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EBE1E6" w14:textId="77777777" w:rsidR="00224629" w:rsidRPr="00134E47" w:rsidRDefault="00224629" w:rsidP="00224629">
      <w:pPr>
        <w:widowControl w:val="0"/>
        <w:spacing w:before="120" w:after="120" w:line="264" w:lineRule="auto"/>
        <w:jc w:val="center"/>
        <w:outlineLvl w:val="1"/>
        <w:rPr>
          <w:szCs w:val="24"/>
          <w:lang w:val="nl-NL"/>
        </w:rPr>
      </w:pPr>
      <w:r w:rsidRPr="00134E47">
        <w:rPr>
          <w:b/>
          <w:szCs w:val="24"/>
          <w:lang w:val="nl-NL"/>
        </w:rPr>
        <w:t>Chương V. YÊU CẦU VỀ KỸ THUẬT</w:t>
      </w:r>
    </w:p>
    <w:p w14:paraId="7C2EA023" w14:textId="77777777" w:rsidR="000C58D6" w:rsidRPr="00134E47" w:rsidRDefault="000C58D6" w:rsidP="00134E47">
      <w:pPr>
        <w:widowControl w:val="0"/>
        <w:spacing w:before="120" w:after="120"/>
        <w:rPr>
          <w:b/>
          <w:szCs w:val="24"/>
          <w:lang w:val="nl-NL"/>
        </w:rPr>
      </w:pPr>
      <w:r w:rsidRPr="00134E47">
        <w:rPr>
          <w:b/>
          <w:szCs w:val="24"/>
          <w:lang w:val="nl-NL"/>
        </w:rPr>
        <w:t>Mục 1. Yêu cầu về kỹ thuật</w:t>
      </w:r>
    </w:p>
    <w:p w14:paraId="23C25747" w14:textId="77777777" w:rsidR="000C58D6" w:rsidRPr="00134E47" w:rsidRDefault="000C58D6" w:rsidP="00134E47">
      <w:pPr>
        <w:widowControl w:val="0"/>
        <w:spacing w:before="120" w:after="120"/>
        <w:ind w:firstLine="709"/>
        <w:rPr>
          <w:i/>
          <w:szCs w:val="24"/>
          <w:lang w:val="nl-NL"/>
        </w:rPr>
      </w:pPr>
      <w:r w:rsidRPr="00134E47">
        <w:rPr>
          <w:i/>
          <w:szCs w:val="24"/>
          <w:lang w:val="nl-NL"/>
        </w:rPr>
        <w:t xml:space="preserve">Yêu cầu về kỹ thuật bao gồm các nội dung cơ bản như sau: </w:t>
      </w:r>
    </w:p>
    <w:p w14:paraId="719AFC4E" w14:textId="3916C35E" w:rsidR="000C58D6" w:rsidRPr="00134E47" w:rsidRDefault="000C58D6" w:rsidP="00134E47">
      <w:pPr>
        <w:pStyle w:val="ListParagraph"/>
        <w:widowControl w:val="0"/>
        <w:numPr>
          <w:ilvl w:val="1"/>
          <w:numId w:val="16"/>
        </w:numPr>
        <w:spacing w:before="120" w:after="120"/>
        <w:rPr>
          <w:b/>
          <w:i/>
          <w:lang w:val="nl-NL"/>
        </w:rPr>
      </w:pPr>
      <w:r w:rsidRPr="00134E47">
        <w:rPr>
          <w:b/>
          <w:i/>
          <w:lang w:val="nl-NL"/>
        </w:rPr>
        <w:t>Giới thiệu chung về dự án/</w:t>
      </w:r>
      <w:r w:rsidRPr="00134E47">
        <w:rPr>
          <w:b/>
          <w:i/>
        </w:rPr>
        <w:t>dự toán mua sắm</w:t>
      </w:r>
      <w:r w:rsidRPr="00134E47">
        <w:rPr>
          <w:b/>
          <w:i/>
          <w:lang w:val="nl-NL"/>
        </w:rPr>
        <w:t>, gói thầu</w:t>
      </w:r>
      <w:r w:rsidR="00257C60" w:rsidRPr="00134E47">
        <w:rPr>
          <w:b/>
          <w:i/>
          <w:lang w:val="nl-NL"/>
        </w:rPr>
        <w:t xml:space="preserve">: </w:t>
      </w:r>
    </w:p>
    <w:p w14:paraId="771C7F6B" w14:textId="46BEFFC9" w:rsidR="00257C60" w:rsidRPr="00134E47" w:rsidRDefault="00134E47" w:rsidP="00134E47">
      <w:pPr>
        <w:tabs>
          <w:tab w:val="left" w:leader="dot" w:pos="9072"/>
        </w:tabs>
        <w:spacing w:beforeLines="20" w:before="48" w:afterLines="20" w:after="48"/>
        <w:rPr>
          <w:b/>
          <w:szCs w:val="24"/>
          <w:lang w:val="de-DE" w:eastAsia="vi-VN"/>
        </w:rPr>
      </w:pPr>
      <w:r w:rsidRPr="00134E47">
        <w:rPr>
          <w:b/>
          <w:szCs w:val="24"/>
          <w:lang w:val="de-DE" w:eastAsia="vi-VN"/>
        </w:rPr>
        <w:t>*</w:t>
      </w:r>
      <w:r w:rsidR="00257C60" w:rsidRPr="00134E47">
        <w:rPr>
          <w:b/>
          <w:szCs w:val="24"/>
          <w:lang w:val="de-DE" w:eastAsia="vi-VN"/>
        </w:rPr>
        <w:t>Tên gói thầu:</w:t>
      </w:r>
      <w:r w:rsidR="00257C60" w:rsidRPr="00134E47">
        <w:rPr>
          <w:szCs w:val="24"/>
        </w:rPr>
        <w:t xml:space="preserve"> </w:t>
      </w:r>
      <w:r w:rsidR="00257C60" w:rsidRPr="00134E47">
        <w:rPr>
          <w:bCs/>
          <w:szCs w:val="24"/>
          <w:lang w:val="de-DE" w:eastAsia="vi-VN"/>
        </w:rPr>
        <w:t>Gói thầu ĐTXD2-2026-MS-059 Mua sắm vật tư thiết bị thuộc các Dự án Cải tạo lưới điện tuyến phố Phan Đình Phùng trên địa bàn phường Ba Đình năm 2026 thuộc kế hoạch BCĐ 197 UBND TP Hà Nội; Cải tạo lưới điện tuyến phố Kim Mã, Nguyễn Thái Học trên địa bàn phường Ba Đình năm 2026 thuộc kế hoạch BCĐ 197 UBND TP Hà Nội</w:t>
      </w:r>
    </w:p>
    <w:p w14:paraId="5BA2CABE" w14:textId="0817513C" w:rsidR="00257C60" w:rsidRPr="00134E47" w:rsidRDefault="00134E47" w:rsidP="00134E47">
      <w:pPr>
        <w:tabs>
          <w:tab w:val="left" w:leader="dot" w:pos="9072"/>
        </w:tabs>
        <w:spacing w:beforeLines="20" w:before="48" w:afterLines="20" w:after="48"/>
        <w:rPr>
          <w:b/>
          <w:szCs w:val="24"/>
          <w:lang w:val="de-DE" w:eastAsia="vi-VN"/>
        </w:rPr>
      </w:pPr>
      <w:r w:rsidRPr="00134E47">
        <w:rPr>
          <w:b/>
          <w:szCs w:val="24"/>
          <w:lang w:val="de-DE" w:eastAsia="vi-VN"/>
        </w:rPr>
        <w:t>*</w:t>
      </w:r>
      <w:r w:rsidR="00257C60" w:rsidRPr="00134E47">
        <w:rPr>
          <w:b/>
          <w:szCs w:val="24"/>
          <w:lang w:val="de-DE" w:eastAsia="vi-VN"/>
        </w:rPr>
        <w:t>Tên dự án:</w:t>
      </w:r>
      <w:r w:rsidR="00257C60" w:rsidRPr="00134E47">
        <w:rPr>
          <w:szCs w:val="24"/>
        </w:rPr>
        <w:t xml:space="preserve"> </w:t>
      </w:r>
    </w:p>
    <w:p w14:paraId="5247DAEC" w14:textId="7DC004D8" w:rsidR="00257C60" w:rsidRPr="00134E47" w:rsidRDefault="00257C60" w:rsidP="00134E47">
      <w:pPr>
        <w:pStyle w:val="ListParagraph"/>
        <w:tabs>
          <w:tab w:val="left" w:leader="dot" w:pos="9072"/>
        </w:tabs>
        <w:spacing w:beforeLines="20" w:before="48" w:afterLines="20" w:after="48"/>
        <w:ind w:left="0"/>
        <w:jc w:val="both"/>
        <w:rPr>
          <w:lang w:val="de-DE" w:eastAsia="vi-VN"/>
        </w:rPr>
      </w:pPr>
      <w:r w:rsidRPr="00134E47">
        <w:t xml:space="preserve">     + </w:t>
      </w:r>
      <w:r w:rsidRPr="00134E47">
        <w:rPr>
          <w:lang w:val="de-DE" w:eastAsia="vi-VN"/>
        </w:rPr>
        <w:t>Cải tạo lưới điện tuyến phố Phan Đình Phùng trên địa bàn phường Ba Đình năm 2026 thuộc kế hoạch BCĐ 197 UBND TP Hà Nội.</w:t>
      </w:r>
    </w:p>
    <w:p w14:paraId="4A86C209" w14:textId="6D4C1BCF" w:rsidR="00257C60" w:rsidRPr="00134E47" w:rsidRDefault="00257C60" w:rsidP="00134E47">
      <w:pPr>
        <w:pStyle w:val="ListParagraph"/>
        <w:tabs>
          <w:tab w:val="left" w:leader="dot" w:pos="9072"/>
        </w:tabs>
        <w:spacing w:beforeLines="20" w:before="48" w:afterLines="20" w:after="48"/>
        <w:ind w:left="0"/>
        <w:jc w:val="both"/>
        <w:rPr>
          <w:lang w:val="de-DE" w:eastAsia="vi-VN"/>
        </w:rPr>
      </w:pPr>
      <w:r w:rsidRPr="00134E47">
        <w:rPr>
          <w:lang w:val="de-DE" w:eastAsia="vi-VN"/>
        </w:rPr>
        <w:t xml:space="preserve">     + </w:t>
      </w:r>
      <w:r w:rsidR="0064196E" w:rsidRPr="00134E47">
        <w:rPr>
          <w:lang w:val="de-DE" w:eastAsia="vi-VN"/>
        </w:rPr>
        <w:t>Cải tạo lưới điện tuyến phố Kim Mã, Nguyễn Thái Học trên địa bàn phường Ba Đình năm 2026 thuộc kế hoạch BCĐ 197 UBND TP Hà Nội.</w:t>
      </w:r>
    </w:p>
    <w:p w14:paraId="6925F058" w14:textId="5C1F8322" w:rsidR="000C58D6" w:rsidRPr="00134E47" w:rsidRDefault="0064196E" w:rsidP="00134E47">
      <w:pPr>
        <w:spacing w:before="60" w:after="20"/>
        <w:rPr>
          <w:szCs w:val="24"/>
        </w:rPr>
      </w:pPr>
      <w:bookmarkStart w:id="0" w:name="_Hlk154908869"/>
      <w:r w:rsidRPr="00134E47">
        <w:rPr>
          <w:szCs w:val="24"/>
        </w:rPr>
        <w:t xml:space="preserve">- </w:t>
      </w:r>
      <w:r w:rsidR="000C58D6" w:rsidRPr="00134E47">
        <w:rPr>
          <w:szCs w:val="24"/>
          <w:lang w:val="vi-VN"/>
        </w:rPr>
        <w:t xml:space="preserve"> Nguồn vốn</w:t>
      </w:r>
      <w:r w:rsidR="000C58D6" w:rsidRPr="00134E47">
        <w:rPr>
          <w:szCs w:val="24"/>
        </w:rPr>
        <w:t xml:space="preserve">: </w:t>
      </w:r>
      <w:r w:rsidRPr="00134E47">
        <w:rPr>
          <w:szCs w:val="24"/>
        </w:rPr>
        <w:t>Vay TDTM</w:t>
      </w:r>
      <w:r w:rsidR="00190D30" w:rsidRPr="00134E47">
        <w:rPr>
          <w:szCs w:val="24"/>
        </w:rPr>
        <w:t xml:space="preserve"> và</w:t>
      </w:r>
      <w:r w:rsidRPr="00134E47">
        <w:rPr>
          <w:szCs w:val="24"/>
        </w:rPr>
        <w:t xml:space="preserve"> KHCB</w:t>
      </w:r>
    </w:p>
    <w:bookmarkEnd w:id="0"/>
    <w:p w14:paraId="79333E07" w14:textId="63533DFE" w:rsidR="000C58D6" w:rsidRPr="00134E47" w:rsidRDefault="000C58D6" w:rsidP="00134E47">
      <w:pPr>
        <w:spacing w:before="60" w:after="20"/>
        <w:rPr>
          <w:szCs w:val="24"/>
        </w:rPr>
      </w:pPr>
      <w:r w:rsidRPr="00134E47">
        <w:rPr>
          <w:szCs w:val="24"/>
        </w:rPr>
        <w:t>-</w:t>
      </w:r>
      <w:r w:rsidRPr="00134E47">
        <w:rPr>
          <w:szCs w:val="24"/>
          <w:lang w:val="vi-VN"/>
        </w:rPr>
        <w:t xml:space="preserve"> </w:t>
      </w:r>
      <w:r w:rsidRPr="00134E47">
        <w:rPr>
          <w:szCs w:val="24"/>
        </w:rPr>
        <w:t>Hình thức lựa chọn nhà thầu: Đấu thầu rộng rãi</w:t>
      </w:r>
      <w:r w:rsidRPr="00134E47">
        <w:rPr>
          <w:szCs w:val="24"/>
          <w:lang w:val="vi-VN"/>
        </w:rPr>
        <w:t xml:space="preserve"> </w:t>
      </w:r>
      <w:r w:rsidRPr="00134E47">
        <w:rPr>
          <w:szCs w:val="24"/>
        </w:rPr>
        <w:t xml:space="preserve">trong nước </w:t>
      </w:r>
      <w:r w:rsidR="0064196E" w:rsidRPr="00134E47">
        <w:rPr>
          <w:szCs w:val="24"/>
        </w:rPr>
        <w:t>trên hệ thống đấu thầu điện tử http://muasamcong.mpi.gov.vn</w:t>
      </w:r>
    </w:p>
    <w:p w14:paraId="3DDF9E6F" w14:textId="7B5061B7" w:rsidR="000C58D6" w:rsidRPr="00134E47" w:rsidRDefault="000C58D6" w:rsidP="00134E47">
      <w:pPr>
        <w:spacing w:before="60" w:after="20"/>
        <w:rPr>
          <w:szCs w:val="24"/>
          <w:lang w:val="vi-VN"/>
        </w:rPr>
      </w:pPr>
      <w:r w:rsidRPr="00134E47">
        <w:rPr>
          <w:szCs w:val="24"/>
        </w:rPr>
        <w:t>-</w:t>
      </w:r>
      <w:r w:rsidRPr="00134E47">
        <w:rPr>
          <w:szCs w:val="24"/>
          <w:lang w:val="vi-VN"/>
        </w:rPr>
        <w:t xml:space="preserve"> </w:t>
      </w:r>
      <w:r w:rsidRPr="00134E47">
        <w:rPr>
          <w:szCs w:val="24"/>
        </w:rPr>
        <w:t>Phương thức đấu thầu: Một giai đoạn</w:t>
      </w:r>
      <w:r w:rsidRPr="00134E47">
        <w:rPr>
          <w:szCs w:val="24"/>
          <w:lang w:val="vi-VN"/>
        </w:rPr>
        <w:t>,</w:t>
      </w:r>
      <w:r w:rsidRPr="00134E47">
        <w:rPr>
          <w:szCs w:val="24"/>
        </w:rPr>
        <w:t xml:space="preserve"> một</w:t>
      </w:r>
      <w:r w:rsidRPr="00134E47">
        <w:rPr>
          <w:szCs w:val="24"/>
          <w:lang w:val="vi-VN"/>
        </w:rPr>
        <w:t xml:space="preserve"> </w:t>
      </w:r>
      <w:r w:rsidRPr="00134E47">
        <w:rPr>
          <w:szCs w:val="24"/>
        </w:rPr>
        <w:t>túi hồ sơ</w:t>
      </w:r>
      <w:r w:rsidRPr="00134E47">
        <w:rPr>
          <w:szCs w:val="24"/>
          <w:lang w:val="vi-VN"/>
        </w:rPr>
        <w:t>.</w:t>
      </w:r>
    </w:p>
    <w:p w14:paraId="55C1A257" w14:textId="2596D33B" w:rsidR="00D84F7C" w:rsidRPr="00134E47" w:rsidRDefault="00D84F7C" w:rsidP="00134E47">
      <w:pPr>
        <w:spacing w:before="60" w:after="20"/>
        <w:rPr>
          <w:szCs w:val="24"/>
        </w:rPr>
      </w:pPr>
      <w:r w:rsidRPr="00134E47">
        <w:rPr>
          <w:szCs w:val="24"/>
        </w:rPr>
        <w:t>- Thời gian bắt đầu tổ chức lựa chọn nhà thầu: Quý II năm 2026</w:t>
      </w:r>
    </w:p>
    <w:p w14:paraId="64222EA7" w14:textId="77777777" w:rsidR="000C58D6" w:rsidRPr="00134E47" w:rsidRDefault="000C58D6" w:rsidP="00134E47">
      <w:pPr>
        <w:spacing w:before="60" w:after="20"/>
        <w:rPr>
          <w:szCs w:val="24"/>
        </w:rPr>
      </w:pPr>
      <w:r w:rsidRPr="00134E47">
        <w:rPr>
          <w:szCs w:val="24"/>
          <w:lang w:val="vi-VN"/>
        </w:rPr>
        <w:t xml:space="preserve">- Loại </w:t>
      </w:r>
      <w:r w:rsidRPr="00134E47">
        <w:rPr>
          <w:szCs w:val="24"/>
        </w:rPr>
        <w:t xml:space="preserve">hợp đồng: trọn gói. </w:t>
      </w:r>
    </w:p>
    <w:p w14:paraId="0E649ADB" w14:textId="77777777" w:rsidR="000C58D6" w:rsidRPr="00134E47" w:rsidRDefault="000C58D6" w:rsidP="00134E47">
      <w:pPr>
        <w:spacing w:before="60" w:after="20"/>
        <w:rPr>
          <w:szCs w:val="24"/>
        </w:rPr>
      </w:pPr>
      <w:r w:rsidRPr="00134E47">
        <w:rPr>
          <w:szCs w:val="24"/>
        </w:rPr>
        <w:t>-</w:t>
      </w:r>
      <w:r w:rsidRPr="00134E47">
        <w:rPr>
          <w:szCs w:val="24"/>
          <w:lang w:val="vi-VN"/>
        </w:rPr>
        <w:t xml:space="preserve"> </w:t>
      </w:r>
      <w:r w:rsidRPr="00134E47">
        <w:rPr>
          <w:szCs w:val="24"/>
        </w:rPr>
        <w:t>Thời gian thực hiện hợp đồng: 30 ngày.</w:t>
      </w:r>
    </w:p>
    <w:p w14:paraId="36DEB09A" w14:textId="77777777" w:rsidR="000C58D6" w:rsidRPr="00134E47" w:rsidRDefault="000C58D6" w:rsidP="00134E47">
      <w:pPr>
        <w:spacing w:before="60" w:after="20"/>
        <w:rPr>
          <w:szCs w:val="24"/>
          <w:lang w:val="vi-VN"/>
        </w:rPr>
      </w:pPr>
      <w:r w:rsidRPr="00134E47">
        <w:rPr>
          <w:szCs w:val="24"/>
        </w:rPr>
        <w:t>- Tuỳ chọn mua thêm: Không.</w:t>
      </w:r>
    </w:p>
    <w:p w14:paraId="702E03E2" w14:textId="7F49CE93" w:rsidR="00D84F7C" w:rsidRPr="00134E47" w:rsidRDefault="000C58D6" w:rsidP="00134E47">
      <w:pPr>
        <w:spacing w:before="60" w:after="20"/>
        <w:rPr>
          <w:szCs w:val="24"/>
        </w:rPr>
      </w:pPr>
      <w:r w:rsidRPr="00134E47">
        <w:rPr>
          <w:szCs w:val="24"/>
          <w:lang w:val="vi-VN"/>
        </w:rPr>
        <w:t xml:space="preserve">- </w:t>
      </w:r>
      <w:r w:rsidRPr="00134E47">
        <w:rPr>
          <w:szCs w:val="24"/>
        </w:rPr>
        <w:t xml:space="preserve">Phạm vi của gói thầu bao gồm: </w:t>
      </w:r>
      <w:r w:rsidR="00D84F7C" w:rsidRPr="00134E47">
        <w:rPr>
          <w:szCs w:val="24"/>
        </w:rPr>
        <w:t>Mua sắm các chủng loại vật tư thiết bị bao gồm: Tủ pillar; Trụ phân dây; Tủ RMU</w:t>
      </w:r>
      <w:r w:rsidR="00440E15" w:rsidRPr="00134E47">
        <w:rPr>
          <w:szCs w:val="24"/>
        </w:rPr>
        <w:t>; Tủ tổng hạ áp; Cáp trung, hạ áp; Hộp đầu cáp hạ áp; Hộp đầu cáp Elbow, T-plug 22kV; Hộp nối cáp.</w:t>
      </w:r>
    </w:p>
    <w:p w14:paraId="7A2CE3E5" w14:textId="1E463224" w:rsidR="000C58D6" w:rsidRPr="00134E47" w:rsidRDefault="000C58D6" w:rsidP="000C58D6">
      <w:pPr>
        <w:spacing w:before="60" w:after="20" w:line="276" w:lineRule="auto"/>
        <w:ind w:firstLine="720"/>
        <w:jc w:val="center"/>
        <w:rPr>
          <w:b/>
          <w:sz w:val="26"/>
          <w:szCs w:val="26"/>
        </w:rPr>
      </w:pPr>
      <w:r w:rsidRPr="00134E47">
        <w:rPr>
          <w:b/>
          <w:sz w:val="26"/>
          <w:szCs w:val="26"/>
        </w:rPr>
        <w:t>DANH MỤC VẬT TƯ THIẾT BỊ CẤP CHO CÁC DỰ ÁN</w:t>
      </w:r>
    </w:p>
    <w:tbl>
      <w:tblPr>
        <w:tblW w:w="10980" w:type="dxa"/>
        <w:tblInd w:w="-882" w:type="dxa"/>
        <w:tblLayout w:type="fixed"/>
        <w:tblLook w:val="04A0" w:firstRow="1" w:lastRow="0" w:firstColumn="1" w:lastColumn="0" w:noHBand="0" w:noVBand="1"/>
      </w:tblPr>
      <w:tblGrid>
        <w:gridCol w:w="540"/>
        <w:gridCol w:w="1905"/>
        <w:gridCol w:w="705"/>
        <w:gridCol w:w="3634"/>
        <w:gridCol w:w="1530"/>
        <w:gridCol w:w="1700"/>
        <w:gridCol w:w="966"/>
      </w:tblGrid>
      <w:tr w:rsidR="00134E47" w:rsidRPr="00134E47" w14:paraId="5FB6A8BB" w14:textId="77777777" w:rsidTr="00915D53">
        <w:trPr>
          <w:trHeight w:val="308"/>
          <w:tblHeader/>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9BE33E" w14:textId="77777777" w:rsidR="00134E47" w:rsidRPr="00134E47" w:rsidRDefault="00134E47" w:rsidP="00CA0162">
            <w:pPr>
              <w:jc w:val="center"/>
              <w:rPr>
                <w:b/>
                <w:bCs/>
                <w:sz w:val="18"/>
                <w:szCs w:val="18"/>
              </w:rPr>
            </w:pPr>
            <w:r w:rsidRPr="00134E47">
              <w:rPr>
                <w:b/>
                <w:bCs/>
                <w:sz w:val="18"/>
                <w:szCs w:val="18"/>
              </w:rPr>
              <w:t>TT</w:t>
            </w:r>
          </w:p>
        </w:tc>
        <w:tc>
          <w:tcPr>
            <w:tcW w:w="19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696724" w14:textId="77777777" w:rsidR="00134E47" w:rsidRPr="00134E47" w:rsidRDefault="00134E47" w:rsidP="00CA0162">
            <w:pPr>
              <w:jc w:val="center"/>
              <w:rPr>
                <w:b/>
                <w:bCs/>
                <w:sz w:val="18"/>
                <w:szCs w:val="18"/>
              </w:rPr>
            </w:pPr>
            <w:r w:rsidRPr="00134E47">
              <w:rPr>
                <w:b/>
                <w:bCs/>
                <w:sz w:val="18"/>
                <w:szCs w:val="18"/>
              </w:rPr>
              <w:t>Tên thiết bị - Vật liệu</w:t>
            </w:r>
          </w:p>
        </w:tc>
        <w:tc>
          <w:tcPr>
            <w:tcW w:w="705" w:type="dxa"/>
            <w:vMerge w:val="restart"/>
            <w:tcBorders>
              <w:top w:val="single" w:sz="4" w:space="0" w:color="auto"/>
              <w:left w:val="single" w:sz="4" w:space="0" w:color="auto"/>
              <w:bottom w:val="single" w:sz="4" w:space="0" w:color="auto"/>
              <w:right w:val="single" w:sz="4" w:space="0" w:color="auto"/>
            </w:tcBorders>
            <w:vAlign w:val="center"/>
          </w:tcPr>
          <w:p w14:paraId="20A68A99" w14:textId="77777777" w:rsidR="00134E47" w:rsidRPr="00134E47" w:rsidRDefault="00134E47" w:rsidP="00CA0162">
            <w:pPr>
              <w:jc w:val="center"/>
              <w:rPr>
                <w:b/>
                <w:bCs/>
                <w:sz w:val="18"/>
                <w:szCs w:val="18"/>
              </w:rPr>
            </w:pPr>
            <w:r w:rsidRPr="00134E47">
              <w:rPr>
                <w:b/>
                <w:bCs/>
                <w:sz w:val="18"/>
                <w:szCs w:val="18"/>
              </w:rPr>
              <w:t>Đơn vị</w:t>
            </w:r>
          </w:p>
        </w:tc>
        <w:tc>
          <w:tcPr>
            <w:tcW w:w="36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1FE41B" w14:textId="77777777" w:rsidR="00134E47" w:rsidRPr="00134E47" w:rsidRDefault="00134E47" w:rsidP="00CA0162">
            <w:pPr>
              <w:jc w:val="center"/>
              <w:rPr>
                <w:b/>
                <w:bCs/>
                <w:sz w:val="18"/>
                <w:szCs w:val="18"/>
                <w:lang w:val="vi-VN"/>
              </w:rPr>
            </w:pPr>
            <w:r w:rsidRPr="00134E47">
              <w:rPr>
                <w:b/>
                <w:bCs/>
                <w:sz w:val="18"/>
                <w:szCs w:val="18"/>
              </w:rPr>
              <w:t>Quy</w:t>
            </w:r>
            <w:r w:rsidRPr="00134E47">
              <w:rPr>
                <w:b/>
                <w:bCs/>
                <w:sz w:val="18"/>
                <w:szCs w:val="18"/>
                <w:lang w:val="vi-VN"/>
              </w:rPr>
              <w:t xml:space="preserve"> cách/Mô tả hàng hóa vật tư</w:t>
            </w:r>
          </w:p>
        </w:tc>
        <w:tc>
          <w:tcPr>
            <w:tcW w:w="4196" w:type="dxa"/>
            <w:gridSpan w:val="3"/>
            <w:tcBorders>
              <w:top w:val="single" w:sz="4" w:space="0" w:color="auto"/>
              <w:left w:val="single" w:sz="4" w:space="0" w:color="auto"/>
              <w:bottom w:val="single" w:sz="4" w:space="0" w:color="auto"/>
              <w:right w:val="single" w:sz="4" w:space="0" w:color="auto"/>
            </w:tcBorders>
          </w:tcPr>
          <w:p w14:paraId="527EA617" w14:textId="77777777" w:rsidR="00134E47" w:rsidRPr="00134E47" w:rsidRDefault="00134E47" w:rsidP="00CA0162">
            <w:pPr>
              <w:jc w:val="center"/>
              <w:rPr>
                <w:b/>
                <w:bCs/>
                <w:sz w:val="18"/>
                <w:szCs w:val="18"/>
              </w:rPr>
            </w:pPr>
            <w:r w:rsidRPr="00134E47">
              <w:rPr>
                <w:b/>
                <w:bCs/>
                <w:sz w:val="18"/>
                <w:szCs w:val="18"/>
              </w:rPr>
              <w:t xml:space="preserve"> Số lượng </w:t>
            </w:r>
          </w:p>
        </w:tc>
      </w:tr>
      <w:tr w:rsidR="00134E47" w:rsidRPr="00134E47" w14:paraId="1A2A558F" w14:textId="77777777" w:rsidTr="00915D53">
        <w:trPr>
          <w:trHeight w:val="899"/>
          <w:tblHeader/>
        </w:trPr>
        <w:tc>
          <w:tcPr>
            <w:tcW w:w="540" w:type="dxa"/>
            <w:vMerge/>
            <w:tcBorders>
              <w:top w:val="single" w:sz="4" w:space="0" w:color="auto"/>
              <w:left w:val="single" w:sz="4" w:space="0" w:color="auto"/>
              <w:bottom w:val="single" w:sz="4" w:space="0" w:color="auto"/>
              <w:right w:val="single" w:sz="4" w:space="0" w:color="auto"/>
            </w:tcBorders>
            <w:vAlign w:val="center"/>
            <w:hideMark/>
          </w:tcPr>
          <w:p w14:paraId="7D73E8BE" w14:textId="77777777" w:rsidR="00134E47" w:rsidRPr="00134E47" w:rsidRDefault="00134E47" w:rsidP="00CA0162">
            <w:pPr>
              <w:jc w:val="left"/>
              <w:rPr>
                <w:b/>
                <w:bCs/>
                <w:sz w:val="18"/>
                <w:szCs w:val="18"/>
              </w:rPr>
            </w:pPr>
          </w:p>
        </w:tc>
        <w:tc>
          <w:tcPr>
            <w:tcW w:w="1905" w:type="dxa"/>
            <w:vMerge/>
            <w:tcBorders>
              <w:top w:val="single" w:sz="4" w:space="0" w:color="auto"/>
              <w:left w:val="single" w:sz="4" w:space="0" w:color="auto"/>
              <w:bottom w:val="single" w:sz="4" w:space="0" w:color="auto"/>
              <w:right w:val="single" w:sz="4" w:space="0" w:color="auto"/>
            </w:tcBorders>
            <w:vAlign w:val="center"/>
            <w:hideMark/>
          </w:tcPr>
          <w:p w14:paraId="62B4C6EB" w14:textId="77777777" w:rsidR="00134E47" w:rsidRPr="00134E47" w:rsidRDefault="00134E47" w:rsidP="00CA0162">
            <w:pPr>
              <w:jc w:val="left"/>
              <w:rPr>
                <w:b/>
                <w:bCs/>
                <w:sz w:val="18"/>
                <w:szCs w:val="18"/>
              </w:rPr>
            </w:pPr>
          </w:p>
        </w:tc>
        <w:tc>
          <w:tcPr>
            <w:tcW w:w="705" w:type="dxa"/>
            <w:vMerge/>
            <w:tcBorders>
              <w:top w:val="single" w:sz="4" w:space="0" w:color="auto"/>
              <w:left w:val="single" w:sz="4" w:space="0" w:color="auto"/>
              <w:bottom w:val="single" w:sz="4" w:space="0" w:color="auto"/>
              <w:right w:val="single" w:sz="4" w:space="0" w:color="auto"/>
            </w:tcBorders>
          </w:tcPr>
          <w:p w14:paraId="4C4015FD" w14:textId="77777777" w:rsidR="00134E47" w:rsidRPr="00134E47" w:rsidRDefault="00134E47" w:rsidP="00CA0162">
            <w:pPr>
              <w:jc w:val="left"/>
              <w:rPr>
                <w:b/>
                <w:bCs/>
                <w:sz w:val="18"/>
                <w:szCs w:val="18"/>
              </w:rPr>
            </w:pPr>
          </w:p>
        </w:tc>
        <w:tc>
          <w:tcPr>
            <w:tcW w:w="3634" w:type="dxa"/>
            <w:vMerge/>
            <w:tcBorders>
              <w:top w:val="single" w:sz="4" w:space="0" w:color="auto"/>
              <w:left w:val="single" w:sz="4" w:space="0" w:color="auto"/>
              <w:bottom w:val="single" w:sz="4" w:space="0" w:color="auto"/>
              <w:right w:val="single" w:sz="4" w:space="0" w:color="auto"/>
            </w:tcBorders>
            <w:vAlign w:val="center"/>
            <w:hideMark/>
          </w:tcPr>
          <w:p w14:paraId="519864F9" w14:textId="77777777" w:rsidR="00134E47" w:rsidRPr="00134E47" w:rsidRDefault="00134E47" w:rsidP="00CA0162">
            <w:pPr>
              <w:jc w:val="left"/>
              <w:rPr>
                <w:b/>
                <w:bCs/>
                <w:sz w:val="18"/>
                <w:szCs w:val="18"/>
              </w:rPr>
            </w:pP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E668B08" w14:textId="77777777" w:rsidR="00134E47" w:rsidRPr="00134E47" w:rsidRDefault="00134E47" w:rsidP="00CA0162">
            <w:pPr>
              <w:jc w:val="center"/>
              <w:rPr>
                <w:b/>
                <w:bCs/>
                <w:sz w:val="18"/>
                <w:szCs w:val="18"/>
              </w:rPr>
            </w:pPr>
            <w:r w:rsidRPr="00134E47">
              <w:rPr>
                <w:b/>
                <w:bCs/>
                <w:sz w:val="18"/>
                <w:szCs w:val="18"/>
              </w:rPr>
              <w:t>Dự án: Cải tạo lưới điện tuyến phố Phan Đình Phùng trên địa bàn phường Ba Đình năm 2026 thuộc kế hoạch BCĐ 197 UBND TP Hà Nội</w:t>
            </w:r>
          </w:p>
        </w:tc>
        <w:tc>
          <w:tcPr>
            <w:tcW w:w="1700" w:type="dxa"/>
            <w:tcBorders>
              <w:top w:val="single" w:sz="4" w:space="0" w:color="auto"/>
              <w:left w:val="nil"/>
              <w:bottom w:val="single" w:sz="4" w:space="0" w:color="auto"/>
              <w:right w:val="single" w:sz="4" w:space="0" w:color="auto"/>
            </w:tcBorders>
            <w:shd w:val="clear" w:color="auto" w:fill="auto"/>
            <w:vAlign w:val="center"/>
          </w:tcPr>
          <w:p w14:paraId="1EF0A54C" w14:textId="77777777" w:rsidR="00134E47" w:rsidRPr="00134E47" w:rsidRDefault="00134E47" w:rsidP="00CA0162">
            <w:pPr>
              <w:jc w:val="center"/>
              <w:rPr>
                <w:b/>
                <w:bCs/>
                <w:sz w:val="18"/>
                <w:szCs w:val="18"/>
              </w:rPr>
            </w:pPr>
            <w:r w:rsidRPr="00134E47">
              <w:rPr>
                <w:b/>
                <w:bCs/>
                <w:sz w:val="18"/>
                <w:szCs w:val="18"/>
              </w:rPr>
              <w:t>Dự án: Cải tạo lưới điện tuyến phố Kim Mã, Nguyễn Thái Học trên địa bàn phường Ba Đình năm 2026 thuộc kế hoạch BCĐ 197 UBND TP Hà Nội</w:t>
            </w:r>
          </w:p>
        </w:tc>
        <w:tc>
          <w:tcPr>
            <w:tcW w:w="966" w:type="dxa"/>
            <w:tcBorders>
              <w:top w:val="nil"/>
              <w:left w:val="nil"/>
              <w:bottom w:val="single" w:sz="4" w:space="0" w:color="auto"/>
              <w:right w:val="single" w:sz="4" w:space="0" w:color="auto"/>
            </w:tcBorders>
            <w:shd w:val="clear" w:color="auto" w:fill="auto"/>
            <w:vAlign w:val="center"/>
            <w:hideMark/>
          </w:tcPr>
          <w:p w14:paraId="110223F6" w14:textId="77777777" w:rsidR="00134E47" w:rsidRPr="00134E47" w:rsidRDefault="00134E47" w:rsidP="00CA0162">
            <w:pPr>
              <w:jc w:val="center"/>
              <w:rPr>
                <w:b/>
                <w:bCs/>
                <w:sz w:val="18"/>
                <w:szCs w:val="18"/>
              </w:rPr>
            </w:pPr>
            <w:r w:rsidRPr="00134E47">
              <w:rPr>
                <w:b/>
                <w:bCs/>
                <w:sz w:val="18"/>
                <w:szCs w:val="18"/>
              </w:rPr>
              <w:t xml:space="preserve"> Tổng </w:t>
            </w:r>
          </w:p>
        </w:tc>
      </w:tr>
      <w:tr w:rsidR="00134E47" w:rsidRPr="00134E47" w14:paraId="1BC07846" w14:textId="77777777" w:rsidTr="00915D53">
        <w:trPr>
          <w:trHeight w:val="529"/>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65210379" w14:textId="77777777" w:rsidR="00134E47" w:rsidRPr="00134E47" w:rsidRDefault="00134E47" w:rsidP="00CA0162">
            <w:pPr>
              <w:jc w:val="center"/>
              <w:rPr>
                <w:sz w:val="18"/>
                <w:szCs w:val="18"/>
              </w:rPr>
            </w:pPr>
            <w:r w:rsidRPr="00134E47">
              <w:rPr>
                <w:sz w:val="18"/>
                <w:szCs w:val="18"/>
              </w:rPr>
              <w:t>1</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3E8F1F76" w14:textId="77777777" w:rsidR="00134E47" w:rsidRPr="00134E47" w:rsidRDefault="00134E47" w:rsidP="00CA0162">
            <w:pPr>
              <w:jc w:val="left"/>
              <w:rPr>
                <w:sz w:val="18"/>
                <w:szCs w:val="18"/>
              </w:rPr>
            </w:pPr>
            <w:r w:rsidRPr="00134E47">
              <w:rPr>
                <w:sz w:val="18"/>
                <w:szCs w:val="18"/>
              </w:rPr>
              <w:t>Tủ pillar-400A-(1200x725x425mm)-1 mặt</w:t>
            </w:r>
          </w:p>
        </w:tc>
        <w:tc>
          <w:tcPr>
            <w:tcW w:w="705" w:type="dxa"/>
            <w:tcBorders>
              <w:top w:val="single" w:sz="4" w:space="0" w:color="auto"/>
              <w:left w:val="nil"/>
              <w:bottom w:val="single" w:sz="4" w:space="0" w:color="auto"/>
              <w:right w:val="single" w:sz="4" w:space="0" w:color="auto"/>
            </w:tcBorders>
            <w:shd w:val="clear" w:color="auto" w:fill="auto"/>
            <w:vAlign w:val="center"/>
          </w:tcPr>
          <w:p w14:paraId="13B6B7EE" w14:textId="77777777" w:rsidR="00134E47" w:rsidRPr="00134E47" w:rsidRDefault="00134E47" w:rsidP="00CA0162">
            <w:pPr>
              <w:jc w:val="center"/>
              <w:rPr>
                <w:sz w:val="18"/>
                <w:szCs w:val="18"/>
              </w:rPr>
            </w:pPr>
            <w:r w:rsidRPr="00134E47">
              <w:rPr>
                <w:sz w:val="18"/>
                <w:szCs w:val="18"/>
              </w:rPr>
              <w:t>Tủ</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center"/>
          </w:tcPr>
          <w:p w14:paraId="63BAD291" w14:textId="77777777" w:rsidR="00134E47" w:rsidRPr="00134E47" w:rsidRDefault="00134E47" w:rsidP="00CA0162">
            <w:pPr>
              <w:jc w:val="center"/>
              <w:rPr>
                <w:sz w:val="18"/>
                <w:szCs w:val="18"/>
              </w:rPr>
            </w:pPr>
            <w:r w:rsidRPr="00134E47">
              <w:rPr>
                <w:sz w:val="18"/>
                <w:szCs w:val="18"/>
              </w:rPr>
              <w:t>Tủ Pillar 600V-400A; Kích thước (CxRxS): 1200x725x425mm; 1 mặt; 1 MCCB 400A+3 MCCB 250A</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12CEBDB" w14:textId="77777777" w:rsidR="00134E47" w:rsidRPr="00134E47" w:rsidRDefault="00134E47" w:rsidP="00CA0162">
            <w:pPr>
              <w:jc w:val="right"/>
              <w:rPr>
                <w:sz w:val="18"/>
                <w:szCs w:val="18"/>
              </w:rPr>
            </w:pPr>
          </w:p>
        </w:tc>
        <w:tc>
          <w:tcPr>
            <w:tcW w:w="1700" w:type="dxa"/>
            <w:tcBorders>
              <w:top w:val="single" w:sz="4" w:space="0" w:color="auto"/>
              <w:left w:val="nil"/>
              <w:bottom w:val="single" w:sz="4" w:space="0" w:color="auto"/>
              <w:right w:val="single" w:sz="4" w:space="0" w:color="auto"/>
            </w:tcBorders>
            <w:shd w:val="clear" w:color="auto" w:fill="auto"/>
            <w:vAlign w:val="center"/>
          </w:tcPr>
          <w:p w14:paraId="0360E89C" w14:textId="77777777" w:rsidR="00134E47" w:rsidRPr="00134E47" w:rsidRDefault="00134E47" w:rsidP="00CA0162">
            <w:pPr>
              <w:jc w:val="right"/>
              <w:rPr>
                <w:sz w:val="18"/>
                <w:szCs w:val="18"/>
              </w:rPr>
            </w:pPr>
            <w:r w:rsidRPr="00134E47">
              <w:rPr>
                <w:sz w:val="18"/>
                <w:szCs w:val="18"/>
              </w:rPr>
              <w:t>4,00</w:t>
            </w:r>
          </w:p>
        </w:tc>
        <w:tc>
          <w:tcPr>
            <w:tcW w:w="966" w:type="dxa"/>
            <w:tcBorders>
              <w:top w:val="single" w:sz="4" w:space="0" w:color="auto"/>
              <w:left w:val="nil"/>
              <w:bottom w:val="single" w:sz="4" w:space="0" w:color="auto"/>
              <w:right w:val="single" w:sz="4" w:space="0" w:color="auto"/>
            </w:tcBorders>
            <w:shd w:val="clear" w:color="auto" w:fill="auto"/>
            <w:vAlign w:val="center"/>
          </w:tcPr>
          <w:p w14:paraId="37C8570E" w14:textId="77777777" w:rsidR="00134E47" w:rsidRPr="00134E47" w:rsidRDefault="00134E47" w:rsidP="00CA0162">
            <w:pPr>
              <w:jc w:val="right"/>
              <w:rPr>
                <w:sz w:val="18"/>
                <w:szCs w:val="18"/>
              </w:rPr>
            </w:pPr>
            <w:r w:rsidRPr="00134E47">
              <w:rPr>
                <w:sz w:val="18"/>
                <w:szCs w:val="18"/>
              </w:rPr>
              <w:t>4,00</w:t>
            </w:r>
          </w:p>
        </w:tc>
      </w:tr>
      <w:tr w:rsidR="00134E47" w:rsidRPr="00134E47" w14:paraId="636992FA" w14:textId="77777777" w:rsidTr="00915D53">
        <w:trPr>
          <w:trHeight w:val="395"/>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41D2D425" w14:textId="77777777" w:rsidR="00134E47" w:rsidRPr="00134E47" w:rsidRDefault="00134E47" w:rsidP="00CA0162">
            <w:pPr>
              <w:jc w:val="center"/>
              <w:rPr>
                <w:sz w:val="18"/>
                <w:szCs w:val="18"/>
              </w:rPr>
            </w:pPr>
            <w:r w:rsidRPr="00134E47">
              <w:rPr>
                <w:sz w:val="18"/>
                <w:szCs w:val="18"/>
              </w:rPr>
              <w:t>2</w:t>
            </w:r>
          </w:p>
        </w:tc>
        <w:tc>
          <w:tcPr>
            <w:tcW w:w="1905" w:type="dxa"/>
            <w:tcBorders>
              <w:top w:val="nil"/>
              <w:left w:val="single" w:sz="4" w:space="0" w:color="auto"/>
              <w:bottom w:val="single" w:sz="4" w:space="0" w:color="auto"/>
              <w:right w:val="single" w:sz="4" w:space="0" w:color="auto"/>
            </w:tcBorders>
            <w:shd w:val="clear" w:color="auto" w:fill="auto"/>
            <w:vAlign w:val="center"/>
          </w:tcPr>
          <w:p w14:paraId="50216A8E" w14:textId="77777777" w:rsidR="00134E47" w:rsidRPr="00134E47" w:rsidRDefault="00134E47" w:rsidP="00CA0162">
            <w:pPr>
              <w:jc w:val="left"/>
              <w:rPr>
                <w:sz w:val="18"/>
                <w:szCs w:val="18"/>
              </w:rPr>
            </w:pPr>
            <w:r w:rsidRPr="00134E47">
              <w:rPr>
                <w:sz w:val="18"/>
                <w:szCs w:val="18"/>
              </w:rPr>
              <w:t>Tủ pillar-400A-(1200x725x425mm)-2 mặt</w:t>
            </w:r>
          </w:p>
        </w:tc>
        <w:tc>
          <w:tcPr>
            <w:tcW w:w="705" w:type="dxa"/>
            <w:tcBorders>
              <w:top w:val="nil"/>
              <w:left w:val="nil"/>
              <w:bottom w:val="single" w:sz="4" w:space="0" w:color="auto"/>
              <w:right w:val="single" w:sz="4" w:space="0" w:color="auto"/>
            </w:tcBorders>
            <w:shd w:val="clear" w:color="auto" w:fill="auto"/>
            <w:vAlign w:val="center"/>
          </w:tcPr>
          <w:p w14:paraId="2D019EA2" w14:textId="77777777" w:rsidR="00134E47" w:rsidRPr="00134E47" w:rsidRDefault="00134E47" w:rsidP="00CA0162">
            <w:pPr>
              <w:jc w:val="center"/>
              <w:rPr>
                <w:sz w:val="18"/>
                <w:szCs w:val="18"/>
              </w:rPr>
            </w:pPr>
            <w:r w:rsidRPr="00134E47">
              <w:rPr>
                <w:sz w:val="18"/>
                <w:szCs w:val="18"/>
              </w:rPr>
              <w:t>Tủ</w:t>
            </w:r>
          </w:p>
        </w:tc>
        <w:tc>
          <w:tcPr>
            <w:tcW w:w="3634" w:type="dxa"/>
            <w:tcBorders>
              <w:top w:val="nil"/>
              <w:left w:val="single" w:sz="4" w:space="0" w:color="auto"/>
              <w:bottom w:val="single" w:sz="4" w:space="0" w:color="auto"/>
              <w:right w:val="single" w:sz="4" w:space="0" w:color="auto"/>
            </w:tcBorders>
            <w:shd w:val="clear" w:color="auto" w:fill="auto"/>
            <w:vAlign w:val="center"/>
          </w:tcPr>
          <w:p w14:paraId="322F668C" w14:textId="77777777" w:rsidR="00134E47" w:rsidRPr="00134E47" w:rsidRDefault="00134E47" w:rsidP="00CA0162">
            <w:pPr>
              <w:jc w:val="center"/>
              <w:rPr>
                <w:sz w:val="18"/>
                <w:szCs w:val="18"/>
              </w:rPr>
            </w:pPr>
            <w:r w:rsidRPr="00134E47">
              <w:rPr>
                <w:sz w:val="18"/>
                <w:szCs w:val="18"/>
              </w:rPr>
              <w:t>Tủ Pillar 600V-400A; Kích thước (CxRxS): 1200x725x425mm; 2 mặt; 1 MCCB 400A+3 MCCB 250A</w:t>
            </w:r>
          </w:p>
        </w:tc>
        <w:tc>
          <w:tcPr>
            <w:tcW w:w="1530" w:type="dxa"/>
            <w:tcBorders>
              <w:top w:val="nil"/>
              <w:left w:val="single" w:sz="4" w:space="0" w:color="auto"/>
              <w:bottom w:val="single" w:sz="4" w:space="0" w:color="auto"/>
              <w:right w:val="single" w:sz="4" w:space="0" w:color="auto"/>
            </w:tcBorders>
            <w:shd w:val="clear" w:color="auto" w:fill="auto"/>
            <w:vAlign w:val="center"/>
          </w:tcPr>
          <w:p w14:paraId="5F7DDD74" w14:textId="77777777" w:rsidR="00134E47" w:rsidRPr="00134E47" w:rsidRDefault="00134E47" w:rsidP="00CA0162">
            <w:pPr>
              <w:jc w:val="right"/>
              <w:rPr>
                <w:sz w:val="18"/>
                <w:szCs w:val="18"/>
              </w:rPr>
            </w:pPr>
            <w:r w:rsidRPr="00134E47">
              <w:rPr>
                <w:sz w:val="18"/>
                <w:szCs w:val="18"/>
              </w:rPr>
              <w:t>19,00</w:t>
            </w:r>
          </w:p>
        </w:tc>
        <w:tc>
          <w:tcPr>
            <w:tcW w:w="1700" w:type="dxa"/>
            <w:tcBorders>
              <w:top w:val="nil"/>
              <w:left w:val="nil"/>
              <w:bottom w:val="single" w:sz="4" w:space="0" w:color="auto"/>
              <w:right w:val="single" w:sz="4" w:space="0" w:color="auto"/>
            </w:tcBorders>
            <w:shd w:val="clear" w:color="auto" w:fill="auto"/>
            <w:vAlign w:val="center"/>
          </w:tcPr>
          <w:p w14:paraId="7AA587C0" w14:textId="77777777" w:rsidR="00134E47" w:rsidRPr="00134E47" w:rsidRDefault="00134E47" w:rsidP="00CA0162">
            <w:pPr>
              <w:jc w:val="right"/>
              <w:rPr>
                <w:sz w:val="18"/>
                <w:szCs w:val="18"/>
              </w:rPr>
            </w:pPr>
            <w:r w:rsidRPr="00134E47">
              <w:rPr>
                <w:sz w:val="18"/>
                <w:szCs w:val="18"/>
              </w:rPr>
              <w:t>25,00</w:t>
            </w:r>
          </w:p>
        </w:tc>
        <w:tc>
          <w:tcPr>
            <w:tcW w:w="966" w:type="dxa"/>
            <w:tcBorders>
              <w:top w:val="nil"/>
              <w:left w:val="nil"/>
              <w:bottom w:val="single" w:sz="4" w:space="0" w:color="auto"/>
              <w:right w:val="single" w:sz="4" w:space="0" w:color="auto"/>
            </w:tcBorders>
            <w:shd w:val="clear" w:color="auto" w:fill="auto"/>
            <w:vAlign w:val="center"/>
          </w:tcPr>
          <w:p w14:paraId="3B55BE12" w14:textId="77777777" w:rsidR="00134E47" w:rsidRPr="00134E47" w:rsidRDefault="00134E47" w:rsidP="00CA0162">
            <w:pPr>
              <w:jc w:val="right"/>
              <w:rPr>
                <w:sz w:val="18"/>
                <w:szCs w:val="18"/>
              </w:rPr>
            </w:pPr>
            <w:r w:rsidRPr="00134E47">
              <w:rPr>
                <w:sz w:val="18"/>
                <w:szCs w:val="18"/>
              </w:rPr>
              <w:t>44,00</w:t>
            </w:r>
          </w:p>
        </w:tc>
      </w:tr>
      <w:tr w:rsidR="00134E47" w:rsidRPr="00134E47" w14:paraId="6C91D9CF" w14:textId="77777777" w:rsidTr="00915D53">
        <w:trPr>
          <w:trHeight w:val="793"/>
        </w:trPr>
        <w:tc>
          <w:tcPr>
            <w:tcW w:w="540" w:type="dxa"/>
            <w:tcBorders>
              <w:top w:val="nil"/>
              <w:left w:val="single" w:sz="4" w:space="0" w:color="auto"/>
              <w:bottom w:val="single" w:sz="4" w:space="0" w:color="auto"/>
              <w:right w:val="single" w:sz="4" w:space="0" w:color="auto"/>
            </w:tcBorders>
            <w:shd w:val="clear" w:color="auto" w:fill="auto"/>
            <w:vAlign w:val="center"/>
            <w:hideMark/>
          </w:tcPr>
          <w:p w14:paraId="643863E0" w14:textId="77777777" w:rsidR="00134E47" w:rsidRPr="00134E47" w:rsidRDefault="00134E47" w:rsidP="00CA0162">
            <w:pPr>
              <w:jc w:val="center"/>
              <w:rPr>
                <w:sz w:val="18"/>
                <w:szCs w:val="18"/>
              </w:rPr>
            </w:pPr>
            <w:r w:rsidRPr="00134E47">
              <w:rPr>
                <w:sz w:val="18"/>
                <w:szCs w:val="18"/>
              </w:rPr>
              <w:t>3</w:t>
            </w:r>
          </w:p>
        </w:tc>
        <w:tc>
          <w:tcPr>
            <w:tcW w:w="1905" w:type="dxa"/>
            <w:tcBorders>
              <w:top w:val="nil"/>
              <w:left w:val="single" w:sz="4" w:space="0" w:color="auto"/>
              <w:bottom w:val="single" w:sz="4" w:space="0" w:color="auto"/>
              <w:right w:val="single" w:sz="4" w:space="0" w:color="auto"/>
            </w:tcBorders>
            <w:shd w:val="clear" w:color="auto" w:fill="auto"/>
            <w:vAlign w:val="center"/>
          </w:tcPr>
          <w:p w14:paraId="625C6728" w14:textId="77777777" w:rsidR="00134E47" w:rsidRPr="00134E47" w:rsidRDefault="00134E47" w:rsidP="00CA0162">
            <w:pPr>
              <w:jc w:val="left"/>
              <w:rPr>
                <w:sz w:val="18"/>
                <w:szCs w:val="18"/>
              </w:rPr>
            </w:pPr>
            <w:r w:rsidRPr="00134E47">
              <w:rPr>
                <w:sz w:val="18"/>
                <w:szCs w:val="18"/>
              </w:rPr>
              <w:t>Tủ pillar-400A-(1200x725x425mm)-2 mặt</w:t>
            </w:r>
          </w:p>
        </w:tc>
        <w:tc>
          <w:tcPr>
            <w:tcW w:w="705" w:type="dxa"/>
            <w:tcBorders>
              <w:top w:val="nil"/>
              <w:left w:val="nil"/>
              <w:bottom w:val="single" w:sz="4" w:space="0" w:color="auto"/>
              <w:right w:val="single" w:sz="4" w:space="0" w:color="auto"/>
            </w:tcBorders>
            <w:shd w:val="clear" w:color="auto" w:fill="auto"/>
            <w:vAlign w:val="center"/>
          </w:tcPr>
          <w:p w14:paraId="0DEE611F" w14:textId="77777777" w:rsidR="00134E47" w:rsidRPr="00134E47" w:rsidRDefault="00134E47" w:rsidP="00CA0162">
            <w:pPr>
              <w:jc w:val="center"/>
              <w:rPr>
                <w:sz w:val="18"/>
                <w:szCs w:val="18"/>
              </w:rPr>
            </w:pPr>
            <w:r w:rsidRPr="00134E47">
              <w:rPr>
                <w:sz w:val="18"/>
                <w:szCs w:val="18"/>
              </w:rPr>
              <w:t>Tủ</w:t>
            </w:r>
          </w:p>
        </w:tc>
        <w:tc>
          <w:tcPr>
            <w:tcW w:w="3634" w:type="dxa"/>
            <w:tcBorders>
              <w:top w:val="nil"/>
              <w:left w:val="single" w:sz="4" w:space="0" w:color="auto"/>
              <w:bottom w:val="single" w:sz="4" w:space="0" w:color="auto"/>
              <w:right w:val="single" w:sz="4" w:space="0" w:color="auto"/>
            </w:tcBorders>
            <w:shd w:val="clear" w:color="auto" w:fill="auto"/>
            <w:vAlign w:val="center"/>
          </w:tcPr>
          <w:p w14:paraId="0D1091D8" w14:textId="77777777" w:rsidR="00134E47" w:rsidRPr="00134E47" w:rsidRDefault="00134E47" w:rsidP="00CA0162">
            <w:pPr>
              <w:jc w:val="center"/>
              <w:rPr>
                <w:sz w:val="18"/>
                <w:szCs w:val="18"/>
              </w:rPr>
            </w:pPr>
            <w:r w:rsidRPr="00134E47">
              <w:rPr>
                <w:sz w:val="18"/>
                <w:szCs w:val="18"/>
              </w:rPr>
              <w:t>Tủ Pillar 600V-400A; Kích thước (CxRxS): 1200x725x425mm; 2 mặt; 2 MCCB 400A+3 MCCB 250A</w:t>
            </w:r>
          </w:p>
        </w:tc>
        <w:tc>
          <w:tcPr>
            <w:tcW w:w="1530" w:type="dxa"/>
            <w:tcBorders>
              <w:top w:val="nil"/>
              <w:left w:val="single" w:sz="4" w:space="0" w:color="auto"/>
              <w:bottom w:val="single" w:sz="4" w:space="0" w:color="auto"/>
              <w:right w:val="single" w:sz="4" w:space="0" w:color="auto"/>
            </w:tcBorders>
            <w:shd w:val="clear" w:color="auto" w:fill="auto"/>
            <w:vAlign w:val="center"/>
          </w:tcPr>
          <w:p w14:paraId="4FB7CC0E" w14:textId="77777777" w:rsidR="00134E47" w:rsidRPr="00134E47" w:rsidRDefault="00134E47" w:rsidP="00CA0162">
            <w:pPr>
              <w:jc w:val="right"/>
              <w:rPr>
                <w:sz w:val="18"/>
                <w:szCs w:val="18"/>
              </w:rPr>
            </w:pPr>
            <w:r w:rsidRPr="00134E47">
              <w:rPr>
                <w:sz w:val="18"/>
                <w:szCs w:val="18"/>
              </w:rPr>
              <w:t>4,00</w:t>
            </w:r>
          </w:p>
        </w:tc>
        <w:tc>
          <w:tcPr>
            <w:tcW w:w="1700" w:type="dxa"/>
            <w:tcBorders>
              <w:top w:val="nil"/>
              <w:left w:val="nil"/>
              <w:bottom w:val="single" w:sz="4" w:space="0" w:color="auto"/>
              <w:right w:val="single" w:sz="4" w:space="0" w:color="auto"/>
            </w:tcBorders>
            <w:shd w:val="clear" w:color="auto" w:fill="auto"/>
            <w:vAlign w:val="center"/>
          </w:tcPr>
          <w:p w14:paraId="591C24F4" w14:textId="77777777" w:rsidR="00134E47" w:rsidRPr="00134E47" w:rsidRDefault="00134E47" w:rsidP="00CA0162">
            <w:pPr>
              <w:jc w:val="right"/>
              <w:rPr>
                <w:sz w:val="18"/>
                <w:szCs w:val="18"/>
              </w:rPr>
            </w:pPr>
            <w:r w:rsidRPr="00134E47">
              <w:rPr>
                <w:sz w:val="18"/>
                <w:szCs w:val="18"/>
              </w:rPr>
              <w:t>5,00</w:t>
            </w:r>
          </w:p>
        </w:tc>
        <w:tc>
          <w:tcPr>
            <w:tcW w:w="966" w:type="dxa"/>
            <w:tcBorders>
              <w:top w:val="nil"/>
              <w:left w:val="nil"/>
              <w:bottom w:val="single" w:sz="4" w:space="0" w:color="auto"/>
              <w:right w:val="single" w:sz="4" w:space="0" w:color="auto"/>
            </w:tcBorders>
            <w:shd w:val="clear" w:color="auto" w:fill="auto"/>
            <w:vAlign w:val="center"/>
          </w:tcPr>
          <w:p w14:paraId="27C285C0" w14:textId="77777777" w:rsidR="00134E47" w:rsidRPr="00134E47" w:rsidRDefault="00134E47" w:rsidP="00CA0162">
            <w:pPr>
              <w:jc w:val="right"/>
              <w:rPr>
                <w:sz w:val="18"/>
                <w:szCs w:val="18"/>
              </w:rPr>
            </w:pPr>
            <w:r w:rsidRPr="00134E47">
              <w:rPr>
                <w:sz w:val="18"/>
                <w:szCs w:val="18"/>
              </w:rPr>
              <w:t>9,00</w:t>
            </w:r>
          </w:p>
        </w:tc>
      </w:tr>
      <w:tr w:rsidR="00134E47" w:rsidRPr="00134E47" w14:paraId="3FBFB31F" w14:textId="77777777" w:rsidTr="00915D53">
        <w:trPr>
          <w:trHeight w:val="499"/>
        </w:trPr>
        <w:tc>
          <w:tcPr>
            <w:tcW w:w="540" w:type="dxa"/>
            <w:tcBorders>
              <w:top w:val="nil"/>
              <w:left w:val="single" w:sz="4" w:space="0" w:color="auto"/>
              <w:bottom w:val="single" w:sz="4" w:space="0" w:color="auto"/>
              <w:right w:val="single" w:sz="4" w:space="0" w:color="auto"/>
            </w:tcBorders>
            <w:shd w:val="clear" w:color="auto" w:fill="auto"/>
            <w:vAlign w:val="center"/>
          </w:tcPr>
          <w:p w14:paraId="325DC9D8" w14:textId="77777777" w:rsidR="00134E47" w:rsidRPr="00134E47" w:rsidRDefault="00134E47" w:rsidP="00CA0162">
            <w:pPr>
              <w:jc w:val="center"/>
              <w:rPr>
                <w:sz w:val="18"/>
                <w:szCs w:val="18"/>
              </w:rPr>
            </w:pPr>
            <w:r w:rsidRPr="00134E47">
              <w:rPr>
                <w:sz w:val="18"/>
                <w:szCs w:val="18"/>
              </w:rPr>
              <w:t>4</w:t>
            </w:r>
          </w:p>
        </w:tc>
        <w:tc>
          <w:tcPr>
            <w:tcW w:w="1905" w:type="dxa"/>
            <w:tcBorders>
              <w:top w:val="nil"/>
              <w:left w:val="single" w:sz="4" w:space="0" w:color="auto"/>
              <w:bottom w:val="single" w:sz="4" w:space="0" w:color="auto"/>
              <w:right w:val="single" w:sz="4" w:space="0" w:color="auto"/>
            </w:tcBorders>
            <w:shd w:val="clear" w:color="auto" w:fill="auto"/>
            <w:vAlign w:val="center"/>
          </w:tcPr>
          <w:p w14:paraId="53152FD2" w14:textId="77777777" w:rsidR="00134E47" w:rsidRPr="00134E47" w:rsidRDefault="00134E47" w:rsidP="00CA0162">
            <w:pPr>
              <w:jc w:val="left"/>
              <w:rPr>
                <w:sz w:val="18"/>
                <w:szCs w:val="18"/>
              </w:rPr>
            </w:pPr>
            <w:r w:rsidRPr="00134E47">
              <w:rPr>
                <w:sz w:val="18"/>
                <w:szCs w:val="18"/>
              </w:rPr>
              <w:t>Tủ pillar-400A-(1200x425x425mm)-2 mặt</w:t>
            </w:r>
          </w:p>
        </w:tc>
        <w:tc>
          <w:tcPr>
            <w:tcW w:w="705" w:type="dxa"/>
            <w:tcBorders>
              <w:top w:val="single" w:sz="4" w:space="0" w:color="auto"/>
              <w:left w:val="nil"/>
              <w:bottom w:val="single" w:sz="4" w:space="0" w:color="auto"/>
              <w:right w:val="single" w:sz="4" w:space="0" w:color="auto"/>
            </w:tcBorders>
            <w:shd w:val="clear" w:color="auto" w:fill="auto"/>
            <w:vAlign w:val="center"/>
          </w:tcPr>
          <w:p w14:paraId="6ED868A6" w14:textId="77777777" w:rsidR="00134E47" w:rsidRPr="00134E47" w:rsidRDefault="00134E47" w:rsidP="00CA0162">
            <w:pPr>
              <w:jc w:val="center"/>
              <w:rPr>
                <w:sz w:val="18"/>
                <w:szCs w:val="18"/>
              </w:rPr>
            </w:pPr>
            <w:r w:rsidRPr="00134E47">
              <w:rPr>
                <w:sz w:val="18"/>
                <w:szCs w:val="18"/>
              </w:rPr>
              <w:t>Tủ</w:t>
            </w:r>
          </w:p>
        </w:tc>
        <w:tc>
          <w:tcPr>
            <w:tcW w:w="3634" w:type="dxa"/>
            <w:tcBorders>
              <w:top w:val="nil"/>
              <w:left w:val="single" w:sz="4" w:space="0" w:color="auto"/>
              <w:bottom w:val="single" w:sz="4" w:space="0" w:color="auto"/>
              <w:right w:val="single" w:sz="4" w:space="0" w:color="auto"/>
            </w:tcBorders>
            <w:shd w:val="clear" w:color="auto" w:fill="auto"/>
            <w:vAlign w:val="center"/>
          </w:tcPr>
          <w:p w14:paraId="7F338E94" w14:textId="77777777" w:rsidR="00134E47" w:rsidRPr="00134E47" w:rsidRDefault="00134E47" w:rsidP="00CA0162">
            <w:pPr>
              <w:jc w:val="center"/>
              <w:rPr>
                <w:sz w:val="18"/>
                <w:szCs w:val="18"/>
              </w:rPr>
            </w:pPr>
            <w:r w:rsidRPr="00134E47">
              <w:rPr>
                <w:sz w:val="18"/>
                <w:szCs w:val="18"/>
              </w:rPr>
              <w:t>Tủ Pillar 600V-400A; Kích thước (CxRxS): 1200x425x425mm; 2 mặt; 1 MCCB 400A+2 MCCB 250A</w:t>
            </w:r>
          </w:p>
        </w:tc>
        <w:tc>
          <w:tcPr>
            <w:tcW w:w="1530" w:type="dxa"/>
            <w:tcBorders>
              <w:top w:val="nil"/>
              <w:left w:val="single" w:sz="4" w:space="0" w:color="auto"/>
              <w:bottom w:val="single" w:sz="4" w:space="0" w:color="auto"/>
              <w:right w:val="single" w:sz="4" w:space="0" w:color="auto"/>
            </w:tcBorders>
            <w:shd w:val="clear" w:color="auto" w:fill="auto"/>
            <w:vAlign w:val="center"/>
          </w:tcPr>
          <w:p w14:paraId="77F1C1B8" w14:textId="77777777" w:rsidR="00134E47" w:rsidRPr="00134E47" w:rsidRDefault="00134E47" w:rsidP="00CA0162">
            <w:pPr>
              <w:jc w:val="right"/>
              <w:rPr>
                <w:sz w:val="18"/>
                <w:szCs w:val="18"/>
              </w:rPr>
            </w:pPr>
            <w:r w:rsidRPr="00134E47">
              <w:rPr>
                <w:sz w:val="18"/>
                <w:szCs w:val="18"/>
              </w:rPr>
              <w:t>14,00</w:t>
            </w:r>
          </w:p>
        </w:tc>
        <w:tc>
          <w:tcPr>
            <w:tcW w:w="1700" w:type="dxa"/>
            <w:tcBorders>
              <w:top w:val="nil"/>
              <w:left w:val="nil"/>
              <w:bottom w:val="single" w:sz="4" w:space="0" w:color="auto"/>
              <w:right w:val="single" w:sz="4" w:space="0" w:color="auto"/>
            </w:tcBorders>
            <w:shd w:val="clear" w:color="auto" w:fill="auto"/>
            <w:vAlign w:val="center"/>
          </w:tcPr>
          <w:p w14:paraId="10A196B9" w14:textId="77777777" w:rsidR="00134E47" w:rsidRPr="00134E47" w:rsidRDefault="00134E47" w:rsidP="00CA0162">
            <w:pPr>
              <w:jc w:val="right"/>
              <w:rPr>
                <w:sz w:val="18"/>
                <w:szCs w:val="18"/>
              </w:rPr>
            </w:pPr>
            <w:r w:rsidRPr="00134E47">
              <w:rPr>
                <w:sz w:val="18"/>
                <w:szCs w:val="18"/>
              </w:rPr>
              <w:t>6,00</w:t>
            </w:r>
          </w:p>
        </w:tc>
        <w:tc>
          <w:tcPr>
            <w:tcW w:w="966" w:type="dxa"/>
            <w:tcBorders>
              <w:top w:val="nil"/>
              <w:left w:val="nil"/>
              <w:bottom w:val="single" w:sz="4" w:space="0" w:color="auto"/>
              <w:right w:val="single" w:sz="4" w:space="0" w:color="auto"/>
            </w:tcBorders>
            <w:shd w:val="clear" w:color="auto" w:fill="auto"/>
            <w:vAlign w:val="center"/>
          </w:tcPr>
          <w:p w14:paraId="221FF9D2" w14:textId="77777777" w:rsidR="00134E47" w:rsidRPr="00134E47" w:rsidRDefault="00134E47" w:rsidP="00CA0162">
            <w:pPr>
              <w:jc w:val="right"/>
              <w:rPr>
                <w:sz w:val="18"/>
                <w:szCs w:val="18"/>
              </w:rPr>
            </w:pPr>
            <w:r w:rsidRPr="00134E47">
              <w:rPr>
                <w:sz w:val="18"/>
                <w:szCs w:val="18"/>
              </w:rPr>
              <w:t>20,00</w:t>
            </w:r>
          </w:p>
        </w:tc>
      </w:tr>
      <w:tr w:rsidR="00134E47" w:rsidRPr="00134E47" w14:paraId="148975EC" w14:textId="77777777" w:rsidTr="00915D53">
        <w:trPr>
          <w:trHeight w:val="510"/>
        </w:trPr>
        <w:tc>
          <w:tcPr>
            <w:tcW w:w="540" w:type="dxa"/>
            <w:tcBorders>
              <w:top w:val="nil"/>
              <w:left w:val="single" w:sz="4" w:space="0" w:color="auto"/>
              <w:bottom w:val="single" w:sz="4" w:space="0" w:color="auto"/>
              <w:right w:val="single" w:sz="4" w:space="0" w:color="auto"/>
            </w:tcBorders>
            <w:shd w:val="clear" w:color="auto" w:fill="auto"/>
            <w:vAlign w:val="center"/>
          </w:tcPr>
          <w:p w14:paraId="38479131" w14:textId="77777777" w:rsidR="00134E47" w:rsidRPr="00134E47" w:rsidRDefault="00134E47" w:rsidP="00CA0162">
            <w:pPr>
              <w:jc w:val="center"/>
              <w:rPr>
                <w:sz w:val="18"/>
                <w:szCs w:val="18"/>
              </w:rPr>
            </w:pPr>
            <w:r w:rsidRPr="00134E47">
              <w:rPr>
                <w:sz w:val="18"/>
                <w:szCs w:val="18"/>
              </w:rPr>
              <w:t>5</w:t>
            </w:r>
          </w:p>
        </w:tc>
        <w:tc>
          <w:tcPr>
            <w:tcW w:w="1905" w:type="dxa"/>
            <w:tcBorders>
              <w:top w:val="nil"/>
              <w:left w:val="single" w:sz="4" w:space="0" w:color="auto"/>
              <w:bottom w:val="single" w:sz="4" w:space="0" w:color="auto"/>
              <w:right w:val="single" w:sz="4" w:space="0" w:color="auto"/>
            </w:tcBorders>
            <w:shd w:val="clear" w:color="auto" w:fill="auto"/>
            <w:vAlign w:val="center"/>
          </w:tcPr>
          <w:p w14:paraId="2C99D1FA" w14:textId="77777777" w:rsidR="00134E47" w:rsidRPr="00134E47" w:rsidRDefault="00134E47" w:rsidP="00CA0162">
            <w:pPr>
              <w:jc w:val="left"/>
              <w:rPr>
                <w:sz w:val="18"/>
                <w:szCs w:val="18"/>
              </w:rPr>
            </w:pPr>
            <w:r w:rsidRPr="00134E47">
              <w:rPr>
                <w:sz w:val="18"/>
                <w:szCs w:val="18"/>
              </w:rPr>
              <w:t>Tủ RMU 22kV-kiểu compact-3 ngăn (2CD+1CC)-Không mở rộng được; 1CC sang MBA; Không kết nối SCADA</w:t>
            </w:r>
          </w:p>
        </w:tc>
        <w:tc>
          <w:tcPr>
            <w:tcW w:w="705" w:type="dxa"/>
            <w:tcBorders>
              <w:top w:val="nil"/>
              <w:left w:val="nil"/>
              <w:bottom w:val="single" w:sz="4" w:space="0" w:color="auto"/>
              <w:right w:val="single" w:sz="4" w:space="0" w:color="auto"/>
            </w:tcBorders>
            <w:shd w:val="clear" w:color="auto" w:fill="auto"/>
            <w:vAlign w:val="center"/>
          </w:tcPr>
          <w:p w14:paraId="2419411C" w14:textId="77777777" w:rsidR="00134E47" w:rsidRPr="00134E47" w:rsidRDefault="00134E47" w:rsidP="00CA0162">
            <w:pPr>
              <w:jc w:val="center"/>
              <w:rPr>
                <w:sz w:val="18"/>
                <w:szCs w:val="18"/>
              </w:rPr>
            </w:pPr>
            <w:r w:rsidRPr="00134E47">
              <w:rPr>
                <w:sz w:val="18"/>
                <w:szCs w:val="18"/>
              </w:rPr>
              <w:t>Tủ</w:t>
            </w:r>
          </w:p>
        </w:tc>
        <w:tc>
          <w:tcPr>
            <w:tcW w:w="3634" w:type="dxa"/>
            <w:tcBorders>
              <w:top w:val="nil"/>
              <w:left w:val="nil"/>
              <w:bottom w:val="single" w:sz="4" w:space="0" w:color="auto"/>
              <w:right w:val="single" w:sz="4" w:space="0" w:color="auto"/>
            </w:tcBorders>
            <w:shd w:val="clear" w:color="auto" w:fill="auto"/>
            <w:vAlign w:val="center"/>
          </w:tcPr>
          <w:p w14:paraId="77E3881D" w14:textId="77777777" w:rsidR="00134E47" w:rsidRPr="00134E47" w:rsidRDefault="00134E47" w:rsidP="00CA0162">
            <w:pPr>
              <w:jc w:val="center"/>
              <w:rPr>
                <w:sz w:val="18"/>
                <w:szCs w:val="18"/>
              </w:rPr>
            </w:pPr>
            <w:r w:rsidRPr="00134E47">
              <w:rPr>
                <w:sz w:val="18"/>
                <w:szCs w:val="18"/>
              </w:rPr>
              <w:t>Bao gồm:+ 01 Bộ chỉ thị báo sự cố+ 01 Đồng hồ báo áp lực khí+ 03 Bộ báo pha+ 02 Hộp đầu cáp T-plug 22kV Cu/3x240mm2+ 03 Hộp đầu cáp Elbow-22kV-200A-1x50mm2</w:t>
            </w:r>
          </w:p>
        </w:tc>
        <w:tc>
          <w:tcPr>
            <w:tcW w:w="1530" w:type="dxa"/>
            <w:tcBorders>
              <w:top w:val="nil"/>
              <w:left w:val="single" w:sz="4" w:space="0" w:color="auto"/>
              <w:bottom w:val="single" w:sz="4" w:space="0" w:color="auto"/>
              <w:right w:val="single" w:sz="4" w:space="0" w:color="auto"/>
            </w:tcBorders>
            <w:shd w:val="clear" w:color="auto" w:fill="auto"/>
            <w:vAlign w:val="center"/>
          </w:tcPr>
          <w:p w14:paraId="6EE9C289" w14:textId="77777777" w:rsidR="00134E47" w:rsidRPr="00134E47" w:rsidRDefault="00134E47" w:rsidP="00CA0162">
            <w:pPr>
              <w:jc w:val="right"/>
              <w:rPr>
                <w:sz w:val="18"/>
                <w:szCs w:val="18"/>
              </w:rPr>
            </w:pPr>
            <w:r w:rsidRPr="00134E47">
              <w:rPr>
                <w:sz w:val="18"/>
                <w:szCs w:val="18"/>
              </w:rPr>
              <w:t>2,00</w:t>
            </w:r>
          </w:p>
        </w:tc>
        <w:tc>
          <w:tcPr>
            <w:tcW w:w="1700" w:type="dxa"/>
            <w:tcBorders>
              <w:top w:val="nil"/>
              <w:left w:val="nil"/>
              <w:bottom w:val="single" w:sz="4" w:space="0" w:color="auto"/>
              <w:right w:val="single" w:sz="4" w:space="0" w:color="auto"/>
            </w:tcBorders>
            <w:shd w:val="clear" w:color="auto" w:fill="auto"/>
            <w:vAlign w:val="center"/>
          </w:tcPr>
          <w:p w14:paraId="18D8E14E" w14:textId="77777777" w:rsidR="00134E47" w:rsidRPr="00134E47" w:rsidRDefault="00134E47" w:rsidP="00CA0162">
            <w:pPr>
              <w:jc w:val="right"/>
              <w:rPr>
                <w:sz w:val="18"/>
                <w:szCs w:val="18"/>
              </w:rPr>
            </w:pPr>
          </w:p>
        </w:tc>
        <w:tc>
          <w:tcPr>
            <w:tcW w:w="966" w:type="dxa"/>
            <w:tcBorders>
              <w:top w:val="nil"/>
              <w:left w:val="nil"/>
              <w:bottom w:val="single" w:sz="4" w:space="0" w:color="auto"/>
              <w:right w:val="single" w:sz="4" w:space="0" w:color="auto"/>
            </w:tcBorders>
            <w:shd w:val="clear" w:color="auto" w:fill="auto"/>
            <w:vAlign w:val="center"/>
          </w:tcPr>
          <w:p w14:paraId="53483797" w14:textId="77777777" w:rsidR="00134E47" w:rsidRPr="00134E47" w:rsidRDefault="00134E47" w:rsidP="00CA0162">
            <w:pPr>
              <w:jc w:val="right"/>
              <w:rPr>
                <w:sz w:val="18"/>
                <w:szCs w:val="18"/>
              </w:rPr>
            </w:pPr>
            <w:r w:rsidRPr="00134E47">
              <w:rPr>
                <w:sz w:val="18"/>
                <w:szCs w:val="18"/>
              </w:rPr>
              <w:t>2,00</w:t>
            </w:r>
          </w:p>
        </w:tc>
      </w:tr>
      <w:tr w:rsidR="00134E47" w:rsidRPr="00134E47" w14:paraId="15C4AAC4" w14:textId="77777777" w:rsidTr="00915D53">
        <w:trPr>
          <w:trHeight w:val="3426"/>
        </w:trPr>
        <w:tc>
          <w:tcPr>
            <w:tcW w:w="540" w:type="dxa"/>
            <w:tcBorders>
              <w:top w:val="nil"/>
              <w:left w:val="single" w:sz="4" w:space="0" w:color="auto"/>
              <w:bottom w:val="single" w:sz="4" w:space="0" w:color="auto"/>
              <w:right w:val="single" w:sz="4" w:space="0" w:color="auto"/>
            </w:tcBorders>
            <w:shd w:val="clear" w:color="auto" w:fill="auto"/>
            <w:vAlign w:val="center"/>
          </w:tcPr>
          <w:p w14:paraId="787D9EF2" w14:textId="77777777" w:rsidR="00134E47" w:rsidRPr="00134E47" w:rsidRDefault="00134E47" w:rsidP="00CA0162">
            <w:pPr>
              <w:jc w:val="center"/>
              <w:rPr>
                <w:sz w:val="18"/>
                <w:szCs w:val="18"/>
              </w:rPr>
            </w:pPr>
            <w:r w:rsidRPr="00134E47">
              <w:rPr>
                <w:sz w:val="18"/>
                <w:szCs w:val="18"/>
              </w:rPr>
              <w:lastRenderedPageBreak/>
              <w:t>6</w:t>
            </w:r>
          </w:p>
        </w:tc>
        <w:tc>
          <w:tcPr>
            <w:tcW w:w="1905" w:type="dxa"/>
            <w:tcBorders>
              <w:top w:val="nil"/>
              <w:left w:val="single" w:sz="4" w:space="0" w:color="auto"/>
              <w:bottom w:val="single" w:sz="4" w:space="0" w:color="auto"/>
              <w:right w:val="single" w:sz="4" w:space="0" w:color="auto"/>
            </w:tcBorders>
            <w:shd w:val="clear" w:color="auto" w:fill="auto"/>
            <w:vAlign w:val="center"/>
          </w:tcPr>
          <w:p w14:paraId="06479D4F" w14:textId="404C66FB" w:rsidR="00134E47" w:rsidRPr="00134E47" w:rsidRDefault="00134E47" w:rsidP="00CA0162">
            <w:pPr>
              <w:jc w:val="left"/>
              <w:rPr>
                <w:sz w:val="18"/>
                <w:szCs w:val="18"/>
              </w:rPr>
            </w:pPr>
            <w:r w:rsidRPr="00134E47">
              <w:rPr>
                <w:sz w:val="18"/>
                <w:szCs w:val="18"/>
              </w:rPr>
              <w:t>Tủ tổng hạ áp-1000A-có khoang chứa tủ RMU-Kèm tụ bù có điều khiển 0,4kV 6x15kVAr, kèm chụp cực MBA và máng cáp trung hạ thế đỡ MBA 630kVA-22/0,4kV (1 MCCB 1000A, 1 MCCB 630A, 5 MCCB 400A)</w:t>
            </w:r>
          </w:p>
        </w:tc>
        <w:tc>
          <w:tcPr>
            <w:tcW w:w="705" w:type="dxa"/>
            <w:tcBorders>
              <w:top w:val="nil"/>
              <w:left w:val="nil"/>
              <w:bottom w:val="single" w:sz="4" w:space="0" w:color="auto"/>
              <w:right w:val="single" w:sz="4" w:space="0" w:color="auto"/>
            </w:tcBorders>
            <w:shd w:val="clear" w:color="auto" w:fill="auto"/>
            <w:vAlign w:val="center"/>
          </w:tcPr>
          <w:p w14:paraId="046A88B0" w14:textId="77777777" w:rsidR="00134E47" w:rsidRPr="00134E47" w:rsidRDefault="00134E47" w:rsidP="00CA0162">
            <w:pPr>
              <w:jc w:val="center"/>
              <w:rPr>
                <w:sz w:val="18"/>
                <w:szCs w:val="18"/>
              </w:rPr>
            </w:pPr>
            <w:r w:rsidRPr="00134E47">
              <w:rPr>
                <w:sz w:val="18"/>
                <w:szCs w:val="18"/>
              </w:rPr>
              <w:t>Tủ</w:t>
            </w:r>
          </w:p>
        </w:tc>
        <w:tc>
          <w:tcPr>
            <w:tcW w:w="3634" w:type="dxa"/>
            <w:tcBorders>
              <w:top w:val="nil"/>
              <w:left w:val="nil"/>
              <w:bottom w:val="single" w:sz="4" w:space="0" w:color="auto"/>
              <w:right w:val="single" w:sz="4" w:space="0" w:color="auto"/>
            </w:tcBorders>
            <w:shd w:val="clear" w:color="auto" w:fill="auto"/>
            <w:vAlign w:val="center"/>
          </w:tcPr>
          <w:p w14:paraId="060A8921" w14:textId="77777777" w:rsidR="00134E47" w:rsidRPr="00134E47" w:rsidRDefault="00134E47" w:rsidP="00CA0162">
            <w:pPr>
              <w:jc w:val="center"/>
              <w:rPr>
                <w:sz w:val="18"/>
                <w:szCs w:val="18"/>
              </w:rPr>
            </w:pPr>
            <w:r w:rsidRPr="00134E47">
              <w:rPr>
                <w:sz w:val="18"/>
                <w:szCs w:val="18"/>
              </w:rPr>
              <w:t>- 01 Tủ điện hạ thế 600V-1000A, bao gồm:+ 01 MCCB-3P-1000A-65kA/s+ 01 MCCB-3P-630A-50kA/s+ 05 MCCB-3P-400A-50kA/s+ 01 MCB-3P-25A+ 04 TI-1000/5A, CCX:0.5+ 01 bộ chống sét van hạ thế GZ-500V+ Hệ thống 4 thanh cái tủ bằng đồng tiết diện (tương đương) 2*80*5, có khả năng chịu dòng ngắn mạch &gt;25kA/s- 01 Máng cáp cao thế- 01 Máng cáp hạ thế- 01 Hộp chụp cực MBA- 01 Giá kiểm tra MBA- 01 Máng thu dầu MBA- 08 Bu lông móng D28- 01 Tủ điều khiển tụ bù hạ thế 0,6kV-6x15kVAr chế tạo riêng và lắp đặt vào trong khoang tụ bù của trụ đỡ (tụ bù lắp sẵn trong tủ)- Trọn bộ phụ kiện đấu nối và cáp đấu tủ tụ bù</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D3B6B83" w14:textId="77777777" w:rsidR="00134E47" w:rsidRPr="00134E47" w:rsidRDefault="00134E47" w:rsidP="00CA0162">
            <w:pPr>
              <w:jc w:val="right"/>
              <w:rPr>
                <w:sz w:val="18"/>
                <w:szCs w:val="18"/>
              </w:rPr>
            </w:pPr>
            <w:r w:rsidRPr="00134E47">
              <w:rPr>
                <w:sz w:val="18"/>
                <w:szCs w:val="18"/>
              </w:rPr>
              <w:t>1,00</w:t>
            </w:r>
          </w:p>
        </w:tc>
        <w:tc>
          <w:tcPr>
            <w:tcW w:w="1700" w:type="dxa"/>
            <w:tcBorders>
              <w:top w:val="single" w:sz="4" w:space="0" w:color="auto"/>
              <w:left w:val="nil"/>
              <w:bottom w:val="single" w:sz="4" w:space="0" w:color="auto"/>
              <w:right w:val="single" w:sz="4" w:space="0" w:color="auto"/>
            </w:tcBorders>
            <w:shd w:val="clear" w:color="auto" w:fill="auto"/>
            <w:vAlign w:val="center"/>
          </w:tcPr>
          <w:p w14:paraId="4B986717" w14:textId="77777777" w:rsidR="00134E47" w:rsidRPr="00134E47" w:rsidRDefault="00134E47" w:rsidP="00CA0162">
            <w:pPr>
              <w:jc w:val="right"/>
              <w:rPr>
                <w:sz w:val="18"/>
                <w:szCs w:val="18"/>
              </w:rPr>
            </w:pPr>
          </w:p>
        </w:tc>
        <w:tc>
          <w:tcPr>
            <w:tcW w:w="966" w:type="dxa"/>
            <w:tcBorders>
              <w:top w:val="single" w:sz="4" w:space="0" w:color="auto"/>
              <w:left w:val="nil"/>
              <w:bottom w:val="single" w:sz="4" w:space="0" w:color="auto"/>
              <w:right w:val="single" w:sz="4" w:space="0" w:color="auto"/>
            </w:tcBorders>
            <w:shd w:val="clear" w:color="auto" w:fill="auto"/>
            <w:vAlign w:val="center"/>
          </w:tcPr>
          <w:p w14:paraId="30B7C9C7" w14:textId="77777777" w:rsidR="00134E47" w:rsidRPr="00134E47" w:rsidRDefault="00134E47" w:rsidP="00CA0162">
            <w:pPr>
              <w:jc w:val="right"/>
              <w:rPr>
                <w:sz w:val="18"/>
                <w:szCs w:val="18"/>
              </w:rPr>
            </w:pPr>
            <w:r w:rsidRPr="00134E47">
              <w:rPr>
                <w:sz w:val="18"/>
                <w:szCs w:val="18"/>
              </w:rPr>
              <w:t>1,00</w:t>
            </w:r>
          </w:p>
        </w:tc>
      </w:tr>
      <w:tr w:rsidR="00134E47" w:rsidRPr="00134E47" w14:paraId="36CAEE24" w14:textId="77777777" w:rsidTr="00915D53">
        <w:trPr>
          <w:trHeight w:val="555"/>
        </w:trPr>
        <w:tc>
          <w:tcPr>
            <w:tcW w:w="540" w:type="dxa"/>
            <w:tcBorders>
              <w:top w:val="nil"/>
              <w:left w:val="single" w:sz="4" w:space="0" w:color="auto"/>
              <w:bottom w:val="single" w:sz="4" w:space="0" w:color="auto"/>
              <w:right w:val="single" w:sz="4" w:space="0" w:color="auto"/>
            </w:tcBorders>
            <w:shd w:val="clear" w:color="auto" w:fill="auto"/>
            <w:vAlign w:val="center"/>
          </w:tcPr>
          <w:p w14:paraId="34D7E204" w14:textId="77777777" w:rsidR="00134E47" w:rsidRPr="00134E47" w:rsidRDefault="00134E47" w:rsidP="00CA0162">
            <w:pPr>
              <w:jc w:val="center"/>
              <w:rPr>
                <w:sz w:val="18"/>
                <w:szCs w:val="18"/>
              </w:rPr>
            </w:pPr>
            <w:r w:rsidRPr="00134E47">
              <w:rPr>
                <w:sz w:val="18"/>
                <w:szCs w:val="18"/>
              </w:rPr>
              <w:t>7</w:t>
            </w:r>
          </w:p>
        </w:tc>
        <w:tc>
          <w:tcPr>
            <w:tcW w:w="1905" w:type="dxa"/>
            <w:tcBorders>
              <w:top w:val="nil"/>
              <w:left w:val="single" w:sz="4" w:space="0" w:color="auto"/>
              <w:bottom w:val="single" w:sz="4" w:space="0" w:color="auto"/>
              <w:right w:val="single" w:sz="4" w:space="0" w:color="auto"/>
            </w:tcBorders>
            <w:shd w:val="clear" w:color="auto" w:fill="auto"/>
            <w:vAlign w:val="center"/>
          </w:tcPr>
          <w:p w14:paraId="590691DD" w14:textId="77777777" w:rsidR="00134E47" w:rsidRPr="00134E47" w:rsidRDefault="00134E47" w:rsidP="00CA0162">
            <w:pPr>
              <w:jc w:val="left"/>
              <w:rPr>
                <w:sz w:val="18"/>
                <w:szCs w:val="18"/>
              </w:rPr>
            </w:pPr>
            <w:r w:rsidRPr="00134E47">
              <w:rPr>
                <w:sz w:val="18"/>
                <w:szCs w:val="18"/>
              </w:rPr>
              <w:t>Tủ tổng hạ áp-1000A-có khoang chứa tủ RMU-Kèm tụ bù có điều khiển 0,4kV 6x15kVAr, kèm chụp cực MBA và máng cáp trung hạ thế đỡ MBA 630kVA-22/0,4kV (1 MCCB 1000A, 1 MCCB 630A, 5 MCCB 400A)</w:t>
            </w:r>
          </w:p>
        </w:tc>
        <w:tc>
          <w:tcPr>
            <w:tcW w:w="705" w:type="dxa"/>
            <w:tcBorders>
              <w:top w:val="nil"/>
              <w:left w:val="nil"/>
              <w:bottom w:val="single" w:sz="4" w:space="0" w:color="auto"/>
              <w:right w:val="single" w:sz="4" w:space="0" w:color="auto"/>
            </w:tcBorders>
            <w:shd w:val="clear" w:color="auto" w:fill="auto"/>
            <w:vAlign w:val="center"/>
          </w:tcPr>
          <w:p w14:paraId="6C16A007" w14:textId="77777777" w:rsidR="00134E47" w:rsidRPr="00134E47" w:rsidRDefault="00134E47" w:rsidP="00CA0162">
            <w:pPr>
              <w:jc w:val="center"/>
              <w:rPr>
                <w:sz w:val="18"/>
                <w:szCs w:val="18"/>
              </w:rPr>
            </w:pPr>
            <w:r w:rsidRPr="00134E47">
              <w:rPr>
                <w:sz w:val="18"/>
                <w:szCs w:val="18"/>
              </w:rPr>
              <w:t>Tủ</w:t>
            </w:r>
          </w:p>
        </w:tc>
        <w:tc>
          <w:tcPr>
            <w:tcW w:w="3634" w:type="dxa"/>
            <w:tcBorders>
              <w:top w:val="nil"/>
              <w:left w:val="nil"/>
              <w:bottom w:val="single" w:sz="4" w:space="0" w:color="auto"/>
              <w:right w:val="single" w:sz="4" w:space="0" w:color="auto"/>
            </w:tcBorders>
            <w:shd w:val="clear" w:color="auto" w:fill="auto"/>
            <w:vAlign w:val="center"/>
          </w:tcPr>
          <w:p w14:paraId="3B061717" w14:textId="77777777" w:rsidR="00134E47" w:rsidRPr="00134E47" w:rsidRDefault="00134E47" w:rsidP="00CA0162">
            <w:pPr>
              <w:jc w:val="center"/>
              <w:rPr>
                <w:sz w:val="18"/>
                <w:szCs w:val="18"/>
              </w:rPr>
            </w:pPr>
            <w:r w:rsidRPr="00134E47">
              <w:rPr>
                <w:sz w:val="18"/>
                <w:szCs w:val="18"/>
              </w:rPr>
              <w:t>- 01 Tủ điện hạ thế 600V-1000A, bao gồm:+ 01 MCCB-3P-1000A-65kA/s+ 01 MCCB-3P-630A-50kA/s+ 05 MCCB-3P-400A-50kA/s+ 01 MCB-3P-25A+ 04 TI-1000/5A, CCX:0.5+ 01 bộ chống sét van hạ thế GZ-500V+ Hệ thống 4 thanh cái tủ bằng đồng tiết diện (tương đương) 2*80*5, có khả năng chịu dòng ngắn mạch &gt;25kA/s- 01 Máng cáp cao thế- 01 Máng cáp hạ thế- 01 Hộp chụp cực MBA- 01 Giá kiểm tra MBA- 01 Máng thu dầu MBA- 08 Bu lông móng D28- 01 Tủ điều khiển tụ bù hạ thế 0,6kV-6x15kVAr chế tạo riêng và lắp đặt vào trong khoang tụ bù của trụ đỡ (tụ bù lắp sẵn trong tủ)- Trọn bộ phụ kiện đấu nối và cáp đấu tủ tụ bù</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3B0B295" w14:textId="77777777" w:rsidR="00134E47" w:rsidRPr="00134E47" w:rsidRDefault="00134E47" w:rsidP="00CA0162">
            <w:pPr>
              <w:jc w:val="right"/>
              <w:rPr>
                <w:sz w:val="18"/>
                <w:szCs w:val="18"/>
              </w:rPr>
            </w:pPr>
            <w:r w:rsidRPr="00134E47">
              <w:rPr>
                <w:sz w:val="18"/>
                <w:szCs w:val="18"/>
              </w:rPr>
              <w:t>3,00</w:t>
            </w:r>
          </w:p>
        </w:tc>
        <w:tc>
          <w:tcPr>
            <w:tcW w:w="1700" w:type="dxa"/>
            <w:tcBorders>
              <w:top w:val="single" w:sz="4" w:space="0" w:color="auto"/>
              <w:left w:val="nil"/>
              <w:bottom w:val="single" w:sz="4" w:space="0" w:color="auto"/>
              <w:right w:val="single" w:sz="4" w:space="0" w:color="auto"/>
            </w:tcBorders>
            <w:shd w:val="clear" w:color="auto" w:fill="auto"/>
            <w:vAlign w:val="center"/>
          </w:tcPr>
          <w:p w14:paraId="5CBFE72D" w14:textId="77777777" w:rsidR="00134E47" w:rsidRPr="00134E47" w:rsidRDefault="00134E47" w:rsidP="00CA0162">
            <w:pPr>
              <w:jc w:val="right"/>
              <w:rPr>
                <w:sz w:val="18"/>
                <w:szCs w:val="18"/>
              </w:rPr>
            </w:pPr>
          </w:p>
        </w:tc>
        <w:tc>
          <w:tcPr>
            <w:tcW w:w="966" w:type="dxa"/>
            <w:tcBorders>
              <w:top w:val="single" w:sz="4" w:space="0" w:color="auto"/>
              <w:left w:val="nil"/>
              <w:bottom w:val="single" w:sz="4" w:space="0" w:color="auto"/>
              <w:right w:val="single" w:sz="4" w:space="0" w:color="auto"/>
            </w:tcBorders>
            <w:shd w:val="clear" w:color="auto" w:fill="auto"/>
            <w:vAlign w:val="center"/>
          </w:tcPr>
          <w:p w14:paraId="49149CA9" w14:textId="77777777" w:rsidR="00134E47" w:rsidRPr="00134E47" w:rsidRDefault="00134E47" w:rsidP="00CA0162">
            <w:pPr>
              <w:jc w:val="right"/>
              <w:rPr>
                <w:sz w:val="18"/>
                <w:szCs w:val="18"/>
              </w:rPr>
            </w:pPr>
            <w:r w:rsidRPr="00134E47">
              <w:rPr>
                <w:sz w:val="18"/>
                <w:szCs w:val="18"/>
              </w:rPr>
              <w:t>3,00</w:t>
            </w:r>
          </w:p>
        </w:tc>
      </w:tr>
      <w:tr w:rsidR="00134E47" w:rsidRPr="00134E47" w14:paraId="7AA618E6" w14:textId="77777777" w:rsidTr="00915D53">
        <w:trPr>
          <w:trHeight w:val="565"/>
        </w:trPr>
        <w:tc>
          <w:tcPr>
            <w:tcW w:w="540" w:type="dxa"/>
            <w:tcBorders>
              <w:top w:val="nil"/>
              <w:left w:val="single" w:sz="4" w:space="0" w:color="auto"/>
              <w:bottom w:val="single" w:sz="4" w:space="0" w:color="auto"/>
              <w:right w:val="single" w:sz="4" w:space="0" w:color="auto"/>
            </w:tcBorders>
            <w:shd w:val="clear" w:color="auto" w:fill="auto"/>
            <w:vAlign w:val="center"/>
          </w:tcPr>
          <w:p w14:paraId="221EA064" w14:textId="77777777" w:rsidR="00134E47" w:rsidRPr="00134E47" w:rsidRDefault="00134E47" w:rsidP="00CA0162">
            <w:pPr>
              <w:jc w:val="center"/>
              <w:rPr>
                <w:sz w:val="18"/>
                <w:szCs w:val="18"/>
              </w:rPr>
            </w:pPr>
            <w:r w:rsidRPr="00134E47">
              <w:rPr>
                <w:sz w:val="18"/>
                <w:szCs w:val="18"/>
              </w:rPr>
              <w:t>8</w:t>
            </w:r>
          </w:p>
        </w:tc>
        <w:tc>
          <w:tcPr>
            <w:tcW w:w="1905" w:type="dxa"/>
            <w:tcBorders>
              <w:top w:val="nil"/>
              <w:left w:val="single" w:sz="4" w:space="0" w:color="auto"/>
              <w:bottom w:val="single" w:sz="4" w:space="0" w:color="auto"/>
              <w:right w:val="single" w:sz="4" w:space="0" w:color="auto"/>
            </w:tcBorders>
            <w:shd w:val="clear" w:color="auto" w:fill="auto"/>
            <w:vAlign w:val="center"/>
          </w:tcPr>
          <w:p w14:paraId="0BFBD07B" w14:textId="77777777" w:rsidR="00134E47" w:rsidRPr="00134E47" w:rsidRDefault="00134E47" w:rsidP="00CA0162">
            <w:pPr>
              <w:jc w:val="left"/>
              <w:rPr>
                <w:sz w:val="18"/>
                <w:szCs w:val="18"/>
              </w:rPr>
            </w:pPr>
            <w:r w:rsidRPr="00134E47">
              <w:rPr>
                <w:sz w:val="18"/>
                <w:szCs w:val="18"/>
              </w:rPr>
              <w:t>Tủ tổng hạ áp-1250A-có khoang chứa tủ RMU-Kèm tụ bù có điều khiển 0,4kV 6x20kVAr, kèm chụp cực MBA và máng cáp trung hạ thế đỡ MBA 750kVA-22/0,4kV (1 MCCB 1250A, 4 MCCB 400A)</w:t>
            </w:r>
          </w:p>
        </w:tc>
        <w:tc>
          <w:tcPr>
            <w:tcW w:w="705" w:type="dxa"/>
            <w:tcBorders>
              <w:top w:val="nil"/>
              <w:left w:val="nil"/>
              <w:bottom w:val="single" w:sz="4" w:space="0" w:color="auto"/>
              <w:right w:val="single" w:sz="4" w:space="0" w:color="auto"/>
            </w:tcBorders>
            <w:shd w:val="clear" w:color="auto" w:fill="auto"/>
            <w:vAlign w:val="center"/>
          </w:tcPr>
          <w:p w14:paraId="5679C258" w14:textId="77777777" w:rsidR="00134E47" w:rsidRPr="00134E47" w:rsidRDefault="00134E47" w:rsidP="00CA0162">
            <w:pPr>
              <w:jc w:val="center"/>
              <w:rPr>
                <w:sz w:val="18"/>
                <w:szCs w:val="18"/>
              </w:rPr>
            </w:pPr>
            <w:r w:rsidRPr="00134E47">
              <w:rPr>
                <w:sz w:val="18"/>
                <w:szCs w:val="18"/>
              </w:rPr>
              <w:t>Tủ</w:t>
            </w:r>
          </w:p>
        </w:tc>
        <w:tc>
          <w:tcPr>
            <w:tcW w:w="3634" w:type="dxa"/>
            <w:tcBorders>
              <w:top w:val="nil"/>
              <w:left w:val="nil"/>
              <w:bottom w:val="single" w:sz="4" w:space="0" w:color="auto"/>
              <w:right w:val="single" w:sz="4" w:space="0" w:color="auto"/>
            </w:tcBorders>
            <w:shd w:val="clear" w:color="auto" w:fill="auto"/>
            <w:vAlign w:val="center"/>
          </w:tcPr>
          <w:p w14:paraId="182184A2" w14:textId="77777777" w:rsidR="00134E47" w:rsidRPr="00134E47" w:rsidRDefault="00134E47" w:rsidP="00CA0162">
            <w:pPr>
              <w:jc w:val="center"/>
              <w:rPr>
                <w:sz w:val="18"/>
                <w:szCs w:val="18"/>
              </w:rPr>
            </w:pPr>
            <w:r w:rsidRPr="00134E47">
              <w:rPr>
                <w:sz w:val="18"/>
                <w:szCs w:val="18"/>
              </w:rPr>
              <w:t>"Trụ đỡ máy biến áp (kiểu trụ thép, Compact, trụ đỡ kiêm tủ hạ thế 1250A và có khoang trống đặt tủ RMU 22kV 3 ngăn</w:t>
            </w:r>
          </w:p>
          <w:p w14:paraId="58EA0C73" w14:textId="77777777" w:rsidR="00134E47" w:rsidRPr="00134E47" w:rsidRDefault="00134E47" w:rsidP="00CA0162">
            <w:pPr>
              <w:jc w:val="center"/>
              <w:rPr>
                <w:sz w:val="18"/>
                <w:szCs w:val="18"/>
              </w:rPr>
            </w:pPr>
            <w:r w:rsidRPr="00134E47">
              <w:rPr>
                <w:sz w:val="18"/>
                <w:szCs w:val="18"/>
              </w:rPr>
              <w:t>- 01 Tủ điện hạ thế 600V-1250A, bao gồm:+ 01 MCCB-3P-1250A-65kA/s+ 04 MCCB-3P-400A-50kA/s+ 01 MCB-3P-25A+ 04 TI-1200/5A, CCX:0.5+ 01 bộ chống sét van hạ thế GZ-500V+ Hệ thống 4 thanh cái tủ bằng đồng tiết diện (tương đương) 2*80*5, có khả năng chịu dòng ngắn mạch &gt;25kA/s- 01 Máng cáp cao thế- 01 Máng cáp hạ thế- 01 Hộp chụp cực MBA- 01 Giá kiểm tra MBA- 01 Máng thu dầu MBA- 08 Bu lông móng D28- 01 Tủ điều khiển tụ bù hạ thế 0,6kV-6x20kVAr chế tạo riêng và lắp đặt vào trong khoang tụ bù của trụ đỡ (tụ bù lắp sẵn trong tủ)- Trọn bộ phụ kiện đấu nối và cáp đấu tủ tụ bù</w:t>
            </w:r>
          </w:p>
          <w:p w14:paraId="25EC6A33" w14:textId="77777777" w:rsidR="00134E47" w:rsidRPr="00134E47" w:rsidRDefault="00134E47" w:rsidP="00CA0162">
            <w:pPr>
              <w:jc w:val="center"/>
              <w:rPr>
                <w:sz w:val="18"/>
                <w:szCs w:val="18"/>
              </w:rPr>
            </w:pPr>
            <w:r w:rsidRPr="00134E47">
              <w:rPr>
                <w:sz w:val="18"/>
                <w:szCs w:val="18"/>
              </w:rPr>
              <w:t>"</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9B2F8DF" w14:textId="77777777" w:rsidR="00134E47" w:rsidRPr="00134E47" w:rsidRDefault="00134E47" w:rsidP="00CA0162">
            <w:pPr>
              <w:jc w:val="right"/>
              <w:rPr>
                <w:sz w:val="18"/>
                <w:szCs w:val="18"/>
              </w:rPr>
            </w:pPr>
          </w:p>
        </w:tc>
        <w:tc>
          <w:tcPr>
            <w:tcW w:w="1700" w:type="dxa"/>
            <w:tcBorders>
              <w:top w:val="single" w:sz="4" w:space="0" w:color="auto"/>
              <w:left w:val="nil"/>
              <w:bottom w:val="single" w:sz="4" w:space="0" w:color="auto"/>
              <w:right w:val="single" w:sz="4" w:space="0" w:color="auto"/>
            </w:tcBorders>
            <w:shd w:val="clear" w:color="auto" w:fill="auto"/>
            <w:vAlign w:val="center"/>
          </w:tcPr>
          <w:p w14:paraId="620274C0" w14:textId="77777777" w:rsidR="00134E47" w:rsidRPr="00134E47" w:rsidRDefault="00134E47" w:rsidP="00CA0162">
            <w:pPr>
              <w:jc w:val="right"/>
              <w:rPr>
                <w:sz w:val="18"/>
                <w:szCs w:val="18"/>
              </w:rPr>
            </w:pPr>
            <w:r w:rsidRPr="00134E47">
              <w:rPr>
                <w:sz w:val="18"/>
                <w:szCs w:val="18"/>
              </w:rPr>
              <w:t>1,00</w:t>
            </w:r>
          </w:p>
        </w:tc>
        <w:tc>
          <w:tcPr>
            <w:tcW w:w="966" w:type="dxa"/>
            <w:tcBorders>
              <w:top w:val="single" w:sz="4" w:space="0" w:color="auto"/>
              <w:left w:val="nil"/>
              <w:bottom w:val="single" w:sz="4" w:space="0" w:color="auto"/>
              <w:right w:val="single" w:sz="4" w:space="0" w:color="auto"/>
            </w:tcBorders>
            <w:shd w:val="clear" w:color="auto" w:fill="auto"/>
            <w:vAlign w:val="center"/>
          </w:tcPr>
          <w:p w14:paraId="1345DFC4" w14:textId="77777777" w:rsidR="00134E47" w:rsidRPr="00134E47" w:rsidRDefault="00134E47" w:rsidP="00CA0162">
            <w:pPr>
              <w:jc w:val="right"/>
              <w:rPr>
                <w:sz w:val="18"/>
                <w:szCs w:val="18"/>
              </w:rPr>
            </w:pPr>
            <w:r w:rsidRPr="00134E47">
              <w:rPr>
                <w:sz w:val="18"/>
                <w:szCs w:val="18"/>
              </w:rPr>
              <w:t>1,00</w:t>
            </w:r>
          </w:p>
        </w:tc>
      </w:tr>
      <w:tr w:rsidR="00134E47" w:rsidRPr="00134E47" w14:paraId="62EA4A4C" w14:textId="77777777" w:rsidTr="00915D53">
        <w:trPr>
          <w:trHeight w:val="491"/>
        </w:trPr>
        <w:tc>
          <w:tcPr>
            <w:tcW w:w="540" w:type="dxa"/>
            <w:tcBorders>
              <w:top w:val="nil"/>
              <w:left w:val="single" w:sz="4" w:space="0" w:color="auto"/>
              <w:bottom w:val="single" w:sz="4" w:space="0" w:color="auto"/>
              <w:right w:val="single" w:sz="4" w:space="0" w:color="auto"/>
            </w:tcBorders>
            <w:shd w:val="clear" w:color="auto" w:fill="auto"/>
            <w:vAlign w:val="center"/>
          </w:tcPr>
          <w:p w14:paraId="51162052" w14:textId="77777777" w:rsidR="00134E47" w:rsidRPr="00134E47" w:rsidRDefault="00134E47" w:rsidP="00CA0162">
            <w:pPr>
              <w:jc w:val="center"/>
              <w:rPr>
                <w:sz w:val="18"/>
                <w:szCs w:val="18"/>
              </w:rPr>
            </w:pPr>
            <w:r w:rsidRPr="00134E47">
              <w:rPr>
                <w:sz w:val="18"/>
                <w:szCs w:val="18"/>
              </w:rPr>
              <w:t>9</w:t>
            </w:r>
          </w:p>
        </w:tc>
        <w:tc>
          <w:tcPr>
            <w:tcW w:w="1905" w:type="dxa"/>
            <w:tcBorders>
              <w:top w:val="nil"/>
              <w:left w:val="single" w:sz="4" w:space="0" w:color="auto"/>
              <w:bottom w:val="single" w:sz="4" w:space="0" w:color="auto"/>
              <w:right w:val="single" w:sz="4" w:space="0" w:color="auto"/>
            </w:tcBorders>
            <w:shd w:val="clear" w:color="auto" w:fill="auto"/>
            <w:vAlign w:val="center"/>
          </w:tcPr>
          <w:p w14:paraId="58E2D1DD" w14:textId="77777777" w:rsidR="00134E47" w:rsidRPr="00134E47" w:rsidRDefault="00134E47" w:rsidP="00CA0162">
            <w:pPr>
              <w:jc w:val="left"/>
              <w:rPr>
                <w:sz w:val="18"/>
                <w:szCs w:val="18"/>
              </w:rPr>
            </w:pPr>
            <w:r w:rsidRPr="00134E47">
              <w:rPr>
                <w:sz w:val="18"/>
                <w:szCs w:val="18"/>
              </w:rPr>
              <w:t>Tủ tổng hạ áp-1000A-có khoang chứa tủ RMU-Kèm tụ bù có điều khiển 0,4kV 6x15kVAr, kèm chụp cực MBA và máng cáp trung hạ thế đỡ MBA 630kVA-22/0,4kV  (1 MCCB 1000A, 4 MCCB 400A)</w:t>
            </w:r>
          </w:p>
        </w:tc>
        <w:tc>
          <w:tcPr>
            <w:tcW w:w="705" w:type="dxa"/>
            <w:tcBorders>
              <w:top w:val="nil"/>
              <w:left w:val="nil"/>
              <w:bottom w:val="single" w:sz="4" w:space="0" w:color="auto"/>
              <w:right w:val="single" w:sz="4" w:space="0" w:color="auto"/>
            </w:tcBorders>
            <w:shd w:val="clear" w:color="auto" w:fill="auto"/>
            <w:vAlign w:val="center"/>
          </w:tcPr>
          <w:p w14:paraId="1099F097" w14:textId="77777777" w:rsidR="00134E47" w:rsidRPr="00134E47" w:rsidRDefault="00134E47" w:rsidP="00CA0162">
            <w:pPr>
              <w:jc w:val="center"/>
              <w:rPr>
                <w:sz w:val="18"/>
                <w:szCs w:val="18"/>
              </w:rPr>
            </w:pPr>
            <w:r w:rsidRPr="00134E47">
              <w:rPr>
                <w:sz w:val="18"/>
                <w:szCs w:val="18"/>
              </w:rPr>
              <w:t>Tủ</w:t>
            </w:r>
          </w:p>
        </w:tc>
        <w:tc>
          <w:tcPr>
            <w:tcW w:w="3634" w:type="dxa"/>
            <w:tcBorders>
              <w:top w:val="nil"/>
              <w:left w:val="nil"/>
              <w:bottom w:val="single" w:sz="4" w:space="0" w:color="auto"/>
              <w:right w:val="single" w:sz="4" w:space="0" w:color="auto"/>
            </w:tcBorders>
            <w:shd w:val="clear" w:color="auto" w:fill="auto"/>
            <w:vAlign w:val="center"/>
          </w:tcPr>
          <w:p w14:paraId="7CAF9A82" w14:textId="77777777" w:rsidR="00134E47" w:rsidRPr="00134E47" w:rsidRDefault="00134E47" w:rsidP="00CA0162">
            <w:pPr>
              <w:jc w:val="center"/>
              <w:rPr>
                <w:sz w:val="18"/>
                <w:szCs w:val="18"/>
              </w:rPr>
            </w:pPr>
            <w:r w:rsidRPr="00134E47">
              <w:rPr>
                <w:sz w:val="18"/>
                <w:szCs w:val="18"/>
              </w:rPr>
              <w:t>"Trụ đỡ máy biến áp (kiểu trụ thép, Compact, trụ đỡ kiêm tủ hạ thế 1000A và có khoang trống đặt tủ RMU 22kV 3 ngăn</w:t>
            </w:r>
          </w:p>
          <w:p w14:paraId="77C75C44" w14:textId="77777777" w:rsidR="00134E47" w:rsidRPr="00134E47" w:rsidRDefault="00134E47" w:rsidP="00CA0162">
            <w:pPr>
              <w:jc w:val="center"/>
              <w:rPr>
                <w:sz w:val="18"/>
                <w:szCs w:val="18"/>
              </w:rPr>
            </w:pPr>
            <w:r w:rsidRPr="00134E47">
              <w:rPr>
                <w:sz w:val="18"/>
                <w:szCs w:val="18"/>
              </w:rPr>
              <w:t xml:space="preserve">- 01 Tủ điện hạ thế 600V-1000A, bao gồm:+ 01 MCCB-3P-1000A-65kA/s+ 04 MCCB-3P-400A-50kA/s+ 01 MCB-3P-25A+ 04 TI-1000/5A, CCX:0.5+ 01 bộ chống sét van hạ thế GZ-500V+ Hệ thống 4 thanh cái tủ bằng đồng tiết diện (tương đương) 2*80*5, có khả năng chịu dòng ngắn mạch &gt;25kA/s- 01 Máng cáp cao thế- 01 Máng cáp hạ thế- 01 Hộp chụp </w:t>
            </w:r>
            <w:r w:rsidRPr="00134E47">
              <w:rPr>
                <w:sz w:val="18"/>
                <w:szCs w:val="18"/>
              </w:rPr>
              <w:lastRenderedPageBreak/>
              <w:t>cực MBA- 01 Giá kiểm tra MBA- 01 Máng thu dầu MBA- 08 Bu lông móng D28- 01 Tủ điều khiển tụ bù hạ thế 0,6kV-6x15kVAr chế tạo riêng và lắp đặt vào trong khoang tụ bù của trụ đỡ (tụ bù lắp sẵn trong tủ)- Trọn bộ phụ kiện đấu nối và cáp đấu tủ tụ bù"</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62BA466" w14:textId="77777777" w:rsidR="00134E47" w:rsidRPr="00134E47" w:rsidRDefault="00134E47" w:rsidP="00CA0162">
            <w:pPr>
              <w:jc w:val="right"/>
              <w:rPr>
                <w:sz w:val="18"/>
                <w:szCs w:val="18"/>
              </w:rPr>
            </w:pPr>
          </w:p>
        </w:tc>
        <w:tc>
          <w:tcPr>
            <w:tcW w:w="1700" w:type="dxa"/>
            <w:tcBorders>
              <w:top w:val="single" w:sz="4" w:space="0" w:color="auto"/>
              <w:left w:val="nil"/>
              <w:bottom w:val="single" w:sz="4" w:space="0" w:color="auto"/>
              <w:right w:val="single" w:sz="4" w:space="0" w:color="auto"/>
            </w:tcBorders>
            <w:shd w:val="clear" w:color="auto" w:fill="auto"/>
            <w:vAlign w:val="center"/>
          </w:tcPr>
          <w:p w14:paraId="434EB518" w14:textId="77777777" w:rsidR="00134E47" w:rsidRPr="00134E47" w:rsidRDefault="00134E47" w:rsidP="00CA0162">
            <w:pPr>
              <w:jc w:val="right"/>
              <w:rPr>
                <w:sz w:val="18"/>
                <w:szCs w:val="18"/>
              </w:rPr>
            </w:pPr>
            <w:r w:rsidRPr="00134E47">
              <w:rPr>
                <w:sz w:val="18"/>
                <w:szCs w:val="18"/>
              </w:rPr>
              <w:t>1,00</w:t>
            </w:r>
          </w:p>
        </w:tc>
        <w:tc>
          <w:tcPr>
            <w:tcW w:w="966" w:type="dxa"/>
            <w:tcBorders>
              <w:top w:val="single" w:sz="4" w:space="0" w:color="auto"/>
              <w:left w:val="nil"/>
              <w:bottom w:val="single" w:sz="4" w:space="0" w:color="auto"/>
              <w:right w:val="single" w:sz="4" w:space="0" w:color="auto"/>
            </w:tcBorders>
            <w:shd w:val="clear" w:color="auto" w:fill="auto"/>
            <w:vAlign w:val="center"/>
          </w:tcPr>
          <w:p w14:paraId="3D8643F8" w14:textId="77777777" w:rsidR="00134E47" w:rsidRPr="00134E47" w:rsidRDefault="00134E47" w:rsidP="00CA0162">
            <w:pPr>
              <w:jc w:val="right"/>
              <w:rPr>
                <w:sz w:val="18"/>
                <w:szCs w:val="18"/>
              </w:rPr>
            </w:pPr>
            <w:r w:rsidRPr="00134E47">
              <w:rPr>
                <w:sz w:val="18"/>
                <w:szCs w:val="18"/>
              </w:rPr>
              <w:t>1,00</w:t>
            </w:r>
          </w:p>
        </w:tc>
      </w:tr>
      <w:tr w:rsidR="00134E47" w:rsidRPr="00134E47" w14:paraId="4DAF559D" w14:textId="77777777" w:rsidTr="00915D53">
        <w:trPr>
          <w:trHeight w:val="623"/>
        </w:trPr>
        <w:tc>
          <w:tcPr>
            <w:tcW w:w="540" w:type="dxa"/>
            <w:tcBorders>
              <w:top w:val="nil"/>
              <w:left w:val="single" w:sz="4" w:space="0" w:color="auto"/>
              <w:bottom w:val="single" w:sz="4" w:space="0" w:color="auto"/>
              <w:right w:val="single" w:sz="4" w:space="0" w:color="auto"/>
            </w:tcBorders>
            <w:shd w:val="clear" w:color="auto" w:fill="auto"/>
            <w:vAlign w:val="center"/>
          </w:tcPr>
          <w:p w14:paraId="51313135" w14:textId="77777777" w:rsidR="00134E47" w:rsidRPr="00134E47" w:rsidRDefault="00134E47" w:rsidP="00CA0162">
            <w:pPr>
              <w:jc w:val="center"/>
              <w:rPr>
                <w:sz w:val="18"/>
                <w:szCs w:val="18"/>
              </w:rPr>
            </w:pPr>
            <w:r w:rsidRPr="00134E47">
              <w:rPr>
                <w:sz w:val="18"/>
                <w:szCs w:val="18"/>
              </w:rPr>
              <w:lastRenderedPageBreak/>
              <w:t>10</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bottom"/>
          </w:tcPr>
          <w:p w14:paraId="673991CC" w14:textId="77777777" w:rsidR="00134E47" w:rsidRPr="00134E47" w:rsidRDefault="00134E47" w:rsidP="00CA0162">
            <w:pPr>
              <w:jc w:val="left"/>
              <w:rPr>
                <w:sz w:val="18"/>
                <w:szCs w:val="18"/>
              </w:rPr>
            </w:pPr>
            <w:r w:rsidRPr="00134E47">
              <w:rPr>
                <w:sz w:val="18"/>
                <w:szCs w:val="18"/>
              </w:rPr>
              <w:t>Cáp hạ áp-Cu-4x70mm2-giáp kim loại dải băng kép, cách điện XLPE</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269B2D41" w14:textId="77777777" w:rsidR="00134E47" w:rsidRPr="00134E47" w:rsidRDefault="00134E47" w:rsidP="00CA0162">
            <w:pPr>
              <w:jc w:val="center"/>
              <w:rPr>
                <w:sz w:val="18"/>
                <w:szCs w:val="18"/>
              </w:rPr>
            </w:pPr>
            <w:r w:rsidRPr="00134E47">
              <w:rPr>
                <w:sz w:val="18"/>
                <w:szCs w:val="18"/>
              </w:rPr>
              <w:t>Mét</w:t>
            </w:r>
          </w:p>
        </w:tc>
        <w:tc>
          <w:tcPr>
            <w:tcW w:w="3634" w:type="dxa"/>
            <w:tcBorders>
              <w:top w:val="single" w:sz="4" w:space="0" w:color="auto"/>
              <w:left w:val="single" w:sz="4" w:space="0" w:color="auto"/>
              <w:bottom w:val="single" w:sz="4" w:space="0" w:color="auto"/>
              <w:right w:val="single" w:sz="4" w:space="0" w:color="auto"/>
            </w:tcBorders>
            <w:shd w:val="clear" w:color="auto" w:fill="auto"/>
            <w:vAlign w:val="bottom"/>
          </w:tcPr>
          <w:p w14:paraId="2A23F0E7" w14:textId="77777777" w:rsidR="00134E47" w:rsidRPr="00134E47" w:rsidRDefault="00134E47" w:rsidP="00CA0162">
            <w:pPr>
              <w:jc w:val="center"/>
              <w:rPr>
                <w:sz w:val="18"/>
                <w:szCs w:val="18"/>
              </w:rPr>
            </w:pPr>
            <w:r w:rsidRPr="00134E47">
              <w:rPr>
                <w:sz w:val="18"/>
                <w:szCs w:val="18"/>
              </w:rPr>
              <w:t>Cáp hạ áp-Cu-4x70mm2-giáp kim loại dải băng kép, cách điện XLPE</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3FDDA309" w14:textId="77777777" w:rsidR="00134E47" w:rsidRPr="00134E47" w:rsidRDefault="00134E47" w:rsidP="00CA0162">
            <w:pPr>
              <w:jc w:val="right"/>
              <w:rPr>
                <w:sz w:val="18"/>
                <w:szCs w:val="18"/>
              </w:rPr>
            </w:pPr>
            <w:r w:rsidRPr="00134E47">
              <w:rPr>
                <w:sz w:val="18"/>
                <w:szCs w:val="18"/>
              </w:rPr>
              <w:t>342,20</w:t>
            </w:r>
          </w:p>
        </w:tc>
        <w:tc>
          <w:tcPr>
            <w:tcW w:w="1700" w:type="dxa"/>
            <w:tcBorders>
              <w:top w:val="single" w:sz="4" w:space="0" w:color="auto"/>
              <w:left w:val="nil"/>
              <w:bottom w:val="single" w:sz="4" w:space="0" w:color="auto"/>
              <w:right w:val="single" w:sz="4" w:space="0" w:color="auto"/>
            </w:tcBorders>
            <w:shd w:val="clear" w:color="auto" w:fill="auto"/>
            <w:vAlign w:val="center"/>
          </w:tcPr>
          <w:p w14:paraId="34C4774C" w14:textId="77777777" w:rsidR="00134E47" w:rsidRPr="00134E47" w:rsidRDefault="00134E47" w:rsidP="00CA0162">
            <w:pPr>
              <w:jc w:val="right"/>
              <w:rPr>
                <w:sz w:val="18"/>
                <w:szCs w:val="18"/>
              </w:rPr>
            </w:pPr>
            <w:r w:rsidRPr="00134E47">
              <w:rPr>
                <w:sz w:val="18"/>
                <w:szCs w:val="18"/>
              </w:rPr>
              <w:t>1065,00</w:t>
            </w:r>
          </w:p>
        </w:tc>
        <w:tc>
          <w:tcPr>
            <w:tcW w:w="966" w:type="dxa"/>
            <w:tcBorders>
              <w:top w:val="single" w:sz="4" w:space="0" w:color="auto"/>
              <w:left w:val="nil"/>
              <w:bottom w:val="single" w:sz="4" w:space="0" w:color="auto"/>
              <w:right w:val="single" w:sz="4" w:space="0" w:color="auto"/>
            </w:tcBorders>
            <w:shd w:val="clear" w:color="auto" w:fill="auto"/>
            <w:vAlign w:val="center"/>
          </w:tcPr>
          <w:p w14:paraId="70216F14" w14:textId="77777777" w:rsidR="00134E47" w:rsidRPr="00134E47" w:rsidRDefault="00134E47" w:rsidP="00CA0162">
            <w:pPr>
              <w:jc w:val="right"/>
              <w:rPr>
                <w:sz w:val="18"/>
                <w:szCs w:val="18"/>
              </w:rPr>
            </w:pPr>
            <w:r w:rsidRPr="00134E47">
              <w:rPr>
                <w:sz w:val="18"/>
                <w:szCs w:val="18"/>
              </w:rPr>
              <w:t>1407,20</w:t>
            </w:r>
          </w:p>
        </w:tc>
      </w:tr>
      <w:tr w:rsidR="00134E47" w:rsidRPr="00134E47" w14:paraId="23318C17" w14:textId="77777777" w:rsidTr="00915D53">
        <w:trPr>
          <w:trHeight w:val="547"/>
        </w:trPr>
        <w:tc>
          <w:tcPr>
            <w:tcW w:w="540" w:type="dxa"/>
            <w:tcBorders>
              <w:top w:val="nil"/>
              <w:left w:val="single" w:sz="4" w:space="0" w:color="auto"/>
              <w:bottom w:val="single" w:sz="4" w:space="0" w:color="auto"/>
              <w:right w:val="single" w:sz="4" w:space="0" w:color="auto"/>
            </w:tcBorders>
            <w:shd w:val="clear" w:color="auto" w:fill="auto"/>
            <w:vAlign w:val="center"/>
          </w:tcPr>
          <w:p w14:paraId="5A7451E8" w14:textId="77777777" w:rsidR="00134E47" w:rsidRPr="00134E47" w:rsidRDefault="00134E47" w:rsidP="00CA0162">
            <w:pPr>
              <w:jc w:val="center"/>
              <w:rPr>
                <w:sz w:val="18"/>
                <w:szCs w:val="18"/>
              </w:rPr>
            </w:pPr>
            <w:r w:rsidRPr="00134E47">
              <w:rPr>
                <w:sz w:val="18"/>
                <w:szCs w:val="18"/>
              </w:rPr>
              <w:t>11</w:t>
            </w:r>
          </w:p>
        </w:tc>
        <w:tc>
          <w:tcPr>
            <w:tcW w:w="1905" w:type="dxa"/>
            <w:tcBorders>
              <w:top w:val="nil"/>
              <w:left w:val="single" w:sz="4" w:space="0" w:color="auto"/>
              <w:bottom w:val="single" w:sz="4" w:space="0" w:color="auto"/>
              <w:right w:val="single" w:sz="4" w:space="0" w:color="auto"/>
            </w:tcBorders>
            <w:shd w:val="clear" w:color="auto" w:fill="auto"/>
            <w:vAlign w:val="bottom"/>
          </w:tcPr>
          <w:p w14:paraId="3B77245F" w14:textId="77777777" w:rsidR="00134E47" w:rsidRPr="00134E47" w:rsidRDefault="00134E47" w:rsidP="00CA0162">
            <w:pPr>
              <w:jc w:val="left"/>
              <w:rPr>
                <w:sz w:val="18"/>
                <w:szCs w:val="18"/>
              </w:rPr>
            </w:pPr>
            <w:r w:rsidRPr="00134E47">
              <w:rPr>
                <w:sz w:val="18"/>
                <w:szCs w:val="18"/>
              </w:rPr>
              <w:t>Cáp hạ áp-Cu-4x95mm2-giáp kim loại dải băng kép, cách điện XLPE</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64BB2A59" w14:textId="77777777" w:rsidR="00134E47" w:rsidRPr="00134E47" w:rsidRDefault="00134E47" w:rsidP="00CA0162">
            <w:pPr>
              <w:jc w:val="center"/>
              <w:rPr>
                <w:sz w:val="18"/>
                <w:szCs w:val="18"/>
              </w:rPr>
            </w:pPr>
            <w:r w:rsidRPr="00134E47">
              <w:rPr>
                <w:sz w:val="18"/>
                <w:szCs w:val="18"/>
              </w:rPr>
              <w:t>Mét</w:t>
            </w:r>
          </w:p>
        </w:tc>
        <w:tc>
          <w:tcPr>
            <w:tcW w:w="3634" w:type="dxa"/>
            <w:tcBorders>
              <w:top w:val="nil"/>
              <w:left w:val="single" w:sz="4" w:space="0" w:color="auto"/>
              <w:bottom w:val="single" w:sz="4" w:space="0" w:color="auto"/>
              <w:right w:val="single" w:sz="4" w:space="0" w:color="auto"/>
            </w:tcBorders>
            <w:shd w:val="clear" w:color="auto" w:fill="auto"/>
            <w:vAlign w:val="bottom"/>
          </w:tcPr>
          <w:p w14:paraId="7B54905D" w14:textId="77777777" w:rsidR="00134E47" w:rsidRPr="00134E47" w:rsidRDefault="00134E47" w:rsidP="00CA0162">
            <w:pPr>
              <w:jc w:val="center"/>
              <w:rPr>
                <w:sz w:val="18"/>
                <w:szCs w:val="18"/>
              </w:rPr>
            </w:pPr>
            <w:r w:rsidRPr="00134E47">
              <w:rPr>
                <w:sz w:val="18"/>
                <w:szCs w:val="18"/>
              </w:rPr>
              <w:t>Cáp hạ áp-Cu-4x95mm2-giáp kim loại dải băng kép, cách điện XLPE</w:t>
            </w:r>
          </w:p>
        </w:tc>
        <w:tc>
          <w:tcPr>
            <w:tcW w:w="1530" w:type="dxa"/>
            <w:tcBorders>
              <w:top w:val="nil"/>
              <w:left w:val="single" w:sz="4" w:space="0" w:color="auto"/>
              <w:bottom w:val="single" w:sz="4" w:space="0" w:color="auto"/>
              <w:right w:val="single" w:sz="4" w:space="0" w:color="auto"/>
            </w:tcBorders>
            <w:shd w:val="clear" w:color="auto" w:fill="auto"/>
            <w:vAlign w:val="center"/>
          </w:tcPr>
          <w:p w14:paraId="76333F89" w14:textId="77777777" w:rsidR="00134E47" w:rsidRPr="00134E47" w:rsidRDefault="00134E47" w:rsidP="00CA0162">
            <w:pPr>
              <w:jc w:val="right"/>
              <w:rPr>
                <w:sz w:val="18"/>
                <w:szCs w:val="18"/>
              </w:rPr>
            </w:pPr>
            <w:r w:rsidRPr="00134E47">
              <w:rPr>
                <w:sz w:val="18"/>
                <w:szCs w:val="18"/>
              </w:rPr>
              <w:t>79,50</w:t>
            </w:r>
          </w:p>
        </w:tc>
        <w:tc>
          <w:tcPr>
            <w:tcW w:w="1700" w:type="dxa"/>
            <w:tcBorders>
              <w:top w:val="nil"/>
              <w:left w:val="nil"/>
              <w:bottom w:val="single" w:sz="4" w:space="0" w:color="auto"/>
              <w:right w:val="single" w:sz="4" w:space="0" w:color="auto"/>
            </w:tcBorders>
            <w:shd w:val="clear" w:color="auto" w:fill="auto"/>
            <w:vAlign w:val="center"/>
          </w:tcPr>
          <w:p w14:paraId="27195F6F" w14:textId="77777777" w:rsidR="00134E47" w:rsidRPr="00134E47" w:rsidRDefault="00134E47" w:rsidP="00CA0162">
            <w:pPr>
              <w:jc w:val="right"/>
              <w:rPr>
                <w:sz w:val="18"/>
                <w:szCs w:val="18"/>
              </w:rPr>
            </w:pPr>
            <w:r w:rsidRPr="00134E47">
              <w:rPr>
                <w:sz w:val="18"/>
                <w:szCs w:val="18"/>
              </w:rPr>
              <w:t>300,00</w:t>
            </w:r>
          </w:p>
        </w:tc>
        <w:tc>
          <w:tcPr>
            <w:tcW w:w="966" w:type="dxa"/>
            <w:tcBorders>
              <w:top w:val="nil"/>
              <w:left w:val="nil"/>
              <w:bottom w:val="single" w:sz="4" w:space="0" w:color="auto"/>
              <w:right w:val="single" w:sz="4" w:space="0" w:color="auto"/>
            </w:tcBorders>
            <w:shd w:val="clear" w:color="auto" w:fill="auto"/>
            <w:vAlign w:val="center"/>
          </w:tcPr>
          <w:p w14:paraId="136EF81F" w14:textId="77777777" w:rsidR="00134E47" w:rsidRPr="00134E47" w:rsidRDefault="00134E47" w:rsidP="00CA0162">
            <w:pPr>
              <w:jc w:val="right"/>
              <w:rPr>
                <w:sz w:val="18"/>
                <w:szCs w:val="18"/>
              </w:rPr>
            </w:pPr>
            <w:r w:rsidRPr="00134E47">
              <w:rPr>
                <w:sz w:val="18"/>
                <w:szCs w:val="18"/>
              </w:rPr>
              <w:t>379,50</w:t>
            </w:r>
          </w:p>
        </w:tc>
      </w:tr>
      <w:tr w:rsidR="00134E47" w:rsidRPr="00134E47" w14:paraId="11A6EE81" w14:textId="77777777" w:rsidTr="00915D53">
        <w:trPr>
          <w:trHeight w:val="510"/>
        </w:trPr>
        <w:tc>
          <w:tcPr>
            <w:tcW w:w="540" w:type="dxa"/>
            <w:tcBorders>
              <w:top w:val="nil"/>
              <w:left w:val="single" w:sz="4" w:space="0" w:color="auto"/>
              <w:bottom w:val="single" w:sz="4" w:space="0" w:color="auto"/>
              <w:right w:val="single" w:sz="4" w:space="0" w:color="auto"/>
            </w:tcBorders>
            <w:shd w:val="clear" w:color="auto" w:fill="auto"/>
            <w:vAlign w:val="center"/>
          </w:tcPr>
          <w:p w14:paraId="3ED80521" w14:textId="77777777" w:rsidR="00134E47" w:rsidRPr="00134E47" w:rsidRDefault="00134E47" w:rsidP="00CA0162">
            <w:pPr>
              <w:jc w:val="center"/>
              <w:rPr>
                <w:sz w:val="18"/>
                <w:szCs w:val="18"/>
              </w:rPr>
            </w:pPr>
            <w:r w:rsidRPr="00134E47">
              <w:rPr>
                <w:sz w:val="18"/>
                <w:szCs w:val="18"/>
              </w:rPr>
              <w:t>12</w:t>
            </w:r>
          </w:p>
        </w:tc>
        <w:tc>
          <w:tcPr>
            <w:tcW w:w="1905" w:type="dxa"/>
            <w:tcBorders>
              <w:top w:val="nil"/>
              <w:left w:val="single" w:sz="4" w:space="0" w:color="auto"/>
              <w:bottom w:val="single" w:sz="4" w:space="0" w:color="auto"/>
              <w:right w:val="single" w:sz="4" w:space="0" w:color="auto"/>
            </w:tcBorders>
            <w:shd w:val="clear" w:color="auto" w:fill="auto"/>
            <w:vAlign w:val="bottom"/>
          </w:tcPr>
          <w:p w14:paraId="0049945D" w14:textId="77777777" w:rsidR="00134E47" w:rsidRPr="00134E47" w:rsidRDefault="00134E47" w:rsidP="00CA0162">
            <w:pPr>
              <w:jc w:val="left"/>
              <w:rPr>
                <w:sz w:val="18"/>
                <w:szCs w:val="18"/>
              </w:rPr>
            </w:pPr>
            <w:r w:rsidRPr="00134E47">
              <w:rPr>
                <w:sz w:val="18"/>
                <w:szCs w:val="18"/>
              </w:rPr>
              <w:t>Cáp hạ áp-Al-4x240mm2-giáp kim loại dải băng kép, cách điện XLPE</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21CD714E" w14:textId="77777777" w:rsidR="00134E47" w:rsidRPr="00134E47" w:rsidRDefault="00134E47" w:rsidP="00CA0162">
            <w:pPr>
              <w:jc w:val="center"/>
              <w:rPr>
                <w:sz w:val="18"/>
                <w:szCs w:val="18"/>
              </w:rPr>
            </w:pPr>
            <w:r w:rsidRPr="00134E47">
              <w:rPr>
                <w:sz w:val="18"/>
                <w:szCs w:val="18"/>
              </w:rPr>
              <w:t>Mét</w:t>
            </w:r>
          </w:p>
        </w:tc>
        <w:tc>
          <w:tcPr>
            <w:tcW w:w="3634" w:type="dxa"/>
            <w:tcBorders>
              <w:top w:val="nil"/>
              <w:left w:val="single" w:sz="4" w:space="0" w:color="auto"/>
              <w:bottom w:val="single" w:sz="4" w:space="0" w:color="auto"/>
              <w:right w:val="single" w:sz="4" w:space="0" w:color="auto"/>
            </w:tcBorders>
            <w:shd w:val="clear" w:color="auto" w:fill="auto"/>
            <w:vAlign w:val="bottom"/>
          </w:tcPr>
          <w:p w14:paraId="618075AF" w14:textId="77777777" w:rsidR="00134E47" w:rsidRPr="00134E47" w:rsidRDefault="00134E47" w:rsidP="00CA0162">
            <w:pPr>
              <w:jc w:val="center"/>
              <w:rPr>
                <w:sz w:val="18"/>
                <w:szCs w:val="18"/>
              </w:rPr>
            </w:pPr>
            <w:r w:rsidRPr="00134E47">
              <w:rPr>
                <w:sz w:val="18"/>
                <w:szCs w:val="18"/>
              </w:rPr>
              <w:t>Cáp hạ áp-Al-4x240mm2-giáp kim loại dải băng kép, cách điện XLPE</w:t>
            </w:r>
          </w:p>
        </w:tc>
        <w:tc>
          <w:tcPr>
            <w:tcW w:w="1530" w:type="dxa"/>
            <w:tcBorders>
              <w:top w:val="nil"/>
              <w:left w:val="single" w:sz="4" w:space="0" w:color="auto"/>
              <w:bottom w:val="single" w:sz="4" w:space="0" w:color="auto"/>
              <w:right w:val="single" w:sz="4" w:space="0" w:color="auto"/>
            </w:tcBorders>
            <w:shd w:val="clear" w:color="auto" w:fill="auto"/>
            <w:vAlign w:val="center"/>
          </w:tcPr>
          <w:p w14:paraId="182F9338" w14:textId="77777777" w:rsidR="00134E47" w:rsidRPr="00134E47" w:rsidRDefault="00134E47" w:rsidP="00CA0162">
            <w:pPr>
              <w:jc w:val="right"/>
              <w:rPr>
                <w:sz w:val="18"/>
                <w:szCs w:val="18"/>
              </w:rPr>
            </w:pPr>
            <w:r w:rsidRPr="00134E47">
              <w:rPr>
                <w:sz w:val="18"/>
                <w:szCs w:val="18"/>
              </w:rPr>
              <w:t>3914,70</w:t>
            </w:r>
          </w:p>
        </w:tc>
        <w:tc>
          <w:tcPr>
            <w:tcW w:w="1700" w:type="dxa"/>
            <w:tcBorders>
              <w:top w:val="nil"/>
              <w:left w:val="nil"/>
              <w:bottom w:val="single" w:sz="4" w:space="0" w:color="auto"/>
              <w:right w:val="single" w:sz="4" w:space="0" w:color="auto"/>
            </w:tcBorders>
            <w:shd w:val="clear" w:color="auto" w:fill="auto"/>
            <w:vAlign w:val="center"/>
          </w:tcPr>
          <w:p w14:paraId="742F7A3F" w14:textId="77777777" w:rsidR="00134E47" w:rsidRPr="00134E47" w:rsidRDefault="00134E47" w:rsidP="00CA0162">
            <w:pPr>
              <w:jc w:val="right"/>
              <w:rPr>
                <w:sz w:val="18"/>
                <w:szCs w:val="18"/>
              </w:rPr>
            </w:pPr>
            <w:r w:rsidRPr="00134E47">
              <w:rPr>
                <w:sz w:val="18"/>
                <w:szCs w:val="18"/>
              </w:rPr>
              <w:t>3666,00</w:t>
            </w:r>
          </w:p>
        </w:tc>
        <w:tc>
          <w:tcPr>
            <w:tcW w:w="966" w:type="dxa"/>
            <w:tcBorders>
              <w:top w:val="nil"/>
              <w:left w:val="nil"/>
              <w:bottom w:val="single" w:sz="4" w:space="0" w:color="auto"/>
              <w:right w:val="single" w:sz="4" w:space="0" w:color="auto"/>
            </w:tcBorders>
            <w:shd w:val="clear" w:color="auto" w:fill="auto"/>
            <w:vAlign w:val="center"/>
          </w:tcPr>
          <w:p w14:paraId="5C71B7D9" w14:textId="77777777" w:rsidR="00134E47" w:rsidRPr="00134E47" w:rsidRDefault="00134E47" w:rsidP="00CA0162">
            <w:pPr>
              <w:jc w:val="right"/>
              <w:rPr>
                <w:sz w:val="18"/>
                <w:szCs w:val="18"/>
              </w:rPr>
            </w:pPr>
            <w:r w:rsidRPr="00134E47">
              <w:rPr>
                <w:sz w:val="18"/>
                <w:szCs w:val="18"/>
              </w:rPr>
              <w:t>7580,70</w:t>
            </w:r>
          </w:p>
        </w:tc>
      </w:tr>
      <w:tr w:rsidR="00134E47" w:rsidRPr="00134E47" w14:paraId="45533543" w14:textId="77777777" w:rsidTr="00915D53">
        <w:trPr>
          <w:trHeight w:val="510"/>
        </w:trPr>
        <w:tc>
          <w:tcPr>
            <w:tcW w:w="540" w:type="dxa"/>
            <w:tcBorders>
              <w:top w:val="nil"/>
              <w:left w:val="single" w:sz="4" w:space="0" w:color="auto"/>
              <w:bottom w:val="single" w:sz="4" w:space="0" w:color="auto"/>
              <w:right w:val="single" w:sz="4" w:space="0" w:color="auto"/>
            </w:tcBorders>
            <w:shd w:val="clear" w:color="auto" w:fill="auto"/>
            <w:vAlign w:val="center"/>
          </w:tcPr>
          <w:p w14:paraId="4C188934" w14:textId="77777777" w:rsidR="00134E47" w:rsidRPr="00134E47" w:rsidRDefault="00134E47" w:rsidP="00CA0162">
            <w:pPr>
              <w:jc w:val="center"/>
              <w:rPr>
                <w:sz w:val="18"/>
                <w:szCs w:val="18"/>
              </w:rPr>
            </w:pPr>
            <w:r w:rsidRPr="00134E47">
              <w:rPr>
                <w:sz w:val="18"/>
                <w:szCs w:val="18"/>
              </w:rPr>
              <w:t>13</w:t>
            </w:r>
          </w:p>
        </w:tc>
        <w:tc>
          <w:tcPr>
            <w:tcW w:w="1905" w:type="dxa"/>
            <w:tcBorders>
              <w:top w:val="nil"/>
              <w:left w:val="single" w:sz="4" w:space="0" w:color="auto"/>
              <w:bottom w:val="single" w:sz="4" w:space="0" w:color="auto"/>
              <w:right w:val="single" w:sz="4" w:space="0" w:color="auto"/>
            </w:tcBorders>
            <w:shd w:val="clear" w:color="auto" w:fill="auto"/>
            <w:vAlign w:val="bottom"/>
          </w:tcPr>
          <w:p w14:paraId="64546E86" w14:textId="77777777" w:rsidR="00134E47" w:rsidRPr="00134E47" w:rsidRDefault="00134E47" w:rsidP="00CA0162">
            <w:pPr>
              <w:jc w:val="left"/>
              <w:rPr>
                <w:sz w:val="18"/>
                <w:szCs w:val="18"/>
              </w:rPr>
            </w:pPr>
            <w:r w:rsidRPr="00134E47">
              <w:rPr>
                <w:sz w:val="18"/>
                <w:szCs w:val="18"/>
              </w:rPr>
              <w:t>Cáp hạ áp-Cu-2x16mm2-không giáp kim loại, cách điện XLPE</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1620F455" w14:textId="77777777" w:rsidR="00134E47" w:rsidRPr="00134E47" w:rsidRDefault="00134E47" w:rsidP="00CA0162">
            <w:pPr>
              <w:jc w:val="center"/>
              <w:rPr>
                <w:sz w:val="18"/>
                <w:szCs w:val="18"/>
              </w:rPr>
            </w:pPr>
            <w:r w:rsidRPr="00134E47">
              <w:rPr>
                <w:sz w:val="18"/>
                <w:szCs w:val="18"/>
              </w:rPr>
              <w:t>Mét</w:t>
            </w:r>
          </w:p>
        </w:tc>
        <w:tc>
          <w:tcPr>
            <w:tcW w:w="3634" w:type="dxa"/>
            <w:tcBorders>
              <w:top w:val="nil"/>
              <w:left w:val="single" w:sz="4" w:space="0" w:color="auto"/>
              <w:bottom w:val="single" w:sz="4" w:space="0" w:color="auto"/>
              <w:right w:val="single" w:sz="4" w:space="0" w:color="auto"/>
            </w:tcBorders>
            <w:shd w:val="clear" w:color="auto" w:fill="auto"/>
            <w:vAlign w:val="bottom"/>
          </w:tcPr>
          <w:p w14:paraId="094A18B4" w14:textId="77777777" w:rsidR="00134E47" w:rsidRPr="00134E47" w:rsidRDefault="00134E47" w:rsidP="00CA0162">
            <w:pPr>
              <w:jc w:val="center"/>
              <w:rPr>
                <w:sz w:val="18"/>
                <w:szCs w:val="18"/>
              </w:rPr>
            </w:pPr>
            <w:r w:rsidRPr="00134E47">
              <w:rPr>
                <w:sz w:val="18"/>
                <w:szCs w:val="18"/>
              </w:rPr>
              <w:t>Cáp hạ áp-Cu-2x16mm2-không giáp kim loại, cách điện XLPE</w:t>
            </w:r>
          </w:p>
        </w:tc>
        <w:tc>
          <w:tcPr>
            <w:tcW w:w="1530" w:type="dxa"/>
            <w:tcBorders>
              <w:top w:val="nil"/>
              <w:left w:val="single" w:sz="4" w:space="0" w:color="auto"/>
              <w:bottom w:val="single" w:sz="4" w:space="0" w:color="auto"/>
              <w:right w:val="single" w:sz="4" w:space="0" w:color="auto"/>
            </w:tcBorders>
            <w:shd w:val="clear" w:color="auto" w:fill="auto"/>
            <w:vAlign w:val="center"/>
          </w:tcPr>
          <w:p w14:paraId="7AA2713A" w14:textId="77777777" w:rsidR="00134E47" w:rsidRPr="00134E47" w:rsidRDefault="00134E47" w:rsidP="00CA0162">
            <w:pPr>
              <w:jc w:val="right"/>
              <w:rPr>
                <w:sz w:val="18"/>
                <w:szCs w:val="18"/>
              </w:rPr>
            </w:pPr>
            <w:r w:rsidRPr="00134E47">
              <w:rPr>
                <w:sz w:val="18"/>
                <w:szCs w:val="18"/>
              </w:rPr>
              <w:t>3665,80</w:t>
            </w:r>
          </w:p>
        </w:tc>
        <w:tc>
          <w:tcPr>
            <w:tcW w:w="1700" w:type="dxa"/>
            <w:tcBorders>
              <w:top w:val="nil"/>
              <w:left w:val="nil"/>
              <w:bottom w:val="single" w:sz="4" w:space="0" w:color="auto"/>
              <w:right w:val="single" w:sz="4" w:space="0" w:color="auto"/>
            </w:tcBorders>
            <w:shd w:val="clear" w:color="auto" w:fill="auto"/>
            <w:vAlign w:val="center"/>
          </w:tcPr>
          <w:p w14:paraId="44DEB4FB" w14:textId="77777777" w:rsidR="00134E47" w:rsidRPr="00134E47" w:rsidRDefault="00134E47" w:rsidP="00CA0162">
            <w:pPr>
              <w:jc w:val="right"/>
              <w:rPr>
                <w:sz w:val="18"/>
                <w:szCs w:val="18"/>
              </w:rPr>
            </w:pPr>
            <w:r w:rsidRPr="00134E47">
              <w:rPr>
                <w:sz w:val="18"/>
                <w:szCs w:val="18"/>
              </w:rPr>
              <w:t>3942,00</w:t>
            </w:r>
          </w:p>
        </w:tc>
        <w:tc>
          <w:tcPr>
            <w:tcW w:w="966" w:type="dxa"/>
            <w:tcBorders>
              <w:top w:val="nil"/>
              <w:left w:val="nil"/>
              <w:bottom w:val="single" w:sz="4" w:space="0" w:color="auto"/>
              <w:right w:val="single" w:sz="4" w:space="0" w:color="auto"/>
            </w:tcBorders>
            <w:shd w:val="clear" w:color="auto" w:fill="auto"/>
            <w:vAlign w:val="center"/>
          </w:tcPr>
          <w:p w14:paraId="2ED1E537" w14:textId="77777777" w:rsidR="00134E47" w:rsidRPr="00134E47" w:rsidRDefault="00134E47" w:rsidP="00CA0162">
            <w:pPr>
              <w:jc w:val="right"/>
              <w:rPr>
                <w:sz w:val="18"/>
                <w:szCs w:val="18"/>
              </w:rPr>
            </w:pPr>
            <w:r w:rsidRPr="00134E47">
              <w:rPr>
                <w:sz w:val="18"/>
                <w:szCs w:val="18"/>
              </w:rPr>
              <w:t>7607,80</w:t>
            </w:r>
          </w:p>
        </w:tc>
      </w:tr>
      <w:tr w:rsidR="00134E47" w:rsidRPr="00134E47" w14:paraId="35287743" w14:textId="77777777" w:rsidTr="00915D53">
        <w:trPr>
          <w:trHeight w:val="765"/>
        </w:trPr>
        <w:tc>
          <w:tcPr>
            <w:tcW w:w="540" w:type="dxa"/>
            <w:tcBorders>
              <w:top w:val="nil"/>
              <w:left w:val="single" w:sz="4" w:space="0" w:color="auto"/>
              <w:bottom w:val="single" w:sz="4" w:space="0" w:color="auto"/>
              <w:right w:val="single" w:sz="4" w:space="0" w:color="auto"/>
            </w:tcBorders>
            <w:shd w:val="clear" w:color="auto" w:fill="auto"/>
            <w:vAlign w:val="center"/>
          </w:tcPr>
          <w:p w14:paraId="242F33B8" w14:textId="77777777" w:rsidR="00134E47" w:rsidRPr="00134E47" w:rsidRDefault="00134E47" w:rsidP="00CA0162">
            <w:pPr>
              <w:jc w:val="center"/>
              <w:rPr>
                <w:sz w:val="18"/>
                <w:szCs w:val="18"/>
              </w:rPr>
            </w:pPr>
            <w:r w:rsidRPr="00134E47">
              <w:rPr>
                <w:sz w:val="18"/>
                <w:szCs w:val="18"/>
              </w:rPr>
              <w:t>14</w:t>
            </w:r>
          </w:p>
        </w:tc>
        <w:tc>
          <w:tcPr>
            <w:tcW w:w="1905" w:type="dxa"/>
            <w:tcBorders>
              <w:top w:val="nil"/>
              <w:left w:val="single" w:sz="4" w:space="0" w:color="auto"/>
              <w:bottom w:val="single" w:sz="4" w:space="0" w:color="auto"/>
              <w:right w:val="single" w:sz="4" w:space="0" w:color="auto"/>
            </w:tcBorders>
            <w:shd w:val="clear" w:color="auto" w:fill="auto"/>
            <w:vAlign w:val="bottom"/>
          </w:tcPr>
          <w:p w14:paraId="41DFCE4B" w14:textId="77777777" w:rsidR="00134E47" w:rsidRPr="00134E47" w:rsidRDefault="00134E47" w:rsidP="00CA0162">
            <w:pPr>
              <w:jc w:val="left"/>
              <w:rPr>
                <w:sz w:val="18"/>
                <w:szCs w:val="18"/>
              </w:rPr>
            </w:pPr>
            <w:r w:rsidRPr="00134E47">
              <w:rPr>
                <w:sz w:val="18"/>
                <w:szCs w:val="18"/>
              </w:rPr>
              <w:t>Cáp hạ áp-Cu-2x25mm2-không giáp kim loại, cách điện XLPE</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41F9F2C8" w14:textId="77777777" w:rsidR="00134E47" w:rsidRPr="00134E47" w:rsidRDefault="00134E47" w:rsidP="00CA0162">
            <w:pPr>
              <w:jc w:val="center"/>
              <w:rPr>
                <w:sz w:val="18"/>
                <w:szCs w:val="18"/>
              </w:rPr>
            </w:pPr>
            <w:r w:rsidRPr="00134E47">
              <w:rPr>
                <w:sz w:val="18"/>
                <w:szCs w:val="18"/>
              </w:rPr>
              <w:t>Mét</w:t>
            </w:r>
          </w:p>
        </w:tc>
        <w:tc>
          <w:tcPr>
            <w:tcW w:w="3634" w:type="dxa"/>
            <w:tcBorders>
              <w:top w:val="nil"/>
              <w:left w:val="single" w:sz="4" w:space="0" w:color="auto"/>
              <w:bottom w:val="single" w:sz="4" w:space="0" w:color="auto"/>
              <w:right w:val="single" w:sz="4" w:space="0" w:color="auto"/>
            </w:tcBorders>
            <w:shd w:val="clear" w:color="auto" w:fill="auto"/>
            <w:vAlign w:val="bottom"/>
          </w:tcPr>
          <w:p w14:paraId="2CE3ACD6" w14:textId="77777777" w:rsidR="00134E47" w:rsidRPr="00134E47" w:rsidRDefault="00134E47" w:rsidP="00CA0162">
            <w:pPr>
              <w:jc w:val="center"/>
              <w:rPr>
                <w:sz w:val="18"/>
                <w:szCs w:val="18"/>
              </w:rPr>
            </w:pPr>
            <w:r w:rsidRPr="00134E47">
              <w:rPr>
                <w:sz w:val="18"/>
                <w:szCs w:val="18"/>
              </w:rPr>
              <w:t>Cáp hạ áp-Cu-2x25mm2-không giáp kim loại, cách điện XLPE</w:t>
            </w:r>
          </w:p>
        </w:tc>
        <w:tc>
          <w:tcPr>
            <w:tcW w:w="1530" w:type="dxa"/>
            <w:tcBorders>
              <w:top w:val="nil"/>
              <w:left w:val="single" w:sz="4" w:space="0" w:color="auto"/>
              <w:bottom w:val="single" w:sz="4" w:space="0" w:color="auto"/>
              <w:right w:val="single" w:sz="4" w:space="0" w:color="auto"/>
            </w:tcBorders>
            <w:shd w:val="clear" w:color="auto" w:fill="auto"/>
            <w:vAlign w:val="center"/>
          </w:tcPr>
          <w:p w14:paraId="356A60D7" w14:textId="77777777" w:rsidR="00134E47" w:rsidRPr="00134E47" w:rsidRDefault="00134E47" w:rsidP="00CA0162">
            <w:pPr>
              <w:jc w:val="right"/>
              <w:rPr>
                <w:sz w:val="18"/>
                <w:szCs w:val="18"/>
              </w:rPr>
            </w:pPr>
            <w:r w:rsidRPr="00134E47">
              <w:rPr>
                <w:sz w:val="18"/>
                <w:szCs w:val="18"/>
              </w:rPr>
              <w:t>15,50</w:t>
            </w:r>
          </w:p>
        </w:tc>
        <w:tc>
          <w:tcPr>
            <w:tcW w:w="1700" w:type="dxa"/>
            <w:tcBorders>
              <w:top w:val="nil"/>
              <w:left w:val="nil"/>
              <w:bottom w:val="single" w:sz="4" w:space="0" w:color="auto"/>
              <w:right w:val="single" w:sz="4" w:space="0" w:color="auto"/>
            </w:tcBorders>
            <w:shd w:val="clear" w:color="auto" w:fill="auto"/>
            <w:vAlign w:val="center"/>
          </w:tcPr>
          <w:p w14:paraId="4D11DC71" w14:textId="77777777" w:rsidR="00134E47" w:rsidRPr="00134E47" w:rsidRDefault="00134E47" w:rsidP="00CA0162">
            <w:pPr>
              <w:jc w:val="right"/>
              <w:rPr>
                <w:sz w:val="18"/>
                <w:szCs w:val="18"/>
              </w:rPr>
            </w:pPr>
            <w:r w:rsidRPr="00134E47">
              <w:rPr>
                <w:sz w:val="18"/>
                <w:szCs w:val="18"/>
              </w:rPr>
              <w:t>1180,00</w:t>
            </w:r>
          </w:p>
        </w:tc>
        <w:tc>
          <w:tcPr>
            <w:tcW w:w="966" w:type="dxa"/>
            <w:tcBorders>
              <w:top w:val="nil"/>
              <w:left w:val="nil"/>
              <w:bottom w:val="single" w:sz="4" w:space="0" w:color="auto"/>
              <w:right w:val="single" w:sz="4" w:space="0" w:color="auto"/>
            </w:tcBorders>
            <w:shd w:val="clear" w:color="auto" w:fill="auto"/>
            <w:vAlign w:val="center"/>
          </w:tcPr>
          <w:p w14:paraId="4142A7B4" w14:textId="77777777" w:rsidR="00134E47" w:rsidRPr="00134E47" w:rsidRDefault="00134E47" w:rsidP="00CA0162">
            <w:pPr>
              <w:jc w:val="right"/>
              <w:rPr>
                <w:sz w:val="18"/>
                <w:szCs w:val="18"/>
              </w:rPr>
            </w:pPr>
            <w:r w:rsidRPr="00134E47">
              <w:rPr>
                <w:sz w:val="18"/>
                <w:szCs w:val="18"/>
              </w:rPr>
              <w:t>1195,50</w:t>
            </w:r>
          </w:p>
        </w:tc>
      </w:tr>
      <w:tr w:rsidR="00134E47" w:rsidRPr="00134E47" w14:paraId="34C77455" w14:textId="77777777" w:rsidTr="00915D53">
        <w:trPr>
          <w:trHeight w:val="453"/>
        </w:trPr>
        <w:tc>
          <w:tcPr>
            <w:tcW w:w="540" w:type="dxa"/>
            <w:tcBorders>
              <w:top w:val="nil"/>
              <w:left w:val="single" w:sz="4" w:space="0" w:color="auto"/>
              <w:bottom w:val="single" w:sz="4" w:space="0" w:color="auto"/>
              <w:right w:val="single" w:sz="4" w:space="0" w:color="auto"/>
            </w:tcBorders>
            <w:shd w:val="clear" w:color="auto" w:fill="auto"/>
            <w:vAlign w:val="center"/>
          </w:tcPr>
          <w:p w14:paraId="6C741B21" w14:textId="77777777" w:rsidR="00134E47" w:rsidRPr="00134E47" w:rsidRDefault="00134E47" w:rsidP="00CA0162">
            <w:pPr>
              <w:jc w:val="center"/>
              <w:rPr>
                <w:sz w:val="18"/>
                <w:szCs w:val="18"/>
              </w:rPr>
            </w:pPr>
            <w:r w:rsidRPr="00134E47">
              <w:rPr>
                <w:sz w:val="18"/>
                <w:szCs w:val="18"/>
              </w:rPr>
              <w:t>15</w:t>
            </w:r>
          </w:p>
        </w:tc>
        <w:tc>
          <w:tcPr>
            <w:tcW w:w="1905" w:type="dxa"/>
            <w:tcBorders>
              <w:top w:val="nil"/>
              <w:left w:val="single" w:sz="4" w:space="0" w:color="auto"/>
              <w:bottom w:val="single" w:sz="4" w:space="0" w:color="auto"/>
              <w:right w:val="single" w:sz="4" w:space="0" w:color="auto"/>
            </w:tcBorders>
            <w:shd w:val="clear" w:color="auto" w:fill="auto"/>
            <w:vAlign w:val="bottom"/>
          </w:tcPr>
          <w:p w14:paraId="3D41C05E" w14:textId="77777777" w:rsidR="00134E47" w:rsidRPr="00134E47" w:rsidRDefault="00134E47" w:rsidP="00CA0162">
            <w:pPr>
              <w:jc w:val="left"/>
              <w:rPr>
                <w:sz w:val="18"/>
                <w:szCs w:val="18"/>
              </w:rPr>
            </w:pPr>
            <w:r w:rsidRPr="00134E47">
              <w:rPr>
                <w:sz w:val="18"/>
                <w:szCs w:val="18"/>
              </w:rPr>
              <w:t>Cáp hạ áp-Cu-4x25mm2-không giáp kim loại, cách điện XLPE</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1E7DA7E6" w14:textId="77777777" w:rsidR="00134E47" w:rsidRPr="00134E47" w:rsidRDefault="00134E47" w:rsidP="00CA0162">
            <w:pPr>
              <w:jc w:val="center"/>
              <w:rPr>
                <w:sz w:val="18"/>
                <w:szCs w:val="18"/>
              </w:rPr>
            </w:pPr>
            <w:r w:rsidRPr="00134E47">
              <w:rPr>
                <w:sz w:val="18"/>
                <w:szCs w:val="18"/>
              </w:rPr>
              <w:t>Mét</w:t>
            </w:r>
          </w:p>
        </w:tc>
        <w:tc>
          <w:tcPr>
            <w:tcW w:w="3634" w:type="dxa"/>
            <w:tcBorders>
              <w:top w:val="nil"/>
              <w:left w:val="single" w:sz="4" w:space="0" w:color="auto"/>
              <w:bottom w:val="single" w:sz="4" w:space="0" w:color="auto"/>
              <w:right w:val="single" w:sz="4" w:space="0" w:color="auto"/>
            </w:tcBorders>
            <w:shd w:val="clear" w:color="auto" w:fill="auto"/>
            <w:vAlign w:val="bottom"/>
          </w:tcPr>
          <w:p w14:paraId="559EDC8C" w14:textId="77777777" w:rsidR="00134E47" w:rsidRPr="00134E47" w:rsidRDefault="00134E47" w:rsidP="00CA0162">
            <w:pPr>
              <w:jc w:val="center"/>
              <w:rPr>
                <w:sz w:val="18"/>
                <w:szCs w:val="18"/>
              </w:rPr>
            </w:pPr>
            <w:r w:rsidRPr="00134E47">
              <w:rPr>
                <w:sz w:val="18"/>
                <w:szCs w:val="18"/>
              </w:rPr>
              <w:t>Cáp hạ áp-Cu-4x25mm2-không giáp kim loại, cách điện XLPE</w:t>
            </w:r>
          </w:p>
        </w:tc>
        <w:tc>
          <w:tcPr>
            <w:tcW w:w="1530" w:type="dxa"/>
            <w:tcBorders>
              <w:top w:val="nil"/>
              <w:left w:val="single" w:sz="4" w:space="0" w:color="auto"/>
              <w:bottom w:val="single" w:sz="4" w:space="0" w:color="auto"/>
              <w:right w:val="single" w:sz="4" w:space="0" w:color="auto"/>
            </w:tcBorders>
            <w:shd w:val="clear" w:color="auto" w:fill="auto"/>
            <w:vAlign w:val="center"/>
          </w:tcPr>
          <w:p w14:paraId="4A7FD754" w14:textId="77777777" w:rsidR="00134E47" w:rsidRPr="00134E47" w:rsidRDefault="00134E47" w:rsidP="00CA0162">
            <w:pPr>
              <w:jc w:val="right"/>
              <w:rPr>
                <w:sz w:val="18"/>
                <w:szCs w:val="18"/>
              </w:rPr>
            </w:pPr>
            <w:r w:rsidRPr="00134E47">
              <w:rPr>
                <w:sz w:val="18"/>
                <w:szCs w:val="18"/>
              </w:rPr>
              <w:t>17,00</w:t>
            </w:r>
          </w:p>
        </w:tc>
        <w:tc>
          <w:tcPr>
            <w:tcW w:w="1700" w:type="dxa"/>
            <w:tcBorders>
              <w:top w:val="nil"/>
              <w:left w:val="nil"/>
              <w:bottom w:val="single" w:sz="4" w:space="0" w:color="auto"/>
              <w:right w:val="single" w:sz="4" w:space="0" w:color="auto"/>
            </w:tcBorders>
            <w:shd w:val="clear" w:color="auto" w:fill="auto"/>
            <w:vAlign w:val="center"/>
          </w:tcPr>
          <w:p w14:paraId="25747DA5" w14:textId="77777777" w:rsidR="00134E47" w:rsidRPr="00134E47" w:rsidRDefault="00134E47" w:rsidP="00CA0162">
            <w:pPr>
              <w:jc w:val="right"/>
              <w:rPr>
                <w:sz w:val="18"/>
                <w:szCs w:val="18"/>
              </w:rPr>
            </w:pPr>
            <w:r w:rsidRPr="00134E47">
              <w:rPr>
                <w:sz w:val="18"/>
                <w:szCs w:val="18"/>
              </w:rPr>
              <w:t>18,00</w:t>
            </w:r>
          </w:p>
        </w:tc>
        <w:tc>
          <w:tcPr>
            <w:tcW w:w="966" w:type="dxa"/>
            <w:tcBorders>
              <w:top w:val="nil"/>
              <w:left w:val="nil"/>
              <w:bottom w:val="single" w:sz="4" w:space="0" w:color="auto"/>
              <w:right w:val="single" w:sz="4" w:space="0" w:color="auto"/>
            </w:tcBorders>
            <w:shd w:val="clear" w:color="auto" w:fill="auto"/>
            <w:vAlign w:val="center"/>
          </w:tcPr>
          <w:p w14:paraId="0104EB67" w14:textId="77777777" w:rsidR="00134E47" w:rsidRPr="00134E47" w:rsidRDefault="00134E47" w:rsidP="00CA0162">
            <w:pPr>
              <w:jc w:val="right"/>
              <w:rPr>
                <w:sz w:val="18"/>
                <w:szCs w:val="18"/>
              </w:rPr>
            </w:pPr>
            <w:r w:rsidRPr="00134E47">
              <w:rPr>
                <w:sz w:val="18"/>
                <w:szCs w:val="18"/>
              </w:rPr>
              <w:t>35,00</w:t>
            </w:r>
          </w:p>
        </w:tc>
      </w:tr>
      <w:tr w:rsidR="00134E47" w:rsidRPr="00134E47" w14:paraId="550DD8FA" w14:textId="77777777" w:rsidTr="00915D53">
        <w:trPr>
          <w:trHeight w:val="687"/>
        </w:trPr>
        <w:tc>
          <w:tcPr>
            <w:tcW w:w="540" w:type="dxa"/>
            <w:tcBorders>
              <w:top w:val="nil"/>
              <w:left w:val="single" w:sz="4" w:space="0" w:color="auto"/>
              <w:bottom w:val="single" w:sz="4" w:space="0" w:color="auto"/>
              <w:right w:val="single" w:sz="4" w:space="0" w:color="auto"/>
            </w:tcBorders>
            <w:shd w:val="clear" w:color="auto" w:fill="auto"/>
            <w:vAlign w:val="center"/>
          </w:tcPr>
          <w:p w14:paraId="62C6B745" w14:textId="77777777" w:rsidR="00134E47" w:rsidRPr="00134E47" w:rsidRDefault="00134E47" w:rsidP="00CA0162">
            <w:pPr>
              <w:jc w:val="center"/>
              <w:rPr>
                <w:sz w:val="18"/>
                <w:szCs w:val="18"/>
              </w:rPr>
            </w:pPr>
            <w:r w:rsidRPr="00134E47">
              <w:rPr>
                <w:sz w:val="18"/>
                <w:szCs w:val="18"/>
              </w:rPr>
              <w:t>16</w:t>
            </w:r>
          </w:p>
        </w:tc>
        <w:tc>
          <w:tcPr>
            <w:tcW w:w="1905" w:type="dxa"/>
            <w:tcBorders>
              <w:top w:val="nil"/>
              <w:left w:val="single" w:sz="4" w:space="0" w:color="auto"/>
              <w:bottom w:val="single" w:sz="4" w:space="0" w:color="auto"/>
              <w:right w:val="single" w:sz="4" w:space="0" w:color="auto"/>
            </w:tcBorders>
            <w:shd w:val="clear" w:color="auto" w:fill="auto"/>
            <w:vAlign w:val="bottom"/>
          </w:tcPr>
          <w:p w14:paraId="7C71C7F6" w14:textId="77777777" w:rsidR="00134E47" w:rsidRPr="00134E47" w:rsidRDefault="00134E47" w:rsidP="00CA0162">
            <w:pPr>
              <w:jc w:val="left"/>
              <w:rPr>
                <w:sz w:val="18"/>
                <w:szCs w:val="18"/>
              </w:rPr>
            </w:pPr>
            <w:r w:rsidRPr="00134E47">
              <w:rPr>
                <w:sz w:val="18"/>
                <w:szCs w:val="18"/>
              </w:rPr>
              <w:t>Cáp hạ áp-Cu-4x25mm2-giáp kim loại dải băng kép, cách điện XLPE</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3411347C" w14:textId="77777777" w:rsidR="00134E47" w:rsidRPr="00134E47" w:rsidRDefault="00134E47" w:rsidP="00CA0162">
            <w:pPr>
              <w:jc w:val="center"/>
              <w:rPr>
                <w:sz w:val="18"/>
                <w:szCs w:val="18"/>
              </w:rPr>
            </w:pPr>
            <w:r w:rsidRPr="00134E47">
              <w:rPr>
                <w:sz w:val="18"/>
                <w:szCs w:val="18"/>
              </w:rPr>
              <w:t>Mét</w:t>
            </w:r>
          </w:p>
        </w:tc>
        <w:tc>
          <w:tcPr>
            <w:tcW w:w="3634" w:type="dxa"/>
            <w:tcBorders>
              <w:top w:val="nil"/>
              <w:left w:val="single" w:sz="4" w:space="0" w:color="auto"/>
              <w:bottom w:val="single" w:sz="4" w:space="0" w:color="auto"/>
              <w:right w:val="single" w:sz="4" w:space="0" w:color="auto"/>
            </w:tcBorders>
            <w:shd w:val="clear" w:color="auto" w:fill="auto"/>
            <w:vAlign w:val="bottom"/>
          </w:tcPr>
          <w:p w14:paraId="1317464D" w14:textId="77777777" w:rsidR="00134E47" w:rsidRPr="00134E47" w:rsidRDefault="00134E47" w:rsidP="00CA0162">
            <w:pPr>
              <w:jc w:val="center"/>
              <w:rPr>
                <w:sz w:val="18"/>
                <w:szCs w:val="18"/>
              </w:rPr>
            </w:pPr>
            <w:r w:rsidRPr="00134E47">
              <w:rPr>
                <w:sz w:val="18"/>
                <w:szCs w:val="18"/>
              </w:rPr>
              <w:t>Cáp hạ áp-Cu-4x25mm2-giáp kim loại dải băng kép, cách điện XLPE</w:t>
            </w:r>
          </w:p>
        </w:tc>
        <w:tc>
          <w:tcPr>
            <w:tcW w:w="1530" w:type="dxa"/>
            <w:tcBorders>
              <w:top w:val="nil"/>
              <w:left w:val="single" w:sz="4" w:space="0" w:color="auto"/>
              <w:bottom w:val="single" w:sz="4" w:space="0" w:color="auto"/>
              <w:right w:val="single" w:sz="4" w:space="0" w:color="auto"/>
            </w:tcBorders>
            <w:shd w:val="clear" w:color="auto" w:fill="auto"/>
            <w:vAlign w:val="center"/>
          </w:tcPr>
          <w:p w14:paraId="7EF0B5DC" w14:textId="77777777" w:rsidR="00134E47" w:rsidRPr="00134E47" w:rsidRDefault="00134E47" w:rsidP="00CA0162">
            <w:pPr>
              <w:jc w:val="right"/>
              <w:rPr>
                <w:sz w:val="18"/>
                <w:szCs w:val="18"/>
              </w:rPr>
            </w:pPr>
            <w:r w:rsidRPr="00134E47">
              <w:rPr>
                <w:sz w:val="18"/>
                <w:szCs w:val="18"/>
              </w:rPr>
              <w:t>867,40</w:t>
            </w:r>
          </w:p>
        </w:tc>
        <w:tc>
          <w:tcPr>
            <w:tcW w:w="1700" w:type="dxa"/>
            <w:tcBorders>
              <w:top w:val="nil"/>
              <w:left w:val="nil"/>
              <w:bottom w:val="single" w:sz="4" w:space="0" w:color="auto"/>
              <w:right w:val="single" w:sz="4" w:space="0" w:color="auto"/>
            </w:tcBorders>
            <w:shd w:val="clear" w:color="auto" w:fill="auto"/>
            <w:vAlign w:val="center"/>
          </w:tcPr>
          <w:p w14:paraId="737DBA78" w14:textId="77777777" w:rsidR="00134E47" w:rsidRPr="00134E47" w:rsidRDefault="00134E47" w:rsidP="00CA0162">
            <w:pPr>
              <w:jc w:val="right"/>
              <w:rPr>
                <w:sz w:val="18"/>
                <w:szCs w:val="18"/>
              </w:rPr>
            </w:pPr>
            <w:r w:rsidRPr="00134E47">
              <w:rPr>
                <w:sz w:val="18"/>
                <w:szCs w:val="18"/>
              </w:rPr>
              <w:t>958,00</w:t>
            </w:r>
          </w:p>
        </w:tc>
        <w:tc>
          <w:tcPr>
            <w:tcW w:w="966" w:type="dxa"/>
            <w:tcBorders>
              <w:top w:val="nil"/>
              <w:left w:val="nil"/>
              <w:bottom w:val="single" w:sz="4" w:space="0" w:color="auto"/>
              <w:right w:val="single" w:sz="4" w:space="0" w:color="auto"/>
            </w:tcBorders>
            <w:shd w:val="clear" w:color="auto" w:fill="auto"/>
            <w:vAlign w:val="center"/>
          </w:tcPr>
          <w:p w14:paraId="3967900B" w14:textId="77777777" w:rsidR="00134E47" w:rsidRPr="00134E47" w:rsidRDefault="00134E47" w:rsidP="00CA0162">
            <w:pPr>
              <w:jc w:val="right"/>
              <w:rPr>
                <w:sz w:val="18"/>
                <w:szCs w:val="18"/>
              </w:rPr>
            </w:pPr>
            <w:r w:rsidRPr="00134E47">
              <w:rPr>
                <w:sz w:val="18"/>
                <w:szCs w:val="18"/>
              </w:rPr>
              <w:t>1825,40</w:t>
            </w:r>
          </w:p>
        </w:tc>
      </w:tr>
      <w:tr w:rsidR="00134E47" w:rsidRPr="00134E47" w14:paraId="5AC28D58" w14:textId="77777777" w:rsidTr="00915D53">
        <w:trPr>
          <w:trHeight w:val="330"/>
        </w:trPr>
        <w:tc>
          <w:tcPr>
            <w:tcW w:w="540" w:type="dxa"/>
            <w:tcBorders>
              <w:top w:val="nil"/>
              <w:left w:val="single" w:sz="4" w:space="0" w:color="auto"/>
              <w:bottom w:val="single" w:sz="4" w:space="0" w:color="auto"/>
              <w:right w:val="single" w:sz="4" w:space="0" w:color="auto"/>
            </w:tcBorders>
            <w:shd w:val="clear" w:color="auto" w:fill="auto"/>
            <w:vAlign w:val="center"/>
          </w:tcPr>
          <w:p w14:paraId="0F49C6A4" w14:textId="77777777" w:rsidR="00134E47" w:rsidRPr="00134E47" w:rsidRDefault="00134E47" w:rsidP="00CA0162">
            <w:pPr>
              <w:jc w:val="center"/>
              <w:rPr>
                <w:sz w:val="18"/>
                <w:szCs w:val="18"/>
              </w:rPr>
            </w:pPr>
            <w:r w:rsidRPr="00134E47">
              <w:rPr>
                <w:sz w:val="18"/>
                <w:szCs w:val="18"/>
              </w:rPr>
              <w:t>17</w:t>
            </w:r>
          </w:p>
        </w:tc>
        <w:tc>
          <w:tcPr>
            <w:tcW w:w="1905" w:type="dxa"/>
            <w:tcBorders>
              <w:top w:val="nil"/>
              <w:left w:val="single" w:sz="4" w:space="0" w:color="auto"/>
              <w:bottom w:val="single" w:sz="4" w:space="0" w:color="auto"/>
              <w:right w:val="single" w:sz="4" w:space="0" w:color="auto"/>
            </w:tcBorders>
            <w:shd w:val="clear" w:color="auto" w:fill="auto"/>
            <w:vAlign w:val="bottom"/>
          </w:tcPr>
          <w:p w14:paraId="1C563090" w14:textId="77777777" w:rsidR="00134E47" w:rsidRPr="00134E47" w:rsidRDefault="00134E47" w:rsidP="00CA0162">
            <w:pPr>
              <w:jc w:val="left"/>
              <w:rPr>
                <w:sz w:val="18"/>
                <w:szCs w:val="18"/>
              </w:rPr>
            </w:pPr>
            <w:r w:rsidRPr="00134E47">
              <w:rPr>
                <w:sz w:val="18"/>
                <w:szCs w:val="18"/>
              </w:rPr>
              <w:t>Cáp ngầm 22kV-Cu-3x240mm2-Chống thấm nước; Màn chắn băng đồng; Giáp kim dải băng kép; Cách điện XLPE</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3191B385" w14:textId="77777777" w:rsidR="00134E47" w:rsidRPr="00134E47" w:rsidRDefault="00134E47" w:rsidP="00CA0162">
            <w:pPr>
              <w:jc w:val="center"/>
              <w:rPr>
                <w:sz w:val="18"/>
                <w:szCs w:val="18"/>
              </w:rPr>
            </w:pPr>
            <w:r w:rsidRPr="00134E47">
              <w:rPr>
                <w:sz w:val="18"/>
                <w:szCs w:val="18"/>
              </w:rPr>
              <w:t>Mét</w:t>
            </w:r>
          </w:p>
        </w:tc>
        <w:tc>
          <w:tcPr>
            <w:tcW w:w="3634" w:type="dxa"/>
            <w:tcBorders>
              <w:top w:val="nil"/>
              <w:left w:val="single" w:sz="4" w:space="0" w:color="auto"/>
              <w:bottom w:val="single" w:sz="4" w:space="0" w:color="auto"/>
              <w:right w:val="single" w:sz="4" w:space="0" w:color="auto"/>
            </w:tcBorders>
            <w:shd w:val="clear" w:color="auto" w:fill="auto"/>
            <w:vAlign w:val="bottom"/>
          </w:tcPr>
          <w:p w14:paraId="3DA0B96D" w14:textId="77777777" w:rsidR="00134E47" w:rsidRPr="00134E47" w:rsidRDefault="00134E47" w:rsidP="00CA0162">
            <w:pPr>
              <w:jc w:val="center"/>
              <w:rPr>
                <w:sz w:val="18"/>
                <w:szCs w:val="18"/>
              </w:rPr>
            </w:pPr>
            <w:r w:rsidRPr="00134E47">
              <w:rPr>
                <w:sz w:val="18"/>
                <w:szCs w:val="18"/>
              </w:rPr>
              <w:t>Cáp ngầm 22kV-Cu-3x240mm2-Chống thấm nước; Màn chắn băng đồng; Giáp kim dải băng kép; Cách điện XLPE</w:t>
            </w:r>
          </w:p>
        </w:tc>
        <w:tc>
          <w:tcPr>
            <w:tcW w:w="1530" w:type="dxa"/>
            <w:tcBorders>
              <w:top w:val="nil"/>
              <w:left w:val="single" w:sz="4" w:space="0" w:color="auto"/>
              <w:bottom w:val="single" w:sz="4" w:space="0" w:color="auto"/>
              <w:right w:val="single" w:sz="4" w:space="0" w:color="auto"/>
            </w:tcBorders>
            <w:shd w:val="clear" w:color="auto" w:fill="auto"/>
            <w:vAlign w:val="center"/>
          </w:tcPr>
          <w:p w14:paraId="59F668B5" w14:textId="77777777" w:rsidR="00134E47" w:rsidRPr="00134E47" w:rsidRDefault="00134E47" w:rsidP="00CA0162">
            <w:pPr>
              <w:jc w:val="right"/>
              <w:rPr>
                <w:sz w:val="18"/>
                <w:szCs w:val="18"/>
              </w:rPr>
            </w:pPr>
            <w:r w:rsidRPr="00134E47">
              <w:rPr>
                <w:sz w:val="18"/>
                <w:szCs w:val="18"/>
              </w:rPr>
              <w:t>42,00</w:t>
            </w:r>
          </w:p>
        </w:tc>
        <w:tc>
          <w:tcPr>
            <w:tcW w:w="1700" w:type="dxa"/>
            <w:tcBorders>
              <w:top w:val="nil"/>
              <w:left w:val="nil"/>
              <w:bottom w:val="single" w:sz="4" w:space="0" w:color="auto"/>
              <w:right w:val="single" w:sz="4" w:space="0" w:color="auto"/>
            </w:tcBorders>
            <w:shd w:val="clear" w:color="auto" w:fill="auto"/>
            <w:vAlign w:val="center"/>
          </w:tcPr>
          <w:p w14:paraId="5D1BC6FC" w14:textId="77777777" w:rsidR="00134E47" w:rsidRPr="00134E47" w:rsidRDefault="00134E47" w:rsidP="00CA0162">
            <w:pPr>
              <w:jc w:val="right"/>
              <w:rPr>
                <w:sz w:val="18"/>
                <w:szCs w:val="18"/>
              </w:rPr>
            </w:pPr>
            <w:r w:rsidRPr="00134E47">
              <w:rPr>
                <w:sz w:val="18"/>
                <w:szCs w:val="18"/>
              </w:rPr>
              <w:t>27,00</w:t>
            </w:r>
          </w:p>
        </w:tc>
        <w:tc>
          <w:tcPr>
            <w:tcW w:w="966" w:type="dxa"/>
            <w:tcBorders>
              <w:top w:val="nil"/>
              <w:left w:val="nil"/>
              <w:bottom w:val="single" w:sz="4" w:space="0" w:color="auto"/>
              <w:right w:val="single" w:sz="4" w:space="0" w:color="auto"/>
            </w:tcBorders>
            <w:shd w:val="clear" w:color="auto" w:fill="auto"/>
            <w:vAlign w:val="center"/>
          </w:tcPr>
          <w:p w14:paraId="0DADAC95" w14:textId="77777777" w:rsidR="00134E47" w:rsidRPr="00134E47" w:rsidRDefault="00134E47" w:rsidP="00CA0162">
            <w:pPr>
              <w:jc w:val="right"/>
              <w:rPr>
                <w:sz w:val="18"/>
                <w:szCs w:val="18"/>
              </w:rPr>
            </w:pPr>
            <w:r w:rsidRPr="00134E47">
              <w:rPr>
                <w:sz w:val="18"/>
                <w:szCs w:val="18"/>
              </w:rPr>
              <w:t>69,00</w:t>
            </w:r>
          </w:p>
        </w:tc>
      </w:tr>
      <w:tr w:rsidR="00134E47" w:rsidRPr="00134E47" w14:paraId="58CD6D19" w14:textId="77777777" w:rsidTr="00915D53">
        <w:trPr>
          <w:trHeight w:val="540"/>
        </w:trPr>
        <w:tc>
          <w:tcPr>
            <w:tcW w:w="540" w:type="dxa"/>
            <w:tcBorders>
              <w:top w:val="nil"/>
              <w:left w:val="single" w:sz="4" w:space="0" w:color="auto"/>
              <w:bottom w:val="single" w:sz="4" w:space="0" w:color="auto"/>
              <w:right w:val="single" w:sz="4" w:space="0" w:color="auto"/>
            </w:tcBorders>
            <w:shd w:val="clear" w:color="auto" w:fill="auto"/>
            <w:vAlign w:val="center"/>
          </w:tcPr>
          <w:p w14:paraId="74B5522A" w14:textId="77777777" w:rsidR="00134E47" w:rsidRPr="00134E47" w:rsidRDefault="00134E47" w:rsidP="00CA0162">
            <w:pPr>
              <w:jc w:val="center"/>
              <w:rPr>
                <w:sz w:val="18"/>
                <w:szCs w:val="18"/>
              </w:rPr>
            </w:pPr>
            <w:r w:rsidRPr="00134E47">
              <w:rPr>
                <w:sz w:val="18"/>
                <w:szCs w:val="18"/>
              </w:rPr>
              <w:t>18</w:t>
            </w:r>
          </w:p>
        </w:tc>
        <w:tc>
          <w:tcPr>
            <w:tcW w:w="1905" w:type="dxa"/>
            <w:tcBorders>
              <w:top w:val="nil"/>
              <w:left w:val="single" w:sz="4" w:space="0" w:color="auto"/>
              <w:bottom w:val="single" w:sz="4" w:space="0" w:color="auto"/>
              <w:right w:val="single" w:sz="4" w:space="0" w:color="auto"/>
            </w:tcBorders>
            <w:shd w:val="clear" w:color="auto" w:fill="auto"/>
            <w:vAlign w:val="bottom"/>
          </w:tcPr>
          <w:p w14:paraId="6B1E165B" w14:textId="77777777" w:rsidR="00134E47" w:rsidRPr="00134E47" w:rsidRDefault="00134E47" w:rsidP="00CA0162">
            <w:pPr>
              <w:jc w:val="left"/>
              <w:rPr>
                <w:sz w:val="18"/>
                <w:szCs w:val="18"/>
              </w:rPr>
            </w:pPr>
            <w:r w:rsidRPr="00134E47">
              <w:rPr>
                <w:sz w:val="18"/>
                <w:szCs w:val="18"/>
              </w:rPr>
              <w:t>Cáp hạ áp-Cu-1x240mm2-không giáp kim loại, cách điện XLPE</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7C4CA00F" w14:textId="77777777" w:rsidR="00134E47" w:rsidRPr="00134E47" w:rsidRDefault="00134E47" w:rsidP="00CA0162">
            <w:pPr>
              <w:jc w:val="center"/>
              <w:rPr>
                <w:sz w:val="18"/>
                <w:szCs w:val="18"/>
              </w:rPr>
            </w:pPr>
            <w:r w:rsidRPr="00134E47">
              <w:rPr>
                <w:sz w:val="18"/>
                <w:szCs w:val="18"/>
              </w:rPr>
              <w:t>Mét</w:t>
            </w:r>
          </w:p>
        </w:tc>
        <w:tc>
          <w:tcPr>
            <w:tcW w:w="3634" w:type="dxa"/>
            <w:tcBorders>
              <w:top w:val="nil"/>
              <w:left w:val="single" w:sz="4" w:space="0" w:color="auto"/>
              <w:bottom w:val="single" w:sz="4" w:space="0" w:color="auto"/>
              <w:right w:val="single" w:sz="4" w:space="0" w:color="auto"/>
            </w:tcBorders>
            <w:shd w:val="clear" w:color="auto" w:fill="auto"/>
            <w:vAlign w:val="bottom"/>
          </w:tcPr>
          <w:p w14:paraId="22A55B28" w14:textId="77777777" w:rsidR="00134E47" w:rsidRPr="00134E47" w:rsidRDefault="00134E47" w:rsidP="00CA0162">
            <w:pPr>
              <w:jc w:val="center"/>
              <w:rPr>
                <w:sz w:val="18"/>
                <w:szCs w:val="18"/>
              </w:rPr>
            </w:pPr>
            <w:r w:rsidRPr="00134E47">
              <w:rPr>
                <w:sz w:val="18"/>
                <w:szCs w:val="18"/>
              </w:rPr>
              <w:t>Cáp hạ áp-Cu-1x240mm2-không giáp kim loại, cách điện XLPE</w:t>
            </w:r>
          </w:p>
        </w:tc>
        <w:tc>
          <w:tcPr>
            <w:tcW w:w="1530" w:type="dxa"/>
            <w:tcBorders>
              <w:top w:val="nil"/>
              <w:left w:val="single" w:sz="4" w:space="0" w:color="auto"/>
              <w:bottom w:val="single" w:sz="4" w:space="0" w:color="auto"/>
              <w:right w:val="single" w:sz="4" w:space="0" w:color="auto"/>
            </w:tcBorders>
            <w:shd w:val="clear" w:color="auto" w:fill="auto"/>
            <w:vAlign w:val="center"/>
          </w:tcPr>
          <w:p w14:paraId="3CA6E32D" w14:textId="77777777" w:rsidR="00134E47" w:rsidRPr="00134E47" w:rsidRDefault="00134E47" w:rsidP="00CA0162">
            <w:pPr>
              <w:jc w:val="right"/>
              <w:rPr>
                <w:sz w:val="18"/>
                <w:szCs w:val="18"/>
              </w:rPr>
            </w:pPr>
            <w:r w:rsidRPr="00134E47">
              <w:rPr>
                <w:sz w:val="18"/>
                <w:szCs w:val="18"/>
              </w:rPr>
              <w:t>144,00</w:t>
            </w:r>
          </w:p>
        </w:tc>
        <w:tc>
          <w:tcPr>
            <w:tcW w:w="1700" w:type="dxa"/>
            <w:tcBorders>
              <w:top w:val="nil"/>
              <w:left w:val="nil"/>
              <w:bottom w:val="single" w:sz="4" w:space="0" w:color="auto"/>
              <w:right w:val="single" w:sz="4" w:space="0" w:color="auto"/>
            </w:tcBorders>
            <w:shd w:val="clear" w:color="auto" w:fill="auto"/>
            <w:vAlign w:val="center"/>
          </w:tcPr>
          <w:p w14:paraId="6966006C" w14:textId="77777777" w:rsidR="00134E47" w:rsidRPr="00134E47" w:rsidRDefault="00134E47" w:rsidP="00CA0162">
            <w:pPr>
              <w:jc w:val="right"/>
              <w:rPr>
                <w:sz w:val="18"/>
                <w:szCs w:val="18"/>
              </w:rPr>
            </w:pPr>
            <w:r w:rsidRPr="00134E47">
              <w:rPr>
                <w:sz w:val="18"/>
                <w:szCs w:val="18"/>
              </w:rPr>
              <w:t>84,00</w:t>
            </w:r>
          </w:p>
        </w:tc>
        <w:tc>
          <w:tcPr>
            <w:tcW w:w="966" w:type="dxa"/>
            <w:tcBorders>
              <w:top w:val="nil"/>
              <w:left w:val="nil"/>
              <w:bottom w:val="single" w:sz="4" w:space="0" w:color="auto"/>
              <w:right w:val="single" w:sz="4" w:space="0" w:color="auto"/>
            </w:tcBorders>
            <w:shd w:val="clear" w:color="auto" w:fill="auto"/>
            <w:vAlign w:val="center"/>
          </w:tcPr>
          <w:p w14:paraId="092B2F97" w14:textId="77777777" w:rsidR="00134E47" w:rsidRPr="00134E47" w:rsidRDefault="00134E47" w:rsidP="00CA0162">
            <w:pPr>
              <w:jc w:val="right"/>
              <w:rPr>
                <w:sz w:val="18"/>
                <w:szCs w:val="18"/>
              </w:rPr>
            </w:pPr>
            <w:r w:rsidRPr="00134E47">
              <w:rPr>
                <w:sz w:val="18"/>
                <w:szCs w:val="18"/>
              </w:rPr>
              <w:t>228,00</w:t>
            </w:r>
          </w:p>
        </w:tc>
      </w:tr>
      <w:tr w:rsidR="00134E47" w:rsidRPr="00134E47" w14:paraId="21E6AE52" w14:textId="77777777" w:rsidTr="00915D53">
        <w:trPr>
          <w:trHeight w:val="540"/>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5BDF4F97" w14:textId="77777777" w:rsidR="00134E47" w:rsidRPr="00134E47" w:rsidRDefault="00134E47" w:rsidP="00CA0162">
            <w:pPr>
              <w:jc w:val="center"/>
              <w:rPr>
                <w:sz w:val="18"/>
                <w:szCs w:val="18"/>
              </w:rPr>
            </w:pPr>
            <w:r w:rsidRPr="00134E47">
              <w:rPr>
                <w:sz w:val="18"/>
                <w:szCs w:val="18"/>
              </w:rPr>
              <w:t>19</w:t>
            </w:r>
          </w:p>
        </w:tc>
        <w:tc>
          <w:tcPr>
            <w:tcW w:w="1905" w:type="dxa"/>
            <w:tcBorders>
              <w:top w:val="nil"/>
              <w:left w:val="single" w:sz="4" w:space="0" w:color="auto"/>
              <w:bottom w:val="single" w:sz="4" w:space="0" w:color="auto"/>
              <w:right w:val="single" w:sz="4" w:space="0" w:color="auto"/>
            </w:tcBorders>
            <w:shd w:val="clear" w:color="auto" w:fill="auto"/>
            <w:vAlign w:val="bottom"/>
          </w:tcPr>
          <w:p w14:paraId="20FD4932" w14:textId="77777777" w:rsidR="00134E47" w:rsidRPr="00134E47" w:rsidRDefault="00134E47" w:rsidP="00CA0162">
            <w:pPr>
              <w:jc w:val="left"/>
              <w:rPr>
                <w:sz w:val="18"/>
                <w:szCs w:val="18"/>
              </w:rPr>
            </w:pPr>
            <w:r w:rsidRPr="00134E47">
              <w:rPr>
                <w:sz w:val="18"/>
                <w:szCs w:val="18"/>
              </w:rPr>
              <w:t>Cáp ngầm 22kV-Cu-1x50mm2-Chống thấm nước; Màn chắn sợi đồng; Giáp kim dải băng kép; Cách điện XLPE</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2FEDC7E0" w14:textId="77777777" w:rsidR="00134E47" w:rsidRPr="00134E47" w:rsidRDefault="00134E47" w:rsidP="00CA0162">
            <w:pPr>
              <w:jc w:val="center"/>
              <w:rPr>
                <w:sz w:val="18"/>
                <w:szCs w:val="18"/>
              </w:rPr>
            </w:pPr>
            <w:r w:rsidRPr="00134E47">
              <w:rPr>
                <w:sz w:val="18"/>
                <w:szCs w:val="18"/>
              </w:rPr>
              <w:t>Mét</w:t>
            </w:r>
          </w:p>
        </w:tc>
        <w:tc>
          <w:tcPr>
            <w:tcW w:w="3634" w:type="dxa"/>
            <w:tcBorders>
              <w:top w:val="nil"/>
              <w:left w:val="single" w:sz="4" w:space="0" w:color="auto"/>
              <w:bottom w:val="single" w:sz="4" w:space="0" w:color="auto"/>
              <w:right w:val="single" w:sz="4" w:space="0" w:color="auto"/>
            </w:tcBorders>
            <w:shd w:val="clear" w:color="auto" w:fill="auto"/>
            <w:vAlign w:val="bottom"/>
          </w:tcPr>
          <w:p w14:paraId="5019A581" w14:textId="77777777" w:rsidR="00134E47" w:rsidRPr="00134E47" w:rsidRDefault="00134E47" w:rsidP="00CA0162">
            <w:pPr>
              <w:jc w:val="center"/>
              <w:rPr>
                <w:sz w:val="18"/>
                <w:szCs w:val="18"/>
              </w:rPr>
            </w:pPr>
            <w:r w:rsidRPr="00134E47">
              <w:rPr>
                <w:sz w:val="18"/>
                <w:szCs w:val="18"/>
              </w:rPr>
              <w:t>Cáp ngầm 22kV-Cu-1x50mm2-Chống thấm nước; Màn chắn sợi đồng; Giáp kim dải băng kép; Cách điện XLPE</w:t>
            </w:r>
          </w:p>
        </w:tc>
        <w:tc>
          <w:tcPr>
            <w:tcW w:w="1530" w:type="dxa"/>
            <w:tcBorders>
              <w:top w:val="nil"/>
              <w:left w:val="single" w:sz="4" w:space="0" w:color="auto"/>
              <w:bottom w:val="single" w:sz="4" w:space="0" w:color="auto"/>
              <w:right w:val="single" w:sz="4" w:space="0" w:color="auto"/>
            </w:tcBorders>
            <w:shd w:val="clear" w:color="auto" w:fill="auto"/>
            <w:noWrap/>
            <w:vAlign w:val="center"/>
          </w:tcPr>
          <w:p w14:paraId="02EF2A7F" w14:textId="77777777" w:rsidR="00134E47" w:rsidRPr="00134E47" w:rsidRDefault="00134E47" w:rsidP="00CA0162">
            <w:pPr>
              <w:jc w:val="right"/>
              <w:rPr>
                <w:sz w:val="18"/>
                <w:szCs w:val="18"/>
              </w:rPr>
            </w:pPr>
            <w:r w:rsidRPr="00134E47">
              <w:rPr>
                <w:sz w:val="18"/>
                <w:szCs w:val="18"/>
              </w:rPr>
              <w:t>84,00</w:t>
            </w:r>
          </w:p>
        </w:tc>
        <w:tc>
          <w:tcPr>
            <w:tcW w:w="1700" w:type="dxa"/>
            <w:tcBorders>
              <w:top w:val="nil"/>
              <w:left w:val="nil"/>
              <w:bottom w:val="single" w:sz="4" w:space="0" w:color="auto"/>
              <w:right w:val="single" w:sz="4" w:space="0" w:color="auto"/>
            </w:tcBorders>
            <w:shd w:val="clear" w:color="auto" w:fill="auto"/>
            <w:noWrap/>
            <w:vAlign w:val="center"/>
          </w:tcPr>
          <w:p w14:paraId="2C3DFB71" w14:textId="77777777" w:rsidR="00134E47" w:rsidRPr="00134E47" w:rsidRDefault="00134E47" w:rsidP="00CA0162">
            <w:pPr>
              <w:jc w:val="right"/>
              <w:rPr>
                <w:sz w:val="18"/>
                <w:szCs w:val="18"/>
              </w:rPr>
            </w:pPr>
            <w:r w:rsidRPr="00134E47">
              <w:rPr>
                <w:sz w:val="18"/>
                <w:szCs w:val="18"/>
              </w:rPr>
              <w:t>42,00</w:t>
            </w:r>
          </w:p>
        </w:tc>
        <w:tc>
          <w:tcPr>
            <w:tcW w:w="966" w:type="dxa"/>
            <w:tcBorders>
              <w:top w:val="nil"/>
              <w:left w:val="nil"/>
              <w:bottom w:val="single" w:sz="4" w:space="0" w:color="auto"/>
              <w:right w:val="single" w:sz="4" w:space="0" w:color="auto"/>
            </w:tcBorders>
            <w:shd w:val="clear" w:color="auto" w:fill="auto"/>
            <w:vAlign w:val="center"/>
          </w:tcPr>
          <w:p w14:paraId="60E3E575" w14:textId="77777777" w:rsidR="00134E47" w:rsidRPr="00134E47" w:rsidRDefault="00134E47" w:rsidP="00CA0162">
            <w:pPr>
              <w:jc w:val="right"/>
              <w:rPr>
                <w:sz w:val="18"/>
                <w:szCs w:val="18"/>
              </w:rPr>
            </w:pPr>
            <w:r w:rsidRPr="00134E47">
              <w:rPr>
                <w:sz w:val="18"/>
                <w:szCs w:val="18"/>
              </w:rPr>
              <w:t>126,00</w:t>
            </w:r>
          </w:p>
        </w:tc>
      </w:tr>
      <w:tr w:rsidR="00134E47" w:rsidRPr="00134E47" w14:paraId="709AD5FC" w14:textId="77777777" w:rsidTr="00915D53">
        <w:trPr>
          <w:trHeight w:val="6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29BA3A16" w14:textId="77777777" w:rsidR="00134E47" w:rsidRPr="00134E47" w:rsidRDefault="00134E47" w:rsidP="00CA0162">
            <w:pPr>
              <w:jc w:val="center"/>
              <w:rPr>
                <w:sz w:val="18"/>
                <w:szCs w:val="18"/>
              </w:rPr>
            </w:pPr>
            <w:r w:rsidRPr="00134E47">
              <w:rPr>
                <w:sz w:val="18"/>
                <w:szCs w:val="18"/>
              </w:rPr>
              <w:t>20</w:t>
            </w:r>
          </w:p>
        </w:tc>
        <w:tc>
          <w:tcPr>
            <w:tcW w:w="1905" w:type="dxa"/>
            <w:tcBorders>
              <w:top w:val="nil"/>
              <w:left w:val="single" w:sz="4" w:space="0" w:color="auto"/>
              <w:bottom w:val="single" w:sz="4" w:space="0" w:color="auto"/>
              <w:right w:val="single" w:sz="4" w:space="0" w:color="auto"/>
            </w:tcBorders>
            <w:shd w:val="clear" w:color="auto" w:fill="auto"/>
            <w:vAlign w:val="bottom"/>
          </w:tcPr>
          <w:p w14:paraId="68531D9B" w14:textId="77777777" w:rsidR="00134E47" w:rsidRPr="00134E47" w:rsidRDefault="00134E47" w:rsidP="00CA0162">
            <w:pPr>
              <w:jc w:val="left"/>
              <w:rPr>
                <w:sz w:val="18"/>
                <w:szCs w:val="18"/>
              </w:rPr>
            </w:pPr>
            <w:r w:rsidRPr="00134E47">
              <w:rPr>
                <w:sz w:val="18"/>
                <w:szCs w:val="18"/>
              </w:rPr>
              <w:t>Cáp hạ áp-Cu-4x120mm2-giáp kim loại dải băng kép, cách điện XLPE</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7A3A550" w14:textId="77777777" w:rsidR="00134E47" w:rsidRPr="00134E47" w:rsidRDefault="00134E47" w:rsidP="00CA0162">
            <w:pPr>
              <w:jc w:val="center"/>
              <w:rPr>
                <w:sz w:val="18"/>
                <w:szCs w:val="18"/>
              </w:rPr>
            </w:pPr>
            <w:r w:rsidRPr="00134E47">
              <w:rPr>
                <w:sz w:val="18"/>
                <w:szCs w:val="18"/>
              </w:rPr>
              <w:t>Mét</w:t>
            </w:r>
          </w:p>
        </w:tc>
        <w:tc>
          <w:tcPr>
            <w:tcW w:w="3634" w:type="dxa"/>
            <w:tcBorders>
              <w:top w:val="nil"/>
              <w:left w:val="single" w:sz="4" w:space="0" w:color="auto"/>
              <w:bottom w:val="single" w:sz="4" w:space="0" w:color="auto"/>
              <w:right w:val="single" w:sz="4" w:space="0" w:color="auto"/>
            </w:tcBorders>
            <w:shd w:val="clear" w:color="auto" w:fill="auto"/>
            <w:vAlign w:val="bottom"/>
          </w:tcPr>
          <w:p w14:paraId="3C09DE61" w14:textId="77777777" w:rsidR="00134E47" w:rsidRPr="00134E47" w:rsidRDefault="00134E47" w:rsidP="00CA0162">
            <w:pPr>
              <w:jc w:val="center"/>
              <w:rPr>
                <w:sz w:val="18"/>
                <w:szCs w:val="18"/>
              </w:rPr>
            </w:pPr>
            <w:r w:rsidRPr="00134E47">
              <w:rPr>
                <w:sz w:val="18"/>
                <w:szCs w:val="18"/>
              </w:rPr>
              <w:t>Cáp hạ áp-Cu-4x120mm2-giáp kim loại dải băng kép, cách điện XLPE</w:t>
            </w:r>
          </w:p>
        </w:tc>
        <w:tc>
          <w:tcPr>
            <w:tcW w:w="1530" w:type="dxa"/>
            <w:tcBorders>
              <w:top w:val="nil"/>
              <w:left w:val="single" w:sz="4" w:space="0" w:color="auto"/>
              <w:bottom w:val="single" w:sz="4" w:space="0" w:color="auto"/>
              <w:right w:val="single" w:sz="4" w:space="0" w:color="auto"/>
            </w:tcBorders>
            <w:shd w:val="clear" w:color="auto" w:fill="auto"/>
            <w:noWrap/>
            <w:vAlign w:val="center"/>
          </w:tcPr>
          <w:p w14:paraId="61A513CA" w14:textId="77777777" w:rsidR="00134E47" w:rsidRPr="00134E47" w:rsidRDefault="00134E47" w:rsidP="00CA0162">
            <w:pPr>
              <w:jc w:val="right"/>
              <w:rPr>
                <w:sz w:val="18"/>
                <w:szCs w:val="18"/>
              </w:rPr>
            </w:pPr>
            <w:r w:rsidRPr="00134E47">
              <w:rPr>
                <w:sz w:val="18"/>
                <w:szCs w:val="18"/>
              </w:rPr>
              <w:t>7,00</w:t>
            </w:r>
          </w:p>
        </w:tc>
        <w:tc>
          <w:tcPr>
            <w:tcW w:w="1700" w:type="dxa"/>
            <w:tcBorders>
              <w:top w:val="nil"/>
              <w:left w:val="nil"/>
              <w:bottom w:val="single" w:sz="4" w:space="0" w:color="auto"/>
              <w:right w:val="single" w:sz="4" w:space="0" w:color="auto"/>
            </w:tcBorders>
            <w:shd w:val="clear" w:color="auto" w:fill="auto"/>
            <w:noWrap/>
            <w:vAlign w:val="center"/>
          </w:tcPr>
          <w:p w14:paraId="14F52372" w14:textId="77777777" w:rsidR="00134E47" w:rsidRPr="00134E47" w:rsidRDefault="00134E47" w:rsidP="00CA0162">
            <w:pPr>
              <w:jc w:val="right"/>
              <w:rPr>
                <w:sz w:val="18"/>
                <w:szCs w:val="18"/>
              </w:rPr>
            </w:pPr>
          </w:p>
        </w:tc>
        <w:tc>
          <w:tcPr>
            <w:tcW w:w="966" w:type="dxa"/>
            <w:tcBorders>
              <w:top w:val="nil"/>
              <w:left w:val="nil"/>
              <w:bottom w:val="single" w:sz="4" w:space="0" w:color="auto"/>
              <w:right w:val="single" w:sz="4" w:space="0" w:color="auto"/>
            </w:tcBorders>
            <w:shd w:val="clear" w:color="auto" w:fill="auto"/>
            <w:vAlign w:val="center"/>
          </w:tcPr>
          <w:p w14:paraId="1B5D97F2" w14:textId="77777777" w:rsidR="00134E47" w:rsidRPr="00134E47" w:rsidRDefault="00134E47" w:rsidP="00CA0162">
            <w:pPr>
              <w:jc w:val="right"/>
              <w:rPr>
                <w:sz w:val="18"/>
                <w:szCs w:val="18"/>
              </w:rPr>
            </w:pPr>
            <w:r w:rsidRPr="00134E47">
              <w:rPr>
                <w:sz w:val="18"/>
                <w:szCs w:val="18"/>
              </w:rPr>
              <w:t>7,00</w:t>
            </w:r>
          </w:p>
        </w:tc>
      </w:tr>
      <w:tr w:rsidR="00134E47" w:rsidRPr="00134E47" w14:paraId="71AC4ED3" w14:textId="77777777" w:rsidTr="00915D53">
        <w:trPr>
          <w:trHeight w:val="6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F1011CA" w14:textId="77777777" w:rsidR="00134E47" w:rsidRPr="00134E47" w:rsidRDefault="00134E47" w:rsidP="00CA0162">
            <w:pPr>
              <w:jc w:val="center"/>
              <w:rPr>
                <w:sz w:val="18"/>
                <w:szCs w:val="18"/>
              </w:rPr>
            </w:pPr>
            <w:r w:rsidRPr="00134E47">
              <w:rPr>
                <w:sz w:val="18"/>
                <w:szCs w:val="18"/>
              </w:rPr>
              <w:t>21</w:t>
            </w:r>
          </w:p>
        </w:tc>
        <w:tc>
          <w:tcPr>
            <w:tcW w:w="1905" w:type="dxa"/>
            <w:tcBorders>
              <w:top w:val="nil"/>
              <w:left w:val="single" w:sz="4" w:space="0" w:color="auto"/>
              <w:bottom w:val="single" w:sz="4" w:space="0" w:color="auto"/>
              <w:right w:val="single" w:sz="4" w:space="0" w:color="auto"/>
            </w:tcBorders>
            <w:shd w:val="clear" w:color="auto" w:fill="auto"/>
            <w:vAlign w:val="bottom"/>
          </w:tcPr>
          <w:p w14:paraId="26876C4B" w14:textId="77777777" w:rsidR="00134E47" w:rsidRPr="00134E47" w:rsidRDefault="00134E47" w:rsidP="00CA0162">
            <w:pPr>
              <w:jc w:val="left"/>
              <w:rPr>
                <w:sz w:val="18"/>
                <w:szCs w:val="18"/>
              </w:rPr>
            </w:pPr>
            <w:r w:rsidRPr="00134E47">
              <w:rPr>
                <w:sz w:val="18"/>
                <w:szCs w:val="18"/>
              </w:rPr>
              <w:t>Cáp hạ áp-Cu-4x240mm2-giáp kim loại dải băng kép, cách điện XLPE</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3452411A" w14:textId="77777777" w:rsidR="00134E47" w:rsidRPr="00134E47" w:rsidRDefault="00134E47" w:rsidP="00CA0162">
            <w:pPr>
              <w:jc w:val="center"/>
              <w:rPr>
                <w:sz w:val="18"/>
                <w:szCs w:val="18"/>
              </w:rPr>
            </w:pPr>
            <w:r w:rsidRPr="00134E47">
              <w:rPr>
                <w:sz w:val="18"/>
                <w:szCs w:val="18"/>
              </w:rPr>
              <w:t>Mét</w:t>
            </w:r>
          </w:p>
        </w:tc>
        <w:tc>
          <w:tcPr>
            <w:tcW w:w="3634" w:type="dxa"/>
            <w:tcBorders>
              <w:top w:val="nil"/>
              <w:left w:val="single" w:sz="4" w:space="0" w:color="auto"/>
              <w:bottom w:val="single" w:sz="4" w:space="0" w:color="auto"/>
              <w:right w:val="single" w:sz="4" w:space="0" w:color="auto"/>
            </w:tcBorders>
            <w:shd w:val="clear" w:color="auto" w:fill="auto"/>
            <w:vAlign w:val="bottom"/>
          </w:tcPr>
          <w:p w14:paraId="529863B4" w14:textId="77777777" w:rsidR="00134E47" w:rsidRPr="00134E47" w:rsidRDefault="00134E47" w:rsidP="00CA0162">
            <w:pPr>
              <w:jc w:val="center"/>
              <w:rPr>
                <w:sz w:val="18"/>
                <w:szCs w:val="18"/>
              </w:rPr>
            </w:pPr>
            <w:r w:rsidRPr="00134E47">
              <w:rPr>
                <w:sz w:val="18"/>
                <w:szCs w:val="18"/>
              </w:rPr>
              <w:t>Cáp hạ áp-Cu-4x240mm2-giáp kim loại dải băng kép, cách điện XLPE</w:t>
            </w:r>
          </w:p>
        </w:tc>
        <w:tc>
          <w:tcPr>
            <w:tcW w:w="1530" w:type="dxa"/>
            <w:tcBorders>
              <w:top w:val="nil"/>
              <w:left w:val="single" w:sz="4" w:space="0" w:color="auto"/>
              <w:bottom w:val="single" w:sz="4" w:space="0" w:color="auto"/>
              <w:right w:val="single" w:sz="4" w:space="0" w:color="auto"/>
            </w:tcBorders>
            <w:shd w:val="clear" w:color="auto" w:fill="auto"/>
            <w:noWrap/>
            <w:vAlign w:val="center"/>
          </w:tcPr>
          <w:p w14:paraId="3B35C164" w14:textId="77777777" w:rsidR="00134E47" w:rsidRPr="00134E47" w:rsidRDefault="00134E47" w:rsidP="00CA0162">
            <w:pPr>
              <w:jc w:val="right"/>
              <w:rPr>
                <w:sz w:val="18"/>
                <w:szCs w:val="18"/>
              </w:rPr>
            </w:pPr>
            <w:r w:rsidRPr="00134E47">
              <w:rPr>
                <w:sz w:val="18"/>
                <w:szCs w:val="18"/>
              </w:rPr>
              <w:t>18,00</w:t>
            </w:r>
          </w:p>
        </w:tc>
        <w:tc>
          <w:tcPr>
            <w:tcW w:w="1700" w:type="dxa"/>
            <w:tcBorders>
              <w:top w:val="nil"/>
              <w:left w:val="nil"/>
              <w:bottom w:val="single" w:sz="4" w:space="0" w:color="auto"/>
              <w:right w:val="single" w:sz="4" w:space="0" w:color="auto"/>
            </w:tcBorders>
            <w:shd w:val="clear" w:color="auto" w:fill="auto"/>
            <w:noWrap/>
            <w:vAlign w:val="center"/>
          </w:tcPr>
          <w:p w14:paraId="1848DA5E" w14:textId="77777777" w:rsidR="00134E47" w:rsidRPr="00134E47" w:rsidRDefault="00134E47" w:rsidP="00CA0162">
            <w:pPr>
              <w:jc w:val="right"/>
              <w:rPr>
                <w:sz w:val="18"/>
                <w:szCs w:val="18"/>
              </w:rPr>
            </w:pPr>
          </w:p>
        </w:tc>
        <w:tc>
          <w:tcPr>
            <w:tcW w:w="966" w:type="dxa"/>
            <w:tcBorders>
              <w:top w:val="nil"/>
              <w:left w:val="nil"/>
              <w:bottom w:val="single" w:sz="4" w:space="0" w:color="auto"/>
              <w:right w:val="single" w:sz="4" w:space="0" w:color="auto"/>
            </w:tcBorders>
            <w:shd w:val="clear" w:color="auto" w:fill="auto"/>
            <w:vAlign w:val="center"/>
          </w:tcPr>
          <w:p w14:paraId="3DEE151A" w14:textId="77777777" w:rsidR="00134E47" w:rsidRPr="00134E47" w:rsidRDefault="00134E47" w:rsidP="00CA0162">
            <w:pPr>
              <w:jc w:val="right"/>
              <w:rPr>
                <w:sz w:val="18"/>
                <w:szCs w:val="18"/>
              </w:rPr>
            </w:pPr>
            <w:r w:rsidRPr="00134E47">
              <w:rPr>
                <w:sz w:val="18"/>
                <w:szCs w:val="18"/>
              </w:rPr>
              <w:t>18,00</w:t>
            </w:r>
          </w:p>
        </w:tc>
      </w:tr>
      <w:tr w:rsidR="00134E47" w:rsidRPr="00134E47" w14:paraId="6336D4C8" w14:textId="77777777" w:rsidTr="00915D53">
        <w:trPr>
          <w:trHeight w:val="6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A58E052" w14:textId="77777777" w:rsidR="00134E47" w:rsidRPr="00134E47" w:rsidRDefault="00134E47" w:rsidP="00CA0162">
            <w:pPr>
              <w:jc w:val="center"/>
              <w:rPr>
                <w:sz w:val="18"/>
                <w:szCs w:val="18"/>
              </w:rPr>
            </w:pPr>
            <w:r w:rsidRPr="00134E47">
              <w:rPr>
                <w:sz w:val="18"/>
                <w:szCs w:val="18"/>
              </w:rPr>
              <w:lastRenderedPageBreak/>
              <w:t>22</w:t>
            </w:r>
          </w:p>
        </w:tc>
        <w:tc>
          <w:tcPr>
            <w:tcW w:w="1905" w:type="dxa"/>
            <w:tcBorders>
              <w:top w:val="nil"/>
              <w:left w:val="single" w:sz="4" w:space="0" w:color="auto"/>
              <w:bottom w:val="single" w:sz="4" w:space="0" w:color="auto"/>
              <w:right w:val="single" w:sz="4" w:space="0" w:color="auto"/>
            </w:tcBorders>
            <w:shd w:val="clear" w:color="auto" w:fill="auto"/>
            <w:vAlign w:val="bottom"/>
          </w:tcPr>
          <w:p w14:paraId="3EA2AABE" w14:textId="77777777" w:rsidR="00134E47" w:rsidRPr="00134E47" w:rsidRDefault="00134E47" w:rsidP="00CA0162">
            <w:pPr>
              <w:jc w:val="left"/>
              <w:rPr>
                <w:sz w:val="18"/>
                <w:szCs w:val="18"/>
              </w:rPr>
            </w:pPr>
            <w:r w:rsidRPr="00134E47">
              <w:rPr>
                <w:sz w:val="18"/>
                <w:szCs w:val="18"/>
              </w:rPr>
              <w:t>Hộp đầu cáp Elbow 22kV Cu/1x50mm2</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017D05BB" w14:textId="77777777" w:rsidR="00134E47" w:rsidRPr="00134E47" w:rsidRDefault="00134E47" w:rsidP="00CA0162">
            <w:pPr>
              <w:jc w:val="center"/>
              <w:rPr>
                <w:sz w:val="18"/>
                <w:szCs w:val="18"/>
              </w:rPr>
            </w:pPr>
            <w:r w:rsidRPr="00134E47">
              <w:rPr>
                <w:sz w:val="18"/>
                <w:szCs w:val="18"/>
              </w:rPr>
              <w:t>Bộ</w:t>
            </w:r>
          </w:p>
        </w:tc>
        <w:tc>
          <w:tcPr>
            <w:tcW w:w="3634" w:type="dxa"/>
            <w:tcBorders>
              <w:top w:val="nil"/>
              <w:left w:val="single" w:sz="4" w:space="0" w:color="auto"/>
              <w:bottom w:val="single" w:sz="4" w:space="0" w:color="auto"/>
              <w:right w:val="single" w:sz="4" w:space="0" w:color="auto"/>
            </w:tcBorders>
            <w:shd w:val="clear" w:color="auto" w:fill="auto"/>
            <w:vAlign w:val="bottom"/>
          </w:tcPr>
          <w:p w14:paraId="34518E15" w14:textId="77777777" w:rsidR="00134E47" w:rsidRPr="00134E47" w:rsidRDefault="00134E47" w:rsidP="00CA0162">
            <w:pPr>
              <w:jc w:val="center"/>
              <w:rPr>
                <w:sz w:val="18"/>
                <w:szCs w:val="18"/>
              </w:rPr>
            </w:pPr>
            <w:r w:rsidRPr="00134E47">
              <w:rPr>
                <w:sz w:val="18"/>
                <w:szCs w:val="18"/>
              </w:rPr>
              <w:t>Hộp đầu cáp Elbow 22kV Cu/1x50mm2</w:t>
            </w:r>
          </w:p>
        </w:tc>
        <w:tc>
          <w:tcPr>
            <w:tcW w:w="1530" w:type="dxa"/>
            <w:tcBorders>
              <w:top w:val="nil"/>
              <w:left w:val="single" w:sz="4" w:space="0" w:color="auto"/>
              <w:bottom w:val="single" w:sz="4" w:space="0" w:color="auto"/>
              <w:right w:val="single" w:sz="4" w:space="0" w:color="auto"/>
            </w:tcBorders>
            <w:shd w:val="clear" w:color="auto" w:fill="auto"/>
            <w:noWrap/>
            <w:vAlign w:val="center"/>
          </w:tcPr>
          <w:p w14:paraId="37C4897B" w14:textId="77777777" w:rsidR="00134E47" w:rsidRPr="00134E47" w:rsidRDefault="00134E47" w:rsidP="00CA0162">
            <w:pPr>
              <w:jc w:val="right"/>
              <w:rPr>
                <w:sz w:val="18"/>
                <w:szCs w:val="18"/>
              </w:rPr>
            </w:pPr>
            <w:r w:rsidRPr="00134E47">
              <w:rPr>
                <w:sz w:val="18"/>
                <w:szCs w:val="18"/>
              </w:rPr>
              <w:t>18,00</w:t>
            </w:r>
          </w:p>
        </w:tc>
        <w:tc>
          <w:tcPr>
            <w:tcW w:w="1700" w:type="dxa"/>
            <w:tcBorders>
              <w:top w:val="nil"/>
              <w:left w:val="nil"/>
              <w:bottom w:val="single" w:sz="4" w:space="0" w:color="auto"/>
              <w:right w:val="single" w:sz="4" w:space="0" w:color="auto"/>
            </w:tcBorders>
            <w:shd w:val="clear" w:color="auto" w:fill="auto"/>
            <w:noWrap/>
            <w:vAlign w:val="center"/>
          </w:tcPr>
          <w:p w14:paraId="09DB0E76" w14:textId="77777777" w:rsidR="00134E47" w:rsidRPr="00134E47" w:rsidRDefault="00134E47" w:rsidP="00CA0162">
            <w:pPr>
              <w:jc w:val="right"/>
              <w:rPr>
                <w:sz w:val="18"/>
                <w:szCs w:val="18"/>
              </w:rPr>
            </w:pPr>
            <w:r w:rsidRPr="00134E47">
              <w:rPr>
                <w:sz w:val="18"/>
                <w:szCs w:val="18"/>
              </w:rPr>
              <w:t>9,00</w:t>
            </w:r>
          </w:p>
        </w:tc>
        <w:tc>
          <w:tcPr>
            <w:tcW w:w="966" w:type="dxa"/>
            <w:tcBorders>
              <w:top w:val="nil"/>
              <w:left w:val="nil"/>
              <w:bottom w:val="single" w:sz="4" w:space="0" w:color="auto"/>
              <w:right w:val="single" w:sz="4" w:space="0" w:color="auto"/>
            </w:tcBorders>
            <w:shd w:val="clear" w:color="auto" w:fill="auto"/>
            <w:vAlign w:val="center"/>
          </w:tcPr>
          <w:p w14:paraId="33C68DB3" w14:textId="77777777" w:rsidR="00134E47" w:rsidRPr="00134E47" w:rsidRDefault="00134E47" w:rsidP="00CA0162">
            <w:pPr>
              <w:jc w:val="right"/>
              <w:rPr>
                <w:sz w:val="18"/>
                <w:szCs w:val="18"/>
              </w:rPr>
            </w:pPr>
            <w:r w:rsidRPr="00134E47">
              <w:rPr>
                <w:sz w:val="18"/>
                <w:szCs w:val="18"/>
              </w:rPr>
              <w:t>27,00</w:t>
            </w:r>
          </w:p>
        </w:tc>
      </w:tr>
      <w:tr w:rsidR="00134E47" w:rsidRPr="00134E47" w14:paraId="3EF5FB23" w14:textId="77777777" w:rsidTr="00915D53">
        <w:trPr>
          <w:trHeight w:val="6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98DE4CE" w14:textId="77777777" w:rsidR="00134E47" w:rsidRPr="00134E47" w:rsidRDefault="00134E47" w:rsidP="00CA0162">
            <w:pPr>
              <w:jc w:val="center"/>
              <w:rPr>
                <w:sz w:val="18"/>
                <w:szCs w:val="18"/>
              </w:rPr>
            </w:pPr>
            <w:r w:rsidRPr="00134E47">
              <w:rPr>
                <w:sz w:val="18"/>
                <w:szCs w:val="18"/>
              </w:rPr>
              <w:t>23</w:t>
            </w:r>
          </w:p>
        </w:tc>
        <w:tc>
          <w:tcPr>
            <w:tcW w:w="1905" w:type="dxa"/>
            <w:tcBorders>
              <w:top w:val="nil"/>
              <w:left w:val="single" w:sz="4" w:space="0" w:color="auto"/>
              <w:bottom w:val="single" w:sz="4" w:space="0" w:color="auto"/>
              <w:right w:val="single" w:sz="4" w:space="0" w:color="auto"/>
            </w:tcBorders>
            <w:shd w:val="clear" w:color="auto" w:fill="auto"/>
            <w:vAlign w:val="bottom"/>
          </w:tcPr>
          <w:p w14:paraId="638F9F1B" w14:textId="77777777" w:rsidR="00134E47" w:rsidRPr="00134E47" w:rsidRDefault="00134E47" w:rsidP="00CA0162">
            <w:pPr>
              <w:jc w:val="left"/>
              <w:rPr>
                <w:sz w:val="18"/>
                <w:szCs w:val="18"/>
              </w:rPr>
            </w:pPr>
            <w:r w:rsidRPr="00134E47">
              <w:rPr>
                <w:sz w:val="18"/>
                <w:szCs w:val="18"/>
              </w:rPr>
              <w:t>Hộp đầu cáp hạ áp Cu/4x70mm2 Co ngót nóng - Kèm đầu cose đồng</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17D7BAB5" w14:textId="77777777" w:rsidR="00134E47" w:rsidRPr="00134E47" w:rsidRDefault="00134E47" w:rsidP="00CA0162">
            <w:pPr>
              <w:jc w:val="center"/>
              <w:rPr>
                <w:sz w:val="18"/>
                <w:szCs w:val="18"/>
              </w:rPr>
            </w:pPr>
            <w:r w:rsidRPr="00134E47">
              <w:rPr>
                <w:sz w:val="18"/>
                <w:szCs w:val="18"/>
              </w:rPr>
              <w:t>Bộ</w:t>
            </w:r>
          </w:p>
        </w:tc>
        <w:tc>
          <w:tcPr>
            <w:tcW w:w="3634" w:type="dxa"/>
            <w:tcBorders>
              <w:top w:val="nil"/>
              <w:left w:val="single" w:sz="4" w:space="0" w:color="auto"/>
              <w:bottom w:val="single" w:sz="4" w:space="0" w:color="auto"/>
              <w:right w:val="single" w:sz="4" w:space="0" w:color="auto"/>
            </w:tcBorders>
            <w:shd w:val="clear" w:color="auto" w:fill="auto"/>
            <w:vAlign w:val="bottom"/>
          </w:tcPr>
          <w:p w14:paraId="4A227ACF" w14:textId="77777777" w:rsidR="00134E47" w:rsidRPr="00134E47" w:rsidRDefault="00134E47" w:rsidP="00CA0162">
            <w:pPr>
              <w:jc w:val="center"/>
              <w:rPr>
                <w:sz w:val="18"/>
                <w:szCs w:val="18"/>
              </w:rPr>
            </w:pPr>
            <w:r w:rsidRPr="00134E47">
              <w:rPr>
                <w:sz w:val="18"/>
                <w:szCs w:val="18"/>
              </w:rPr>
              <w:t>Hộp đầu cáp hạ áp Cu/4x70mm2 Co ngót nóng - Kèm đầu cose đồng</w:t>
            </w:r>
          </w:p>
        </w:tc>
        <w:tc>
          <w:tcPr>
            <w:tcW w:w="1530" w:type="dxa"/>
            <w:tcBorders>
              <w:top w:val="nil"/>
              <w:left w:val="single" w:sz="4" w:space="0" w:color="auto"/>
              <w:bottom w:val="single" w:sz="4" w:space="0" w:color="auto"/>
              <w:right w:val="single" w:sz="4" w:space="0" w:color="auto"/>
            </w:tcBorders>
            <w:shd w:val="clear" w:color="auto" w:fill="auto"/>
            <w:noWrap/>
            <w:vAlign w:val="center"/>
          </w:tcPr>
          <w:p w14:paraId="27CE34DD" w14:textId="77777777" w:rsidR="00134E47" w:rsidRPr="00134E47" w:rsidRDefault="00134E47" w:rsidP="00CA0162">
            <w:pPr>
              <w:jc w:val="right"/>
              <w:rPr>
                <w:sz w:val="18"/>
                <w:szCs w:val="18"/>
              </w:rPr>
            </w:pPr>
            <w:r w:rsidRPr="00134E47">
              <w:rPr>
                <w:sz w:val="18"/>
                <w:szCs w:val="18"/>
              </w:rPr>
              <w:t>32,00</w:t>
            </w:r>
          </w:p>
        </w:tc>
        <w:tc>
          <w:tcPr>
            <w:tcW w:w="1700" w:type="dxa"/>
            <w:tcBorders>
              <w:top w:val="nil"/>
              <w:left w:val="nil"/>
              <w:bottom w:val="single" w:sz="4" w:space="0" w:color="auto"/>
              <w:right w:val="single" w:sz="4" w:space="0" w:color="auto"/>
            </w:tcBorders>
            <w:shd w:val="clear" w:color="auto" w:fill="auto"/>
            <w:noWrap/>
            <w:vAlign w:val="center"/>
          </w:tcPr>
          <w:p w14:paraId="2CCEB7B6" w14:textId="77777777" w:rsidR="00134E47" w:rsidRPr="00134E47" w:rsidRDefault="00134E47" w:rsidP="00CA0162">
            <w:pPr>
              <w:jc w:val="right"/>
              <w:rPr>
                <w:sz w:val="18"/>
                <w:szCs w:val="18"/>
              </w:rPr>
            </w:pPr>
            <w:r w:rsidRPr="00134E47">
              <w:rPr>
                <w:sz w:val="18"/>
                <w:szCs w:val="18"/>
              </w:rPr>
              <w:t>66,00</w:t>
            </w:r>
          </w:p>
        </w:tc>
        <w:tc>
          <w:tcPr>
            <w:tcW w:w="966" w:type="dxa"/>
            <w:tcBorders>
              <w:top w:val="nil"/>
              <w:left w:val="nil"/>
              <w:bottom w:val="single" w:sz="4" w:space="0" w:color="auto"/>
              <w:right w:val="single" w:sz="4" w:space="0" w:color="auto"/>
            </w:tcBorders>
            <w:shd w:val="clear" w:color="auto" w:fill="auto"/>
            <w:vAlign w:val="center"/>
          </w:tcPr>
          <w:p w14:paraId="116A8827" w14:textId="77777777" w:rsidR="00134E47" w:rsidRPr="00134E47" w:rsidRDefault="00134E47" w:rsidP="00CA0162">
            <w:pPr>
              <w:jc w:val="right"/>
              <w:rPr>
                <w:sz w:val="18"/>
                <w:szCs w:val="18"/>
              </w:rPr>
            </w:pPr>
            <w:r w:rsidRPr="00134E47">
              <w:rPr>
                <w:sz w:val="18"/>
                <w:szCs w:val="18"/>
              </w:rPr>
              <w:t>98,00</w:t>
            </w:r>
          </w:p>
        </w:tc>
      </w:tr>
      <w:tr w:rsidR="00134E47" w:rsidRPr="00134E47" w14:paraId="0EFCF520" w14:textId="77777777" w:rsidTr="00915D53">
        <w:trPr>
          <w:trHeight w:val="6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DB045AD" w14:textId="77777777" w:rsidR="00134E47" w:rsidRPr="00134E47" w:rsidRDefault="00134E47" w:rsidP="00CA0162">
            <w:pPr>
              <w:jc w:val="center"/>
              <w:rPr>
                <w:sz w:val="18"/>
                <w:szCs w:val="18"/>
              </w:rPr>
            </w:pPr>
            <w:r w:rsidRPr="00134E47">
              <w:rPr>
                <w:sz w:val="18"/>
                <w:szCs w:val="18"/>
              </w:rPr>
              <w:t>24</w:t>
            </w:r>
          </w:p>
        </w:tc>
        <w:tc>
          <w:tcPr>
            <w:tcW w:w="1905" w:type="dxa"/>
            <w:tcBorders>
              <w:top w:val="nil"/>
              <w:left w:val="single" w:sz="4" w:space="0" w:color="auto"/>
              <w:bottom w:val="single" w:sz="4" w:space="0" w:color="auto"/>
              <w:right w:val="single" w:sz="4" w:space="0" w:color="auto"/>
            </w:tcBorders>
            <w:shd w:val="clear" w:color="auto" w:fill="auto"/>
            <w:vAlign w:val="bottom"/>
          </w:tcPr>
          <w:p w14:paraId="6E6E077D" w14:textId="77777777" w:rsidR="00134E47" w:rsidRPr="00134E47" w:rsidRDefault="00134E47" w:rsidP="00CA0162">
            <w:pPr>
              <w:jc w:val="left"/>
              <w:rPr>
                <w:sz w:val="18"/>
                <w:szCs w:val="18"/>
              </w:rPr>
            </w:pPr>
            <w:r w:rsidRPr="00134E47">
              <w:rPr>
                <w:sz w:val="18"/>
                <w:szCs w:val="18"/>
              </w:rPr>
              <w:t>Hộp đầu cáp hạ áp Cu/4x95mm2 Co ngót nóng - Kèm đầu cose đồng</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0E223A2E" w14:textId="77777777" w:rsidR="00134E47" w:rsidRPr="00134E47" w:rsidRDefault="00134E47" w:rsidP="00CA0162">
            <w:pPr>
              <w:jc w:val="center"/>
              <w:rPr>
                <w:sz w:val="18"/>
                <w:szCs w:val="18"/>
              </w:rPr>
            </w:pPr>
            <w:r w:rsidRPr="00134E47">
              <w:rPr>
                <w:sz w:val="18"/>
                <w:szCs w:val="18"/>
              </w:rPr>
              <w:t>Bộ</w:t>
            </w:r>
          </w:p>
        </w:tc>
        <w:tc>
          <w:tcPr>
            <w:tcW w:w="3634" w:type="dxa"/>
            <w:tcBorders>
              <w:top w:val="nil"/>
              <w:left w:val="single" w:sz="4" w:space="0" w:color="auto"/>
              <w:bottom w:val="single" w:sz="4" w:space="0" w:color="auto"/>
              <w:right w:val="single" w:sz="4" w:space="0" w:color="auto"/>
            </w:tcBorders>
            <w:shd w:val="clear" w:color="auto" w:fill="auto"/>
            <w:vAlign w:val="bottom"/>
          </w:tcPr>
          <w:p w14:paraId="521E9C40" w14:textId="77777777" w:rsidR="00134E47" w:rsidRPr="00134E47" w:rsidRDefault="00134E47" w:rsidP="00CA0162">
            <w:pPr>
              <w:jc w:val="center"/>
              <w:rPr>
                <w:sz w:val="18"/>
                <w:szCs w:val="18"/>
              </w:rPr>
            </w:pPr>
            <w:r w:rsidRPr="00134E47">
              <w:rPr>
                <w:sz w:val="18"/>
                <w:szCs w:val="18"/>
              </w:rPr>
              <w:t>Hộp đầu cáp hạ áp Cu/4x95mm2 Co ngót nóng - Kèm đầu cose đồng</w:t>
            </w:r>
          </w:p>
        </w:tc>
        <w:tc>
          <w:tcPr>
            <w:tcW w:w="1530" w:type="dxa"/>
            <w:tcBorders>
              <w:top w:val="nil"/>
              <w:left w:val="single" w:sz="4" w:space="0" w:color="auto"/>
              <w:bottom w:val="single" w:sz="4" w:space="0" w:color="auto"/>
              <w:right w:val="single" w:sz="4" w:space="0" w:color="auto"/>
            </w:tcBorders>
            <w:shd w:val="clear" w:color="auto" w:fill="auto"/>
            <w:noWrap/>
            <w:vAlign w:val="center"/>
          </w:tcPr>
          <w:p w14:paraId="7B5D1D29" w14:textId="77777777" w:rsidR="00134E47" w:rsidRPr="00134E47" w:rsidRDefault="00134E47" w:rsidP="00CA0162">
            <w:pPr>
              <w:jc w:val="right"/>
              <w:rPr>
                <w:sz w:val="18"/>
                <w:szCs w:val="18"/>
              </w:rPr>
            </w:pPr>
            <w:r w:rsidRPr="00134E47">
              <w:rPr>
                <w:sz w:val="18"/>
                <w:szCs w:val="18"/>
              </w:rPr>
              <w:t>5,00</w:t>
            </w:r>
          </w:p>
        </w:tc>
        <w:tc>
          <w:tcPr>
            <w:tcW w:w="1700" w:type="dxa"/>
            <w:tcBorders>
              <w:top w:val="nil"/>
              <w:left w:val="nil"/>
              <w:bottom w:val="single" w:sz="4" w:space="0" w:color="auto"/>
              <w:right w:val="single" w:sz="4" w:space="0" w:color="auto"/>
            </w:tcBorders>
            <w:shd w:val="clear" w:color="auto" w:fill="auto"/>
            <w:noWrap/>
            <w:vAlign w:val="center"/>
          </w:tcPr>
          <w:p w14:paraId="3E34ACE6" w14:textId="77777777" w:rsidR="00134E47" w:rsidRPr="00134E47" w:rsidRDefault="00134E47" w:rsidP="00CA0162">
            <w:pPr>
              <w:jc w:val="right"/>
              <w:rPr>
                <w:sz w:val="18"/>
                <w:szCs w:val="18"/>
              </w:rPr>
            </w:pPr>
            <w:r w:rsidRPr="00134E47">
              <w:rPr>
                <w:sz w:val="18"/>
                <w:szCs w:val="18"/>
              </w:rPr>
              <w:t>18,00</w:t>
            </w:r>
          </w:p>
        </w:tc>
        <w:tc>
          <w:tcPr>
            <w:tcW w:w="966" w:type="dxa"/>
            <w:tcBorders>
              <w:top w:val="nil"/>
              <w:left w:val="nil"/>
              <w:bottom w:val="single" w:sz="4" w:space="0" w:color="auto"/>
              <w:right w:val="single" w:sz="4" w:space="0" w:color="auto"/>
            </w:tcBorders>
            <w:shd w:val="clear" w:color="auto" w:fill="auto"/>
            <w:vAlign w:val="center"/>
          </w:tcPr>
          <w:p w14:paraId="05D9C8E7" w14:textId="77777777" w:rsidR="00134E47" w:rsidRPr="00134E47" w:rsidRDefault="00134E47" w:rsidP="00CA0162">
            <w:pPr>
              <w:jc w:val="right"/>
              <w:rPr>
                <w:sz w:val="18"/>
                <w:szCs w:val="18"/>
              </w:rPr>
            </w:pPr>
            <w:r w:rsidRPr="00134E47">
              <w:rPr>
                <w:sz w:val="18"/>
                <w:szCs w:val="18"/>
              </w:rPr>
              <w:t>23,00</w:t>
            </w:r>
          </w:p>
        </w:tc>
      </w:tr>
      <w:tr w:rsidR="00134E47" w:rsidRPr="00134E47" w14:paraId="537122C4" w14:textId="77777777" w:rsidTr="00915D53">
        <w:trPr>
          <w:trHeight w:val="6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95490BD" w14:textId="77777777" w:rsidR="00134E47" w:rsidRPr="00134E47" w:rsidRDefault="00134E47" w:rsidP="00CA0162">
            <w:pPr>
              <w:jc w:val="center"/>
              <w:rPr>
                <w:sz w:val="18"/>
                <w:szCs w:val="18"/>
              </w:rPr>
            </w:pPr>
            <w:r w:rsidRPr="00134E47">
              <w:rPr>
                <w:sz w:val="18"/>
                <w:szCs w:val="18"/>
              </w:rPr>
              <w:t>25</w:t>
            </w:r>
          </w:p>
        </w:tc>
        <w:tc>
          <w:tcPr>
            <w:tcW w:w="1905" w:type="dxa"/>
            <w:tcBorders>
              <w:top w:val="nil"/>
              <w:left w:val="single" w:sz="4" w:space="0" w:color="auto"/>
              <w:bottom w:val="single" w:sz="4" w:space="0" w:color="auto"/>
              <w:right w:val="single" w:sz="4" w:space="0" w:color="auto"/>
            </w:tcBorders>
            <w:shd w:val="clear" w:color="auto" w:fill="auto"/>
            <w:vAlign w:val="bottom"/>
          </w:tcPr>
          <w:p w14:paraId="5C415A68" w14:textId="77777777" w:rsidR="00134E47" w:rsidRPr="00134E47" w:rsidRDefault="00134E47" w:rsidP="00CA0162">
            <w:pPr>
              <w:jc w:val="left"/>
              <w:rPr>
                <w:sz w:val="18"/>
                <w:szCs w:val="18"/>
              </w:rPr>
            </w:pPr>
            <w:r w:rsidRPr="00134E47">
              <w:rPr>
                <w:sz w:val="18"/>
                <w:szCs w:val="18"/>
              </w:rPr>
              <w:t>Hộp đầu cáp hạ áp AL/4x240mm2 Co ngót nóng - Kèm đầu cose AM</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2362704" w14:textId="77777777" w:rsidR="00134E47" w:rsidRPr="00134E47" w:rsidRDefault="00134E47" w:rsidP="00CA0162">
            <w:pPr>
              <w:jc w:val="center"/>
              <w:rPr>
                <w:sz w:val="18"/>
                <w:szCs w:val="18"/>
              </w:rPr>
            </w:pPr>
            <w:r w:rsidRPr="00134E47">
              <w:rPr>
                <w:sz w:val="18"/>
                <w:szCs w:val="18"/>
              </w:rPr>
              <w:t>Bộ</w:t>
            </w:r>
          </w:p>
        </w:tc>
        <w:tc>
          <w:tcPr>
            <w:tcW w:w="3634" w:type="dxa"/>
            <w:tcBorders>
              <w:top w:val="nil"/>
              <w:left w:val="single" w:sz="4" w:space="0" w:color="auto"/>
              <w:bottom w:val="single" w:sz="4" w:space="0" w:color="auto"/>
              <w:right w:val="single" w:sz="4" w:space="0" w:color="auto"/>
            </w:tcBorders>
            <w:shd w:val="clear" w:color="auto" w:fill="auto"/>
            <w:vAlign w:val="bottom"/>
          </w:tcPr>
          <w:p w14:paraId="02839920" w14:textId="77777777" w:rsidR="00134E47" w:rsidRPr="00134E47" w:rsidRDefault="00134E47" w:rsidP="00CA0162">
            <w:pPr>
              <w:jc w:val="center"/>
              <w:rPr>
                <w:sz w:val="18"/>
                <w:szCs w:val="18"/>
              </w:rPr>
            </w:pPr>
            <w:r w:rsidRPr="00134E47">
              <w:rPr>
                <w:sz w:val="18"/>
                <w:szCs w:val="18"/>
              </w:rPr>
              <w:t>Hộp đầu cáp hạ áp AL/4x240mm2 Co ngót nóng - Kèm đầu cose AM</w:t>
            </w:r>
          </w:p>
        </w:tc>
        <w:tc>
          <w:tcPr>
            <w:tcW w:w="1530" w:type="dxa"/>
            <w:tcBorders>
              <w:top w:val="nil"/>
              <w:left w:val="single" w:sz="4" w:space="0" w:color="auto"/>
              <w:bottom w:val="single" w:sz="4" w:space="0" w:color="auto"/>
              <w:right w:val="single" w:sz="4" w:space="0" w:color="auto"/>
            </w:tcBorders>
            <w:shd w:val="clear" w:color="auto" w:fill="auto"/>
            <w:noWrap/>
            <w:vAlign w:val="center"/>
          </w:tcPr>
          <w:p w14:paraId="0D961DD8" w14:textId="77777777" w:rsidR="00134E47" w:rsidRPr="00134E47" w:rsidRDefault="00134E47" w:rsidP="00CA0162">
            <w:pPr>
              <w:jc w:val="right"/>
              <w:rPr>
                <w:sz w:val="18"/>
                <w:szCs w:val="18"/>
              </w:rPr>
            </w:pPr>
            <w:r w:rsidRPr="00134E47">
              <w:rPr>
                <w:sz w:val="18"/>
                <w:szCs w:val="18"/>
              </w:rPr>
              <w:t>102,00</w:t>
            </w:r>
          </w:p>
        </w:tc>
        <w:tc>
          <w:tcPr>
            <w:tcW w:w="1700" w:type="dxa"/>
            <w:tcBorders>
              <w:top w:val="nil"/>
              <w:left w:val="nil"/>
              <w:bottom w:val="single" w:sz="4" w:space="0" w:color="auto"/>
              <w:right w:val="single" w:sz="4" w:space="0" w:color="auto"/>
            </w:tcBorders>
            <w:shd w:val="clear" w:color="auto" w:fill="auto"/>
            <w:noWrap/>
            <w:vAlign w:val="center"/>
          </w:tcPr>
          <w:p w14:paraId="5303AA4E" w14:textId="77777777" w:rsidR="00134E47" w:rsidRPr="00134E47" w:rsidRDefault="00134E47" w:rsidP="00CA0162">
            <w:pPr>
              <w:jc w:val="right"/>
              <w:rPr>
                <w:sz w:val="18"/>
                <w:szCs w:val="18"/>
              </w:rPr>
            </w:pPr>
            <w:r w:rsidRPr="00134E47">
              <w:rPr>
                <w:sz w:val="18"/>
                <w:szCs w:val="18"/>
              </w:rPr>
              <w:t>111,00</w:t>
            </w:r>
          </w:p>
        </w:tc>
        <w:tc>
          <w:tcPr>
            <w:tcW w:w="966" w:type="dxa"/>
            <w:tcBorders>
              <w:top w:val="nil"/>
              <w:left w:val="nil"/>
              <w:bottom w:val="single" w:sz="4" w:space="0" w:color="auto"/>
              <w:right w:val="single" w:sz="4" w:space="0" w:color="auto"/>
            </w:tcBorders>
            <w:shd w:val="clear" w:color="auto" w:fill="auto"/>
            <w:vAlign w:val="center"/>
          </w:tcPr>
          <w:p w14:paraId="4EA96414" w14:textId="77777777" w:rsidR="00134E47" w:rsidRPr="00134E47" w:rsidRDefault="00134E47" w:rsidP="00CA0162">
            <w:pPr>
              <w:jc w:val="right"/>
              <w:rPr>
                <w:sz w:val="18"/>
                <w:szCs w:val="18"/>
              </w:rPr>
            </w:pPr>
            <w:r w:rsidRPr="00134E47">
              <w:rPr>
                <w:sz w:val="18"/>
                <w:szCs w:val="18"/>
              </w:rPr>
              <w:t>213,00</w:t>
            </w:r>
          </w:p>
        </w:tc>
      </w:tr>
      <w:tr w:rsidR="00134E47" w:rsidRPr="00134E47" w14:paraId="37960A4E" w14:textId="77777777" w:rsidTr="00915D53">
        <w:trPr>
          <w:trHeight w:val="6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64F8854" w14:textId="77777777" w:rsidR="00134E47" w:rsidRPr="00134E47" w:rsidRDefault="00134E47" w:rsidP="00CA0162">
            <w:pPr>
              <w:jc w:val="center"/>
              <w:rPr>
                <w:sz w:val="18"/>
                <w:szCs w:val="18"/>
              </w:rPr>
            </w:pPr>
            <w:r w:rsidRPr="00134E47">
              <w:rPr>
                <w:sz w:val="18"/>
                <w:szCs w:val="18"/>
              </w:rPr>
              <w:t>26</w:t>
            </w:r>
          </w:p>
        </w:tc>
        <w:tc>
          <w:tcPr>
            <w:tcW w:w="1905" w:type="dxa"/>
            <w:tcBorders>
              <w:top w:val="nil"/>
              <w:left w:val="single" w:sz="4" w:space="0" w:color="auto"/>
              <w:bottom w:val="single" w:sz="4" w:space="0" w:color="auto"/>
              <w:right w:val="single" w:sz="4" w:space="0" w:color="auto"/>
            </w:tcBorders>
            <w:shd w:val="clear" w:color="auto" w:fill="auto"/>
            <w:vAlign w:val="bottom"/>
          </w:tcPr>
          <w:p w14:paraId="242DD12A" w14:textId="77777777" w:rsidR="00134E47" w:rsidRPr="00134E47" w:rsidRDefault="00134E47" w:rsidP="00CA0162">
            <w:pPr>
              <w:jc w:val="left"/>
              <w:rPr>
                <w:sz w:val="18"/>
                <w:szCs w:val="18"/>
              </w:rPr>
            </w:pPr>
            <w:r w:rsidRPr="00134E47">
              <w:rPr>
                <w:sz w:val="18"/>
                <w:szCs w:val="18"/>
              </w:rPr>
              <w:t>Hộp đầu cáp hạ áp Al/4x240mm2 Co ngót nóng - Kèm đầu cose nhôm</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0CBDF926" w14:textId="77777777" w:rsidR="00134E47" w:rsidRPr="00134E47" w:rsidRDefault="00134E47" w:rsidP="00CA0162">
            <w:pPr>
              <w:jc w:val="center"/>
              <w:rPr>
                <w:sz w:val="18"/>
                <w:szCs w:val="18"/>
              </w:rPr>
            </w:pPr>
            <w:r w:rsidRPr="00134E47">
              <w:rPr>
                <w:sz w:val="18"/>
                <w:szCs w:val="18"/>
              </w:rPr>
              <w:t>Bộ</w:t>
            </w:r>
          </w:p>
        </w:tc>
        <w:tc>
          <w:tcPr>
            <w:tcW w:w="3634" w:type="dxa"/>
            <w:tcBorders>
              <w:top w:val="nil"/>
              <w:left w:val="single" w:sz="4" w:space="0" w:color="auto"/>
              <w:bottom w:val="single" w:sz="4" w:space="0" w:color="auto"/>
              <w:right w:val="single" w:sz="4" w:space="0" w:color="auto"/>
            </w:tcBorders>
            <w:shd w:val="clear" w:color="auto" w:fill="auto"/>
            <w:vAlign w:val="bottom"/>
          </w:tcPr>
          <w:p w14:paraId="6F0BE5D1" w14:textId="77777777" w:rsidR="00134E47" w:rsidRPr="00134E47" w:rsidRDefault="00134E47" w:rsidP="00CA0162">
            <w:pPr>
              <w:jc w:val="center"/>
              <w:rPr>
                <w:sz w:val="18"/>
                <w:szCs w:val="18"/>
              </w:rPr>
            </w:pPr>
            <w:r w:rsidRPr="00134E47">
              <w:rPr>
                <w:sz w:val="18"/>
                <w:szCs w:val="18"/>
              </w:rPr>
              <w:t>Hộp đầu cáp hạ áp Al/4x240mm2 Co ngót nóng - Kèm đầu cose nhôm</w:t>
            </w:r>
          </w:p>
        </w:tc>
        <w:tc>
          <w:tcPr>
            <w:tcW w:w="1530" w:type="dxa"/>
            <w:tcBorders>
              <w:top w:val="nil"/>
              <w:left w:val="single" w:sz="4" w:space="0" w:color="auto"/>
              <w:bottom w:val="single" w:sz="4" w:space="0" w:color="auto"/>
              <w:right w:val="single" w:sz="4" w:space="0" w:color="auto"/>
            </w:tcBorders>
            <w:shd w:val="clear" w:color="auto" w:fill="auto"/>
            <w:noWrap/>
            <w:vAlign w:val="center"/>
          </w:tcPr>
          <w:p w14:paraId="367C79EA" w14:textId="77777777" w:rsidR="00134E47" w:rsidRPr="00134E47" w:rsidRDefault="00134E47" w:rsidP="00CA0162">
            <w:pPr>
              <w:jc w:val="right"/>
              <w:rPr>
                <w:sz w:val="18"/>
                <w:szCs w:val="18"/>
              </w:rPr>
            </w:pPr>
          </w:p>
        </w:tc>
        <w:tc>
          <w:tcPr>
            <w:tcW w:w="1700" w:type="dxa"/>
            <w:tcBorders>
              <w:top w:val="nil"/>
              <w:left w:val="nil"/>
              <w:bottom w:val="single" w:sz="4" w:space="0" w:color="auto"/>
              <w:right w:val="single" w:sz="4" w:space="0" w:color="auto"/>
            </w:tcBorders>
            <w:shd w:val="clear" w:color="auto" w:fill="auto"/>
            <w:noWrap/>
            <w:vAlign w:val="center"/>
          </w:tcPr>
          <w:p w14:paraId="605DCA91" w14:textId="77777777" w:rsidR="00134E47" w:rsidRPr="00134E47" w:rsidRDefault="00134E47" w:rsidP="00CA0162">
            <w:pPr>
              <w:jc w:val="right"/>
              <w:rPr>
                <w:sz w:val="18"/>
                <w:szCs w:val="18"/>
              </w:rPr>
            </w:pPr>
            <w:r w:rsidRPr="00134E47">
              <w:rPr>
                <w:sz w:val="18"/>
                <w:szCs w:val="18"/>
              </w:rPr>
              <w:t>3,00</w:t>
            </w:r>
          </w:p>
        </w:tc>
        <w:tc>
          <w:tcPr>
            <w:tcW w:w="966" w:type="dxa"/>
            <w:tcBorders>
              <w:top w:val="nil"/>
              <w:left w:val="nil"/>
              <w:bottom w:val="single" w:sz="4" w:space="0" w:color="auto"/>
              <w:right w:val="single" w:sz="4" w:space="0" w:color="auto"/>
            </w:tcBorders>
            <w:shd w:val="clear" w:color="auto" w:fill="auto"/>
            <w:vAlign w:val="center"/>
          </w:tcPr>
          <w:p w14:paraId="0930FE3C" w14:textId="77777777" w:rsidR="00134E47" w:rsidRPr="00134E47" w:rsidRDefault="00134E47" w:rsidP="00CA0162">
            <w:pPr>
              <w:jc w:val="right"/>
              <w:rPr>
                <w:b/>
                <w:bCs/>
                <w:sz w:val="18"/>
                <w:szCs w:val="18"/>
              </w:rPr>
            </w:pPr>
            <w:r w:rsidRPr="00134E47">
              <w:rPr>
                <w:sz w:val="18"/>
                <w:szCs w:val="18"/>
              </w:rPr>
              <w:t>3,00</w:t>
            </w:r>
          </w:p>
        </w:tc>
      </w:tr>
      <w:tr w:rsidR="00134E47" w:rsidRPr="00134E47" w14:paraId="1A0E570A" w14:textId="77777777" w:rsidTr="00915D53">
        <w:trPr>
          <w:trHeight w:val="6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2162942" w14:textId="77777777" w:rsidR="00134E47" w:rsidRPr="00134E47" w:rsidRDefault="00134E47" w:rsidP="00CA0162">
            <w:pPr>
              <w:jc w:val="center"/>
              <w:rPr>
                <w:sz w:val="18"/>
                <w:szCs w:val="18"/>
              </w:rPr>
            </w:pPr>
            <w:r w:rsidRPr="00134E47">
              <w:rPr>
                <w:sz w:val="18"/>
                <w:szCs w:val="18"/>
              </w:rPr>
              <w:t>27</w:t>
            </w:r>
          </w:p>
        </w:tc>
        <w:tc>
          <w:tcPr>
            <w:tcW w:w="1905" w:type="dxa"/>
            <w:tcBorders>
              <w:top w:val="nil"/>
              <w:left w:val="single" w:sz="4" w:space="0" w:color="auto"/>
              <w:bottom w:val="single" w:sz="4" w:space="0" w:color="auto"/>
              <w:right w:val="single" w:sz="4" w:space="0" w:color="auto"/>
            </w:tcBorders>
            <w:shd w:val="clear" w:color="auto" w:fill="auto"/>
            <w:vAlign w:val="bottom"/>
          </w:tcPr>
          <w:p w14:paraId="7739710F" w14:textId="77777777" w:rsidR="00134E47" w:rsidRPr="00134E47" w:rsidRDefault="00134E47" w:rsidP="00CA0162">
            <w:pPr>
              <w:jc w:val="left"/>
              <w:rPr>
                <w:sz w:val="18"/>
                <w:szCs w:val="18"/>
              </w:rPr>
            </w:pPr>
            <w:r w:rsidRPr="00134E47">
              <w:rPr>
                <w:sz w:val="18"/>
                <w:szCs w:val="18"/>
              </w:rPr>
              <w:t>Hộp đầu cáp hạ áp Cu/4x120mm2 Co ngót nóng - Kèm đầu cose đồng</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71B35378" w14:textId="77777777" w:rsidR="00134E47" w:rsidRPr="00134E47" w:rsidRDefault="00134E47" w:rsidP="00CA0162">
            <w:pPr>
              <w:jc w:val="center"/>
              <w:rPr>
                <w:sz w:val="18"/>
                <w:szCs w:val="18"/>
              </w:rPr>
            </w:pPr>
            <w:r w:rsidRPr="00134E47">
              <w:rPr>
                <w:sz w:val="18"/>
                <w:szCs w:val="18"/>
              </w:rPr>
              <w:t>Bộ</w:t>
            </w:r>
          </w:p>
        </w:tc>
        <w:tc>
          <w:tcPr>
            <w:tcW w:w="3634" w:type="dxa"/>
            <w:tcBorders>
              <w:top w:val="nil"/>
              <w:left w:val="single" w:sz="4" w:space="0" w:color="auto"/>
              <w:bottom w:val="single" w:sz="4" w:space="0" w:color="auto"/>
              <w:right w:val="single" w:sz="4" w:space="0" w:color="auto"/>
            </w:tcBorders>
            <w:shd w:val="clear" w:color="auto" w:fill="auto"/>
            <w:vAlign w:val="bottom"/>
          </w:tcPr>
          <w:p w14:paraId="079608BA" w14:textId="77777777" w:rsidR="00134E47" w:rsidRPr="00134E47" w:rsidRDefault="00134E47" w:rsidP="00CA0162">
            <w:pPr>
              <w:jc w:val="center"/>
              <w:rPr>
                <w:sz w:val="18"/>
                <w:szCs w:val="18"/>
              </w:rPr>
            </w:pPr>
            <w:r w:rsidRPr="00134E47">
              <w:rPr>
                <w:sz w:val="18"/>
                <w:szCs w:val="18"/>
              </w:rPr>
              <w:t>Hộp đầu cáp hạ áp Cu/4x120mm2 Co ngót nóng - Kèm đầu cose đồng</w:t>
            </w:r>
          </w:p>
        </w:tc>
        <w:tc>
          <w:tcPr>
            <w:tcW w:w="1530" w:type="dxa"/>
            <w:tcBorders>
              <w:top w:val="nil"/>
              <w:left w:val="single" w:sz="4" w:space="0" w:color="auto"/>
              <w:bottom w:val="single" w:sz="4" w:space="0" w:color="auto"/>
              <w:right w:val="single" w:sz="4" w:space="0" w:color="auto"/>
            </w:tcBorders>
            <w:shd w:val="clear" w:color="auto" w:fill="auto"/>
            <w:noWrap/>
            <w:vAlign w:val="center"/>
          </w:tcPr>
          <w:p w14:paraId="21D96ADD" w14:textId="77777777" w:rsidR="00134E47" w:rsidRPr="00134E47" w:rsidRDefault="00134E47" w:rsidP="00CA0162">
            <w:pPr>
              <w:jc w:val="right"/>
              <w:rPr>
                <w:sz w:val="18"/>
                <w:szCs w:val="18"/>
              </w:rPr>
            </w:pPr>
            <w:r w:rsidRPr="00134E47">
              <w:rPr>
                <w:sz w:val="18"/>
                <w:szCs w:val="18"/>
              </w:rPr>
              <w:t>1,00</w:t>
            </w:r>
          </w:p>
        </w:tc>
        <w:tc>
          <w:tcPr>
            <w:tcW w:w="1700" w:type="dxa"/>
            <w:tcBorders>
              <w:top w:val="nil"/>
              <w:left w:val="nil"/>
              <w:bottom w:val="single" w:sz="4" w:space="0" w:color="auto"/>
              <w:right w:val="single" w:sz="4" w:space="0" w:color="auto"/>
            </w:tcBorders>
            <w:shd w:val="clear" w:color="auto" w:fill="auto"/>
            <w:noWrap/>
            <w:vAlign w:val="center"/>
          </w:tcPr>
          <w:p w14:paraId="2CE568F8" w14:textId="77777777" w:rsidR="00134E47" w:rsidRPr="00134E47" w:rsidRDefault="00134E47" w:rsidP="00CA0162">
            <w:pPr>
              <w:jc w:val="right"/>
              <w:rPr>
                <w:sz w:val="18"/>
                <w:szCs w:val="18"/>
              </w:rPr>
            </w:pPr>
          </w:p>
        </w:tc>
        <w:tc>
          <w:tcPr>
            <w:tcW w:w="966" w:type="dxa"/>
            <w:tcBorders>
              <w:top w:val="nil"/>
              <w:left w:val="nil"/>
              <w:bottom w:val="single" w:sz="4" w:space="0" w:color="auto"/>
              <w:right w:val="single" w:sz="4" w:space="0" w:color="auto"/>
            </w:tcBorders>
            <w:shd w:val="clear" w:color="auto" w:fill="auto"/>
            <w:vAlign w:val="center"/>
          </w:tcPr>
          <w:p w14:paraId="77F8ACE9" w14:textId="77777777" w:rsidR="00134E47" w:rsidRPr="00134E47" w:rsidRDefault="00134E47" w:rsidP="00CA0162">
            <w:pPr>
              <w:jc w:val="right"/>
              <w:rPr>
                <w:b/>
                <w:bCs/>
                <w:sz w:val="18"/>
                <w:szCs w:val="18"/>
              </w:rPr>
            </w:pPr>
            <w:r w:rsidRPr="00134E47">
              <w:rPr>
                <w:sz w:val="18"/>
                <w:szCs w:val="18"/>
              </w:rPr>
              <w:t>1,00</w:t>
            </w:r>
          </w:p>
        </w:tc>
      </w:tr>
      <w:tr w:rsidR="00134E47" w:rsidRPr="00134E47" w14:paraId="604451CE" w14:textId="77777777" w:rsidTr="00915D53">
        <w:trPr>
          <w:trHeight w:val="6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32DDFCB" w14:textId="77777777" w:rsidR="00134E47" w:rsidRPr="00134E47" w:rsidRDefault="00134E47" w:rsidP="00CA0162">
            <w:pPr>
              <w:jc w:val="center"/>
              <w:rPr>
                <w:sz w:val="18"/>
                <w:szCs w:val="18"/>
              </w:rPr>
            </w:pPr>
            <w:r w:rsidRPr="00134E47">
              <w:rPr>
                <w:sz w:val="18"/>
                <w:szCs w:val="18"/>
              </w:rPr>
              <w:t>28</w:t>
            </w:r>
          </w:p>
        </w:tc>
        <w:tc>
          <w:tcPr>
            <w:tcW w:w="1905" w:type="dxa"/>
            <w:tcBorders>
              <w:top w:val="nil"/>
              <w:left w:val="single" w:sz="4" w:space="0" w:color="auto"/>
              <w:bottom w:val="single" w:sz="4" w:space="0" w:color="auto"/>
              <w:right w:val="single" w:sz="4" w:space="0" w:color="auto"/>
            </w:tcBorders>
            <w:shd w:val="clear" w:color="auto" w:fill="auto"/>
            <w:vAlign w:val="bottom"/>
          </w:tcPr>
          <w:p w14:paraId="01EF3B54" w14:textId="77777777" w:rsidR="00134E47" w:rsidRPr="00134E47" w:rsidRDefault="00134E47" w:rsidP="00CA0162">
            <w:pPr>
              <w:jc w:val="left"/>
              <w:rPr>
                <w:sz w:val="18"/>
                <w:szCs w:val="18"/>
              </w:rPr>
            </w:pPr>
            <w:r w:rsidRPr="00134E47">
              <w:rPr>
                <w:sz w:val="18"/>
                <w:szCs w:val="18"/>
              </w:rPr>
              <w:t>Hộp đầu cáp hạ áp Cu/4x240mm2 Co ngót nóng - Kèm đầu cose đồng</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1C3AB0E" w14:textId="77777777" w:rsidR="00134E47" w:rsidRPr="00134E47" w:rsidRDefault="00134E47" w:rsidP="00CA0162">
            <w:pPr>
              <w:jc w:val="center"/>
              <w:rPr>
                <w:sz w:val="18"/>
                <w:szCs w:val="18"/>
              </w:rPr>
            </w:pPr>
            <w:r w:rsidRPr="00134E47">
              <w:rPr>
                <w:sz w:val="18"/>
                <w:szCs w:val="18"/>
              </w:rPr>
              <w:t>Bộ</w:t>
            </w:r>
          </w:p>
        </w:tc>
        <w:tc>
          <w:tcPr>
            <w:tcW w:w="3634" w:type="dxa"/>
            <w:tcBorders>
              <w:top w:val="nil"/>
              <w:left w:val="single" w:sz="4" w:space="0" w:color="auto"/>
              <w:bottom w:val="single" w:sz="4" w:space="0" w:color="auto"/>
              <w:right w:val="single" w:sz="4" w:space="0" w:color="auto"/>
            </w:tcBorders>
            <w:shd w:val="clear" w:color="auto" w:fill="auto"/>
            <w:vAlign w:val="bottom"/>
          </w:tcPr>
          <w:p w14:paraId="5A861200" w14:textId="77777777" w:rsidR="00134E47" w:rsidRPr="00134E47" w:rsidRDefault="00134E47" w:rsidP="00CA0162">
            <w:pPr>
              <w:jc w:val="center"/>
              <w:rPr>
                <w:sz w:val="18"/>
                <w:szCs w:val="18"/>
              </w:rPr>
            </w:pPr>
            <w:r w:rsidRPr="00134E47">
              <w:rPr>
                <w:sz w:val="18"/>
                <w:szCs w:val="18"/>
              </w:rPr>
              <w:t>Hộp đầu cáp hạ áp Cu/4x240mm2 Co ngót nóng - Kèm đầu cose đồng</w:t>
            </w:r>
          </w:p>
        </w:tc>
        <w:tc>
          <w:tcPr>
            <w:tcW w:w="1530" w:type="dxa"/>
            <w:tcBorders>
              <w:top w:val="nil"/>
              <w:left w:val="single" w:sz="4" w:space="0" w:color="auto"/>
              <w:bottom w:val="single" w:sz="4" w:space="0" w:color="auto"/>
              <w:right w:val="single" w:sz="4" w:space="0" w:color="auto"/>
            </w:tcBorders>
            <w:shd w:val="clear" w:color="auto" w:fill="auto"/>
            <w:noWrap/>
            <w:vAlign w:val="center"/>
          </w:tcPr>
          <w:p w14:paraId="646D79A4" w14:textId="77777777" w:rsidR="00134E47" w:rsidRPr="00134E47" w:rsidRDefault="00134E47" w:rsidP="00CA0162">
            <w:pPr>
              <w:jc w:val="right"/>
              <w:rPr>
                <w:sz w:val="18"/>
                <w:szCs w:val="18"/>
              </w:rPr>
            </w:pPr>
            <w:r w:rsidRPr="00134E47">
              <w:rPr>
                <w:sz w:val="18"/>
                <w:szCs w:val="18"/>
              </w:rPr>
              <w:t>4,00</w:t>
            </w:r>
          </w:p>
        </w:tc>
        <w:tc>
          <w:tcPr>
            <w:tcW w:w="1700" w:type="dxa"/>
            <w:tcBorders>
              <w:top w:val="nil"/>
              <w:left w:val="nil"/>
              <w:bottom w:val="single" w:sz="4" w:space="0" w:color="auto"/>
              <w:right w:val="single" w:sz="4" w:space="0" w:color="auto"/>
            </w:tcBorders>
            <w:shd w:val="clear" w:color="auto" w:fill="auto"/>
            <w:noWrap/>
            <w:vAlign w:val="center"/>
          </w:tcPr>
          <w:p w14:paraId="56E07B24" w14:textId="77777777" w:rsidR="00134E47" w:rsidRPr="00134E47" w:rsidRDefault="00134E47" w:rsidP="00CA0162">
            <w:pPr>
              <w:jc w:val="right"/>
              <w:rPr>
                <w:sz w:val="18"/>
                <w:szCs w:val="18"/>
              </w:rPr>
            </w:pPr>
          </w:p>
        </w:tc>
        <w:tc>
          <w:tcPr>
            <w:tcW w:w="966" w:type="dxa"/>
            <w:tcBorders>
              <w:top w:val="nil"/>
              <w:left w:val="nil"/>
              <w:bottom w:val="single" w:sz="4" w:space="0" w:color="auto"/>
              <w:right w:val="single" w:sz="4" w:space="0" w:color="auto"/>
            </w:tcBorders>
            <w:shd w:val="clear" w:color="auto" w:fill="auto"/>
            <w:vAlign w:val="center"/>
          </w:tcPr>
          <w:p w14:paraId="7CE109DD" w14:textId="77777777" w:rsidR="00134E47" w:rsidRPr="00134E47" w:rsidRDefault="00134E47" w:rsidP="00CA0162">
            <w:pPr>
              <w:jc w:val="right"/>
              <w:rPr>
                <w:b/>
                <w:bCs/>
                <w:sz w:val="18"/>
                <w:szCs w:val="18"/>
              </w:rPr>
            </w:pPr>
            <w:r w:rsidRPr="00134E47">
              <w:rPr>
                <w:sz w:val="18"/>
                <w:szCs w:val="18"/>
              </w:rPr>
              <w:t>4,00</w:t>
            </w:r>
          </w:p>
        </w:tc>
      </w:tr>
      <w:tr w:rsidR="00134E47" w:rsidRPr="00134E47" w14:paraId="55D6C938" w14:textId="77777777" w:rsidTr="00915D53">
        <w:trPr>
          <w:trHeight w:val="6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380322AE" w14:textId="77777777" w:rsidR="00134E47" w:rsidRPr="00134E47" w:rsidRDefault="00134E47" w:rsidP="00CA0162">
            <w:pPr>
              <w:jc w:val="center"/>
              <w:rPr>
                <w:sz w:val="18"/>
                <w:szCs w:val="18"/>
              </w:rPr>
            </w:pPr>
            <w:r w:rsidRPr="00134E47">
              <w:rPr>
                <w:sz w:val="18"/>
                <w:szCs w:val="18"/>
              </w:rPr>
              <w:t>29</w:t>
            </w:r>
          </w:p>
          <w:p w14:paraId="6B5634B1" w14:textId="77777777" w:rsidR="00134E47" w:rsidRPr="00134E47" w:rsidRDefault="00134E47" w:rsidP="00CA0162">
            <w:pPr>
              <w:jc w:val="center"/>
              <w:rPr>
                <w:sz w:val="18"/>
                <w:szCs w:val="18"/>
              </w:rPr>
            </w:pPr>
          </w:p>
        </w:tc>
        <w:tc>
          <w:tcPr>
            <w:tcW w:w="1905" w:type="dxa"/>
            <w:tcBorders>
              <w:top w:val="nil"/>
              <w:left w:val="single" w:sz="4" w:space="0" w:color="auto"/>
              <w:bottom w:val="single" w:sz="4" w:space="0" w:color="auto"/>
              <w:right w:val="single" w:sz="4" w:space="0" w:color="auto"/>
            </w:tcBorders>
            <w:shd w:val="clear" w:color="auto" w:fill="auto"/>
            <w:vAlign w:val="bottom"/>
          </w:tcPr>
          <w:p w14:paraId="65304F14" w14:textId="77777777" w:rsidR="00134E47" w:rsidRPr="00134E47" w:rsidRDefault="00134E47" w:rsidP="00CA0162">
            <w:pPr>
              <w:jc w:val="left"/>
              <w:rPr>
                <w:sz w:val="18"/>
                <w:szCs w:val="18"/>
              </w:rPr>
            </w:pPr>
            <w:r w:rsidRPr="00134E47">
              <w:rPr>
                <w:sz w:val="18"/>
                <w:szCs w:val="18"/>
              </w:rPr>
              <w:t>Hộp đầu cáp T-plug 22kV Cu/1x50mm2</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095697F2" w14:textId="77777777" w:rsidR="00134E47" w:rsidRPr="00134E47" w:rsidRDefault="00134E47" w:rsidP="00CA0162">
            <w:pPr>
              <w:jc w:val="center"/>
              <w:rPr>
                <w:sz w:val="18"/>
                <w:szCs w:val="18"/>
              </w:rPr>
            </w:pPr>
            <w:r w:rsidRPr="00134E47">
              <w:rPr>
                <w:sz w:val="18"/>
                <w:szCs w:val="18"/>
              </w:rPr>
              <w:t>Bộ</w:t>
            </w:r>
          </w:p>
        </w:tc>
        <w:tc>
          <w:tcPr>
            <w:tcW w:w="3634" w:type="dxa"/>
            <w:tcBorders>
              <w:top w:val="nil"/>
              <w:left w:val="single" w:sz="4" w:space="0" w:color="auto"/>
              <w:bottom w:val="single" w:sz="4" w:space="0" w:color="auto"/>
              <w:right w:val="single" w:sz="4" w:space="0" w:color="auto"/>
            </w:tcBorders>
            <w:shd w:val="clear" w:color="auto" w:fill="auto"/>
            <w:vAlign w:val="bottom"/>
          </w:tcPr>
          <w:p w14:paraId="5A0FE50C" w14:textId="77777777" w:rsidR="00134E47" w:rsidRPr="00134E47" w:rsidRDefault="00134E47" w:rsidP="00CA0162">
            <w:pPr>
              <w:jc w:val="center"/>
              <w:rPr>
                <w:sz w:val="18"/>
                <w:szCs w:val="18"/>
              </w:rPr>
            </w:pPr>
            <w:r w:rsidRPr="00134E47">
              <w:rPr>
                <w:sz w:val="18"/>
                <w:szCs w:val="18"/>
              </w:rPr>
              <w:t>Hộp đầu cáp T-plug 22kV Cu/1x50mm2</w:t>
            </w:r>
          </w:p>
        </w:tc>
        <w:tc>
          <w:tcPr>
            <w:tcW w:w="1530" w:type="dxa"/>
            <w:tcBorders>
              <w:top w:val="nil"/>
              <w:left w:val="single" w:sz="4" w:space="0" w:color="auto"/>
              <w:bottom w:val="single" w:sz="4" w:space="0" w:color="auto"/>
              <w:right w:val="single" w:sz="4" w:space="0" w:color="auto"/>
            </w:tcBorders>
            <w:shd w:val="clear" w:color="auto" w:fill="auto"/>
            <w:noWrap/>
            <w:vAlign w:val="center"/>
          </w:tcPr>
          <w:p w14:paraId="2ED2D7CD" w14:textId="77777777" w:rsidR="00134E47" w:rsidRPr="00134E47" w:rsidRDefault="00134E47" w:rsidP="00CA0162">
            <w:pPr>
              <w:jc w:val="right"/>
              <w:rPr>
                <w:sz w:val="18"/>
                <w:szCs w:val="18"/>
              </w:rPr>
            </w:pPr>
          </w:p>
        </w:tc>
        <w:tc>
          <w:tcPr>
            <w:tcW w:w="1700" w:type="dxa"/>
            <w:tcBorders>
              <w:top w:val="nil"/>
              <w:left w:val="nil"/>
              <w:bottom w:val="single" w:sz="4" w:space="0" w:color="auto"/>
              <w:right w:val="single" w:sz="4" w:space="0" w:color="auto"/>
            </w:tcBorders>
            <w:shd w:val="clear" w:color="auto" w:fill="auto"/>
            <w:noWrap/>
            <w:vAlign w:val="center"/>
          </w:tcPr>
          <w:p w14:paraId="69AD902A" w14:textId="77777777" w:rsidR="00134E47" w:rsidRPr="00134E47" w:rsidRDefault="00134E47" w:rsidP="00CA0162">
            <w:pPr>
              <w:jc w:val="right"/>
              <w:rPr>
                <w:sz w:val="18"/>
                <w:szCs w:val="18"/>
              </w:rPr>
            </w:pPr>
            <w:r w:rsidRPr="00134E47">
              <w:rPr>
                <w:sz w:val="18"/>
                <w:szCs w:val="18"/>
              </w:rPr>
              <w:t>3,00</w:t>
            </w:r>
          </w:p>
        </w:tc>
        <w:tc>
          <w:tcPr>
            <w:tcW w:w="966" w:type="dxa"/>
            <w:tcBorders>
              <w:top w:val="nil"/>
              <w:left w:val="nil"/>
              <w:bottom w:val="single" w:sz="4" w:space="0" w:color="auto"/>
              <w:right w:val="single" w:sz="4" w:space="0" w:color="auto"/>
            </w:tcBorders>
            <w:shd w:val="clear" w:color="auto" w:fill="auto"/>
            <w:vAlign w:val="center"/>
          </w:tcPr>
          <w:p w14:paraId="42807A0B" w14:textId="77777777" w:rsidR="00134E47" w:rsidRPr="00134E47" w:rsidRDefault="00134E47" w:rsidP="00CA0162">
            <w:pPr>
              <w:jc w:val="right"/>
              <w:rPr>
                <w:b/>
                <w:bCs/>
                <w:sz w:val="18"/>
                <w:szCs w:val="18"/>
              </w:rPr>
            </w:pPr>
            <w:r w:rsidRPr="00134E47">
              <w:rPr>
                <w:sz w:val="18"/>
                <w:szCs w:val="18"/>
              </w:rPr>
              <w:t>3,00</w:t>
            </w:r>
          </w:p>
        </w:tc>
      </w:tr>
      <w:tr w:rsidR="00134E47" w:rsidRPr="00134E47" w14:paraId="16DC1143" w14:textId="77777777" w:rsidTr="00915D53">
        <w:trPr>
          <w:trHeight w:val="6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2BF23F4A" w14:textId="77777777" w:rsidR="00134E47" w:rsidRPr="00134E47" w:rsidRDefault="00134E47" w:rsidP="00CA0162">
            <w:pPr>
              <w:jc w:val="center"/>
              <w:rPr>
                <w:sz w:val="18"/>
                <w:szCs w:val="18"/>
              </w:rPr>
            </w:pPr>
            <w:r w:rsidRPr="00134E47">
              <w:rPr>
                <w:sz w:val="18"/>
                <w:szCs w:val="18"/>
              </w:rPr>
              <w:t>30</w:t>
            </w:r>
          </w:p>
        </w:tc>
        <w:tc>
          <w:tcPr>
            <w:tcW w:w="1905" w:type="dxa"/>
            <w:tcBorders>
              <w:top w:val="nil"/>
              <w:left w:val="single" w:sz="4" w:space="0" w:color="auto"/>
              <w:bottom w:val="single" w:sz="4" w:space="0" w:color="auto"/>
              <w:right w:val="single" w:sz="4" w:space="0" w:color="auto"/>
            </w:tcBorders>
            <w:shd w:val="clear" w:color="auto" w:fill="auto"/>
            <w:vAlign w:val="bottom"/>
          </w:tcPr>
          <w:p w14:paraId="0772BA7A" w14:textId="77777777" w:rsidR="00134E47" w:rsidRPr="00134E47" w:rsidRDefault="00134E47" w:rsidP="00CA0162">
            <w:pPr>
              <w:jc w:val="left"/>
              <w:rPr>
                <w:sz w:val="18"/>
                <w:szCs w:val="18"/>
              </w:rPr>
            </w:pPr>
            <w:r w:rsidRPr="00134E47">
              <w:rPr>
                <w:sz w:val="18"/>
                <w:szCs w:val="18"/>
              </w:rPr>
              <w:t>Hộp đầu cáp T-plug 22kV Cu/3x240mm2</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7687D76" w14:textId="77777777" w:rsidR="00134E47" w:rsidRPr="00134E47" w:rsidRDefault="00134E47" w:rsidP="00CA0162">
            <w:pPr>
              <w:jc w:val="center"/>
              <w:rPr>
                <w:sz w:val="18"/>
                <w:szCs w:val="18"/>
              </w:rPr>
            </w:pPr>
            <w:r w:rsidRPr="00134E47">
              <w:rPr>
                <w:sz w:val="18"/>
                <w:szCs w:val="18"/>
              </w:rPr>
              <w:t>Bộ</w:t>
            </w:r>
          </w:p>
        </w:tc>
        <w:tc>
          <w:tcPr>
            <w:tcW w:w="3634" w:type="dxa"/>
            <w:tcBorders>
              <w:top w:val="nil"/>
              <w:left w:val="single" w:sz="4" w:space="0" w:color="auto"/>
              <w:bottom w:val="single" w:sz="4" w:space="0" w:color="auto"/>
              <w:right w:val="single" w:sz="4" w:space="0" w:color="auto"/>
            </w:tcBorders>
            <w:shd w:val="clear" w:color="auto" w:fill="auto"/>
            <w:vAlign w:val="bottom"/>
          </w:tcPr>
          <w:p w14:paraId="5EA1F8F9" w14:textId="77777777" w:rsidR="00134E47" w:rsidRPr="00134E47" w:rsidRDefault="00134E47" w:rsidP="00CA0162">
            <w:pPr>
              <w:jc w:val="center"/>
              <w:rPr>
                <w:sz w:val="18"/>
                <w:szCs w:val="18"/>
              </w:rPr>
            </w:pPr>
            <w:r w:rsidRPr="00134E47">
              <w:rPr>
                <w:sz w:val="18"/>
                <w:szCs w:val="18"/>
              </w:rPr>
              <w:t>Hộp đầu cáp T-plug 22kV Cu/3x240mm2</w:t>
            </w:r>
          </w:p>
        </w:tc>
        <w:tc>
          <w:tcPr>
            <w:tcW w:w="1530" w:type="dxa"/>
            <w:tcBorders>
              <w:top w:val="nil"/>
              <w:left w:val="single" w:sz="4" w:space="0" w:color="auto"/>
              <w:bottom w:val="single" w:sz="4" w:space="0" w:color="auto"/>
              <w:right w:val="single" w:sz="4" w:space="0" w:color="auto"/>
            </w:tcBorders>
            <w:shd w:val="clear" w:color="auto" w:fill="auto"/>
            <w:noWrap/>
            <w:vAlign w:val="center"/>
          </w:tcPr>
          <w:p w14:paraId="06D951E3" w14:textId="77777777" w:rsidR="00134E47" w:rsidRPr="00134E47" w:rsidRDefault="00134E47" w:rsidP="00CA0162">
            <w:pPr>
              <w:jc w:val="right"/>
              <w:rPr>
                <w:sz w:val="18"/>
                <w:szCs w:val="18"/>
              </w:rPr>
            </w:pPr>
            <w:r w:rsidRPr="00134E47">
              <w:rPr>
                <w:sz w:val="18"/>
                <w:szCs w:val="18"/>
              </w:rPr>
              <w:t>4,00</w:t>
            </w:r>
          </w:p>
        </w:tc>
        <w:tc>
          <w:tcPr>
            <w:tcW w:w="1700" w:type="dxa"/>
            <w:tcBorders>
              <w:top w:val="nil"/>
              <w:left w:val="nil"/>
              <w:bottom w:val="single" w:sz="4" w:space="0" w:color="auto"/>
              <w:right w:val="single" w:sz="4" w:space="0" w:color="auto"/>
            </w:tcBorders>
            <w:shd w:val="clear" w:color="auto" w:fill="auto"/>
            <w:noWrap/>
            <w:vAlign w:val="center"/>
          </w:tcPr>
          <w:p w14:paraId="5A271461" w14:textId="77777777" w:rsidR="00134E47" w:rsidRPr="00134E47" w:rsidRDefault="00134E47" w:rsidP="00CA0162">
            <w:pPr>
              <w:jc w:val="right"/>
              <w:rPr>
                <w:sz w:val="18"/>
                <w:szCs w:val="18"/>
              </w:rPr>
            </w:pPr>
            <w:r w:rsidRPr="00134E47">
              <w:rPr>
                <w:sz w:val="18"/>
                <w:szCs w:val="18"/>
              </w:rPr>
              <w:t>4,00</w:t>
            </w:r>
          </w:p>
        </w:tc>
        <w:tc>
          <w:tcPr>
            <w:tcW w:w="966" w:type="dxa"/>
            <w:tcBorders>
              <w:top w:val="nil"/>
              <w:left w:val="nil"/>
              <w:bottom w:val="single" w:sz="4" w:space="0" w:color="auto"/>
              <w:right w:val="single" w:sz="4" w:space="0" w:color="auto"/>
            </w:tcBorders>
            <w:shd w:val="clear" w:color="auto" w:fill="auto"/>
            <w:vAlign w:val="center"/>
          </w:tcPr>
          <w:p w14:paraId="2845BFCE" w14:textId="77777777" w:rsidR="00134E47" w:rsidRPr="00134E47" w:rsidRDefault="00134E47" w:rsidP="00CA0162">
            <w:pPr>
              <w:jc w:val="right"/>
              <w:rPr>
                <w:b/>
                <w:bCs/>
                <w:sz w:val="18"/>
                <w:szCs w:val="18"/>
              </w:rPr>
            </w:pPr>
            <w:r w:rsidRPr="00134E47">
              <w:rPr>
                <w:sz w:val="18"/>
                <w:szCs w:val="18"/>
              </w:rPr>
              <w:t>8,00</w:t>
            </w:r>
          </w:p>
        </w:tc>
      </w:tr>
      <w:tr w:rsidR="00134E47" w:rsidRPr="00134E47" w14:paraId="642735B2" w14:textId="77777777" w:rsidTr="00915D53">
        <w:trPr>
          <w:trHeight w:val="6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138EFF80" w14:textId="77777777" w:rsidR="00134E47" w:rsidRPr="00134E47" w:rsidRDefault="00134E47" w:rsidP="00CA0162">
            <w:pPr>
              <w:jc w:val="center"/>
              <w:rPr>
                <w:sz w:val="18"/>
                <w:szCs w:val="18"/>
              </w:rPr>
            </w:pPr>
            <w:r w:rsidRPr="00134E47">
              <w:rPr>
                <w:sz w:val="18"/>
                <w:szCs w:val="18"/>
              </w:rPr>
              <w:t>31</w:t>
            </w:r>
          </w:p>
        </w:tc>
        <w:tc>
          <w:tcPr>
            <w:tcW w:w="1905" w:type="dxa"/>
            <w:tcBorders>
              <w:top w:val="nil"/>
              <w:left w:val="single" w:sz="4" w:space="0" w:color="auto"/>
              <w:bottom w:val="single" w:sz="4" w:space="0" w:color="auto"/>
              <w:right w:val="single" w:sz="4" w:space="0" w:color="auto"/>
            </w:tcBorders>
            <w:shd w:val="clear" w:color="auto" w:fill="auto"/>
            <w:vAlign w:val="bottom"/>
          </w:tcPr>
          <w:p w14:paraId="6FEC81E7" w14:textId="77777777" w:rsidR="00134E47" w:rsidRPr="00134E47" w:rsidRDefault="00134E47" w:rsidP="00CA0162">
            <w:pPr>
              <w:jc w:val="left"/>
              <w:rPr>
                <w:sz w:val="18"/>
                <w:szCs w:val="18"/>
              </w:rPr>
            </w:pPr>
            <w:r w:rsidRPr="00134E47">
              <w:rPr>
                <w:sz w:val="18"/>
                <w:szCs w:val="18"/>
              </w:rPr>
              <w:t>Hộp nối cáp 22kV-3x240mm2 co ngót lạnh kiểu co rút - ống nối hợp kim bu lông lực</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F4061CB" w14:textId="77777777" w:rsidR="00134E47" w:rsidRPr="00134E47" w:rsidRDefault="00134E47" w:rsidP="00CA0162">
            <w:pPr>
              <w:jc w:val="center"/>
              <w:rPr>
                <w:sz w:val="18"/>
                <w:szCs w:val="18"/>
              </w:rPr>
            </w:pPr>
            <w:r w:rsidRPr="00134E47">
              <w:rPr>
                <w:sz w:val="18"/>
                <w:szCs w:val="18"/>
              </w:rPr>
              <w:t>Bộ</w:t>
            </w:r>
          </w:p>
        </w:tc>
        <w:tc>
          <w:tcPr>
            <w:tcW w:w="3634" w:type="dxa"/>
            <w:tcBorders>
              <w:top w:val="nil"/>
              <w:left w:val="single" w:sz="4" w:space="0" w:color="auto"/>
              <w:bottom w:val="single" w:sz="4" w:space="0" w:color="auto"/>
              <w:right w:val="single" w:sz="4" w:space="0" w:color="auto"/>
            </w:tcBorders>
            <w:shd w:val="clear" w:color="auto" w:fill="auto"/>
            <w:vAlign w:val="bottom"/>
          </w:tcPr>
          <w:p w14:paraId="43F491B9" w14:textId="77777777" w:rsidR="00134E47" w:rsidRPr="00134E47" w:rsidRDefault="00134E47" w:rsidP="00CA0162">
            <w:pPr>
              <w:jc w:val="center"/>
              <w:rPr>
                <w:sz w:val="18"/>
                <w:szCs w:val="18"/>
              </w:rPr>
            </w:pPr>
            <w:r w:rsidRPr="00134E47">
              <w:rPr>
                <w:sz w:val="18"/>
                <w:szCs w:val="18"/>
              </w:rPr>
              <w:t>Hộp nối cáp 22kV-3x240mm2 co ngót lạnh kiểu co rút - ống nối hợp kim bu lông lực</w:t>
            </w:r>
          </w:p>
        </w:tc>
        <w:tc>
          <w:tcPr>
            <w:tcW w:w="1530" w:type="dxa"/>
            <w:tcBorders>
              <w:top w:val="nil"/>
              <w:left w:val="single" w:sz="4" w:space="0" w:color="auto"/>
              <w:bottom w:val="single" w:sz="4" w:space="0" w:color="auto"/>
              <w:right w:val="single" w:sz="4" w:space="0" w:color="auto"/>
            </w:tcBorders>
            <w:shd w:val="clear" w:color="auto" w:fill="auto"/>
            <w:noWrap/>
            <w:vAlign w:val="center"/>
          </w:tcPr>
          <w:p w14:paraId="18872C0B" w14:textId="77777777" w:rsidR="00134E47" w:rsidRPr="00134E47" w:rsidRDefault="00134E47" w:rsidP="00CA0162">
            <w:pPr>
              <w:jc w:val="right"/>
              <w:rPr>
                <w:sz w:val="18"/>
                <w:szCs w:val="18"/>
              </w:rPr>
            </w:pPr>
            <w:r w:rsidRPr="00134E47">
              <w:rPr>
                <w:sz w:val="18"/>
                <w:szCs w:val="18"/>
              </w:rPr>
              <w:t>3,00</w:t>
            </w:r>
          </w:p>
        </w:tc>
        <w:tc>
          <w:tcPr>
            <w:tcW w:w="1700" w:type="dxa"/>
            <w:tcBorders>
              <w:top w:val="nil"/>
              <w:left w:val="nil"/>
              <w:bottom w:val="single" w:sz="4" w:space="0" w:color="auto"/>
              <w:right w:val="single" w:sz="4" w:space="0" w:color="auto"/>
            </w:tcBorders>
            <w:shd w:val="clear" w:color="auto" w:fill="auto"/>
            <w:noWrap/>
            <w:vAlign w:val="center"/>
          </w:tcPr>
          <w:p w14:paraId="14B16090" w14:textId="77777777" w:rsidR="00134E47" w:rsidRPr="00134E47" w:rsidRDefault="00134E47" w:rsidP="00CA0162">
            <w:pPr>
              <w:jc w:val="right"/>
              <w:rPr>
                <w:sz w:val="18"/>
                <w:szCs w:val="18"/>
              </w:rPr>
            </w:pPr>
            <w:r w:rsidRPr="00134E47">
              <w:rPr>
                <w:sz w:val="18"/>
                <w:szCs w:val="18"/>
              </w:rPr>
              <w:t>3,00</w:t>
            </w:r>
          </w:p>
        </w:tc>
        <w:tc>
          <w:tcPr>
            <w:tcW w:w="966" w:type="dxa"/>
            <w:tcBorders>
              <w:top w:val="nil"/>
              <w:left w:val="nil"/>
              <w:bottom w:val="single" w:sz="4" w:space="0" w:color="auto"/>
              <w:right w:val="single" w:sz="4" w:space="0" w:color="auto"/>
            </w:tcBorders>
            <w:shd w:val="clear" w:color="auto" w:fill="auto"/>
            <w:vAlign w:val="center"/>
          </w:tcPr>
          <w:p w14:paraId="73D2417C" w14:textId="77777777" w:rsidR="00134E47" w:rsidRPr="00134E47" w:rsidRDefault="00134E47" w:rsidP="00CA0162">
            <w:pPr>
              <w:jc w:val="right"/>
              <w:rPr>
                <w:b/>
                <w:bCs/>
                <w:sz w:val="18"/>
                <w:szCs w:val="18"/>
              </w:rPr>
            </w:pPr>
            <w:r w:rsidRPr="00134E47">
              <w:rPr>
                <w:sz w:val="18"/>
                <w:szCs w:val="18"/>
              </w:rPr>
              <w:t>6,00</w:t>
            </w:r>
          </w:p>
        </w:tc>
      </w:tr>
      <w:tr w:rsidR="00134E47" w:rsidRPr="00134E47" w14:paraId="67B92DAA" w14:textId="77777777" w:rsidTr="00915D53">
        <w:trPr>
          <w:trHeight w:val="6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F43CD0C" w14:textId="77777777" w:rsidR="00134E47" w:rsidRPr="00134E47" w:rsidRDefault="00134E47" w:rsidP="00CA0162">
            <w:pPr>
              <w:jc w:val="center"/>
              <w:rPr>
                <w:sz w:val="18"/>
                <w:szCs w:val="18"/>
              </w:rPr>
            </w:pPr>
            <w:r w:rsidRPr="00134E47">
              <w:rPr>
                <w:sz w:val="18"/>
                <w:szCs w:val="18"/>
              </w:rPr>
              <w:t>32</w:t>
            </w:r>
          </w:p>
        </w:tc>
        <w:tc>
          <w:tcPr>
            <w:tcW w:w="1905" w:type="dxa"/>
            <w:tcBorders>
              <w:top w:val="nil"/>
              <w:left w:val="single" w:sz="4" w:space="0" w:color="auto"/>
              <w:bottom w:val="single" w:sz="4" w:space="0" w:color="auto"/>
              <w:right w:val="single" w:sz="4" w:space="0" w:color="auto"/>
            </w:tcBorders>
            <w:shd w:val="clear" w:color="auto" w:fill="auto"/>
            <w:vAlign w:val="bottom"/>
          </w:tcPr>
          <w:p w14:paraId="771E27F6" w14:textId="77777777" w:rsidR="00134E47" w:rsidRPr="00134E47" w:rsidRDefault="00134E47" w:rsidP="00CA0162">
            <w:pPr>
              <w:jc w:val="left"/>
              <w:rPr>
                <w:sz w:val="18"/>
                <w:szCs w:val="18"/>
              </w:rPr>
            </w:pPr>
            <w:r w:rsidRPr="00134E47">
              <w:rPr>
                <w:sz w:val="18"/>
                <w:szCs w:val="18"/>
              </w:rPr>
              <w:t>Hộp nối cáp hạ áp Cu/4x95mm2 Đổ nhựa resin-Cách điện quấn băng</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5AF00A11" w14:textId="77777777" w:rsidR="00134E47" w:rsidRPr="00134E47" w:rsidRDefault="00134E47" w:rsidP="00CA0162">
            <w:pPr>
              <w:jc w:val="center"/>
              <w:rPr>
                <w:sz w:val="18"/>
                <w:szCs w:val="18"/>
              </w:rPr>
            </w:pPr>
            <w:r w:rsidRPr="00134E47">
              <w:rPr>
                <w:sz w:val="18"/>
                <w:szCs w:val="18"/>
              </w:rPr>
              <w:t>Bộ</w:t>
            </w:r>
          </w:p>
        </w:tc>
        <w:tc>
          <w:tcPr>
            <w:tcW w:w="3634" w:type="dxa"/>
            <w:tcBorders>
              <w:top w:val="nil"/>
              <w:left w:val="single" w:sz="4" w:space="0" w:color="auto"/>
              <w:bottom w:val="single" w:sz="4" w:space="0" w:color="auto"/>
              <w:right w:val="single" w:sz="4" w:space="0" w:color="auto"/>
            </w:tcBorders>
            <w:shd w:val="clear" w:color="auto" w:fill="auto"/>
            <w:vAlign w:val="bottom"/>
          </w:tcPr>
          <w:p w14:paraId="45BF1833" w14:textId="77777777" w:rsidR="00134E47" w:rsidRPr="00134E47" w:rsidRDefault="00134E47" w:rsidP="00CA0162">
            <w:pPr>
              <w:jc w:val="center"/>
              <w:rPr>
                <w:sz w:val="18"/>
                <w:szCs w:val="18"/>
              </w:rPr>
            </w:pPr>
            <w:r w:rsidRPr="00134E47">
              <w:rPr>
                <w:sz w:val="18"/>
                <w:szCs w:val="18"/>
              </w:rPr>
              <w:t>Hộp nối cáp hạ áp Cu/4x95mm2 Đổ nhựa resin-Cách điện quấn băng</w:t>
            </w:r>
          </w:p>
        </w:tc>
        <w:tc>
          <w:tcPr>
            <w:tcW w:w="1530" w:type="dxa"/>
            <w:tcBorders>
              <w:top w:val="nil"/>
              <w:left w:val="single" w:sz="4" w:space="0" w:color="auto"/>
              <w:bottom w:val="single" w:sz="4" w:space="0" w:color="auto"/>
              <w:right w:val="single" w:sz="4" w:space="0" w:color="auto"/>
            </w:tcBorders>
            <w:shd w:val="clear" w:color="auto" w:fill="auto"/>
            <w:noWrap/>
            <w:vAlign w:val="center"/>
          </w:tcPr>
          <w:p w14:paraId="4F103731" w14:textId="77777777" w:rsidR="00134E47" w:rsidRPr="00134E47" w:rsidRDefault="00134E47" w:rsidP="00CA0162">
            <w:pPr>
              <w:jc w:val="right"/>
              <w:rPr>
                <w:sz w:val="18"/>
                <w:szCs w:val="18"/>
              </w:rPr>
            </w:pPr>
            <w:r w:rsidRPr="00134E47">
              <w:rPr>
                <w:sz w:val="18"/>
                <w:szCs w:val="18"/>
              </w:rPr>
              <w:t>1,00</w:t>
            </w:r>
          </w:p>
        </w:tc>
        <w:tc>
          <w:tcPr>
            <w:tcW w:w="1700" w:type="dxa"/>
            <w:tcBorders>
              <w:top w:val="nil"/>
              <w:left w:val="nil"/>
              <w:bottom w:val="single" w:sz="4" w:space="0" w:color="auto"/>
              <w:right w:val="single" w:sz="4" w:space="0" w:color="auto"/>
            </w:tcBorders>
            <w:shd w:val="clear" w:color="auto" w:fill="auto"/>
            <w:noWrap/>
            <w:vAlign w:val="center"/>
          </w:tcPr>
          <w:p w14:paraId="3C222466" w14:textId="77777777" w:rsidR="00134E47" w:rsidRPr="00134E47" w:rsidRDefault="00134E47" w:rsidP="00CA0162">
            <w:pPr>
              <w:jc w:val="right"/>
              <w:rPr>
                <w:sz w:val="18"/>
                <w:szCs w:val="18"/>
              </w:rPr>
            </w:pPr>
            <w:r w:rsidRPr="00134E47">
              <w:rPr>
                <w:sz w:val="18"/>
                <w:szCs w:val="18"/>
              </w:rPr>
              <w:t>2,00</w:t>
            </w:r>
          </w:p>
        </w:tc>
        <w:tc>
          <w:tcPr>
            <w:tcW w:w="966" w:type="dxa"/>
            <w:tcBorders>
              <w:top w:val="nil"/>
              <w:left w:val="nil"/>
              <w:bottom w:val="single" w:sz="4" w:space="0" w:color="auto"/>
              <w:right w:val="single" w:sz="4" w:space="0" w:color="auto"/>
            </w:tcBorders>
            <w:shd w:val="clear" w:color="auto" w:fill="auto"/>
            <w:vAlign w:val="center"/>
          </w:tcPr>
          <w:p w14:paraId="04DB2F7B" w14:textId="77777777" w:rsidR="00134E47" w:rsidRPr="00134E47" w:rsidRDefault="00134E47" w:rsidP="00CA0162">
            <w:pPr>
              <w:jc w:val="right"/>
              <w:rPr>
                <w:b/>
                <w:bCs/>
                <w:sz w:val="18"/>
                <w:szCs w:val="18"/>
              </w:rPr>
            </w:pPr>
            <w:r w:rsidRPr="00134E47">
              <w:rPr>
                <w:sz w:val="18"/>
                <w:szCs w:val="18"/>
              </w:rPr>
              <w:t>3,00</w:t>
            </w:r>
          </w:p>
        </w:tc>
      </w:tr>
      <w:tr w:rsidR="00134E47" w:rsidRPr="00134E47" w14:paraId="446C50C6" w14:textId="77777777" w:rsidTr="00915D53">
        <w:trPr>
          <w:trHeight w:val="6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4619C480" w14:textId="77777777" w:rsidR="00134E47" w:rsidRPr="00134E47" w:rsidRDefault="00134E47" w:rsidP="00CA0162">
            <w:pPr>
              <w:jc w:val="center"/>
              <w:rPr>
                <w:sz w:val="18"/>
                <w:szCs w:val="18"/>
              </w:rPr>
            </w:pPr>
            <w:r w:rsidRPr="00134E47">
              <w:rPr>
                <w:sz w:val="18"/>
                <w:szCs w:val="18"/>
              </w:rPr>
              <w:t>33</w:t>
            </w:r>
          </w:p>
        </w:tc>
        <w:tc>
          <w:tcPr>
            <w:tcW w:w="1905" w:type="dxa"/>
            <w:tcBorders>
              <w:top w:val="nil"/>
              <w:left w:val="single" w:sz="4" w:space="0" w:color="auto"/>
              <w:bottom w:val="single" w:sz="4" w:space="0" w:color="auto"/>
              <w:right w:val="single" w:sz="4" w:space="0" w:color="auto"/>
            </w:tcBorders>
            <w:shd w:val="clear" w:color="auto" w:fill="auto"/>
            <w:vAlign w:val="bottom"/>
          </w:tcPr>
          <w:p w14:paraId="659431FF" w14:textId="77777777" w:rsidR="00134E47" w:rsidRPr="00134E47" w:rsidRDefault="00134E47" w:rsidP="00CA0162">
            <w:pPr>
              <w:jc w:val="left"/>
              <w:rPr>
                <w:sz w:val="18"/>
                <w:szCs w:val="18"/>
              </w:rPr>
            </w:pPr>
            <w:r w:rsidRPr="00134E47">
              <w:rPr>
                <w:sz w:val="18"/>
                <w:szCs w:val="18"/>
              </w:rPr>
              <w:t>Hộp nối cáp hạ áp Al/4x240mm2 Đổ nhựa resin-Cách điện quấn băng</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014EF921" w14:textId="77777777" w:rsidR="00134E47" w:rsidRPr="00134E47" w:rsidRDefault="00134E47" w:rsidP="00CA0162">
            <w:pPr>
              <w:jc w:val="center"/>
              <w:rPr>
                <w:sz w:val="18"/>
                <w:szCs w:val="18"/>
              </w:rPr>
            </w:pPr>
            <w:r w:rsidRPr="00134E47">
              <w:rPr>
                <w:sz w:val="18"/>
                <w:szCs w:val="18"/>
              </w:rPr>
              <w:t>Bộ</w:t>
            </w:r>
          </w:p>
        </w:tc>
        <w:tc>
          <w:tcPr>
            <w:tcW w:w="3634" w:type="dxa"/>
            <w:tcBorders>
              <w:top w:val="nil"/>
              <w:left w:val="single" w:sz="4" w:space="0" w:color="auto"/>
              <w:bottom w:val="single" w:sz="4" w:space="0" w:color="auto"/>
              <w:right w:val="single" w:sz="4" w:space="0" w:color="auto"/>
            </w:tcBorders>
            <w:shd w:val="clear" w:color="auto" w:fill="auto"/>
            <w:vAlign w:val="bottom"/>
          </w:tcPr>
          <w:p w14:paraId="4DB81345" w14:textId="77777777" w:rsidR="00134E47" w:rsidRPr="00134E47" w:rsidRDefault="00134E47" w:rsidP="00CA0162">
            <w:pPr>
              <w:jc w:val="center"/>
              <w:rPr>
                <w:sz w:val="18"/>
                <w:szCs w:val="18"/>
              </w:rPr>
            </w:pPr>
            <w:r w:rsidRPr="00134E47">
              <w:rPr>
                <w:sz w:val="18"/>
                <w:szCs w:val="18"/>
              </w:rPr>
              <w:t>Hộp nối cáp hạ áp Al/4x240mm2 Đổ nhựa resin-Cách điện quấn băng</w:t>
            </w:r>
          </w:p>
        </w:tc>
        <w:tc>
          <w:tcPr>
            <w:tcW w:w="1530" w:type="dxa"/>
            <w:tcBorders>
              <w:top w:val="nil"/>
              <w:left w:val="single" w:sz="4" w:space="0" w:color="auto"/>
              <w:bottom w:val="single" w:sz="4" w:space="0" w:color="auto"/>
              <w:right w:val="single" w:sz="4" w:space="0" w:color="auto"/>
            </w:tcBorders>
            <w:shd w:val="clear" w:color="auto" w:fill="auto"/>
            <w:noWrap/>
            <w:vAlign w:val="center"/>
          </w:tcPr>
          <w:p w14:paraId="29C82552" w14:textId="77777777" w:rsidR="00134E47" w:rsidRPr="00134E47" w:rsidRDefault="00134E47" w:rsidP="00CA0162">
            <w:pPr>
              <w:jc w:val="right"/>
              <w:rPr>
                <w:sz w:val="18"/>
                <w:szCs w:val="18"/>
              </w:rPr>
            </w:pPr>
          </w:p>
        </w:tc>
        <w:tc>
          <w:tcPr>
            <w:tcW w:w="1700" w:type="dxa"/>
            <w:tcBorders>
              <w:top w:val="nil"/>
              <w:left w:val="nil"/>
              <w:bottom w:val="single" w:sz="4" w:space="0" w:color="auto"/>
              <w:right w:val="single" w:sz="4" w:space="0" w:color="auto"/>
            </w:tcBorders>
            <w:shd w:val="clear" w:color="auto" w:fill="auto"/>
            <w:noWrap/>
            <w:vAlign w:val="center"/>
          </w:tcPr>
          <w:p w14:paraId="7E4C8544" w14:textId="77777777" w:rsidR="00134E47" w:rsidRPr="00134E47" w:rsidRDefault="00134E47" w:rsidP="00CA0162">
            <w:pPr>
              <w:jc w:val="right"/>
              <w:rPr>
                <w:sz w:val="18"/>
                <w:szCs w:val="18"/>
              </w:rPr>
            </w:pPr>
            <w:r w:rsidRPr="00134E47">
              <w:rPr>
                <w:sz w:val="18"/>
                <w:szCs w:val="18"/>
              </w:rPr>
              <w:t>1,00</w:t>
            </w:r>
          </w:p>
        </w:tc>
        <w:tc>
          <w:tcPr>
            <w:tcW w:w="966" w:type="dxa"/>
            <w:tcBorders>
              <w:top w:val="nil"/>
              <w:left w:val="nil"/>
              <w:bottom w:val="single" w:sz="4" w:space="0" w:color="auto"/>
              <w:right w:val="single" w:sz="4" w:space="0" w:color="auto"/>
            </w:tcBorders>
            <w:shd w:val="clear" w:color="auto" w:fill="auto"/>
            <w:vAlign w:val="center"/>
          </w:tcPr>
          <w:p w14:paraId="58A170AC" w14:textId="77777777" w:rsidR="00134E47" w:rsidRPr="00134E47" w:rsidRDefault="00134E47" w:rsidP="00CA0162">
            <w:pPr>
              <w:jc w:val="right"/>
              <w:rPr>
                <w:b/>
                <w:bCs/>
                <w:sz w:val="18"/>
                <w:szCs w:val="18"/>
              </w:rPr>
            </w:pPr>
            <w:r w:rsidRPr="00134E47">
              <w:rPr>
                <w:sz w:val="18"/>
                <w:szCs w:val="18"/>
              </w:rPr>
              <w:t>1,00</w:t>
            </w:r>
          </w:p>
        </w:tc>
      </w:tr>
      <w:tr w:rsidR="00134E47" w:rsidRPr="00134E47" w14:paraId="6944039C" w14:textId="77777777" w:rsidTr="00915D53">
        <w:trPr>
          <w:trHeight w:val="6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0A63910D" w14:textId="77777777" w:rsidR="00134E47" w:rsidRPr="00134E47" w:rsidRDefault="00134E47" w:rsidP="00CA0162">
            <w:pPr>
              <w:jc w:val="center"/>
              <w:rPr>
                <w:sz w:val="18"/>
                <w:szCs w:val="18"/>
              </w:rPr>
            </w:pPr>
            <w:r w:rsidRPr="00134E47">
              <w:rPr>
                <w:sz w:val="18"/>
                <w:szCs w:val="18"/>
              </w:rPr>
              <w:t>34</w:t>
            </w:r>
          </w:p>
        </w:tc>
        <w:tc>
          <w:tcPr>
            <w:tcW w:w="1905" w:type="dxa"/>
            <w:tcBorders>
              <w:top w:val="nil"/>
              <w:left w:val="single" w:sz="4" w:space="0" w:color="auto"/>
              <w:bottom w:val="single" w:sz="4" w:space="0" w:color="auto"/>
              <w:right w:val="single" w:sz="4" w:space="0" w:color="auto"/>
            </w:tcBorders>
            <w:shd w:val="clear" w:color="auto" w:fill="auto"/>
            <w:vAlign w:val="bottom"/>
          </w:tcPr>
          <w:p w14:paraId="28C06063" w14:textId="77777777" w:rsidR="00134E47" w:rsidRPr="00134E47" w:rsidRDefault="00134E47" w:rsidP="00CA0162">
            <w:pPr>
              <w:jc w:val="left"/>
              <w:rPr>
                <w:sz w:val="18"/>
                <w:szCs w:val="18"/>
              </w:rPr>
            </w:pPr>
            <w:r w:rsidRPr="00134E47">
              <w:rPr>
                <w:sz w:val="18"/>
                <w:szCs w:val="18"/>
              </w:rPr>
              <w:t>Hộp nối cáp hạ áp Cu/4x120mm2 Đổ nhựa resin-Cách điện quấn băng</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773E866F" w14:textId="77777777" w:rsidR="00134E47" w:rsidRPr="00134E47" w:rsidRDefault="00134E47" w:rsidP="00CA0162">
            <w:pPr>
              <w:jc w:val="center"/>
              <w:rPr>
                <w:sz w:val="18"/>
                <w:szCs w:val="18"/>
              </w:rPr>
            </w:pPr>
            <w:r w:rsidRPr="00134E47">
              <w:rPr>
                <w:sz w:val="18"/>
                <w:szCs w:val="18"/>
              </w:rPr>
              <w:t>Bộ</w:t>
            </w:r>
          </w:p>
        </w:tc>
        <w:tc>
          <w:tcPr>
            <w:tcW w:w="3634" w:type="dxa"/>
            <w:tcBorders>
              <w:top w:val="nil"/>
              <w:left w:val="single" w:sz="4" w:space="0" w:color="auto"/>
              <w:bottom w:val="single" w:sz="4" w:space="0" w:color="auto"/>
              <w:right w:val="single" w:sz="4" w:space="0" w:color="auto"/>
            </w:tcBorders>
            <w:shd w:val="clear" w:color="auto" w:fill="auto"/>
            <w:vAlign w:val="bottom"/>
          </w:tcPr>
          <w:p w14:paraId="34B853AD" w14:textId="77777777" w:rsidR="00134E47" w:rsidRPr="00134E47" w:rsidRDefault="00134E47" w:rsidP="00CA0162">
            <w:pPr>
              <w:jc w:val="center"/>
              <w:rPr>
                <w:sz w:val="18"/>
                <w:szCs w:val="18"/>
              </w:rPr>
            </w:pPr>
            <w:r w:rsidRPr="00134E47">
              <w:rPr>
                <w:sz w:val="18"/>
                <w:szCs w:val="18"/>
              </w:rPr>
              <w:t>Hộp nối cáp hạ áp Cu/4x120mm2 Đổ nhựa resin-Cách điện quấn băng</w:t>
            </w:r>
          </w:p>
        </w:tc>
        <w:tc>
          <w:tcPr>
            <w:tcW w:w="1530" w:type="dxa"/>
            <w:tcBorders>
              <w:top w:val="nil"/>
              <w:left w:val="single" w:sz="4" w:space="0" w:color="auto"/>
              <w:bottom w:val="single" w:sz="4" w:space="0" w:color="auto"/>
              <w:right w:val="single" w:sz="4" w:space="0" w:color="auto"/>
            </w:tcBorders>
            <w:shd w:val="clear" w:color="auto" w:fill="auto"/>
            <w:noWrap/>
            <w:vAlign w:val="center"/>
          </w:tcPr>
          <w:p w14:paraId="1E6ED75C" w14:textId="77777777" w:rsidR="00134E47" w:rsidRPr="00134E47" w:rsidRDefault="00134E47" w:rsidP="00CA0162">
            <w:pPr>
              <w:jc w:val="right"/>
              <w:rPr>
                <w:sz w:val="18"/>
                <w:szCs w:val="18"/>
              </w:rPr>
            </w:pPr>
            <w:r w:rsidRPr="00134E47">
              <w:rPr>
                <w:sz w:val="18"/>
                <w:szCs w:val="18"/>
              </w:rPr>
              <w:t>1,00</w:t>
            </w:r>
          </w:p>
        </w:tc>
        <w:tc>
          <w:tcPr>
            <w:tcW w:w="1700" w:type="dxa"/>
            <w:tcBorders>
              <w:top w:val="nil"/>
              <w:left w:val="nil"/>
              <w:bottom w:val="single" w:sz="4" w:space="0" w:color="auto"/>
              <w:right w:val="single" w:sz="4" w:space="0" w:color="auto"/>
            </w:tcBorders>
            <w:shd w:val="clear" w:color="auto" w:fill="auto"/>
            <w:noWrap/>
            <w:vAlign w:val="center"/>
          </w:tcPr>
          <w:p w14:paraId="1D48B127" w14:textId="77777777" w:rsidR="00134E47" w:rsidRPr="00134E47" w:rsidRDefault="00134E47" w:rsidP="00CA0162">
            <w:pPr>
              <w:jc w:val="right"/>
              <w:rPr>
                <w:sz w:val="18"/>
                <w:szCs w:val="18"/>
              </w:rPr>
            </w:pPr>
          </w:p>
        </w:tc>
        <w:tc>
          <w:tcPr>
            <w:tcW w:w="966" w:type="dxa"/>
            <w:tcBorders>
              <w:top w:val="nil"/>
              <w:left w:val="nil"/>
              <w:bottom w:val="single" w:sz="4" w:space="0" w:color="auto"/>
              <w:right w:val="single" w:sz="4" w:space="0" w:color="auto"/>
            </w:tcBorders>
            <w:shd w:val="clear" w:color="auto" w:fill="auto"/>
            <w:vAlign w:val="center"/>
          </w:tcPr>
          <w:p w14:paraId="08C0D8A6" w14:textId="77777777" w:rsidR="00134E47" w:rsidRPr="00134E47" w:rsidRDefault="00134E47" w:rsidP="00CA0162">
            <w:pPr>
              <w:jc w:val="right"/>
              <w:rPr>
                <w:b/>
                <w:bCs/>
                <w:sz w:val="18"/>
                <w:szCs w:val="18"/>
              </w:rPr>
            </w:pPr>
            <w:r w:rsidRPr="00134E47">
              <w:rPr>
                <w:sz w:val="18"/>
                <w:szCs w:val="18"/>
              </w:rPr>
              <w:t>1,00</w:t>
            </w:r>
          </w:p>
        </w:tc>
      </w:tr>
      <w:tr w:rsidR="00134E47" w:rsidRPr="00134E47" w14:paraId="0361EC9E" w14:textId="77777777" w:rsidTr="00915D53">
        <w:trPr>
          <w:trHeight w:val="615"/>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14:paraId="714B776C" w14:textId="77777777" w:rsidR="00134E47" w:rsidRPr="00134E47" w:rsidRDefault="00134E47" w:rsidP="00CA0162">
            <w:pPr>
              <w:jc w:val="center"/>
              <w:rPr>
                <w:sz w:val="18"/>
                <w:szCs w:val="18"/>
              </w:rPr>
            </w:pPr>
            <w:r w:rsidRPr="00134E47">
              <w:rPr>
                <w:sz w:val="18"/>
                <w:szCs w:val="18"/>
              </w:rPr>
              <w:t>35</w:t>
            </w:r>
          </w:p>
        </w:tc>
        <w:tc>
          <w:tcPr>
            <w:tcW w:w="1905" w:type="dxa"/>
            <w:tcBorders>
              <w:top w:val="single" w:sz="4" w:space="0" w:color="auto"/>
              <w:left w:val="single" w:sz="4" w:space="0" w:color="auto"/>
              <w:bottom w:val="single" w:sz="4" w:space="0" w:color="auto"/>
              <w:right w:val="single" w:sz="4" w:space="0" w:color="auto"/>
            </w:tcBorders>
            <w:shd w:val="clear" w:color="auto" w:fill="auto"/>
            <w:vAlign w:val="bottom"/>
          </w:tcPr>
          <w:p w14:paraId="77315ED2" w14:textId="77777777" w:rsidR="00134E47" w:rsidRPr="00134E47" w:rsidRDefault="00134E47" w:rsidP="00CA0162">
            <w:pPr>
              <w:jc w:val="left"/>
              <w:rPr>
                <w:sz w:val="18"/>
                <w:szCs w:val="18"/>
              </w:rPr>
            </w:pPr>
            <w:r w:rsidRPr="00134E47">
              <w:rPr>
                <w:sz w:val="18"/>
                <w:szCs w:val="18"/>
              </w:rPr>
              <w:t>Trụ phân dây-600V-250A-1400x250x170mm-11 đầu ra</w:t>
            </w:r>
          </w:p>
        </w:tc>
        <w:tc>
          <w:tcPr>
            <w:tcW w:w="705" w:type="dxa"/>
            <w:tcBorders>
              <w:top w:val="single" w:sz="4" w:space="0" w:color="auto"/>
              <w:left w:val="single" w:sz="4" w:space="0" w:color="auto"/>
              <w:bottom w:val="single" w:sz="4" w:space="0" w:color="auto"/>
              <w:right w:val="single" w:sz="4" w:space="0" w:color="auto"/>
            </w:tcBorders>
            <w:shd w:val="clear" w:color="auto" w:fill="auto"/>
            <w:vAlign w:val="center"/>
          </w:tcPr>
          <w:p w14:paraId="3C0F9068" w14:textId="77777777" w:rsidR="00134E47" w:rsidRPr="00134E47" w:rsidRDefault="00134E47" w:rsidP="00CA0162">
            <w:pPr>
              <w:jc w:val="center"/>
              <w:rPr>
                <w:sz w:val="18"/>
                <w:szCs w:val="18"/>
              </w:rPr>
            </w:pPr>
            <w:r w:rsidRPr="00134E47">
              <w:rPr>
                <w:sz w:val="18"/>
                <w:szCs w:val="18"/>
              </w:rPr>
              <w:t>Tủ</w:t>
            </w:r>
          </w:p>
        </w:tc>
        <w:tc>
          <w:tcPr>
            <w:tcW w:w="3634" w:type="dxa"/>
            <w:tcBorders>
              <w:top w:val="single" w:sz="4" w:space="0" w:color="auto"/>
              <w:left w:val="nil"/>
              <w:bottom w:val="single" w:sz="4" w:space="0" w:color="auto"/>
              <w:right w:val="single" w:sz="4" w:space="0" w:color="auto"/>
            </w:tcBorders>
            <w:shd w:val="clear" w:color="auto" w:fill="auto"/>
            <w:vAlign w:val="center"/>
          </w:tcPr>
          <w:p w14:paraId="3C23B1D6" w14:textId="77777777" w:rsidR="00134E47" w:rsidRPr="00134E47" w:rsidRDefault="00134E47" w:rsidP="00CA0162">
            <w:pPr>
              <w:jc w:val="center"/>
              <w:rPr>
                <w:sz w:val="18"/>
                <w:szCs w:val="18"/>
              </w:rPr>
            </w:pPr>
            <w:r w:rsidRPr="00134E47">
              <w:rPr>
                <w:sz w:val="18"/>
                <w:szCs w:val="18"/>
              </w:rPr>
              <w:t>Trụ phân dây 600V 250A Kích thước (CxRxS):1400x250x170mm;11 lộ ra</w:t>
            </w:r>
          </w:p>
        </w:tc>
        <w:tc>
          <w:tcPr>
            <w:tcW w:w="1530" w:type="dxa"/>
            <w:tcBorders>
              <w:top w:val="nil"/>
              <w:left w:val="single" w:sz="4" w:space="0" w:color="auto"/>
              <w:bottom w:val="single" w:sz="4" w:space="0" w:color="auto"/>
              <w:right w:val="single" w:sz="4" w:space="0" w:color="auto"/>
            </w:tcBorders>
            <w:shd w:val="clear" w:color="auto" w:fill="auto"/>
            <w:noWrap/>
            <w:vAlign w:val="center"/>
          </w:tcPr>
          <w:p w14:paraId="406A203B" w14:textId="77777777" w:rsidR="00134E47" w:rsidRPr="00134E47" w:rsidRDefault="00134E47" w:rsidP="00CA0162">
            <w:pPr>
              <w:jc w:val="right"/>
              <w:rPr>
                <w:sz w:val="18"/>
                <w:szCs w:val="18"/>
              </w:rPr>
            </w:pPr>
            <w:r w:rsidRPr="00134E47">
              <w:rPr>
                <w:sz w:val="18"/>
                <w:szCs w:val="18"/>
              </w:rPr>
              <w:t>1,00</w:t>
            </w:r>
          </w:p>
        </w:tc>
        <w:tc>
          <w:tcPr>
            <w:tcW w:w="1700" w:type="dxa"/>
            <w:tcBorders>
              <w:top w:val="nil"/>
              <w:left w:val="nil"/>
              <w:bottom w:val="single" w:sz="4" w:space="0" w:color="auto"/>
              <w:right w:val="single" w:sz="4" w:space="0" w:color="auto"/>
            </w:tcBorders>
            <w:shd w:val="clear" w:color="auto" w:fill="auto"/>
            <w:noWrap/>
            <w:vAlign w:val="center"/>
          </w:tcPr>
          <w:p w14:paraId="426347D5" w14:textId="77777777" w:rsidR="00134E47" w:rsidRPr="00134E47" w:rsidRDefault="00134E47" w:rsidP="00CA0162">
            <w:pPr>
              <w:jc w:val="right"/>
              <w:rPr>
                <w:sz w:val="18"/>
                <w:szCs w:val="18"/>
              </w:rPr>
            </w:pPr>
            <w:r w:rsidRPr="00134E47">
              <w:rPr>
                <w:sz w:val="18"/>
                <w:szCs w:val="18"/>
              </w:rPr>
              <w:t>8,00</w:t>
            </w:r>
          </w:p>
        </w:tc>
        <w:tc>
          <w:tcPr>
            <w:tcW w:w="966" w:type="dxa"/>
            <w:tcBorders>
              <w:top w:val="nil"/>
              <w:left w:val="nil"/>
              <w:bottom w:val="single" w:sz="4" w:space="0" w:color="auto"/>
              <w:right w:val="single" w:sz="4" w:space="0" w:color="auto"/>
            </w:tcBorders>
            <w:shd w:val="clear" w:color="auto" w:fill="auto"/>
            <w:vAlign w:val="center"/>
          </w:tcPr>
          <w:p w14:paraId="75C78C65" w14:textId="77777777" w:rsidR="00134E47" w:rsidRPr="00134E47" w:rsidRDefault="00134E47" w:rsidP="00CA0162">
            <w:pPr>
              <w:jc w:val="right"/>
              <w:rPr>
                <w:b/>
                <w:bCs/>
                <w:sz w:val="18"/>
                <w:szCs w:val="18"/>
              </w:rPr>
            </w:pPr>
            <w:r w:rsidRPr="00134E47">
              <w:rPr>
                <w:sz w:val="18"/>
                <w:szCs w:val="18"/>
              </w:rPr>
              <w:t>9,00</w:t>
            </w:r>
          </w:p>
        </w:tc>
      </w:tr>
    </w:tbl>
    <w:p w14:paraId="05B51402" w14:textId="56A92DEA" w:rsidR="000C58D6" w:rsidRPr="00623AF3" w:rsidRDefault="00623AF3" w:rsidP="0012759E">
      <w:pPr>
        <w:pStyle w:val="ListParagraph"/>
        <w:widowControl w:val="0"/>
        <w:numPr>
          <w:ilvl w:val="1"/>
          <w:numId w:val="16"/>
        </w:numPr>
        <w:spacing w:before="120" w:after="120" w:line="264" w:lineRule="auto"/>
        <w:rPr>
          <w:b/>
          <w:i/>
          <w:sz w:val="27"/>
          <w:szCs w:val="27"/>
          <w:lang w:val="nl-NL"/>
        </w:rPr>
      </w:pPr>
      <w:r w:rsidRPr="00623AF3">
        <w:rPr>
          <w:b/>
          <w:i/>
          <w:sz w:val="27"/>
          <w:szCs w:val="27"/>
          <w:lang w:val="nl-NL"/>
        </w:rPr>
        <w:t>Yêu cầu về kỹ thuật: Theo phụ lục E-HSMT</w:t>
      </w:r>
    </w:p>
    <w:p w14:paraId="33E49710" w14:textId="77777777" w:rsidR="00134E47" w:rsidRPr="00D615DA" w:rsidRDefault="00134E47" w:rsidP="00134E47">
      <w:pPr>
        <w:widowControl w:val="0"/>
        <w:rPr>
          <w:b/>
          <w:i/>
          <w:sz w:val="27"/>
          <w:szCs w:val="27"/>
          <w:lang w:val="nl-NL"/>
        </w:rPr>
      </w:pPr>
      <w:r w:rsidRPr="00D615DA">
        <w:rPr>
          <w:b/>
          <w:i/>
          <w:sz w:val="27"/>
          <w:szCs w:val="27"/>
          <w:lang w:val="nl-NL"/>
        </w:rPr>
        <w:t>1.3. Các yêu cầu khác</w:t>
      </w:r>
    </w:p>
    <w:p w14:paraId="63841481" w14:textId="77777777" w:rsidR="00134E47" w:rsidRPr="00D615DA" w:rsidRDefault="00134E47" w:rsidP="00134E47">
      <w:pPr>
        <w:widowControl w:val="0"/>
        <w:rPr>
          <w:b/>
          <w:iCs/>
          <w:sz w:val="27"/>
          <w:szCs w:val="27"/>
          <w:lang w:val="nl-NL"/>
        </w:rPr>
      </w:pPr>
      <w:r w:rsidRPr="00D615DA">
        <w:rPr>
          <w:b/>
          <w:iCs/>
          <w:sz w:val="27"/>
          <w:szCs w:val="27"/>
          <w:lang w:val="nl-NL"/>
        </w:rPr>
        <w:t>Mục 2. Bản vẽ: File đính kèm</w:t>
      </w:r>
    </w:p>
    <w:p w14:paraId="5D1394F1" w14:textId="77777777" w:rsidR="00134E47" w:rsidRPr="00D615DA" w:rsidRDefault="00134E47" w:rsidP="00134E47">
      <w:pPr>
        <w:widowControl w:val="0"/>
        <w:rPr>
          <w:b/>
          <w:iCs/>
          <w:sz w:val="27"/>
          <w:szCs w:val="27"/>
          <w:lang w:val="nl-NL"/>
        </w:rPr>
      </w:pPr>
      <w:r w:rsidRPr="00D615DA">
        <w:rPr>
          <w:b/>
          <w:iCs/>
          <w:sz w:val="27"/>
          <w:szCs w:val="27"/>
          <w:lang w:val="nl-NL"/>
        </w:rPr>
        <w:lastRenderedPageBreak/>
        <w:t>Mục 3. Kiểm tra và thử nghiệm</w:t>
      </w:r>
    </w:p>
    <w:p w14:paraId="5345D9F6" w14:textId="77777777" w:rsidR="00134E47" w:rsidRPr="00D615DA" w:rsidRDefault="00134E47" w:rsidP="00134E47">
      <w:pPr>
        <w:widowControl w:val="0"/>
        <w:rPr>
          <w:bCs/>
          <w:iCs/>
          <w:sz w:val="27"/>
          <w:szCs w:val="27"/>
          <w:lang w:val="nl-NL"/>
        </w:rPr>
      </w:pPr>
      <w:r w:rsidRPr="00D615DA">
        <w:rPr>
          <w:bCs/>
          <w:iCs/>
          <w:sz w:val="27"/>
          <w:szCs w:val="27"/>
          <w:lang w:val="nl-NL"/>
        </w:rPr>
        <w:t>Vật tư thiết bị của nhà thầu trúng thầu sẽ được Chủ đầu tư kiểm soát chất</w:t>
      </w:r>
    </w:p>
    <w:p w14:paraId="39C7883C" w14:textId="77777777" w:rsidR="00134E47" w:rsidRPr="00D615DA" w:rsidRDefault="00134E47" w:rsidP="00134E47">
      <w:pPr>
        <w:widowControl w:val="0"/>
        <w:rPr>
          <w:bCs/>
          <w:iCs/>
          <w:sz w:val="27"/>
          <w:szCs w:val="27"/>
          <w:lang w:val="nl-NL"/>
        </w:rPr>
      </w:pPr>
      <w:r w:rsidRPr="00D615DA">
        <w:rPr>
          <w:bCs/>
          <w:iCs/>
          <w:sz w:val="27"/>
          <w:szCs w:val="27"/>
          <w:lang w:val="nl-NL"/>
        </w:rPr>
        <w:t>lượng VTTB trước khi nhập kho và trước khi thi công căn cứ văn bản số</w:t>
      </w:r>
    </w:p>
    <w:p w14:paraId="36C245C8" w14:textId="77777777" w:rsidR="00134E47" w:rsidRPr="00D615DA" w:rsidRDefault="00134E47" w:rsidP="00134E47">
      <w:pPr>
        <w:widowControl w:val="0"/>
        <w:rPr>
          <w:bCs/>
          <w:iCs/>
          <w:sz w:val="27"/>
          <w:szCs w:val="27"/>
          <w:lang w:val="nl-NL"/>
        </w:rPr>
      </w:pPr>
      <w:r w:rsidRPr="00D615DA">
        <w:rPr>
          <w:bCs/>
          <w:iCs/>
          <w:sz w:val="27"/>
          <w:szCs w:val="27"/>
          <w:lang w:val="nl-NL"/>
        </w:rPr>
        <w:t>3214/EVNHANOI-VTU ngày 17/5/2022 về việc kiểm soát chất lượng VTTB trước khi nhập kho và trước khi thi công.</w:t>
      </w:r>
    </w:p>
    <w:p w14:paraId="1E36DA5C" w14:textId="77777777" w:rsidR="00623AF3" w:rsidRPr="00623AF3" w:rsidRDefault="00623AF3" w:rsidP="00623AF3">
      <w:pPr>
        <w:widowControl w:val="0"/>
        <w:autoSpaceDE w:val="0"/>
        <w:autoSpaceDN w:val="0"/>
        <w:ind w:firstLine="567"/>
        <w:rPr>
          <w:color w:val="FF0000"/>
          <w:sz w:val="22"/>
          <w:szCs w:val="22"/>
          <w:lang w:val="nl-NL"/>
        </w:rPr>
      </w:pPr>
    </w:p>
    <w:p w14:paraId="3963B425" w14:textId="77777777" w:rsidR="00623AF3" w:rsidRPr="00134E47" w:rsidRDefault="00623AF3" w:rsidP="00623AF3">
      <w:pPr>
        <w:widowControl w:val="0"/>
        <w:autoSpaceDE w:val="0"/>
        <w:autoSpaceDN w:val="0"/>
        <w:jc w:val="center"/>
        <w:rPr>
          <w:b/>
          <w:bCs/>
          <w:color w:val="000000"/>
          <w:sz w:val="20"/>
        </w:rPr>
      </w:pPr>
      <w:r w:rsidRPr="00134E47">
        <w:rPr>
          <w:b/>
          <w:bCs/>
          <w:color w:val="000000"/>
          <w:sz w:val="20"/>
        </w:rPr>
        <w:t xml:space="preserve">Phụ lục </w:t>
      </w:r>
    </w:p>
    <w:p w14:paraId="4102B62D" w14:textId="77777777" w:rsidR="00623AF3" w:rsidRPr="00134E47" w:rsidRDefault="00623AF3" w:rsidP="00623AF3">
      <w:pPr>
        <w:widowControl w:val="0"/>
        <w:autoSpaceDE w:val="0"/>
        <w:autoSpaceDN w:val="0"/>
        <w:jc w:val="center"/>
        <w:rPr>
          <w:b/>
          <w:bCs/>
          <w:color w:val="000000"/>
          <w:sz w:val="20"/>
        </w:rPr>
      </w:pPr>
      <w:r w:rsidRPr="00134E47">
        <w:rPr>
          <w:b/>
          <w:bCs/>
          <w:color w:val="000000"/>
          <w:sz w:val="20"/>
        </w:rPr>
        <w:t xml:space="preserve">TIÊU CHUẨN KỸ THUẬT VTTB </w:t>
      </w:r>
    </w:p>
    <w:p w14:paraId="2013A1CF" w14:textId="77777777" w:rsidR="00623AF3" w:rsidRPr="00134E47" w:rsidRDefault="00623AF3" w:rsidP="00623AF3">
      <w:pPr>
        <w:widowControl w:val="0"/>
        <w:autoSpaceDE w:val="0"/>
        <w:autoSpaceDN w:val="0"/>
        <w:jc w:val="center"/>
        <w:rPr>
          <w:b/>
          <w:bCs/>
          <w:i/>
          <w:iCs/>
          <w:color w:val="000000"/>
          <w:sz w:val="20"/>
        </w:rPr>
      </w:pPr>
      <w:r w:rsidRPr="00134E47">
        <w:rPr>
          <w:b/>
          <w:bCs/>
          <w:color w:val="000000"/>
          <w:spacing w:val="5"/>
          <w:sz w:val="20"/>
        </w:rPr>
        <w:t>Gói</w:t>
      </w:r>
      <w:r w:rsidRPr="00134E47">
        <w:rPr>
          <w:b/>
          <w:bCs/>
          <w:color w:val="000000"/>
          <w:spacing w:val="-2"/>
          <w:sz w:val="20"/>
        </w:rPr>
        <w:t xml:space="preserve"> </w:t>
      </w:r>
      <w:r w:rsidRPr="00134E47">
        <w:rPr>
          <w:b/>
          <w:bCs/>
          <w:color w:val="000000"/>
          <w:spacing w:val="5"/>
          <w:sz w:val="20"/>
        </w:rPr>
        <w:t>thầu ĐTXD2-2026-MS-059 Mua sắm vật tư thiết bị thuộc các Dự án: Cải tạo lưới điện tuyến phố Phan Đình Phùng trên địa bàn phường Ba Đình năm 2026 thuộc kế hoạch BCĐ 197 UBND TP Hà Nội; Cải tạo lưới điện tuyến phố Kim Mã, Nguyễn Thái Học trên địa bàn phường Ba Đình năm 2026 thuộc kế hoạch BCĐ 197 UBND TP Hà Nội</w:t>
      </w:r>
      <w:r w:rsidRPr="00134E47">
        <w:rPr>
          <w:b/>
          <w:bCs/>
          <w:i/>
          <w:iCs/>
          <w:color w:val="000000"/>
          <w:sz w:val="20"/>
        </w:rPr>
        <w:t xml:space="preserve"> </w:t>
      </w:r>
    </w:p>
    <w:p w14:paraId="2C33444A" w14:textId="77777777" w:rsidR="00623AF3" w:rsidRPr="00134E47" w:rsidRDefault="00623AF3" w:rsidP="00623AF3">
      <w:pPr>
        <w:widowControl w:val="0"/>
        <w:autoSpaceDE w:val="0"/>
        <w:autoSpaceDN w:val="0"/>
        <w:jc w:val="center"/>
        <w:rPr>
          <w:b/>
          <w:bCs/>
          <w:i/>
          <w:iCs/>
          <w:color w:val="000000"/>
          <w:sz w:val="20"/>
        </w:rPr>
      </w:pPr>
      <w:r w:rsidRPr="00134E47">
        <w:rPr>
          <w:b/>
          <w:bCs/>
          <w:i/>
          <w:iCs/>
          <w:color w:val="000000"/>
          <w:sz w:val="20"/>
        </w:rPr>
        <w:t>(Ban hành kèm theo Tờ trình số:            /KTAT ngày        /4/ 2026)</w:t>
      </w:r>
    </w:p>
    <w:p w14:paraId="45CF864D" w14:textId="77777777" w:rsidR="00623AF3" w:rsidRPr="00134E47" w:rsidRDefault="00623AF3" w:rsidP="00623AF3">
      <w:pPr>
        <w:widowControl w:val="0"/>
        <w:autoSpaceDE w:val="0"/>
        <w:autoSpaceDN w:val="0"/>
        <w:jc w:val="center"/>
        <w:rPr>
          <w:b/>
          <w:bCs/>
          <w:i/>
          <w:iCs/>
          <w:color w:val="FF0000"/>
          <w:sz w:val="20"/>
        </w:rPr>
      </w:pPr>
    </w:p>
    <w:p w14:paraId="45601363" w14:textId="77777777" w:rsidR="00623AF3" w:rsidRPr="00134E47" w:rsidRDefault="00623AF3" w:rsidP="00623AF3">
      <w:pPr>
        <w:widowControl w:val="0"/>
        <w:autoSpaceDE w:val="0"/>
        <w:autoSpaceDN w:val="0"/>
        <w:spacing w:before="119"/>
        <w:jc w:val="center"/>
        <w:rPr>
          <w:b/>
          <w:bCs/>
          <w:sz w:val="20"/>
          <w:highlight w:val="yellow"/>
        </w:rPr>
      </w:pPr>
      <w:r w:rsidRPr="00134E47">
        <w:rPr>
          <w:b/>
          <w:bCs/>
          <w:sz w:val="20"/>
          <w:highlight w:val="yellow"/>
        </w:rPr>
        <w:t>Đặc tính kỹ thuật của tủ Pillar:</w:t>
      </w:r>
    </w:p>
    <w:p w14:paraId="11D48786" w14:textId="77777777" w:rsidR="00623AF3" w:rsidRPr="00134E47" w:rsidRDefault="00623AF3" w:rsidP="00623AF3">
      <w:pPr>
        <w:widowControl w:val="0"/>
        <w:autoSpaceDE w:val="0"/>
        <w:autoSpaceDN w:val="0"/>
        <w:spacing w:before="119"/>
        <w:rPr>
          <w:i/>
          <w:iCs/>
          <w:sz w:val="20"/>
        </w:rPr>
      </w:pPr>
      <w:r w:rsidRPr="00134E47">
        <w:rPr>
          <w:i/>
          <w:iCs/>
          <w:sz w:val="20"/>
          <w:highlight w:val="yellow"/>
        </w:rPr>
        <w:t>Tủ Pillar-400A(1200x725x425mm)-1 mặt (</w:t>
      </w:r>
      <w:r w:rsidRPr="00134E47">
        <w:rPr>
          <w:i/>
          <w:sz w:val="20"/>
          <w:highlight w:val="yellow"/>
        </w:rPr>
        <w:t>Tủ Pillar 600V-400A; Kích thước (CxRxS): 1200x725x425mm; 1 mặt; 1 MCCB 400A+3 MCCB 250A)</w:t>
      </w:r>
      <w:r w:rsidRPr="00134E47">
        <w:rPr>
          <w:i/>
          <w:iCs/>
          <w:sz w:val="20"/>
          <w:highlight w:val="yellow"/>
        </w:rPr>
        <w:t>, Tủ Pillar-400A (1200x725x425mm)-2 mặt-Có vị tri lắp công tơ (Tủ Pillar 600V-400A; Kích thước (CxRxS): 1200x725x425mm; 2 mặt; 2 MCCB 400A+3 MCCB 250A</w:t>
      </w:r>
      <w:r w:rsidRPr="00134E47">
        <w:rPr>
          <w:i/>
          <w:iCs/>
          <w:sz w:val="20"/>
        </w:rPr>
        <w:t xml:space="preserve">),  </w:t>
      </w:r>
      <w:r w:rsidRPr="00134E47">
        <w:rPr>
          <w:i/>
          <w:iCs/>
          <w:sz w:val="20"/>
          <w:highlight w:val="yellow"/>
        </w:rPr>
        <w:t>Tủ Pillar-400A (1200x725x425mm)-2 mặt-Có vị tri lắp công tơ (Tủ Pillar 600V-400A; Kích thước (CxRxS): 1200x725x425mm; 2 mặt; 1 MCCB 400A+3 MCCB 250A</w:t>
      </w:r>
      <w:r w:rsidRPr="00134E47">
        <w:rPr>
          <w:i/>
          <w:iCs/>
          <w:sz w:val="20"/>
        </w:rPr>
        <w:t xml:space="preserve">), </w:t>
      </w:r>
      <w:r w:rsidRPr="00134E47">
        <w:rPr>
          <w:i/>
          <w:iCs/>
          <w:sz w:val="20"/>
          <w:highlight w:val="yellow"/>
        </w:rPr>
        <w:t>Tủ Pillar-400A-(1200x425x425) 2 mặt (Tủ Pillar-400A (1200x425x425)-2 mặt 01 MCCB 400A-3P-50kA- 02 MCCB 250A-3P-36kA- 03 Cầu đấu 1P-250A- Phụ 01 kiện tủ pillar</w:t>
      </w:r>
      <w:r w:rsidRPr="00134E47">
        <w:rPr>
          <w:i/>
          <w:iCs/>
          <w:sz w:val="20"/>
        </w:rPr>
        <w:t>)</w:t>
      </w:r>
    </w:p>
    <w:p w14:paraId="215FC8E4" w14:textId="77777777" w:rsidR="00623AF3" w:rsidRPr="00134E47" w:rsidRDefault="00623AF3" w:rsidP="00623AF3">
      <w:pPr>
        <w:widowControl w:val="0"/>
        <w:autoSpaceDE w:val="0"/>
        <w:autoSpaceDN w:val="0"/>
        <w:spacing w:line="276" w:lineRule="auto"/>
        <w:ind w:firstLine="284"/>
        <w:rPr>
          <w:i/>
          <w:iCs/>
          <w:sz w:val="20"/>
          <w:lang w:val="fr-FR"/>
        </w:rPr>
      </w:pPr>
      <w:r w:rsidRPr="00134E47">
        <w:rPr>
          <w:i/>
          <w:iCs/>
          <w:sz w:val="20"/>
          <w:lang w:val="fr-FR"/>
        </w:rPr>
        <w:t>- Quyết định số 9871/QĐ-EVNHANOI ngày 27/11/2020 về việc ban hành tiêu chuẩn vật tư thiết bị trên lưới điện hạ áp trong Tổng công ty Điện lực TP Hà Nội</w:t>
      </w:r>
    </w:p>
    <w:p w14:paraId="72AAA8EB" w14:textId="77777777" w:rsidR="00623AF3" w:rsidRPr="00134E47" w:rsidRDefault="00623AF3" w:rsidP="00623AF3">
      <w:pPr>
        <w:widowControl w:val="0"/>
        <w:autoSpaceDE w:val="0"/>
        <w:autoSpaceDN w:val="0"/>
        <w:spacing w:line="276" w:lineRule="auto"/>
        <w:ind w:firstLine="284"/>
        <w:rPr>
          <w:i/>
          <w:iCs/>
          <w:sz w:val="20"/>
          <w:lang w:val="fr-FR"/>
        </w:rPr>
      </w:pPr>
      <w:r w:rsidRPr="00134E47">
        <w:rPr>
          <w:i/>
          <w:iCs/>
          <w:sz w:val="20"/>
          <w:lang w:val="fr-FR"/>
        </w:rPr>
        <w:t>- Quyết định số 45/QĐ-HĐTV ngày 27/3/2025 Về việc ban hành Đề án “Chuẩn hóa lưới điện phân phối cấp điện áp đến 35kV trong Tổng công ty Điện lực TP Hà Nội”</w:t>
      </w:r>
    </w:p>
    <w:p w14:paraId="181F3443" w14:textId="77777777" w:rsidR="00623AF3" w:rsidRPr="00134E47" w:rsidRDefault="00623AF3" w:rsidP="0012759E">
      <w:pPr>
        <w:widowControl w:val="0"/>
        <w:numPr>
          <w:ilvl w:val="0"/>
          <w:numId w:val="22"/>
        </w:numPr>
        <w:tabs>
          <w:tab w:val="left" w:pos="487"/>
        </w:tabs>
        <w:autoSpaceDE w:val="0"/>
        <w:autoSpaceDN w:val="0"/>
        <w:spacing w:before="60"/>
        <w:ind w:left="487" w:hanging="282"/>
        <w:jc w:val="left"/>
        <w:rPr>
          <w:b/>
          <w:sz w:val="20"/>
        </w:rPr>
      </w:pPr>
      <w:r w:rsidRPr="00134E47">
        <w:rPr>
          <w:b/>
          <w:sz w:val="20"/>
        </w:rPr>
        <w:t>Yêu</w:t>
      </w:r>
      <w:r w:rsidRPr="00134E47">
        <w:rPr>
          <w:b/>
          <w:spacing w:val="-3"/>
          <w:sz w:val="20"/>
        </w:rPr>
        <w:t xml:space="preserve"> </w:t>
      </w:r>
      <w:r w:rsidRPr="00134E47">
        <w:rPr>
          <w:b/>
          <w:sz w:val="20"/>
        </w:rPr>
        <w:t>cầu</w:t>
      </w:r>
      <w:r w:rsidRPr="00134E47">
        <w:rPr>
          <w:b/>
          <w:spacing w:val="-2"/>
          <w:sz w:val="20"/>
        </w:rPr>
        <w:t xml:space="preserve"> </w:t>
      </w:r>
      <w:r w:rsidRPr="00134E47">
        <w:rPr>
          <w:b/>
          <w:spacing w:val="-4"/>
          <w:sz w:val="20"/>
        </w:rPr>
        <w:t>chung</w:t>
      </w:r>
    </w:p>
    <w:p w14:paraId="0024AF9B" w14:textId="77777777" w:rsidR="00623AF3" w:rsidRPr="00134E47" w:rsidRDefault="00623AF3" w:rsidP="00623AF3">
      <w:pPr>
        <w:widowControl w:val="0"/>
        <w:autoSpaceDE w:val="0"/>
        <w:autoSpaceDN w:val="0"/>
        <w:spacing w:before="98" w:line="230" w:lineRule="auto"/>
        <w:ind w:left="347" w:right="788"/>
        <w:jc w:val="left"/>
        <w:rPr>
          <w:sz w:val="20"/>
        </w:rPr>
      </w:pPr>
      <w:r w:rsidRPr="00134E47">
        <w:rPr>
          <w:noProof/>
          <w:position w:val="-6"/>
          <w:sz w:val="20"/>
        </w:rPr>
        <w:drawing>
          <wp:inline distT="0" distB="0" distL="0" distR="0" wp14:anchorId="27B71FC1" wp14:editId="3749F266">
            <wp:extent cx="118872" cy="227075"/>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8" cstate="print"/>
                    <a:stretch>
                      <a:fillRect/>
                    </a:stretch>
                  </pic:blipFill>
                  <pic:spPr>
                    <a:xfrm>
                      <a:off x="0" y="0"/>
                      <a:ext cx="118872" cy="227075"/>
                    </a:xfrm>
                    <a:prstGeom prst="rect">
                      <a:avLst/>
                    </a:prstGeom>
                  </pic:spPr>
                </pic:pic>
              </a:graphicData>
            </a:graphic>
          </wp:inline>
        </w:drawing>
      </w:r>
      <w:r w:rsidRPr="00134E47">
        <w:rPr>
          <w:spacing w:val="40"/>
          <w:sz w:val="20"/>
        </w:rPr>
        <w:t xml:space="preserve"> </w:t>
      </w:r>
      <w:r w:rsidRPr="00134E47">
        <w:rPr>
          <w:sz w:val="20"/>
        </w:rPr>
        <w:t>Đặc điểm</w:t>
      </w:r>
      <w:r w:rsidRPr="00134E47">
        <w:rPr>
          <w:spacing w:val="-2"/>
          <w:sz w:val="20"/>
        </w:rPr>
        <w:t xml:space="preserve"> </w:t>
      </w:r>
      <w:r w:rsidRPr="00134E47">
        <w:rPr>
          <w:sz w:val="20"/>
        </w:rPr>
        <w:t>kỹ</w:t>
      </w:r>
      <w:r w:rsidRPr="00134E47">
        <w:rPr>
          <w:spacing w:val="-1"/>
          <w:sz w:val="20"/>
        </w:rPr>
        <w:t xml:space="preserve"> </w:t>
      </w:r>
      <w:r w:rsidRPr="00134E47">
        <w:rPr>
          <w:sz w:val="20"/>
        </w:rPr>
        <w:t>thuật bao hàm</w:t>
      </w:r>
      <w:r w:rsidRPr="00134E47">
        <w:rPr>
          <w:spacing w:val="-2"/>
          <w:sz w:val="20"/>
        </w:rPr>
        <w:t xml:space="preserve"> </w:t>
      </w:r>
      <w:r w:rsidRPr="00134E47">
        <w:rPr>
          <w:sz w:val="20"/>
        </w:rPr>
        <w:t>thiết kế, chế tạo, thử nghiệm, đóng gói, giao hàng của tủ điện Pillar và các thiết bị đồng bộ được lắp đặt ngoài trời.</w:t>
      </w:r>
    </w:p>
    <w:p w14:paraId="1A7188CE" w14:textId="77777777" w:rsidR="00623AF3" w:rsidRPr="00134E47" w:rsidRDefault="00623AF3" w:rsidP="00623AF3">
      <w:pPr>
        <w:widowControl w:val="0"/>
        <w:autoSpaceDE w:val="0"/>
        <w:autoSpaceDN w:val="0"/>
        <w:spacing w:before="49" w:line="232" w:lineRule="auto"/>
        <w:ind w:left="347" w:right="788"/>
        <w:jc w:val="left"/>
        <w:rPr>
          <w:sz w:val="20"/>
        </w:rPr>
      </w:pPr>
      <w:r w:rsidRPr="00134E47">
        <w:rPr>
          <w:noProof/>
          <w:position w:val="-6"/>
          <w:sz w:val="20"/>
        </w:rPr>
        <w:drawing>
          <wp:inline distT="0" distB="0" distL="0" distR="0" wp14:anchorId="2AE5113E" wp14:editId="30D3375D">
            <wp:extent cx="118872" cy="227075"/>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8" cstate="print"/>
                    <a:stretch>
                      <a:fillRect/>
                    </a:stretch>
                  </pic:blipFill>
                  <pic:spPr>
                    <a:xfrm>
                      <a:off x="0" y="0"/>
                      <a:ext cx="118872" cy="227075"/>
                    </a:xfrm>
                    <a:prstGeom prst="rect">
                      <a:avLst/>
                    </a:prstGeom>
                  </pic:spPr>
                </pic:pic>
              </a:graphicData>
            </a:graphic>
          </wp:inline>
        </w:drawing>
      </w:r>
      <w:r w:rsidRPr="00134E47">
        <w:rPr>
          <w:spacing w:val="40"/>
          <w:sz w:val="20"/>
        </w:rPr>
        <w:t xml:space="preserve"> </w:t>
      </w:r>
      <w:r w:rsidRPr="00134E47">
        <w:rPr>
          <w:sz w:val="20"/>
        </w:rPr>
        <w:t>Các sai khác so với phần điều kiện kỹ</w:t>
      </w:r>
      <w:r w:rsidRPr="00134E47">
        <w:rPr>
          <w:spacing w:val="23"/>
          <w:sz w:val="20"/>
        </w:rPr>
        <w:t xml:space="preserve"> </w:t>
      </w:r>
      <w:r w:rsidRPr="00134E47">
        <w:rPr>
          <w:sz w:val="20"/>
        </w:rPr>
        <w:t>thuật này sẽ được nhà thầu nêu trong</w:t>
      </w:r>
      <w:r w:rsidRPr="00134E47">
        <w:rPr>
          <w:spacing w:val="80"/>
          <w:sz w:val="20"/>
        </w:rPr>
        <w:t xml:space="preserve"> </w:t>
      </w:r>
      <w:r w:rsidRPr="00134E47">
        <w:rPr>
          <w:sz w:val="20"/>
        </w:rPr>
        <w:t>phụ lục riêng (đính kèm hồ sơ dự thầu nêu rõ các sai khác so với tài liệu thầu).</w:t>
      </w:r>
    </w:p>
    <w:p w14:paraId="109A02DC" w14:textId="77777777" w:rsidR="00623AF3" w:rsidRPr="00134E47" w:rsidRDefault="00623AF3" w:rsidP="0012759E">
      <w:pPr>
        <w:widowControl w:val="0"/>
        <w:numPr>
          <w:ilvl w:val="0"/>
          <w:numId w:val="22"/>
        </w:numPr>
        <w:tabs>
          <w:tab w:val="left" w:pos="564"/>
        </w:tabs>
        <w:autoSpaceDE w:val="0"/>
        <w:autoSpaceDN w:val="0"/>
        <w:spacing w:before="67"/>
        <w:ind w:left="564" w:hanging="359"/>
        <w:jc w:val="left"/>
        <w:rPr>
          <w:b/>
          <w:sz w:val="20"/>
        </w:rPr>
      </w:pPr>
      <w:r w:rsidRPr="00134E47">
        <w:rPr>
          <w:b/>
          <w:sz w:val="20"/>
        </w:rPr>
        <w:t>Tiêu</w:t>
      </w:r>
      <w:r w:rsidRPr="00134E47">
        <w:rPr>
          <w:b/>
          <w:spacing w:val="-5"/>
          <w:sz w:val="20"/>
        </w:rPr>
        <w:t xml:space="preserve"> </w:t>
      </w:r>
      <w:r w:rsidRPr="00134E47">
        <w:rPr>
          <w:b/>
          <w:sz w:val="20"/>
        </w:rPr>
        <w:t>chuẩn</w:t>
      </w:r>
      <w:r w:rsidRPr="00134E47">
        <w:rPr>
          <w:b/>
          <w:spacing w:val="-5"/>
          <w:sz w:val="20"/>
        </w:rPr>
        <w:t xml:space="preserve"> </w:t>
      </w:r>
      <w:r w:rsidRPr="00134E47">
        <w:rPr>
          <w:b/>
          <w:sz w:val="20"/>
        </w:rPr>
        <w:t>áp</w:t>
      </w:r>
      <w:r w:rsidRPr="00134E47">
        <w:rPr>
          <w:b/>
          <w:spacing w:val="-2"/>
          <w:sz w:val="20"/>
        </w:rPr>
        <w:t xml:space="preserve"> </w:t>
      </w:r>
      <w:r w:rsidRPr="00134E47">
        <w:rPr>
          <w:b/>
          <w:spacing w:val="-4"/>
          <w:sz w:val="20"/>
        </w:rPr>
        <w:t>dụng</w:t>
      </w:r>
    </w:p>
    <w:p w14:paraId="7F6C605B" w14:textId="77777777" w:rsidR="00623AF3" w:rsidRPr="00134E47" w:rsidRDefault="00623AF3" w:rsidP="00623AF3">
      <w:pPr>
        <w:widowControl w:val="0"/>
        <w:autoSpaceDE w:val="0"/>
        <w:autoSpaceDN w:val="0"/>
        <w:spacing w:before="79"/>
        <w:ind w:left="633"/>
        <w:jc w:val="left"/>
        <w:rPr>
          <w:sz w:val="20"/>
        </w:rPr>
      </w:pPr>
      <w:r w:rsidRPr="00134E47">
        <w:rPr>
          <w:noProof/>
          <w:sz w:val="20"/>
        </w:rPr>
        <mc:AlternateContent>
          <mc:Choice Requires="wpg">
            <w:drawing>
              <wp:anchor distT="0" distB="0" distL="0" distR="0" simplePos="0" relativeHeight="251656192" behindDoc="0" locked="0" layoutInCell="1" allowOverlap="1" wp14:anchorId="31FFBB56" wp14:editId="3376F1E0">
                <wp:simplePos x="0" y="0"/>
                <wp:positionH relativeFrom="page">
                  <wp:posOffset>1120444</wp:posOffset>
                </wp:positionH>
                <wp:positionV relativeFrom="paragraph">
                  <wp:posOffset>35239</wp:posOffset>
                </wp:positionV>
                <wp:extent cx="119380" cy="47117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9380" cy="471170"/>
                          <a:chOff x="0" y="0"/>
                          <a:chExt cx="119380" cy="471170"/>
                        </a:xfrm>
                      </wpg:grpSpPr>
                      <pic:pic xmlns:pic="http://schemas.openxmlformats.org/drawingml/2006/picture">
                        <pic:nvPicPr>
                          <pic:cNvPr id="12" name="Image 12"/>
                          <pic:cNvPicPr/>
                        </pic:nvPicPr>
                        <pic:blipFill>
                          <a:blip r:embed="rId8" cstate="print"/>
                          <a:stretch>
                            <a:fillRect/>
                          </a:stretch>
                        </pic:blipFill>
                        <pic:spPr>
                          <a:xfrm>
                            <a:off x="0" y="0"/>
                            <a:ext cx="118872" cy="227075"/>
                          </a:xfrm>
                          <a:prstGeom prst="rect">
                            <a:avLst/>
                          </a:prstGeom>
                        </pic:spPr>
                      </pic:pic>
                      <pic:pic xmlns:pic="http://schemas.openxmlformats.org/drawingml/2006/picture">
                        <pic:nvPicPr>
                          <pic:cNvPr id="13" name="Image 13"/>
                          <pic:cNvPicPr/>
                        </pic:nvPicPr>
                        <pic:blipFill>
                          <a:blip r:embed="rId8" cstate="print"/>
                          <a:stretch>
                            <a:fillRect/>
                          </a:stretch>
                        </pic:blipFill>
                        <pic:spPr>
                          <a:xfrm>
                            <a:off x="0" y="243840"/>
                            <a:ext cx="118872" cy="227075"/>
                          </a:xfrm>
                          <a:prstGeom prst="rect">
                            <a:avLst/>
                          </a:prstGeom>
                        </pic:spPr>
                      </pic:pic>
                    </wpg:wgp>
                  </a:graphicData>
                </a:graphic>
              </wp:anchor>
            </w:drawing>
          </mc:Choice>
          <mc:Fallback>
            <w:pict>
              <v:group w14:anchorId="54912D12" id="Group 11" o:spid="_x0000_s1026" style="position:absolute;margin-left:88.2pt;margin-top:2.75pt;width:9.4pt;height:37.1pt;z-index:251656192;mso-wrap-distance-left:0;mso-wrap-distance-right:0;mso-position-horizontal-relative:page" coordsize="119380,4711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&#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2" o:spid="_x0000_s1027" type="#_x0000_t75" style="position:absolute;width:118872;height:2270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">
                  <v:imagedata r:id="rId9" o:title=""/>
                </v:shape>
                <v:shape id="Image 13" o:spid="_x0000_s1028" type="#_x0000_t75" style="position:absolute;top:243840;width:118872;height:2270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">
                  <v:imagedata r:id="rId9" o:title=""/>
                </v:shape>
                <w10:wrap anchorx="page"/>
              </v:group>
            </w:pict>
          </mc:Fallback>
        </mc:AlternateContent>
      </w:r>
      <w:r w:rsidRPr="00134E47">
        <w:rPr>
          <w:sz w:val="20"/>
        </w:rPr>
        <w:t>IEC</w:t>
      </w:r>
      <w:r w:rsidRPr="00134E47">
        <w:rPr>
          <w:spacing w:val="-3"/>
          <w:sz w:val="20"/>
        </w:rPr>
        <w:t xml:space="preserve"> </w:t>
      </w:r>
      <w:r w:rsidRPr="00134E47">
        <w:rPr>
          <w:sz w:val="20"/>
        </w:rPr>
        <w:t>60529</w:t>
      </w:r>
      <w:r w:rsidRPr="00134E47">
        <w:rPr>
          <w:spacing w:val="-5"/>
          <w:sz w:val="20"/>
        </w:rPr>
        <w:t xml:space="preserve"> </w:t>
      </w:r>
      <w:r w:rsidRPr="00134E47">
        <w:rPr>
          <w:sz w:val="20"/>
        </w:rPr>
        <w:t>:</w:t>
      </w:r>
      <w:r w:rsidRPr="00134E47">
        <w:rPr>
          <w:spacing w:val="-1"/>
          <w:sz w:val="20"/>
        </w:rPr>
        <w:t xml:space="preserve"> </w:t>
      </w:r>
      <w:r w:rsidRPr="00134E47">
        <w:rPr>
          <w:sz w:val="20"/>
        </w:rPr>
        <w:t>Mức</w:t>
      </w:r>
      <w:r w:rsidRPr="00134E47">
        <w:rPr>
          <w:spacing w:val="-3"/>
          <w:sz w:val="20"/>
        </w:rPr>
        <w:t xml:space="preserve"> </w:t>
      </w:r>
      <w:r w:rsidRPr="00134E47">
        <w:rPr>
          <w:sz w:val="20"/>
        </w:rPr>
        <w:t>bảo</w:t>
      </w:r>
      <w:r w:rsidRPr="00134E47">
        <w:rPr>
          <w:spacing w:val="-2"/>
          <w:sz w:val="20"/>
        </w:rPr>
        <w:t xml:space="preserve"> </w:t>
      </w:r>
      <w:r w:rsidRPr="00134E47">
        <w:rPr>
          <w:sz w:val="20"/>
        </w:rPr>
        <w:t>vệ</w:t>
      </w:r>
      <w:r w:rsidRPr="00134E47">
        <w:rPr>
          <w:spacing w:val="-2"/>
          <w:sz w:val="20"/>
        </w:rPr>
        <w:t xml:space="preserve"> </w:t>
      </w:r>
      <w:r w:rsidRPr="00134E47">
        <w:rPr>
          <w:sz w:val="20"/>
        </w:rPr>
        <w:t>độ</w:t>
      </w:r>
      <w:r w:rsidRPr="00134E47">
        <w:rPr>
          <w:spacing w:val="-2"/>
          <w:sz w:val="20"/>
        </w:rPr>
        <w:t xml:space="preserve"> </w:t>
      </w:r>
      <w:r w:rsidRPr="00134E47">
        <w:rPr>
          <w:sz w:val="20"/>
        </w:rPr>
        <w:t>kín</w:t>
      </w:r>
      <w:r w:rsidRPr="00134E47">
        <w:rPr>
          <w:spacing w:val="-1"/>
          <w:sz w:val="20"/>
        </w:rPr>
        <w:t xml:space="preserve"> </w:t>
      </w:r>
      <w:r w:rsidRPr="00134E47">
        <w:rPr>
          <w:sz w:val="20"/>
        </w:rPr>
        <w:t>đối</w:t>
      </w:r>
      <w:r w:rsidRPr="00134E47">
        <w:rPr>
          <w:spacing w:val="-4"/>
          <w:sz w:val="20"/>
        </w:rPr>
        <w:t xml:space="preserve"> </w:t>
      </w:r>
      <w:r w:rsidRPr="00134E47">
        <w:rPr>
          <w:sz w:val="20"/>
        </w:rPr>
        <w:t>với tủ</w:t>
      </w:r>
      <w:r w:rsidRPr="00134E47">
        <w:rPr>
          <w:spacing w:val="-5"/>
          <w:sz w:val="20"/>
        </w:rPr>
        <w:t xml:space="preserve"> </w:t>
      </w:r>
      <w:r w:rsidRPr="00134E47">
        <w:rPr>
          <w:sz w:val="20"/>
        </w:rPr>
        <w:t>hạ</w:t>
      </w:r>
      <w:r w:rsidRPr="00134E47">
        <w:rPr>
          <w:spacing w:val="-2"/>
          <w:sz w:val="20"/>
        </w:rPr>
        <w:t xml:space="preserve"> </w:t>
      </w:r>
      <w:r w:rsidRPr="00134E47">
        <w:rPr>
          <w:sz w:val="20"/>
        </w:rPr>
        <w:t>áp</w:t>
      </w:r>
      <w:r w:rsidRPr="00134E47">
        <w:rPr>
          <w:spacing w:val="-1"/>
          <w:sz w:val="20"/>
        </w:rPr>
        <w:t xml:space="preserve"> </w:t>
      </w:r>
      <w:r w:rsidRPr="00134E47">
        <w:rPr>
          <w:sz w:val="20"/>
        </w:rPr>
        <w:t>(ký</w:t>
      </w:r>
      <w:r w:rsidRPr="00134E47">
        <w:rPr>
          <w:spacing w:val="-2"/>
          <w:sz w:val="20"/>
        </w:rPr>
        <w:t xml:space="preserve"> </w:t>
      </w:r>
      <w:r w:rsidRPr="00134E47">
        <w:rPr>
          <w:sz w:val="20"/>
        </w:rPr>
        <w:t>hiệu</w:t>
      </w:r>
      <w:r w:rsidRPr="00134E47">
        <w:rPr>
          <w:spacing w:val="-1"/>
          <w:sz w:val="20"/>
        </w:rPr>
        <w:t xml:space="preserve"> </w:t>
      </w:r>
      <w:r w:rsidRPr="00134E47">
        <w:rPr>
          <w:sz w:val="20"/>
        </w:rPr>
        <w:t>mã</w:t>
      </w:r>
      <w:r w:rsidRPr="00134E47">
        <w:rPr>
          <w:spacing w:val="-2"/>
          <w:sz w:val="20"/>
        </w:rPr>
        <w:t xml:space="preserve"> </w:t>
      </w:r>
      <w:r w:rsidRPr="00134E47">
        <w:rPr>
          <w:spacing w:val="-4"/>
          <w:sz w:val="20"/>
        </w:rPr>
        <w:t>IP).</w:t>
      </w:r>
    </w:p>
    <w:p w14:paraId="7BB97C6C" w14:textId="77777777" w:rsidR="00623AF3" w:rsidRPr="00134E47" w:rsidRDefault="00623AF3" w:rsidP="00623AF3">
      <w:pPr>
        <w:widowControl w:val="0"/>
        <w:autoSpaceDE w:val="0"/>
        <w:autoSpaceDN w:val="0"/>
        <w:spacing w:before="62" w:line="242" w:lineRule="auto"/>
        <w:ind w:left="347" w:right="788" w:firstLine="285"/>
        <w:jc w:val="left"/>
        <w:rPr>
          <w:sz w:val="20"/>
        </w:rPr>
      </w:pPr>
      <w:r w:rsidRPr="00134E47">
        <w:rPr>
          <w:sz w:val="20"/>
        </w:rPr>
        <w:t>IEC</w:t>
      </w:r>
      <w:r w:rsidRPr="00134E47">
        <w:rPr>
          <w:spacing w:val="35"/>
          <w:sz w:val="20"/>
        </w:rPr>
        <w:t xml:space="preserve"> </w:t>
      </w:r>
      <w:r w:rsidRPr="00134E47">
        <w:rPr>
          <w:sz w:val="20"/>
        </w:rPr>
        <w:t>60439-1</w:t>
      </w:r>
      <w:r w:rsidRPr="00134E47">
        <w:rPr>
          <w:spacing w:val="34"/>
          <w:sz w:val="20"/>
        </w:rPr>
        <w:t xml:space="preserve"> </w:t>
      </w:r>
      <w:r w:rsidRPr="00134E47">
        <w:rPr>
          <w:sz w:val="20"/>
        </w:rPr>
        <w:t>:</w:t>
      </w:r>
      <w:r w:rsidRPr="00134E47">
        <w:rPr>
          <w:spacing w:val="36"/>
          <w:sz w:val="20"/>
        </w:rPr>
        <w:t xml:space="preserve"> </w:t>
      </w:r>
      <w:r w:rsidRPr="00134E47">
        <w:rPr>
          <w:sz w:val="20"/>
        </w:rPr>
        <w:t>Lắp</w:t>
      </w:r>
      <w:r w:rsidRPr="00134E47">
        <w:rPr>
          <w:spacing w:val="36"/>
          <w:sz w:val="20"/>
        </w:rPr>
        <w:t xml:space="preserve"> </w:t>
      </w:r>
      <w:r w:rsidRPr="00134E47">
        <w:rPr>
          <w:sz w:val="20"/>
        </w:rPr>
        <w:t>ráp</w:t>
      </w:r>
      <w:r w:rsidRPr="00134E47">
        <w:rPr>
          <w:spacing w:val="36"/>
          <w:sz w:val="20"/>
        </w:rPr>
        <w:t xml:space="preserve"> </w:t>
      </w:r>
      <w:r w:rsidRPr="00134E47">
        <w:rPr>
          <w:sz w:val="20"/>
        </w:rPr>
        <w:t>cơ</w:t>
      </w:r>
      <w:r w:rsidRPr="00134E47">
        <w:rPr>
          <w:spacing w:val="36"/>
          <w:sz w:val="20"/>
        </w:rPr>
        <w:t xml:space="preserve"> </w:t>
      </w:r>
      <w:r w:rsidRPr="00134E47">
        <w:rPr>
          <w:sz w:val="20"/>
        </w:rPr>
        <w:t>cấu</w:t>
      </w:r>
      <w:r w:rsidRPr="00134E47">
        <w:rPr>
          <w:spacing w:val="34"/>
          <w:sz w:val="20"/>
        </w:rPr>
        <w:t xml:space="preserve"> </w:t>
      </w:r>
      <w:r w:rsidRPr="00134E47">
        <w:rPr>
          <w:sz w:val="20"/>
        </w:rPr>
        <w:t>đóng</w:t>
      </w:r>
      <w:r w:rsidRPr="00134E47">
        <w:rPr>
          <w:spacing w:val="34"/>
          <w:sz w:val="20"/>
        </w:rPr>
        <w:t xml:space="preserve"> </w:t>
      </w:r>
      <w:r w:rsidRPr="00134E47">
        <w:rPr>
          <w:sz w:val="20"/>
        </w:rPr>
        <w:t>ngắt</w:t>
      </w:r>
      <w:r w:rsidRPr="00134E47">
        <w:rPr>
          <w:spacing w:val="34"/>
          <w:sz w:val="20"/>
        </w:rPr>
        <w:t xml:space="preserve"> </w:t>
      </w:r>
      <w:r w:rsidRPr="00134E47">
        <w:rPr>
          <w:sz w:val="20"/>
        </w:rPr>
        <w:t>và</w:t>
      </w:r>
      <w:r w:rsidRPr="00134E47">
        <w:rPr>
          <w:spacing w:val="35"/>
          <w:sz w:val="20"/>
        </w:rPr>
        <w:t xml:space="preserve"> </w:t>
      </w:r>
      <w:r w:rsidRPr="00134E47">
        <w:rPr>
          <w:sz w:val="20"/>
        </w:rPr>
        <w:t>điều</w:t>
      </w:r>
      <w:r w:rsidRPr="00134E47">
        <w:rPr>
          <w:spacing w:val="36"/>
          <w:sz w:val="20"/>
        </w:rPr>
        <w:t xml:space="preserve"> </w:t>
      </w:r>
      <w:r w:rsidRPr="00134E47">
        <w:rPr>
          <w:sz w:val="20"/>
        </w:rPr>
        <w:t>khiển</w:t>
      </w:r>
      <w:r w:rsidRPr="00134E47">
        <w:rPr>
          <w:spacing w:val="36"/>
          <w:sz w:val="20"/>
        </w:rPr>
        <w:t xml:space="preserve"> </w:t>
      </w:r>
      <w:r w:rsidRPr="00134E47">
        <w:rPr>
          <w:sz w:val="20"/>
        </w:rPr>
        <w:t>hạ</w:t>
      </w:r>
      <w:r w:rsidRPr="00134E47">
        <w:rPr>
          <w:spacing w:val="40"/>
          <w:sz w:val="20"/>
        </w:rPr>
        <w:t xml:space="preserve"> </w:t>
      </w:r>
      <w:r w:rsidRPr="00134E47">
        <w:rPr>
          <w:sz w:val="20"/>
        </w:rPr>
        <w:t>áp</w:t>
      </w:r>
      <w:r w:rsidRPr="00134E47">
        <w:rPr>
          <w:spacing w:val="34"/>
          <w:sz w:val="20"/>
        </w:rPr>
        <w:t xml:space="preserve"> </w:t>
      </w:r>
      <w:r w:rsidRPr="00134E47">
        <w:rPr>
          <w:sz w:val="20"/>
        </w:rPr>
        <w:t>-</w:t>
      </w:r>
      <w:r w:rsidRPr="00134E47">
        <w:rPr>
          <w:spacing w:val="36"/>
          <w:sz w:val="20"/>
        </w:rPr>
        <w:t xml:space="preserve"> </w:t>
      </w:r>
      <w:r w:rsidRPr="00134E47">
        <w:rPr>
          <w:sz w:val="20"/>
        </w:rPr>
        <w:t>Phần</w:t>
      </w:r>
      <w:r w:rsidRPr="00134E47">
        <w:rPr>
          <w:spacing w:val="36"/>
          <w:sz w:val="20"/>
        </w:rPr>
        <w:t xml:space="preserve"> </w:t>
      </w:r>
      <w:r w:rsidRPr="00134E47">
        <w:rPr>
          <w:sz w:val="20"/>
        </w:rPr>
        <w:t>1</w:t>
      </w:r>
      <w:r w:rsidRPr="00134E47">
        <w:rPr>
          <w:spacing w:val="34"/>
          <w:sz w:val="20"/>
        </w:rPr>
        <w:t xml:space="preserve"> </w:t>
      </w:r>
      <w:r w:rsidRPr="00134E47">
        <w:rPr>
          <w:sz w:val="20"/>
        </w:rPr>
        <w:t>thí nghiệm mẫu (Type tests) và thử nghiệm lắp ráp từng phần.</w:t>
      </w:r>
    </w:p>
    <w:p w14:paraId="15E726E9" w14:textId="77777777" w:rsidR="00623AF3" w:rsidRPr="00134E47" w:rsidRDefault="00623AF3" w:rsidP="00623AF3">
      <w:pPr>
        <w:widowControl w:val="0"/>
        <w:autoSpaceDE w:val="0"/>
        <w:autoSpaceDN w:val="0"/>
        <w:spacing w:before="58"/>
        <w:ind w:left="633"/>
        <w:jc w:val="left"/>
        <w:rPr>
          <w:sz w:val="20"/>
        </w:rPr>
      </w:pPr>
      <w:r w:rsidRPr="00134E47">
        <w:rPr>
          <w:noProof/>
          <w:sz w:val="20"/>
        </w:rPr>
        <mc:AlternateContent>
          <mc:Choice Requires="wpg">
            <w:drawing>
              <wp:anchor distT="0" distB="0" distL="0" distR="0" simplePos="0" relativeHeight="251658240" behindDoc="0" locked="0" layoutInCell="1" allowOverlap="1" wp14:anchorId="5514C40E" wp14:editId="7529FC42">
                <wp:simplePos x="0" y="0"/>
                <wp:positionH relativeFrom="page">
                  <wp:posOffset>1120444</wp:posOffset>
                </wp:positionH>
                <wp:positionV relativeFrom="paragraph">
                  <wp:posOffset>21677</wp:posOffset>
                </wp:positionV>
                <wp:extent cx="119380" cy="472440"/>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9380" cy="472440"/>
                          <a:chOff x="0" y="0"/>
                          <a:chExt cx="119380" cy="472440"/>
                        </a:xfrm>
                      </wpg:grpSpPr>
                      <pic:pic xmlns:pic="http://schemas.openxmlformats.org/drawingml/2006/picture">
                        <pic:nvPicPr>
                          <pic:cNvPr id="15" name="Image 15"/>
                          <pic:cNvPicPr/>
                        </pic:nvPicPr>
                        <pic:blipFill>
                          <a:blip r:embed="rId8" cstate="print"/>
                          <a:stretch>
                            <a:fillRect/>
                          </a:stretch>
                        </pic:blipFill>
                        <pic:spPr>
                          <a:xfrm>
                            <a:off x="0" y="0"/>
                            <a:ext cx="118872" cy="227075"/>
                          </a:xfrm>
                          <a:prstGeom prst="rect">
                            <a:avLst/>
                          </a:prstGeom>
                        </pic:spPr>
                      </pic:pic>
                      <pic:pic xmlns:pic="http://schemas.openxmlformats.org/drawingml/2006/picture">
                        <pic:nvPicPr>
                          <pic:cNvPr id="16" name="Image 16"/>
                          <pic:cNvPicPr/>
                        </pic:nvPicPr>
                        <pic:blipFill>
                          <a:blip r:embed="rId8" cstate="print"/>
                          <a:stretch>
                            <a:fillRect/>
                          </a:stretch>
                        </pic:blipFill>
                        <pic:spPr>
                          <a:xfrm>
                            <a:off x="0" y="245363"/>
                            <a:ext cx="118872" cy="227076"/>
                          </a:xfrm>
                          <a:prstGeom prst="rect">
                            <a:avLst/>
                          </a:prstGeom>
                        </pic:spPr>
                      </pic:pic>
                    </wpg:wgp>
                  </a:graphicData>
                </a:graphic>
              </wp:anchor>
            </w:drawing>
          </mc:Choice>
          <mc:Fallback>
            <w:pict>
              <v:group w14:anchorId="256FDED0" id="Group 14" o:spid="_x0000_s1026" style="position:absolute;margin-left:88.2pt;margin-top:1.7pt;width:9.4pt;height:37.2pt;z-index:251658240;mso-wrap-distance-left:0;mso-wrap-distance-right:0;mso-position-horizontal-relative:page" coordsize="119380,4724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">
                <v:shape id="Image 15" o:spid="_x0000_s1027" type="#_x0000_t75" style="position:absolute;width:118872;height:2270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">
                  <v:imagedata r:id="rId9" o:title=""/>
                </v:shape>
                <v:shape id="Image 16" o:spid="_x0000_s1028" type="#_x0000_t75" style="position:absolute;top:245363;width:118872;height:2270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">
                  <v:imagedata r:id="rId9" o:title=""/>
                </v:shape>
                <w10:wrap anchorx="page"/>
              </v:group>
            </w:pict>
          </mc:Fallback>
        </mc:AlternateContent>
      </w:r>
      <w:r w:rsidRPr="00134E47">
        <w:rPr>
          <w:sz w:val="20"/>
        </w:rPr>
        <w:t>IEC</w:t>
      </w:r>
      <w:r w:rsidRPr="00134E47">
        <w:rPr>
          <w:spacing w:val="-4"/>
          <w:sz w:val="20"/>
        </w:rPr>
        <w:t xml:space="preserve"> </w:t>
      </w:r>
      <w:r w:rsidRPr="00134E47">
        <w:rPr>
          <w:sz w:val="20"/>
        </w:rPr>
        <w:t>60947-1:</w:t>
      </w:r>
      <w:r w:rsidRPr="00134E47">
        <w:rPr>
          <w:spacing w:val="-2"/>
          <w:sz w:val="20"/>
        </w:rPr>
        <w:t xml:space="preserve"> </w:t>
      </w:r>
      <w:r w:rsidRPr="00134E47">
        <w:rPr>
          <w:sz w:val="20"/>
        </w:rPr>
        <w:t>Thiết</w:t>
      </w:r>
      <w:r w:rsidRPr="00134E47">
        <w:rPr>
          <w:spacing w:val="-6"/>
          <w:sz w:val="20"/>
        </w:rPr>
        <w:t xml:space="preserve"> </w:t>
      </w:r>
      <w:r w:rsidRPr="00134E47">
        <w:rPr>
          <w:sz w:val="20"/>
        </w:rPr>
        <w:t>bị</w:t>
      </w:r>
      <w:r w:rsidRPr="00134E47">
        <w:rPr>
          <w:spacing w:val="-2"/>
          <w:sz w:val="20"/>
        </w:rPr>
        <w:t xml:space="preserve"> </w:t>
      </w:r>
      <w:r w:rsidRPr="00134E47">
        <w:rPr>
          <w:sz w:val="20"/>
        </w:rPr>
        <w:t>đóng</w:t>
      </w:r>
      <w:r w:rsidRPr="00134E47">
        <w:rPr>
          <w:spacing w:val="-3"/>
          <w:sz w:val="20"/>
        </w:rPr>
        <w:t xml:space="preserve"> </w:t>
      </w:r>
      <w:r w:rsidRPr="00134E47">
        <w:rPr>
          <w:sz w:val="20"/>
        </w:rPr>
        <w:t>cắt</w:t>
      </w:r>
      <w:r w:rsidRPr="00134E47">
        <w:rPr>
          <w:spacing w:val="-2"/>
          <w:sz w:val="20"/>
        </w:rPr>
        <w:t xml:space="preserve"> </w:t>
      </w:r>
      <w:r w:rsidRPr="00134E47">
        <w:rPr>
          <w:sz w:val="20"/>
        </w:rPr>
        <w:t>và</w:t>
      </w:r>
      <w:r w:rsidRPr="00134E47">
        <w:rPr>
          <w:spacing w:val="-4"/>
          <w:sz w:val="20"/>
        </w:rPr>
        <w:t xml:space="preserve"> </w:t>
      </w:r>
      <w:r w:rsidRPr="00134E47">
        <w:rPr>
          <w:sz w:val="20"/>
        </w:rPr>
        <w:t>điều</w:t>
      </w:r>
      <w:r w:rsidRPr="00134E47">
        <w:rPr>
          <w:spacing w:val="-2"/>
          <w:sz w:val="20"/>
        </w:rPr>
        <w:t xml:space="preserve"> </w:t>
      </w:r>
      <w:r w:rsidRPr="00134E47">
        <w:rPr>
          <w:sz w:val="20"/>
        </w:rPr>
        <w:t>khiển</w:t>
      </w:r>
      <w:r w:rsidRPr="00134E47">
        <w:rPr>
          <w:spacing w:val="-2"/>
          <w:sz w:val="20"/>
        </w:rPr>
        <w:t xml:space="preserve"> </w:t>
      </w:r>
      <w:r w:rsidRPr="00134E47">
        <w:rPr>
          <w:sz w:val="20"/>
        </w:rPr>
        <w:t>hạ</w:t>
      </w:r>
      <w:r w:rsidRPr="00134E47">
        <w:rPr>
          <w:spacing w:val="-3"/>
          <w:sz w:val="20"/>
        </w:rPr>
        <w:t xml:space="preserve"> </w:t>
      </w:r>
      <w:r w:rsidRPr="00134E47">
        <w:rPr>
          <w:spacing w:val="-5"/>
          <w:sz w:val="20"/>
        </w:rPr>
        <w:t>áp.</w:t>
      </w:r>
    </w:p>
    <w:p w14:paraId="5FCC6CDE" w14:textId="77777777" w:rsidR="00623AF3" w:rsidRPr="00134E47" w:rsidRDefault="00623AF3" w:rsidP="00623AF3">
      <w:pPr>
        <w:widowControl w:val="0"/>
        <w:autoSpaceDE w:val="0"/>
        <w:autoSpaceDN w:val="0"/>
        <w:spacing w:before="64"/>
        <w:ind w:left="633"/>
        <w:jc w:val="left"/>
        <w:rPr>
          <w:sz w:val="20"/>
        </w:rPr>
      </w:pPr>
      <w:r w:rsidRPr="00134E47">
        <w:rPr>
          <w:sz w:val="20"/>
        </w:rPr>
        <w:t>IEC</w:t>
      </w:r>
      <w:r w:rsidRPr="00134E47">
        <w:rPr>
          <w:spacing w:val="-5"/>
          <w:sz w:val="20"/>
        </w:rPr>
        <w:t xml:space="preserve"> </w:t>
      </w:r>
      <w:r w:rsidRPr="00134E47">
        <w:rPr>
          <w:sz w:val="20"/>
        </w:rPr>
        <w:t>60947-2:</w:t>
      </w:r>
      <w:r w:rsidRPr="00134E47">
        <w:rPr>
          <w:spacing w:val="-1"/>
          <w:sz w:val="20"/>
        </w:rPr>
        <w:t xml:space="preserve"> </w:t>
      </w:r>
      <w:r w:rsidRPr="00134E47">
        <w:rPr>
          <w:sz w:val="20"/>
        </w:rPr>
        <w:t>Cơ</w:t>
      </w:r>
      <w:r w:rsidRPr="00134E47">
        <w:rPr>
          <w:spacing w:val="-3"/>
          <w:sz w:val="20"/>
        </w:rPr>
        <w:t xml:space="preserve"> </w:t>
      </w:r>
      <w:r w:rsidRPr="00134E47">
        <w:rPr>
          <w:sz w:val="20"/>
        </w:rPr>
        <w:t>cấu</w:t>
      </w:r>
      <w:r w:rsidRPr="00134E47">
        <w:rPr>
          <w:spacing w:val="-3"/>
          <w:sz w:val="20"/>
        </w:rPr>
        <w:t xml:space="preserve"> </w:t>
      </w:r>
      <w:r w:rsidRPr="00134E47">
        <w:rPr>
          <w:sz w:val="20"/>
        </w:rPr>
        <w:t>đóng</w:t>
      </w:r>
      <w:r w:rsidRPr="00134E47">
        <w:rPr>
          <w:spacing w:val="-4"/>
          <w:sz w:val="20"/>
        </w:rPr>
        <w:t xml:space="preserve"> </w:t>
      </w:r>
      <w:r w:rsidRPr="00134E47">
        <w:rPr>
          <w:sz w:val="20"/>
        </w:rPr>
        <w:t>ngắt</w:t>
      </w:r>
      <w:r w:rsidRPr="00134E47">
        <w:rPr>
          <w:spacing w:val="-4"/>
          <w:sz w:val="20"/>
        </w:rPr>
        <w:t xml:space="preserve"> </w:t>
      </w:r>
      <w:r w:rsidRPr="00134E47">
        <w:rPr>
          <w:sz w:val="20"/>
        </w:rPr>
        <w:t>và</w:t>
      </w:r>
      <w:r w:rsidRPr="00134E47">
        <w:rPr>
          <w:spacing w:val="-5"/>
          <w:sz w:val="20"/>
        </w:rPr>
        <w:t xml:space="preserve"> </w:t>
      </w:r>
      <w:r w:rsidRPr="00134E47">
        <w:rPr>
          <w:sz w:val="20"/>
        </w:rPr>
        <w:t>điều</w:t>
      </w:r>
      <w:r w:rsidRPr="00134E47">
        <w:rPr>
          <w:spacing w:val="-5"/>
          <w:sz w:val="20"/>
        </w:rPr>
        <w:t xml:space="preserve"> </w:t>
      </w:r>
      <w:r w:rsidRPr="00134E47">
        <w:rPr>
          <w:sz w:val="20"/>
        </w:rPr>
        <w:t>khiển</w:t>
      </w:r>
      <w:r w:rsidRPr="00134E47">
        <w:rPr>
          <w:spacing w:val="-4"/>
          <w:sz w:val="20"/>
        </w:rPr>
        <w:t xml:space="preserve"> </w:t>
      </w:r>
      <w:r w:rsidRPr="00134E47">
        <w:rPr>
          <w:sz w:val="20"/>
        </w:rPr>
        <w:t>hạ</w:t>
      </w:r>
      <w:r w:rsidRPr="00134E47">
        <w:rPr>
          <w:spacing w:val="-3"/>
          <w:sz w:val="20"/>
        </w:rPr>
        <w:t xml:space="preserve"> </w:t>
      </w:r>
      <w:r w:rsidRPr="00134E47">
        <w:rPr>
          <w:sz w:val="20"/>
        </w:rPr>
        <w:t>áp</w:t>
      </w:r>
      <w:r w:rsidRPr="00134E47">
        <w:rPr>
          <w:spacing w:val="4"/>
          <w:sz w:val="20"/>
        </w:rPr>
        <w:t xml:space="preserve"> </w:t>
      </w:r>
      <w:r w:rsidRPr="00134E47">
        <w:rPr>
          <w:sz w:val="20"/>
        </w:rPr>
        <w:t>-</w:t>
      </w:r>
      <w:r w:rsidRPr="00134E47">
        <w:rPr>
          <w:spacing w:val="-3"/>
          <w:sz w:val="20"/>
        </w:rPr>
        <w:t xml:space="preserve"> </w:t>
      </w:r>
      <w:r w:rsidRPr="00134E47">
        <w:rPr>
          <w:sz w:val="20"/>
        </w:rPr>
        <w:t>Phần</w:t>
      </w:r>
      <w:r w:rsidRPr="00134E47">
        <w:rPr>
          <w:spacing w:val="-4"/>
          <w:sz w:val="20"/>
        </w:rPr>
        <w:t xml:space="preserve"> </w:t>
      </w:r>
      <w:r w:rsidRPr="00134E47">
        <w:rPr>
          <w:sz w:val="20"/>
        </w:rPr>
        <w:t>2</w:t>
      </w:r>
      <w:r w:rsidRPr="00134E47">
        <w:rPr>
          <w:spacing w:val="-1"/>
          <w:sz w:val="20"/>
        </w:rPr>
        <w:t xml:space="preserve"> </w:t>
      </w:r>
      <w:r w:rsidRPr="00134E47">
        <w:rPr>
          <w:sz w:val="20"/>
        </w:rPr>
        <w:t>Aptômát</w:t>
      </w:r>
      <w:r w:rsidRPr="00134E47">
        <w:rPr>
          <w:spacing w:val="-1"/>
          <w:sz w:val="20"/>
        </w:rPr>
        <w:t xml:space="preserve"> </w:t>
      </w:r>
      <w:r w:rsidRPr="00134E47">
        <w:rPr>
          <w:spacing w:val="-10"/>
          <w:sz w:val="20"/>
        </w:rPr>
        <w:t>.</w:t>
      </w:r>
    </w:p>
    <w:p w14:paraId="407971A4" w14:textId="77777777" w:rsidR="00623AF3" w:rsidRPr="00134E47" w:rsidRDefault="00623AF3" w:rsidP="0012759E">
      <w:pPr>
        <w:widowControl w:val="0"/>
        <w:numPr>
          <w:ilvl w:val="0"/>
          <w:numId w:val="22"/>
        </w:numPr>
        <w:tabs>
          <w:tab w:val="left" w:pos="564"/>
        </w:tabs>
        <w:autoSpaceDE w:val="0"/>
        <w:autoSpaceDN w:val="0"/>
        <w:spacing w:before="67"/>
        <w:ind w:left="564" w:hanging="359"/>
        <w:jc w:val="left"/>
        <w:rPr>
          <w:b/>
          <w:sz w:val="20"/>
        </w:rPr>
      </w:pPr>
      <w:r w:rsidRPr="00134E47">
        <w:rPr>
          <w:b/>
          <w:sz w:val="20"/>
        </w:rPr>
        <w:t>Yêu</w:t>
      </w:r>
      <w:r w:rsidRPr="00134E47">
        <w:rPr>
          <w:b/>
          <w:spacing w:val="-5"/>
          <w:sz w:val="20"/>
        </w:rPr>
        <w:t xml:space="preserve"> </w:t>
      </w:r>
      <w:r w:rsidRPr="00134E47">
        <w:rPr>
          <w:b/>
          <w:sz w:val="20"/>
        </w:rPr>
        <w:t>cầu</w:t>
      </w:r>
      <w:r w:rsidRPr="00134E47">
        <w:rPr>
          <w:b/>
          <w:spacing w:val="-2"/>
          <w:sz w:val="20"/>
        </w:rPr>
        <w:t xml:space="preserve"> </w:t>
      </w:r>
      <w:r w:rsidRPr="00134E47">
        <w:rPr>
          <w:b/>
          <w:spacing w:val="-4"/>
          <w:sz w:val="20"/>
        </w:rPr>
        <w:t>khác</w:t>
      </w:r>
    </w:p>
    <w:p w14:paraId="0E097720" w14:textId="77777777" w:rsidR="00623AF3" w:rsidRPr="00134E47" w:rsidRDefault="00623AF3" w:rsidP="0012759E">
      <w:pPr>
        <w:widowControl w:val="0"/>
        <w:numPr>
          <w:ilvl w:val="1"/>
          <w:numId w:val="22"/>
        </w:numPr>
        <w:tabs>
          <w:tab w:val="left" w:pos="851"/>
        </w:tabs>
        <w:autoSpaceDE w:val="0"/>
        <w:autoSpaceDN w:val="0"/>
        <w:spacing w:before="60"/>
        <w:ind w:left="1056" w:hanging="772"/>
        <w:jc w:val="left"/>
        <w:rPr>
          <w:b/>
          <w:sz w:val="20"/>
        </w:rPr>
      </w:pPr>
      <w:r w:rsidRPr="00134E47">
        <w:rPr>
          <w:b/>
          <w:sz w:val="20"/>
        </w:rPr>
        <w:t>Yêu</w:t>
      </w:r>
      <w:r w:rsidRPr="00134E47">
        <w:rPr>
          <w:b/>
          <w:spacing w:val="-4"/>
          <w:sz w:val="20"/>
        </w:rPr>
        <w:t xml:space="preserve"> </w:t>
      </w:r>
      <w:r w:rsidRPr="00134E47">
        <w:rPr>
          <w:b/>
          <w:sz w:val="20"/>
        </w:rPr>
        <w:t>cầu</w:t>
      </w:r>
      <w:r w:rsidRPr="00134E47">
        <w:rPr>
          <w:b/>
          <w:spacing w:val="-2"/>
          <w:sz w:val="20"/>
        </w:rPr>
        <w:t xml:space="preserve"> </w:t>
      </w:r>
      <w:r w:rsidRPr="00134E47">
        <w:rPr>
          <w:b/>
          <w:sz w:val="20"/>
        </w:rPr>
        <w:t>về</w:t>
      </w:r>
      <w:r w:rsidRPr="00134E47">
        <w:rPr>
          <w:b/>
          <w:spacing w:val="-2"/>
          <w:sz w:val="20"/>
        </w:rPr>
        <w:t xml:space="preserve"> </w:t>
      </w:r>
      <w:r w:rsidRPr="00134E47">
        <w:rPr>
          <w:b/>
          <w:spacing w:val="-4"/>
          <w:sz w:val="20"/>
        </w:rPr>
        <w:t>điện</w:t>
      </w:r>
    </w:p>
    <w:p w14:paraId="1C2BB23C" w14:textId="77777777" w:rsidR="00623AF3" w:rsidRPr="00134E47" w:rsidRDefault="00623AF3" w:rsidP="00623AF3">
      <w:pPr>
        <w:widowControl w:val="0"/>
        <w:autoSpaceDE w:val="0"/>
        <w:autoSpaceDN w:val="0"/>
        <w:spacing w:before="43"/>
        <w:ind w:left="565"/>
        <w:jc w:val="left"/>
        <w:rPr>
          <w:sz w:val="20"/>
        </w:rPr>
      </w:pPr>
      <w:r w:rsidRPr="00134E47">
        <w:rPr>
          <w:sz w:val="20"/>
        </w:rPr>
        <w:t>Tủ</w:t>
      </w:r>
      <w:r w:rsidRPr="00134E47">
        <w:rPr>
          <w:spacing w:val="-2"/>
          <w:sz w:val="20"/>
        </w:rPr>
        <w:t xml:space="preserve"> </w:t>
      </w:r>
      <w:r w:rsidRPr="00134E47">
        <w:rPr>
          <w:sz w:val="20"/>
        </w:rPr>
        <w:t>điện</w:t>
      </w:r>
      <w:r w:rsidRPr="00134E47">
        <w:rPr>
          <w:spacing w:val="-2"/>
          <w:sz w:val="20"/>
        </w:rPr>
        <w:t xml:space="preserve"> </w:t>
      </w:r>
      <w:r w:rsidRPr="00134E47">
        <w:rPr>
          <w:sz w:val="20"/>
        </w:rPr>
        <w:t>Pillar</w:t>
      </w:r>
      <w:r w:rsidRPr="00134E47">
        <w:rPr>
          <w:spacing w:val="-5"/>
          <w:sz w:val="20"/>
        </w:rPr>
        <w:t xml:space="preserve"> </w:t>
      </w:r>
      <w:r w:rsidRPr="00134E47">
        <w:rPr>
          <w:sz w:val="20"/>
        </w:rPr>
        <w:t>hạ</w:t>
      </w:r>
      <w:r w:rsidRPr="00134E47">
        <w:rPr>
          <w:spacing w:val="-3"/>
          <w:sz w:val="20"/>
        </w:rPr>
        <w:t xml:space="preserve"> </w:t>
      </w:r>
      <w:r w:rsidRPr="00134E47">
        <w:rPr>
          <w:sz w:val="20"/>
        </w:rPr>
        <w:t>áp</w:t>
      </w:r>
      <w:r w:rsidRPr="00134E47">
        <w:rPr>
          <w:spacing w:val="-1"/>
          <w:sz w:val="20"/>
        </w:rPr>
        <w:t xml:space="preserve"> </w:t>
      </w:r>
      <w:r w:rsidRPr="00134E47">
        <w:rPr>
          <w:sz w:val="20"/>
        </w:rPr>
        <w:t>phải</w:t>
      </w:r>
      <w:r w:rsidRPr="00134E47">
        <w:rPr>
          <w:spacing w:val="-1"/>
          <w:sz w:val="20"/>
        </w:rPr>
        <w:t xml:space="preserve"> </w:t>
      </w:r>
      <w:r w:rsidRPr="00134E47">
        <w:rPr>
          <w:sz w:val="20"/>
        </w:rPr>
        <w:t>được</w:t>
      </w:r>
      <w:r w:rsidRPr="00134E47">
        <w:rPr>
          <w:spacing w:val="-5"/>
          <w:sz w:val="20"/>
        </w:rPr>
        <w:t xml:space="preserve"> </w:t>
      </w:r>
      <w:r w:rsidRPr="00134E47">
        <w:rPr>
          <w:sz w:val="20"/>
        </w:rPr>
        <w:t>thiết</w:t>
      </w:r>
      <w:r w:rsidRPr="00134E47">
        <w:rPr>
          <w:spacing w:val="-2"/>
          <w:sz w:val="20"/>
        </w:rPr>
        <w:t xml:space="preserve"> </w:t>
      </w:r>
      <w:r w:rsidRPr="00134E47">
        <w:rPr>
          <w:sz w:val="20"/>
        </w:rPr>
        <w:t>kế</w:t>
      </w:r>
      <w:r w:rsidRPr="00134E47">
        <w:rPr>
          <w:spacing w:val="-4"/>
          <w:sz w:val="20"/>
        </w:rPr>
        <w:t xml:space="preserve"> </w:t>
      </w:r>
      <w:r w:rsidRPr="00134E47">
        <w:rPr>
          <w:sz w:val="20"/>
        </w:rPr>
        <w:t>phù</w:t>
      </w:r>
      <w:r w:rsidRPr="00134E47">
        <w:rPr>
          <w:spacing w:val="-5"/>
          <w:sz w:val="20"/>
        </w:rPr>
        <w:t xml:space="preserve"> </w:t>
      </w:r>
      <w:r w:rsidRPr="00134E47">
        <w:rPr>
          <w:sz w:val="20"/>
        </w:rPr>
        <w:t>hợp</w:t>
      </w:r>
      <w:r w:rsidRPr="00134E47">
        <w:rPr>
          <w:spacing w:val="-1"/>
          <w:sz w:val="20"/>
        </w:rPr>
        <w:t xml:space="preserve"> </w:t>
      </w:r>
      <w:r w:rsidRPr="00134E47">
        <w:rPr>
          <w:sz w:val="20"/>
        </w:rPr>
        <w:t>các</w:t>
      </w:r>
      <w:r w:rsidRPr="00134E47">
        <w:rPr>
          <w:spacing w:val="-6"/>
          <w:sz w:val="20"/>
        </w:rPr>
        <w:t xml:space="preserve"> </w:t>
      </w:r>
      <w:r w:rsidRPr="00134E47">
        <w:rPr>
          <w:sz w:val="20"/>
        </w:rPr>
        <w:t>giá</w:t>
      </w:r>
      <w:r w:rsidRPr="00134E47">
        <w:rPr>
          <w:spacing w:val="-5"/>
          <w:sz w:val="20"/>
        </w:rPr>
        <w:t xml:space="preserve"> </w:t>
      </w:r>
      <w:r w:rsidRPr="00134E47">
        <w:rPr>
          <w:sz w:val="20"/>
        </w:rPr>
        <w:t>trị</w:t>
      </w:r>
      <w:r w:rsidRPr="00134E47">
        <w:rPr>
          <w:spacing w:val="-1"/>
          <w:sz w:val="20"/>
        </w:rPr>
        <w:t xml:space="preserve"> </w:t>
      </w:r>
      <w:r w:rsidRPr="00134E47">
        <w:rPr>
          <w:sz w:val="20"/>
        </w:rPr>
        <w:t>định</w:t>
      </w:r>
      <w:r w:rsidRPr="00134E47">
        <w:rPr>
          <w:spacing w:val="-5"/>
          <w:sz w:val="20"/>
        </w:rPr>
        <w:t xml:space="preserve"> </w:t>
      </w:r>
      <w:r w:rsidRPr="00134E47">
        <w:rPr>
          <w:sz w:val="20"/>
        </w:rPr>
        <w:t>mức</w:t>
      </w:r>
      <w:r w:rsidRPr="00134E47">
        <w:rPr>
          <w:spacing w:val="-2"/>
          <w:sz w:val="20"/>
        </w:rPr>
        <w:t xml:space="preserve"> </w:t>
      </w:r>
      <w:r w:rsidRPr="00134E47">
        <w:rPr>
          <w:spacing w:val="-4"/>
          <w:sz w:val="20"/>
        </w:rPr>
        <w:t>sau:</w:t>
      </w:r>
    </w:p>
    <w:p w14:paraId="536176B2" w14:textId="77777777" w:rsidR="00623AF3" w:rsidRPr="00134E47" w:rsidRDefault="00623AF3" w:rsidP="00623AF3">
      <w:pPr>
        <w:widowControl w:val="0"/>
        <w:autoSpaceDE w:val="0"/>
        <w:autoSpaceDN w:val="0"/>
        <w:jc w:val="left"/>
        <w:rPr>
          <w:sz w:val="20"/>
        </w:rPr>
      </w:pPr>
    </w:p>
    <w:tbl>
      <w:tblPr>
        <w:tblW w:w="0" w:type="auto"/>
        <w:tblInd w:w="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09"/>
        <w:gridCol w:w="2593"/>
      </w:tblGrid>
      <w:tr w:rsidR="00623AF3" w:rsidRPr="00134E47" w14:paraId="402F5E2E" w14:textId="77777777" w:rsidTr="00190D30">
        <w:trPr>
          <w:trHeight w:val="381"/>
        </w:trPr>
        <w:tc>
          <w:tcPr>
            <w:tcW w:w="6409" w:type="dxa"/>
          </w:tcPr>
          <w:p w14:paraId="5D136EC4" w14:textId="77777777" w:rsidR="00623AF3" w:rsidRPr="00134E47" w:rsidRDefault="00623AF3" w:rsidP="00623AF3">
            <w:pPr>
              <w:widowControl w:val="0"/>
              <w:autoSpaceDE w:val="0"/>
              <w:autoSpaceDN w:val="0"/>
              <w:spacing w:line="317" w:lineRule="exact"/>
              <w:ind w:left="107"/>
              <w:jc w:val="left"/>
              <w:rPr>
                <w:sz w:val="20"/>
              </w:rPr>
            </w:pPr>
            <w:r w:rsidRPr="00134E47">
              <w:rPr>
                <w:sz w:val="20"/>
              </w:rPr>
              <w:t>-Hệ</w:t>
            </w:r>
            <w:r w:rsidRPr="00134E47">
              <w:rPr>
                <w:spacing w:val="-3"/>
                <w:sz w:val="20"/>
              </w:rPr>
              <w:t xml:space="preserve"> </w:t>
            </w:r>
            <w:r w:rsidRPr="00134E47">
              <w:rPr>
                <w:sz w:val="20"/>
              </w:rPr>
              <w:t>thống</w:t>
            </w:r>
            <w:r w:rsidRPr="00134E47">
              <w:rPr>
                <w:spacing w:val="-5"/>
                <w:sz w:val="20"/>
              </w:rPr>
              <w:t xml:space="preserve"> </w:t>
            </w:r>
            <w:r w:rsidRPr="00134E47">
              <w:rPr>
                <w:sz w:val="20"/>
              </w:rPr>
              <w:t>điện</w:t>
            </w:r>
            <w:r w:rsidRPr="00134E47">
              <w:rPr>
                <w:spacing w:val="-2"/>
                <w:sz w:val="20"/>
              </w:rPr>
              <w:t xml:space="preserve"> </w:t>
            </w:r>
            <w:r w:rsidRPr="00134E47">
              <w:rPr>
                <w:sz w:val="20"/>
              </w:rPr>
              <w:t>áp</w:t>
            </w:r>
            <w:r w:rsidRPr="00134E47">
              <w:rPr>
                <w:spacing w:val="-1"/>
                <w:sz w:val="20"/>
              </w:rPr>
              <w:t xml:space="preserve"> </w:t>
            </w:r>
            <w:r w:rsidRPr="00134E47">
              <w:rPr>
                <w:sz w:val="20"/>
              </w:rPr>
              <w:t>3</w:t>
            </w:r>
            <w:r w:rsidRPr="00134E47">
              <w:rPr>
                <w:spacing w:val="-6"/>
                <w:sz w:val="20"/>
              </w:rPr>
              <w:t xml:space="preserve"> </w:t>
            </w:r>
            <w:r w:rsidRPr="00134E47">
              <w:rPr>
                <w:sz w:val="20"/>
              </w:rPr>
              <w:t>pha</w:t>
            </w:r>
            <w:r w:rsidRPr="00134E47">
              <w:rPr>
                <w:spacing w:val="-2"/>
                <w:sz w:val="20"/>
              </w:rPr>
              <w:t xml:space="preserve"> </w:t>
            </w:r>
            <w:r w:rsidRPr="00134E47">
              <w:rPr>
                <w:sz w:val="20"/>
              </w:rPr>
              <w:t>trung</w:t>
            </w:r>
            <w:r w:rsidRPr="00134E47">
              <w:rPr>
                <w:spacing w:val="-6"/>
                <w:sz w:val="20"/>
              </w:rPr>
              <w:t xml:space="preserve"> </w:t>
            </w:r>
            <w:r w:rsidRPr="00134E47">
              <w:rPr>
                <w:sz w:val="20"/>
              </w:rPr>
              <w:t>tính</w:t>
            </w:r>
            <w:r w:rsidRPr="00134E47">
              <w:rPr>
                <w:spacing w:val="-1"/>
                <w:sz w:val="20"/>
              </w:rPr>
              <w:t xml:space="preserve"> </w:t>
            </w:r>
            <w:r w:rsidRPr="00134E47">
              <w:rPr>
                <w:sz w:val="20"/>
              </w:rPr>
              <w:t>nối</w:t>
            </w:r>
            <w:r w:rsidRPr="00134E47">
              <w:rPr>
                <w:spacing w:val="-4"/>
                <w:sz w:val="20"/>
              </w:rPr>
              <w:t xml:space="preserve"> </w:t>
            </w:r>
            <w:r w:rsidRPr="00134E47">
              <w:rPr>
                <w:spacing w:val="-5"/>
                <w:sz w:val="20"/>
              </w:rPr>
              <w:t>đất</w:t>
            </w:r>
          </w:p>
        </w:tc>
        <w:tc>
          <w:tcPr>
            <w:tcW w:w="2593" w:type="dxa"/>
          </w:tcPr>
          <w:p w14:paraId="4D8D48D1" w14:textId="77777777" w:rsidR="00623AF3" w:rsidRPr="00134E47" w:rsidRDefault="00623AF3" w:rsidP="00623AF3">
            <w:pPr>
              <w:widowControl w:val="0"/>
              <w:autoSpaceDE w:val="0"/>
              <w:autoSpaceDN w:val="0"/>
              <w:spacing w:line="317" w:lineRule="exact"/>
              <w:ind w:left="12" w:right="5"/>
              <w:jc w:val="center"/>
              <w:rPr>
                <w:sz w:val="20"/>
              </w:rPr>
            </w:pPr>
            <w:r w:rsidRPr="00134E47">
              <w:rPr>
                <w:spacing w:val="-2"/>
                <w:sz w:val="20"/>
              </w:rPr>
              <w:t>230/400V</w:t>
            </w:r>
          </w:p>
        </w:tc>
      </w:tr>
      <w:tr w:rsidR="00623AF3" w:rsidRPr="00134E47" w14:paraId="15868A9E" w14:textId="77777777" w:rsidTr="00190D30">
        <w:trPr>
          <w:trHeight w:val="407"/>
        </w:trPr>
        <w:tc>
          <w:tcPr>
            <w:tcW w:w="6409" w:type="dxa"/>
          </w:tcPr>
          <w:p w14:paraId="743CE5E5" w14:textId="77777777" w:rsidR="00623AF3" w:rsidRPr="00134E47" w:rsidRDefault="00623AF3" w:rsidP="00623AF3">
            <w:pPr>
              <w:widowControl w:val="0"/>
              <w:autoSpaceDE w:val="0"/>
              <w:autoSpaceDN w:val="0"/>
              <w:spacing w:line="315" w:lineRule="exact"/>
              <w:ind w:left="107"/>
              <w:jc w:val="left"/>
              <w:rPr>
                <w:sz w:val="20"/>
              </w:rPr>
            </w:pPr>
            <w:r w:rsidRPr="00134E47">
              <w:rPr>
                <w:sz w:val="20"/>
              </w:rPr>
              <w:t>-</w:t>
            </w:r>
            <w:r w:rsidRPr="00134E47">
              <w:rPr>
                <w:spacing w:val="-4"/>
                <w:sz w:val="20"/>
              </w:rPr>
              <w:t xml:space="preserve"> </w:t>
            </w:r>
            <w:r w:rsidRPr="00134E47">
              <w:rPr>
                <w:sz w:val="20"/>
              </w:rPr>
              <w:t>Cấp</w:t>
            </w:r>
            <w:r w:rsidRPr="00134E47">
              <w:rPr>
                <w:spacing w:val="-1"/>
                <w:sz w:val="20"/>
              </w:rPr>
              <w:t xml:space="preserve"> </w:t>
            </w:r>
            <w:r w:rsidRPr="00134E47">
              <w:rPr>
                <w:sz w:val="20"/>
              </w:rPr>
              <w:t>cách</w:t>
            </w:r>
            <w:r w:rsidRPr="00134E47">
              <w:rPr>
                <w:spacing w:val="-2"/>
                <w:sz w:val="20"/>
              </w:rPr>
              <w:t xml:space="preserve"> </w:t>
            </w:r>
            <w:r w:rsidRPr="00134E47">
              <w:rPr>
                <w:spacing w:val="-4"/>
                <w:sz w:val="20"/>
              </w:rPr>
              <w:t>điện</w:t>
            </w:r>
          </w:p>
        </w:tc>
        <w:tc>
          <w:tcPr>
            <w:tcW w:w="2593" w:type="dxa"/>
          </w:tcPr>
          <w:p w14:paraId="5F4C8491" w14:textId="77777777" w:rsidR="00623AF3" w:rsidRPr="00134E47" w:rsidRDefault="00623AF3" w:rsidP="00623AF3">
            <w:pPr>
              <w:widowControl w:val="0"/>
              <w:autoSpaceDE w:val="0"/>
              <w:autoSpaceDN w:val="0"/>
              <w:spacing w:line="315" w:lineRule="exact"/>
              <w:ind w:left="12" w:right="3"/>
              <w:jc w:val="center"/>
              <w:rPr>
                <w:sz w:val="20"/>
              </w:rPr>
            </w:pPr>
            <w:r w:rsidRPr="00134E47">
              <w:rPr>
                <w:spacing w:val="-2"/>
                <w:sz w:val="20"/>
              </w:rPr>
              <w:t>0.6/1KV</w:t>
            </w:r>
          </w:p>
        </w:tc>
      </w:tr>
      <w:tr w:rsidR="00623AF3" w:rsidRPr="00134E47" w14:paraId="6D99CBDA" w14:textId="77777777" w:rsidTr="00190D30">
        <w:trPr>
          <w:trHeight w:val="441"/>
        </w:trPr>
        <w:tc>
          <w:tcPr>
            <w:tcW w:w="6409" w:type="dxa"/>
          </w:tcPr>
          <w:p w14:paraId="65807E00" w14:textId="77777777" w:rsidR="00623AF3" w:rsidRPr="00134E47" w:rsidRDefault="00623AF3" w:rsidP="00623AF3">
            <w:pPr>
              <w:widowControl w:val="0"/>
              <w:autoSpaceDE w:val="0"/>
              <w:autoSpaceDN w:val="0"/>
              <w:spacing w:line="315" w:lineRule="exact"/>
              <w:ind w:left="107"/>
              <w:jc w:val="left"/>
              <w:rPr>
                <w:sz w:val="20"/>
              </w:rPr>
            </w:pPr>
            <w:r w:rsidRPr="00134E47">
              <w:rPr>
                <w:sz w:val="20"/>
              </w:rPr>
              <w:t>-</w:t>
            </w:r>
            <w:r w:rsidRPr="00134E47">
              <w:rPr>
                <w:spacing w:val="-5"/>
                <w:sz w:val="20"/>
              </w:rPr>
              <w:t xml:space="preserve"> </w:t>
            </w:r>
            <w:r w:rsidRPr="00134E47">
              <w:rPr>
                <w:sz w:val="20"/>
              </w:rPr>
              <w:t>Điện</w:t>
            </w:r>
            <w:r w:rsidRPr="00134E47">
              <w:rPr>
                <w:spacing w:val="-1"/>
                <w:sz w:val="20"/>
              </w:rPr>
              <w:t xml:space="preserve"> </w:t>
            </w:r>
            <w:r w:rsidRPr="00134E47">
              <w:rPr>
                <w:sz w:val="20"/>
              </w:rPr>
              <w:t>áp</w:t>
            </w:r>
            <w:r w:rsidRPr="00134E47">
              <w:rPr>
                <w:spacing w:val="-1"/>
                <w:sz w:val="20"/>
              </w:rPr>
              <w:t xml:space="preserve"> </w:t>
            </w:r>
            <w:r w:rsidRPr="00134E47">
              <w:rPr>
                <w:sz w:val="20"/>
              </w:rPr>
              <w:t>cao</w:t>
            </w:r>
            <w:r w:rsidRPr="00134E47">
              <w:rPr>
                <w:spacing w:val="-1"/>
                <w:sz w:val="20"/>
              </w:rPr>
              <w:t xml:space="preserve"> </w:t>
            </w:r>
            <w:r w:rsidRPr="00134E47">
              <w:rPr>
                <w:spacing w:val="-4"/>
                <w:sz w:val="20"/>
              </w:rPr>
              <w:t>nhất</w:t>
            </w:r>
          </w:p>
        </w:tc>
        <w:tc>
          <w:tcPr>
            <w:tcW w:w="2593" w:type="dxa"/>
          </w:tcPr>
          <w:p w14:paraId="0D6EC575" w14:textId="77777777" w:rsidR="00623AF3" w:rsidRPr="00134E47" w:rsidRDefault="00623AF3" w:rsidP="00623AF3">
            <w:pPr>
              <w:widowControl w:val="0"/>
              <w:autoSpaceDE w:val="0"/>
              <w:autoSpaceDN w:val="0"/>
              <w:spacing w:line="315" w:lineRule="exact"/>
              <w:ind w:left="12" w:right="2"/>
              <w:jc w:val="center"/>
              <w:rPr>
                <w:sz w:val="20"/>
              </w:rPr>
            </w:pPr>
            <w:r w:rsidRPr="00134E47">
              <w:rPr>
                <w:spacing w:val="-4"/>
                <w:sz w:val="20"/>
              </w:rPr>
              <w:t>600V</w:t>
            </w:r>
          </w:p>
        </w:tc>
      </w:tr>
      <w:tr w:rsidR="00623AF3" w:rsidRPr="00134E47" w14:paraId="27BD8155" w14:textId="77777777" w:rsidTr="00190D30">
        <w:trPr>
          <w:trHeight w:val="381"/>
        </w:trPr>
        <w:tc>
          <w:tcPr>
            <w:tcW w:w="6409" w:type="dxa"/>
          </w:tcPr>
          <w:p w14:paraId="402E6CCC" w14:textId="77777777" w:rsidR="00623AF3" w:rsidRPr="00134E47" w:rsidRDefault="00623AF3" w:rsidP="00623AF3">
            <w:pPr>
              <w:widowControl w:val="0"/>
              <w:autoSpaceDE w:val="0"/>
              <w:autoSpaceDN w:val="0"/>
              <w:spacing w:line="317" w:lineRule="exact"/>
              <w:ind w:left="107"/>
              <w:jc w:val="left"/>
              <w:rPr>
                <w:sz w:val="20"/>
              </w:rPr>
            </w:pPr>
            <w:r w:rsidRPr="00134E47">
              <w:rPr>
                <w:sz w:val="20"/>
              </w:rPr>
              <w:t>-</w:t>
            </w:r>
            <w:r w:rsidRPr="00134E47">
              <w:rPr>
                <w:spacing w:val="-2"/>
                <w:sz w:val="20"/>
              </w:rPr>
              <w:t xml:space="preserve"> </w:t>
            </w:r>
            <w:r w:rsidRPr="00134E47">
              <w:rPr>
                <w:sz w:val="20"/>
              </w:rPr>
              <w:t xml:space="preserve">Tần </w:t>
            </w:r>
            <w:r w:rsidRPr="00134E47">
              <w:rPr>
                <w:spacing w:val="-5"/>
                <w:sz w:val="20"/>
              </w:rPr>
              <w:t>số</w:t>
            </w:r>
          </w:p>
        </w:tc>
        <w:tc>
          <w:tcPr>
            <w:tcW w:w="2593" w:type="dxa"/>
          </w:tcPr>
          <w:p w14:paraId="501098AA" w14:textId="77777777" w:rsidR="00623AF3" w:rsidRPr="00134E47" w:rsidRDefault="00623AF3" w:rsidP="00623AF3">
            <w:pPr>
              <w:widowControl w:val="0"/>
              <w:autoSpaceDE w:val="0"/>
              <w:autoSpaceDN w:val="0"/>
              <w:spacing w:line="317" w:lineRule="exact"/>
              <w:ind w:left="12" w:right="4"/>
              <w:jc w:val="center"/>
              <w:rPr>
                <w:sz w:val="20"/>
              </w:rPr>
            </w:pPr>
            <w:r w:rsidRPr="00134E47">
              <w:rPr>
                <w:spacing w:val="-4"/>
                <w:sz w:val="20"/>
              </w:rPr>
              <w:t>50Hz</w:t>
            </w:r>
          </w:p>
        </w:tc>
      </w:tr>
      <w:tr w:rsidR="00623AF3" w:rsidRPr="00134E47" w14:paraId="293491D0" w14:textId="77777777" w:rsidTr="00190D30">
        <w:trPr>
          <w:trHeight w:val="407"/>
        </w:trPr>
        <w:tc>
          <w:tcPr>
            <w:tcW w:w="6409" w:type="dxa"/>
          </w:tcPr>
          <w:p w14:paraId="2C176FF9" w14:textId="77777777" w:rsidR="00623AF3" w:rsidRPr="00134E47" w:rsidRDefault="00623AF3" w:rsidP="00623AF3">
            <w:pPr>
              <w:widowControl w:val="0"/>
              <w:autoSpaceDE w:val="0"/>
              <w:autoSpaceDN w:val="0"/>
              <w:spacing w:line="315" w:lineRule="exact"/>
              <w:ind w:left="107"/>
              <w:jc w:val="left"/>
              <w:rPr>
                <w:sz w:val="20"/>
              </w:rPr>
            </w:pPr>
            <w:r w:rsidRPr="00134E47">
              <w:rPr>
                <w:sz w:val="20"/>
              </w:rPr>
              <w:t>-</w:t>
            </w:r>
            <w:r w:rsidRPr="00134E47">
              <w:rPr>
                <w:spacing w:val="-4"/>
                <w:sz w:val="20"/>
              </w:rPr>
              <w:t xml:space="preserve"> </w:t>
            </w:r>
            <w:r w:rsidRPr="00134E47">
              <w:rPr>
                <w:sz w:val="20"/>
              </w:rPr>
              <w:t>Điện</w:t>
            </w:r>
            <w:r w:rsidRPr="00134E47">
              <w:rPr>
                <w:spacing w:val="-1"/>
                <w:sz w:val="20"/>
              </w:rPr>
              <w:t xml:space="preserve"> </w:t>
            </w:r>
            <w:r w:rsidRPr="00134E47">
              <w:rPr>
                <w:sz w:val="20"/>
              </w:rPr>
              <w:t>áp</w:t>
            </w:r>
            <w:r w:rsidRPr="00134E47">
              <w:rPr>
                <w:spacing w:val="-1"/>
                <w:sz w:val="20"/>
              </w:rPr>
              <w:t xml:space="preserve"> </w:t>
            </w:r>
            <w:r w:rsidRPr="00134E47">
              <w:rPr>
                <w:sz w:val="20"/>
              </w:rPr>
              <w:t>thử</w:t>
            </w:r>
            <w:r w:rsidRPr="00134E47">
              <w:rPr>
                <w:spacing w:val="-4"/>
                <w:sz w:val="20"/>
              </w:rPr>
              <w:t xml:space="preserve"> </w:t>
            </w:r>
            <w:r w:rsidRPr="00134E47">
              <w:rPr>
                <w:sz w:val="20"/>
              </w:rPr>
              <w:t>AC-50Hz</w:t>
            </w:r>
            <w:r w:rsidRPr="00134E47">
              <w:rPr>
                <w:spacing w:val="-2"/>
                <w:sz w:val="20"/>
              </w:rPr>
              <w:t xml:space="preserve"> </w:t>
            </w:r>
            <w:r w:rsidRPr="00134E47">
              <w:rPr>
                <w:sz w:val="20"/>
              </w:rPr>
              <w:t>trong</w:t>
            </w:r>
            <w:r w:rsidRPr="00134E47">
              <w:rPr>
                <w:spacing w:val="-1"/>
                <w:sz w:val="20"/>
              </w:rPr>
              <w:t xml:space="preserve"> </w:t>
            </w:r>
            <w:r w:rsidRPr="00134E47">
              <w:rPr>
                <w:sz w:val="20"/>
              </w:rPr>
              <w:t>1</w:t>
            </w:r>
            <w:r w:rsidRPr="00134E47">
              <w:rPr>
                <w:spacing w:val="-2"/>
                <w:sz w:val="20"/>
              </w:rPr>
              <w:t xml:space="preserve"> </w:t>
            </w:r>
            <w:r w:rsidRPr="00134E47">
              <w:rPr>
                <w:spacing w:val="-4"/>
                <w:sz w:val="20"/>
              </w:rPr>
              <w:t>phút</w:t>
            </w:r>
          </w:p>
        </w:tc>
        <w:tc>
          <w:tcPr>
            <w:tcW w:w="2593" w:type="dxa"/>
          </w:tcPr>
          <w:p w14:paraId="1A2F71FC" w14:textId="77777777" w:rsidR="00623AF3" w:rsidRPr="00134E47" w:rsidRDefault="00623AF3" w:rsidP="00623AF3">
            <w:pPr>
              <w:widowControl w:val="0"/>
              <w:autoSpaceDE w:val="0"/>
              <w:autoSpaceDN w:val="0"/>
              <w:spacing w:line="315" w:lineRule="exact"/>
              <w:ind w:left="12"/>
              <w:jc w:val="center"/>
              <w:rPr>
                <w:sz w:val="20"/>
              </w:rPr>
            </w:pPr>
            <w:r w:rsidRPr="00134E47">
              <w:rPr>
                <w:spacing w:val="-2"/>
                <w:sz w:val="20"/>
              </w:rPr>
              <w:t>3.5kV</w:t>
            </w:r>
          </w:p>
        </w:tc>
      </w:tr>
      <w:tr w:rsidR="00623AF3" w:rsidRPr="00134E47" w14:paraId="23242507" w14:textId="77777777" w:rsidTr="00190D30">
        <w:trPr>
          <w:trHeight w:val="434"/>
        </w:trPr>
        <w:tc>
          <w:tcPr>
            <w:tcW w:w="6409" w:type="dxa"/>
          </w:tcPr>
          <w:p w14:paraId="60CA940E" w14:textId="77777777" w:rsidR="00623AF3" w:rsidRPr="00134E47" w:rsidRDefault="00623AF3" w:rsidP="00623AF3">
            <w:pPr>
              <w:widowControl w:val="0"/>
              <w:autoSpaceDE w:val="0"/>
              <w:autoSpaceDN w:val="0"/>
              <w:spacing w:line="315" w:lineRule="exact"/>
              <w:ind w:left="107"/>
              <w:jc w:val="left"/>
              <w:rPr>
                <w:sz w:val="20"/>
              </w:rPr>
            </w:pPr>
            <w:r w:rsidRPr="00134E47">
              <w:rPr>
                <w:sz w:val="20"/>
              </w:rPr>
              <w:t>-</w:t>
            </w:r>
            <w:r w:rsidRPr="00134E47">
              <w:rPr>
                <w:spacing w:val="-4"/>
                <w:sz w:val="20"/>
              </w:rPr>
              <w:t xml:space="preserve"> </w:t>
            </w:r>
            <w:r w:rsidRPr="00134E47">
              <w:rPr>
                <w:sz w:val="20"/>
              </w:rPr>
              <w:t>Điện</w:t>
            </w:r>
            <w:r w:rsidRPr="00134E47">
              <w:rPr>
                <w:spacing w:val="-1"/>
                <w:sz w:val="20"/>
              </w:rPr>
              <w:t xml:space="preserve"> </w:t>
            </w:r>
            <w:r w:rsidRPr="00134E47">
              <w:rPr>
                <w:sz w:val="20"/>
              </w:rPr>
              <w:t>áp</w:t>
            </w:r>
            <w:r w:rsidRPr="00134E47">
              <w:rPr>
                <w:spacing w:val="-2"/>
                <w:sz w:val="20"/>
              </w:rPr>
              <w:t xml:space="preserve"> </w:t>
            </w:r>
            <w:r w:rsidRPr="00134E47">
              <w:rPr>
                <w:sz w:val="20"/>
              </w:rPr>
              <w:t>xung</w:t>
            </w:r>
            <w:r w:rsidRPr="00134E47">
              <w:rPr>
                <w:spacing w:val="-5"/>
                <w:sz w:val="20"/>
              </w:rPr>
              <w:t xml:space="preserve"> </w:t>
            </w:r>
            <w:r w:rsidRPr="00134E47">
              <w:rPr>
                <w:sz w:val="20"/>
              </w:rPr>
              <w:t>danh</w:t>
            </w:r>
            <w:r w:rsidRPr="00134E47">
              <w:rPr>
                <w:spacing w:val="-5"/>
                <w:sz w:val="20"/>
              </w:rPr>
              <w:t xml:space="preserve"> </w:t>
            </w:r>
            <w:r w:rsidRPr="00134E47">
              <w:rPr>
                <w:spacing w:val="-4"/>
                <w:sz w:val="20"/>
              </w:rPr>
              <w:t>định</w:t>
            </w:r>
          </w:p>
        </w:tc>
        <w:tc>
          <w:tcPr>
            <w:tcW w:w="2593" w:type="dxa"/>
          </w:tcPr>
          <w:p w14:paraId="569EBF77" w14:textId="77777777" w:rsidR="00623AF3" w:rsidRPr="00134E47" w:rsidRDefault="00623AF3" w:rsidP="00623AF3">
            <w:pPr>
              <w:widowControl w:val="0"/>
              <w:autoSpaceDE w:val="0"/>
              <w:autoSpaceDN w:val="0"/>
              <w:spacing w:line="315" w:lineRule="exact"/>
              <w:ind w:left="12"/>
              <w:jc w:val="center"/>
              <w:rPr>
                <w:sz w:val="20"/>
              </w:rPr>
            </w:pPr>
            <w:r w:rsidRPr="00134E47">
              <w:rPr>
                <w:spacing w:val="-2"/>
                <w:sz w:val="20"/>
              </w:rPr>
              <w:t>8.0kV</w:t>
            </w:r>
          </w:p>
        </w:tc>
      </w:tr>
      <w:tr w:rsidR="00623AF3" w:rsidRPr="00134E47" w14:paraId="3340E941" w14:textId="77777777" w:rsidTr="00190D30">
        <w:trPr>
          <w:trHeight w:val="371"/>
        </w:trPr>
        <w:tc>
          <w:tcPr>
            <w:tcW w:w="6409" w:type="dxa"/>
          </w:tcPr>
          <w:p w14:paraId="3CAD4D7E" w14:textId="77777777" w:rsidR="00623AF3" w:rsidRPr="00134E47" w:rsidRDefault="00623AF3" w:rsidP="00623AF3">
            <w:pPr>
              <w:widowControl w:val="0"/>
              <w:autoSpaceDE w:val="0"/>
              <w:autoSpaceDN w:val="0"/>
              <w:spacing w:line="315" w:lineRule="exact"/>
              <w:ind w:left="107"/>
              <w:jc w:val="left"/>
              <w:rPr>
                <w:sz w:val="20"/>
              </w:rPr>
            </w:pPr>
            <w:r w:rsidRPr="00134E47">
              <w:rPr>
                <w:sz w:val="20"/>
              </w:rPr>
              <w:t>-</w:t>
            </w:r>
            <w:r w:rsidRPr="00134E47">
              <w:rPr>
                <w:spacing w:val="-4"/>
                <w:sz w:val="20"/>
              </w:rPr>
              <w:t xml:space="preserve"> </w:t>
            </w:r>
            <w:r w:rsidRPr="00134E47">
              <w:rPr>
                <w:sz w:val="20"/>
              </w:rPr>
              <w:t>Mức</w:t>
            </w:r>
            <w:r w:rsidRPr="00134E47">
              <w:rPr>
                <w:spacing w:val="-2"/>
                <w:sz w:val="20"/>
              </w:rPr>
              <w:t xml:space="preserve"> </w:t>
            </w:r>
            <w:r w:rsidRPr="00134E47">
              <w:rPr>
                <w:sz w:val="20"/>
              </w:rPr>
              <w:t>bảo</w:t>
            </w:r>
            <w:r w:rsidRPr="00134E47">
              <w:rPr>
                <w:spacing w:val="-1"/>
                <w:sz w:val="20"/>
              </w:rPr>
              <w:t xml:space="preserve"> </w:t>
            </w:r>
            <w:r w:rsidRPr="00134E47">
              <w:rPr>
                <w:sz w:val="20"/>
              </w:rPr>
              <w:t>vệ</w:t>
            </w:r>
            <w:r w:rsidRPr="00134E47">
              <w:rPr>
                <w:spacing w:val="-2"/>
                <w:sz w:val="20"/>
              </w:rPr>
              <w:t xml:space="preserve"> </w:t>
            </w:r>
            <w:r w:rsidRPr="00134E47">
              <w:rPr>
                <w:sz w:val="20"/>
              </w:rPr>
              <w:t>cho</w:t>
            </w:r>
            <w:r w:rsidRPr="00134E47">
              <w:rPr>
                <w:spacing w:val="-1"/>
                <w:sz w:val="20"/>
              </w:rPr>
              <w:t xml:space="preserve"> </w:t>
            </w:r>
            <w:r w:rsidRPr="00134E47">
              <w:rPr>
                <w:sz w:val="20"/>
              </w:rPr>
              <w:t>ngoài</w:t>
            </w:r>
            <w:r w:rsidRPr="00134E47">
              <w:rPr>
                <w:spacing w:val="-4"/>
                <w:sz w:val="20"/>
              </w:rPr>
              <w:t xml:space="preserve"> trời</w:t>
            </w:r>
          </w:p>
        </w:tc>
        <w:tc>
          <w:tcPr>
            <w:tcW w:w="2593" w:type="dxa"/>
          </w:tcPr>
          <w:p w14:paraId="5F82AD58" w14:textId="77777777" w:rsidR="00623AF3" w:rsidRPr="00134E47" w:rsidRDefault="00623AF3" w:rsidP="00623AF3">
            <w:pPr>
              <w:widowControl w:val="0"/>
              <w:autoSpaceDE w:val="0"/>
              <w:autoSpaceDN w:val="0"/>
              <w:spacing w:line="315" w:lineRule="exact"/>
              <w:ind w:left="12" w:right="2"/>
              <w:jc w:val="center"/>
              <w:rPr>
                <w:sz w:val="20"/>
              </w:rPr>
            </w:pPr>
            <w:r w:rsidRPr="00134E47">
              <w:rPr>
                <w:sz w:val="20"/>
              </w:rPr>
              <w:t xml:space="preserve">IP </w:t>
            </w:r>
            <w:r w:rsidRPr="00134E47">
              <w:rPr>
                <w:spacing w:val="-5"/>
                <w:sz w:val="20"/>
              </w:rPr>
              <w:t>54</w:t>
            </w:r>
          </w:p>
        </w:tc>
      </w:tr>
    </w:tbl>
    <w:p w14:paraId="5C4125BF" w14:textId="77777777" w:rsidR="00623AF3" w:rsidRPr="00134E47" w:rsidRDefault="00623AF3" w:rsidP="0012759E">
      <w:pPr>
        <w:widowControl w:val="0"/>
        <w:numPr>
          <w:ilvl w:val="1"/>
          <w:numId w:val="22"/>
        </w:numPr>
        <w:tabs>
          <w:tab w:val="left" w:pos="1005"/>
        </w:tabs>
        <w:autoSpaceDE w:val="0"/>
        <w:autoSpaceDN w:val="0"/>
        <w:spacing w:before="120"/>
        <w:ind w:left="1005" w:hanging="512"/>
        <w:jc w:val="left"/>
        <w:rPr>
          <w:b/>
          <w:sz w:val="20"/>
        </w:rPr>
      </w:pPr>
      <w:r w:rsidRPr="00134E47">
        <w:rPr>
          <w:b/>
          <w:sz w:val="20"/>
        </w:rPr>
        <w:t>Yêu</w:t>
      </w:r>
      <w:r w:rsidRPr="00134E47">
        <w:rPr>
          <w:b/>
          <w:spacing w:val="-5"/>
          <w:sz w:val="20"/>
        </w:rPr>
        <w:t xml:space="preserve"> </w:t>
      </w:r>
      <w:r w:rsidRPr="00134E47">
        <w:rPr>
          <w:b/>
          <w:sz w:val="20"/>
        </w:rPr>
        <w:t>cầu</w:t>
      </w:r>
      <w:r w:rsidRPr="00134E47">
        <w:rPr>
          <w:b/>
          <w:spacing w:val="-2"/>
          <w:sz w:val="20"/>
        </w:rPr>
        <w:t xml:space="preserve"> </w:t>
      </w:r>
      <w:r w:rsidRPr="00134E47">
        <w:rPr>
          <w:b/>
          <w:sz w:val="20"/>
        </w:rPr>
        <w:t>về</w:t>
      </w:r>
      <w:r w:rsidRPr="00134E47">
        <w:rPr>
          <w:b/>
          <w:spacing w:val="-2"/>
          <w:sz w:val="20"/>
        </w:rPr>
        <w:t xml:space="preserve"> </w:t>
      </w:r>
      <w:r w:rsidRPr="00134E47">
        <w:rPr>
          <w:b/>
          <w:sz w:val="20"/>
        </w:rPr>
        <w:t>thiết</w:t>
      </w:r>
      <w:r w:rsidRPr="00134E47">
        <w:rPr>
          <w:b/>
          <w:spacing w:val="-2"/>
          <w:sz w:val="20"/>
        </w:rPr>
        <w:t xml:space="preserve"> </w:t>
      </w:r>
      <w:r w:rsidRPr="00134E47">
        <w:rPr>
          <w:b/>
          <w:spacing w:val="-5"/>
          <w:sz w:val="20"/>
        </w:rPr>
        <w:t>kế:</w:t>
      </w:r>
    </w:p>
    <w:p w14:paraId="4A5206FF" w14:textId="77777777" w:rsidR="00623AF3" w:rsidRPr="00134E47" w:rsidRDefault="00623AF3" w:rsidP="00623AF3">
      <w:pPr>
        <w:widowControl w:val="0"/>
        <w:tabs>
          <w:tab w:val="left" w:pos="851"/>
        </w:tabs>
        <w:autoSpaceDE w:val="0"/>
        <w:autoSpaceDN w:val="0"/>
        <w:spacing w:before="98" w:line="230" w:lineRule="auto"/>
        <w:ind w:left="347" w:right="788" w:firstLine="220"/>
        <w:jc w:val="left"/>
        <w:rPr>
          <w:noProof/>
          <w:position w:val="-6"/>
          <w:sz w:val="20"/>
        </w:rPr>
      </w:pPr>
      <w:r w:rsidRPr="00134E47">
        <w:rPr>
          <w:noProof/>
          <w:position w:val="-6"/>
          <w:sz w:val="20"/>
        </w:rPr>
        <w:t xml:space="preserve">-  Trong 01 tủ điện hạ thế trọn bộ: Các ATM sử dụng cùng 1 hãng sản xuất để thuận tiện cho việc </w:t>
      </w:r>
      <w:r w:rsidRPr="00134E47">
        <w:rPr>
          <w:noProof/>
          <w:position w:val="-6"/>
          <w:sz w:val="20"/>
        </w:rPr>
        <w:lastRenderedPageBreak/>
        <w:t>chỉnh định bảo vệ; thuận tiện cho công tác vận hành, bảo hành và mở rộng trong tương lai.</w:t>
      </w:r>
    </w:p>
    <w:p w14:paraId="47E35315" w14:textId="77777777" w:rsidR="00623AF3" w:rsidRPr="00134E47" w:rsidRDefault="00623AF3" w:rsidP="00623AF3">
      <w:pPr>
        <w:widowControl w:val="0"/>
        <w:autoSpaceDE w:val="0"/>
        <w:autoSpaceDN w:val="0"/>
        <w:spacing w:before="98" w:line="230" w:lineRule="auto"/>
        <w:ind w:left="347" w:right="788" w:firstLine="220"/>
        <w:jc w:val="left"/>
        <w:rPr>
          <w:noProof/>
          <w:position w:val="-6"/>
          <w:sz w:val="20"/>
        </w:rPr>
      </w:pPr>
      <w:r w:rsidRPr="00134E47">
        <w:rPr>
          <w:noProof/>
          <w:position w:val="-6"/>
          <w:sz w:val="20"/>
        </w:rPr>
        <w:t>-  Lựa chọn Aptômát kiểu MCCB , Các yêu cầu kỹ thuật, đặc tính cam kết của Aptomat được lấy theo tiêu chuẩn vật tư thiết bị MCCB đã nêu tại mục II.</w:t>
      </w:r>
    </w:p>
    <w:p w14:paraId="76F71C6D" w14:textId="77777777" w:rsidR="00623AF3" w:rsidRPr="00134E47" w:rsidRDefault="00623AF3" w:rsidP="00623AF3">
      <w:pPr>
        <w:widowControl w:val="0"/>
        <w:autoSpaceDE w:val="0"/>
        <w:autoSpaceDN w:val="0"/>
        <w:spacing w:before="98" w:line="230" w:lineRule="auto"/>
        <w:ind w:left="347" w:right="788" w:firstLine="220"/>
        <w:jc w:val="left"/>
        <w:rPr>
          <w:noProof/>
          <w:position w:val="-6"/>
          <w:sz w:val="20"/>
        </w:rPr>
      </w:pPr>
      <w:r w:rsidRPr="00134E47">
        <w:rPr>
          <w:noProof/>
          <w:position w:val="-6"/>
          <w:sz w:val="20"/>
        </w:rPr>
        <w:t>Tài liệu kỹ thuật yêu cầu gửi kèm MCCB :</w:t>
      </w:r>
    </w:p>
    <w:p w14:paraId="010A6C99" w14:textId="77777777" w:rsidR="00623AF3" w:rsidRPr="00134E47" w:rsidRDefault="00623AF3" w:rsidP="00623AF3">
      <w:pPr>
        <w:widowControl w:val="0"/>
        <w:autoSpaceDE w:val="0"/>
        <w:autoSpaceDN w:val="0"/>
        <w:spacing w:before="98" w:line="230" w:lineRule="auto"/>
        <w:ind w:left="347" w:right="788" w:firstLine="220"/>
        <w:jc w:val="left"/>
        <w:rPr>
          <w:noProof/>
          <w:position w:val="-6"/>
          <w:sz w:val="20"/>
        </w:rPr>
      </w:pPr>
      <w:r w:rsidRPr="00134E47">
        <w:rPr>
          <w:noProof/>
          <w:position w:val="-6"/>
          <w:sz w:val="20"/>
        </w:rPr>
        <w:t>+ Tài liệu mô tả các loại MCCB</w:t>
      </w:r>
    </w:p>
    <w:p w14:paraId="07F4EBBF" w14:textId="77777777" w:rsidR="00623AF3" w:rsidRPr="00134E47" w:rsidRDefault="00623AF3" w:rsidP="00623AF3">
      <w:pPr>
        <w:widowControl w:val="0"/>
        <w:autoSpaceDE w:val="0"/>
        <w:autoSpaceDN w:val="0"/>
        <w:spacing w:before="98" w:line="230" w:lineRule="auto"/>
        <w:ind w:left="347" w:right="788" w:firstLine="220"/>
        <w:jc w:val="left"/>
        <w:rPr>
          <w:noProof/>
          <w:position w:val="-6"/>
          <w:sz w:val="20"/>
        </w:rPr>
      </w:pPr>
      <w:r w:rsidRPr="00134E47">
        <w:rPr>
          <w:noProof/>
          <w:position w:val="-6"/>
          <w:sz w:val="20"/>
        </w:rPr>
        <w:t>+ Các bản vẽ đấu nối, lắp đặt, kích thước.</w:t>
      </w:r>
    </w:p>
    <w:p w14:paraId="5A04C0C6" w14:textId="77777777" w:rsidR="00623AF3" w:rsidRPr="00134E47" w:rsidRDefault="00623AF3" w:rsidP="00623AF3">
      <w:pPr>
        <w:widowControl w:val="0"/>
        <w:autoSpaceDE w:val="0"/>
        <w:autoSpaceDN w:val="0"/>
        <w:spacing w:before="98" w:line="230" w:lineRule="auto"/>
        <w:ind w:left="347" w:right="788" w:firstLine="220"/>
        <w:jc w:val="left"/>
        <w:rPr>
          <w:noProof/>
          <w:position w:val="-6"/>
          <w:sz w:val="20"/>
        </w:rPr>
      </w:pPr>
      <w:r w:rsidRPr="00134E47">
        <w:rPr>
          <w:noProof/>
          <w:position w:val="-6"/>
          <w:sz w:val="20"/>
        </w:rPr>
        <w:t>+ Các biên bản thí nghiệm Type Tests và Routine Test của MCCB.</w:t>
      </w:r>
    </w:p>
    <w:p w14:paraId="03644EBA" w14:textId="77777777" w:rsidR="00623AF3" w:rsidRPr="00134E47" w:rsidRDefault="00623AF3" w:rsidP="0012759E">
      <w:pPr>
        <w:widowControl w:val="0"/>
        <w:numPr>
          <w:ilvl w:val="3"/>
          <w:numId w:val="23"/>
        </w:numPr>
        <w:autoSpaceDE w:val="0"/>
        <w:autoSpaceDN w:val="0"/>
        <w:spacing w:before="98" w:line="230" w:lineRule="auto"/>
        <w:ind w:left="426" w:right="788" w:firstLine="141"/>
        <w:jc w:val="left"/>
        <w:rPr>
          <w:noProof/>
          <w:position w:val="-6"/>
          <w:sz w:val="20"/>
        </w:rPr>
      </w:pPr>
      <w:r w:rsidRPr="00134E47">
        <w:rPr>
          <w:noProof/>
          <w:position w:val="-6"/>
          <w:sz w:val="20"/>
        </w:rPr>
        <w:t>Tủ điện Pillar hạ áp sẽ được cung cấp toàn bộ và đấu nối phù hợp vớí các cấu hình sau:</w:t>
      </w:r>
    </w:p>
    <w:tbl>
      <w:tblPr>
        <w:tblW w:w="11058" w:type="dxa"/>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8"/>
        <w:gridCol w:w="1316"/>
        <w:gridCol w:w="1074"/>
        <w:gridCol w:w="910"/>
        <w:gridCol w:w="708"/>
        <w:gridCol w:w="709"/>
        <w:gridCol w:w="993"/>
        <w:gridCol w:w="992"/>
        <w:gridCol w:w="992"/>
        <w:gridCol w:w="1276"/>
        <w:gridCol w:w="761"/>
        <w:gridCol w:w="799"/>
      </w:tblGrid>
      <w:tr w:rsidR="00623AF3" w:rsidRPr="00134E47" w14:paraId="0549351D" w14:textId="77777777" w:rsidTr="00190D30">
        <w:trPr>
          <w:trHeight w:val="395"/>
        </w:trPr>
        <w:tc>
          <w:tcPr>
            <w:tcW w:w="528" w:type="dxa"/>
            <w:vMerge w:val="restart"/>
          </w:tcPr>
          <w:p w14:paraId="3A2CE8D2" w14:textId="77777777" w:rsidR="00623AF3" w:rsidRPr="00134E47" w:rsidRDefault="00623AF3" w:rsidP="00623AF3">
            <w:pPr>
              <w:widowControl w:val="0"/>
              <w:autoSpaceDE w:val="0"/>
              <w:autoSpaceDN w:val="0"/>
              <w:jc w:val="left"/>
              <w:rPr>
                <w:sz w:val="20"/>
              </w:rPr>
            </w:pPr>
          </w:p>
          <w:p w14:paraId="67ECA36B" w14:textId="77777777" w:rsidR="00623AF3" w:rsidRPr="00134E47" w:rsidRDefault="00623AF3" w:rsidP="00623AF3">
            <w:pPr>
              <w:widowControl w:val="0"/>
              <w:autoSpaceDE w:val="0"/>
              <w:autoSpaceDN w:val="0"/>
              <w:spacing w:before="268"/>
              <w:jc w:val="left"/>
              <w:rPr>
                <w:sz w:val="20"/>
              </w:rPr>
            </w:pPr>
          </w:p>
          <w:p w14:paraId="7C46259F" w14:textId="77777777" w:rsidR="00623AF3" w:rsidRPr="00134E47" w:rsidRDefault="00623AF3" w:rsidP="00623AF3">
            <w:pPr>
              <w:widowControl w:val="0"/>
              <w:autoSpaceDE w:val="0"/>
              <w:autoSpaceDN w:val="0"/>
              <w:ind w:left="107"/>
              <w:jc w:val="left"/>
              <w:rPr>
                <w:sz w:val="20"/>
              </w:rPr>
            </w:pPr>
            <w:r w:rsidRPr="00134E47">
              <w:rPr>
                <w:spacing w:val="-5"/>
                <w:sz w:val="20"/>
              </w:rPr>
              <w:t>TT</w:t>
            </w:r>
          </w:p>
        </w:tc>
        <w:tc>
          <w:tcPr>
            <w:tcW w:w="1316" w:type="dxa"/>
            <w:vMerge w:val="restart"/>
          </w:tcPr>
          <w:p w14:paraId="2A1E383A" w14:textId="77777777" w:rsidR="00623AF3" w:rsidRPr="00134E47" w:rsidRDefault="00623AF3" w:rsidP="00623AF3">
            <w:pPr>
              <w:widowControl w:val="0"/>
              <w:autoSpaceDE w:val="0"/>
              <w:autoSpaceDN w:val="0"/>
              <w:spacing w:before="268"/>
              <w:ind w:left="268" w:right="187" w:hanging="65"/>
              <w:jc w:val="left"/>
              <w:rPr>
                <w:sz w:val="20"/>
              </w:rPr>
            </w:pPr>
            <w:r w:rsidRPr="00134E47">
              <w:rPr>
                <w:sz w:val="20"/>
              </w:rPr>
              <w:t>Loại</w:t>
            </w:r>
            <w:r w:rsidRPr="00134E47">
              <w:rPr>
                <w:spacing w:val="-15"/>
                <w:sz w:val="20"/>
              </w:rPr>
              <w:t xml:space="preserve"> </w:t>
            </w:r>
            <w:r w:rsidRPr="00134E47">
              <w:rPr>
                <w:sz w:val="20"/>
              </w:rPr>
              <w:t xml:space="preserve">tủ </w:t>
            </w:r>
            <w:r w:rsidRPr="00134E47">
              <w:rPr>
                <w:spacing w:val="-2"/>
                <w:sz w:val="20"/>
              </w:rPr>
              <w:t xml:space="preserve">Pillar </w:t>
            </w:r>
            <w:r w:rsidRPr="00134E47">
              <w:rPr>
                <w:sz w:val="20"/>
              </w:rPr>
              <w:t>và trụ</w:t>
            </w:r>
          </w:p>
          <w:p w14:paraId="645FDF76" w14:textId="77777777" w:rsidR="00623AF3" w:rsidRPr="00134E47" w:rsidRDefault="00623AF3" w:rsidP="00623AF3">
            <w:pPr>
              <w:widowControl w:val="0"/>
              <w:autoSpaceDE w:val="0"/>
              <w:autoSpaceDN w:val="0"/>
              <w:ind w:left="278" w:right="93" w:hanging="168"/>
              <w:jc w:val="left"/>
              <w:rPr>
                <w:sz w:val="20"/>
              </w:rPr>
            </w:pPr>
            <w:r w:rsidRPr="00134E47">
              <w:rPr>
                <w:sz w:val="20"/>
              </w:rPr>
              <w:t>phân</w:t>
            </w:r>
            <w:r w:rsidRPr="00134E47">
              <w:rPr>
                <w:spacing w:val="-15"/>
                <w:sz w:val="20"/>
              </w:rPr>
              <w:t xml:space="preserve"> </w:t>
            </w:r>
            <w:r w:rsidRPr="00134E47">
              <w:rPr>
                <w:sz w:val="20"/>
              </w:rPr>
              <w:t xml:space="preserve">dây </w:t>
            </w:r>
            <w:r w:rsidRPr="00134E47">
              <w:rPr>
                <w:spacing w:val="-4"/>
                <w:sz w:val="20"/>
              </w:rPr>
              <w:t>(mm)</w:t>
            </w:r>
          </w:p>
        </w:tc>
        <w:tc>
          <w:tcPr>
            <w:tcW w:w="1074" w:type="dxa"/>
            <w:vMerge w:val="restart"/>
          </w:tcPr>
          <w:p w14:paraId="4D0C9C44" w14:textId="77777777" w:rsidR="00623AF3" w:rsidRPr="00134E47" w:rsidRDefault="00623AF3" w:rsidP="00623AF3">
            <w:pPr>
              <w:widowControl w:val="0"/>
              <w:autoSpaceDE w:val="0"/>
              <w:autoSpaceDN w:val="0"/>
              <w:spacing w:before="268"/>
              <w:ind w:left="158" w:right="146" w:hanging="3"/>
              <w:jc w:val="center"/>
              <w:rPr>
                <w:sz w:val="20"/>
              </w:rPr>
            </w:pPr>
            <w:r w:rsidRPr="00134E47">
              <w:rPr>
                <w:spacing w:val="-4"/>
                <w:sz w:val="20"/>
              </w:rPr>
              <w:t xml:space="preserve">Tiết diện </w:t>
            </w:r>
            <w:r w:rsidRPr="00134E47">
              <w:rPr>
                <w:spacing w:val="-2"/>
                <w:sz w:val="20"/>
              </w:rPr>
              <w:t xml:space="preserve">thanh </w:t>
            </w:r>
            <w:r w:rsidRPr="00134E47">
              <w:rPr>
                <w:spacing w:val="-4"/>
                <w:sz w:val="20"/>
              </w:rPr>
              <w:t>cái (mm)</w:t>
            </w:r>
          </w:p>
        </w:tc>
        <w:tc>
          <w:tcPr>
            <w:tcW w:w="910" w:type="dxa"/>
            <w:vMerge w:val="restart"/>
          </w:tcPr>
          <w:p w14:paraId="77D3B3D7" w14:textId="77777777" w:rsidR="00623AF3" w:rsidRPr="00134E47" w:rsidRDefault="00623AF3" w:rsidP="00623AF3">
            <w:pPr>
              <w:widowControl w:val="0"/>
              <w:autoSpaceDE w:val="0"/>
              <w:autoSpaceDN w:val="0"/>
              <w:jc w:val="left"/>
              <w:rPr>
                <w:sz w:val="20"/>
              </w:rPr>
            </w:pPr>
          </w:p>
          <w:p w14:paraId="0FA748D4" w14:textId="77777777" w:rsidR="00623AF3" w:rsidRPr="00134E47" w:rsidRDefault="00623AF3" w:rsidP="00623AF3">
            <w:pPr>
              <w:widowControl w:val="0"/>
              <w:autoSpaceDE w:val="0"/>
              <w:autoSpaceDN w:val="0"/>
              <w:spacing w:before="73"/>
              <w:jc w:val="left"/>
              <w:rPr>
                <w:sz w:val="20"/>
              </w:rPr>
            </w:pPr>
          </w:p>
          <w:p w14:paraId="1FA19B19" w14:textId="77777777" w:rsidR="00623AF3" w:rsidRPr="00134E47" w:rsidRDefault="00623AF3" w:rsidP="00623AF3">
            <w:pPr>
              <w:widowControl w:val="0"/>
              <w:autoSpaceDE w:val="0"/>
              <w:autoSpaceDN w:val="0"/>
              <w:spacing w:before="1" w:line="298" w:lineRule="exact"/>
              <w:ind w:left="143"/>
              <w:jc w:val="left"/>
              <w:rPr>
                <w:sz w:val="20"/>
              </w:rPr>
            </w:pPr>
            <w:r w:rsidRPr="00134E47">
              <w:rPr>
                <w:spacing w:val="-4"/>
                <w:sz w:val="20"/>
              </w:rPr>
              <w:t>MCCB</w:t>
            </w:r>
          </w:p>
          <w:p w14:paraId="15C7DCC2" w14:textId="77777777" w:rsidR="00623AF3" w:rsidRPr="00134E47" w:rsidRDefault="00623AF3" w:rsidP="00623AF3">
            <w:pPr>
              <w:widowControl w:val="0"/>
              <w:autoSpaceDE w:val="0"/>
              <w:autoSpaceDN w:val="0"/>
              <w:spacing w:line="275" w:lineRule="exact"/>
              <w:ind w:left="107"/>
              <w:jc w:val="left"/>
              <w:rPr>
                <w:sz w:val="20"/>
              </w:rPr>
            </w:pPr>
            <w:r w:rsidRPr="00134E47">
              <w:rPr>
                <w:sz w:val="20"/>
              </w:rPr>
              <w:t>tổng</w:t>
            </w:r>
            <w:r w:rsidRPr="00134E47">
              <w:rPr>
                <w:spacing w:val="-2"/>
                <w:sz w:val="20"/>
              </w:rPr>
              <w:t xml:space="preserve"> </w:t>
            </w:r>
            <w:r w:rsidRPr="00134E47">
              <w:rPr>
                <w:spacing w:val="-5"/>
                <w:sz w:val="20"/>
              </w:rPr>
              <w:t>(A)</w:t>
            </w:r>
          </w:p>
        </w:tc>
        <w:tc>
          <w:tcPr>
            <w:tcW w:w="4394" w:type="dxa"/>
            <w:gridSpan w:val="5"/>
          </w:tcPr>
          <w:p w14:paraId="2F6CCDAD" w14:textId="77777777" w:rsidR="00623AF3" w:rsidRPr="00134E47" w:rsidRDefault="00623AF3" w:rsidP="00623AF3">
            <w:pPr>
              <w:widowControl w:val="0"/>
              <w:autoSpaceDE w:val="0"/>
              <w:autoSpaceDN w:val="0"/>
              <w:spacing w:line="268" w:lineRule="exact"/>
              <w:ind w:left="1061"/>
              <w:jc w:val="left"/>
              <w:rPr>
                <w:sz w:val="20"/>
              </w:rPr>
            </w:pPr>
            <w:r w:rsidRPr="00134E47">
              <w:rPr>
                <w:sz w:val="20"/>
              </w:rPr>
              <w:t>MCCB</w:t>
            </w:r>
            <w:r w:rsidRPr="00134E47">
              <w:rPr>
                <w:spacing w:val="-2"/>
                <w:sz w:val="20"/>
              </w:rPr>
              <w:t xml:space="preserve"> nhánh</w:t>
            </w:r>
          </w:p>
        </w:tc>
        <w:tc>
          <w:tcPr>
            <w:tcW w:w="1276" w:type="dxa"/>
            <w:vMerge w:val="restart"/>
          </w:tcPr>
          <w:p w14:paraId="7C1B3F75" w14:textId="77777777" w:rsidR="00623AF3" w:rsidRPr="00134E47" w:rsidRDefault="00623AF3" w:rsidP="00623AF3">
            <w:pPr>
              <w:widowControl w:val="0"/>
              <w:autoSpaceDE w:val="0"/>
              <w:autoSpaceDN w:val="0"/>
              <w:adjustRightInd w:val="0"/>
              <w:spacing w:line="276" w:lineRule="auto"/>
              <w:ind w:left="100"/>
              <w:jc w:val="left"/>
              <w:rPr>
                <w:sz w:val="20"/>
                <w:lang w:val="en-SG" w:eastAsia="en-SG"/>
              </w:rPr>
            </w:pPr>
            <w:r w:rsidRPr="00134E47">
              <w:rPr>
                <w:sz w:val="20"/>
                <w:lang w:val="en-SG" w:eastAsia="en-SG"/>
              </w:rPr>
              <w:t>Cầu đấu:</w:t>
            </w:r>
          </w:p>
          <w:p w14:paraId="3C5E74FF" w14:textId="77777777" w:rsidR="00623AF3" w:rsidRPr="00134E47" w:rsidRDefault="00623AF3" w:rsidP="00623AF3">
            <w:pPr>
              <w:widowControl w:val="0"/>
              <w:autoSpaceDE w:val="0"/>
              <w:autoSpaceDN w:val="0"/>
              <w:adjustRightInd w:val="0"/>
              <w:spacing w:line="276" w:lineRule="auto"/>
              <w:ind w:left="100"/>
              <w:jc w:val="left"/>
              <w:rPr>
                <w:sz w:val="20"/>
                <w:lang w:val="en-SG" w:eastAsia="en-SG"/>
              </w:rPr>
            </w:pPr>
            <w:r w:rsidRPr="00134E47">
              <w:rPr>
                <w:sz w:val="20"/>
                <w:lang w:val="en-SG" w:eastAsia="en-SG"/>
              </w:rPr>
              <w:t>- 02 lộ 3pha: 120A</w:t>
            </w:r>
          </w:p>
          <w:p w14:paraId="0EBB4078" w14:textId="77777777" w:rsidR="00623AF3" w:rsidRPr="00134E47" w:rsidRDefault="00623AF3" w:rsidP="00623AF3">
            <w:pPr>
              <w:widowControl w:val="0"/>
              <w:autoSpaceDE w:val="0"/>
              <w:autoSpaceDN w:val="0"/>
              <w:adjustRightInd w:val="0"/>
              <w:spacing w:line="276" w:lineRule="auto"/>
              <w:ind w:left="100"/>
              <w:jc w:val="left"/>
              <w:rPr>
                <w:sz w:val="20"/>
                <w:lang w:val="en-SG" w:eastAsia="en-SG"/>
              </w:rPr>
            </w:pPr>
            <w:r w:rsidRPr="00134E47">
              <w:rPr>
                <w:sz w:val="20"/>
                <w:lang w:val="en-SG" w:eastAsia="en-SG"/>
              </w:rPr>
              <w:t>- 05 lộ 3 pha: 80A</w:t>
            </w:r>
          </w:p>
          <w:p w14:paraId="40A4E94D" w14:textId="77777777" w:rsidR="00623AF3" w:rsidRPr="00134E47" w:rsidRDefault="00623AF3" w:rsidP="00623AF3">
            <w:pPr>
              <w:widowControl w:val="0"/>
              <w:autoSpaceDE w:val="0"/>
              <w:autoSpaceDN w:val="0"/>
              <w:adjustRightInd w:val="0"/>
              <w:spacing w:line="276" w:lineRule="auto"/>
              <w:ind w:left="100"/>
              <w:jc w:val="left"/>
              <w:rPr>
                <w:sz w:val="20"/>
              </w:rPr>
            </w:pPr>
            <w:r w:rsidRPr="00134E47">
              <w:rPr>
                <w:sz w:val="20"/>
                <w:lang w:val="en-SG" w:eastAsia="en-SG"/>
              </w:rPr>
              <w:t>- 12 lộ 1 pha 63A</w:t>
            </w:r>
          </w:p>
        </w:tc>
        <w:tc>
          <w:tcPr>
            <w:tcW w:w="761" w:type="dxa"/>
            <w:vMerge w:val="restart"/>
          </w:tcPr>
          <w:p w14:paraId="1197012C" w14:textId="77777777" w:rsidR="00623AF3" w:rsidRPr="00134E47" w:rsidRDefault="00623AF3" w:rsidP="00623AF3">
            <w:pPr>
              <w:widowControl w:val="0"/>
              <w:autoSpaceDE w:val="0"/>
              <w:autoSpaceDN w:val="0"/>
              <w:spacing w:before="268"/>
              <w:jc w:val="left"/>
              <w:rPr>
                <w:sz w:val="20"/>
              </w:rPr>
            </w:pPr>
          </w:p>
          <w:p w14:paraId="6914B26C" w14:textId="77777777" w:rsidR="00623AF3" w:rsidRPr="00134E47" w:rsidRDefault="00623AF3" w:rsidP="00623AF3">
            <w:pPr>
              <w:widowControl w:val="0"/>
              <w:autoSpaceDE w:val="0"/>
              <w:autoSpaceDN w:val="0"/>
              <w:ind w:left="156" w:right="133" w:firstLine="88"/>
              <w:rPr>
                <w:sz w:val="20"/>
              </w:rPr>
            </w:pPr>
            <w:r w:rsidRPr="00134E47">
              <w:rPr>
                <w:spacing w:val="-6"/>
                <w:sz w:val="20"/>
              </w:rPr>
              <w:t xml:space="preserve">Số </w:t>
            </w:r>
            <w:r w:rsidRPr="00134E47">
              <w:rPr>
                <w:spacing w:val="-4"/>
                <w:sz w:val="20"/>
              </w:rPr>
              <w:t xml:space="preserve">cáp </w:t>
            </w:r>
            <w:r w:rsidRPr="00134E47">
              <w:rPr>
                <w:sz w:val="20"/>
              </w:rPr>
              <w:t xml:space="preserve">lộ </w:t>
            </w:r>
            <w:r w:rsidRPr="00134E47">
              <w:rPr>
                <w:spacing w:val="-5"/>
                <w:sz w:val="20"/>
              </w:rPr>
              <w:t>ra</w:t>
            </w:r>
          </w:p>
        </w:tc>
        <w:tc>
          <w:tcPr>
            <w:tcW w:w="799" w:type="dxa"/>
            <w:vMerge w:val="restart"/>
          </w:tcPr>
          <w:p w14:paraId="5A0DD756" w14:textId="77777777" w:rsidR="00623AF3" w:rsidRPr="00134E47" w:rsidRDefault="00623AF3" w:rsidP="00623AF3">
            <w:pPr>
              <w:widowControl w:val="0"/>
              <w:autoSpaceDE w:val="0"/>
              <w:autoSpaceDN w:val="0"/>
              <w:jc w:val="left"/>
              <w:rPr>
                <w:sz w:val="20"/>
              </w:rPr>
            </w:pPr>
          </w:p>
          <w:p w14:paraId="600AF2FB" w14:textId="77777777" w:rsidR="00623AF3" w:rsidRPr="00134E47" w:rsidRDefault="00623AF3" w:rsidP="00623AF3">
            <w:pPr>
              <w:widowControl w:val="0"/>
              <w:autoSpaceDE w:val="0"/>
              <w:autoSpaceDN w:val="0"/>
              <w:spacing w:before="128"/>
              <w:jc w:val="left"/>
              <w:rPr>
                <w:sz w:val="20"/>
              </w:rPr>
            </w:pPr>
          </w:p>
          <w:p w14:paraId="1F1860E0" w14:textId="77777777" w:rsidR="00623AF3" w:rsidRPr="00134E47" w:rsidRDefault="00623AF3" w:rsidP="00623AF3">
            <w:pPr>
              <w:widowControl w:val="0"/>
              <w:autoSpaceDE w:val="0"/>
              <w:autoSpaceDN w:val="0"/>
              <w:spacing w:before="1"/>
              <w:ind w:left="148" w:right="118" w:hanging="8"/>
              <w:jc w:val="left"/>
              <w:rPr>
                <w:sz w:val="20"/>
              </w:rPr>
            </w:pPr>
            <w:r w:rsidRPr="00134E47">
              <w:rPr>
                <w:spacing w:val="-4"/>
                <w:sz w:val="20"/>
              </w:rPr>
              <w:t xml:space="preserve">Ghi </w:t>
            </w:r>
            <w:r w:rsidRPr="00134E47">
              <w:rPr>
                <w:spacing w:val="-5"/>
                <w:sz w:val="20"/>
              </w:rPr>
              <w:t>chú</w:t>
            </w:r>
          </w:p>
        </w:tc>
      </w:tr>
      <w:tr w:rsidR="00623AF3" w:rsidRPr="00134E47" w14:paraId="7BD21ED9" w14:textId="77777777" w:rsidTr="00190D30">
        <w:trPr>
          <w:trHeight w:val="1526"/>
        </w:trPr>
        <w:tc>
          <w:tcPr>
            <w:tcW w:w="528" w:type="dxa"/>
            <w:vMerge/>
            <w:tcBorders>
              <w:top w:val="nil"/>
            </w:tcBorders>
          </w:tcPr>
          <w:p w14:paraId="648754CD" w14:textId="77777777" w:rsidR="00623AF3" w:rsidRPr="00134E47" w:rsidRDefault="00623AF3" w:rsidP="00623AF3">
            <w:pPr>
              <w:widowControl w:val="0"/>
              <w:autoSpaceDE w:val="0"/>
              <w:autoSpaceDN w:val="0"/>
              <w:jc w:val="left"/>
              <w:rPr>
                <w:sz w:val="20"/>
              </w:rPr>
            </w:pPr>
          </w:p>
        </w:tc>
        <w:tc>
          <w:tcPr>
            <w:tcW w:w="1316" w:type="dxa"/>
            <w:vMerge/>
            <w:tcBorders>
              <w:top w:val="nil"/>
            </w:tcBorders>
          </w:tcPr>
          <w:p w14:paraId="36CD3050" w14:textId="77777777" w:rsidR="00623AF3" w:rsidRPr="00134E47" w:rsidRDefault="00623AF3" w:rsidP="00623AF3">
            <w:pPr>
              <w:widowControl w:val="0"/>
              <w:autoSpaceDE w:val="0"/>
              <w:autoSpaceDN w:val="0"/>
              <w:jc w:val="left"/>
              <w:rPr>
                <w:sz w:val="20"/>
              </w:rPr>
            </w:pPr>
          </w:p>
        </w:tc>
        <w:tc>
          <w:tcPr>
            <w:tcW w:w="1074" w:type="dxa"/>
            <w:vMerge/>
            <w:tcBorders>
              <w:top w:val="nil"/>
            </w:tcBorders>
          </w:tcPr>
          <w:p w14:paraId="78C33FDB" w14:textId="77777777" w:rsidR="00623AF3" w:rsidRPr="00134E47" w:rsidRDefault="00623AF3" w:rsidP="00623AF3">
            <w:pPr>
              <w:widowControl w:val="0"/>
              <w:autoSpaceDE w:val="0"/>
              <w:autoSpaceDN w:val="0"/>
              <w:jc w:val="left"/>
              <w:rPr>
                <w:sz w:val="20"/>
              </w:rPr>
            </w:pPr>
          </w:p>
        </w:tc>
        <w:tc>
          <w:tcPr>
            <w:tcW w:w="910" w:type="dxa"/>
            <w:vMerge/>
            <w:tcBorders>
              <w:top w:val="nil"/>
            </w:tcBorders>
          </w:tcPr>
          <w:p w14:paraId="7575A9BE" w14:textId="77777777" w:rsidR="00623AF3" w:rsidRPr="00134E47" w:rsidRDefault="00623AF3" w:rsidP="00623AF3">
            <w:pPr>
              <w:widowControl w:val="0"/>
              <w:autoSpaceDE w:val="0"/>
              <w:autoSpaceDN w:val="0"/>
              <w:jc w:val="left"/>
              <w:rPr>
                <w:sz w:val="20"/>
              </w:rPr>
            </w:pPr>
          </w:p>
        </w:tc>
        <w:tc>
          <w:tcPr>
            <w:tcW w:w="708" w:type="dxa"/>
          </w:tcPr>
          <w:p w14:paraId="3DFDE186" w14:textId="77777777" w:rsidR="00623AF3" w:rsidRPr="00134E47" w:rsidRDefault="00623AF3" w:rsidP="00623AF3">
            <w:pPr>
              <w:widowControl w:val="0"/>
              <w:autoSpaceDE w:val="0"/>
              <w:autoSpaceDN w:val="0"/>
              <w:ind w:left="146" w:right="119" w:hanging="15"/>
              <w:jc w:val="left"/>
              <w:rPr>
                <w:sz w:val="20"/>
              </w:rPr>
            </w:pPr>
          </w:p>
          <w:p w14:paraId="4FC1A320" w14:textId="77777777" w:rsidR="00623AF3" w:rsidRPr="00134E47" w:rsidRDefault="00623AF3" w:rsidP="00623AF3">
            <w:pPr>
              <w:widowControl w:val="0"/>
              <w:autoSpaceDE w:val="0"/>
              <w:autoSpaceDN w:val="0"/>
              <w:ind w:left="146" w:right="119" w:hanging="15"/>
              <w:jc w:val="left"/>
              <w:rPr>
                <w:sz w:val="20"/>
              </w:rPr>
            </w:pPr>
          </w:p>
          <w:p w14:paraId="529BED79" w14:textId="77777777" w:rsidR="00623AF3" w:rsidRPr="00134E47" w:rsidRDefault="00623AF3" w:rsidP="00623AF3">
            <w:pPr>
              <w:widowControl w:val="0"/>
              <w:autoSpaceDE w:val="0"/>
              <w:autoSpaceDN w:val="0"/>
              <w:ind w:left="146" w:right="119" w:hanging="15"/>
              <w:jc w:val="left"/>
              <w:rPr>
                <w:sz w:val="20"/>
              </w:rPr>
            </w:pPr>
            <w:r w:rsidRPr="00134E47">
              <w:rPr>
                <w:sz w:val="20"/>
              </w:rPr>
              <w:t>400 (A)</w:t>
            </w:r>
          </w:p>
        </w:tc>
        <w:tc>
          <w:tcPr>
            <w:tcW w:w="709" w:type="dxa"/>
          </w:tcPr>
          <w:p w14:paraId="42F2158C" w14:textId="77777777" w:rsidR="00623AF3" w:rsidRPr="00134E47" w:rsidRDefault="00623AF3" w:rsidP="00623AF3">
            <w:pPr>
              <w:widowControl w:val="0"/>
              <w:autoSpaceDE w:val="0"/>
              <w:autoSpaceDN w:val="0"/>
              <w:spacing w:before="203"/>
              <w:jc w:val="left"/>
              <w:rPr>
                <w:sz w:val="20"/>
              </w:rPr>
            </w:pPr>
          </w:p>
          <w:p w14:paraId="5C31667D" w14:textId="77777777" w:rsidR="00623AF3" w:rsidRPr="00134E47" w:rsidRDefault="00623AF3" w:rsidP="00623AF3">
            <w:pPr>
              <w:widowControl w:val="0"/>
              <w:autoSpaceDE w:val="0"/>
              <w:autoSpaceDN w:val="0"/>
              <w:ind w:left="146" w:right="119" w:hanging="15"/>
              <w:jc w:val="left"/>
              <w:rPr>
                <w:sz w:val="20"/>
              </w:rPr>
            </w:pPr>
            <w:r w:rsidRPr="00134E47">
              <w:rPr>
                <w:spacing w:val="-4"/>
                <w:sz w:val="20"/>
              </w:rPr>
              <w:t xml:space="preserve">250 </w:t>
            </w:r>
            <w:r w:rsidRPr="00134E47">
              <w:rPr>
                <w:spacing w:val="-5"/>
                <w:sz w:val="20"/>
              </w:rPr>
              <w:t>(A)</w:t>
            </w:r>
          </w:p>
        </w:tc>
        <w:tc>
          <w:tcPr>
            <w:tcW w:w="993" w:type="dxa"/>
          </w:tcPr>
          <w:p w14:paraId="6E359FF3" w14:textId="77777777" w:rsidR="00623AF3" w:rsidRPr="00134E47" w:rsidRDefault="00623AF3" w:rsidP="00623AF3">
            <w:pPr>
              <w:widowControl w:val="0"/>
              <w:autoSpaceDE w:val="0"/>
              <w:autoSpaceDN w:val="0"/>
              <w:spacing w:before="66"/>
              <w:jc w:val="left"/>
              <w:rPr>
                <w:sz w:val="20"/>
              </w:rPr>
            </w:pPr>
          </w:p>
          <w:p w14:paraId="1A46259D" w14:textId="77777777" w:rsidR="00623AF3" w:rsidRPr="00134E47" w:rsidRDefault="00623AF3" w:rsidP="00623AF3">
            <w:pPr>
              <w:widowControl w:val="0"/>
              <w:autoSpaceDE w:val="0"/>
              <w:autoSpaceDN w:val="0"/>
              <w:ind w:left="116" w:right="99" w:firstLine="158"/>
              <w:jc w:val="left"/>
              <w:rPr>
                <w:sz w:val="20"/>
              </w:rPr>
            </w:pPr>
            <w:r w:rsidRPr="00134E47">
              <w:rPr>
                <w:spacing w:val="-6"/>
                <w:sz w:val="20"/>
              </w:rPr>
              <w:t xml:space="preserve">Dự </w:t>
            </w:r>
            <w:r w:rsidRPr="00134E47">
              <w:rPr>
                <w:spacing w:val="-2"/>
                <w:sz w:val="20"/>
              </w:rPr>
              <w:t xml:space="preserve">phòng </w:t>
            </w:r>
            <w:r w:rsidRPr="00134E47">
              <w:rPr>
                <w:sz w:val="20"/>
              </w:rPr>
              <w:t xml:space="preserve">(vị </w:t>
            </w:r>
            <w:r w:rsidRPr="00134E47">
              <w:rPr>
                <w:spacing w:val="-4"/>
                <w:sz w:val="20"/>
              </w:rPr>
              <w:t>trí)</w:t>
            </w:r>
          </w:p>
        </w:tc>
        <w:tc>
          <w:tcPr>
            <w:tcW w:w="992" w:type="dxa"/>
          </w:tcPr>
          <w:p w14:paraId="101DC716" w14:textId="77777777" w:rsidR="00623AF3" w:rsidRPr="00134E47" w:rsidRDefault="00623AF3" w:rsidP="00623AF3">
            <w:pPr>
              <w:widowControl w:val="0"/>
              <w:autoSpaceDE w:val="0"/>
              <w:autoSpaceDN w:val="0"/>
              <w:spacing w:before="66"/>
              <w:ind w:left="141" w:right="124" w:hanging="2"/>
              <w:jc w:val="center"/>
              <w:rPr>
                <w:sz w:val="20"/>
              </w:rPr>
            </w:pPr>
            <w:r w:rsidRPr="00134E47">
              <w:rPr>
                <w:sz w:val="20"/>
              </w:rPr>
              <w:t xml:space="preserve">Vị trí </w:t>
            </w:r>
            <w:r w:rsidRPr="00134E47">
              <w:rPr>
                <w:spacing w:val="-4"/>
                <w:sz w:val="20"/>
              </w:rPr>
              <w:t xml:space="preserve">lắp </w:t>
            </w:r>
            <w:r w:rsidRPr="00134E47">
              <w:rPr>
                <w:sz w:val="20"/>
              </w:rPr>
              <w:t>công</w:t>
            </w:r>
            <w:r w:rsidRPr="00134E47">
              <w:rPr>
                <w:spacing w:val="-15"/>
                <w:sz w:val="20"/>
              </w:rPr>
              <w:t xml:space="preserve"> </w:t>
            </w:r>
            <w:r w:rsidRPr="00134E47">
              <w:rPr>
                <w:sz w:val="20"/>
              </w:rPr>
              <w:t xml:space="preserve">tơ </w:t>
            </w:r>
            <w:r w:rsidRPr="00134E47">
              <w:rPr>
                <w:spacing w:val="-6"/>
                <w:sz w:val="20"/>
              </w:rPr>
              <w:t xml:space="preserve">dự </w:t>
            </w:r>
            <w:r w:rsidRPr="00134E47">
              <w:rPr>
                <w:spacing w:val="-2"/>
                <w:sz w:val="20"/>
              </w:rPr>
              <w:t>phòng</w:t>
            </w:r>
          </w:p>
        </w:tc>
        <w:tc>
          <w:tcPr>
            <w:tcW w:w="992" w:type="dxa"/>
          </w:tcPr>
          <w:p w14:paraId="616B62AB" w14:textId="77777777" w:rsidR="00623AF3" w:rsidRPr="00134E47" w:rsidRDefault="00623AF3" w:rsidP="00623AF3">
            <w:pPr>
              <w:widowControl w:val="0"/>
              <w:autoSpaceDE w:val="0"/>
              <w:autoSpaceDN w:val="0"/>
              <w:spacing w:before="203"/>
              <w:ind w:left="197" w:right="178" w:hanging="1"/>
              <w:jc w:val="center"/>
              <w:rPr>
                <w:sz w:val="20"/>
              </w:rPr>
            </w:pPr>
            <w:r w:rsidRPr="00134E47">
              <w:rPr>
                <w:sz w:val="20"/>
              </w:rPr>
              <w:t xml:space="preserve">Vị trí lắp tụ </w:t>
            </w:r>
            <w:r w:rsidRPr="00134E47">
              <w:rPr>
                <w:spacing w:val="-6"/>
                <w:sz w:val="20"/>
              </w:rPr>
              <w:t xml:space="preserve">dự </w:t>
            </w:r>
            <w:r w:rsidRPr="00134E47">
              <w:rPr>
                <w:spacing w:val="-2"/>
                <w:sz w:val="20"/>
              </w:rPr>
              <w:t>phòng</w:t>
            </w:r>
          </w:p>
        </w:tc>
        <w:tc>
          <w:tcPr>
            <w:tcW w:w="1276" w:type="dxa"/>
            <w:vMerge/>
            <w:tcBorders>
              <w:top w:val="nil"/>
            </w:tcBorders>
          </w:tcPr>
          <w:p w14:paraId="6FB5257E" w14:textId="77777777" w:rsidR="00623AF3" w:rsidRPr="00134E47" w:rsidRDefault="00623AF3" w:rsidP="00623AF3">
            <w:pPr>
              <w:widowControl w:val="0"/>
              <w:autoSpaceDE w:val="0"/>
              <w:autoSpaceDN w:val="0"/>
              <w:jc w:val="left"/>
              <w:rPr>
                <w:sz w:val="20"/>
              </w:rPr>
            </w:pPr>
          </w:p>
        </w:tc>
        <w:tc>
          <w:tcPr>
            <w:tcW w:w="761" w:type="dxa"/>
            <w:vMerge/>
            <w:tcBorders>
              <w:top w:val="nil"/>
            </w:tcBorders>
          </w:tcPr>
          <w:p w14:paraId="136C37C8" w14:textId="77777777" w:rsidR="00623AF3" w:rsidRPr="00134E47" w:rsidRDefault="00623AF3" w:rsidP="00623AF3">
            <w:pPr>
              <w:widowControl w:val="0"/>
              <w:autoSpaceDE w:val="0"/>
              <w:autoSpaceDN w:val="0"/>
              <w:jc w:val="left"/>
              <w:rPr>
                <w:sz w:val="20"/>
              </w:rPr>
            </w:pPr>
          </w:p>
        </w:tc>
        <w:tc>
          <w:tcPr>
            <w:tcW w:w="799" w:type="dxa"/>
            <w:vMerge/>
            <w:tcBorders>
              <w:top w:val="nil"/>
            </w:tcBorders>
          </w:tcPr>
          <w:p w14:paraId="39A4A170" w14:textId="77777777" w:rsidR="00623AF3" w:rsidRPr="00134E47" w:rsidRDefault="00623AF3" w:rsidP="00623AF3">
            <w:pPr>
              <w:widowControl w:val="0"/>
              <w:autoSpaceDE w:val="0"/>
              <w:autoSpaceDN w:val="0"/>
              <w:jc w:val="left"/>
              <w:rPr>
                <w:sz w:val="20"/>
              </w:rPr>
            </w:pPr>
          </w:p>
        </w:tc>
      </w:tr>
      <w:tr w:rsidR="00623AF3" w:rsidRPr="00134E47" w14:paraId="53BF08A1" w14:textId="77777777" w:rsidTr="00190D30">
        <w:trPr>
          <w:trHeight w:val="827"/>
        </w:trPr>
        <w:tc>
          <w:tcPr>
            <w:tcW w:w="528" w:type="dxa"/>
          </w:tcPr>
          <w:p w14:paraId="46F670E1" w14:textId="77777777" w:rsidR="00623AF3" w:rsidRPr="00134E47" w:rsidRDefault="00623AF3" w:rsidP="00623AF3">
            <w:pPr>
              <w:widowControl w:val="0"/>
              <w:autoSpaceDE w:val="0"/>
              <w:autoSpaceDN w:val="0"/>
              <w:spacing w:before="267"/>
              <w:ind w:left="43"/>
              <w:jc w:val="center"/>
              <w:rPr>
                <w:sz w:val="20"/>
              </w:rPr>
            </w:pPr>
            <w:r w:rsidRPr="00134E47">
              <w:rPr>
                <w:spacing w:val="-10"/>
                <w:sz w:val="20"/>
              </w:rPr>
              <w:t>1</w:t>
            </w:r>
          </w:p>
        </w:tc>
        <w:tc>
          <w:tcPr>
            <w:tcW w:w="1316" w:type="dxa"/>
          </w:tcPr>
          <w:p w14:paraId="77553FED" w14:textId="77777777" w:rsidR="00623AF3" w:rsidRPr="00134E47" w:rsidRDefault="00623AF3" w:rsidP="00623AF3">
            <w:pPr>
              <w:widowControl w:val="0"/>
              <w:autoSpaceDE w:val="0"/>
              <w:autoSpaceDN w:val="0"/>
              <w:spacing w:before="131"/>
              <w:ind w:left="244" w:right="112" w:hanging="120"/>
              <w:jc w:val="left"/>
              <w:rPr>
                <w:sz w:val="20"/>
              </w:rPr>
            </w:pPr>
            <w:r w:rsidRPr="00134E47">
              <w:rPr>
                <w:spacing w:val="-2"/>
                <w:sz w:val="20"/>
              </w:rPr>
              <w:t>725x425 x1200</w:t>
            </w:r>
          </w:p>
        </w:tc>
        <w:tc>
          <w:tcPr>
            <w:tcW w:w="1074" w:type="dxa"/>
          </w:tcPr>
          <w:p w14:paraId="1C825F49" w14:textId="77777777" w:rsidR="00623AF3" w:rsidRPr="00134E47" w:rsidRDefault="00623AF3" w:rsidP="00623AF3">
            <w:pPr>
              <w:widowControl w:val="0"/>
              <w:autoSpaceDE w:val="0"/>
              <w:autoSpaceDN w:val="0"/>
              <w:spacing w:line="268" w:lineRule="exact"/>
              <w:ind w:left="117" w:hanging="15"/>
              <w:jc w:val="left"/>
              <w:rPr>
                <w:sz w:val="20"/>
              </w:rPr>
            </w:pPr>
            <w:r w:rsidRPr="00134E47">
              <w:rPr>
                <w:spacing w:val="-4"/>
                <w:sz w:val="20"/>
              </w:rPr>
              <w:t>Tương</w:t>
            </w:r>
          </w:p>
          <w:p w14:paraId="508E347B" w14:textId="77777777" w:rsidR="00623AF3" w:rsidRPr="00134E47" w:rsidRDefault="00623AF3" w:rsidP="00623AF3">
            <w:pPr>
              <w:widowControl w:val="0"/>
              <w:autoSpaceDE w:val="0"/>
              <w:autoSpaceDN w:val="0"/>
              <w:spacing w:line="270" w:lineRule="atLeast"/>
              <w:ind w:left="64" w:right="48" w:firstLine="52"/>
              <w:jc w:val="left"/>
              <w:rPr>
                <w:sz w:val="20"/>
              </w:rPr>
            </w:pPr>
            <w:r w:rsidRPr="00134E47">
              <w:rPr>
                <w:spacing w:val="-2"/>
                <w:sz w:val="20"/>
              </w:rPr>
              <w:t>đương 2x50x5</w:t>
            </w:r>
          </w:p>
        </w:tc>
        <w:tc>
          <w:tcPr>
            <w:tcW w:w="910" w:type="dxa"/>
          </w:tcPr>
          <w:p w14:paraId="7A803F07" w14:textId="77777777" w:rsidR="00623AF3" w:rsidRPr="00134E47" w:rsidRDefault="00623AF3" w:rsidP="00623AF3">
            <w:pPr>
              <w:widowControl w:val="0"/>
              <w:autoSpaceDE w:val="0"/>
              <w:autoSpaceDN w:val="0"/>
              <w:spacing w:before="267"/>
              <w:ind w:left="5"/>
              <w:jc w:val="center"/>
              <w:rPr>
                <w:sz w:val="20"/>
              </w:rPr>
            </w:pPr>
            <w:r w:rsidRPr="00134E47">
              <w:rPr>
                <w:spacing w:val="-5"/>
                <w:sz w:val="20"/>
              </w:rPr>
              <w:t>400</w:t>
            </w:r>
          </w:p>
        </w:tc>
        <w:tc>
          <w:tcPr>
            <w:tcW w:w="708" w:type="dxa"/>
          </w:tcPr>
          <w:p w14:paraId="24FEE269" w14:textId="77777777" w:rsidR="00623AF3" w:rsidRPr="00134E47" w:rsidRDefault="00623AF3" w:rsidP="00623AF3">
            <w:pPr>
              <w:widowControl w:val="0"/>
              <w:autoSpaceDE w:val="0"/>
              <w:autoSpaceDN w:val="0"/>
              <w:spacing w:before="267"/>
              <w:ind w:left="7"/>
              <w:jc w:val="center"/>
              <w:rPr>
                <w:sz w:val="20"/>
              </w:rPr>
            </w:pPr>
          </w:p>
        </w:tc>
        <w:tc>
          <w:tcPr>
            <w:tcW w:w="709" w:type="dxa"/>
          </w:tcPr>
          <w:p w14:paraId="61409B27" w14:textId="77777777" w:rsidR="00623AF3" w:rsidRPr="00134E47" w:rsidRDefault="00623AF3" w:rsidP="00623AF3">
            <w:pPr>
              <w:widowControl w:val="0"/>
              <w:autoSpaceDE w:val="0"/>
              <w:autoSpaceDN w:val="0"/>
              <w:spacing w:before="267"/>
              <w:ind w:left="7"/>
              <w:jc w:val="center"/>
              <w:rPr>
                <w:sz w:val="20"/>
              </w:rPr>
            </w:pPr>
            <w:r w:rsidRPr="00134E47">
              <w:rPr>
                <w:spacing w:val="-10"/>
                <w:sz w:val="20"/>
              </w:rPr>
              <w:t>3</w:t>
            </w:r>
          </w:p>
        </w:tc>
        <w:tc>
          <w:tcPr>
            <w:tcW w:w="993" w:type="dxa"/>
          </w:tcPr>
          <w:p w14:paraId="068D0C2D" w14:textId="77777777" w:rsidR="00623AF3" w:rsidRPr="00134E47" w:rsidRDefault="00623AF3" w:rsidP="00623AF3">
            <w:pPr>
              <w:widowControl w:val="0"/>
              <w:autoSpaceDE w:val="0"/>
              <w:autoSpaceDN w:val="0"/>
              <w:spacing w:before="267"/>
              <w:ind w:left="14"/>
              <w:jc w:val="center"/>
              <w:rPr>
                <w:sz w:val="20"/>
              </w:rPr>
            </w:pPr>
            <w:r w:rsidRPr="00134E47">
              <w:rPr>
                <w:spacing w:val="-10"/>
                <w:sz w:val="20"/>
              </w:rPr>
              <w:t>1</w:t>
            </w:r>
          </w:p>
        </w:tc>
        <w:tc>
          <w:tcPr>
            <w:tcW w:w="992" w:type="dxa"/>
          </w:tcPr>
          <w:p w14:paraId="6C18C820" w14:textId="77777777" w:rsidR="00623AF3" w:rsidRPr="00134E47" w:rsidRDefault="00623AF3" w:rsidP="00623AF3">
            <w:pPr>
              <w:widowControl w:val="0"/>
              <w:autoSpaceDE w:val="0"/>
              <w:autoSpaceDN w:val="0"/>
              <w:spacing w:before="267"/>
              <w:ind w:left="20"/>
              <w:jc w:val="center"/>
              <w:rPr>
                <w:spacing w:val="-10"/>
                <w:sz w:val="20"/>
              </w:rPr>
            </w:pPr>
          </w:p>
        </w:tc>
        <w:tc>
          <w:tcPr>
            <w:tcW w:w="992" w:type="dxa"/>
          </w:tcPr>
          <w:p w14:paraId="0DC27328" w14:textId="77777777" w:rsidR="00623AF3" w:rsidRPr="00134E47" w:rsidRDefault="00623AF3" w:rsidP="00623AF3">
            <w:pPr>
              <w:widowControl w:val="0"/>
              <w:autoSpaceDE w:val="0"/>
              <w:autoSpaceDN w:val="0"/>
              <w:spacing w:before="267" w:line="268" w:lineRule="exact"/>
              <w:ind w:left="20"/>
              <w:jc w:val="center"/>
              <w:rPr>
                <w:spacing w:val="-10"/>
                <w:sz w:val="20"/>
              </w:rPr>
            </w:pPr>
          </w:p>
        </w:tc>
        <w:tc>
          <w:tcPr>
            <w:tcW w:w="1276" w:type="dxa"/>
          </w:tcPr>
          <w:p w14:paraId="77C87F00" w14:textId="77777777" w:rsidR="00623AF3" w:rsidRPr="00134E47" w:rsidRDefault="00623AF3" w:rsidP="00623AF3">
            <w:pPr>
              <w:widowControl w:val="0"/>
              <w:autoSpaceDE w:val="0"/>
              <w:autoSpaceDN w:val="0"/>
              <w:spacing w:before="267"/>
              <w:ind w:left="20"/>
              <w:jc w:val="center"/>
              <w:rPr>
                <w:sz w:val="20"/>
              </w:rPr>
            </w:pPr>
            <w:r w:rsidRPr="00134E47">
              <w:rPr>
                <w:spacing w:val="-10"/>
                <w:sz w:val="20"/>
              </w:rPr>
              <w:t>1</w:t>
            </w:r>
          </w:p>
        </w:tc>
        <w:tc>
          <w:tcPr>
            <w:tcW w:w="761" w:type="dxa"/>
          </w:tcPr>
          <w:p w14:paraId="61BD090D" w14:textId="77777777" w:rsidR="00623AF3" w:rsidRPr="00134E47" w:rsidRDefault="00623AF3" w:rsidP="00623AF3">
            <w:pPr>
              <w:widowControl w:val="0"/>
              <w:autoSpaceDE w:val="0"/>
              <w:autoSpaceDN w:val="0"/>
              <w:spacing w:before="267"/>
              <w:ind w:left="19"/>
              <w:jc w:val="center"/>
              <w:rPr>
                <w:sz w:val="20"/>
              </w:rPr>
            </w:pPr>
            <w:r w:rsidRPr="00134E47">
              <w:rPr>
                <w:spacing w:val="-5"/>
                <w:sz w:val="20"/>
              </w:rPr>
              <w:t>24</w:t>
            </w:r>
          </w:p>
        </w:tc>
        <w:tc>
          <w:tcPr>
            <w:tcW w:w="799" w:type="dxa"/>
          </w:tcPr>
          <w:p w14:paraId="2C1120D9" w14:textId="77777777" w:rsidR="00623AF3" w:rsidRPr="00134E47" w:rsidRDefault="00623AF3" w:rsidP="00623AF3">
            <w:pPr>
              <w:widowControl w:val="0"/>
              <w:autoSpaceDE w:val="0"/>
              <w:autoSpaceDN w:val="0"/>
              <w:jc w:val="left"/>
              <w:rPr>
                <w:sz w:val="20"/>
              </w:rPr>
            </w:pPr>
          </w:p>
          <w:p w14:paraId="2825F89B" w14:textId="77777777" w:rsidR="00623AF3" w:rsidRPr="00134E47" w:rsidRDefault="00623AF3" w:rsidP="00623AF3">
            <w:pPr>
              <w:widowControl w:val="0"/>
              <w:autoSpaceDE w:val="0"/>
              <w:autoSpaceDN w:val="0"/>
              <w:jc w:val="left"/>
              <w:rPr>
                <w:sz w:val="20"/>
              </w:rPr>
            </w:pPr>
            <w:r w:rsidRPr="00134E47">
              <w:rPr>
                <w:sz w:val="20"/>
              </w:rPr>
              <w:t>1 mặt</w:t>
            </w:r>
          </w:p>
        </w:tc>
      </w:tr>
      <w:tr w:rsidR="00623AF3" w:rsidRPr="00134E47" w14:paraId="347835C8" w14:textId="77777777" w:rsidTr="00190D30">
        <w:trPr>
          <w:trHeight w:val="827"/>
        </w:trPr>
        <w:tc>
          <w:tcPr>
            <w:tcW w:w="528" w:type="dxa"/>
            <w:tcBorders>
              <w:top w:val="single" w:sz="4" w:space="0" w:color="000000"/>
              <w:left w:val="single" w:sz="4" w:space="0" w:color="000000"/>
              <w:bottom w:val="single" w:sz="4" w:space="0" w:color="000000"/>
              <w:right w:val="single" w:sz="4" w:space="0" w:color="000000"/>
            </w:tcBorders>
          </w:tcPr>
          <w:p w14:paraId="62BAFCC6" w14:textId="77777777" w:rsidR="00623AF3" w:rsidRPr="00134E47" w:rsidRDefault="00623AF3" w:rsidP="00623AF3">
            <w:pPr>
              <w:widowControl w:val="0"/>
              <w:autoSpaceDE w:val="0"/>
              <w:autoSpaceDN w:val="0"/>
              <w:spacing w:before="267"/>
              <w:ind w:left="43"/>
              <w:jc w:val="center"/>
              <w:rPr>
                <w:spacing w:val="-10"/>
                <w:sz w:val="20"/>
              </w:rPr>
            </w:pPr>
            <w:r w:rsidRPr="00134E47">
              <w:rPr>
                <w:spacing w:val="-10"/>
                <w:sz w:val="20"/>
              </w:rPr>
              <w:t>2</w:t>
            </w:r>
          </w:p>
        </w:tc>
        <w:tc>
          <w:tcPr>
            <w:tcW w:w="1316" w:type="dxa"/>
            <w:tcBorders>
              <w:top w:val="single" w:sz="4" w:space="0" w:color="000000"/>
              <w:left w:val="single" w:sz="4" w:space="0" w:color="000000"/>
              <w:bottom w:val="single" w:sz="4" w:space="0" w:color="000000"/>
              <w:right w:val="single" w:sz="4" w:space="0" w:color="000000"/>
            </w:tcBorders>
          </w:tcPr>
          <w:p w14:paraId="3A803489" w14:textId="77777777" w:rsidR="00623AF3" w:rsidRPr="00134E47" w:rsidRDefault="00623AF3" w:rsidP="00623AF3">
            <w:pPr>
              <w:widowControl w:val="0"/>
              <w:autoSpaceDE w:val="0"/>
              <w:autoSpaceDN w:val="0"/>
              <w:spacing w:before="131"/>
              <w:ind w:left="244" w:right="112" w:hanging="120"/>
              <w:jc w:val="left"/>
              <w:rPr>
                <w:spacing w:val="-2"/>
                <w:sz w:val="20"/>
              </w:rPr>
            </w:pPr>
            <w:r w:rsidRPr="00134E47">
              <w:rPr>
                <w:spacing w:val="-2"/>
                <w:sz w:val="20"/>
              </w:rPr>
              <w:t>725x425 x1200</w:t>
            </w:r>
          </w:p>
        </w:tc>
        <w:tc>
          <w:tcPr>
            <w:tcW w:w="1074" w:type="dxa"/>
            <w:tcBorders>
              <w:top w:val="single" w:sz="4" w:space="0" w:color="000000"/>
              <w:left w:val="single" w:sz="4" w:space="0" w:color="000000"/>
              <w:bottom w:val="single" w:sz="4" w:space="0" w:color="000000"/>
              <w:right w:val="single" w:sz="4" w:space="0" w:color="000000"/>
            </w:tcBorders>
          </w:tcPr>
          <w:p w14:paraId="636C483B" w14:textId="77777777" w:rsidR="00623AF3" w:rsidRPr="00134E47" w:rsidRDefault="00623AF3" w:rsidP="00623AF3">
            <w:pPr>
              <w:widowControl w:val="0"/>
              <w:autoSpaceDE w:val="0"/>
              <w:autoSpaceDN w:val="0"/>
              <w:spacing w:line="268" w:lineRule="exact"/>
              <w:ind w:left="117" w:hanging="15"/>
              <w:jc w:val="left"/>
              <w:rPr>
                <w:spacing w:val="-4"/>
                <w:sz w:val="20"/>
              </w:rPr>
            </w:pPr>
            <w:r w:rsidRPr="00134E47">
              <w:rPr>
                <w:spacing w:val="-4"/>
                <w:sz w:val="20"/>
              </w:rPr>
              <w:t>Tương</w:t>
            </w:r>
          </w:p>
          <w:p w14:paraId="4C1BDED1" w14:textId="77777777" w:rsidR="00623AF3" w:rsidRPr="00134E47" w:rsidRDefault="00623AF3" w:rsidP="00623AF3">
            <w:pPr>
              <w:widowControl w:val="0"/>
              <w:autoSpaceDE w:val="0"/>
              <w:autoSpaceDN w:val="0"/>
              <w:spacing w:line="268" w:lineRule="exact"/>
              <w:ind w:left="117" w:hanging="15"/>
              <w:jc w:val="left"/>
              <w:rPr>
                <w:spacing w:val="-4"/>
                <w:sz w:val="20"/>
              </w:rPr>
            </w:pPr>
            <w:r w:rsidRPr="00134E47">
              <w:rPr>
                <w:spacing w:val="-4"/>
                <w:sz w:val="20"/>
              </w:rPr>
              <w:t>đương 2x50x5</w:t>
            </w:r>
          </w:p>
        </w:tc>
        <w:tc>
          <w:tcPr>
            <w:tcW w:w="910" w:type="dxa"/>
            <w:tcBorders>
              <w:top w:val="single" w:sz="4" w:space="0" w:color="000000"/>
              <w:left w:val="single" w:sz="4" w:space="0" w:color="000000"/>
              <w:bottom w:val="single" w:sz="4" w:space="0" w:color="000000"/>
              <w:right w:val="single" w:sz="4" w:space="0" w:color="000000"/>
            </w:tcBorders>
          </w:tcPr>
          <w:p w14:paraId="643FDA88" w14:textId="77777777" w:rsidR="00623AF3" w:rsidRPr="00134E47" w:rsidRDefault="00623AF3" w:rsidP="00623AF3">
            <w:pPr>
              <w:widowControl w:val="0"/>
              <w:autoSpaceDE w:val="0"/>
              <w:autoSpaceDN w:val="0"/>
              <w:spacing w:before="267"/>
              <w:ind w:left="5"/>
              <w:jc w:val="center"/>
              <w:rPr>
                <w:spacing w:val="-5"/>
                <w:sz w:val="20"/>
              </w:rPr>
            </w:pPr>
            <w:r w:rsidRPr="00134E47">
              <w:rPr>
                <w:spacing w:val="-5"/>
                <w:sz w:val="20"/>
              </w:rPr>
              <w:t>400</w:t>
            </w:r>
          </w:p>
        </w:tc>
        <w:tc>
          <w:tcPr>
            <w:tcW w:w="708" w:type="dxa"/>
            <w:tcBorders>
              <w:top w:val="single" w:sz="4" w:space="0" w:color="000000"/>
              <w:left w:val="single" w:sz="4" w:space="0" w:color="000000"/>
              <w:bottom w:val="single" w:sz="4" w:space="0" w:color="000000"/>
              <w:right w:val="single" w:sz="4" w:space="0" w:color="000000"/>
            </w:tcBorders>
          </w:tcPr>
          <w:p w14:paraId="00AF6EBF" w14:textId="77777777" w:rsidR="00623AF3" w:rsidRPr="00134E47" w:rsidRDefault="00623AF3" w:rsidP="00623AF3">
            <w:pPr>
              <w:widowControl w:val="0"/>
              <w:autoSpaceDE w:val="0"/>
              <w:autoSpaceDN w:val="0"/>
              <w:spacing w:before="267"/>
              <w:ind w:left="7"/>
              <w:jc w:val="center"/>
              <w:rPr>
                <w:sz w:val="20"/>
              </w:rPr>
            </w:pPr>
            <w:r w:rsidRPr="00134E47">
              <w:rPr>
                <w:sz w:val="20"/>
              </w:rPr>
              <w:t>1</w:t>
            </w:r>
          </w:p>
        </w:tc>
        <w:tc>
          <w:tcPr>
            <w:tcW w:w="709" w:type="dxa"/>
            <w:tcBorders>
              <w:top w:val="single" w:sz="4" w:space="0" w:color="000000"/>
              <w:left w:val="single" w:sz="4" w:space="0" w:color="000000"/>
              <w:bottom w:val="single" w:sz="4" w:space="0" w:color="000000"/>
              <w:right w:val="single" w:sz="4" w:space="0" w:color="000000"/>
            </w:tcBorders>
          </w:tcPr>
          <w:p w14:paraId="653858F8" w14:textId="77777777" w:rsidR="00623AF3" w:rsidRPr="00134E47" w:rsidRDefault="00623AF3" w:rsidP="00623AF3">
            <w:pPr>
              <w:widowControl w:val="0"/>
              <w:autoSpaceDE w:val="0"/>
              <w:autoSpaceDN w:val="0"/>
              <w:spacing w:before="267"/>
              <w:ind w:left="7"/>
              <w:jc w:val="center"/>
              <w:rPr>
                <w:spacing w:val="-10"/>
                <w:sz w:val="20"/>
              </w:rPr>
            </w:pPr>
            <w:r w:rsidRPr="00134E47">
              <w:rPr>
                <w:spacing w:val="-10"/>
                <w:sz w:val="20"/>
              </w:rPr>
              <w:t>3</w:t>
            </w:r>
          </w:p>
        </w:tc>
        <w:tc>
          <w:tcPr>
            <w:tcW w:w="993" w:type="dxa"/>
            <w:tcBorders>
              <w:top w:val="single" w:sz="4" w:space="0" w:color="000000"/>
              <w:left w:val="single" w:sz="4" w:space="0" w:color="000000"/>
              <w:bottom w:val="single" w:sz="4" w:space="0" w:color="000000"/>
              <w:right w:val="single" w:sz="4" w:space="0" w:color="000000"/>
            </w:tcBorders>
          </w:tcPr>
          <w:p w14:paraId="3DBA1C27" w14:textId="77777777" w:rsidR="00623AF3" w:rsidRPr="00134E47" w:rsidRDefault="00623AF3" w:rsidP="00623AF3">
            <w:pPr>
              <w:widowControl w:val="0"/>
              <w:autoSpaceDE w:val="0"/>
              <w:autoSpaceDN w:val="0"/>
              <w:spacing w:before="267"/>
              <w:ind w:left="14"/>
              <w:jc w:val="center"/>
              <w:rPr>
                <w:spacing w:val="-10"/>
                <w:sz w:val="20"/>
              </w:rPr>
            </w:pPr>
            <w:r w:rsidRPr="00134E47">
              <w:rPr>
                <w:spacing w:val="-10"/>
                <w:sz w:val="20"/>
              </w:rPr>
              <w:t>1</w:t>
            </w:r>
          </w:p>
        </w:tc>
        <w:tc>
          <w:tcPr>
            <w:tcW w:w="992" w:type="dxa"/>
            <w:tcBorders>
              <w:top w:val="single" w:sz="4" w:space="0" w:color="000000"/>
              <w:left w:val="single" w:sz="4" w:space="0" w:color="000000"/>
              <w:bottom w:val="single" w:sz="4" w:space="0" w:color="000000"/>
              <w:right w:val="single" w:sz="4" w:space="0" w:color="000000"/>
            </w:tcBorders>
          </w:tcPr>
          <w:p w14:paraId="27D6E55A" w14:textId="77777777" w:rsidR="00623AF3" w:rsidRPr="00134E47" w:rsidRDefault="00623AF3" w:rsidP="00623AF3">
            <w:pPr>
              <w:widowControl w:val="0"/>
              <w:autoSpaceDE w:val="0"/>
              <w:autoSpaceDN w:val="0"/>
              <w:spacing w:before="267"/>
              <w:ind w:left="20"/>
              <w:jc w:val="center"/>
              <w:rPr>
                <w:spacing w:val="-10"/>
                <w:sz w:val="20"/>
              </w:rPr>
            </w:pPr>
            <w:r w:rsidRPr="00134E47">
              <w:rPr>
                <w:spacing w:val="-10"/>
                <w:sz w:val="20"/>
              </w:rPr>
              <w:t>1</w:t>
            </w:r>
          </w:p>
        </w:tc>
        <w:tc>
          <w:tcPr>
            <w:tcW w:w="992" w:type="dxa"/>
            <w:tcBorders>
              <w:top w:val="single" w:sz="4" w:space="0" w:color="000000"/>
              <w:left w:val="single" w:sz="4" w:space="0" w:color="000000"/>
              <w:bottom w:val="single" w:sz="4" w:space="0" w:color="000000"/>
              <w:right w:val="single" w:sz="4" w:space="0" w:color="000000"/>
            </w:tcBorders>
          </w:tcPr>
          <w:p w14:paraId="7A2977B9" w14:textId="77777777" w:rsidR="00623AF3" w:rsidRPr="00134E47" w:rsidRDefault="00623AF3" w:rsidP="00623AF3">
            <w:pPr>
              <w:widowControl w:val="0"/>
              <w:autoSpaceDE w:val="0"/>
              <w:autoSpaceDN w:val="0"/>
              <w:spacing w:before="267" w:line="268" w:lineRule="exact"/>
              <w:ind w:left="20"/>
              <w:jc w:val="center"/>
              <w:rPr>
                <w:spacing w:val="-10"/>
                <w:sz w:val="20"/>
              </w:rPr>
            </w:pPr>
          </w:p>
        </w:tc>
        <w:tc>
          <w:tcPr>
            <w:tcW w:w="1276" w:type="dxa"/>
            <w:tcBorders>
              <w:top w:val="single" w:sz="4" w:space="0" w:color="000000"/>
              <w:left w:val="single" w:sz="4" w:space="0" w:color="000000"/>
              <w:bottom w:val="single" w:sz="4" w:space="0" w:color="000000"/>
              <w:right w:val="single" w:sz="4" w:space="0" w:color="000000"/>
            </w:tcBorders>
          </w:tcPr>
          <w:p w14:paraId="23E2DFBB" w14:textId="77777777" w:rsidR="00623AF3" w:rsidRPr="00134E47" w:rsidRDefault="00623AF3" w:rsidP="00623AF3">
            <w:pPr>
              <w:widowControl w:val="0"/>
              <w:autoSpaceDE w:val="0"/>
              <w:autoSpaceDN w:val="0"/>
              <w:spacing w:before="267"/>
              <w:ind w:left="20"/>
              <w:jc w:val="center"/>
              <w:rPr>
                <w:spacing w:val="-10"/>
                <w:sz w:val="20"/>
              </w:rPr>
            </w:pPr>
            <w:r w:rsidRPr="00134E47">
              <w:rPr>
                <w:spacing w:val="-10"/>
                <w:sz w:val="20"/>
              </w:rPr>
              <w:t>1</w:t>
            </w:r>
          </w:p>
        </w:tc>
        <w:tc>
          <w:tcPr>
            <w:tcW w:w="761" w:type="dxa"/>
            <w:tcBorders>
              <w:top w:val="single" w:sz="4" w:space="0" w:color="000000"/>
              <w:left w:val="single" w:sz="4" w:space="0" w:color="000000"/>
              <w:bottom w:val="single" w:sz="4" w:space="0" w:color="000000"/>
              <w:right w:val="single" w:sz="4" w:space="0" w:color="000000"/>
            </w:tcBorders>
          </w:tcPr>
          <w:p w14:paraId="51ADD596" w14:textId="77777777" w:rsidR="00623AF3" w:rsidRPr="00134E47" w:rsidRDefault="00623AF3" w:rsidP="00623AF3">
            <w:pPr>
              <w:widowControl w:val="0"/>
              <w:autoSpaceDE w:val="0"/>
              <w:autoSpaceDN w:val="0"/>
              <w:spacing w:before="267"/>
              <w:ind w:left="19"/>
              <w:jc w:val="center"/>
              <w:rPr>
                <w:spacing w:val="-5"/>
                <w:sz w:val="20"/>
              </w:rPr>
            </w:pPr>
            <w:r w:rsidRPr="00134E47">
              <w:rPr>
                <w:spacing w:val="-5"/>
                <w:sz w:val="20"/>
              </w:rPr>
              <w:t>24</w:t>
            </w:r>
          </w:p>
        </w:tc>
        <w:tc>
          <w:tcPr>
            <w:tcW w:w="799" w:type="dxa"/>
            <w:tcBorders>
              <w:top w:val="single" w:sz="4" w:space="0" w:color="000000"/>
              <w:left w:val="single" w:sz="4" w:space="0" w:color="000000"/>
              <w:bottom w:val="single" w:sz="4" w:space="0" w:color="000000"/>
              <w:right w:val="single" w:sz="4" w:space="0" w:color="000000"/>
            </w:tcBorders>
          </w:tcPr>
          <w:p w14:paraId="14E7AE5E" w14:textId="77777777" w:rsidR="00623AF3" w:rsidRPr="00134E47" w:rsidRDefault="00623AF3" w:rsidP="00623AF3">
            <w:pPr>
              <w:widowControl w:val="0"/>
              <w:autoSpaceDE w:val="0"/>
              <w:autoSpaceDN w:val="0"/>
              <w:jc w:val="left"/>
              <w:rPr>
                <w:sz w:val="20"/>
              </w:rPr>
            </w:pPr>
          </w:p>
          <w:p w14:paraId="1718FB95" w14:textId="77777777" w:rsidR="00623AF3" w:rsidRPr="00134E47" w:rsidRDefault="00623AF3" w:rsidP="00623AF3">
            <w:pPr>
              <w:widowControl w:val="0"/>
              <w:autoSpaceDE w:val="0"/>
              <w:autoSpaceDN w:val="0"/>
              <w:jc w:val="left"/>
              <w:rPr>
                <w:sz w:val="20"/>
              </w:rPr>
            </w:pPr>
            <w:r w:rsidRPr="00134E47">
              <w:rPr>
                <w:sz w:val="20"/>
              </w:rPr>
              <w:t xml:space="preserve"> 2 mặt</w:t>
            </w:r>
          </w:p>
        </w:tc>
      </w:tr>
      <w:tr w:rsidR="00623AF3" w:rsidRPr="00134E47" w14:paraId="7B37C2C9" w14:textId="77777777" w:rsidTr="00190D30">
        <w:trPr>
          <w:trHeight w:val="827"/>
        </w:trPr>
        <w:tc>
          <w:tcPr>
            <w:tcW w:w="528" w:type="dxa"/>
            <w:tcBorders>
              <w:top w:val="single" w:sz="4" w:space="0" w:color="000000"/>
              <w:left w:val="single" w:sz="4" w:space="0" w:color="000000"/>
              <w:bottom w:val="single" w:sz="4" w:space="0" w:color="000000"/>
              <w:right w:val="single" w:sz="4" w:space="0" w:color="000000"/>
            </w:tcBorders>
          </w:tcPr>
          <w:p w14:paraId="02B40B68" w14:textId="77777777" w:rsidR="00623AF3" w:rsidRPr="00134E47" w:rsidRDefault="00623AF3" w:rsidP="00623AF3">
            <w:pPr>
              <w:widowControl w:val="0"/>
              <w:autoSpaceDE w:val="0"/>
              <w:autoSpaceDN w:val="0"/>
              <w:spacing w:before="267"/>
              <w:ind w:left="43"/>
              <w:jc w:val="center"/>
              <w:rPr>
                <w:spacing w:val="-10"/>
                <w:sz w:val="20"/>
              </w:rPr>
            </w:pPr>
            <w:r w:rsidRPr="00134E47">
              <w:rPr>
                <w:spacing w:val="-10"/>
                <w:sz w:val="20"/>
              </w:rPr>
              <w:t>3</w:t>
            </w:r>
          </w:p>
        </w:tc>
        <w:tc>
          <w:tcPr>
            <w:tcW w:w="1316" w:type="dxa"/>
            <w:tcBorders>
              <w:top w:val="single" w:sz="4" w:space="0" w:color="000000"/>
              <w:left w:val="single" w:sz="4" w:space="0" w:color="000000"/>
              <w:bottom w:val="single" w:sz="4" w:space="0" w:color="000000"/>
              <w:right w:val="single" w:sz="4" w:space="0" w:color="000000"/>
            </w:tcBorders>
          </w:tcPr>
          <w:p w14:paraId="50264EC6" w14:textId="77777777" w:rsidR="00623AF3" w:rsidRPr="00134E47" w:rsidRDefault="00623AF3" w:rsidP="00623AF3">
            <w:pPr>
              <w:widowControl w:val="0"/>
              <w:autoSpaceDE w:val="0"/>
              <w:autoSpaceDN w:val="0"/>
              <w:spacing w:before="131"/>
              <w:ind w:left="244" w:right="112" w:hanging="120"/>
              <w:jc w:val="left"/>
              <w:rPr>
                <w:spacing w:val="-2"/>
                <w:sz w:val="20"/>
              </w:rPr>
            </w:pPr>
            <w:r w:rsidRPr="00134E47">
              <w:rPr>
                <w:spacing w:val="-2"/>
                <w:sz w:val="20"/>
              </w:rPr>
              <w:t>725x425 x1200</w:t>
            </w:r>
          </w:p>
        </w:tc>
        <w:tc>
          <w:tcPr>
            <w:tcW w:w="1074" w:type="dxa"/>
            <w:tcBorders>
              <w:top w:val="single" w:sz="4" w:space="0" w:color="000000"/>
              <w:left w:val="single" w:sz="4" w:space="0" w:color="000000"/>
              <w:bottom w:val="single" w:sz="4" w:space="0" w:color="000000"/>
              <w:right w:val="single" w:sz="4" w:space="0" w:color="000000"/>
            </w:tcBorders>
          </w:tcPr>
          <w:p w14:paraId="68A8F266" w14:textId="77777777" w:rsidR="00623AF3" w:rsidRPr="00134E47" w:rsidRDefault="00623AF3" w:rsidP="00623AF3">
            <w:pPr>
              <w:widowControl w:val="0"/>
              <w:autoSpaceDE w:val="0"/>
              <w:autoSpaceDN w:val="0"/>
              <w:spacing w:line="268" w:lineRule="exact"/>
              <w:ind w:left="117" w:hanging="15"/>
              <w:jc w:val="left"/>
              <w:rPr>
                <w:spacing w:val="-4"/>
                <w:sz w:val="20"/>
              </w:rPr>
            </w:pPr>
            <w:r w:rsidRPr="00134E47">
              <w:rPr>
                <w:spacing w:val="-4"/>
                <w:sz w:val="20"/>
              </w:rPr>
              <w:t>Tương</w:t>
            </w:r>
          </w:p>
          <w:p w14:paraId="34681630" w14:textId="77777777" w:rsidR="00623AF3" w:rsidRPr="00134E47" w:rsidRDefault="00623AF3" w:rsidP="00623AF3">
            <w:pPr>
              <w:widowControl w:val="0"/>
              <w:autoSpaceDE w:val="0"/>
              <w:autoSpaceDN w:val="0"/>
              <w:spacing w:line="268" w:lineRule="exact"/>
              <w:ind w:left="117" w:hanging="15"/>
              <w:jc w:val="left"/>
              <w:rPr>
                <w:spacing w:val="-4"/>
                <w:sz w:val="20"/>
              </w:rPr>
            </w:pPr>
            <w:r w:rsidRPr="00134E47">
              <w:rPr>
                <w:spacing w:val="-4"/>
                <w:sz w:val="20"/>
              </w:rPr>
              <w:t>đương 2x50x5</w:t>
            </w:r>
          </w:p>
        </w:tc>
        <w:tc>
          <w:tcPr>
            <w:tcW w:w="910" w:type="dxa"/>
            <w:tcBorders>
              <w:top w:val="single" w:sz="4" w:space="0" w:color="000000"/>
              <w:left w:val="single" w:sz="4" w:space="0" w:color="000000"/>
              <w:bottom w:val="single" w:sz="4" w:space="0" w:color="000000"/>
              <w:right w:val="single" w:sz="4" w:space="0" w:color="000000"/>
            </w:tcBorders>
          </w:tcPr>
          <w:p w14:paraId="1827EED4" w14:textId="77777777" w:rsidR="00623AF3" w:rsidRPr="00134E47" w:rsidRDefault="00623AF3" w:rsidP="00623AF3">
            <w:pPr>
              <w:widowControl w:val="0"/>
              <w:autoSpaceDE w:val="0"/>
              <w:autoSpaceDN w:val="0"/>
              <w:spacing w:before="267"/>
              <w:ind w:left="5"/>
              <w:jc w:val="center"/>
              <w:rPr>
                <w:spacing w:val="-5"/>
                <w:sz w:val="20"/>
              </w:rPr>
            </w:pPr>
            <w:r w:rsidRPr="00134E47">
              <w:rPr>
                <w:spacing w:val="-5"/>
                <w:sz w:val="20"/>
              </w:rPr>
              <w:t>400</w:t>
            </w:r>
          </w:p>
        </w:tc>
        <w:tc>
          <w:tcPr>
            <w:tcW w:w="708" w:type="dxa"/>
            <w:tcBorders>
              <w:top w:val="single" w:sz="4" w:space="0" w:color="000000"/>
              <w:left w:val="single" w:sz="4" w:space="0" w:color="000000"/>
              <w:bottom w:val="single" w:sz="4" w:space="0" w:color="000000"/>
              <w:right w:val="single" w:sz="4" w:space="0" w:color="000000"/>
            </w:tcBorders>
          </w:tcPr>
          <w:p w14:paraId="4F02081E" w14:textId="77777777" w:rsidR="00623AF3" w:rsidRPr="00134E47" w:rsidRDefault="00623AF3" w:rsidP="00623AF3">
            <w:pPr>
              <w:widowControl w:val="0"/>
              <w:autoSpaceDE w:val="0"/>
              <w:autoSpaceDN w:val="0"/>
              <w:spacing w:before="267"/>
              <w:ind w:left="7"/>
              <w:jc w:val="center"/>
              <w:rPr>
                <w:sz w:val="20"/>
              </w:rPr>
            </w:pPr>
          </w:p>
        </w:tc>
        <w:tc>
          <w:tcPr>
            <w:tcW w:w="709" w:type="dxa"/>
            <w:tcBorders>
              <w:top w:val="single" w:sz="4" w:space="0" w:color="000000"/>
              <w:left w:val="single" w:sz="4" w:space="0" w:color="000000"/>
              <w:bottom w:val="single" w:sz="4" w:space="0" w:color="000000"/>
              <w:right w:val="single" w:sz="4" w:space="0" w:color="000000"/>
            </w:tcBorders>
          </w:tcPr>
          <w:p w14:paraId="1BFE3D38" w14:textId="77777777" w:rsidR="00623AF3" w:rsidRPr="00134E47" w:rsidRDefault="00623AF3" w:rsidP="00623AF3">
            <w:pPr>
              <w:widowControl w:val="0"/>
              <w:autoSpaceDE w:val="0"/>
              <w:autoSpaceDN w:val="0"/>
              <w:spacing w:before="267"/>
              <w:ind w:left="7"/>
              <w:jc w:val="center"/>
              <w:rPr>
                <w:spacing w:val="-10"/>
                <w:sz w:val="20"/>
              </w:rPr>
            </w:pPr>
            <w:r w:rsidRPr="00134E47">
              <w:rPr>
                <w:spacing w:val="-10"/>
                <w:sz w:val="20"/>
              </w:rPr>
              <w:t>3</w:t>
            </w:r>
          </w:p>
        </w:tc>
        <w:tc>
          <w:tcPr>
            <w:tcW w:w="993" w:type="dxa"/>
            <w:tcBorders>
              <w:top w:val="single" w:sz="4" w:space="0" w:color="000000"/>
              <w:left w:val="single" w:sz="4" w:space="0" w:color="000000"/>
              <w:bottom w:val="single" w:sz="4" w:space="0" w:color="000000"/>
              <w:right w:val="single" w:sz="4" w:space="0" w:color="000000"/>
            </w:tcBorders>
          </w:tcPr>
          <w:p w14:paraId="037F4A6A" w14:textId="77777777" w:rsidR="00623AF3" w:rsidRPr="00134E47" w:rsidRDefault="00623AF3" w:rsidP="00623AF3">
            <w:pPr>
              <w:widowControl w:val="0"/>
              <w:autoSpaceDE w:val="0"/>
              <w:autoSpaceDN w:val="0"/>
              <w:spacing w:before="267"/>
              <w:ind w:left="14"/>
              <w:jc w:val="center"/>
              <w:rPr>
                <w:spacing w:val="-10"/>
                <w:sz w:val="20"/>
              </w:rPr>
            </w:pPr>
            <w:r w:rsidRPr="00134E47">
              <w:rPr>
                <w:spacing w:val="-10"/>
                <w:sz w:val="20"/>
              </w:rPr>
              <w:t>1</w:t>
            </w:r>
          </w:p>
        </w:tc>
        <w:tc>
          <w:tcPr>
            <w:tcW w:w="992" w:type="dxa"/>
            <w:tcBorders>
              <w:top w:val="single" w:sz="4" w:space="0" w:color="000000"/>
              <w:left w:val="single" w:sz="4" w:space="0" w:color="000000"/>
              <w:bottom w:val="single" w:sz="4" w:space="0" w:color="000000"/>
              <w:right w:val="single" w:sz="4" w:space="0" w:color="000000"/>
            </w:tcBorders>
          </w:tcPr>
          <w:p w14:paraId="45567968" w14:textId="77777777" w:rsidR="00623AF3" w:rsidRPr="00134E47" w:rsidRDefault="00623AF3" w:rsidP="00623AF3">
            <w:pPr>
              <w:widowControl w:val="0"/>
              <w:autoSpaceDE w:val="0"/>
              <w:autoSpaceDN w:val="0"/>
              <w:spacing w:before="267"/>
              <w:ind w:left="20"/>
              <w:jc w:val="center"/>
              <w:rPr>
                <w:spacing w:val="-10"/>
                <w:sz w:val="20"/>
              </w:rPr>
            </w:pPr>
            <w:r w:rsidRPr="00134E47">
              <w:rPr>
                <w:spacing w:val="-10"/>
                <w:sz w:val="20"/>
              </w:rPr>
              <w:t>1</w:t>
            </w:r>
          </w:p>
        </w:tc>
        <w:tc>
          <w:tcPr>
            <w:tcW w:w="992" w:type="dxa"/>
            <w:tcBorders>
              <w:top w:val="single" w:sz="4" w:space="0" w:color="000000"/>
              <w:left w:val="single" w:sz="4" w:space="0" w:color="000000"/>
              <w:bottom w:val="single" w:sz="4" w:space="0" w:color="000000"/>
              <w:right w:val="single" w:sz="4" w:space="0" w:color="000000"/>
            </w:tcBorders>
          </w:tcPr>
          <w:p w14:paraId="217C6DC4" w14:textId="77777777" w:rsidR="00623AF3" w:rsidRPr="00134E47" w:rsidRDefault="00623AF3" w:rsidP="00623AF3">
            <w:pPr>
              <w:widowControl w:val="0"/>
              <w:autoSpaceDE w:val="0"/>
              <w:autoSpaceDN w:val="0"/>
              <w:spacing w:before="267" w:line="268" w:lineRule="exact"/>
              <w:ind w:left="20"/>
              <w:jc w:val="center"/>
              <w:rPr>
                <w:spacing w:val="-10"/>
                <w:sz w:val="20"/>
              </w:rPr>
            </w:pPr>
          </w:p>
        </w:tc>
        <w:tc>
          <w:tcPr>
            <w:tcW w:w="1276" w:type="dxa"/>
            <w:tcBorders>
              <w:top w:val="single" w:sz="4" w:space="0" w:color="000000"/>
              <w:left w:val="single" w:sz="4" w:space="0" w:color="000000"/>
              <w:bottom w:val="single" w:sz="4" w:space="0" w:color="000000"/>
              <w:right w:val="single" w:sz="4" w:space="0" w:color="000000"/>
            </w:tcBorders>
          </w:tcPr>
          <w:p w14:paraId="3D8BA9A8" w14:textId="77777777" w:rsidR="00623AF3" w:rsidRPr="00134E47" w:rsidRDefault="00623AF3" w:rsidP="00623AF3">
            <w:pPr>
              <w:widowControl w:val="0"/>
              <w:autoSpaceDE w:val="0"/>
              <w:autoSpaceDN w:val="0"/>
              <w:spacing w:before="267"/>
              <w:ind w:left="20"/>
              <w:jc w:val="center"/>
              <w:rPr>
                <w:spacing w:val="-10"/>
                <w:sz w:val="20"/>
              </w:rPr>
            </w:pPr>
            <w:r w:rsidRPr="00134E47">
              <w:rPr>
                <w:spacing w:val="-10"/>
                <w:sz w:val="20"/>
              </w:rPr>
              <w:t>1</w:t>
            </w:r>
          </w:p>
        </w:tc>
        <w:tc>
          <w:tcPr>
            <w:tcW w:w="761" w:type="dxa"/>
            <w:tcBorders>
              <w:top w:val="single" w:sz="4" w:space="0" w:color="000000"/>
              <w:left w:val="single" w:sz="4" w:space="0" w:color="000000"/>
              <w:bottom w:val="single" w:sz="4" w:space="0" w:color="000000"/>
              <w:right w:val="single" w:sz="4" w:space="0" w:color="000000"/>
            </w:tcBorders>
          </w:tcPr>
          <w:p w14:paraId="31F86760" w14:textId="77777777" w:rsidR="00623AF3" w:rsidRPr="00134E47" w:rsidRDefault="00623AF3" w:rsidP="00623AF3">
            <w:pPr>
              <w:widowControl w:val="0"/>
              <w:autoSpaceDE w:val="0"/>
              <w:autoSpaceDN w:val="0"/>
              <w:spacing w:before="267"/>
              <w:ind w:left="19"/>
              <w:jc w:val="center"/>
              <w:rPr>
                <w:spacing w:val="-5"/>
                <w:sz w:val="20"/>
              </w:rPr>
            </w:pPr>
            <w:r w:rsidRPr="00134E47">
              <w:rPr>
                <w:spacing w:val="-5"/>
                <w:sz w:val="20"/>
              </w:rPr>
              <w:t>24</w:t>
            </w:r>
          </w:p>
        </w:tc>
        <w:tc>
          <w:tcPr>
            <w:tcW w:w="799" w:type="dxa"/>
            <w:tcBorders>
              <w:top w:val="single" w:sz="4" w:space="0" w:color="000000"/>
              <w:left w:val="single" w:sz="4" w:space="0" w:color="000000"/>
              <w:bottom w:val="single" w:sz="4" w:space="0" w:color="000000"/>
              <w:right w:val="single" w:sz="4" w:space="0" w:color="000000"/>
            </w:tcBorders>
          </w:tcPr>
          <w:p w14:paraId="21A2A372" w14:textId="77777777" w:rsidR="00623AF3" w:rsidRPr="00134E47" w:rsidRDefault="00623AF3" w:rsidP="00623AF3">
            <w:pPr>
              <w:widowControl w:val="0"/>
              <w:autoSpaceDE w:val="0"/>
              <w:autoSpaceDN w:val="0"/>
              <w:jc w:val="left"/>
              <w:rPr>
                <w:sz w:val="20"/>
              </w:rPr>
            </w:pPr>
          </w:p>
          <w:p w14:paraId="77651085" w14:textId="77777777" w:rsidR="00623AF3" w:rsidRPr="00134E47" w:rsidRDefault="00623AF3" w:rsidP="00623AF3">
            <w:pPr>
              <w:widowControl w:val="0"/>
              <w:autoSpaceDE w:val="0"/>
              <w:autoSpaceDN w:val="0"/>
              <w:jc w:val="left"/>
              <w:rPr>
                <w:sz w:val="20"/>
              </w:rPr>
            </w:pPr>
            <w:r w:rsidRPr="00134E47">
              <w:rPr>
                <w:sz w:val="20"/>
              </w:rPr>
              <w:t xml:space="preserve"> 2 mặt</w:t>
            </w:r>
          </w:p>
        </w:tc>
      </w:tr>
      <w:tr w:rsidR="00623AF3" w:rsidRPr="00134E47" w14:paraId="503627A4" w14:textId="77777777" w:rsidTr="00190D30">
        <w:trPr>
          <w:trHeight w:val="827"/>
        </w:trPr>
        <w:tc>
          <w:tcPr>
            <w:tcW w:w="528" w:type="dxa"/>
            <w:tcBorders>
              <w:top w:val="single" w:sz="4" w:space="0" w:color="000000"/>
              <w:left w:val="single" w:sz="4" w:space="0" w:color="000000"/>
              <w:bottom w:val="single" w:sz="4" w:space="0" w:color="000000"/>
              <w:right w:val="single" w:sz="4" w:space="0" w:color="000000"/>
            </w:tcBorders>
          </w:tcPr>
          <w:p w14:paraId="25389E9E" w14:textId="77777777" w:rsidR="00623AF3" w:rsidRPr="00134E47" w:rsidRDefault="00623AF3" w:rsidP="00623AF3">
            <w:pPr>
              <w:widowControl w:val="0"/>
              <w:autoSpaceDE w:val="0"/>
              <w:autoSpaceDN w:val="0"/>
              <w:spacing w:before="267"/>
              <w:ind w:left="43"/>
              <w:jc w:val="center"/>
              <w:rPr>
                <w:spacing w:val="-10"/>
                <w:sz w:val="20"/>
              </w:rPr>
            </w:pPr>
            <w:r w:rsidRPr="00134E47">
              <w:rPr>
                <w:spacing w:val="-10"/>
                <w:sz w:val="20"/>
              </w:rPr>
              <w:t>4</w:t>
            </w:r>
          </w:p>
        </w:tc>
        <w:tc>
          <w:tcPr>
            <w:tcW w:w="1316" w:type="dxa"/>
            <w:tcBorders>
              <w:top w:val="single" w:sz="4" w:space="0" w:color="000000"/>
              <w:left w:val="single" w:sz="4" w:space="0" w:color="000000"/>
              <w:bottom w:val="single" w:sz="4" w:space="0" w:color="000000"/>
              <w:right w:val="single" w:sz="4" w:space="0" w:color="000000"/>
            </w:tcBorders>
          </w:tcPr>
          <w:p w14:paraId="0829E825" w14:textId="77777777" w:rsidR="00623AF3" w:rsidRPr="00134E47" w:rsidRDefault="00623AF3" w:rsidP="00623AF3">
            <w:pPr>
              <w:widowControl w:val="0"/>
              <w:autoSpaceDE w:val="0"/>
              <w:autoSpaceDN w:val="0"/>
              <w:spacing w:before="131"/>
              <w:ind w:left="244" w:right="112" w:hanging="120"/>
              <w:jc w:val="left"/>
              <w:rPr>
                <w:spacing w:val="-2"/>
                <w:sz w:val="20"/>
              </w:rPr>
            </w:pPr>
            <w:r w:rsidRPr="00134E47">
              <w:rPr>
                <w:spacing w:val="-2"/>
                <w:sz w:val="20"/>
              </w:rPr>
              <w:t>425x425 x1200</w:t>
            </w:r>
          </w:p>
        </w:tc>
        <w:tc>
          <w:tcPr>
            <w:tcW w:w="1074" w:type="dxa"/>
            <w:tcBorders>
              <w:top w:val="single" w:sz="4" w:space="0" w:color="000000"/>
              <w:left w:val="single" w:sz="4" w:space="0" w:color="000000"/>
              <w:bottom w:val="single" w:sz="4" w:space="0" w:color="000000"/>
              <w:right w:val="single" w:sz="4" w:space="0" w:color="000000"/>
            </w:tcBorders>
          </w:tcPr>
          <w:p w14:paraId="4ABB97A0" w14:textId="77777777" w:rsidR="00623AF3" w:rsidRPr="00134E47" w:rsidRDefault="00623AF3" w:rsidP="00623AF3">
            <w:pPr>
              <w:widowControl w:val="0"/>
              <w:autoSpaceDE w:val="0"/>
              <w:autoSpaceDN w:val="0"/>
              <w:spacing w:line="268" w:lineRule="exact"/>
              <w:ind w:left="117" w:hanging="15"/>
              <w:jc w:val="left"/>
              <w:rPr>
                <w:spacing w:val="-4"/>
                <w:sz w:val="20"/>
              </w:rPr>
            </w:pPr>
            <w:r w:rsidRPr="00134E47">
              <w:rPr>
                <w:spacing w:val="-4"/>
                <w:sz w:val="20"/>
              </w:rPr>
              <w:t>Tương</w:t>
            </w:r>
          </w:p>
          <w:p w14:paraId="19B4BA35" w14:textId="77777777" w:rsidR="00623AF3" w:rsidRPr="00134E47" w:rsidRDefault="00623AF3" w:rsidP="00623AF3">
            <w:pPr>
              <w:widowControl w:val="0"/>
              <w:autoSpaceDE w:val="0"/>
              <w:autoSpaceDN w:val="0"/>
              <w:spacing w:line="268" w:lineRule="exact"/>
              <w:ind w:left="117" w:hanging="15"/>
              <w:jc w:val="left"/>
              <w:rPr>
                <w:spacing w:val="-4"/>
                <w:sz w:val="20"/>
              </w:rPr>
            </w:pPr>
            <w:r w:rsidRPr="00134E47">
              <w:rPr>
                <w:spacing w:val="-4"/>
                <w:sz w:val="20"/>
              </w:rPr>
              <w:t>đương 2x50x5</w:t>
            </w:r>
          </w:p>
        </w:tc>
        <w:tc>
          <w:tcPr>
            <w:tcW w:w="910" w:type="dxa"/>
            <w:tcBorders>
              <w:top w:val="single" w:sz="4" w:space="0" w:color="000000"/>
              <w:left w:val="single" w:sz="4" w:space="0" w:color="000000"/>
              <w:bottom w:val="single" w:sz="4" w:space="0" w:color="000000"/>
              <w:right w:val="single" w:sz="4" w:space="0" w:color="000000"/>
            </w:tcBorders>
          </w:tcPr>
          <w:p w14:paraId="45583801" w14:textId="77777777" w:rsidR="00623AF3" w:rsidRPr="00134E47" w:rsidRDefault="00623AF3" w:rsidP="00623AF3">
            <w:pPr>
              <w:widowControl w:val="0"/>
              <w:autoSpaceDE w:val="0"/>
              <w:autoSpaceDN w:val="0"/>
              <w:spacing w:before="267"/>
              <w:ind w:left="5"/>
              <w:jc w:val="center"/>
              <w:rPr>
                <w:spacing w:val="-5"/>
                <w:sz w:val="20"/>
              </w:rPr>
            </w:pPr>
            <w:r w:rsidRPr="00134E47">
              <w:rPr>
                <w:spacing w:val="-5"/>
                <w:sz w:val="20"/>
              </w:rPr>
              <w:t>400</w:t>
            </w:r>
          </w:p>
        </w:tc>
        <w:tc>
          <w:tcPr>
            <w:tcW w:w="708" w:type="dxa"/>
            <w:tcBorders>
              <w:top w:val="single" w:sz="4" w:space="0" w:color="000000"/>
              <w:left w:val="single" w:sz="4" w:space="0" w:color="000000"/>
              <w:bottom w:val="single" w:sz="4" w:space="0" w:color="000000"/>
              <w:right w:val="single" w:sz="4" w:space="0" w:color="000000"/>
            </w:tcBorders>
          </w:tcPr>
          <w:p w14:paraId="64695368" w14:textId="77777777" w:rsidR="00623AF3" w:rsidRPr="00134E47" w:rsidRDefault="00623AF3" w:rsidP="00623AF3">
            <w:pPr>
              <w:widowControl w:val="0"/>
              <w:autoSpaceDE w:val="0"/>
              <w:autoSpaceDN w:val="0"/>
              <w:spacing w:before="267"/>
              <w:ind w:left="7"/>
              <w:jc w:val="center"/>
              <w:rPr>
                <w:sz w:val="20"/>
              </w:rPr>
            </w:pPr>
          </w:p>
        </w:tc>
        <w:tc>
          <w:tcPr>
            <w:tcW w:w="709" w:type="dxa"/>
            <w:tcBorders>
              <w:top w:val="single" w:sz="4" w:space="0" w:color="000000"/>
              <w:left w:val="single" w:sz="4" w:space="0" w:color="000000"/>
              <w:bottom w:val="single" w:sz="4" w:space="0" w:color="000000"/>
              <w:right w:val="single" w:sz="4" w:space="0" w:color="000000"/>
            </w:tcBorders>
          </w:tcPr>
          <w:p w14:paraId="37B19CD7" w14:textId="77777777" w:rsidR="00623AF3" w:rsidRPr="00134E47" w:rsidRDefault="00623AF3" w:rsidP="00623AF3">
            <w:pPr>
              <w:widowControl w:val="0"/>
              <w:autoSpaceDE w:val="0"/>
              <w:autoSpaceDN w:val="0"/>
              <w:spacing w:before="267"/>
              <w:ind w:left="7"/>
              <w:jc w:val="center"/>
              <w:rPr>
                <w:spacing w:val="-10"/>
                <w:sz w:val="20"/>
              </w:rPr>
            </w:pPr>
            <w:r w:rsidRPr="00134E47">
              <w:rPr>
                <w:spacing w:val="-10"/>
                <w:sz w:val="20"/>
              </w:rPr>
              <w:t>2</w:t>
            </w:r>
          </w:p>
        </w:tc>
        <w:tc>
          <w:tcPr>
            <w:tcW w:w="993" w:type="dxa"/>
            <w:tcBorders>
              <w:top w:val="single" w:sz="4" w:space="0" w:color="000000"/>
              <w:left w:val="single" w:sz="4" w:space="0" w:color="000000"/>
              <w:bottom w:val="single" w:sz="4" w:space="0" w:color="000000"/>
              <w:right w:val="single" w:sz="4" w:space="0" w:color="000000"/>
            </w:tcBorders>
          </w:tcPr>
          <w:p w14:paraId="33DAB8B3" w14:textId="77777777" w:rsidR="00623AF3" w:rsidRPr="00134E47" w:rsidRDefault="00623AF3" w:rsidP="00623AF3">
            <w:pPr>
              <w:widowControl w:val="0"/>
              <w:autoSpaceDE w:val="0"/>
              <w:autoSpaceDN w:val="0"/>
              <w:spacing w:before="267"/>
              <w:ind w:left="14"/>
              <w:jc w:val="center"/>
              <w:rPr>
                <w:spacing w:val="-10"/>
                <w:sz w:val="20"/>
              </w:rPr>
            </w:pPr>
          </w:p>
        </w:tc>
        <w:tc>
          <w:tcPr>
            <w:tcW w:w="992" w:type="dxa"/>
            <w:tcBorders>
              <w:top w:val="single" w:sz="4" w:space="0" w:color="000000"/>
              <w:left w:val="single" w:sz="4" w:space="0" w:color="000000"/>
              <w:bottom w:val="single" w:sz="4" w:space="0" w:color="000000"/>
              <w:right w:val="single" w:sz="4" w:space="0" w:color="000000"/>
            </w:tcBorders>
          </w:tcPr>
          <w:p w14:paraId="68EC87A3" w14:textId="77777777" w:rsidR="00623AF3" w:rsidRPr="00134E47" w:rsidRDefault="00623AF3" w:rsidP="00623AF3">
            <w:pPr>
              <w:widowControl w:val="0"/>
              <w:autoSpaceDE w:val="0"/>
              <w:autoSpaceDN w:val="0"/>
              <w:spacing w:before="267"/>
              <w:ind w:left="20"/>
              <w:jc w:val="center"/>
              <w:rPr>
                <w:spacing w:val="-10"/>
                <w:sz w:val="20"/>
              </w:rPr>
            </w:pPr>
          </w:p>
        </w:tc>
        <w:tc>
          <w:tcPr>
            <w:tcW w:w="992" w:type="dxa"/>
            <w:tcBorders>
              <w:top w:val="single" w:sz="4" w:space="0" w:color="000000"/>
              <w:left w:val="single" w:sz="4" w:space="0" w:color="000000"/>
              <w:bottom w:val="single" w:sz="4" w:space="0" w:color="000000"/>
              <w:right w:val="single" w:sz="4" w:space="0" w:color="000000"/>
            </w:tcBorders>
          </w:tcPr>
          <w:p w14:paraId="551C6589" w14:textId="77777777" w:rsidR="00623AF3" w:rsidRPr="00134E47" w:rsidRDefault="00623AF3" w:rsidP="00623AF3">
            <w:pPr>
              <w:widowControl w:val="0"/>
              <w:autoSpaceDE w:val="0"/>
              <w:autoSpaceDN w:val="0"/>
              <w:spacing w:before="267" w:line="268" w:lineRule="exact"/>
              <w:ind w:left="20"/>
              <w:jc w:val="center"/>
              <w:rPr>
                <w:spacing w:val="-10"/>
                <w:sz w:val="20"/>
              </w:rPr>
            </w:pPr>
          </w:p>
        </w:tc>
        <w:tc>
          <w:tcPr>
            <w:tcW w:w="1276" w:type="dxa"/>
            <w:tcBorders>
              <w:top w:val="single" w:sz="4" w:space="0" w:color="000000"/>
              <w:left w:val="single" w:sz="4" w:space="0" w:color="000000"/>
              <w:bottom w:val="single" w:sz="4" w:space="0" w:color="000000"/>
              <w:right w:val="single" w:sz="4" w:space="0" w:color="000000"/>
            </w:tcBorders>
          </w:tcPr>
          <w:p w14:paraId="3D701322" w14:textId="77777777" w:rsidR="00623AF3" w:rsidRPr="00134E47" w:rsidRDefault="00623AF3" w:rsidP="00623AF3">
            <w:pPr>
              <w:widowControl w:val="0"/>
              <w:autoSpaceDE w:val="0"/>
              <w:autoSpaceDN w:val="0"/>
              <w:spacing w:before="267"/>
              <w:ind w:left="20"/>
              <w:jc w:val="center"/>
              <w:rPr>
                <w:spacing w:val="-10"/>
                <w:sz w:val="20"/>
              </w:rPr>
            </w:pPr>
            <w:r w:rsidRPr="00134E47">
              <w:rPr>
                <w:spacing w:val="-10"/>
                <w:sz w:val="20"/>
              </w:rPr>
              <w:t>1</w:t>
            </w:r>
          </w:p>
        </w:tc>
        <w:tc>
          <w:tcPr>
            <w:tcW w:w="761" w:type="dxa"/>
            <w:tcBorders>
              <w:top w:val="single" w:sz="4" w:space="0" w:color="000000"/>
              <w:left w:val="single" w:sz="4" w:space="0" w:color="000000"/>
              <w:bottom w:val="single" w:sz="4" w:space="0" w:color="000000"/>
              <w:right w:val="single" w:sz="4" w:space="0" w:color="000000"/>
            </w:tcBorders>
          </w:tcPr>
          <w:p w14:paraId="0F9ADB71" w14:textId="77777777" w:rsidR="00623AF3" w:rsidRPr="00134E47" w:rsidRDefault="00623AF3" w:rsidP="00623AF3">
            <w:pPr>
              <w:widowControl w:val="0"/>
              <w:autoSpaceDE w:val="0"/>
              <w:autoSpaceDN w:val="0"/>
              <w:spacing w:before="267"/>
              <w:ind w:left="19"/>
              <w:jc w:val="center"/>
              <w:rPr>
                <w:spacing w:val="-5"/>
                <w:sz w:val="20"/>
              </w:rPr>
            </w:pPr>
            <w:r w:rsidRPr="00134E47">
              <w:rPr>
                <w:spacing w:val="-5"/>
                <w:sz w:val="20"/>
              </w:rPr>
              <w:t>23</w:t>
            </w:r>
          </w:p>
        </w:tc>
        <w:tc>
          <w:tcPr>
            <w:tcW w:w="799" w:type="dxa"/>
            <w:tcBorders>
              <w:top w:val="single" w:sz="4" w:space="0" w:color="000000"/>
              <w:left w:val="single" w:sz="4" w:space="0" w:color="000000"/>
              <w:bottom w:val="single" w:sz="4" w:space="0" w:color="000000"/>
              <w:right w:val="single" w:sz="4" w:space="0" w:color="000000"/>
            </w:tcBorders>
          </w:tcPr>
          <w:p w14:paraId="42E13A98" w14:textId="77777777" w:rsidR="00623AF3" w:rsidRPr="00134E47" w:rsidRDefault="00623AF3" w:rsidP="00623AF3">
            <w:pPr>
              <w:widowControl w:val="0"/>
              <w:autoSpaceDE w:val="0"/>
              <w:autoSpaceDN w:val="0"/>
              <w:jc w:val="left"/>
              <w:rPr>
                <w:sz w:val="20"/>
              </w:rPr>
            </w:pPr>
          </w:p>
          <w:p w14:paraId="5591AA11" w14:textId="77777777" w:rsidR="00623AF3" w:rsidRPr="00134E47" w:rsidRDefault="00623AF3" w:rsidP="00623AF3">
            <w:pPr>
              <w:widowControl w:val="0"/>
              <w:autoSpaceDE w:val="0"/>
              <w:autoSpaceDN w:val="0"/>
              <w:jc w:val="left"/>
              <w:rPr>
                <w:sz w:val="20"/>
              </w:rPr>
            </w:pPr>
            <w:r w:rsidRPr="00134E47">
              <w:rPr>
                <w:sz w:val="20"/>
              </w:rPr>
              <w:t xml:space="preserve"> 2 mặt</w:t>
            </w:r>
          </w:p>
        </w:tc>
      </w:tr>
    </w:tbl>
    <w:p w14:paraId="489B93C5" w14:textId="77777777" w:rsidR="00623AF3" w:rsidRPr="00134E47" w:rsidRDefault="00623AF3" w:rsidP="00623AF3">
      <w:pPr>
        <w:widowControl w:val="0"/>
        <w:autoSpaceDE w:val="0"/>
        <w:autoSpaceDN w:val="0"/>
        <w:spacing w:before="49"/>
        <w:jc w:val="left"/>
        <w:rPr>
          <w:sz w:val="20"/>
        </w:rPr>
      </w:pPr>
    </w:p>
    <w:p w14:paraId="1380DA90" w14:textId="77777777" w:rsidR="00623AF3" w:rsidRPr="00134E47" w:rsidRDefault="00623AF3" w:rsidP="0012759E">
      <w:pPr>
        <w:widowControl w:val="0"/>
        <w:numPr>
          <w:ilvl w:val="0"/>
          <w:numId w:val="21"/>
        </w:numPr>
        <w:tabs>
          <w:tab w:val="left" w:pos="632"/>
        </w:tabs>
        <w:autoSpaceDE w:val="0"/>
        <w:autoSpaceDN w:val="0"/>
        <w:spacing w:before="1"/>
        <w:ind w:left="632" w:hanging="285"/>
        <w:jc w:val="left"/>
        <w:rPr>
          <w:sz w:val="20"/>
        </w:rPr>
      </w:pPr>
      <w:r w:rsidRPr="00134E47">
        <w:rPr>
          <w:sz w:val="20"/>
        </w:rPr>
        <w:t>Tiết</w:t>
      </w:r>
      <w:r w:rsidRPr="00134E47">
        <w:rPr>
          <w:spacing w:val="-5"/>
          <w:sz w:val="20"/>
        </w:rPr>
        <w:t xml:space="preserve"> </w:t>
      </w:r>
      <w:r w:rsidRPr="00134E47">
        <w:rPr>
          <w:sz w:val="20"/>
        </w:rPr>
        <w:t>diện</w:t>
      </w:r>
      <w:r w:rsidRPr="00134E47">
        <w:rPr>
          <w:spacing w:val="-2"/>
          <w:sz w:val="20"/>
        </w:rPr>
        <w:t xml:space="preserve"> </w:t>
      </w:r>
      <w:r w:rsidRPr="00134E47">
        <w:rPr>
          <w:sz w:val="20"/>
        </w:rPr>
        <w:t>thanh</w:t>
      </w:r>
      <w:r w:rsidRPr="00134E47">
        <w:rPr>
          <w:spacing w:val="-2"/>
          <w:sz w:val="20"/>
        </w:rPr>
        <w:t xml:space="preserve"> </w:t>
      </w:r>
      <w:r w:rsidRPr="00134E47">
        <w:rPr>
          <w:sz w:val="20"/>
        </w:rPr>
        <w:t>cái</w:t>
      </w:r>
      <w:r w:rsidRPr="00134E47">
        <w:rPr>
          <w:spacing w:val="-2"/>
          <w:sz w:val="20"/>
        </w:rPr>
        <w:t xml:space="preserve"> </w:t>
      </w:r>
      <w:r w:rsidRPr="00134E47">
        <w:rPr>
          <w:sz w:val="20"/>
        </w:rPr>
        <w:t>tủ</w:t>
      </w:r>
      <w:r w:rsidRPr="00134E47">
        <w:rPr>
          <w:spacing w:val="-2"/>
          <w:sz w:val="20"/>
        </w:rPr>
        <w:t xml:space="preserve"> </w:t>
      </w:r>
      <w:r w:rsidRPr="00134E47">
        <w:rPr>
          <w:sz w:val="20"/>
        </w:rPr>
        <w:t>đảm</w:t>
      </w:r>
      <w:r w:rsidRPr="00134E47">
        <w:rPr>
          <w:spacing w:val="-7"/>
          <w:sz w:val="20"/>
        </w:rPr>
        <w:t xml:space="preserve"> </w:t>
      </w:r>
      <w:r w:rsidRPr="00134E47">
        <w:rPr>
          <w:sz w:val="20"/>
        </w:rPr>
        <w:t>bảo</w:t>
      </w:r>
      <w:r w:rsidRPr="00134E47">
        <w:rPr>
          <w:spacing w:val="-1"/>
          <w:sz w:val="20"/>
        </w:rPr>
        <w:t xml:space="preserve"> </w:t>
      </w:r>
      <w:r w:rsidRPr="00134E47">
        <w:rPr>
          <w:sz w:val="20"/>
        </w:rPr>
        <w:t>đủ</w:t>
      </w:r>
      <w:r w:rsidRPr="00134E47">
        <w:rPr>
          <w:spacing w:val="-2"/>
          <w:sz w:val="20"/>
        </w:rPr>
        <w:t xml:space="preserve"> </w:t>
      </w:r>
      <w:r w:rsidRPr="00134E47">
        <w:rPr>
          <w:sz w:val="20"/>
        </w:rPr>
        <w:t>theo</w:t>
      </w:r>
      <w:r w:rsidRPr="00134E47">
        <w:rPr>
          <w:spacing w:val="-2"/>
          <w:sz w:val="20"/>
        </w:rPr>
        <w:t xml:space="preserve"> </w:t>
      </w:r>
      <w:r w:rsidRPr="00134E47">
        <w:rPr>
          <w:sz w:val="20"/>
        </w:rPr>
        <w:t>thanh</w:t>
      </w:r>
      <w:r w:rsidRPr="00134E47">
        <w:rPr>
          <w:spacing w:val="-2"/>
          <w:sz w:val="20"/>
        </w:rPr>
        <w:t xml:space="preserve"> </w:t>
      </w:r>
      <w:r w:rsidRPr="00134E47">
        <w:rPr>
          <w:sz w:val="20"/>
        </w:rPr>
        <w:t>cái</w:t>
      </w:r>
      <w:r w:rsidRPr="00134E47">
        <w:rPr>
          <w:spacing w:val="-2"/>
          <w:sz w:val="20"/>
        </w:rPr>
        <w:t xml:space="preserve"> </w:t>
      </w:r>
      <w:r w:rsidRPr="00134E47">
        <w:rPr>
          <w:sz w:val="20"/>
        </w:rPr>
        <w:t>tổng</w:t>
      </w:r>
      <w:r w:rsidRPr="00134E47">
        <w:rPr>
          <w:spacing w:val="-2"/>
          <w:sz w:val="20"/>
        </w:rPr>
        <w:t xml:space="preserve"> </w:t>
      </w:r>
      <w:r w:rsidRPr="00134E47">
        <w:rPr>
          <w:sz w:val="20"/>
        </w:rPr>
        <w:t>và</w:t>
      </w:r>
      <w:r w:rsidRPr="00134E47">
        <w:rPr>
          <w:spacing w:val="-3"/>
          <w:sz w:val="20"/>
        </w:rPr>
        <w:t xml:space="preserve"> </w:t>
      </w:r>
      <w:r w:rsidRPr="00134E47">
        <w:rPr>
          <w:sz w:val="20"/>
        </w:rPr>
        <w:t>các</w:t>
      </w:r>
      <w:r w:rsidRPr="00134E47">
        <w:rPr>
          <w:spacing w:val="-5"/>
          <w:sz w:val="20"/>
        </w:rPr>
        <w:t xml:space="preserve"> </w:t>
      </w:r>
      <w:r w:rsidRPr="00134E47">
        <w:rPr>
          <w:spacing w:val="-2"/>
          <w:sz w:val="20"/>
        </w:rPr>
        <w:t>nhánh</w:t>
      </w:r>
    </w:p>
    <w:p w14:paraId="514D92AA" w14:textId="77777777" w:rsidR="00623AF3" w:rsidRPr="00134E47" w:rsidRDefault="00623AF3" w:rsidP="0012759E">
      <w:pPr>
        <w:widowControl w:val="0"/>
        <w:numPr>
          <w:ilvl w:val="0"/>
          <w:numId w:val="21"/>
        </w:numPr>
        <w:tabs>
          <w:tab w:val="left" w:pos="631"/>
        </w:tabs>
        <w:autoSpaceDE w:val="0"/>
        <w:autoSpaceDN w:val="0"/>
        <w:spacing w:before="40"/>
        <w:ind w:right="799"/>
        <w:jc w:val="left"/>
        <w:rPr>
          <w:sz w:val="20"/>
        </w:rPr>
      </w:pPr>
      <w:r w:rsidRPr="00134E47">
        <w:rPr>
          <w:sz w:val="20"/>
        </w:rPr>
        <w:t>Hệ</w:t>
      </w:r>
      <w:r w:rsidRPr="00134E47">
        <w:rPr>
          <w:spacing w:val="23"/>
          <w:sz w:val="20"/>
        </w:rPr>
        <w:t xml:space="preserve"> </w:t>
      </w:r>
      <w:r w:rsidRPr="00134E47">
        <w:rPr>
          <w:sz w:val="20"/>
        </w:rPr>
        <w:t>thống thanh</w:t>
      </w:r>
      <w:r w:rsidRPr="00134E47">
        <w:rPr>
          <w:spacing w:val="24"/>
          <w:sz w:val="20"/>
        </w:rPr>
        <w:t xml:space="preserve"> </w:t>
      </w:r>
      <w:r w:rsidRPr="00134E47">
        <w:rPr>
          <w:sz w:val="20"/>
        </w:rPr>
        <w:t>cái</w:t>
      </w:r>
      <w:r w:rsidRPr="00134E47">
        <w:rPr>
          <w:spacing w:val="24"/>
          <w:sz w:val="20"/>
        </w:rPr>
        <w:t xml:space="preserve"> </w:t>
      </w:r>
      <w:r w:rsidRPr="00134E47">
        <w:rPr>
          <w:sz w:val="20"/>
        </w:rPr>
        <w:t>tủ</w:t>
      </w:r>
      <w:r w:rsidRPr="00134E47">
        <w:rPr>
          <w:spacing w:val="24"/>
          <w:sz w:val="20"/>
        </w:rPr>
        <w:t xml:space="preserve"> </w:t>
      </w:r>
      <w:r w:rsidRPr="00134E47">
        <w:rPr>
          <w:sz w:val="20"/>
        </w:rPr>
        <w:t>bằng</w:t>
      </w:r>
      <w:r w:rsidRPr="00134E47">
        <w:rPr>
          <w:spacing w:val="24"/>
          <w:sz w:val="20"/>
        </w:rPr>
        <w:t xml:space="preserve"> </w:t>
      </w:r>
      <w:r w:rsidRPr="00134E47">
        <w:rPr>
          <w:sz w:val="20"/>
        </w:rPr>
        <w:t>đồng phải</w:t>
      </w:r>
      <w:r w:rsidRPr="00134E47">
        <w:rPr>
          <w:spacing w:val="24"/>
          <w:sz w:val="20"/>
        </w:rPr>
        <w:t xml:space="preserve"> </w:t>
      </w:r>
      <w:r w:rsidRPr="00134E47">
        <w:rPr>
          <w:sz w:val="20"/>
        </w:rPr>
        <w:t>chịu</w:t>
      </w:r>
      <w:r w:rsidRPr="00134E47">
        <w:rPr>
          <w:spacing w:val="24"/>
          <w:sz w:val="20"/>
        </w:rPr>
        <w:t xml:space="preserve"> </w:t>
      </w:r>
      <w:r w:rsidRPr="00134E47">
        <w:rPr>
          <w:sz w:val="20"/>
        </w:rPr>
        <w:t>được</w:t>
      </w:r>
      <w:r w:rsidRPr="00134E47">
        <w:rPr>
          <w:spacing w:val="23"/>
          <w:sz w:val="20"/>
        </w:rPr>
        <w:t xml:space="preserve"> </w:t>
      </w:r>
      <w:r w:rsidRPr="00134E47">
        <w:rPr>
          <w:sz w:val="20"/>
        </w:rPr>
        <w:t>lực điện động</w:t>
      </w:r>
      <w:r w:rsidRPr="00134E47">
        <w:rPr>
          <w:spacing w:val="24"/>
          <w:sz w:val="20"/>
        </w:rPr>
        <w:t xml:space="preserve"> </w:t>
      </w:r>
      <w:r w:rsidRPr="00134E47">
        <w:rPr>
          <w:sz w:val="20"/>
        </w:rPr>
        <w:t>khi</w:t>
      </w:r>
      <w:r w:rsidRPr="00134E47">
        <w:rPr>
          <w:spacing w:val="24"/>
          <w:sz w:val="20"/>
        </w:rPr>
        <w:t xml:space="preserve"> </w:t>
      </w:r>
      <w:r w:rsidRPr="00134E47">
        <w:rPr>
          <w:sz w:val="20"/>
        </w:rPr>
        <w:t>có dòng ngắn mạch chạy qua theo bảng thông số như sau:</w:t>
      </w:r>
    </w:p>
    <w:p w14:paraId="2800611F" w14:textId="77777777" w:rsidR="00623AF3" w:rsidRPr="00134E47" w:rsidRDefault="00623AF3" w:rsidP="00623AF3">
      <w:pPr>
        <w:widowControl w:val="0"/>
        <w:autoSpaceDE w:val="0"/>
        <w:autoSpaceDN w:val="0"/>
        <w:spacing w:before="2" w:after="1"/>
        <w:jc w:val="left"/>
        <w:rPr>
          <w:sz w:val="20"/>
        </w:rPr>
      </w:pPr>
    </w:p>
    <w:tbl>
      <w:tblPr>
        <w:tblW w:w="0" w:type="auto"/>
        <w:tblInd w:w="10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237"/>
        <w:gridCol w:w="1843"/>
      </w:tblGrid>
      <w:tr w:rsidR="00623AF3" w:rsidRPr="00134E47" w14:paraId="536C511E" w14:textId="77777777" w:rsidTr="00190D30">
        <w:trPr>
          <w:trHeight w:val="472"/>
        </w:trPr>
        <w:tc>
          <w:tcPr>
            <w:tcW w:w="6237" w:type="dxa"/>
          </w:tcPr>
          <w:p w14:paraId="319AA22D" w14:textId="77777777" w:rsidR="00623AF3" w:rsidRPr="00134E47" w:rsidRDefault="00623AF3" w:rsidP="00623AF3">
            <w:pPr>
              <w:widowControl w:val="0"/>
              <w:autoSpaceDE w:val="0"/>
              <w:autoSpaceDN w:val="0"/>
              <w:spacing w:before="85"/>
              <w:ind w:left="73"/>
              <w:jc w:val="center"/>
              <w:rPr>
                <w:b/>
                <w:sz w:val="20"/>
              </w:rPr>
            </w:pPr>
            <w:r w:rsidRPr="00134E47">
              <w:rPr>
                <w:b/>
                <w:sz w:val="20"/>
              </w:rPr>
              <w:t>Loại</w:t>
            </w:r>
            <w:r w:rsidRPr="00134E47">
              <w:rPr>
                <w:b/>
                <w:spacing w:val="-7"/>
                <w:sz w:val="20"/>
              </w:rPr>
              <w:t xml:space="preserve"> </w:t>
            </w:r>
            <w:r w:rsidRPr="00134E47">
              <w:rPr>
                <w:b/>
                <w:sz w:val="20"/>
              </w:rPr>
              <w:t>tủ</w:t>
            </w:r>
            <w:r w:rsidRPr="00134E47">
              <w:rPr>
                <w:b/>
                <w:spacing w:val="-7"/>
                <w:sz w:val="20"/>
              </w:rPr>
              <w:t xml:space="preserve"> </w:t>
            </w:r>
            <w:r w:rsidRPr="00134E47">
              <w:rPr>
                <w:b/>
                <w:spacing w:val="-2"/>
                <w:sz w:val="20"/>
              </w:rPr>
              <w:t>Pillar</w:t>
            </w:r>
          </w:p>
        </w:tc>
        <w:tc>
          <w:tcPr>
            <w:tcW w:w="1843" w:type="dxa"/>
          </w:tcPr>
          <w:p w14:paraId="144C6FDE" w14:textId="77777777" w:rsidR="00623AF3" w:rsidRPr="00134E47" w:rsidRDefault="00623AF3" w:rsidP="00623AF3">
            <w:pPr>
              <w:widowControl w:val="0"/>
              <w:autoSpaceDE w:val="0"/>
              <w:autoSpaceDN w:val="0"/>
              <w:spacing w:before="85"/>
              <w:ind w:left="45" w:right="36"/>
              <w:jc w:val="center"/>
              <w:rPr>
                <w:b/>
                <w:sz w:val="20"/>
              </w:rPr>
            </w:pPr>
            <w:r w:rsidRPr="00134E47">
              <w:rPr>
                <w:b/>
                <w:spacing w:val="-2"/>
                <w:sz w:val="20"/>
              </w:rPr>
              <w:t>250A,400A</w:t>
            </w:r>
          </w:p>
        </w:tc>
      </w:tr>
      <w:tr w:rsidR="00623AF3" w:rsidRPr="00134E47" w14:paraId="0534C386" w14:textId="77777777" w:rsidTr="00190D30">
        <w:trPr>
          <w:trHeight w:val="536"/>
        </w:trPr>
        <w:tc>
          <w:tcPr>
            <w:tcW w:w="6237" w:type="dxa"/>
          </w:tcPr>
          <w:p w14:paraId="7D70D1F3" w14:textId="77777777" w:rsidR="00623AF3" w:rsidRPr="00134E47" w:rsidRDefault="00623AF3" w:rsidP="00623AF3">
            <w:pPr>
              <w:widowControl w:val="0"/>
              <w:autoSpaceDE w:val="0"/>
              <w:autoSpaceDN w:val="0"/>
              <w:spacing w:before="33"/>
              <w:ind w:left="105"/>
              <w:jc w:val="left"/>
              <w:rPr>
                <w:sz w:val="20"/>
              </w:rPr>
            </w:pPr>
            <w:r w:rsidRPr="00134E47">
              <w:rPr>
                <w:sz w:val="20"/>
              </w:rPr>
              <w:t>Khả</w:t>
            </w:r>
            <w:r w:rsidRPr="00134E47">
              <w:rPr>
                <w:spacing w:val="-6"/>
                <w:sz w:val="20"/>
              </w:rPr>
              <w:t xml:space="preserve"> </w:t>
            </w:r>
            <w:r w:rsidRPr="00134E47">
              <w:rPr>
                <w:sz w:val="20"/>
              </w:rPr>
              <w:t>năng</w:t>
            </w:r>
            <w:r w:rsidRPr="00134E47">
              <w:rPr>
                <w:spacing w:val="-5"/>
                <w:sz w:val="20"/>
              </w:rPr>
              <w:t xml:space="preserve"> </w:t>
            </w:r>
            <w:r w:rsidRPr="00134E47">
              <w:rPr>
                <w:sz w:val="20"/>
              </w:rPr>
              <w:t>chịu</w:t>
            </w:r>
            <w:r w:rsidRPr="00134E47">
              <w:rPr>
                <w:spacing w:val="-5"/>
                <w:sz w:val="20"/>
              </w:rPr>
              <w:t xml:space="preserve"> </w:t>
            </w:r>
            <w:r w:rsidRPr="00134E47">
              <w:rPr>
                <w:sz w:val="20"/>
              </w:rPr>
              <w:t>dòng</w:t>
            </w:r>
            <w:r w:rsidRPr="00134E47">
              <w:rPr>
                <w:spacing w:val="-6"/>
                <w:sz w:val="20"/>
              </w:rPr>
              <w:t xml:space="preserve"> </w:t>
            </w:r>
            <w:r w:rsidRPr="00134E47">
              <w:rPr>
                <w:sz w:val="20"/>
              </w:rPr>
              <w:t>ngắn</w:t>
            </w:r>
            <w:r w:rsidRPr="00134E47">
              <w:rPr>
                <w:spacing w:val="-3"/>
                <w:sz w:val="20"/>
              </w:rPr>
              <w:t xml:space="preserve"> </w:t>
            </w:r>
            <w:r w:rsidRPr="00134E47">
              <w:rPr>
                <w:sz w:val="20"/>
              </w:rPr>
              <w:t>mạch</w:t>
            </w:r>
            <w:r w:rsidRPr="00134E47">
              <w:rPr>
                <w:spacing w:val="-5"/>
                <w:sz w:val="20"/>
              </w:rPr>
              <w:t xml:space="preserve"> </w:t>
            </w:r>
            <w:r w:rsidRPr="00134E47">
              <w:rPr>
                <w:sz w:val="20"/>
              </w:rPr>
              <w:t>danh</w:t>
            </w:r>
            <w:r w:rsidRPr="00134E47">
              <w:rPr>
                <w:spacing w:val="-5"/>
                <w:sz w:val="20"/>
              </w:rPr>
              <w:t xml:space="preserve"> </w:t>
            </w:r>
            <w:r w:rsidRPr="00134E47">
              <w:rPr>
                <w:sz w:val="20"/>
              </w:rPr>
              <w:t>định</w:t>
            </w:r>
            <w:r w:rsidRPr="00134E47">
              <w:rPr>
                <w:spacing w:val="-4"/>
                <w:sz w:val="20"/>
              </w:rPr>
              <w:t xml:space="preserve"> </w:t>
            </w:r>
            <w:r w:rsidRPr="00134E47">
              <w:rPr>
                <w:sz w:val="20"/>
              </w:rPr>
              <w:t>(≥</w:t>
            </w:r>
            <w:r w:rsidRPr="00134E47">
              <w:rPr>
                <w:spacing w:val="-3"/>
                <w:sz w:val="20"/>
              </w:rPr>
              <w:t xml:space="preserve"> </w:t>
            </w:r>
            <w:r w:rsidRPr="00134E47">
              <w:rPr>
                <w:spacing w:val="-2"/>
                <w:sz w:val="20"/>
              </w:rPr>
              <w:t>kA/1s)</w:t>
            </w:r>
          </w:p>
        </w:tc>
        <w:tc>
          <w:tcPr>
            <w:tcW w:w="1843" w:type="dxa"/>
          </w:tcPr>
          <w:p w14:paraId="6C334040" w14:textId="77777777" w:rsidR="00623AF3" w:rsidRPr="00134E47" w:rsidRDefault="00623AF3" w:rsidP="00623AF3">
            <w:pPr>
              <w:widowControl w:val="0"/>
              <w:autoSpaceDE w:val="0"/>
              <w:autoSpaceDN w:val="0"/>
              <w:spacing w:before="109"/>
              <w:ind w:left="9" w:right="45"/>
              <w:jc w:val="center"/>
              <w:rPr>
                <w:sz w:val="20"/>
              </w:rPr>
            </w:pPr>
            <w:r w:rsidRPr="00134E47">
              <w:rPr>
                <w:spacing w:val="-5"/>
                <w:sz w:val="20"/>
              </w:rPr>
              <w:t>10</w:t>
            </w:r>
          </w:p>
        </w:tc>
      </w:tr>
      <w:tr w:rsidR="00623AF3" w:rsidRPr="00134E47" w14:paraId="3E1F24D2" w14:textId="77777777" w:rsidTr="00190D30">
        <w:trPr>
          <w:trHeight w:val="529"/>
        </w:trPr>
        <w:tc>
          <w:tcPr>
            <w:tcW w:w="6237" w:type="dxa"/>
          </w:tcPr>
          <w:p w14:paraId="543DB14A" w14:textId="77777777" w:rsidR="00623AF3" w:rsidRPr="00134E47" w:rsidRDefault="00623AF3" w:rsidP="00623AF3">
            <w:pPr>
              <w:widowControl w:val="0"/>
              <w:autoSpaceDE w:val="0"/>
              <w:autoSpaceDN w:val="0"/>
              <w:spacing w:before="33"/>
              <w:ind w:left="105"/>
              <w:jc w:val="left"/>
              <w:rPr>
                <w:sz w:val="20"/>
              </w:rPr>
            </w:pPr>
            <w:r w:rsidRPr="00134E47">
              <w:rPr>
                <w:sz w:val="20"/>
              </w:rPr>
              <w:t>Khả</w:t>
            </w:r>
            <w:r w:rsidRPr="00134E47">
              <w:rPr>
                <w:spacing w:val="-6"/>
                <w:sz w:val="20"/>
              </w:rPr>
              <w:t xml:space="preserve"> </w:t>
            </w:r>
            <w:r w:rsidRPr="00134E47">
              <w:rPr>
                <w:sz w:val="20"/>
              </w:rPr>
              <w:t>năng</w:t>
            </w:r>
            <w:r w:rsidRPr="00134E47">
              <w:rPr>
                <w:spacing w:val="-5"/>
                <w:sz w:val="20"/>
              </w:rPr>
              <w:t xml:space="preserve"> </w:t>
            </w:r>
            <w:r w:rsidRPr="00134E47">
              <w:rPr>
                <w:sz w:val="20"/>
              </w:rPr>
              <w:t>chị</w:t>
            </w:r>
            <w:r w:rsidRPr="00134E47">
              <w:rPr>
                <w:spacing w:val="-5"/>
                <w:sz w:val="20"/>
              </w:rPr>
              <w:t xml:space="preserve"> </w:t>
            </w:r>
            <w:r w:rsidRPr="00134E47">
              <w:rPr>
                <w:sz w:val="20"/>
              </w:rPr>
              <w:t>dòng</w:t>
            </w:r>
            <w:r w:rsidRPr="00134E47">
              <w:rPr>
                <w:spacing w:val="-3"/>
                <w:sz w:val="20"/>
              </w:rPr>
              <w:t xml:space="preserve"> </w:t>
            </w:r>
            <w:r w:rsidRPr="00134E47">
              <w:rPr>
                <w:sz w:val="20"/>
              </w:rPr>
              <w:t>ngắn</w:t>
            </w:r>
            <w:r w:rsidRPr="00134E47">
              <w:rPr>
                <w:spacing w:val="-3"/>
                <w:sz w:val="20"/>
              </w:rPr>
              <w:t xml:space="preserve"> </w:t>
            </w:r>
            <w:r w:rsidRPr="00134E47">
              <w:rPr>
                <w:sz w:val="20"/>
              </w:rPr>
              <w:t>mạch</w:t>
            </w:r>
            <w:r w:rsidRPr="00134E47">
              <w:rPr>
                <w:spacing w:val="-6"/>
                <w:sz w:val="20"/>
              </w:rPr>
              <w:t xml:space="preserve"> </w:t>
            </w:r>
            <w:r w:rsidRPr="00134E47">
              <w:rPr>
                <w:sz w:val="20"/>
              </w:rPr>
              <w:t>đỉnh</w:t>
            </w:r>
            <w:r w:rsidRPr="00134E47">
              <w:rPr>
                <w:spacing w:val="-5"/>
                <w:sz w:val="20"/>
              </w:rPr>
              <w:t xml:space="preserve"> </w:t>
            </w:r>
            <w:r w:rsidRPr="00134E47">
              <w:rPr>
                <w:sz w:val="20"/>
              </w:rPr>
              <w:t>(≥</w:t>
            </w:r>
            <w:r w:rsidRPr="00134E47">
              <w:rPr>
                <w:spacing w:val="-5"/>
                <w:sz w:val="20"/>
              </w:rPr>
              <w:t xml:space="preserve"> kA)</w:t>
            </w:r>
          </w:p>
        </w:tc>
        <w:tc>
          <w:tcPr>
            <w:tcW w:w="1843" w:type="dxa"/>
          </w:tcPr>
          <w:p w14:paraId="5DC733E8" w14:textId="77777777" w:rsidR="00623AF3" w:rsidRPr="00134E47" w:rsidRDefault="00623AF3" w:rsidP="00623AF3">
            <w:pPr>
              <w:widowControl w:val="0"/>
              <w:autoSpaceDE w:val="0"/>
              <w:autoSpaceDN w:val="0"/>
              <w:spacing w:before="107"/>
              <w:ind w:left="9" w:right="45"/>
              <w:jc w:val="center"/>
              <w:rPr>
                <w:sz w:val="20"/>
              </w:rPr>
            </w:pPr>
            <w:r w:rsidRPr="00134E47">
              <w:rPr>
                <w:spacing w:val="-5"/>
                <w:sz w:val="20"/>
              </w:rPr>
              <w:t>17</w:t>
            </w:r>
          </w:p>
        </w:tc>
      </w:tr>
    </w:tbl>
    <w:p w14:paraId="4BD46873" w14:textId="77777777" w:rsidR="00623AF3" w:rsidRPr="00134E47" w:rsidRDefault="00623AF3" w:rsidP="0012759E">
      <w:pPr>
        <w:widowControl w:val="0"/>
        <w:numPr>
          <w:ilvl w:val="0"/>
          <w:numId w:val="21"/>
        </w:numPr>
        <w:tabs>
          <w:tab w:val="left" w:pos="567"/>
        </w:tabs>
        <w:autoSpaceDE w:val="0"/>
        <w:autoSpaceDN w:val="0"/>
        <w:spacing w:line="276" w:lineRule="auto"/>
        <w:ind w:firstLine="284"/>
        <w:jc w:val="left"/>
        <w:rPr>
          <w:rFonts w:eastAsia="Calibri"/>
          <w:sz w:val="20"/>
        </w:rPr>
      </w:pPr>
      <w:r w:rsidRPr="00134E47">
        <w:rPr>
          <w:rFonts w:eastAsia="Calibri"/>
          <w:sz w:val="20"/>
        </w:rPr>
        <w:t>Tủ điện Pillar có vị trí khoét lỗ cáp đầu vào và đầu ra tương ứng với cấu hình trên.</w:t>
      </w:r>
    </w:p>
    <w:p w14:paraId="2EB7EDA7" w14:textId="77777777" w:rsidR="00623AF3" w:rsidRPr="00134E47" w:rsidRDefault="00623AF3" w:rsidP="0012759E">
      <w:pPr>
        <w:widowControl w:val="0"/>
        <w:numPr>
          <w:ilvl w:val="0"/>
          <w:numId w:val="21"/>
        </w:numPr>
        <w:tabs>
          <w:tab w:val="left" w:pos="567"/>
        </w:tabs>
        <w:autoSpaceDE w:val="0"/>
        <w:autoSpaceDN w:val="0"/>
        <w:spacing w:line="276" w:lineRule="auto"/>
        <w:ind w:firstLine="284"/>
        <w:jc w:val="left"/>
        <w:rPr>
          <w:rFonts w:eastAsia="Calibri"/>
          <w:sz w:val="20"/>
        </w:rPr>
      </w:pPr>
      <w:r w:rsidRPr="00134E47">
        <w:rPr>
          <w:rFonts w:eastAsia="Calibri"/>
          <w:sz w:val="20"/>
        </w:rPr>
        <w:t>Tủ Pillar trọn bộ phải tuân theo tiêu chuẩn IEC 60439 và cung cấp hợp bộ các phụ kiện cần thiết kèm theo.</w:t>
      </w:r>
    </w:p>
    <w:p w14:paraId="6124EC65" w14:textId="77777777" w:rsidR="00623AF3" w:rsidRPr="00134E47" w:rsidRDefault="00623AF3" w:rsidP="0012759E">
      <w:pPr>
        <w:widowControl w:val="0"/>
        <w:numPr>
          <w:ilvl w:val="0"/>
          <w:numId w:val="21"/>
        </w:numPr>
        <w:tabs>
          <w:tab w:val="left" w:pos="567"/>
        </w:tabs>
        <w:autoSpaceDE w:val="0"/>
        <w:autoSpaceDN w:val="0"/>
        <w:spacing w:line="276" w:lineRule="auto"/>
        <w:ind w:firstLine="284"/>
        <w:jc w:val="left"/>
        <w:rPr>
          <w:rFonts w:eastAsia="Calibri"/>
          <w:sz w:val="20"/>
        </w:rPr>
      </w:pPr>
      <w:r w:rsidRPr="00134E47">
        <w:rPr>
          <w:rFonts w:eastAsia="Calibri"/>
          <w:sz w:val="20"/>
        </w:rPr>
        <w:t>Các thanh cái đồng phải được gia công kéo nguội và được mạ bạc hoặc mạ thiếc tại các điểm nối và dòng điện định mức thanh cái phải đạt như đã nêu phần trên.</w:t>
      </w:r>
    </w:p>
    <w:p w14:paraId="608DB887" w14:textId="77777777" w:rsidR="00623AF3" w:rsidRPr="00134E47" w:rsidRDefault="00623AF3" w:rsidP="0012759E">
      <w:pPr>
        <w:widowControl w:val="0"/>
        <w:numPr>
          <w:ilvl w:val="0"/>
          <w:numId w:val="21"/>
        </w:numPr>
        <w:tabs>
          <w:tab w:val="left" w:pos="567"/>
        </w:tabs>
        <w:autoSpaceDE w:val="0"/>
        <w:autoSpaceDN w:val="0"/>
        <w:spacing w:line="276" w:lineRule="auto"/>
        <w:ind w:firstLine="284"/>
        <w:jc w:val="left"/>
        <w:rPr>
          <w:rFonts w:eastAsia="Calibri"/>
          <w:sz w:val="20"/>
        </w:rPr>
      </w:pPr>
      <w:r w:rsidRPr="00134E47">
        <w:rPr>
          <w:rFonts w:eastAsia="Calibri"/>
          <w:sz w:val="20"/>
        </w:rPr>
        <w:t>Các thanh cái được sơn màu, thanh dẫn đi áp tô mát bọc cách điện màu theo quy định.</w:t>
      </w:r>
    </w:p>
    <w:p w14:paraId="37ED0B14" w14:textId="77777777" w:rsidR="00623AF3" w:rsidRPr="00134E47" w:rsidRDefault="00623AF3" w:rsidP="0012759E">
      <w:pPr>
        <w:widowControl w:val="0"/>
        <w:numPr>
          <w:ilvl w:val="0"/>
          <w:numId w:val="21"/>
        </w:numPr>
        <w:tabs>
          <w:tab w:val="left" w:pos="567"/>
        </w:tabs>
        <w:autoSpaceDE w:val="0"/>
        <w:autoSpaceDN w:val="0"/>
        <w:spacing w:line="276" w:lineRule="auto"/>
        <w:ind w:firstLine="284"/>
        <w:jc w:val="left"/>
        <w:rPr>
          <w:rFonts w:eastAsia="Calibri"/>
          <w:sz w:val="20"/>
        </w:rPr>
      </w:pPr>
      <w:r w:rsidRPr="00134E47">
        <w:rPr>
          <w:rFonts w:eastAsia="Calibri"/>
          <w:sz w:val="20"/>
        </w:rPr>
        <w:t>Tủ được trang bị các giá đỡ cho các cáp vào/ra.</w:t>
      </w:r>
    </w:p>
    <w:p w14:paraId="1BCED7A8" w14:textId="77777777" w:rsidR="00623AF3" w:rsidRPr="00134E47" w:rsidRDefault="00623AF3" w:rsidP="0012759E">
      <w:pPr>
        <w:widowControl w:val="0"/>
        <w:numPr>
          <w:ilvl w:val="0"/>
          <w:numId w:val="21"/>
        </w:numPr>
        <w:tabs>
          <w:tab w:val="left" w:pos="567"/>
        </w:tabs>
        <w:autoSpaceDE w:val="0"/>
        <w:autoSpaceDN w:val="0"/>
        <w:spacing w:line="276" w:lineRule="auto"/>
        <w:ind w:firstLine="284"/>
        <w:jc w:val="left"/>
        <w:rPr>
          <w:rFonts w:eastAsia="Calibri"/>
          <w:sz w:val="20"/>
        </w:rPr>
      </w:pPr>
      <w:r w:rsidRPr="00134E47">
        <w:rPr>
          <w:rFonts w:eastAsia="Calibri"/>
          <w:sz w:val="20"/>
        </w:rPr>
        <w:t>Mức bảo vệ đối với tủ điện ngoài trời là IP54 theo tiêu chuẩn IEC-60529.</w:t>
      </w:r>
    </w:p>
    <w:p w14:paraId="69341641" w14:textId="77777777" w:rsidR="00623AF3" w:rsidRPr="00134E47" w:rsidRDefault="00623AF3" w:rsidP="0012759E">
      <w:pPr>
        <w:widowControl w:val="0"/>
        <w:numPr>
          <w:ilvl w:val="0"/>
          <w:numId w:val="21"/>
        </w:numPr>
        <w:tabs>
          <w:tab w:val="left" w:pos="567"/>
        </w:tabs>
        <w:autoSpaceDE w:val="0"/>
        <w:autoSpaceDN w:val="0"/>
        <w:spacing w:line="276" w:lineRule="auto"/>
        <w:ind w:firstLine="284"/>
        <w:jc w:val="left"/>
        <w:rPr>
          <w:rFonts w:eastAsia="Calibri"/>
          <w:sz w:val="20"/>
        </w:rPr>
      </w:pPr>
      <w:r w:rsidRPr="00134E47">
        <w:rPr>
          <w:rFonts w:eastAsia="Calibri"/>
          <w:b/>
          <w:bCs/>
          <w:sz w:val="20"/>
        </w:rPr>
        <w:t>Vị trí đặt tủ Pillar và trụ phân dây:</w:t>
      </w:r>
      <w:r w:rsidRPr="00134E47">
        <w:rPr>
          <w:rFonts w:eastAsia="Calibri"/>
          <w:sz w:val="20"/>
        </w:rPr>
        <w:t xml:space="preserve"> trên các tuyến phố và quy cách, chủng loại, hình dáng, kích thước:</w:t>
      </w:r>
    </w:p>
    <w:p w14:paraId="0E46ADBC" w14:textId="77777777" w:rsidR="00623AF3" w:rsidRPr="00134E47" w:rsidRDefault="00623AF3" w:rsidP="00623AF3">
      <w:pPr>
        <w:widowControl w:val="0"/>
        <w:autoSpaceDE w:val="0"/>
        <w:autoSpaceDN w:val="0"/>
        <w:spacing w:before="43"/>
        <w:ind w:left="385"/>
        <w:rPr>
          <w:sz w:val="20"/>
        </w:rPr>
      </w:pPr>
      <w:r w:rsidRPr="00134E47">
        <w:rPr>
          <w:sz w:val="20"/>
        </w:rPr>
        <w:t>+</w:t>
      </w:r>
      <w:r w:rsidRPr="00134E47">
        <w:rPr>
          <w:spacing w:val="10"/>
          <w:sz w:val="20"/>
        </w:rPr>
        <w:t xml:space="preserve"> </w:t>
      </w:r>
      <w:r w:rsidRPr="00134E47">
        <w:rPr>
          <w:sz w:val="20"/>
        </w:rPr>
        <w:t>Đối</w:t>
      </w:r>
      <w:r w:rsidRPr="00134E47">
        <w:rPr>
          <w:spacing w:val="13"/>
          <w:sz w:val="20"/>
        </w:rPr>
        <w:t xml:space="preserve"> </w:t>
      </w:r>
      <w:r w:rsidRPr="00134E47">
        <w:rPr>
          <w:sz w:val="20"/>
        </w:rPr>
        <w:t>với</w:t>
      </w:r>
      <w:r w:rsidRPr="00134E47">
        <w:rPr>
          <w:spacing w:val="13"/>
          <w:sz w:val="20"/>
        </w:rPr>
        <w:t xml:space="preserve"> </w:t>
      </w:r>
      <w:r w:rsidRPr="00134E47">
        <w:rPr>
          <w:sz w:val="20"/>
        </w:rPr>
        <w:t>các</w:t>
      </w:r>
      <w:r w:rsidRPr="00134E47">
        <w:rPr>
          <w:spacing w:val="11"/>
          <w:sz w:val="20"/>
        </w:rPr>
        <w:t xml:space="preserve"> </w:t>
      </w:r>
      <w:r w:rsidRPr="00134E47">
        <w:rPr>
          <w:sz w:val="20"/>
        </w:rPr>
        <w:t>vỉa</w:t>
      </w:r>
      <w:r w:rsidRPr="00134E47">
        <w:rPr>
          <w:spacing w:val="12"/>
          <w:sz w:val="20"/>
        </w:rPr>
        <w:t xml:space="preserve"> </w:t>
      </w:r>
      <w:r w:rsidRPr="00134E47">
        <w:rPr>
          <w:sz w:val="20"/>
        </w:rPr>
        <w:t>hè</w:t>
      </w:r>
      <w:r w:rsidRPr="00134E47">
        <w:rPr>
          <w:spacing w:val="9"/>
          <w:sz w:val="20"/>
        </w:rPr>
        <w:t xml:space="preserve"> </w:t>
      </w:r>
      <w:r w:rsidRPr="00134E47">
        <w:rPr>
          <w:sz w:val="20"/>
        </w:rPr>
        <w:t>có</w:t>
      </w:r>
      <w:r w:rsidRPr="00134E47">
        <w:rPr>
          <w:spacing w:val="11"/>
          <w:sz w:val="20"/>
        </w:rPr>
        <w:t xml:space="preserve"> </w:t>
      </w:r>
      <w:r w:rsidRPr="00134E47">
        <w:rPr>
          <w:sz w:val="20"/>
        </w:rPr>
        <w:t>kích</w:t>
      </w:r>
      <w:r w:rsidRPr="00134E47">
        <w:rPr>
          <w:spacing w:val="13"/>
          <w:sz w:val="20"/>
        </w:rPr>
        <w:t xml:space="preserve"> </w:t>
      </w:r>
      <w:r w:rsidRPr="00134E47">
        <w:rPr>
          <w:sz w:val="20"/>
        </w:rPr>
        <w:t>thước</w:t>
      </w:r>
      <w:r w:rsidRPr="00134E47">
        <w:rPr>
          <w:spacing w:val="12"/>
          <w:sz w:val="20"/>
        </w:rPr>
        <w:t xml:space="preserve"> </w:t>
      </w:r>
      <w:r w:rsidRPr="00134E47">
        <w:rPr>
          <w:sz w:val="20"/>
        </w:rPr>
        <w:t>≥</w:t>
      </w:r>
      <w:r w:rsidRPr="00134E47">
        <w:rPr>
          <w:spacing w:val="10"/>
          <w:sz w:val="20"/>
        </w:rPr>
        <w:t xml:space="preserve"> </w:t>
      </w:r>
      <w:r w:rsidRPr="00134E47">
        <w:rPr>
          <w:sz w:val="20"/>
        </w:rPr>
        <w:t>2,5m:</w:t>
      </w:r>
      <w:r w:rsidRPr="00134E47">
        <w:rPr>
          <w:spacing w:val="15"/>
          <w:sz w:val="20"/>
        </w:rPr>
        <w:t xml:space="preserve"> </w:t>
      </w:r>
      <w:r w:rsidRPr="00134E47">
        <w:rPr>
          <w:sz w:val="20"/>
        </w:rPr>
        <w:t>Áp</w:t>
      </w:r>
      <w:r w:rsidRPr="00134E47">
        <w:rPr>
          <w:spacing w:val="10"/>
          <w:sz w:val="20"/>
        </w:rPr>
        <w:t xml:space="preserve"> </w:t>
      </w:r>
      <w:r w:rsidRPr="00134E47">
        <w:rPr>
          <w:sz w:val="20"/>
        </w:rPr>
        <w:t>dụng</w:t>
      </w:r>
      <w:r w:rsidRPr="00134E47">
        <w:rPr>
          <w:spacing w:val="11"/>
          <w:sz w:val="20"/>
        </w:rPr>
        <w:t xml:space="preserve"> </w:t>
      </w:r>
      <w:r w:rsidRPr="00134E47">
        <w:rPr>
          <w:sz w:val="20"/>
        </w:rPr>
        <w:t>loại</w:t>
      </w:r>
      <w:r w:rsidRPr="00134E47">
        <w:rPr>
          <w:spacing w:val="12"/>
          <w:sz w:val="20"/>
        </w:rPr>
        <w:t xml:space="preserve"> </w:t>
      </w:r>
      <w:r w:rsidRPr="00134E47">
        <w:rPr>
          <w:sz w:val="20"/>
        </w:rPr>
        <w:t>tủ</w:t>
      </w:r>
      <w:r w:rsidRPr="00134E47">
        <w:rPr>
          <w:spacing w:val="12"/>
          <w:sz w:val="20"/>
        </w:rPr>
        <w:t xml:space="preserve"> </w:t>
      </w:r>
      <w:r w:rsidRPr="00134E47">
        <w:rPr>
          <w:sz w:val="20"/>
        </w:rPr>
        <w:t>điện</w:t>
      </w:r>
      <w:r w:rsidRPr="00134E47">
        <w:rPr>
          <w:spacing w:val="14"/>
          <w:sz w:val="20"/>
        </w:rPr>
        <w:t xml:space="preserve"> </w:t>
      </w:r>
      <w:r w:rsidRPr="00134E47">
        <w:rPr>
          <w:sz w:val="20"/>
        </w:rPr>
        <w:t>có</w:t>
      </w:r>
      <w:r w:rsidRPr="00134E47">
        <w:rPr>
          <w:spacing w:val="12"/>
          <w:sz w:val="20"/>
        </w:rPr>
        <w:t xml:space="preserve"> </w:t>
      </w:r>
      <w:r w:rsidRPr="00134E47">
        <w:rPr>
          <w:sz w:val="20"/>
        </w:rPr>
        <w:t>kích</w:t>
      </w:r>
      <w:r w:rsidRPr="00134E47">
        <w:rPr>
          <w:spacing w:val="12"/>
          <w:sz w:val="20"/>
        </w:rPr>
        <w:t xml:space="preserve"> </w:t>
      </w:r>
      <w:r w:rsidRPr="00134E47">
        <w:rPr>
          <w:spacing w:val="-2"/>
          <w:sz w:val="20"/>
        </w:rPr>
        <w:t>thước</w:t>
      </w:r>
    </w:p>
    <w:p w14:paraId="4883AAE9" w14:textId="243DBBA8" w:rsidR="00623AF3" w:rsidRPr="00134E47" w:rsidRDefault="00623AF3" w:rsidP="00623AF3">
      <w:pPr>
        <w:widowControl w:val="0"/>
        <w:autoSpaceDE w:val="0"/>
        <w:autoSpaceDN w:val="0"/>
        <w:ind w:left="385"/>
        <w:rPr>
          <w:sz w:val="20"/>
        </w:rPr>
      </w:pPr>
      <w:r w:rsidRPr="00134E47">
        <w:rPr>
          <w:i/>
          <w:sz w:val="20"/>
        </w:rPr>
        <w:t>(cao</w:t>
      </w:r>
      <w:r w:rsidRPr="00134E47">
        <w:rPr>
          <w:i/>
          <w:spacing w:val="-2"/>
          <w:sz w:val="20"/>
        </w:rPr>
        <w:t xml:space="preserve"> </w:t>
      </w:r>
      <w:r w:rsidRPr="00134E47">
        <w:rPr>
          <w:i/>
          <w:sz w:val="20"/>
        </w:rPr>
        <w:t>x</w:t>
      </w:r>
      <w:r w:rsidRPr="00134E47">
        <w:rPr>
          <w:i/>
          <w:spacing w:val="-3"/>
          <w:sz w:val="20"/>
        </w:rPr>
        <w:t xml:space="preserve"> </w:t>
      </w:r>
      <w:r w:rsidRPr="00134E47">
        <w:rPr>
          <w:i/>
          <w:sz w:val="20"/>
        </w:rPr>
        <w:t>rộng</w:t>
      </w:r>
      <w:r w:rsidRPr="00134E47">
        <w:rPr>
          <w:i/>
          <w:spacing w:val="-1"/>
          <w:sz w:val="20"/>
        </w:rPr>
        <w:t xml:space="preserve"> </w:t>
      </w:r>
      <w:r w:rsidRPr="00134E47">
        <w:rPr>
          <w:i/>
          <w:sz w:val="20"/>
        </w:rPr>
        <w:t>x</w:t>
      </w:r>
      <w:r w:rsidRPr="00134E47">
        <w:rPr>
          <w:i/>
          <w:spacing w:val="-5"/>
          <w:sz w:val="20"/>
        </w:rPr>
        <w:t xml:space="preserve"> </w:t>
      </w:r>
      <w:r w:rsidRPr="00134E47">
        <w:rPr>
          <w:i/>
          <w:sz w:val="20"/>
        </w:rPr>
        <w:t>dài)</w:t>
      </w:r>
      <w:r w:rsidRPr="00134E47">
        <w:rPr>
          <w:i/>
          <w:spacing w:val="-1"/>
          <w:sz w:val="20"/>
        </w:rPr>
        <w:t xml:space="preserve"> </w:t>
      </w:r>
      <w:r w:rsidRPr="00134E47">
        <w:rPr>
          <w:sz w:val="20"/>
        </w:rPr>
        <w:t>là</w:t>
      </w:r>
      <w:r w:rsidRPr="00134E47">
        <w:rPr>
          <w:spacing w:val="-5"/>
          <w:sz w:val="20"/>
        </w:rPr>
        <w:t xml:space="preserve"> </w:t>
      </w:r>
      <w:r w:rsidRPr="00134E47">
        <w:rPr>
          <w:sz w:val="20"/>
        </w:rPr>
        <w:t>1,2</w:t>
      </w:r>
      <w:r w:rsidRPr="00134E47">
        <w:rPr>
          <w:spacing w:val="-5"/>
          <w:sz w:val="20"/>
        </w:rPr>
        <w:t xml:space="preserve"> </w:t>
      </w:r>
      <w:r w:rsidRPr="00134E47">
        <w:rPr>
          <w:sz w:val="20"/>
        </w:rPr>
        <w:t>x</w:t>
      </w:r>
      <w:r w:rsidRPr="00134E47">
        <w:rPr>
          <w:spacing w:val="-1"/>
          <w:sz w:val="20"/>
        </w:rPr>
        <w:t xml:space="preserve"> </w:t>
      </w:r>
      <w:r w:rsidR="00D904F4" w:rsidRPr="00134E47">
        <w:rPr>
          <w:sz w:val="20"/>
          <w:highlight w:val="yellow"/>
        </w:rPr>
        <w:t>0,725</w:t>
      </w:r>
      <w:r w:rsidRPr="00134E47">
        <w:rPr>
          <w:spacing w:val="-1"/>
          <w:sz w:val="20"/>
        </w:rPr>
        <w:t xml:space="preserve"> </w:t>
      </w:r>
      <w:r w:rsidRPr="00134E47">
        <w:rPr>
          <w:sz w:val="20"/>
        </w:rPr>
        <w:t>x</w:t>
      </w:r>
      <w:r w:rsidRPr="00134E47">
        <w:rPr>
          <w:spacing w:val="-5"/>
          <w:sz w:val="20"/>
        </w:rPr>
        <w:t xml:space="preserve"> </w:t>
      </w:r>
      <w:r w:rsidRPr="00134E47">
        <w:rPr>
          <w:sz w:val="20"/>
        </w:rPr>
        <w:t>0,425m,</w:t>
      </w:r>
      <w:r w:rsidRPr="00134E47">
        <w:rPr>
          <w:spacing w:val="-1"/>
          <w:sz w:val="20"/>
        </w:rPr>
        <w:t xml:space="preserve"> </w:t>
      </w:r>
      <w:r w:rsidRPr="00134E47">
        <w:rPr>
          <w:i/>
          <w:sz w:val="20"/>
        </w:rPr>
        <w:t>(dung</w:t>
      </w:r>
      <w:r w:rsidRPr="00134E47">
        <w:rPr>
          <w:i/>
          <w:spacing w:val="-1"/>
          <w:sz w:val="20"/>
        </w:rPr>
        <w:t xml:space="preserve"> </w:t>
      </w:r>
      <w:r w:rsidRPr="00134E47">
        <w:rPr>
          <w:i/>
          <w:sz w:val="20"/>
        </w:rPr>
        <w:t>sai</w:t>
      </w:r>
      <w:r w:rsidRPr="00134E47">
        <w:rPr>
          <w:i/>
          <w:spacing w:val="-1"/>
          <w:sz w:val="20"/>
        </w:rPr>
        <w:t xml:space="preserve"> </w:t>
      </w:r>
      <w:r w:rsidRPr="00134E47">
        <w:rPr>
          <w:i/>
          <w:sz w:val="20"/>
        </w:rPr>
        <w:t>cho</w:t>
      </w:r>
      <w:r w:rsidRPr="00134E47">
        <w:rPr>
          <w:i/>
          <w:spacing w:val="-1"/>
          <w:sz w:val="20"/>
        </w:rPr>
        <w:t xml:space="preserve"> </w:t>
      </w:r>
      <w:r w:rsidRPr="00134E47">
        <w:rPr>
          <w:i/>
          <w:sz w:val="20"/>
        </w:rPr>
        <w:t>phép</w:t>
      </w:r>
      <w:r w:rsidRPr="00134E47">
        <w:rPr>
          <w:i/>
          <w:spacing w:val="-1"/>
          <w:sz w:val="20"/>
        </w:rPr>
        <w:t xml:space="preserve"> </w:t>
      </w:r>
      <w:r w:rsidRPr="00134E47">
        <w:rPr>
          <w:i/>
          <w:sz w:val="20"/>
        </w:rPr>
        <w:t>≤</w:t>
      </w:r>
      <w:r w:rsidRPr="00134E47">
        <w:rPr>
          <w:i/>
          <w:spacing w:val="-3"/>
          <w:sz w:val="20"/>
        </w:rPr>
        <w:t xml:space="preserve"> </w:t>
      </w:r>
      <w:r w:rsidRPr="00134E47">
        <w:rPr>
          <w:i/>
          <w:sz w:val="20"/>
        </w:rPr>
        <w:t>1,0</w:t>
      </w:r>
      <w:r w:rsidRPr="00134E47">
        <w:rPr>
          <w:i/>
          <w:spacing w:val="-1"/>
          <w:sz w:val="20"/>
        </w:rPr>
        <w:t xml:space="preserve"> </w:t>
      </w:r>
      <w:r w:rsidRPr="00134E47">
        <w:rPr>
          <w:i/>
          <w:spacing w:val="-5"/>
          <w:sz w:val="20"/>
        </w:rPr>
        <w:t>%)</w:t>
      </w:r>
      <w:r w:rsidRPr="00134E47">
        <w:rPr>
          <w:spacing w:val="-5"/>
          <w:sz w:val="20"/>
        </w:rPr>
        <w:t>.</w:t>
      </w:r>
    </w:p>
    <w:p w14:paraId="7E408D86" w14:textId="77777777" w:rsidR="00623AF3" w:rsidRPr="00134E47" w:rsidRDefault="00623AF3" w:rsidP="00623AF3">
      <w:pPr>
        <w:widowControl w:val="0"/>
        <w:autoSpaceDE w:val="0"/>
        <w:autoSpaceDN w:val="0"/>
        <w:spacing w:before="46"/>
        <w:ind w:left="385" w:right="787"/>
        <w:rPr>
          <w:sz w:val="20"/>
        </w:rPr>
      </w:pPr>
      <w:r w:rsidRPr="00134E47">
        <w:rPr>
          <w:sz w:val="20"/>
        </w:rPr>
        <w:t>+ Đối với các vỉa hè</w:t>
      </w:r>
      <w:r w:rsidRPr="00134E47">
        <w:rPr>
          <w:spacing w:val="-2"/>
          <w:sz w:val="20"/>
        </w:rPr>
        <w:t xml:space="preserve"> </w:t>
      </w:r>
      <w:r w:rsidRPr="00134E47">
        <w:rPr>
          <w:sz w:val="20"/>
        </w:rPr>
        <w:t>có kích thước</w:t>
      </w:r>
      <w:r w:rsidRPr="00134E47">
        <w:rPr>
          <w:spacing w:val="-2"/>
          <w:sz w:val="20"/>
        </w:rPr>
        <w:t xml:space="preserve"> </w:t>
      </w:r>
      <w:r w:rsidRPr="00134E47">
        <w:rPr>
          <w:sz w:val="20"/>
        </w:rPr>
        <w:t>nhỏ hơn 2,5m, hoặc trường</w:t>
      </w:r>
      <w:r w:rsidRPr="00134E47">
        <w:rPr>
          <w:spacing w:val="-1"/>
          <w:sz w:val="20"/>
        </w:rPr>
        <w:t xml:space="preserve"> </w:t>
      </w:r>
      <w:r w:rsidRPr="00134E47">
        <w:rPr>
          <w:sz w:val="20"/>
        </w:rPr>
        <w:t xml:space="preserve">hợp không có vỉa hè, vỉa hè quá bé: Áp dụng loại tủ điện có kích thước </w:t>
      </w:r>
      <w:r w:rsidRPr="00134E47">
        <w:rPr>
          <w:i/>
          <w:sz w:val="20"/>
        </w:rPr>
        <w:t xml:space="preserve">(cao x rộng x dài) </w:t>
      </w:r>
      <w:r w:rsidRPr="00134E47">
        <w:rPr>
          <w:sz w:val="20"/>
        </w:rPr>
        <w:t xml:space="preserve">là 1,2 x 0,425 x 0,425m, </w:t>
      </w:r>
      <w:r w:rsidRPr="00134E47">
        <w:rPr>
          <w:i/>
          <w:sz w:val="20"/>
        </w:rPr>
        <w:t>(dung sai cho phép ≤ 1,0 %)</w:t>
      </w:r>
      <w:r w:rsidRPr="00134E47">
        <w:rPr>
          <w:sz w:val="20"/>
        </w:rPr>
        <w:t>.</w:t>
      </w:r>
    </w:p>
    <w:p w14:paraId="0D824891" w14:textId="77777777" w:rsidR="00623AF3" w:rsidRPr="00134E47" w:rsidRDefault="00623AF3" w:rsidP="00623AF3">
      <w:pPr>
        <w:widowControl w:val="0"/>
        <w:autoSpaceDE w:val="0"/>
        <w:autoSpaceDN w:val="0"/>
        <w:spacing w:before="77"/>
        <w:ind w:left="385" w:right="788"/>
        <w:rPr>
          <w:i/>
          <w:sz w:val="20"/>
        </w:rPr>
      </w:pPr>
      <w:r w:rsidRPr="00134E47">
        <w:rPr>
          <w:sz w:val="20"/>
        </w:rPr>
        <w:t>+ Đối với trường hợp khu vực có mật độ dân lớn có thì lắp bổ sung các trụ phân dây</w:t>
      </w:r>
      <w:r w:rsidRPr="00134E47">
        <w:rPr>
          <w:spacing w:val="1"/>
          <w:sz w:val="20"/>
        </w:rPr>
        <w:t xml:space="preserve"> </w:t>
      </w:r>
      <w:r w:rsidRPr="00134E47">
        <w:rPr>
          <w:sz w:val="20"/>
        </w:rPr>
        <w:t>có</w:t>
      </w:r>
      <w:r w:rsidRPr="00134E47">
        <w:rPr>
          <w:spacing w:val="5"/>
          <w:sz w:val="20"/>
        </w:rPr>
        <w:t xml:space="preserve"> </w:t>
      </w:r>
      <w:r w:rsidRPr="00134E47">
        <w:rPr>
          <w:sz w:val="20"/>
        </w:rPr>
        <w:t>kích</w:t>
      </w:r>
      <w:r w:rsidRPr="00134E47">
        <w:rPr>
          <w:spacing w:val="5"/>
          <w:sz w:val="20"/>
        </w:rPr>
        <w:t xml:space="preserve"> </w:t>
      </w:r>
      <w:r w:rsidRPr="00134E47">
        <w:rPr>
          <w:sz w:val="20"/>
        </w:rPr>
        <w:t>thước</w:t>
      </w:r>
      <w:r w:rsidRPr="00134E47">
        <w:rPr>
          <w:spacing w:val="8"/>
          <w:sz w:val="20"/>
        </w:rPr>
        <w:t xml:space="preserve"> </w:t>
      </w:r>
      <w:r w:rsidRPr="00134E47">
        <w:rPr>
          <w:i/>
          <w:sz w:val="20"/>
        </w:rPr>
        <w:t>(cao</w:t>
      </w:r>
      <w:r w:rsidRPr="00134E47">
        <w:rPr>
          <w:i/>
          <w:spacing w:val="5"/>
          <w:sz w:val="20"/>
        </w:rPr>
        <w:t xml:space="preserve"> </w:t>
      </w:r>
      <w:r w:rsidRPr="00134E47">
        <w:rPr>
          <w:i/>
          <w:sz w:val="20"/>
        </w:rPr>
        <w:t>x</w:t>
      </w:r>
      <w:r w:rsidRPr="00134E47">
        <w:rPr>
          <w:i/>
          <w:spacing w:val="4"/>
          <w:sz w:val="20"/>
        </w:rPr>
        <w:t xml:space="preserve"> </w:t>
      </w:r>
      <w:r w:rsidRPr="00134E47">
        <w:rPr>
          <w:i/>
          <w:sz w:val="20"/>
        </w:rPr>
        <w:t>rộng</w:t>
      </w:r>
      <w:r w:rsidRPr="00134E47">
        <w:rPr>
          <w:i/>
          <w:spacing w:val="5"/>
          <w:sz w:val="20"/>
        </w:rPr>
        <w:t xml:space="preserve"> </w:t>
      </w:r>
      <w:r w:rsidRPr="00134E47">
        <w:rPr>
          <w:i/>
          <w:sz w:val="20"/>
        </w:rPr>
        <w:t>x</w:t>
      </w:r>
      <w:r w:rsidRPr="00134E47">
        <w:rPr>
          <w:i/>
          <w:spacing w:val="4"/>
          <w:sz w:val="20"/>
        </w:rPr>
        <w:t xml:space="preserve"> </w:t>
      </w:r>
      <w:r w:rsidRPr="00134E47">
        <w:rPr>
          <w:i/>
          <w:sz w:val="20"/>
        </w:rPr>
        <w:t>dài)</w:t>
      </w:r>
      <w:r w:rsidRPr="00134E47">
        <w:rPr>
          <w:i/>
          <w:spacing w:val="6"/>
          <w:sz w:val="20"/>
        </w:rPr>
        <w:t xml:space="preserve"> </w:t>
      </w:r>
      <w:r w:rsidRPr="00134E47">
        <w:rPr>
          <w:sz w:val="20"/>
        </w:rPr>
        <w:t>là</w:t>
      </w:r>
      <w:r w:rsidRPr="00134E47">
        <w:rPr>
          <w:spacing w:val="4"/>
          <w:sz w:val="20"/>
        </w:rPr>
        <w:t xml:space="preserve"> </w:t>
      </w:r>
      <w:r w:rsidRPr="00134E47">
        <w:rPr>
          <w:sz w:val="20"/>
        </w:rPr>
        <w:t>1,4</w:t>
      </w:r>
      <w:r w:rsidRPr="00134E47">
        <w:rPr>
          <w:spacing w:val="5"/>
          <w:sz w:val="20"/>
        </w:rPr>
        <w:t xml:space="preserve"> </w:t>
      </w:r>
      <w:r w:rsidRPr="00134E47">
        <w:rPr>
          <w:sz w:val="20"/>
        </w:rPr>
        <w:t>x</w:t>
      </w:r>
      <w:r w:rsidRPr="00134E47">
        <w:rPr>
          <w:spacing w:val="5"/>
          <w:sz w:val="20"/>
        </w:rPr>
        <w:t xml:space="preserve"> </w:t>
      </w:r>
      <w:r w:rsidRPr="00134E47">
        <w:rPr>
          <w:sz w:val="20"/>
        </w:rPr>
        <w:t>0,25</w:t>
      </w:r>
      <w:r w:rsidRPr="00134E47">
        <w:rPr>
          <w:spacing w:val="5"/>
          <w:sz w:val="20"/>
        </w:rPr>
        <w:t xml:space="preserve"> </w:t>
      </w:r>
      <w:r w:rsidRPr="00134E47">
        <w:rPr>
          <w:sz w:val="20"/>
        </w:rPr>
        <w:t>x</w:t>
      </w:r>
      <w:r w:rsidRPr="00134E47">
        <w:rPr>
          <w:spacing w:val="2"/>
          <w:sz w:val="20"/>
        </w:rPr>
        <w:t xml:space="preserve"> </w:t>
      </w:r>
      <w:r w:rsidRPr="00134E47">
        <w:rPr>
          <w:sz w:val="20"/>
        </w:rPr>
        <w:t>0,17</w:t>
      </w:r>
      <w:r w:rsidRPr="00134E47">
        <w:rPr>
          <w:spacing w:val="5"/>
          <w:sz w:val="20"/>
        </w:rPr>
        <w:t xml:space="preserve"> </w:t>
      </w:r>
      <w:r w:rsidRPr="00134E47">
        <w:rPr>
          <w:sz w:val="20"/>
        </w:rPr>
        <w:t>m,</w:t>
      </w:r>
      <w:r w:rsidRPr="00134E47">
        <w:rPr>
          <w:spacing w:val="10"/>
          <w:sz w:val="20"/>
        </w:rPr>
        <w:t xml:space="preserve"> </w:t>
      </w:r>
      <w:r w:rsidRPr="00134E47">
        <w:rPr>
          <w:i/>
          <w:sz w:val="20"/>
        </w:rPr>
        <w:t>(dung</w:t>
      </w:r>
      <w:r w:rsidRPr="00134E47">
        <w:rPr>
          <w:i/>
          <w:spacing w:val="5"/>
          <w:sz w:val="20"/>
        </w:rPr>
        <w:t xml:space="preserve"> </w:t>
      </w:r>
      <w:r w:rsidRPr="00134E47">
        <w:rPr>
          <w:i/>
          <w:sz w:val="20"/>
        </w:rPr>
        <w:t>sai</w:t>
      </w:r>
      <w:r w:rsidRPr="00134E47">
        <w:rPr>
          <w:i/>
          <w:spacing w:val="5"/>
          <w:sz w:val="20"/>
        </w:rPr>
        <w:t xml:space="preserve"> </w:t>
      </w:r>
      <w:r w:rsidRPr="00134E47">
        <w:rPr>
          <w:i/>
          <w:sz w:val="20"/>
        </w:rPr>
        <w:t>cho</w:t>
      </w:r>
      <w:r w:rsidRPr="00134E47">
        <w:rPr>
          <w:i/>
          <w:spacing w:val="3"/>
          <w:sz w:val="20"/>
        </w:rPr>
        <w:t xml:space="preserve"> </w:t>
      </w:r>
      <w:r w:rsidRPr="00134E47">
        <w:rPr>
          <w:i/>
          <w:spacing w:val="-4"/>
          <w:sz w:val="20"/>
        </w:rPr>
        <w:t>phép</w:t>
      </w:r>
    </w:p>
    <w:p w14:paraId="5A2691F4" w14:textId="77777777" w:rsidR="00623AF3" w:rsidRPr="00134E47" w:rsidRDefault="00623AF3" w:rsidP="00623AF3">
      <w:pPr>
        <w:widowControl w:val="0"/>
        <w:autoSpaceDE w:val="0"/>
        <w:autoSpaceDN w:val="0"/>
        <w:spacing w:line="321" w:lineRule="exact"/>
        <w:ind w:left="385"/>
        <w:rPr>
          <w:sz w:val="20"/>
        </w:rPr>
      </w:pPr>
      <w:r w:rsidRPr="00134E47">
        <w:rPr>
          <w:i/>
          <w:sz w:val="20"/>
        </w:rPr>
        <w:t>≤</w:t>
      </w:r>
      <w:r w:rsidRPr="00134E47">
        <w:rPr>
          <w:i/>
          <w:spacing w:val="-1"/>
          <w:sz w:val="20"/>
        </w:rPr>
        <w:t xml:space="preserve"> </w:t>
      </w:r>
      <w:r w:rsidRPr="00134E47">
        <w:rPr>
          <w:i/>
          <w:sz w:val="20"/>
        </w:rPr>
        <w:t xml:space="preserve">1,0 </w:t>
      </w:r>
      <w:r w:rsidRPr="00134E47">
        <w:rPr>
          <w:i/>
          <w:spacing w:val="-5"/>
          <w:sz w:val="20"/>
        </w:rPr>
        <w:t>%)</w:t>
      </w:r>
      <w:r w:rsidRPr="00134E47">
        <w:rPr>
          <w:spacing w:val="-5"/>
          <w:sz w:val="20"/>
        </w:rPr>
        <w:t>.</w:t>
      </w:r>
    </w:p>
    <w:p w14:paraId="14BA2F16" w14:textId="77777777" w:rsidR="00623AF3" w:rsidRPr="00134E47" w:rsidRDefault="00623AF3" w:rsidP="0012759E">
      <w:pPr>
        <w:widowControl w:val="0"/>
        <w:numPr>
          <w:ilvl w:val="0"/>
          <w:numId w:val="21"/>
        </w:numPr>
        <w:tabs>
          <w:tab w:val="left" w:pos="552"/>
        </w:tabs>
        <w:autoSpaceDE w:val="0"/>
        <w:autoSpaceDN w:val="0"/>
        <w:spacing w:line="242" w:lineRule="auto"/>
        <w:ind w:left="385" w:right="788"/>
        <w:jc w:val="left"/>
        <w:rPr>
          <w:b/>
          <w:i/>
          <w:sz w:val="20"/>
        </w:rPr>
      </w:pPr>
      <w:r w:rsidRPr="00134E47">
        <w:rPr>
          <w:b/>
          <w:i/>
          <w:sz w:val="20"/>
        </w:rPr>
        <w:lastRenderedPageBreak/>
        <w:t>Vỏ tủ</w:t>
      </w:r>
      <w:r w:rsidRPr="00134E47">
        <w:rPr>
          <w:b/>
          <w:i/>
          <w:spacing w:val="-1"/>
          <w:sz w:val="20"/>
        </w:rPr>
        <w:t xml:space="preserve"> </w:t>
      </w:r>
      <w:r w:rsidRPr="00134E47">
        <w:rPr>
          <w:b/>
          <w:i/>
          <w:sz w:val="20"/>
        </w:rPr>
        <w:t>điện</w:t>
      </w:r>
      <w:r w:rsidRPr="00134E47">
        <w:rPr>
          <w:b/>
          <w:i/>
          <w:spacing w:val="-1"/>
          <w:sz w:val="20"/>
        </w:rPr>
        <w:t xml:space="preserve"> </w:t>
      </w:r>
      <w:r w:rsidRPr="00134E47">
        <w:rPr>
          <w:b/>
          <w:i/>
          <w:sz w:val="20"/>
        </w:rPr>
        <w:t>Pillar:</w:t>
      </w:r>
      <w:r w:rsidRPr="00134E47">
        <w:rPr>
          <w:b/>
          <w:i/>
          <w:spacing w:val="40"/>
          <w:sz w:val="20"/>
        </w:rPr>
        <w:t xml:space="preserve"> </w:t>
      </w:r>
      <w:r w:rsidRPr="00134E47">
        <w:rPr>
          <w:sz w:val="20"/>
        </w:rPr>
        <w:t>được chế</w:t>
      </w:r>
      <w:r w:rsidRPr="00134E47">
        <w:rPr>
          <w:spacing w:val="-2"/>
          <w:sz w:val="20"/>
        </w:rPr>
        <w:t xml:space="preserve"> </w:t>
      </w:r>
      <w:r w:rsidRPr="00134E47">
        <w:rPr>
          <w:sz w:val="20"/>
        </w:rPr>
        <w:t>tạo</w:t>
      </w:r>
      <w:r w:rsidRPr="00134E47">
        <w:rPr>
          <w:spacing w:val="-1"/>
          <w:sz w:val="20"/>
        </w:rPr>
        <w:t xml:space="preserve"> </w:t>
      </w:r>
      <w:r w:rsidRPr="00134E47">
        <w:rPr>
          <w:sz w:val="20"/>
        </w:rPr>
        <w:t>bởi một số</w:t>
      </w:r>
      <w:r w:rsidRPr="00134E47">
        <w:rPr>
          <w:spacing w:val="-1"/>
          <w:sz w:val="20"/>
        </w:rPr>
        <w:t xml:space="preserve"> </w:t>
      </w:r>
      <w:r w:rsidRPr="00134E47">
        <w:rPr>
          <w:sz w:val="20"/>
        </w:rPr>
        <w:t>vật liệu khác</w:t>
      </w:r>
      <w:r w:rsidRPr="00134E47">
        <w:rPr>
          <w:spacing w:val="-2"/>
          <w:sz w:val="20"/>
        </w:rPr>
        <w:t xml:space="preserve"> </w:t>
      </w:r>
      <w:r w:rsidRPr="00134E47">
        <w:rPr>
          <w:sz w:val="20"/>
        </w:rPr>
        <w:t>nhau, lắp ở</w:t>
      </w:r>
      <w:r w:rsidRPr="00134E47">
        <w:rPr>
          <w:spacing w:val="-2"/>
          <w:sz w:val="20"/>
        </w:rPr>
        <w:t xml:space="preserve"> </w:t>
      </w:r>
      <w:r w:rsidRPr="00134E47">
        <w:rPr>
          <w:sz w:val="20"/>
        </w:rPr>
        <w:t>ngoài</w:t>
      </w:r>
      <w:r w:rsidRPr="00134E47">
        <w:rPr>
          <w:spacing w:val="-1"/>
          <w:sz w:val="20"/>
        </w:rPr>
        <w:t xml:space="preserve"> </w:t>
      </w:r>
      <w:r w:rsidRPr="00134E47">
        <w:rPr>
          <w:sz w:val="20"/>
        </w:rPr>
        <w:t>trời phải đảm bảo các tiêu chuẩn sau:</w:t>
      </w:r>
    </w:p>
    <w:p w14:paraId="45AD129E" w14:textId="77777777" w:rsidR="00623AF3" w:rsidRPr="00134E47" w:rsidRDefault="00623AF3" w:rsidP="0012759E">
      <w:pPr>
        <w:widowControl w:val="0"/>
        <w:numPr>
          <w:ilvl w:val="0"/>
          <w:numId w:val="20"/>
        </w:numPr>
        <w:tabs>
          <w:tab w:val="left" w:pos="477"/>
          <w:tab w:val="left" w:pos="655"/>
        </w:tabs>
        <w:autoSpaceDE w:val="0"/>
        <w:autoSpaceDN w:val="0"/>
        <w:ind w:left="477" w:right="793" w:hanging="180"/>
        <w:jc w:val="left"/>
        <w:rPr>
          <w:sz w:val="20"/>
        </w:rPr>
      </w:pPr>
      <w:r w:rsidRPr="00134E47">
        <w:rPr>
          <w:sz w:val="20"/>
        </w:rPr>
        <w:t>Thép có độ dầy ≥ 2mm, sau khi được gia công và hàn ghép sẽ phải mạ kẽm nhúng nóng ở nhiệt độ 440</w:t>
      </w:r>
      <w:r w:rsidRPr="00134E47">
        <w:rPr>
          <w:sz w:val="20"/>
          <w:vertAlign w:val="superscript"/>
        </w:rPr>
        <w:t>0</w:t>
      </w:r>
      <w:r w:rsidRPr="00134E47">
        <w:rPr>
          <w:sz w:val="20"/>
        </w:rPr>
        <w:t>C ÷450</w:t>
      </w:r>
      <w:r w:rsidRPr="00134E47">
        <w:rPr>
          <w:sz w:val="20"/>
          <w:vertAlign w:val="superscript"/>
        </w:rPr>
        <w:t>0</w:t>
      </w:r>
      <w:r w:rsidRPr="00134E47">
        <w:rPr>
          <w:sz w:val="20"/>
        </w:rPr>
        <w:t>C với tiêu chuẩn TM A123/A 123M đạt dộ dày lớp mạ 70-80µm.</w:t>
      </w:r>
    </w:p>
    <w:p w14:paraId="1BB01702" w14:textId="77777777" w:rsidR="00623AF3" w:rsidRPr="00134E47" w:rsidRDefault="00623AF3" w:rsidP="0012759E">
      <w:pPr>
        <w:widowControl w:val="0"/>
        <w:numPr>
          <w:ilvl w:val="0"/>
          <w:numId w:val="20"/>
        </w:numPr>
        <w:autoSpaceDE w:val="0"/>
        <w:autoSpaceDN w:val="0"/>
        <w:ind w:right="791"/>
        <w:jc w:val="left"/>
        <w:rPr>
          <w:sz w:val="20"/>
        </w:rPr>
      </w:pPr>
      <w:r w:rsidRPr="00134E47">
        <w:rPr>
          <w:sz w:val="20"/>
        </w:rPr>
        <w:t>Về màu sơn: Tủ được sơn tĩnh điện, chủng loại sơn dùng ngoài trời, đảm bảo</w:t>
      </w:r>
      <w:r w:rsidRPr="00134E47">
        <w:rPr>
          <w:spacing w:val="40"/>
          <w:sz w:val="20"/>
        </w:rPr>
        <w:t xml:space="preserve"> </w:t>
      </w:r>
      <w:r w:rsidRPr="00134E47">
        <w:rPr>
          <w:sz w:val="20"/>
        </w:rPr>
        <w:t>độ</w:t>
      </w:r>
      <w:r w:rsidRPr="00134E47">
        <w:rPr>
          <w:spacing w:val="-1"/>
          <w:sz w:val="20"/>
        </w:rPr>
        <w:t xml:space="preserve"> </w:t>
      </w:r>
      <w:r w:rsidRPr="00134E47">
        <w:rPr>
          <w:sz w:val="20"/>
        </w:rPr>
        <w:t>bóng,</w:t>
      </w:r>
      <w:r w:rsidRPr="00134E47">
        <w:rPr>
          <w:spacing w:val="-1"/>
          <w:sz w:val="20"/>
        </w:rPr>
        <w:t xml:space="preserve"> </w:t>
      </w:r>
      <w:r w:rsidRPr="00134E47">
        <w:rPr>
          <w:sz w:val="20"/>
        </w:rPr>
        <w:t>độ</w:t>
      </w:r>
      <w:r w:rsidRPr="00134E47">
        <w:rPr>
          <w:spacing w:val="-1"/>
          <w:sz w:val="20"/>
        </w:rPr>
        <w:t xml:space="preserve"> </w:t>
      </w:r>
      <w:r w:rsidRPr="00134E47">
        <w:rPr>
          <w:sz w:val="20"/>
        </w:rPr>
        <w:t>bền màu, chống bám</w:t>
      </w:r>
      <w:r w:rsidRPr="00134E47">
        <w:rPr>
          <w:spacing w:val="-6"/>
          <w:sz w:val="20"/>
        </w:rPr>
        <w:t xml:space="preserve"> </w:t>
      </w:r>
      <w:r w:rsidRPr="00134E47">
        <w:rPr>
          <w:sz w:val="20"/>
        </w:rPr>
        <w:t>bẩn,</w:t>
      </w:r>
      <w:r w:rsidRPr="00134E47">
        <w:rPr>
          <w:spacing w:val="-1"/>
          <w:sz w:val="20"/>
        </w:rPr>
        <w:t xml:space="preserve"> </w:t>
      </w:r>
      <w:r w:rsidRPr="00134E47">
        <w:rPr>
          <w:sz w:val="20"/>
        </w:rPr>
        <w:t>chịu được tác</w:t>
      </w:r>
      <w:r w:rsidRPr="00134E47">
        <w:rPr>
          <w:spacing w:val="-2"/>
          <w:sz w:val="20"/>
        </w:rPr>
        <w:t xml:space="preserve"> </w:t>
      </w:r>
      <w:r w:rsidRPr="00134E47">
        <w:rPr>
          <w:sz w:val="20"/>
        </w:rPr>
        <w:t>động môi trường.</w:t>
      </w:r>
      <w:r w:rsidRPr="00134E47">
        <w:rPr>
          <w:spacing w:val="-1"/>
          <w:sz w:val="20"/>
        </w:rPr>
        <w:t xml:space="preserve"> </w:t>
      </w:r>
      <w:r w:rsidRPr="00134E47">
        <w:rPr>
          <w:sz w:val="20"/>
        </w:rPr>
        <w:t>Màu sắc sơn đồng nhất với mã màu RAL 7044.</w:t>
      </w:r>
    </w:p>
    <w:p w14:paraId="4D6F78E0" w14:textId="77777777" w:rsidR="00623AF3" w:rsidRPr="00134E47" w:rsidRDefault="00623AF3" w:rsidP="00623AF3">
      <w:pPr>
        <w:widowControl w:val="0"/>
        <w:autoSpaceDE w:val="0"/>
        <w:autoSpaceDN w:val="0"/>
        <w:spacing w:before="62"/>
        <w:ind w:left="385" w:right="790"/>
        <w:rPr>
          <w:sz w:val="20"/>
        </w:rPr>
      </w:pPr>
      <w:r w:rsidRPr="00134E47">
        <w:rPr>
          <w:sz w:val="20"/>
        </w:rPr>
        <w:t xml:space="preserve">- Đế và bệ tủ: Bê tông cốt thép đúc sẵn lắp ghép </w:t>
      </w:r>
      <w:r w:rsidRPr="00134E47">
        <w:rPr>
          <w:i/>
          <w:sz w:val="20"/>
        </w:rPr>
        <w:t xml:space="preserve">(đế tủ và bệ tủ) </w:t>
      </w:r>
      <w:r w:rsidRPr="00134E47">
        <w:rPr>
          <w:sz w:val="20"/>
        </w:rPr>
        <w:t>mác M250</w:t>
      </w:r>
      <w:r w:rsidRPr="00134E47">
        <w:rPr>
          <w:spacing w:val="40"/>
          <w:sz w:val="20"/>
        </w:rPr>
        <w:t xml:space="preserve"> </w:t>
      </w:r>
      <w:r w:rsidRPr="00134E47">
        <w:rPr>
          <w:sz w:val="20"/>
        </w:rPr>
        <w:t>được sơn màu ghi đá hoặc cùng màu với tủ.</w:t>
      </w:r>
    </w:p>
    <w:p w14:paraId="487CF859" w14:textId="77777777" w:rsidR="00623AF3" w:rsidRPr="00134E47" w:rsidRDefault="00623AF3" w:rsidP="00623AF3">
      <w:pPr>
        <w:widowControl w:val="0"/>
        <w:autoSpaceDE w:val="0"/>
        <w:autoSpaceDN w:val="0"/>
        <w:spacing w:before="38"/>
        <w:ind w:left="347" w:right="790"/>
        <w:rPr>
          <w:i/>
          <w:sz w:val="20"/>
        </w:rPr>
      </w:pPr>
      <w:r w:rsidRPr="00134E47">
        <w:rPr>
          <w:b/>
          <w:i/>
          <w:sz w:val="20"/>
        </w:rPr>
        <w:t xml:space="preserve">Lưu ý: </w:t>
      </w:r>
      <w:r w:rsidRPr="00134E47">
        <w:rPr>
          <w:i/>
          <w:sz w:val="20"/>
        </w:rPr>
        <w:t>Quy cách, chủng loại, hình dáng, kích thước các tủ Pillar thực hiện theo quyết định phê duyệt số 769/QĐ-SXD ngày 10/7/2017 của Sở xây dựng Thành phố Hà Nội về việc phê duyệt mẫu tủ Pilar, tủ phân dây đối với các công trình hạ ngầm hệ thống đường dây nổi trên địa bàn thành phố Hà Nội.</w:t>
      </w:r>
    </w:p>
    <w:p w14:paraId="7D505967" w14:textId="77777777" w:rsidR="00623AF3" w:rsidRPr="00134E47" w:rsidRDefault="00623AF3" w:rsidP="0012759E">
      <w:pPr>
        <w:widowControl w:val="0"/>
        <w:numPr>
          <w:ilvl w:val="1"/>
          <w:numId w:val="19"/>
        </w:numPr>
        <w:tabs>
          <w:tab w:val="left" w:pos="696"/>
        </w:tabs>
        <w:autoSpaceDE w:val="0"/>
        <w:autoSpaceDN w:val="0"/>
        <w:spacing w:before="37"/>
        <w:ind w:left="696" w:hanging="491"/>
        <w:jc w:val="left"/>
        <w:rPr>
          <w:b/>
          <w:sz w:val="20"/>
        </w:rPr>
      </w:pPr>
      <w:r w:rsidRPr="00134E47">
        <w:rPr>
          <w:b/>
          <w:sz w:val="20"/>
        </w:rPr>
        <w:t>Yêu</w:t>
      </w:r>
      <w:r w:rsidRPr="00134E47">
        <w:rPr>
          <w:b/>
          <w:spacing w:val="-3"/>
          <w:sz w:val="20"/>
        </w:rPr>
        <w:t xml:space="preserve"> </w:t>
      </w:r>
      <w:r w:rsidRPr="00134E47">
        <w:rPr>
          <w:b/>
          <w:sz w:val="20"/>
        </w:rPr>
        <w:t>cầu</w:t>
      </w:r>
      <w:r w:rsidRPr="00134E47">
        <w:rPr>
          <w:b/>
          <w:spacing w:val="-3"/>
          <w:sz w:val="20"/>
        </w:rPr>
        <w:t xml:space="preserve"> </w:t>
      </w:r>
      <w:r w:rsidRPr="00134E47">
        <w:rPr>
          <w:b/>
          <w:sz w:val="20"/>
        </w:rPr>
        <w:t>về</w:t>
      </w:r>
      <w:r w:rsidRPr="00134E47">
        <w:rPr>
          <w:b/>
          <w:spacing w:val="-3"/>
          <w:sz w:val="20"/>
        </w:rPr>
        <w:t xml:space="preserve"> </w:t>
      </w:r>
      <w:r w:rsidRPr="00134E47">
        <w:rPr>
          <w:b/>
          <w:sz w:val="20"/>
        </w:rPr>
        <w:t>nhãn</w:t>
      </w:r>
      <w:r w:rsidRPr="00134E47">
        <w:rPr>
          <w:b/>
          <w:spacing w:val="-3"/>
          <w:sz w:val="20"/>
        </w:rPr>
        <w:t xml:space="preserve"> </w:t>
      </w:r>
      <w:r w:rsidRPr="00134E47">
        <w:rPr>
          <w:b/>
          <w:spacing w:val="-5"/>
          <w:sz w:val="20"/>
        </w:rPr>
        <w:t>mác</w:t>
      </w:r>
    </w:p>
    <w:p w14:paraId="0E82B3EA" w14:textId="77777777" w:rsidR="00623AF3" w:rsidRPr="00134E47" w:rsidRDefault="00623AF3" w:rsidP="00623AF3">
      <w:pPr>
        <w:widowControl w:val="0"/>
        <w:autoSpaceDE w:val="0"/>
        <w:autoSpaceDN w:val="0"/>
        <w:spacing w:before="5" w:line="322" w:lineRule="exact"/>
        <w:ind w:left="385"/>
        <w:rPr>
          <w:sz w:val="20"/>
        </w:rPr>
      </w:pPr>
      <w:r w:rsidRPr="00134E47">
        <w:rPr>
          <w:sz w:val="20"/>
        </w:rPr>
        <w:t>+</w:t>
      </w:r>
      <w:r w:rsidRPr="00134E47">
        <w:rPr>
          <w:spacing w:val="-2"/>
          <w:sz w:val="20"/>
        </w:rPr>
        <w:t xml:space="preserve"> </w:t>
      </w:r>
      <w:r w:rsidRPr="00134E47">
        <w:rPr>
          <w:sz w:val="20"/>
        </w:rPr>
        <w:t>Thông</w:t>
      </w:r>
      <w:r w:rsidRPr="00134E47">
        <w:rPr>
          <w:spacing w:val="-4"/>
          <w:sz w:val="20"/>
        </w:rPr>
        <w:t xml:space="preserve"> </w:t>
      </w:r>
      <w:r w:rsidRPr="00134E47">
        <w:rPr>
          <w:sz w:val="20"/>
        </w:rPr>
        <w:t>số</w:t>
      </w:r>
      <w:r w:rsidRPr="00134E47">
        <w:rPr>
          <w:spacing w:val="-4"/>
          <w:sz w:val="20"/>
        </w:rPr>
        <w:t xml:space="preserve"> </w:t>
      </w:r>
      <w:r w:rsidRPr="00134E47">
        <w:rPr>
          <w:spacing w:val="-5"/>
          <w:sz w:val="20"/>
        </w:rPr>
        <w:t>tủ:</w:t>
      </w:r>
    </w:p>
    <w:p w14:paraId="473CD646" w14:textId="77777777" w:rsidR="00623AF3" w:rsidRPr="00134E47" w:rsidRDefault="00623AF3" w:rsidP="00623AF3">
      <w:pPr>
        <w:widowControl w:val="0"/>
        <w:autoSpaceDE w:val="0"/>
        <w:autoSpaceDN w:val="0"/>
        <w:spacing w:line="322" w:lineRule="exact"/>
        <w:ind w:left="633"/>
        <w:jc w:val="left"/>
        <w:rPr>
          <w:sz w:val="20"/>
        </w:rPr>
      </w:pPr>
      <w:r w:rsidRPr="00134E47">
        <w:rPr>
          <w:sz w:val="20"/>
        </w:rPr>
        <w:t>Tủ</w:t>
      </w:r>
      <w:r w:rsidRPr="00134E47">
        <w:rPr>
          <w:spacing w:val="-1"/>
          <w:sz w:val="20"/>
        </w:rPr>
        <w:t xml:space="preserve"> </w:t>
      </w:r>
      <w:r w:rsidRPr="00134E47">
        <w:rPr>
          <w:sz w:val="20"/>
        </w:rPr>
        <w:t>Pillar,</w:t>
      </w:r>
      <w:r w:rsidRPr="00134E47">
        <w:rPr>
          <w:spacing w:val="-6"/>
          <w:sz w:val="20"/>
        </w:rPr>
        <w:t xml:space="preserve"> </w:t>
      </w:r>
      <w:r w:rsidRPr="00134E47">
        <w:rPr>
          <w:sz w:val="20"/>
        </w:rPr>
        <w:t>trụ</w:t>
      </w:r>
      <w:r w:rsidRPr="00134E47">
        <w:rPr>
          <w:spacing w:val="-4"/>
          <w:sz w:val="20"/>
        </w:rPr>
        <w:t xml:space="preserve"> </w:t>
      </w:r>
      <w:r w:rsidRPr="00134E47">
        <w:rPr>
          <w:sz w:val="20"/>
        </w:rPr>
        <w:t>phân</w:t>
      </w:r>
      <w:r w:rsidRPr="00134E47">
        <w:rPr>
          <w:spacing w:val="-1"/>
          <w:sz w:val="20"/>
        </w:rPr>
        <w:t xml:space="preserve"> </w:t>
      </w:r>
      <w:r w:rsidRPr="00134E47">
        <w:rPr>
          <w:sz w:val="20"/>
        </w:rPr>
        <w:t>dây</w:t>
      </w:r>
      <w:r w:rsidRPr="00134E47">
        <w:rPr>
          <w:spacing w:val="-1"/>
          <w:sz w:val="20"/>
        </w:rPr>
        <w:t xml:space="preserve"> </w:t>
      </w:r>
      <w:r w:rsidRPr="00134E47">
        <w:rPr>
          <w:sz w:val="20"/>
        </w:rPr>
        <w:t>hạ</w:t>
      </w:r>
      <w:r w:rsidRPr="00134E47">
        <w:rPr>
          <w:spacing w:val="-2"/>
          <w:sz w:val="20"/>
        </w:rPr>
        <w:t xml:space="preserve"> </w:t>
      </w:r>
      <w:r w:rsidRPr="00134E47">
        <w:rPr>
          <w:sz w:val="20"/>
        </w:rPr>
        <w:t>áp</w:t>
      </w:r>
      <w:r w:rsidRPr="00134E47">
        <w:rPr>
          <w:spacing w:val="-5"/>
          <w:sz w:val="20"/>
        </w:rPr>
        <w:t xml:space="preserve"> </w:t>
      </w:r>
      <w:r w:rsidRPr="00134E47">
        <w:rPr>
          <w:sz w:val="20"/>
        </w:rPr>
        <w:t>phải</w:t>
      </w:r>
      <w:r w:rsidRPr="00134E47">
        <w:rPr>
          <w:spacing w:val="-1"/>
          <w:sz w:val="20"/>
        </w:rPr>
        <w:t xml:space="preserve"> </w:t>
      </w:r>
      <w:r w:rsidRPr="00134E47">
        <w:rPr>
          <w:sz w:val="20"/>
        </w:rPr>
        <w:t>có 01</w:t>
      </w:r>
      <w:r w:rsidRPr="00134E47">
        <w:rPr>
          <w:spacing w:val="-1"/>
          <w:sz w:val="20"/>
        </w:rPr>
        <w:t xml:space="preserve"> </w:t>
      </w:r>
      <w:r w:rsidRPr="00134E47">
        <w:rPr>
          <w:sz w:val="20"/>
        </w:rPr>
        <w:t>tấm</w:t>
      </w:r>
      <w:r w:rsidRPr="00134E47">
        <w:rPr>
          <w:spacing w:val="-3"/>
          <w:sz w:val="20"/>
        </w:rPr>
        <w:t xml:space="preserve"> </w:t>
      </w:r>
      <w:r w:rsidRPr="00134E47">
        <w:rPr>
          <w:sz w:val="20"/>
        </w:rPr>
        <w:t>mác</w:t>
      </w:r>
      <w:r w:rsidRPr="00134E47">
        <w:rPr>
          <w:spacing w:val="-2"/>
          <w:sz w:val="20"/>
        </w:rPr>
        <w:t xml:space="preserve"> </w:t>
      </w:r>
      <w:r w:rsidRPr="00134E47">
        <w:rPr>
          <w:sz w:val="20"/>
        </w:rPr>
        <w:t>bao</w:t>
      </w:r>
      <w:r w:rsidRPr="00134E47">
        <w:rPr>
          <w:spacing w:val="-1"/>
          <w:sz w:val="20"/>
        </w:rPr>
        <w:t xml:space="preserve"> </w:t>
      </w:r>
      <w:r w:rsidRPr="00134E47">
        <w:rPr>
          <w:sz w:val="20"/>
        </w:rPr>
        <w:t>gồm</w:t>
      </w:r>
      <w:r w:rsidRPr="00134E47">
        <w:rPr>
          <w:spacing w:val="-6"/>
          <w:sz w:val="20"/>
        </w:rPr>
        <w:t xml:space="preserve"> </w:t>
      </w:r>
      <w:r w:rsidRPr="00134E47">
        <w:rPr>
          <w:sz w:val="20"/>
        </w:rPr>
        <w:t>các</w:t>
      </w:r>
      <w:r w:rsidRPr="00134E47">
        <w:rPr>
          <w:spacing w:val="-2"/>
          <w:sz w:val="20"/>
        </w:rPr>
        <w:t xml:space="preserve"> </w:t>
      </w:r>
      <w:r w:rsidRPr="00134E47">
        <w:rPr>
          <w:sz w:val="20"/>
        </w:rPr>
        <w:t>nội</w:t>
      </w:r>
      <w:r w:rsidRPr="00134E47">
        <w:rPr>
          <w:spacing w:val="-4"/>
          <w:sz w:val="20"/>
        </w:rPr>
        <w:t xml:space="preserve"> </w:t>
      </w:r>
      <w:r w:rsidRPr="00134E47">
        <w:rPr>
          <w:sz w:val="20"/>
        </w:rPr>
        <w:t xml:space="preserve">dung </w:t>
      </w:r>
      <w:r w:rsidRPr="00134E47">
        <w:rPr>
          <w:spacing w:val="-4"/>
          <w:sz w:val="20"/>
        </w:rPr>
        <w:t>sau:</w:t>
      </w:r>
    </w:p>
    <w:p w14:paraId="03F5131A" w14:textId="77777777" w:rsidR="00623AF3" w:rsidRPr="00134E47" w:rsidRDefault="00623AF3" w:rsidP="0012759E">
      <w:pPr>
        <w:widowControl w:val="0"/>
        <w:numPr>
          <w:ilvl w:val="2"/>
          <w:numId w:val="19"/>
        </w:numPr>
        <w:tabs>
          <w:tab w:val="left" w:pos="925"/>
        </w:tabs>
        <w:autoSpaceDE w:val="0"/>
        <w:autoSpaceDN w:val="0"/>
        <w:spacing w:line="322" w:lineRule="exact"/>
        <w:ind w:hanging="153"/>
        <w:jc w:val="left"/>
        <w:rPr>
          <w:sz w:val="20"/>
        </w:rPr>
      </w:pPr>
      <w:r w:rsidRPr="00134E47">
        <w:rPr>
          <w:sz w:val="20"/>
        </w:rPr>
        <w:t>Loại</w:t>
      </w:r>
      <w:r w:rsidRPr="00134E47">
        <w:rPr>
          <w:spacing w:val="-4"/>
          <w:sz w:val="20"/>
        </w:rPr>
        <w:t xml:space="preserve"> </w:t>
      </w:r>
      <w:r w:rsidRPr="00134E47">
        <w:rPr>
          <w:sz w:val="20"/>
        </w:rPr>
        <w:t>tủ</w:t>
      </w:r>
      <w:r w:rsidRPr="00134E47">
        <w:rPr>
          <w:spacing w:val="-4"/>
          <w:sz w:val="20"/>
        </w:rPr>
        <w:t xml:space="preserve"> </w:t>
      </w:r>
      <w:r w:rsidRPr="00134E47">
        <w:rPr>
          <w:sz w:val="20"/>
        </w:rPr>
        <w:t>hạ</w:t>
      </w:r>
      <w:r w:rsidRPr="00134E47">
        <w:rPr>
          <w:spacing w:val="-2"/>
          <w:sz w:val="20"/>
        </w:rPr>
        <w:t xml:space="preserve"> </w:t>
      </w:r>
      <w:r w:rsidRPr="00134E47">
        <w:rPr>
          <w:sz w:val="20"/>
        </w:rPr>
        <w:t>áp</w:t>
      </w:r>
      <w:r w:rsidRPr="00134E47">
        <w:rPr>
          <w:spacing w:val="2"/>
          <w:sz w:val="20"/>
        </w:rPr>
        <w:t xml:space="preserve"> </w:t>
      </w:r>
      <w:r w:rsidRPr="00134E47">
        <w:rPr>
          <w:sz w:val="20"/>
        </w:rPr>
        <w:t>-</w:t>
      </w:r>
      <w:r w:rsidRPr="00134E47">
        <w:rPr>
          <w:spacing w:val="-3"/>
          <w:sz w:val="20"/>
        </w:rPr>
        <w:t xml:space="preserve"> </w:t>
      </w:r>
      <w:r w:rsidRPr="00134E47">
        <w:rPr>
          <w:sz w:val="20"/>
        </w:rPr>
        <w:t>Nhà</w:t>
      </w:r>
      <w:r w:rsidRPr="00134E47">
        <w:rPr>
          <w:spacing w:val="-1"/>
          <w:sz w:val="20"/>
        </w:rPr>
        <w:t xml:space="preserve"> </w:t>
      </w:r>
      <w:r w:rsidRPr="00134E47">
        <w:rPr>
          <w:sz w:val="20"/>
        </w:rPr>
        <w:t>chế</w:t>
      </w:r>
      <w:r w:rsidRPr="00134E47">
        <w:rPr>
          <w:spacing w:val="-2"/>
          <w:sz w:val="20"/>
        </w:rPr>
        <w:t xml:space="preserve"> </w:t>
      </w:r>
      <w:r w:rsidRPr="00134E47">
        <w:rPr>
          <w:sz w:val="20"/>
        </w:rPr>
        <w:t>tạo -</w:t>
      </w:r>
      <w:r w:rsidRPr="00134E47">
        <w:rPr>
          <w:spacing w:val="-3"/>
          <w:sz w:val="20"/>
        </w:rPr>
        <w:t xml:space="preserve"> </w:t>
      </w:r>
      <w:r w:rsidRPr="00134E47">
        <w:rPr>
          <w:sz w:val="20"/>
        </w:rPr>
        <w:t xml:space="preserve">Số </w:t>
      </w:r>
      <w:r w:rsidRPr="00134E47">
        <w:rPr>
          <w:spacing w:val="-4"/>
          <w:sz w:val="20"/>
        </w:rPr>
        <w:t>Seri.</w:t>
      </w:r>
    </w:p>
    <w:p w14:paraId="6BEA6D7D" w14:textId="77777777" w:rsidR="00623AF3" w:rsidRPr="00134E47" w:rsidRDefault="00623AF3" w:rsidP="0012759E">
      <w:pPr>
        <w:widowControl w:val="0"/>
        <w:numPr>
          <w:ilvl w:val="2"/>
          <w:numId w:val="19"/>
        </w:numPr>
        <w:tabs>
          <w:tab w:val="left" w:pos="925"/>
        </w:tabs>
        <w:autoSpaceDE w:val="0"/>
        <w:autoSpaceDN w:val="0"/>
        <w:spacing w:line="322" w:lineRule="exact"/>
        <w:ind w:hanging="153"/>
        <w:jc w:val="left"/>
        <w:rPr>
          <w:sz w:val="20"/>
        </w:rPr>
      </w:pPr>
      <w:r w:rsidRPr="00134E47">
        <w:rPr>
          <w:sz w:val="20"/>
        </w:rPr>
        <w:t>Năm</w:t>
      </w:r>
      <w:r w:rsidRPr="00134E47">
        <w:rPr>
          <w:spacing w:val="-7"/>
          <w:sz w:val="20"/>
        </w:rPr>
        <w:t xml:space="preserve"> </w:t>
      </w:r>
      <w:r w:rsidRPr="00134E47">
        <w:rPr>
          <w:sz w:val="20"/>
        </w:rPr>
        <w:t>sản</w:t>
      </w:r>
      <w:r w:rsidRPr="00134E47">
        <w:rPr>
          <w:spacing w:val="1"/>
          <w:sz w:val="20"/>
        </w:rPr>
        <w:t xml:space="preserve"> </w:t>
      </w:r>
      <w:r w:rsidRPr="00134E47">
        <w:rPr>
          <w:spacing w:val="-4"/>
          <w:sz w:val="20"/>
        </w:rPr>
        <w:t>xuất</w:t>
      </w:r>
    </w:p>
    <w:p w14:paraId="1B773239" w14:textId="77777777" w:rsidR="00623AF3" w:rsidRPr="00134E47" w:rsidRDefault="00623AF3" w:rsidP="0012759E">
      <w:pPr>
        <w:widowControl w:val="0"/>
        <w:numPr>
          <w:ilvl w:val="2"/>
          <w:numId w:val="19"/>
        </w:numPr>
        <w:tabs>
          <w:tab w:val="left" w:pos="925"/>
        </w:tabs>
        <w:autoSpaceDE w:val="0"/>
        <w:autoSpaceDN w:val="0"/>
        <w:spacing w:line="322" w:lineRule="exact"/>
        <w:ind w:hanging="153"/>
        <w:jc w:val="left"/>
        <w:rPr>
          <w:sz w:val="20"/>
        </w:rPr>
      </w:pPr>
      <w:r w:rsidRPr="00134E47">
        <w:rPr>
          <w:sz w:val="20"/>
        </w:rPr>
        <w:t>Điện</w:t>
      </w:r>
      <w:r w:rsidRPr="00134E47">
        <w:rPr>
          <w:spacing w:val="-4"/>
          <w:sz w:val="20"/>
        </w:rPr>
        <w:t xml:space="preserve"> </w:t>
      </w:r>
      <w:r w:rsidRPr="00134E47">
        <w:rPr>
          <w:sz w:val="20"/>
        </w:rPr>
        <w:t>áp</w:t>
      </w:r>
      <w:r w:rsidRPr="00134E47">
        <w:rPr>
          <w:spacing w:val="-2"/>
          <w:sz w:val="20"/>
        </w:rPr>
        <w:t xml:space="preserve"> </w:t>
      </w:r>
      <w:r w:rsidRPr="00134E47">
        <w:rPr>
          <w:sz w:val="20"/>
        </w:rPr>
        <w:t>định</w:t>
      </w:r>
      <w:r w:rsidRPr="00134E47">
        <w:rPr>
          <w:spacing w:val="-2"/>
          <w:sz w:val="20"/>
        </w:rPr>
        <w:t xml:space="preserve"> </w:t>
      </w:r>
      <w:r w:rsidRPr="00134E47">
        <w:rPr>
          <w:spacing w:val="-5"/>
          <w:sz w:val="20"/>
        </w:rPr>
        <w:t>mức</w:t>
      </w:r>
    </w:p>
    <w:p w14:paraId="46CE7811" w14:textId="77777777" w:rsidR="00623AF3" w:rsidRPr="00134E47" w:rsidRDefault="00623AF3" w:rsidP="0012759E">
      <w:pPr>
        <w:widowControl w:val="0"/>
        <w:numPr>
          <w:ilvl w:val="2"/>
          <w:numId w:val="19"/>
        </w:numPr>
        <w:tabs>
          <w:tab w:val="left" w:pos="925"/>
        </w:tabs>
        <w:autoSpaceDE w:val="0"/>
        <w:autoSpaceDN w:val="0"/>
        <w:ind w:hanging="153"/>
        <w:jc w:val="left"/>
        <w:rPr>
          <w:sz w:val="20"/>
        </w:rPr>
      </w:pPr>
      <w:r w:rsidRPr="00134E47">
        <w:rPr>
          <w:sz w:val="20"/>
        </w:rPr>
        <w:t>Dòng</w:t>
      </w:r>
      <w:r w:rsidRPr="00134E47">
        <w:rPr>
          <w:spacing w:val="-4"/>
          <w:sz w:val="20"/>
        </w:rPr>
        <w:t xml:space="preserve"> </w:t>
      </w:r>
      <w:r w:rsidRPr="00134E47">
        <w:rPr>
          <w:sz w:val="20"/>
        </w:rPr>
        <w:t>điện</w:t>
      </w:r>
      <w:r w:rsidRPr="00134E47">
        <w:rPr>
          <w:spacing w:val="-3"/>
          <w:sz w:val="20"/>
        </w:rPr>
        <w:t xml:space="preserve"> </w:t>
      </w:r>
      <w:r w:rsidRPr="00134E47">
        <w:rPr>
          <w:sz w:val="20"/>
        </w:rPr>
        <w:t>định</w:t>
      </w:r>
      <w:r w:rsidRPr="00134E47">
        <w:rPr>
          <w:spacing w:val="-3"/>
          <w:sz w:val="20"/>
        </w:rPr>
        <w:t xml:space="preserve"> </w:t>
      </w:r>
      <w:r w:rsidRPr="00134E47">
        <w:rPr>
          <w:spacing w:val="-5"/>
          <w:sz w:val="20"/>
        </w:rPr>
        <w:t>mức</w:t>
      </w:r>
    </w:p>
    <w:p w14:paraId="79E10953" w14:textId="77777777" w:rsidR="00623AF3" w:rsidRPr="00134E47" w:rsidRDefault="00623AF3" w:rsidP="0012759E">
      <w:pPr>
        <w:widowControl w:val="0"/>
        <w:numPr>
          <w:ilvl w:val="2"/>
          <w:numId w:val="19"/>
        </w:numPr>
        <w:tabs>
          <w:tab w:val="left" w:pos="925"/>
        </w:tabs>
        <w:autoSpaceDE w:val="0"/>
        <w:autoSpaceDN w:val="0"/>
        <w:spacing w:before="2" w:line="322" w:lineRule="exact"/>
        <w:ind w:hanging="153"/>
        <w:jc w:val="left"/>
        <w:rPr>
          <w:sz w:val="20"/>
        </w:rPr>
      </w:pPr>
      <w:r w:rsidRPr="00134E47">
        <w:rPr>
          <w:sz w:val="20"/>
        </w:rPr>
        <w:t>Tần</w:t>
      </w:r>
      <w:r w:rsidRPr="00134E47">
        <w:rPr>
          <w:spacing w:val="-4"/>
          <w:sz w:val="20"/>
        </w:rPr>
        <w:t xml:space="preserve"> </w:t>
      </w:r>
      <w:r w:rsidRPr="00134E47">
        <w:rPr>
          <w:sz w:val="20"/>
        </w:rPr>
        <w:t>số</w:t>
      </w:r>
      <w:r w:rsidRPr="00134E47">
        <w:rPr>
          <w:spacing w:val="-2"/>
          <w:sz w:val="20"/>
        </w:rPr>
        <w:t xml:space="preserve"> </w:t>
      </w:r>
      <w:r w:rsidRPr="00134E47">
        <w:rPr>
          <w:sz w:val="20"/>
        </w:rPr>
        <w:t>định</w:t>
      </w:r>
      <w:r w:rsidRPr="00134E47">
        <w:rPr>
          <w:spacing w:val="-2"/>
          <w:sz w:val="20"/>
        </w:rPr>
        <w:t xml:space="preserve"> </w:t>
      </w:r>
      <w:r w:rsidRPr="00134E47">
        <w:rPr>
          <w:spacing w:val="-5"/>
          <w:sz w:val="20"/>
        </w:rPr>
        <w:t>mức</w:t>
      </w:r>
    </w:p>
    <w:p w14:paraId="492FBD99" w14:textId="77777777" w:rsidR="00623AF3" w:rsidRPr="00134E47" w:rsidRDefault="00623AF3" w:rsidP="00623AF3">
      <w:pPr>
        <w:widowControl w:val="0"/>
        <w:autoSpaceDE w:val="0"/>
        <w:autoSpaceDN w:val="0"/>
        <w:ind w:left="489"/>
        <w:jc w:val="left"/>
        <w:rPr>
          <w:sz w:val="20"/>
        </w:rPr>
      </w:pPr>
      <w:r w:rsidRPr="00134E47">
        <w:rPr>
          <w:sz w:val="20"/>
        </w:rPr>
        <w:t>+</w:t>
      </w:r>
      <w:r w:rsidRPr="00134E47">
        <w:rPr>
          <w:spacing w:val="-4"/>
          <w:sz w:val="20"/>
        </w:rPr>
        <w:t xml:space="preserve"> </w:t>
      </w:r>
      <w:r w:rsidRPr="00134E47">
        <w:rPr>
          <w:sz w:val="20"/>
        </w:rPr>
        <w:t>Nhãn</w:t>
      </w:r>
      <w:r w:rsidRPr="00134E47">
        <w:rPr>
          <w:spacing w:val="-2"/>
          <w:sz w:val="20"/>
        </w:rPr>
        <w:t xml:space="preserve"> </w:t>
      </w:r>
      <w:r w:rsidRPr="00134E47">
        <w:rPr>
          <w:sz w:val="20"/>
        </w:rPr>
        <w:t>mác</w:t>
      </w:r>
      <w:r w:rsidRPr="00134E47">
        <w:rPr>
          <w:spacing w:val="-2"/>
          <w:sz w:val="20"/>
        </w:rPr>
        <w:t xml:space="preserve"> </w:t>
      </w:r>
      <w:r w:rsidRPr="00134E47">
        <w:rPr>
          <w:sz w:val="20"/>
        </w:rPr>
        <w:t>và</w:t>
      </w:r>
      <w:r w:rsidRPr="00134E47">
        <w:rPr>
          <w:spacing w:val="-2"/>
          <w:sz w:val="20"/>
        </w:rPr>
        <w:t xml:space="preserve"> </w:t>
      </w:r>
      <w:r w:rsidRPr="00134E47">
        <w:rPr>
          <w:sz w:val="20"/>
        </w:rPr>
        <w:t>biển</w:t>
      </w:r>
      <w:r w:rsidRPr="00134E47">
        <w:rPr>
          <w:spacing w:val="-3"/>
          <w:sz w:val="20"/>
        </w:rPr>
        <w:t xml:space="preserve"> </w:t>
      </w:r>
      <w:r w:rsidRPr="00134E47">
        <w:rPr>
          <w:spacing w:val="-4"/>
          <w:sz w:val="20"/>
        </w:rPr>
        <w:t>báo:</w:t>
      </w:r>
    </w:p>
    <w:p w14:paraId="47896794" w14:textId="77777777" w:rsidR="00623AF3" w:rsidRPr="00134E47" w:rsidRDefault="00623AF3" w:rsidP="0012759E">
      <w:pPr>
        <w:widowControl w:val="0"/>
        <w:numPr>
          <w:ilvl w:val="0"/>
          <w:numId w:val="18"/>
        </w:numPr>
        <w:tabs>
          <w:tab w:val="left" w:pos="1056"/>
        </w:tabs>
        <w:autoSpaceDE w:val="0"/>
        <w:autoSpaceDN w:val="0"/>
        <w:spacing w:line="322" w:lineRule="exact"/>
        <w:ind w:left="1056" w:hanging="359"/>
        <w:jc w:val="left"/>
        <w:rPr>
          <w:sz w:val="20"/>
        </w:rPr>
      </w:pPr>
      <w:r w:rsidRPr="00134E47">
        <w:rPr>
          <w:sz w:val="20"/>
        </w:rPr>
        <w:t>Nhãn</w:t>
      </w:r>
      <w:r w:rsidRPr="00134E47">
        <w:rPr>
          <w:spacing w:val="-3"/>
          <w:sz w:val="20"/>
        </w:rPr>
        <w:t xml:space="preserve"> </w:t>
      </w:r>
      <w:r w:rsidRPr="00134E47">
        <w:rPr>
          <w:spacing w:val="-4"/>
          <w:sz w:val="20"/>
        </w:rPr>
        <w:t>mác:</w:t>
      </w:r>
    </w:p>
    <w:p w14:paraId="7D57802A" w14:textId="77777777" w:rsidR="00623AF3" w:rsidRPr="00134E47" w:rsidRDefault="00623AF3" w:rsidP="0012759E">
      <w:pPr>
        <w:widowControl w:val="0"/>
        <w:numPr>
          <w:ilvl w:val="2"/>
          <w:numId w:val="19"/>
        </w:numPr>
        <w:tabs>
          <w:tab w:val="left" w:pos="925"/>
        </w:tabs>
        <w:autoSpaceDE w:val="0"/>
        <w:autoSpaceDN w:val="0"/>
        <w:spacing w:line="322" w:lineRule="exact"/>
        <w:ind w:hanging="153"/>
        <w:jc w:val="left"/>
        <w:rPr>
          <w:sz w:val="20"/>
        </w:rPr>
      </w:pPr>
      <w:r w:rsidRPr="00134E47">
        <w:rPr>
          <w:sz w:val="20"/>
        </w:rPr>
        <w:t>Có</w:t>
      </w:r>
      <w:r w:rsidRPr="00134E47">
        <w:rPr>
          <w:spacing w:val="-2"/>
          <w:sz w:val="20"/>
        </w:rPr>
        <w:t xml:space="preserve"> </w:t>
      </w:r>
      <w:r w:rsidRPr="00134E47">
        <w:rPr>
          <w:sz w:val="20"/>
        </w:rPr>
        <w:t>02</w:t>
      </w:r>
      <w:r w:rsidRPr="00134E47">
        <w:rPr>
          <w:spacing w:val="-1"/>
          <w:sz w:val="20"/>
        </w:rPr>
        <w:t xml:space="preserve"> </w:t>
      </w:r>
      <w:r w:rsidRPr="00134E47">
        <w:rPr>
          <w:sz w:val="20"/>
        </w:rPr>
        <w:t>nhãn</w:t>
      </w:r>
      <w:r w:rsidRPr="00134E47">
        <w:rPr>
          <w:spacing w:val="-1"/>
          <w:sz w:val="20"/>
        </w:rPr>
        <w:t xml:space="preserve"> </w:t>
      </w:r>
      <w:r w:rsidRPr="00134E47">
        <w:rPr>
          <w:sz w:val="20"/>
        </w:rPr>
        <w:t>mác</w:t>
      </w:r>
      <w:r w:rsidRPr="00134E47">
        <w:rPr>
          <w:spacing w:val="-2"/>
          <w:sz w:val="20"/>
        </w:rPr>
        <w:t xml:space="preserve"> </w:t>
      </w:r>
      <w:r w:rsidRPr="00134E47">
        <w:rPr>
          <w:sz w:val="20"/>
        </w:rPr>
        <w:t>bao</w:t>
      </w:r>
      <w:r w:rsidRPr="00134E47">
        <w:rPr>
          <w:spacing w:val="-4"/>
          <w:sz w:val="20"/>
        </w:rPr>
        <w:t xml:space="preserve"> </w:t>
      </w:r>
      <w:r w:rsidRPr="00134E47">
        <w:rPr>
          <w:sz w:val="20"/>
        </w:rPr>
        <w:t>gồm</w:t>
      </w:r>
      <w:r w:rsidRPr="00134E47">
        <w:rPr>
          <w:spacing w:val="-7"/>
          <w:sz w:val="20"/>
        </w:rPr>
        <w:t xml:space="preserve"> </w:t>
      </w:r>
      <w:r w:rsidRPr="00134E47">
        <w:rPr>
          <w:sz w:val="20"/>
        </w:rPr>
        <w:t>logo</w:t>
      </w:r>
      <w:r w:rsidRPr="00134E47">
        <w:rPr>
          <w:spacing w:val="-1"/>
          <w:sz w:val="20"/>
        </w:rPr>
        <w:t xml:space="preserve"> </w:t>
      </w:r>
      <w:r w:rsidRPr="00134E47">
        <w:rPr>
          <w:sz w:val="20"/>
        </w:rPr>
        <w:t>EVN</w:t>
      </w:r>
      <w:r w:rsidRPr="00134E47">
        <w:rPr>
          <w:spacing w:val="-4"/>
          <w:sz w:val="20"/>
        </w:rPr>
        <w:t xml:space="preserve"> </w:t>
      </w:r>
      <w:r w:rsidRPr="00134E47">
        <w:rPr>
          <w:sz w:val="20"/>
        </w:rPr>
        <w:t>và</w:t>
      </w:r>
      <w:r w:rsidRPr="00134E47">
        <w:rPr>
          <w:spacing w:val="-2"/>
          <w:sz w:val="20"/>
        </w:rPr>
        <w:t xml:space="preserve"> </w:t>
      </w:r>
      <w:r w:rsidRPr="00134E47">
        <w:rPr>
          <w:sz w:val="20"/>
        </w:rPr>
        <w:t>tên</w:t>
      </w:r>
      <w:r w:rsidRPr="00134E47">
        <w:rPr>
          <w:spacing w:val="-1"/>
          <w:sz w:val="20"/>
        </w:rPr>
        <w:t xml:space="preserve"> </w:t>
      </w:r>
      <w:r w:rsidRPr="00134E47">
        <w:rPr>
          <w:sz w:val="20"/>
        </w:rPr>
        <w:t>Công</w:t>
      </w:r>
      <w:r w:rsidRPr="00134E47">
        <w:rPr>
          <w:spacing w:val="-1"/>
          <w:sz w:val="20"/>
        </w:rPr>
        <w:t xml:space="preserve"> </w:t>
      </w:r>
      <w:r w:rsidRPr="00134E47">
        <w:rPr>
          <w:sz w:val="20"/>
        </w:rPr>
        <w:t>ty</w:t>
      </w:r>
      <w:r w:rsidRPr="00134E47">
        <w:rPr>
          <w:spacing w:val="-5"/>
          <w:sz w:val="20"/>
        </w:rPr>
        <w:t xml:space="preserve"> </w:t>
      </w:r>
      <w:r w:rsidRPr="00134E47">
        <w:rPr>
          <w:sz w:val="20"/>
        </w:rPr>
        <w:t>Điện</w:t>
      </w:r>
      <w:r w:rsidRPr="00134E47">
        <w:rPr>
          <w:spacing w:val="-1"/>
          <w:sz w:val="20"/>
        </w:rPr>
        <w:t xml:space="preserve"> </w:t>
      </w:r>
      <w:r w:rsidRPr="00134E47">
        <w:rPr>
          <w:sz w:val="20"/>
        </w:rPr>
        <w:t>lực</w:t>
      </w:r>
      <w:r w:rsidRPr="00134E47">
        <w:rPr>
          <w:spacing w:val="-6"/>
          <w:sz w:val="20"/>
        </w:rPr>
        <w:t xml:space="preserve"> </w:t>
      </w:r>
      <w:r w:rsidRPr="00134E47">
        <w:rPr>
          <w:sz w:val="20"/>
        </w:rPr>
        <w:t>quản</w:t>
      </w:r>
      <w:r w:rsidRPr="00134E47">
        <w:rPr>
          <w:spacing w:val="-1"/>
          <w:sz w:val="20"/>
        </w:rPr>
        <w:t xml:space="preserve"> </w:t>
      </w:r>
      <w:r w:rsidRPr="00134E47">
        <w:rPr>
          <w:spacing w:val="-5"/>
          <w:sz w:val="20"/>
        </w:rPr>
        <w:t>lý.</w:t>
      </w:r>
    </w:p>
    <w:p w14:paraId="20DCBE93" w14:textId="77777777" w:rsidR="00623AF3" w:rsidRPr="00134E47" w:rsidRDefault="00623AF3" w:rsidP="0012759E">
      <w:pPr>
        <w:widowControl w:val="0"/>
        <w:numPr>
          <w:ilvl w:val="2"/>
          <w:numId w:val="19"/>
        </w:numPr>
        <w:tabs>
          <w:tab w:val="left" w:pos="925"/>
        </w:tabs>
        <w:autoSpaceDE w:val="0"/>
        <w:autoSpaceDN w:val="0"/>
        <w:spacing w:before="69" w:line="322" w:lineRule="exact"/>
        <w:ind w:left="1056" w:hanging="153"/>
        <w:jc w:val="left"/>
        <w:rPr>
          <w:sz w:val="20"/>
        </w:rPr>
      </w:pPr>
      <w:r w:rsidRPr="00134E47">
        <w:rPr>
          <w:sz w:val="20"/>
        </w:rPr>
        <w:t>Nhãn</w:t>
      </w:r>
      <w:r w:rsidRPr="00134E47">
        <w:rPr>
          <w:spacing w:val="-4"/>
          <w:sz w:val="20"/>
        </w:rPr>
        <w:t xml:space="preserve"> </w:t>
      </w:r>
      <w:r w:rsidRPr="00134E47">
        <w:rPr>
          <w:sz w:val="20"/>
        </w:rPr>
        <w:t>mác</w:t>
      </w:r>
      <w:r w:rsidRPr="00134E47">
        <w:rPr>
          <w:spacing w:val="-3"/>
          <w:sz w:val="20"/>
        </w:rPr>
        <w:t xml:space="preserve"> </w:t>
      </w:r>
      <w:r w:rsidRPr="00134E47">
        <w:rPr>
          <w:sz w:val="20"/>
        </w:rPr>
        <w:t>tên</w:t>
      </w:r>
      <w:r w:rsidRPr="00134E47">
        <w:rPr>
          <w:spacing w:val="-1"/>
          <w:sz w:val="20"/>
        </w:rPr>
        <w:t xml:space="preserve"> </w:t>
      </w:r>
      <w:r w:rsidRPr="00134E47">
        <w:rPr>
          <w:sz w:val="20"/>
        </w:rPr>
        <w:t>của</w:t>
      </w:r>
      <w:r w:rsidRPr="00134E47">
        <w:rPr>
          <w:spacing w:val="-3"/>
          <w:sz w:val="20"/>
        </w:rPr>
        <w:t xml:space="preserve"> </w:t>
      </w:r>
      <w:r w:rsidRPr="00134E47">
        <w:rPr>
          <w:sz w:val="20"/>
        </w:rPr>
        <w:t>tủ</w:t>
      </w:r>
      <w:r w:rsidRPr="00134E47">
        <w:rPr>
          <w:spacing w:val="-5"/>
          <w:sz w:val="20"/>
        </w:rPr>
        <w:t xml:space="preserve"> </w:t>
      </w:r>
      <w:r w:rsidRPr="00134E47">
        <w:rPr>
          <w:spacing w:val="-2"/>
          <w:sz w:val="20"/>
        </w:rPr>
        <w:t>Pillar.</w:t>
      </w:r>
    </w:p>
    <w:p w14:paraId="4F87D5DB" w14:textId="77777777" w:rsidR="00623AF3" w:rsidRPr="00134E47" w:rsidRDefault="00623AF3" w:rsidP="0012759E">
      <w:pPr>
        <w:widowControl w:val="0"/>
        <w:numPr>
          <w:ilvl w:val="2"/>
          <w:numId w:val="19"/>
        </w:numPr>
        <w:tabs>
          <w:tab w:val="left" w:pos="925"/>
        </w:tabs>
        <w:autoSpaceDE w:val="0"/>
        <w:autoSpaceDN w:val="0"/>
        <w:spacing w:before="69" w:line="322" w:lineRule="exact"/>
        <w:ind w:left="1056" w:hanging="153"/>
        <w:jc w:val="left"/>
        <w:rPr>
          <w:sz w:val="20"/>
        </w:rPr>
      </w:pPr>
      <w:r w:rsidRPr="00134E47">
        <w:rPr>
          <w:sz w:val="20"/>
        </w:rPr>
        <w:t>Bên</w:t>
      </w:r>
      <w:r w:rsidRPr="00134E47">
        <w:rPr>
          <w:spacing w:val="-3"/>
          <w:sz w:val="20"/>
        </w:rPr>
        <w:t xml:space="preserve"> </w:t>
      </w:r>
      <w:r w:rsidRPr="00134E47">
        <w:rPr>
          <w:sz w:val="20"/>
        </w:rPr>
        <w:t>trong</w:t>
      </w:r>
      <w:r w:rsidRPr="00134E47">
        <w:rPr>
          <w:spacing w:val="-2"/>
          <w:sz w:val="20"/>
        </w:rPr>
        <w:t xml:space="preserve"> </w:t>
      </w:r>
      <w:r w:rsidRPr="00134E47">
        <w:rPr>
          <w:sz w:val="20"/>
        </w:rPr>
        <w:t>tủ</w:t>
      </w:r>
      <w:r w:rsidRPr="00134E47">
        <w:rPr>
          <w:spacing w:val="-1"/>
          <w:sz w:val="20"/>
        </w:rPr>
        <w:t xml:space="preserve"> </w:t>
      </w:r>
      <w:r w:rsidRPr="00134E47">
        <w:rPr>
          <w:sz w:val="20"/>
        </w:rPr>
        <w:t>phải</w:t>
      </w:r>
      <w:r w:rsidRPr="00134E47">
        <w:rPr>
          <w:spacing w:val="-2"/>
          <w:sz w:val="20"/>
        </w:rPr>
        <w:t xml:space="preserve"> </w:t>
      </w:r>
      <w:r w:rsidRPr="00134E47">
        <w:rPr>
          <w:sz w:val="20"/>
        </w:rPr>
        <w:t>có</w:t>
      </w:r>
      <w:r w:rsidRPr="00134E47">
        <w:rPr>
          <w:spacing w:val="-6"/>
          <w:sz w:val="20"/>
        </w:rPr>
        <w:t xml:space="preserve"> </w:t>
      </w:r>
      <w:r w:rsidRPr="00134E47">
        <w:rPr>
          <w:sz w:val="20"/>
        </w:rPr>
        <w:t>sơ</w:t>
      </w:r>
      <w:r w:rsidRPr="00134E47">
        <w:rPr>
          <w:spacing w:val="-2"/>
          <w:sz w:val="20"/>
        </w:rPr>
        <w:t xml:space="preserve"> </w:t>
      </w:r>
      <w:r w:rsidRPr="00134E47">
        <w:rPr>
          <w:sz w:val="20"/>
        </w:rPr>
        <w:t>đồ</w:t>
      </w:r>
      <w:r w:rsidRPr="00134E47">
        <w:rPr>
          <w:spacing w:val="-2"/>
          <w:sz w:val="20"/>
        </w:rPr>
        <w:t xml:space="preserve"> </w:t>
      </w:r>
      <w:r w:rsidRPr="00134E47">
        <w:rPr>
          <w:sz w:val="20"/>
        </w:rPr>
        <w:t>mạch</w:t>
      </w:r>
      <w:r w:rsidRPr="00134E47">
        <w:rPr>
          <w:spacing w:val="-1"/>
          <w:sz w:val="20"/>
        </w:rPr>
        <w:t xml:space="preserve"> </w:t>
      </w:r>
      <w:r w:rsidRPr="00134E47">
        <w:rPr>
          <w:spacing w:val="-2"/>
          <w:sz w:val="20"/>
        </w:rPr>
        <w:t>điện.</w:t>
      </w:r>
    </w:p>
    <w:p w14:paraId="29242533" w14:textId="77777777" w:rsidR="00623AF3" w:rsidRPr="00134E47" w:rsidRDefault="00623AF3" w:rsidP="0012759E">
      <w:pPr>
        <w:widowControl w:val="0"/>
        <w:numPr>
          <w:ilvl w:val="0"/>
          <w:numId w:val="18"/>
        </w:numPr>
        <w:tabs>
          <w:tab w:val="left" w:pos="925"/>
        </w:tabs>
        <w:autoSpaceDE w:val="0"/>
        <w:autoSpaceDN w:val="0"/>
        <w:spacing w:before="69"/>
        <w:ind w:left="1056" w:hanging="359"/>
        <w:jc w:val="left"/>
        <w:rPr>
          <w:sz w:val="20"/>
        </w:rPr>
      </w:pPr>
      <w:r w:rsidRPr="00134E47">
        <w:rPr>
          <w:sz w:val="20"/>
        </w:rPr>
        <w:t>Biển</w:t>
      </w:r>
      <w:r w:rsidRPr="00134E47">
        <w:rPr>
          <w:spacing w:val="-2"/>
          <w:sz w:val="20"/>
        </w:rPr>
        <w:t xml:space="preserve"> </w:t>
      </w:r>
      <w:r w:rsidRPr="00134E47">
        <w:rPr>
          <w:spacing w:val="-4"/>
          <w:sz w:val="20"/>
        </w:rPr>
        <w:t>báo:</w:t>
      </w:r>
    </w:p>
    <w:p w14:paraId="6AB3EBEB" w14:textId="77777777" w:rsidR="00623AF3" w:rsidRPr="00134E47" w:rsidRDefault="00623AF3" w:rsidP="0012759E">
      <w:pPr>
        <w:widowControl w:val="0"/>
        <w:numPr>
          <w:ilvl w:val="2"/>
          <w:numId w:val="19"/>
        </w:numPr>
        <w:tabs>
          <w:tab w:val="left" w:pos="925"/>
        </w:tabs>
        <w:autoSpaceDE w:val="0"/>
        <w:autoSpaceDN w:val="0"/>
        <w:spacing w:before="1"/>
        <w:ind w:hanging="153"/>
        <w:jc w:val="left"/>
        <w:rPr>
          <w:sz w:val="20"/>
        </w:rPr>
      </w:pPr>
      <w:r w:rsidRPr="00134E47">
        <w:rPr>
          <w:sz w:val="20"/>
        </w:rPr>
        <w:t>Tại</w:t>
      </w:r>
      <w:r w:rsidRPr="00134E47">
        <w:rPr>
          <w:spacing w:val="-3"/>
          <w:sz w:val="20"/>
        </w:rPr>
        <w:t xml:space="preserve"> </w:t>
      </w:r>
      <w:r w:rsidRPr="00134E47">
        <w:rPr>
          <w:sz w:val="20"/>
        </w:rPr>
        <w:t>02</w:t>
      </w:r>
      <w:r w:rsidRPr="00134E47">
        <w:rPr>
          <w:spacing w:val="-1"/>
          <w:sz w:val="20"/>
        </w:rPr>
        <w:t xml:space="preserve"> </w:t>
      </w:r>
      <w:r w:rsidRPr="00134E47">
        <w:rPr>
          <w:sz w:val="20"/>
        </w:rPr>
        <w:t>mặt</w:t>
      </w:r>
      <w:r w:rsidRPr="00134E47">
        <w:rPr>
          <w:spacing w:val="-1"/>
          <w:sz w:val="20"/>
        </w:rPr>
        <w:t xml:space="preserve"> </w:t>
      </w:r>
      <w:r w:rsidRPr="00134E47">
        <w:rPr>
          <w:sz w:val="20"/>
        </w:rPr>
        <w:t>chính</w:t>
      </w:r>
      <w:r w:rsidRPr="00134E47">
        <w:rPr>
          <w:spacing w:val="-1"/>
          <w:sz w:val="20"/>
        </w:rPr>
        <w:t xml:space="preserve"> </w:t>
      </w:r>
      <w:r w:rsidRPr="00134E47">
        <w:rPr>
          <w:sz w:val="20"/>
        </w:rPr>
        <w:t>của</w:t>
      </w:r>
      <w:r w:rsidRPr="00134E47">
        <w:rPr>
          <w:spacing w:val="-4"/>
          <w:sz w:val="20"/>
        </w:rPr>
        <w:t xml:space="preserve"> </w:t>
      </w:r>
      <w:r w:rsidRPr="00134E47">
        <w:rPr>
          <w:sz w:val="20"/>
        </w:rPr>
        <w:t>vỏ</w:t>
      </w:r>
      <w:r w:rsidRPr="00134E47">
        <w:rPr>
          <w:spacing w:val="-5"/>
          <w:sz w:val="20"/>
        </w:rPr>
        <w:t xml:space="preserve"> </w:t>
      </w:r>
      <w:r w:rsidRPr="00134E47">
        <w:rPr>
          <w:sz w:val="20"/>
        </w:rPr>
        <w:t>tủ</w:t>
      </w:r>
      <w:r w:rsidRPr="00134E47">
        <w:rPr>
          <w:spacing w:val="-1"/>
          <w:sz w:val="20"/>
        </w:rPr>
        <w:t xml:space="preserve"> </w:t>
      </w:r>
      <w:r w:rsidRPr="00134E47">
        <w:rPr>
          <w:sz w:val="20"/>
        </w:rPr>
        <w:t>có</w:t>
      </w:r>
      <w:r w:rsidRPr="00134E47">
        <w:rPr>
          <w:spacing w:val="-5"/>
          <w:sz w:val="20"/>
        </w:rPr>
        <w:t xml:space="preserve"> </w:t>
      </w:r>
      <w:r w:rsidRPr="00134E47">
        <w:rPr>
          <w:sz w:val="20"/>
        </w:rPr>
        <w:t>bố</w:t>
      </w:r>
      <w:r w:rsidRPr="00134E47">
        <w:rPr>
          <w:spacing w:val="-4"/>
          <w:sz w:val="20"/>
        </w:rPr>
        <w:t xml:space="preserve"> </w:t>
      </w:r>
      <w:r w:rsidRPr="00134E47">
        <w:rPr>
          <w:sz w:val="20"/>
        </w:rPr>
        <w:t>trí</w:t>
      </w:r>
      <w:r w:rsidRPr="00134E47">
        <w:rPr>
          <w:spacing w:val="-4"/>
          <w:sz w:val="20"/>
        </w:rPr>
        <w:t xml:space="preserve"> </w:t>
      </w:r>
      <w:r w:rsidRPr="00134E47">
        <w:rPr>
          <w:sz w:val="20"/>
        </w:rPr>
        <w:t>biển</w:t>
      </w:r>
      <w:r w:rsidRPr="00134E47">
        <w:rPr>
          <w:spacing w:val="-4"/>
          <w:sz w:val="20"/>
        </w:rPr>
        <w:t xml:space="preserve"> </w:t>
      </w:r>
      <w:r w:rsidRPr="00134E47">
        <w:rPr>
          <w:sz w:val="20"/>
        </w:rPr>
        <w:t>báo</w:t>
      </w:r>
      <w:r w:rsidRPr="00134E47">
        <w:rPr>
          <w:spacing w:val="-1"/>
          <w:sz w:val="20"/>
        </w:rPr>
        <w:t xml:space="preserve"> </w:t>
      </w:r>
      <w:r w:rsidRPr="00134E47">
        <w:rPr>
          <w:sz w:val="20"/>
        </w:rPr>
        <w:t xml:space="preserve">an </w:t>
      </w:r>
      <w:r w:rsidRPr="00134E47">
        <w:rPr>
          <w:spacing w:val="-2"/>
          <w:sz w:val="20"/>
        </w:rPr>
        <w:t>toàn:</w:t>
      </w:r>
    </w:p>
    <w:p w14:paraId="136E80C6" w14:textId="77777777" w:rsidR="00623AF3" w:rsidRPr="00134E47" w:rsidRDefault="00623AF3" w:rsidP="00623AF3">
      <w:pPr>
        <w:widowControl w:val="0"/>
        <w:autoSpaceDE w:val="0"/>
        <w:autoSpaceDN w:val="0"/>
        <w:spacing w:before="10"/>
        <w:jc w:val="left"/>
        <w:rPr>
          <w:noProof/>
          <w:sz w:val="20"/>
        </w:rPr>
      </w:pPr>
    </w:p>
    <w:p w14:paraId="114EDCB6" w14:textId="77777777" w:rsidR="00623AF3" w:rsidRPr="00134E47" w:rsidRDefault="00623AF3" w:rsidP="00623AF3">
      <w:pPr>
        <w:widowControl w:val="0"/>
        <w:autoSpaceDE w:val="0"/>
        <w:autoSpaceDN w:val="0"/>
        <w:spacing w:before="10"/>
        <w:jc w:val="left"/>
        <w:rPr>
          <w:sz w:val="20"/>
        </w:rPr>
      </w:pPr>
      <w:r w:rsidRPr="00134E47">
        <w:rPr>
          <w:noProof/>
          <w:sz w:val="20"/>
        </w:rPr>
        <w:drawing>
          <wp:inline distT="0" distB="0" distL="0" distR="0" wp14:anchorId="0857E392" wp14:editId="2EC214BB">
            <wp:extent cx="3390900" cy="1911330"/>
            <wp:effectExtent l="0" t="0" r="0" b="0"/>
            <wp:docPr id="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96467" cy="1914468"/>
                    </a:xfrm>
                    <a:prstGeom prst="rect">
                      <a:avLst/>
                    </a:prstGeom>
                    <a:noFill/>
                    <a:ln>
                      <a:noFill/>
                    </a:ln>
                  </pic:spPr>
                </pic:pic>
              </a:graphicData>
            </a:graphic>
          </wp:inline>
        </w:drawing>
      </w:r>
    </w:p>
    <w:p w14:paraId="1975EF1D" w14:textId="77777777" w:rsidR="00623AF3" w:rsidRPr="00134E47" w:rsidRDefault="00623AF3" w:rsidP="00623AF3">
      <w:pPr>
        <w:widowControl w:val="0"/>
        <w:autoSpaceDE w:val="0"/>
        <w:autoSpaceDN w:val="0"/>
        <w:spacing w:before="150"/>
        <w:ind w:left="633" w:right="788"/>
        <w:jc w:val="left"/>
        <w:rPr>
          <w:sz w:val="20"/>
        </w:rPr>
      </w:pPr>
      <w:r w:rsidRPr="00134E47">
        <w:rPr>
          <w:sz w:val="20"/>
        </w:rPr>
        <w:t>Ghi chú: Viền của biển báo và hình tia chớp màu đỏ tươi, nền màu trắng, chữ màu đen theo kích cỡ như trên.</w:t>
      </w:r>
    </w:p>
    <w:p w14:paraId="5C62D977" w14:textId="77777777" w:rsidR="00623AF3" w:rsidRPr="00134E47" w:rsidRDefault="00623AF3" w:rsidP="00623AF3">
      <w:pPr>
        <w:widowControl w:val="0"/>
        <w:shd w:val="clear" w:color="auto" w:fill="FFFFFF"/>
        <w:spacing w:line="276" w:lineRule="auto"/>
        <w:ind w:firstLine="400"/>
        <w:rPr>
          <w:rFonts w:eastAsia="Calibri"/>
          <w:sz w:val="20"/>
        </w:rPr>
      </w:pPr>
      <w:r w:rsidRPr="00134E47">
        <w:rPr>
          <w:rFonts w:eastAsia="Calibri"/>
          <w:sz w:val="20"/>
        </w:rPr>
        <w:t>- Tủ có logo nhận diện thương hiệu của Tổng Công ty điện lực TP Hà Nội tại cửa tủ.</w:t>
      </w:r>
    </w:p>
    <w:p w14:paraId="573D9155" w14:textId="77777777" w:rsidR="00623AF3" w:rsidRPr="00134E47" w:rsidRDefault="00623AF3" w:rsidP="00623AF3">
      <w:pPr>
        <w:widowControl w:val="0"/>
        <w:autoSpaceDE w:val="0"/>
        <w:autoSpaceDN w:val="0"/>
        <w:spacing w:before="150"/>
        <w:ind w:left="633" w:right="788"/>
        <w:jc w:val="left"/>
        <w:rPr>
          <w:sz w:val="20"/>
        </w:rPr>
      </w:pPr>
      <w:r w:rsidRPr="00134E47">
        <w:rPr>
          <w:noProof/>
          <w:sz w:val="20"/>
        </w:rPr>
        <w:lastRenderedPageBreak/>
        <w:drawing>
          <wp:inline distT="0" distB="0" distL="0" distR="0" wp14:anchorId="66A228B7" wp14:editId="7600EC10">
            <wp:extent cx="1821180" cy="2401710"/>
            <wp:effectExtent l="0" t="0" r="762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10464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843827" cy="2431577"/>
                    </a:xfrm>
                    <a:prstGeom prst="rect">
                      <a:avLst/>
                    </a:prstGeom>
                    <a:noFill/>
                    <a:ln>
                      <a:noFill/>
                    </a:ln>
                  </pic:spPr>
                </pic:pic>
              </a:graphicData>
            </a:graphic>
          </wp:inline>
        </w:drawing>
      </w:r>
    </w:p>
    <w:p w14:paraId="6FFD4151" w14:textId="77777777" w:rsidR="00623AF3" w:rsidRPr="00134E47" w:rsidRDefault="00623AF3" w:rsidP="0012759E">
      <w:pPr>
        <w:widowControl w:val="0"/>
        <w:numPr>
          <w:ilvl w:val="1"/>
          <w:numId w:val="19"/>
        </w:numPr>
        <w:tabs>
          <w:tab w:val="left" w:pos="695"/>
        </w:tabs>
        <w:autoSpaceDE w:val="0"/>
        <w:autoSpaceDN w:val="0"/>
        <w:spacing w:before="124"/>
        <w:ind w:left="695" w:hanging="490"/>
        <w:jc w:val="left"/>
        <w:rPr>
          <w:b/>
          <w:sz w:val="20"/>
        </w:rPr>
      </w:pPr>
      <w:r w:rsidRPr="00134E47">
        <w:rPr>
          <w:b/>
          <w:sz w:val="20"/>
        </w:rPr>
        <w:t>Yêu</w:t>
      </w:r>
      <w:r w:rsidRPr="00134E47">
        <w:rPr>
          <w:b/>
          <w:spacing w:val="-9"/>
          <w:sz w:val="20"/>
        </w:rPr>
        <w:t xml:space="preserve"> </w:t>
      </w:r>
      <w:r w:rsidRPr="00134E47">
        <w:rPr>
          <w:b/>
          <w:sz w:val="20"/>
        </w:rPr>
        <w:t>cầu</w:t>
      </w:r>
      <w:r w:rsidRPr="00134E47">
        <w:rPr>
          <w:b/>
          <w:spacing w:val="-9"/>
          <w:sz w:val="20"/>
        </w:rPr>
        <w:t xml:space="preserve"> </w:t>
      </w:r>
      <w:r w:rsidRPr="00134E47">
        <w:rPr>
          <w:b/>
          <w:sz w:val="20"/>
        </w:rPr>
        <w:t>về</w:t>
      </w:r>
      <w:r w:rsidRPr="00134E47">
        <w:rPr>
          <w:b/>
          <w:spacing w:val="-8"/>
          <w:sz w:val="20"/>
        </w:rPr>
        <w:t xml:space="preserve"> </w:t>
      </w:r>
      <w:r w:rsidRPr="00134E47">
        <w:rPr>
          <w:b/>
          <w:sz w:val="20"/>
        </w:rPr>
        <w:t>thông</w:t>
      </w:r>
      <w:r w:rsidRPr="00134E47">
        <w:rPr>
          <w:b/>
          <w:spacing w:val="-8"/>
          <w:sz w:val="20"/>
        </w:rPr>
        <w:t xml:space="preserve"> </w:t>
      </w:r>
      <w:r w:rsidRPr="00134E47">
        <w:rPr>
          <w:b/>
          <w:sz w:val="20"/>
        </w:rPr>
        <w:t>tin</w:t>
      </w:r>
      <w:r w:rsidRPr="00134E47">
        <w:rPr>
          <w:b/>
          <w:spacing w:val="-8"/>
          <w:sz w:val="20"/>
        </w:rPr>
        <w:t xml:space="preserve"> </w:t>
      </w:r>
      <w:r w:rsidRPr="00134E47">
        <w:rPr>
          <w:b/>
          <w:sz w:val="20"/>
        </w:rPr>
        <w:t>đưa</w:t>
      </w:r>
      <w:r w:rsidRPr="00134E47">
        <w:rPr>
          <w:b/>
          <w:spacing w:val="-8"/>
          <w:sz w:val="20"/>
        </w:rPr>
        <w:t xml:space="preserve"> </w:t>
      </w:r>
      <w:r w:rsidRPr="00134E47">
        <w:rPr>
          <w:b/>
          <w:sz w:val="20"/>
        </w:rPr>
        <w:t>vào</w:t>
      </w:r>
      <w:r w:rsidRPr="00134E47">
        <w:rPr>
          <w:b/>
          <w:spacing w:val="-8"/>
          <w:sz w:val="20"/>
        </w:rPr>
        <w:t xml:space="preserve"> </w:t>
      </w:r>
      <w:r w:rsidRPr="00134E47">
        <w:rPr>
          <w:b/>
          <w:sz w:val="20"/>
        </w:rPr>
        <w:t>tài</w:t>
      </w:r>
      <w:r w:rsidRPr="00134E47">
        <w:rPr>
          <w:b/>
          <w:spacing w:val="-8"/>
          <w:sz w:val="20"/>
        </w:rPr>
        <w:t xml:space="preserve"> </w:t>
      </w:r>
      <w:r w:rsidRPr="00134E47">
        <w:rPr>
          <w:b/>
          <w:sz w:val="20"/>
        </w:rPr>
        <w:t>liệu</w:t>
      </w:r>
      <w:r w:rsidRPr="00134E47">
        <w:rPr>
          <w:b/>
          <w:spacing w:val="-11"/>
          <w:sz w:val="20"/>
        </w:rPr>
        <w:t xml:space="preserve"> </w:t>
      </w:r>
      <w:r w:rsidRPr="00134E47">
        <w:rPr>
          <w:b/>
          <w:spacing w:val="-4"/>
          <w:sz w:val="20"/>
        </w:rPr>
        <w:t>thầu</w:t>
      </w:r>
    </w:p>
    <w:p w14:paraId="61BFBFA7" w14:textId="77777777" w:rsidR="00623AF3" w:rsidRPr="00134E47" w:rsidRDefault="00623AF3" w:rsidP="0012759E">
      <w:pPr>
        <w:widowControl w:val="0"/>
        <w:numPr>
          <w:ilvl w:val="2"/>
          <w:numId w:val="19"/>
        </w:numPr>
        <w:tabs>
          <w:tab w:val="left" w:pos="564"/>
        </w:tabs>
        <w:autoSpaceDE w:val="0"/>
        <w:autoSpaceDN w:val="0"/>
        <w:spacing w:before="46" w:line="322" w:lineRule="exact"/>
        <w:ind w:left="564" w:hanging="179"/>
        <w:jc w:val="left"/>
        <w:rPr>
          <w:sz w:val="20"/>
        </w:rPr>
      </w:pPr>
      <w:r w:rsidRPr="00134E47">
        <w:rPr>
          <w:sz w:val="20"/>
        </w:rPr>
        <w:t>Giấy</w:t>
      </w:r>
      <w:r w:rsidRPr="00134E47">
        <w:rPr>
          <w:spacing w:val="-7"/>
          <w:sz w:val="20"/>
        </w:rPr>
        <w:t xml:space="preserve"> </w:t>
      </w:r>
      <w:r w:rsidRPr="00134E47">
        <w:rPr>
          <w:sz w:val="20"/>
        </w:rPr>
        <w:t>chứng</w:t>
      </w:r>
      <w:r w:rsidRPr="00134E47">
        <w:rPr>
          <w:spacing w:val="-2"/>
          <w:sz w:val="20"/>
        </w:rPr>
        <w:t xml:space="preserve"> </w:t>
      </w:r>
      <w:r w:rsidRPr="00134E47">
        <w:rPr>
          <w:sz w:val="20"/>
        </w:rPr>
        <w:t>nhận</w:t>
      </w:r>
      <w:r w:rsidRPr="00134E47">
        <w:rPr>
          <w:spacing w:val="-1"/>
          <w:sz w:val="20"/>
        </w:rPr>
        <w:t xml:space="preserve"> </w:t>
      </w:r>
      <w:r w:rsidRPr="00134E47">
        <w:rPr>
          <w:sz w:val="20"/>
        </w:rPr>
        <w:t>thí</w:t>
      </w:r>
      <w:r w:rsidRPr="00134E47">
        <w:rPr>
          <w:spacing w:val="-5"/>
          <w:sz w:val="20"/>
        </w:rPr>
        <w:t xml:space="preserve"> </w:t>
      </w:r>
      <w:r w:rsidRPr="00134E47">
        <w:rPr>
          <w:sz w:val="20"/>
        </w:rPr>
        <w:t>nghiệm</w:t>
      </w:r>
      <w:r w:rsidRPr="00134E47">
        <w:rPr>
          <w:spacing w:val="-7"/>
          <w:sz w:val="20"/>
        </w:rPr>
        <w:t xml:space="preserve"> </w:t>
      </w:r>
      <w:r w:rsidRPr="00134E47">
        <w:rPr>
          <w:sz w:val="20"/>
        </w:rPr>
        <w:t>điển</w:t>
      </w:r>
      <w:r w:rsidRPr="00134E47">
        <w:rPr>
          <w:spacing w:val="-2"/>
          <w:sz w:val="20"/>
        </w:rPr>
        <w:t xml:space="preserve"> </w:t>
      </w:r>
      <w:r w:rsidRPr="00134E47">
        <w:rPr>
          <w:sz w:val="20"/>
        </w:rPr>
        <w:t>hình</w:t>
      </w:r>
      <w:r w:rsidRPr="00134E47">
        <w:rPr>
          <w:spacing w:val="2"/>
          <w:sz w:val="20"/>
        </w:rPr>
        <w:t xml:space="preserve"> </w:t>
      </w:r>
      <w:r w:rsidRPr="00134E47">
        <w:rPr>
          <w:spacing w:val="-2"/>
          <w:sz w:val="20"/>
        </w:rPr>
        <w:t>MCCB.</w:t>
      </w:r>
    </w:p>
    <w:p w14:paraId="142853FF" w14:textId="77777777" w:rsidR="00623AF3" w:rsidRPr="00134E47" w:rsidRDefault="00623AF3" w:rsidP="0012759E">
      <w:pPr>
        <w:widowControl w:val="0"/>
        <w:numPr>
          <w:ilvl w:val="2"/>
          <w:numId w:val="19"/>
        </w:numPr>
        <w:tabs>
          <w:tab w:val="left" w:pos="564"/>
        </w:tabs>
        <w:autoSpaceDE w:val="0"/>
        <w:autoSpaceDN w:val="0"/>
        <w:spacing w:line="322" w:lineRule="exact"/>
        <w:ind w:left="564" w:hanging="179"/>
        <w:jc w:val="left"/>
        <w:rPr>
          <w:sz w:val="20"/>
        </w:rPr>
      </w:pPr>
      <w:r w:rsidRPr="00134E47">
        <w:rPr>
          <w:sz w:val="20"/>
        </w:rPr>
        <w:t>Phụ</w:t>
      </w:r>
      <w:r w:rsidRPr="00134E47">
        <w:rPr>
          <w:spacing w:val="-5"/>
          <w:sz w:val="20"/>
        </w:rPr>
        <w:t xml:space="preserve"> </w:t>
      </w:r>
      <w:r w:rsidRPr="00134E47">
        <w:rPr>
          <w:sz w:val="20"/>
        </w:rPr>
        <w:t>lục: Đặc</w:t>
      </w:r>
      <w:r w:rsidRPr="00134E47">
        <w:rPr>
          <w:spacing w:val="-5"/>
          <w:sz w:val="20"/>
        </w:rPr>
        <w:t xml:space="preserve"> </w:t>
      </w:r>
      <w:r w:rsidRPr="00134E47">
        <w:rPr>
          <w:sz w:val="20"/>
        </w:rPr>
        <w:t>điểm</w:t>
      </w:r>
      <w:r w:rsidRPr="00134E47">
        <w:rPr>
          <w:spacing w:val="-6"/>
          <w:sz w:val="20"/>
        </w:rPr>
        <w:t xml:space="preserve"> </w:t>
      </w:r>
      <w:r w:rsidRPr="00134E47">
        <w:rPr>
          <w:sz w:val="20"/>
        </w:rPr>
        <w:t>kỹ</w:t>
      </w:r>
      <w:r w:rsidRPr="00134E47">
        <w:rPr>
          <w:spacing w:val="-3"/>
          <w:sz w:val="20"/>
        </w:rPr>
        <w:t xml:space="preserve"> </w:t>
      </w:r>
      <w:r w:rsidRPr="00134E47">
        <w:rPr>
          <w:sz w:val="20"/>
        </w:rPr>
        <w:t>thuật riêng</w:t>
      </w:r>
      <w:r w:rsidRPr="00134E47">
        <w:rPr>
          <w:spacing w:val="-1"/>
          <w:sz w:val="20"/>
        </w:rPr>
        <w:t xml:space="preserve"> </w:t>
      </w:r>
      <w:r w:rsidRPr="00134E47">
        <w:rPr>
          <w:sz w:val="20"/>
        </w:rPr>
        <w:t>và</w:t>
      </w:r>
      <w:r w:rsidRPr="00134E47">
        <w:rPr>
          <w:spacing w:val="-1"/>
          <w:sz w:val="20"/>
        </w:rPr>
        <w:t xml:space="preserve"> </w:t>
      </w:r>
      <w:r w:rsidRPr="00134E47">
        <w:rPr>
          <w:sz w:val="20"/>
        </w:rPr>
        <w:t>cam</w:t>
      </w:r>
      <w:r w:rsidRPr="00134E47">
        <w:rPr>
          <w:spacing w:val="-6"/>
          <w:sz w:val="20"/>
        </w:rPr>
        <w:t xml:space="preserve"> </w:t>
      </w:r>
      <w:r w:rsidRPr="00134E47">
        <w:rPr>
          <w:spacing w:val="-5"/>
          <w:sz w:val="20"/>
        </w:rPr>
        <w:t>kết</w:t>
      </w:r>
    </w:p>
    <w:p w14:paraId="6A2B0772" w14:textId="77777777" w:rsidR="00623AF3" w:rsidRPr="00134E47" w:rsidRDefault="00623AF3" w:rsidP="0012759E">
      <w:pPr>
        <w:widowControl w:val="0"/>
        <w:numPr>
          <w:ilvl w:val="2"/>
          <w:numId w:val="19"/>
        </w:numPr>
        <w:tabs>
          <w:tab w:val="left" w:pos="564"/>
        </w:tabs>
        <w:autoSpaceDE w:val="0"/>
        <w:autoSpaceDN w:val="0"/>
        <w:spacing w:line="322" w:lineRule="exact"/>
        <w:ind w:left="564" w:hanging="179"/>
        <w:jc w:val="left"/>
        <w:rPr>
          <w:sz w:val="20"/>
        </w:rPr>
      </w:pPr>
      <w:r w:rsidRPr="00134E47">
        <w:rPr>
          <w:sz w:val="20"/>
        </w:rPr>
        <w:t>Các</w:t>
      </w:r>
      <w:r w:rsidRPr="00134E47">
        <w:rPr>
          <w:spacing w:val="-2"/>
          <w:sz w:val="20"/>
        </w:rPr>
        <w:t xml:space="preserve"> </w:t>
      </w:r>
      <w:r w:rsidRPr="00134E47">
        <w:rPr>
          <w:sz w:val="20"/>
        </w:rPr>
        <w:t>bản</w:t>
      </w:r>
      <w:r w:rsidRPr="00134E47">
        <w:rPr>
          <w:spacing w:val="-2"/>
          <w:sz w:val="20"/>
        </w:rPr>
        <w:t xml:space="preserve"> </w:t>
      </w:r>
      <w:r w:rsidRPr="00134E47">
        <w:rPr>
          <w:sz w:val="20"/>
        </w:rPr>
        <w:t>vẽ</w:t>
      </w:r>
      <w:r w:rsidRPr="00134E47">
        <w:rPr>
          <w:spacing w:val="-2"/>
          <w:sz w:val="20"/>
        </w:rPr>
        <w:t xml:space="preserve"> </w:t>
      </w:r>
      <w:r w:rsidRPr="00134E47">
        <w:rPr>
          <w:sz w:val="20"/>
        </w:rPr>
        <w:t>mô</w:t>
      </w:r>
      <w:r w:rsidRPr="00134E47">
        <w:rPr>
          <w:spacing w:val="-1"/>
          <w:sz w:val="20"/>
        </w:rPr>
        <w:t xml:space="preserve"> </w:t>
      </w:r>
      <w:r w:rsidRPr="00134E47">
        <w:rPr>
          <w:sz w:val="20"/>
        </w:rPr>
        <w:t>tả</w:t>
      </w:r>
      <w:r w:rsidRPr="00134E47">
        <w:rPr>
          <w:spacing w:val="-2"/>
          <w:sz w:val="20"/>
        </w:rPr>
        <w:t xml:space="preserve"> </w:t>
      </w:r>
      <w:r w:rsidRPr="00134E47">
        <w:rPr>
          <w:sz w:val="20"/>
        </w:rPr>
        <w:t>bố</w:t>
      </w:r>
      <w:r w:rsidRPr="00134E47">
        <w:rPr>
          <w:spacing w:val="-5"/>
          <w:sz w:val="20"/>
        </w:rPr>
        <w:t xml:space="preserve"> </w:t>
      </w:r>
      <w:r w:rsidRPr="00134E47">
        <w:rPr>
          <w:sz w:val="20"/>
        </w:rPr>
        <w:t>trí</w:t>
      </w:r>
      <w:r w:rsidRPr="00134E47">
        <w:rPr>
          <w:spacing w:val="-1"/>
          <w:sz w:val="20"/>
        </w:rPr>
        <w:t xml:space="preserve"> </w:t>
      </w:r>
      <w:r w:rsidRPr="00134E47">
        <w:rPr>
          <w:sz w:val="20"/>
        </w:rPr>
        <w:t>thiết</w:t>
      </w:r>
      <w:r w:rsidRPr="00134E47">
        <w:rPr>
          <w:spacing w:val="-3"/>
          <w:sz w:val="20"/>
        </w:rPr>
        <w:t xml:space="preserve"> </w:t>
      </w:r>
      <w:r w:rsidRPr="00134E47">
        <w:rPr>
          <w:spacing w:val="-5"/>
          <w:sz w:val="20"/>
        </w:rPr>
        <w:t>bị</w:t>
      </w:r>
    </w:p>
    <w:p w14:paraId="0FC987E5" w14:textId="77777777" w:rsidR="00623AF3" w:rsidRPr="00134E47" w:rsidRDefault="00623AF3" w:rsidP="0012759E">
      <w:pPr>
        <w:widowControl w:val="0"/>
        <w:numPr>
          <w:ilvl w:val="2"/>
          <w:numId w:val="19"/>
        </w:numPr>
        <w:tabs>
          <w:tab w:val="left" w:pos="564"/>
        </w:tabs>
        <w:autoSpaceDE w:val="0"/>
        <w:autoSpaceDN w:val="0"/>
        <w:spacing w:line="322" w:lineRule="exact"/>
        <w:ind w:left="564" w:hanging="179"/>
        <w:jc w:val="left"/>
        <w:rPr>
          <w:sz w:val="20"/>
        </w:rPr>
      </w:pPr>
      <w:r w:rsidRPr="00134E47">
        <w:rPr>
          <w:sz w:val="20"/>
        </w:rPr>
        <w:t>Các</w:t>
      </w:r>
      <w:r w:rsidRPr="00134E47">
        <w:rPr>
          <w:spacing w:val="-2"/>
          <w:sz w:val="20"/>
        </w:rPr>
        <w:t xml:space="preserve"> </w:t>
      </w:r>
      <w:r w:rsidRPr="00134E47">
        <w:rPr>
          <w:sz w:val="20"/>
        </w:rPr>
        <w:t>tài</w:t>
      </w:r>
      <w:r w:rsidRPr="00134E47">
        <w:rPr>
          <w:spacing w:val="-1"/>
          <w:sz w:val="20"/>
        </w:rPr>
        <w:t xml:space="preserve"> </w:t>
      </w:r>
      <w:r w:rsidRPr="00134E47">
        <w:rPr>
          <w:sz w:val="20"/>
        </w:rPr>
        <w:t>liệu</w:t>
      </w:r>
      <w:r w:rsidRPr="00134E47">
        <w:rPr>
          <w:spacing w:val="-1"/>
          <w:sz w:val="20"/>
        </w:rPr>
        <w:t xml:space="preserve"> </w:t>
      </w:r>
      <w:r w:rsidRPr="00134E47">
        <w:rPr>
          <w:sz w:val="20"/>
        </w:rPr>
        <w:t>kỹ</w:t>
      </w:r>
      <w:r w:rsidRPr="00134E47">
        <w:rPr>
          <w:spacing w:val="-4"/>
          <w:sz w:val="20"/>
        </w:rPr>
        <w:t xml:space="preserve"> </w:t>
      </w:r>
      <w:r w:rsidRPr="00134E47">
        <w:rPr>
          <w:sz w:val="20"/>
        </w:rPr>
        <w:t>thuật</w:t>
      </w:r>
      <w:r w:rsidRPr="00134E47">
        <w:rPr>
          <w:spacing w:val="-4"/>
          <w:sz w:val="20"/>
        </w:rPr>
        <w:t xml:space="preserve"> </w:t>
      </w:r>
      <w:r w:rsidRPr="00134E47">
        <w:rPr>
          <w:sz w:val="20"/>
        </w:rPr>
        <w:t>mô</w:t>
      </w:r>
      <w:r w:rsidRPr="00134E47">
        <w:rPr>
          <w:spacing w:val="-1"/>
          <w:sz w:val="20"/>
        </w:rPr>
        <w:t xml:space="preserve"> </w:t>
      </w:r>
      <w:r w:rsidRPr="00134E47">
        <w:rPr>
          <w:sz w:val="20"/>
        </w:rPr>
        <w:t>tả</w:t>
      </w:r>
      <w:r w:rsidRPr="00134E47">
        <w:rPr>
          <w:spacing w:val="-2"/>
          <w:sz w:val="20"/>
        </w:rPr>
        <w:t xml:space="preserve"> </w:t>
      </w:r>
      <w:r w:rsidRPr="00134E47">
        <w:rPr>
          <w:sz w:val="20"/>
        </w:rPr>
        <w:t>thiết bị</w:t>
      </w:r>
      <w:r w:rsidRPr="00134E47">
        <w:rPr>
          <w:spacing w:val="-4"/>
          <w:sz w:val="20"/>
        </w:rPr>
        <w:t xml:space="preserve"> </w:t>
      </w:r>
      <w:r w:rsidRPr="00134E47">
        <w:rPr>
          <w:sz w:val="20"/>
        </w:rPr>
        <w:t>và</w:t>
      </w:r>
      <w:r w:rsidRPr="00134E47">
        <w:rPr>
          <w:spacing w:val="-2"/>
          <w:sz w:val="20"/>
        </w:rPr>
        <w:t xml:space="preserve"> </w:t>
      </w:r>
      <w:r w:rsidRPr="00134E47">
        <w:rPr>
          <w:sz w:val="20"/>
        </w:rPr>
        <w:t>bản</w:t>
      </w:r>
      <w:r w:rsidRPr="00134E47">
        <w:rPr>
          <w:spacing w:val="-5"/>
          <w:sz w:val="20"/>
        </w:rPr>
        <w:t xml:space="preserve"> </w:t>
      </w:r>
      <w:r w:rsidRPr="00134E47">
        <w:rPr>
          <w:sz w:val="20"/>
        </w:rPr>
        <w:t>kê</w:t>
      </w:r>
      <w:r w:rsidRPr="00134E47">
        <w:rPr>
          <w:spacing w:val="-1"/>
          <w:sz w:val="20"/>
        </w:rPr>
        <w:t xml:space="preserve"> </w:t>
      </w:r>
      <w:r w:rsidRPr="00134E47">
        <w:rPr>
          <w:sz w:val="20"/>
        </w:rPr>
        <w:t>các</w:t>
      </w:r>
      <w:r w:rsidRPr="00134E47">
        <w:rPr>
          <w:spacing w:val="-5"/>
          <w:sz w:val="20"/>
        </w:rPr>
        <w:t xml:space="preserve"> </w:t>
      </w:r>
      <w:r w:rsidRPr="00134E47">
        <w:rPr>
          <w:sz w:val="20"/>
        </w:rPr>
        <w:t>phụ</w:t>
      </w:r>
      <w:r w:rsidRPr="00134E47">
        <w:rPr>
          <w:spacing w:val="-5"/>
          <w:sz w:val="20"/>
        </w:rPr>
        <w:t xml:space="preserve"> </w:t>
      </w:r>
      <w:r w:rsidRPr="00134E47">
        <w:rPr>
          <w:sz w:val="20"/>
        </w:rPr>
        <w:t>kiện</w:t>
      </w:r>
      <w:r w:rsidRPr="00134E47">
        <w:rPr>
          <w:spacing w:val="-1"/>
          <w:sz w:val="20"/>
        </w:rPr>
        <w:t xml:space="preserve"> </w:t>
      </w:r>
      <w:r w:rsidRPr="00134E47">
        <w:rPr>
          <w:sz w:val="20"/>
        </w:rPr>
        <w:t>có trong</w:t>
      </w:r>
      <w:r w:rsidRPr="00134E47">
        <w:rPr>
          <w:spacing w:val="-1"/>
          <w:sz w:val="20"/>
        </w:rPr>
        <w:t xml:space="preserve"> </w:t>
      </w:r>
      <w:r w:rsidRPr="00134E47">
        <w:rPr>
          <w:sz w:val="20"/>
        </w:rPr>
        <w:t>tủ</w:t>
      </w:r>
      <w:r w:rsidRPr="00134E47">
        <w:rPr>
          <w:spacing w:val="-5"/>
          <w:sz w:val="20"/>
        </w:rPr>
        <w:t xml:space="preserve"> </w:t>
      </w:r>
      <w:r w:rsidRPr="00134E47">
        <w:rPr>
          <w:sz w:val="20"/>
        </w:rPr>
        <w:t>hạ</w:t>
      </w:r>
      <w:r w:rsidRPr="00134E47">
        <w:rPr>
          <w:spacing w:val="-1"/>
          <w:sz w:val="20"/>
        </w:rPr>
        <w:t xml:space="preserve"> </w:t>
      </w:r>
      <w:r w:rsidRPr="00134E47">
        <w:rPr>
          <w:spacing w:val="-5"/>
          <w:sz w:val="20"/>
        </w:rPr>
        <w:t>áp.</w:t>
      </w:r>
    </w:p>
    <w:p w14:paraId="416F09C0" w14:textId="77777777" w:rsidR="00623AF3" w:rsidRPr="00134E47" w:rsidRDefault="00623AF3" w:rsidP="0012759E">
      <w:pPr>
        <w:widowControl w:val="0"/>
        <w:numPr>
          <w:ilvl w:val="2"/>
          <w:numId w:val="19"/>
        </w:numPr>
        <w:tabs>
          <w:tab w:val="left" w:pos="557"/>
        </w:tabs>
        <w:autoSpaceDE w:val="0"/>
        <w:autoSpaceDN w:val="0"/>
        <w:ind w:left="385" w:right="796" w:firstLine="0"/>
        <w:jc w:val="left"/>
        <w:rPr>
          <w:sz w:val="20"/>
        </w:rPr>
      </w:pPr>
      <w:r w:rsidRPr="00134E47">
        <w:rPr>
          <w:sz w:val="20"/>
        </w:rPr>
        <w:t>Tuổi thọ thiết kế trung bình của thiết bị, điều kiện và chế độ vận hành để đảm bảo đạt được tuổi thọ thiết kế.</w:t>
      </w:r>
    </w:p>
    <w:p w14:paraId="5BD5CF02" w14:textId="77777777" w:rsidR="00623AF3" w:rsidRPr="00134E47" w:rsidRDefault="00623AF3" w:rsidP="0012759E">
      <w:pPr>
        <w:widowControl w:val="0"/>
        <w:numPr>
          <w:ilvl w:val="2"/>
          <w:numId w:val="19"/>
        </w:numPr>
        <w:tabs>
          <w:tab w:val="left" w:pos="550"/>
        </w:tabs>
        <w:autoSpaceDE w:val="0"/>
        <w:autoSpaceDN w:val="0"/>
        <w:spacing w:before="1"/>
        <w:ind w:left="385" w:right="796" w:firstLine="0"/>
        <w:jc w:val="left"/>
        <w:rPr>
          <w:sz w:val="20"/>
        </w:rPr>
      </w:pPr>
      <w:r w:rsidRPr="00134E47">
        <w:rPr>
          <w:sz w:val="20"/>
        </w:rPr>
        <w:t>Hướng</w:t>
      </w:r>
      <w:r w:rsidRPr="00134E47">
        <w:rPr>
          <w:spacing w:val="-1"/>
          <w:sz w:val="20"/>
        </w:rPr>
        <w:t xml:space="preserve"> </w:t>
      </w:r>
      <w:r w:rsidRPr="00134E47">
        <w:rPr>
          <w:sz w:val="20"/>
        </w:rPr>
        <w:t>dẫn</w:t>
      </w:r>
      <w:r w:rsidRPr="00134E47">
        <w:rPr>
          <w:spacing w:val="-1"/>
          <w:sz w:val="20"/>
        </w:rPr>
        <w:t xml:space="preserve"> </w:t>
      </w:r>
      <w:r w:rsidRPr="00134E47">
        <w:rPr>
          <w:sz w:val="20"/>
        </w:rPr>
        <w:t>bảo</w:t>
      </w:r>
      <w:r w:rsidRPr="00134E47">
        <w:rPr>
          <w:spacing w:val="-2"/>
          <w:sz w:val="20"/>
        </w:rPr>
        <w:t xml:space="preserve"> </w:t>
      </w:r>
      <w:r w:rsidRPr="00134E47">
        <w:rPr>
          <w:sz w:val="20"/>
        </w:rPr>
        <w:t>quản,</w:t>
      </w:r>
      <w:r w:rsidRPr="00134E47">
        <w:rPr>
          <w:spacing w:val="-1"/>
          <w:sz w:val="20"/>
        </w:rPr>
        <w:t xml:space="preserve"> </w:t>
      </w:r>
      <w:r w:rsidRPr="00134E47">
        <w:rPr>
          <w:sz w:val="20"/>
        </w:rPr>
        <w:t>vận</w:t>
      </w:r>
      <w:r w:rsidRPr="00134E47">
        <w:rPr>
          <w:spacing w:val="-2"/>
          <w:sz w:val="20"/>
        </w:rPr>
        <w:t xml:space="preserve"> </w:t>
      </w:r>
      <w:r w:rsidRPr="00134E47">
        <w:rPr>
          <w:sz w:val="20"/>
        </w:rPr>
        <w:t>chuyển,</w:t>
      </w:r>
      <w:r w:rsidRPr="00134E47">
        <w:rPr>
          <w:spacing w:val="-3"/>
          <w:sz w:val="20"/>
        </w:rPr>
        <w:t xml:space="preserve"> </w:t>
      </w:r>
      <w:r w:rsidRPr="00134E47">
        <w:rPr>
          <w:sz w:val="20"/>
        </w:rPr>
        <w:t>quy</w:t>
      </w:r>
      <w:r w:rsidRPr="00134E47">
        <w:rPr>
          <w:spacing w:val="-5"/>
          <w:sz w:val="20"/>
        </w:rPr>
        <w:t xml:space="preserve"> </w:t>
      </w:r>
      <w:r w:rsidRPr="00134E47">
        <w:rPr>
          <w:sz w:val="20"/>
        </w:rPr>
        <w:t>trình</w:t>
      </w:r>
      <w:r w:rsidRPr="00134E47">
        <w:rPr>
          <w:spacing w:val="-2"/>
          <w:sz w:val="20"/>
        </w:rPr>
        <w:t xml:space="preserve"> </w:t>
      </w:r>
      <w:r w:rsidRPr="00134E47">
        <w:rPr>
          <w:sz w:val="20"/>
        </w:rPr>
        <w:t>lắp</w:t>
      </w:r>
      <w:r w:rsidRPr="00134E47">
        <w:rPr>
          <w:spacing w:val="-1"/>
          <w:sz w:val="20"/>
        </w:rPr>
        <w:t xml:space="preserve"> </w:t>
      </w:r>
      <w:r w:rsidRPr="00134E47">
        <w:rPr>
          <w:sz w:val="20"/>
        </w:rPr>
        <w:t>đặt,</w:t>
      </w:r>
      <w:r w:rsidRPr="00134E47">
        <w:rPr>
          <w:spacing w:val="-3"/>
          <w:sz w:val="20"/>
        </w:rPr>
        <w:t xml:space="preserve"> </w:t>
      </w:r>
      <w:r w:rsidRPr="00134E47">
        <w:rPr>
          <w:sz w:val="20"/>
        </w:rPr>
        <w:t>thí</w:t>
      </w:r>
      <w:r w:rsidRPr="00134E47">
        <w:rPr>
          <w:spacing w:val="-1"/>
          <w:sz w:val="20"/>
        </w:rPr>
        <w:t xml:space="preserve"> </w:t>
      </w:r>
      <w:r w:rsidRPr="00134E47">
        <w:rPr>
          <w:sz w:val="20"/>
        </w:rPr>
        <w:t>nghiệm</w:t>
      </w:r>
      <w:r w:rsidRPr="00134E47">
        <w:rPr>
          <w:spacing w:val="-3"/>
          <w:sz w:val="20"/>
        </w:rPr>
        <w:t xml:space="preserve"> </w:t>
      </w:r>
      <w:r w:rsidRPr="00134E47">
        <w:rPr>
          <w:sz w:val="20"/>
        </w:rPr>
        <w:t>đóng</w:t>
      </w:r>
      <w:r w:rsidRPr="00134E47">
        <w:rPr>
          <w:spacing w:val="-1"/>
          <w:sz w:val="20"/>
        </w:rPr>
        <w:t xml:space="preserve"> </w:t>
      </w:r>
      <w:r w:rsidRPr="00134E47">
        <w:rPr>
          <w:sz w:val="20"/>
        </w:rPr>
        <w:t>điện</w:t>
      </w:r>
      <w:r w:rsidRPr="00134E47">
        <w:rPr>
          <w:spacing w:val="-2"/>
          <w:sz w:val="20"/>
        </w:rPr>
        <w:t xml:space="preserve"> </w:t>
      </w:r>
      <w:r w:rsidRPr="00134E47">
        <w:rPr>
          <w:sz w:val="20"/>
        </w:rPr>
        <w:t>thiết bị sau lắp đặt.</w:t>
      </w:r>
    </w:p>
    <w:p w14:paraId="34736BC6" w14:textId="77777777" w:rsidR="00623AF3" w:rsidRPr="00134E47" w:rsidRDefault="00623AF3" w:rsidP="0012759E">
      <w:pPr>
        <w:widowControl w:val="0"/>
        <w:numPr>
          <w:ilvl w:val="2"/>
          <w:numId w:val="19"/>
        </w:numPr>
        <w:tabs>
          <w:tab w:val="left" w:pos="583"/>
        </w:tabs>
        <w:autoSpaceDE w:val="0"/>
        <w:autoSpaceDN w:val="0"/>
        <w:ind w:left="385" w:right="787" w:firstLine="0"/>
        <w:jc w:val="left"/>
        <w:rPr>
          <w:sz w:val="20"/>
        </w:rPr>
      </w:pPr>
      <w:r w:rsidRPr="00134E47">
        <w:rPr>
          <w:sz w:val="20"/>
        </w:rPr>
        <w:t>Hướng dẫn vận hành thiết bị trong điều kiện bình thường, xử lý những bất thường; cảnh báo những chế độ vận hành không bình thường làm ảnh hưởng</w:t>
      </w:r>
      <w:r w:rsidRPr="00134E47">
        <w:rPr>
          <w:spacing w:val="40"/>
          <w:sz w:val="20"/>
        </w:rPr>
        <w:t xml:space="preserve"> </w:t>
      </w:r>
      <w:r w:rsidRPr="00134E47">
        <w:rPr>
          <w:sz w:val="20"/>
        </w:rPr>
        <w:t xml:space="preserve">đến chất lượng, tuổi thọ thiết bị </w:t>
      </w:r>
      <w:r w:rsidRPr="00134E47">
        <w:rPr>
          <w:i/>
          <w:sz w:val="20"/>
        </w:rPr>
        <w:t>(có phân loại mức độ ảnh hưởng do các chế độ vận hành không bình thường khác nhau gây ra)</w:t>
      </w:r>
      <w:r w:rsidRPr="00134E47">
        <w:rPr>
          <w:sz w:val="20"/>
        </w:rPr>
        <w:t>.</w:t>
      </w:r>
    </w:p>
    <w:p w14:paraId="4AFA61EC" w14:textId="77777777" w:rsidR="00623AF3" w:rsidRPr="00134E47" w:rsidRDefault="00623AF3" w:rsidP="0012759E">
      <w:pPr>
        <w:widowControl w:val="0"/>
        <w:numPr>
          <w:ilvl w:val="2"/>
          <w:numId w:val="19"/>
        </w:numPr>
        <w:tabs>
          <w:tab w:val="left" w:pos="569"/>
        </w:tabs>
        <w:autoSpaceDE w:val="0"/>
        <w:autoSpaceDN w:val="0"/>
        <w:spacing w:before="1"/>
        <w:ind w:left="385" w:right="789" w:firstLine="0"/>
        <w:jc w:val="left"/>
        <w:rPr>
          <w:sz w:val="20"/>
        </w:rPr>
      </w:pPr>
      <w:r w:rsidRPr="00134E47">
        <w:rPr>
          <w:sz w:val="20"/>
        </w:rPr>
        <w:t>Hướng dẫn về tần suất, hạng mục kiểm tra, giám sát, theo dõi những chỉ thị, biểu</w:t>
      </w:r>
      <w:r w:rsidRPr="00134E47">
        <w:rPr>
          <w:spacing w:val="-4"/>
          <w:sz w:val="20"/>
        </w:rPr>
        <w:t xml:space="preserve"> </w:t>
      </w:r>
      <w:r w:rsidRPr="00134E47">
        <w:rPr>
          <w:sz w:val="20"/>
        </w:rPr>
        <w:t>hiện trên thiết bị</w:t>
      </w:r>
      <w:r w:rsidRPr="00134E47">
        <w:rPr>
          <w:spacing w:val="-2"/>
          <w:sz w:val="20"/>
        </w:rPr>
        <w:t xml:space="preserve"> </w:t>
      </w:r>
      <w:r w:rsidRPr="00134E47">
        <w:rPr>
          <w:sz w:val="20"/>
        </w:rPr>
        <w:t>để</w:t>
      </w:r>
      <w:r w:rsidRPr="00134E47">
        <w:rPr>
          <w:spacing w:val="-1"/>
          <w:sz w:val="20"/>
        </w:rPr>
        <w:t xml:space="preserve"> </w:t>
      </w:r>
      <w:r w:rsidRPr="00134E47">
        <w:rPr>
          <w:sz w:val="20"/>
        </w:rPr>
        <w:t>phát hiện kịp</w:t>
      </w:r>
      <w:r w:rsidRPr="00134E47">
        <w:rPr>
          <w:spacing w:val="-4"/>
          <w:sz w:val="20"/>
        </w:rPr>
        <w:t xml:space="preserve"> </w:t>
      </w:r>
      <w:r w:rsidRPr="00134E47">
        <w:rPr>
          <w:sz w:val="20"/>
        </w:rPr>
        <w:t>thời</w:t>
      </w:r>
      <w:r w:rsidRPr="00134E47">
        <w:rPr>
          <w:spacing w:val="-3"/>
          <w:sz w:val="20"/>
        </w:rPr>
        <w:t xml:space="preserve"> </w:t>
      </w:r>
      <w:r w:rsidRPr="00134E47">
        <w:rPr>
          <w:sz w:val="20"/>
        </w:rPr>
        <w:t>bất</w:t>
      </w:r>
      <w:r w:rsidRPr="00134E47">
        <w:rPr>
          <w:spacing w:val="-3"/>
          <w:sz w:val="20"/>
        </w:rPr>
        <w:t xml:space="preserve"> </w:t>
      </w:r>
      <w:r w:rsidRPr="00134E47">
        <w:rPr>
          <w:sz w:val="20"/>
        </w:rPr>
        <w:t>thường,</w:t>
      </w:r>
      <w:r w:rsidRPr="00134E47">
        <w:rPr>
          <w:spacing w:val="-2"/>
          <w:sz w:val="20"/>
        </w:rPr>
        <w:t xml:space="preserve"> </w:t>
      </w:r>
      <w:r w:rsidRPr="00134E47">
        <w:rPr>
          <w:sz w:val="20"/>
        </w:rPr>
        <w:t>nguy</w:t>
      </w:r>
      <w:r w:rsidRPr="00134E47">
        <w:rPr>
          <w:spacing w:val="-5"/>
          <w:sz w:val="20"/>
        </w:rPr>
        <w:t xml:space="preserve"> </w:t>
      </w:r>
      <w:r w:rsidRPr="00134E47">
        <w:rPr>
          <w:sz w:val="20"/>
        </w:rPr>
        <w:t>cơ hư</w:t>
      </w:r>
      <w:r w:rsidRPr="00134E47">
        <w:rPr>
          <w:spacing w:val="-2"/>
          <w:sz w:val="20"/>
        </w:rPr>
        <w:t xml:space="preserve"> </w:t>
      </w:r>
      <w:r w:rsidRPr="00134E47">
        <w:rPr>
          <w:sz w:val="20"/>
        </w:rPr>
        <w:t>hỏng thiết</w:t>
      </w:r>
      <w:r w:rsidRPr="00134E47">
        <w:rPr>
          <w:spacing w:val="-3"/>
          <w:sz w:val="20"/>
        </w:rPr>
        <w:t xml:space="preserve"> </w:t>
      </w:r>
      <w:r w:rsidRPr="00134E47">
        <w:rPr>
          <w:sz w:val="20"/>
        </w:rPr>
        <w:t>bị.</w:t>
      </w:r>
    </w:p>
    <w:p w14:paraId="028B7028" w14:textId="77777777" w:rsidR="00623AF3" w:rsidRPr="00134E47" w:rsidRDefault="00623AF3" w:rsidP="0012759E">
      <w:pPr>
        <w:widowControl w:val="0"/>
        <w:numPr>
          <w:ilvl w:val="2"/>
          <w:numId w:val="19"/>
        </w:numPr>
        <w:tabs>
          <w:tab w:val="left" w:pos="576"/>
        </w:tabs>
        <w:autoSpaceDE w:val="0"/>
        <w:autoSpaceDN w:val="0"/>
        <w:ind w:left="385" w:right="787" w:firstLine="0"/>
        <w:jc w:val="left"/>
        <w:rPr>
          <w:sz w:val="20"/>
        </w:rPr>
      </w:pPr>
      <w:r w:rsidRPr="00134E47">
        <w:rPr>
          <w:sz w:val="20"/>
        </w:rPr>
        <w:t>Hướng dẫn công tác thí nghiệm (định kỳ theo từng giai đoạn từ khi bắt đầu đưa thiết bị vào vận hành, các hạng mục thí nghiệm phải thí nghiệm) các thông số và cách đánh giá để đảm bảo thiết bị đủ tiêu chuẩn vận hành tin cậy.</w:t>
      </w:r>
    </w:p>
    <w:p w14:paraId="3A5A64B5" w14:textId="77777777" w:rsidR="00623AF3" w:rsidRPr="00134E47" w:rsidRDefault="00623AF3" w:rsidP="0012759E">
      <w:pPr>
        <w:widowControl w:val="0"/>
        <w:numPr>
          <w:ilvl w:val="2"/>
          <w:numId w:val="19"/>
        </w:numPr>
        <w:tabs>
          <w:tab w:val="left" w:pos="593"/>
        </w:tabs>
        <w:autoSpaceDE w:val="0"/>
        <w:autoSpaceDN w:val="0"/>
        <w:ind w:left="385" w:right="799" w:firstLine="0"/>
        <w:jc w:val="left"/>
        <w:rPr>
          <w:sz w:val="20"/>
        </w:rPr>
      </w:pPr>
      <w:r w:rsidRPr="00134E47">
        <w:rPr>
          <w:sz w:val="20"/>
        </w:rPr>
        <w:t>Hướng dẫn công tác bảo dưỡng định kỳ; thay thế linh phụ kiện; sửa chữa những hư hỏng của từng bộ phận để đảm bảo thiết bị đáp ứng vận hành đúng</w:t>
      </w:r>
      <w:r w:rsidRPr="00134E47">
        <w:rPr>
          <w:spacing w:val="40"/>
          <w:sz w:val="20"/>
        </w:rPr>
        <w:t xml:space="preserve"> </w:t>
      </w:r>
      <w:r w:rsidRPr="00134E47">
        <w:rPr>
          <w:sz w:val="20"/>
        </w:rPr>
        <w:t>các chức năng.</w:t>
      </w:r>
    </w:p>
    <w:p w14:paraId="38D633BF" w14:textId="77777777" w:rsidR="00623AF3" w:rsidRPr="00134E47" w:rsidRDefault="00623AF3" w:rsidP="0012759E">
      <w:pPr>
        <w:widowControl w:val="0"/>
        <w:numPr>
          <w:ilvl w:val="2"/>
          <w:numId w:val="19"/>
        </w:numPr>
        <w:tabs>
          <w:tab w:val="left" w:pos="631"/>
        </w:tabs>
        <w:autoSpaceDE w:val="0"/>
        <w:autoSpaceDN w:val="0"/>
        <w:ind w:left="385" w:right="799" w:firstLine="0"/>
        <w:jc w:val="left"/>
        <w:rPr>
          <w:sz w:val="20"/>
        </w:rPr>
      </w:pPr>
      <w:r w:rsidRPr="00134E47">
        <w:rPr>
          <w:sz w:val="20"/>
        </w:rPr>
        <w:t>Nêu những yêu cầu về đào tạo trang thiết bị cần để vận hành, thí nghiệm, kiểm tra, giám sát, bảo dưỡng, sửa chữa thiết bị; khuyến cáo những linh phụ kiện cần dự phòng và điều kiện thay thế.</w:t>
      </w:r>
    </w:p>
    <w:p w14:paraId="0C8BF584" w14:textId="77777777" w:rsidR="00623AF3" w:rsidRPr="00134E47" w:rsidRDefault="00623AF3" w:rsidP="0012759E">
      <w:pPr>
        <w:widowControl w:val="0"/>
        <w:numPr>
          <w:ilvl w:val="1"/>
          <w:numId w:val="19"/>
        </w:numPr>
        <w:tabs>
          <w:tab w:val="left" w:pos="696"/>
        </w:tabs>
        <w:autoSpaceDE w:val="0"/>
        <w:autoSpaceDN w:val="0"/>
        <w:spacing w:before="3"/>
        <w:ind w:left="696" w:hanging="491"/>
        <w:jc w:val="left"/>
        <w:rPr>
          <w:b/>
          <w:sz w:val="20"/>
        </w:rPr>
      </w:pPr>
      <w:r w:rsidRPr="00134E47">
        <w:rPr>
          <w:b/>
          <w:sz w:val="20"/>
        </w:rPr>
        <w:t>Yêu</w:t>
      </w:r>
      <w:r w:rsidRPr="00134E47">
        <w:rPr>
          <w:b/>
          <w:spacing w:val="-3"/>
          <w:sz w:val="20"/>
        </w:rPr>
        <w:t xml:space="preserve"> </w:t>
      </w:r>
      <w:r w:rsidRPr="00134E47">
        <w:rPr>
          <w:b/>
          <w:sz w:val="20"/>
        </w:rPr>
        <w:t>cầu</w:t>
      </w:r>
      <w:r w:rsidRPr="00134E47">
        <w:rPr>
          <w:b/>
          <w:spacing w:val="-2"/>
          <w:sz w:val="20"/>
        </w:rPr>
        <w:t xml:space="preserve"> </w:t>
      </w:r>
      <w:r w:rsidRPr="00134E47">
        <w:rPr>
          <w:b/>
          <w:sz w:val="20"/>
        </w:rPr>
        <w:t>về</w:t>
      </w:r>
      <w:r w:rsidRPr="00134E47">
        <w:rPr>
          <w:b/>
          <w:spacing w:val="-3"/>
          <w:sz w:val="20"/>
        </w:rPr>
        <w:t xml:space="preserve"> </w:t>
      </w:r>
      <w:r w:rsidRPr="00134E47">
        <w:rPr>
          <w:b/>
          <w:sz w:val="20"/>
        </w:rPr>
        <w:t>thí</w:t>
      </w:r>
      <w:r w:rsidRPr="00134E47">
        <w:rPr>
          <w:b/>
          <w:spacing w:val="-1"/>
          <w:sz w:val="20"/>
        </w:rPr>
        <w:t xml:space="preserve"> </w:t>
      </w:r>
      <w:r w:rsidRPr="00134E47">
        <w:rPr>
          <w:b/>
          <w:spacing w:val="-2"/>
          <w:sz w:val="20"/>
        </w:rPr>
        <w:t>nghiệm</w:t>
      </w:r>
    </w:p>
    <w:p w14:paraId="7056753C" w14:textId="77777777" w:rsidR="00623AF3" w:rsidRPr="00134E47" w:rsidRDefault="00623AF3" w:rsidP="00623AF3">
      <w:pPr>
        <w:widowControl w:val="0"/>
        <w:autoSpaceDE w:val="0"/>
        <w:autoSpaceDN w:val="0"/>
        <w:spacing w:before="46"/>
        <w:ind w:left="385" w:right="796" w:firstLine="539"/>
        <w:rPr>
          <w:sz w:val="20"/>
        </w:rPr>
      </w:pPr>
      <w:r w:rsidRPr="00134E47">
        <w:rPr>
          <w:sz w:val="20"/>
        </w:rPr>
        <w:t>Tủ</w:t>
      </w:r>
      <w:r w:rsidRPr="00134E47">
        <w:rPr>
          <w:spacing w:val="-1"/>
          <w:sz w:val="20"/>
        </w:rPr>
        <w:t xml:space="preserve"> </w:t>
      </w:r>
      <w:r w:rsidRPr="00134E47">
        <w:rPr>
          <w:sz w:val="20"/>
        </w:rPr>
        <w:t>và</w:t>
      </w:r>
      <w:r w:rsidRPr="00134E47">
        <w:rPr>
          <w:spacing w:val="-2"/>
          <w:sz w:val="20"/>
        </w:rPr>
        <w:t xml:space="preserve"> </w:t>
      </w:r>
      <w:r w:rsidRPr="00134E47">
        <w:rPr>
          <w:sz w:val="20"/>
        </w:rPr>
        <w:t>các</w:t>
      </w:r>
      <w:r w:rsidRPr="00134E47">
        <w:rPr>
          <w:spacing w:val="-2"/>
          <w:sz w:val="20"/>
        </w:rPr>
        <w:t xml:space="preserve"> </w:t>
      </w:r>
      <w:r w:rsidRPr="00134E47">
        <w:rPr>
          <w:sz w:val="20"/>
        </w:rPr>
        <w:t>thiết</w:t>
      </w:r>
      <w:r w:rsidRPr="00134E47">
        <w:rPr>
          <w:spacing w:val="-4"/>
          <w:sz w:val="20"/>
        </w:rPr>
        <w:t xml:space="preserve"> </w:t>
      </w:r>
      <w:r w:rsidRPr="00134E47">
        <w:rPr>
          <w:sz w:val="20"/>
        </w:rPr>
        <w:t>bị</w:t>
      </w:r>
      <w:r w:rsidRPr="00134E47">
        <w:rPr>
          <w:spacing w:val="-4"/>
          <w:sz w:val="20"/>
        </w:rPr>
        <w:t xml:space="preserve"> </w:t>
      </w:r>
      <w:r w:rsidRPr="00134E47">
        <w:rPr>
          <w:sz w:val="20"/>
        </w:rPr>
        <w:t>đóng</w:t>
      </w:r>
      <w:r w:rsidRPr="00134E47">
        <w:rPr>
          <w:spacing w:val="-1"/>
          <w:sz w:val="20"/>
        </w:rPr>
        <w:t xml:space="preserve"> </w:t>
      </w:r>
      <w:r w:rsidRPr="00134E47">
        <w:rPr>
          <w:sz w:val="20"/>
        </w:rPr>
        <w:t>cắt</w:t>
      </w:r>
      <w:r w:rsidRPr="00134E47">
        <w:rPr>
          <w:spacing w:val="-4"/>
          <w:sz w:val="20"/>
        </w:rPr>
        <w:t xml:space="preserve"> </w:t>
      </w:r>
      <w:r w:rsidRPr="00134E47">
        <w:rPr>
          <w:sz w:val="20"/>
        </w:rPr>
        <w:t>phải</w:t>
      </w:r>
      <w:r w:rsidRPr="00134E47">
        <w:rPr>
          <w:spacing w:val="-1"/>
          <w:sz w:val="20"/>
        </w:rPr>
        <w:t xml:space="preserve"> </w:t>
      </w:r>
      <w:r w:rsidRPr="00134E47">
        <w:rPr>
          <w:sz w:val="20"/>
        </w:rPr>
        <w:t>qua</w:t>
      </w:r>
      <w:r w:rsidRPr="00134E47">
        <w:rPr>
          <w:spacing w:val="-2"/>
          <w:sz w:val="20"/>
        </w:rPr>
        <w:t xml:space="preserve"> </w:t>
      </w:r>
      <w:r w:rsidRPr="00134E47">
        <w:rPr>
          <w:sz w:val="20"/>
        </w:rPr>
        <w:t>thí</w:t>
      </w:r>
      <w:r w:rsidRPr="00134E47">
        <w:rPr>
          <w:spacing w:val="-1"/>
          <w:sz w:val="20"/>
        </w:rPr>
        <w:t xml:space="preserve"> </w:t>
      </w:r>
      <w:r w:rsidRPr="00134E47">
        <w:rPr>
          <w:sz w:val="20"/>
        </w:rPr>
        <w:t>nghiệm</w:t>
      </w:r>
      <w:r w:rsidRPr="00134E47">
        <w:rPr>
          <w:spacing w:val="-7"/>
          <w:sz w:val="20"/>
        </w:rPr>
        <w:t xml:space="preserve"> </w:t>
      </w:r>
      <w:r w:rsidRPr="00134E47">
        <w:rPr>
          <w:sz w:val="20"/>
        </w:rPr>
        <w:t>xuất</w:t>
      </w:r>
      <w:r w:rsidRPr="00134E47">
        <w:rPr>
          <w:spacing w:val="-1"/>
          <w:sz w:val="20"/>
        </w:rPr>
        <w:t xml:space="preserve"> </w:t>
      </w:r>
      <w:r w:rsidRPr="00134E47">
        <w:rPr>
          <w:sz w:val="20"/>
        </w:rPr>
        <w:t>xưởng</w:t>
      </w:r>
      <w:r w:rsidRPr="00134E47">
        <w:rPr>
          <w:spacing w:val="-5"/>
          <w:sz w:val="20"/>
        </w:rPr>
        <w:t xml:space="preserve"> </w:t>
      </w:r>
      <w:r w:rsidRPr="00134E47">
        <w:rPr>
          <w:sz w:val="20"/>
        </w:rPr>
        <w:t>tại</w:t>
      </w:r>
      <w:r w:rsidRPr="00134E47">
        <w:rPr>
          <w:spacing w:val="-4"/>
          <w:sz w:val="20"/>
        </w:rPr>
        <w:t xml:space="preserve"> </w:t>
      </w:r>
      <w:r w:rsidRPr="00134E47">
        <w:rPr>
          <w:sz w:val="20"/>
        </w:rPr>
        <w:t>nhà</w:t>
      </w:r>
      <w:r w:rsidRPr="00134E47">
        <w:rPr>
          <w:spacing w:val="-2"/>
          <w:sz w:val="20"/>
        </w:rPr>
        <w:t xml:space="preserve"> </w:t>
      </w:r>
      <w:r w:rsidRPr="00134E47">
        <w:rPr>
          <w:sz w:val="20"/>
        </w:rPr>
        <w:t>máy</w:t>
      </w:r>
      <w:r w:rsidRPr="00134E47">
        <w:rPr>
          <w:spacing w:val="-3"/>
          <w:sz w:val="20"/>
        </w:rPr>
        <w:t xml:space="preserve"> </w:t>
      </w:r>
      <w:r w:rsidRPr="00134E47">
        <w:rPr>
          <w:sz w:val="20"/>
        </w:rPr>
        <w:t>phù hợp với tiêu chuẩn IEC tương ứng.</w:t>
      </w:r>
    </w:p>
    <w:p w14:paraId="3FDC660C" w14:textId="77777777" w:rsidR="00623AF3" w:rsidRPr="00134E47" w:rsidRDefault="00623AF3" w:rsidP="0012759E">
      <w:pPr>
        <w:widowControl w:val="0"/>
        <w:numPr>
          <w:ilvl w:val="1"/>
          <w:numId w:val="19"/>
        </w:numPr>
        <w:tabs>
          <w:tab w:val="left" w:pos="696"/>
        </w:tabs>
        <w:autoSpaceDE w:val="0"/>
        <w:autoSpaceDN w:val="0"/>
        <w:spacing w:before="4"/>
        <w:ind w:left="696" w:hanging="491"/>
        <w:jc w:val="left"/>
        <w:rPr>
          <w:b/>
          <w:sz w:val="20"/>
        </w:rPr>
      </w:pPr>
      <w:r w:rsidRPr="00134E47">
        <w:rPr>
          <w:b/>
          <w:sz w:val="20"/>
        </w:rPr>
        <w:t>Yêu</w:t>
      </w:r>
      <w:r w:rsidRPr="00134E47">
        <w:rPr>
          <w:b/>
          <w:spacing w:val="-3"/>
          <w:sz w:val="20"/>
        </w:rPr>
        <w:t xml:space="preserve"> </w:t>
      </w:r>
      <w:r w:rsidRPr="00134E47">
        <w:rPr>
          <w:b/>
          <w:sz w:val="20"/>
        </w:rPr>
        <w:t>cầu</w:t>
      </w:r>
      <w:r w:rsidRPr="00134E47">
        <w:rPr>
          <w:b/>
          <w:spacing w:val="-3"/>
          <w:sz w:val="20"/>
        </w:rPr>
        <w:t xml:space="preserve"> </w:t>
      </w:r>
      <w:r w:rsidRPr="00134E47">
        <w:rPr>
          <w:b/>
          <w:sz w:val="20"/>
        </w:rPr>
        <w:t>về</w:t>
      </w:r>
      <w:r w:rsidRPr="00134E47">
        <w:rPr>
          <w:b/>
          <w:spacing w:val="-3"/>
          <w:sz w:val="20"/>
        </w:rPr>
        <w:t xml:space="preserve"> </w:t>
      </w:r>
      <w:r w:rsidRPr="00134E47">
        <w:rPr>
          <w:b/>
          <w:sz w:val="20"/>
        </w:rPr>
        <w:t>đóng</w:t>
      </w:r>
      <w:r w:rsidRPr="00134E47">
        <w:rPr>
          <w:b/>
          <w:spacing w:val="-3"/>
          <w:sz w:val="20"/>
        </w:rPr>
        <w:t xml:space="preserve"> </w:t>
      </w:r>
      <w:r w:rsidRPr="00134E47">
        <w:rPr>
          <w:b/>
          <w:sz w:val="20"/>
        </w:rPr>
        <w:t>gói</w:t>
      </w:r>
      <w:r w:rsidRPr="00134E47">
        <w:rPr>
          <w:b/>
          <w:spacing w:val="-4"/>
          <w:sz w:val="20"/>
        </w:rPr>
        <w:t xml:space="preserve"> </w:t>
      </w:r>
      <w:r w:rsidRPr="00134E47">
        <w:rPr>
          <w:b/>
          <w:sz w:val="20"/>
        </w:rPr>
        <w:t>giao</w:t>
      </w:r>
      <w:r w:rsidRPr="00134E47">
        <w:rPr>
          <w:b/>
          <w:spacing w:val="-2"/>
          <w:sz w:val="20"/>
        </w:rPr>
        <w:t xml:space="preserve"> </w:t>
      </w:r>
      <w:r w:rsidRPr="00134E47">
        <w:rPr>
          <w:b/>
          <w:spacing w:val="-4"/>
          <w:sz w:val="20"/>
        </w:rPr>
        <w:t>hàng</w:t>
      </w:r>
    </w:p>
    <w:p w14:paraId="0543BFE4" w14:textId="77777777" w:rsidR="00623AF3" w:rsidRPr="00134E47" w:rsidRDefault="00623AF3" w:rsidP="00623AF3">
      <w:pPr>
        <w:widowControl w:val="0"/>
        <w:autoSpaceDE w:val="0"/>
        <w:autoSpaceDN w:val="0"/>
        <w:spacing w:before="43"/>
        <w:ind w:left="385" w:right="800" w:firstLine="539"/>
        <w:rPr>
          <w:sz w:val="20"/>
        </w:rPr>
      </w:pPr>
      <w:r w:rsidRPr="00134E47">
        <w:rPr>
          <w:sz w:val="20"/>
        </w:rPr>
        <w:t>Mỗi một tủ điện hạ áp đều được đóng gói để bảo đảm an tòan trong quá trình vận chuyển và bảo quản.</w:t>
      </w:r>
    </w:p>
    <w:p w14:paraId="13254607" w14:textId="77777777" w:rsidR="00623AF3" w:rsidRPr="00134E47" w:rsidRDefault="00623AF3" w:rsidP="0012759E">
      <w:pPr>
        <w:widowControl w:val="0"/>
        <w:numPr>
          <w:ilvl w:val="0"/>
          <w:numId w:val="22"/>
        </w:numPr>
        <w:tabs>
          <w:tab w:val="left" w:pos="487"/>
        </w:tabs>
        <w:autoSpaceDE w:val="0"/>
        <w:autoSpaceDN w:val="0"/>
        <w:spacing w:before="63" w:after="12"/>
        <w:jc w:val="left"/>
        <w:rPr>
          <w:b/>
          <w:sz w:val="20"/>
        </w:rPr>
      </w:pPr>
      <w:r w:rsidRPr="00134E47">
        <w:rPr>
          <w:b/>
          <w:sz w:val="20"/>
        </w:rPr>
        <w:t>Bảng</w:t>
      </w:r>
      <w:r w:rsidRPr="00134E47">
        <w:rPr>
          <w:b/>
          <w:spacing w:val="-4"/>
          <w:sz w:val="20"/>
        </w:rPr>
        <w:t xml:space="preserve"> </w:t>
      </w:r>
      <w:r w:rsidRPr="00134E47">
        <w:rPr>
          <w:b/>
          <w:sz w:val="20"/>
        </w:rPr>
        <w:t>yêu</w:t>
      </w:r>
      <w:r w:rsidRPr="00134E47">
        <w:rPr>
          <w:b/>
          <w:spacing w:val="-3"/>
          <w:sz w:val="20"/>
        </w:rPr>
        <w:t xml:space="preserve"> </w:t>
      </w:r>
      <w:r w:rsidRPr="00134E47">
        <w:rPr>
          <w:b/>
          <w:sz w:val="20"/>
        </w:rPr>
        <w:t>cầu</w:t>
      </w:r>
      <w:r w:rsidRPr="00134E47">
        <w:rPr>
          <w:b/>
          <w:spacing w:val="-6"/>
          <w:sz w:val="20"/>
        </w:rPr>
        <w:t xml:space="preserve"> </w:t>
      </w:r>
      <w:r w:rsidRPr="00134E47">
        <w:rPr>
          <w:b/>
          <w:sz w:val="20"/>
        </w:rPr>
        <w:t>về</w:t>
      </w:r>
      <w:r w:rsidRPr="00134E47">
        <w:rPr>
          <w:b/>
          <w:spacing w:val="-2"/>
          <w:sz w:val="20"/>
        </w:rPr>
        <w:t xml:space="preserve"> </w:t>
      </w:r>
      <w:r w:rsidRPr="00134E47">
        <w:rPr>
          <w:b/>
          <w:sz w:val="20"/>
        </w:rPr>
        <w:t>đặc</w:t>
      </w:r>
      <w:r w:rsidRPr="00134E47">
        <w:rPr>
          <w:b/>
          <w:spacing w:val="-5"/>
          <w:sz w:val="20"/>
        </w:rPr>
        <w:t xml:space="preserve"> </w:t>
      </w:r>
      <w:r w:rsidRPr="00134E47">
        <w:rPr>
          <w:b/>
          <w:sz w:val="20"/>
        </w:rPr>
        <w:t>tính</w:t>
      </w:r>
      <w:r w:rsidRPr="00134E47">
        <w:rPr>
          <w:b/>
          <w:spacing w:val="-3"/>
          <w:sz w:val="20"/>
        </w:rPr>
        <w:t xml:space="preserve"> </w:t>
      </w:r>
      <w:r w:rsidRPr="00134E47">
        <w:rPr>
          <w:b/>
          <w:sz w:val="20"/>
        </w:rPr>
        <w:t>kỹ</w:t>
      </w:r>
      <w:r w:rsidRPr="00134E47">
        <w:rPr>
          <w:b/>
          <w:spacing w:val="-1"/>
          <w:sz w:val="20"/>
        </w:rPr>
        <w:t xml:space="preserve"> </w:t>
      </w:r>
      <w:r w:rsidRPr="00134E47">
        <w:rPr>
          <w:b/>
          <w:spacing w:val="-2"/>
          <w:sz w:val="20"/>
        </w:rPr>
        <w:t>thuật:</w:t>
      </w:r>
    </w:p>
    <w:tbl>
      <w:tblPr>
        <w:tblW w:w="0" w:type="auto"/>
        <w:tblInd w:w="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7"/>
        <w:gridCol w:w="4715"/>
        <w:gridCol w:w="989"/>
        <w:gridCol w:w="3061"/>
      </w:tblGrid>
      <w:tr w:rsidR="00623AF3" w:rsidRPr="00134E47" w14:paraId="74FD2952" w14:textId="77777777" w:rsidTr="00190D30">
        <w:trPr>
          <w:trHeight w:val="597"/>
        </w:trPr>
        <w:tc>
          <w:tcPr>
            <w:tcW w:w="597" w:type="dxa"/>
          </w:tcPr>
          <w:p w14:paraId="17FC36DD" w14:textId="77777777" w:rsidR="00623AF3" w:rsidRPr="00134E47" w:rsidRDefault="00623AF3" w:rsidP="00623AF3">
            <w:pPr>
              <w:widowControl w:val="0"/>
              <w:autoSpaceDE w:val="0"/>
              <w:autoSpaceDN w:val="0"/>
              <w:spacing w:before="158"/>
              <w:ind w:left="318" w:hanging="146"/>
              <w:jc w:val="center"/>
              <w:rPr>
                <w:b/>
                <w:sz w:val="20"/>
              </w:rPr>
            </w:pPr>
            <w:r w:rsidRPr="00134E47">
              <w:rPr>
                <w:b/>
                <w:spacing w:val="-5"/>
                <w:sz w:val="20"/>
              </w:rPr>
              <w:t>TT</w:t>
            </w:r>
          </w:p>
        </w:tc>
        <w:tc>
          <w:tcPr>
            <w:tcW w:w="4715" w:type="dxa"/>
          </w:tcPr>
          <w:p w14:paraId="41D1783A" w14:textId="77777777" w:rsidR="00623AF3" w:rsidRPr="00134E47" w:rsidRDefault="00623AF3" w:rsidP="00623AF3">
            <w:pPr>
              <w:widowControl w:val="0"/>
              <w:autoSpaceDE w:val="0"/>
              <w:autoSpaceDN w:val="0"/>
              <w:spacing w:before="148"/>
              <w:jc w:val="center"/>
              <w:rPr>
                <w:b/>
                <w:sz w:val="20"/>
              </w:rPr>
            </w:pPr>
            <w:r w:rsidRPr="00134E47">
              <w:rPr>
                <w:b/>
                <w:sz w:val="20"/>
              </w:rPr>
              <w:t>Hạng</w:t>
            </w:r>
            <w:r w:rsidRPr="00134E47">
              <w:rPr>
                <w:b/>
                <w:spacing w:val="-6"/>
                <w:sz w:val="20"/>
              </w:rPr>
              <w:t xml:space="preserve"> </w:t>
            </w:r>
            <w:r w:rsidRPr="00134E47">
              <w:rPr>
                <w:b/>
                <w:spacing w:val="-5"/>
                <w:sz w:val="20"/>
              </w:rPr>
              <w:t>mục</w:t>
            </w:r>
          </w:p>
        </w:tc>
        <w:tc>
          <w:tcPr>
            <w:tcW w:w="989" w:type="dxa"/>
          </w:tcPr>
          <w:p w14:paraId="1BFE2EE6" w14:textId="77777777" w:rsidR="00623AF3" w:rsidRPr="00134E47" w:rsidRDefault="00623AF3" w:rsidP="00623AF3">
            <w:pPr>
              <w:widowControl w:val="0"/>
              <w:autoSpaceDE w:val="0"/>
              <w:autoSpaceDN w:val="0"/>
              <w:spacing w:line="298" w:lineRule="exact"/>
              <w:ind w:left="355" w:right="113" w:hanging="236"/>
              <w:jc w:val="left"/>
              <w:rPr>
                <w:b/>
                <w:sz w:val="20"/>
              </w:rPr>
            </w:pPr>
            <w:r w:rsidRPr="00134E47">
              <w:rPr>
                <w:b/>
                <w:sz w:val="20"/>
              </w:rPr>
              <w:t>Đơn</w:t>
            </w:r>
            <w:r w:rsidRPr="00134E47">
              <w:rPr>
                <w:b/>
                <w:spacing w:val="-17"/>
                <w:sz w:val="20"/>
              </w:rPr>
              <w:t xml:space="preserve"> </w:t>
            </w:r>
            <w:r w:rsidRPr="00134E47">
              <w:rPr>
                <w:b/>
                <w:sz w:val="20"/>
              </w:rPr>
              <w:t xml:space="preserve">vị </w:t>
            </w:r>
            <w:r w:rsidRPr="00134E47">
              <w:rPr>
                <w:b/>
                <w:spacing w:val="-6"/>
                <w:sz w:val="20"/>
              </w:rPr>
              <w:t>đo</w:t>
            </w:r>
          </w:p>
        </w:tc>
        <w:tc>
          <w:tcPr>
            <w:tcW w:w="3061" w:type="dxa"/>
          </w:tcPr>
          <w:p w14:paraId="015A01A1" w14:textId="77777777" w:rsidR="00623AF3" w:rsidRPr="00134E47" w:rsidRDefault="00623AF3" w:rsidP="00623AF3">
            <w:pPr>
              <w:widowControl w:val="0"/>
              <w:autoSpaceDE w:val="0"/>
              <w:autoSpaceDN w:val="0"/>
              <w:spacing w:before="148"/>
              <w:ind w:left="9" w:right="5"/>
              <w:jc w:val="center"/>
              <w:rPr>
                <w:b/>
                <w:sz w:val="20"/>
              </w:rPr>
            </w:pPr>
            <w:r w:rsidRPr="00134E47">
              <w:rPr>
                <w:b/>
                <w:sz w:val="20"/>
              </w:rPr>
              <w:t>Yêu</w:t>
            </w:r>
            <w:r w:rsidRPr="00134E47">
              <w:rPr>
                <w:b/>
                <w:spacing w:val="-6"/>
                <w:sz w:val="20"/>
              </w:rPr>
              <w:t xml:space="preserve"> </w:t>
            </w:r>
            <w:r w:rsidRPr="00134E47">
              <w:rPr>
                <w:b/>
                <w:spacing w:val="-5"/>
                <w:sz w:val="20"/>
              </w:rPr>
              <w:t>cầu</w:t>
            </w:r>
          </w:p>
        </w:tc>
      </w:tr>
      <w:tr w:rsidR="00623AF3" w:rsidRPr="00134E47" w14:paraId="3DC34471" w14:textId="77777777" w:rsidTr="00190D30">
        <w:trPr>
          <w:trHeight w:val="361"/>
        </w:trPr>
        <w:tc>
          <w:tcPr>
            <w:tcW w:w="597" w:type="dxa"/>
          </w:tcPr>
          <w:p w14:paraId="2F271299" w14:textId="77777777" w:rsidR="00623AF3" w:rsidRPr="00134E47" w:rsidRDefault="00623AF3" w:rsidP="00623AF3">
            <w:pPr>
              <w:widowControl w:val="0"/>
              <w:autoSpaceDE w:val="0"/>
              <w:autoSpaceDN w:val="0"/>
              <w:spacing w:line="298" w:lineRule="exact"/>
              <w:ind w:left="64" w:hanging="146"/>
              <w:jc w:val="center"/>
              <w:rPr>
                <w:b/>
                <w:sz w:val="20"/>
              </w:rPr>
            </w:pPr>
            <w:r w:rsidRPr="00134E47">
              <w:rPr>
                <w:b/>
                <w:spacing w:val="-10"/>
                <w:sz w:val="20"/>
              </w:rPr>
              <w:t>1</w:t>
            </w:r>
          </w:p>
        </w:tc>
        <w:tc>
          <w:tcPr>
            <w:tcW w:w="4715" w:type="dxa"/>
          </w:tcPr>
          <w:p w14:paraId="09013481" w14:textId="77777777" w:rsidR="00623AF3" w:rsidRPr="00134E47" w:rsidRDefault="00623AF3" w:rsidP="00623AF3">
            <w:pPr>
              <w:widowControl w:val="0"/>
              <w:autoSpaceDE w:val="0"/>
              <w:autoSpaceDN w:val="0"/>
              <w:spacing w:line="298" w:lineRule="exact"/>
              <w:ind w:left="105"/>
              <w:jc w:val="left"/>
              <w:rPr>
                <w:b/>
                <w:sz w:val="20"/>
              </w:rPr>
            </w:pPr>
            <w:r w:rsidRPr="00134E47">
              <w:rPr>
                <w:b/>
                <w:sz w:val="20"/>
              </w:rPr>
              <w:t>Yêu</w:t>
            </w:r>
            <w:r w:rsidRPr="00134E47">
              <w:rPr>
                <w:b/>
                <w:spacing w:val="-6"/>
                <w:sz w:val="20"/>
              </w:rPr>
              <w:t xml:space="preserve"> </w:t>
            </w:r>
            <w:r w:rsidRPr="00134E47">
              <w:rPr>
                <w:b/>
                <w:sz w:val="20"/>
              </w:rPr>
              <w:t>cầu</w:t>
            </w:r>
            <w:r w:rsidRPr="00134E47">
              <w:rPr>
                <w:b/>
                <w:spacing w:val="-3"/>
                <w:sz w:val="20"/>
              </w:rPr>
              <w:t xml:space="preserve"> </w:t>
            </w:r>
            <w:r w:rsidRPr="00134E47">
              <w:rPr>
                <w:b/>
                <w:sz w:val="20"/>
              </w:rPr>
              <w:t>kỹ</w:t>
            </w:r>
            <w:r w:rsidRPr="00134E47">
              <w:rPr>
                <w:b/>
                <w:spacing w:val="-3"/>
                <w:sz w:val="20"/>
              </w:rPr>
              <w:t xml:space="preserve"> </w:t>
            </w:r>
            <w:r w:rsidRPr="00134E47">
              <w:rPr>
                <w:b/>
                <w:sz w:val="20"/>
              </w:rPr>
              <w:t>thuật</w:t>
            </w:r>
            <w:r w:rsidRPr="00134E47">
              <w:rPr>
                <w:b/>
                <w:spacing w:val="-6"/>
                <w:sz w:val="20"/>
              </w:rPr>
              <w:t xml:space="preserve"> </w:t>
            </w:r>
            <w:r w:rsidRPr="00134E47">
              <w:rPr>
                <w:b/>
                <w:spacing w:val="-2"/>
                <w:sz w:val="20"/>
              </w:rPr>
              <w:t>chung</w:t>
            </w:r>
          </w:p>
        </w:tc>
        <w:tc>
          <w:tcPr>
            <w:tcW w:w="989" w:type="dxa"/>
          </w:tcPr>
          <w:p w14:paraId="0E47DFD4" w14:textId="77777777" w:rsidR="00623AF3" w:rsidRPr="00134E47" w:rsidRDefault="00623AF3" w:rsidP="00623AF3">
            <w:pPr>
              <w:widowControl w:val="0"/>
              <w:autoSpaceDE w:val="0"/>
              <w:autoSpaceDN w:val="0"/>
              <w:jc w:val="left"/>
              <w:rPr>
                <w:sz w:val="20"/>
              </w:rPr>
            </w:pPr>
          </w:p>
        </w:tc>
        <w:tc>
          <w:tcPr>
            <w:tcW w:w="3061" w:type="dxa"/>
          </w:tcPr>
          <w:p w14:paraId="76628CDF" w14:textId="77777777" w:rsidR="00623AF3" w:rsidRPr="00134E47" w:rsidRDefault="00623AF3" w:rsidP="00623AF3">
            <w:pPr>
              <w:widowControl w:val="0"/>
              <w:autoSpaceDE w:val="0"/>
              <w:autoSpaceDN w:val="0"/>
              <w:jc w:val="left"/>
              <w:rPr>
                <w:sz w:val="20"/>
              </w:rPr>
            </w:pPr>
          </w:p>
        </w:tc>
      </w:tr>
      <w:tr w:rsidR="00623AF3" w:rsidRPr="00134E47" w14:paraId="684D4A1F" w14:textId="77777777" w:rsidTr="00190D30">
        <w:trPr>
          <w:trHeight w:val="342"/>
        </w:trPr>
        <w:tc>
          <w:tcPr>
            <w:tcW w:w="597" w:type="dxa"/>
          </w:tcPr>
          <w:p w14:paraId="07257F97" w14:textId="77777777" w:rsidR="00623AF3" w:rsidRPr="00134E47" w:rsidRDefault="00623AF3" w:rsidP="00623AF3">
            <w:pPr>
              <w:widowControl w:val="0"/>
              <w:autoSpaceDE w:val="0"/>
              <w:autoSpaceDN w:val="0"/>
              <w:spacing w:before="11"/>
              <w:ind w:left="134" w:hanging="146"/>
              <w:jc w:val="center"/>
              <w:rPr>
                <w:sz w:val="20"/>
              </w:rPr>
            </w:pPr>
            <w:r w:rsidRPr="00134E47">
              <w:rPr>
                <w:spacing w:val="-5"/>
                <w:sz w:val="20"/>
              </w:rPr>
              <w:t>1.1</w:t>
            </w:r>
          </w:p>
        </w:tc>
        <w:tc>
          <w:tcPr>
            <w:tcW w:w="4715" w:type="dxa"/>
          </w:tcPr>
          <w:p w14:paraId="449C83D8" w14:textId="77777777" w:rsidR="00623AF3" w:rsidRPr="00134E47" w:rsidRDefault="00623AF3" w:rsidP="00623AF3">
            <w:pPr>
              <w:widowControl w:val="0"/>
              <w:autoSpaceDE w:val="0"/>
              <w:autoSpaceDN w:val="0"/>
              <w:spacing w:line="291" w:lineRule="exact"/>
              <w:ind w:left="105"/>
              <w:jc w:val="left"/>
              <w:rPr>
                <w:sz w:val="20"/>
              </w:rPr>
            </w:pPr>
            <w:r w:rsidRPr="00134E47">
              <w:rPr>
                <w:sz w:val="20"/>
              </w:rPr>
              <w:t>Nhà</w:t>
            </w:r>
            <w:r w:rsidRPr="00134E47">
              <w:rPr>
                <w:spacing w:val="-5"/>
                <w:sz w:val="20"/>
              </w:rPr>
              <w:t xml:space="preserve"> </w:t>
            </w:r>
            <w:r w:rsidRPr="00134E47">
              <w:rPr>
                <w:sz w:val="20"/>
              </w:rPr>
              <w:t>sản</w:t>
            </w:r>
            <w:r w:rsidRPr="00134E47">
              <w:rPr>
                <w:spacing w:val="-5"/>
                <w:sz w:val="20"/>
              </w:rPr>
              <w:t xml:space="preserve"> </w:t>
            </w:r>
            <w:r w:rsidRPr="00134E47">
              <w:rPr>
                <w:spacing w:val="-4"/>
                <w:sz w:val="20"/>
              </w:rPr>
              <w:t>xuất</w:t>
            </w:r>
          </w:p>
        </w:tc>
        <w:tc>
          <w:tcPr>
            <w:tcW w:w="989" w:type="dxa"/>
          </w:tcPr>
          <w:p w14:paraId="437AD3F4" w14:textId="77777777" w:rsidR="00623AF3" w:rsidRPr="00134E47" w:rsidRDefault="00623AF3" w:rsidP="00623AF3">
            <w:pPr>
              <w:widowControl w:val="0"/>
              <w:autoSpaceDE w:val="0"/>
              <w:autoSpaceDN w:val="0"/>
              <w:jc w:val="left"/>
              <w:rPr>
                <w:sz w:val="20"/>
              </w:rPr>
            </w:pPr>
          </w:p>
        </w:tc>
        <w:tc>
          <w:tcPr>
            <w:tcW w:w="3061" w:type="dxa"/>
          </w:tcPr>
          <w:p w14:paraId="5A22135A" w14:textId="77777777" w:rsidR="00623AF3" w:rsidRPr="00134E47" w:rsidRDefault="00623AF3" w:rsidP="00623AF3">
            <w:pPr>
              <w:widowControl w:val="0"/>
              <w:autoSpaceDE w:val="0"/>
              <w:autoSpaceDN w:val="0"/>
              <w:spacing w:line="291" w:lineRule="exact"/>
              <w:ind w:left="9" w:right="5"/>
              <w:jc w:val="center"/>
              <w:rPr>
                <w:sz w:val="20"/>
              </w:rPr>
            </w:pPr>
            <w:r w:rsidRPr="00134E47">
              <w:rPr>
                <w:sz w:val="20"/>
              </w:rPr>
              <w:t>Nêu</w:t>
            </w:r>
            <w:r w:rsidRPr="00134E47">
              <w:rPr>
                <w:spacing w:val="-6"/>
                <w:sz w:val="20"/>
              </w:rPr>
              <w:t xml:space="preserve"> </w:t>
            </w:r>
            <w:r w:rsidRPr="00134E47">
              <w:rPr>
                <w:spacing w:val="-5"/>
                <w:sz w:val="20"/>
              </w:rPr>
              <w:t>rõ</w:t>
            </w:r>
          </w:p>
        </w:tc>
      </w:tr>
      <w:tr w:rsidR="00623AF3" w:rsidRPr="00134E47" w14:paraId="338EDB03" w14:textId="77777777" w:rsidTr="00190D30">
        <w:trPr>
          <w:trHeight w:val="345"/>
        </w:trPr>
        <w:tc>
          <w:tcPr>
            <w:tcW w:w="597" w:type="dxa"/>
          </w:tcPr>
          <w:p w14:paraId="78216CB6" w14:textId="77777777" w:rsidR="00623AF3" w:rsidRPr="00134E47" w:rsidRDefault="00623AF3" w:rsidP="00623AF3">
            <w:pPr>
              <w:widowControl w:val="0"/>
              <w:autoSpaceDE w:val="0"/>
              <w:autoSpaceDN w:val="0"/>
              <w:spacing w:before="13"/>
              <w:ind w:left="134" w:hanging="146"/>
              <w:jc w:val="center"/>
              <w:rPr>
                <w:sz w:val="20"/>
              </w:rPr>
            </w:pPr>
            <w:r w:rsidRPr="00134E47">
              <w:rPr>
                <w:spacing w:val="-5"/>
                <w:sz w:val="20"/>
              </w:rPr>
              <w:t>1.2</w:t>
            </w:r>
          </w:p>
        </w:tc>
        <w:tc>
          <w:tcPr>
            <w:tcW w:w="4715" w:type="dxa"/>
          </w:tcPr>
          <w:p w14:paraId="35548013" w14:textId="77777777" w:rsidR="00623AF3" w:rsidRPr="00134E47" w:rsidRDefault="00623AF3" w:rsidP="00623AF3">
            <w:pPr>
              <w:widowControl w:val="0"/>
              <w:autoSpaceDE w:val="0"/>
              <w:autoSpaceDN w:val="0"/>
              <w:spacing w:line="294" w:lineRule="exact"/>
              <w:ind w:left="105"/>
              <w:jc w:val="left"/>
              <w:rPr>
                <w:sz w:val="20"/>
              </w:rPr>
            </w:pPr>
            <w:r w:rsidRPr="00134E47">
              <w:rPr>
                <w:sz w:val="20"/>
              </w:rPr>
              <w:t>Mã</w:t>
            </w:r>
            <w:r w:rsidRPr="00134E47">
              <w:rPr>
                <w:spacing w:val="-6"/>
                <w:sz w:val="20"/>
              </w:rPr>
              <w:t xml:space="preserve"> </w:t>
            </w:r>
            <w:r w:rsidRPr="00134E47">
              <w:rPr>
                <w:sz w:val="20"/>
              </w:rPr>
              <w:t>hiệu</w:t>
            </w:r>
            <w:r w:rsidRPr="00134E47">
              <w:rPr>
                <w:spacing w:val="-5"/>
                <w:sz w:val="20"/>
              </w:rPr>
              <w:t xml:space="preserve"> </w:t>
            </w:r>
            <w:r w:rsidRPr="00134E47">
              <w:rPr>
                <w:sz w:val="20"/>
              </w:rPr>
              <w:t>sản</w:t>
            </w:r>
            <w:r w:rsidRPr="00134E47">
              <w:rPr>
                <w:spacing w:val="-5"/>
                <w:sz w:val="20"/>
              </w:rPr>
              <w:t xml:space="preserve"> </w:t>
            </w:r>
            <w:r w:rsidRPr="00134E47">
              <w:rPr>
                <w:spacing w:val="-4"/>
                <w:sz w:val="20"/>
              </w:rPr>
              <w:t>phẩm</w:t>
            </w:r>
          </w:p>
        </w:tc>
        <w:tc>
          <w:tcPr>
            <w:tcW w:w="989" w:type="dxa"/>
          </w:tcPr>
          <w:p w14:paraId="05C2196B" w14:textId="77777777" w:rsidR="00623AF3" w:rsidRPr="00134E47" w:rsidRDefault="00623AF3" w:rsidP="00623AF3">
            <w:pPr>
              <w:widowControl w:val="0"/>
              <w:autoSpaceDE w:val="0"/>
              <w:autoSpaceDN w:val="0"/>
              <w:jc w:val="left"/>
              <w:rPr>
                <w:sz w:val="20"/>
              </w:rPr>
            </w:pPr>
          </w:p>
        </w:tc>
        <w:tc>
          <w:tcPr>
            <w:tcW w:w="3061" w:type="dxa"/>
          </w:tcPr>
          <w:p w14:paraId="0255E069" w14:textId="77777777" w:rsidR="00623AF3" w:rsidRPr="00134E47" w:rsidRDefault="00623AF3" w:rsidP="00623AF3">
            <w:pPr>
              <w:widowControl w:val="0"/>
              <w:autoSpaceDE w:val="0"/>
              <w:autoSpaceDN w:val="0"/>
              <w:spacing w:line="294" w:lineRule="exact"/>
              <w:ind w:left="9" w:right="5"/>
              <w:jc w:val="center"/>
              <w:rPr>
                <w:sz w:val="20"/>
              </w:rPr>
            </w:pPr>
            <w:r w:rsidRPr="00134E47">
              <w:rPr>
                <w:sz w:val="20"/>
              </w:rPr>
              <w:t>Nêu</w:t>
            </w:r>
            <w:r w:rsidRPr="00134E47">
              <w:rPr>
                <w:spacing w:val="-6"/>
                <w:sz w:val="20"/>
              </w:rPr>
              <w:t xml:space="preserve"> </w:t>
            </w:r>
            <w:r w:rsidRPr="00134E47">
              <w:rPr>
                <w:spacing w:val="-5"/>
                <w:sz w:val="20"/>
              </w:rPr>
              <w:t>rõ</w:t>
            </w:r>
          </w:p>
        </w:tc>
      </w:tr>
      <w:tr w:rsidR="00623AF3" w:rsidRPr="00134E47" w14:paraId="6758D761" w14:textId="77777777" w:rsidTr="00190D30">
        <w:trPr>
          <w:trHeight w:val="299"/>
        </w:trPr>
        <w:tc>
          <w:tcPr>
            <w:tcW w:w="597" w:type="dxa"/>
          </w:tcPr>
          <w:p w14:paraId="0A74C4C8" w14:textId="77777777" w:rsidR="00623AF3" w:rsidRPr="00134E47" w:rsidRDefault="00623AF3" w:rsidP="00623AF3">
            <w:pPr>
              <w:widowControl w:val="0"/>
              <w:autoSpaceDE w:val="0"/>
              <w:autoSpaceDN w:val="0"/>
              <w:spacing w:before="11" w:line="269" w:lineRule="exact"/>
              <w:ind w:left="134" w:hanging="146"/>
              <w:jc w:val="center"/>
              <w:rPr>
                <w:sz w:val="20"/>
              </w:rPr>
            </w:pPr>
            <w:r w:rsidRPr="00134E47">
              <w:rPr>
                <w:spacing w:val="-5"/>
                <w:sz w:val="20"/>
              </w:rPr>
              <w:t>1.3</w:t>
            </w:r>
          </w:p>
        </w:tc>
        <w:tc>
          <w:tcPr>
            <w:tcW w:w="4715" w:type="dxa"/>
          </w:tcPr>
          <w:p w14:paraId="3CADEA19"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Kiểu</w:t>
            </w:r>
            <w:r w:rsidRPr="00134E47">
              <w:rPr>
                <w:spacing w:val="-6"/>
                <w:sz w:val="20"/>
              </w:rPr>
              <w:t xml:space="preserve"> </w:t>
            </w:r>
            <w:r w:rsidRPr="00134E47">
              <w:rPr>
                <w:sz w:val="20"/>
              </w:rPr>
              <w:t>(cấu</w:t>
            </w:r>
            <w:r w:rsidRPr="00134E47">
              <w:rPr>
                <w:spacing w:val="-6"/>
                <w:sz w:val="20"/>
              </w:rPr>
              <w:t xml:space="preserve"> </w:t>
            </w:r>
            <w:r w:rsidRPr="00134E47">
              <w:rPr>
                <w:spacing w:val="-2"/>
                <w:sz w:val="20"/>
              </w:rPr>
              <w:t>hình)</w:t>
            </w:r>
          </w:p>
        </w:tc>
        <w:tc>
          <w:tcPr>
            <w:tcW w:w="989" w:type="dxa"/>
          </w:tcPr>
          <w:p w14:paraId="76FA98D2" w14:textId="77777777" w:rsidR="00623AF3" w:rsidRPr="00134E47" w:rsidRDefault="00623AF3" w:rsidP="00623AF3">
            <w:pPr>
              <w:widowControl w:val="0"/>
              <w:autoSpaceDE w:val="0"/>
              <w:autoSpaceDN w:val="0"/>
              <w:jc w:val="left"/>
              <w:rPr>
                <w:sz w:val="20"/>
              </w:rPr>
            </w:pPr>
          </w:p>
        </w:tc>
        <w:tc>
          <w:tcPr>
            <w:tcW w:w="3061" w:type="dxa"/>
          </w:tcPr>
          <w:p w14:paraId="06C5A508" w14:textId="77777777" w:rsidR="00623AF3" w:rsidRPr="00134E47" w:rsidRDefault="00623AF3" w:rsidP="00623AF3">
            <w:pPr>
              <w:widowControl w:val="0"/>
              <w:autoSpaceDE w:val="0"/>
              <w:autoSpaceDN w:val="0"/>
              <w:spacing w:line="280" w:lineRule="exact"/>
              <w:ind w:left="9" w:right="5"/>
              <w:jc w:val="center"/>
              <w:rPr>
                <w:sz w:val="20"/>
              </w:rPr>
            </w:pPr>
            <w:r w:rsidRPr="00134E47">
              <w:rPr>
                <w:sz w:val="20"/>
              </w:rPr>
              <w:t>Nêu</w:t>
            </w:r>
            <w:r w:rsidRPr="00134E47">
              <w:rPr>
                <w:spacing w:val="-6"/>
                <w:sz w:val="20"/>
              </w:rPr>
              <w:t xml:space="preserve"> </w:t>
            </w:r>
            <w:r w:rsidRPr="00134E47">
              <w:rPr>
                <w:spacing w:val="-5"/>
                <w:sz w:val="20"/>
              </w:rPr>
              <w:t>rõ</w:t>
            </w:r>
          </w:p>
        </w:tc>
      </w:tr>
      <w:tr w:rsidR="00623AF3" w:rsidRPr="00134E47" w14:paraId="0F6352BC" w14:textId="77777777" w:rsidTr="00190D30">
        <w:trPr>
          <w:trHeight w:val="297"/>
        </w:trPr>
        <w:tc>
          <w:tcPr>
            <w:tcW w:w="597" w:type="dxa"/>
          </w:tcPr>
          <w:p w14:paraId="564B9C46" w14:textId="77777777" w:rsidR="00623AF3" w:rsidRPr="00134E47" w:rsidRDefault="00623AF3" w:rsidP="00623AF3">
            <w:pPr>
              <w:widowControl w:val="0"/>
              <w:autoSpaceDE w:val="0"/>
              <w:autoSpaceDN w:val="0"/>
              <w:spacing w:before="11" w:line="266" w:lineRule="exact"/>
              <w:ind w:left="134" w:hanging="146"/>
              <w:jc w:val="center"/>
              <w:rPr>
                <w:sz w:val="20"/>
              </w:rPr>
            </w:pPr>
            <w:r w:rsidRPr="00134E47">
              <w:rPr>
                <w:spacing w:val="-5"/>
                <w:sz w:val="20"/>
              </w:rPr>
              <w:t>1.4</w:t>
            </w:r>
          </w:p>
        </w:tc>
        <w:tc>
          <w:tcPr>
            <w:tcW w:w="4715" w:type="dxa"/>
          </w:tcPr>
          <w:p w14:paraId="2DB702D2" w14:textId="77777777" w:rsidR="00623AF3" w:rsidRPr="00134E47" w:rsidRDefault="00623AF3" w:rsidP="00623AF3">
            <w:pPr>
              <w:widowControl w:val="0"/>
              <w:autoSpaceDE w:val="0"/>
              <w:autoSpaceDN w:val="0"/>
              <w:spacing w:line="277" w:lineRule="exact"/>
              <w:ind w:left="105"/>
              <w:jc w:val="left"/>
              <w:rPr>
                <w:sz w:val="20"/>
              </w:rPr>
            </w:pPr>
            <w:r w:rsidRPr="00134E47">
              <w:rPr>
                <w:sz w:val="20"/>
              </w:rPr>
              <w:t>Vật</w:t>
            </w:r>
            <w:r w:rsidRPr="00134E47">
              <w:rPr>
                <w:spacing w:val="-5"/>
                <w:sz w:val="20"/>
              </w:rPr>
              <w:t xml:space="preserve"> </w:t>
            </w:r>
            <w:r w:rsidRPr="00134E47">
              <w:rPr>
                <w:sz w:val="20"/>
              </w:rPr>
              <w:t>liệu</w:t>
            </w:r>
            <w:r w:rsidRPr="00134E47">
              <w:rPr>
                <w:spacing w:val="-4"/>
                <w:sz w:val="20"/>
              </w:rPr>
              <w:t xml:space="preserve"> </w:t>
            </w:r>
            <w:r w:rsidRPr="00134E47">
              <w:rPr>
                <w:sz w:val="20"/>
              </w:rPr>
              <w:t>chế</w:t>
            </w:r>
            <w:r w:rsidRPr="00134E47">
              <w:rPr>
                <w:spacing w:val="-3"/>
                <w:sz w:val="20"/>
              </w:rPr>
              <w:t xml:space="preserve"> </w:t>
            </w:r>
            <w:r w:rsidRPr="00134E47">
              <w:rPr>
                <w:sz w:val="20"/>
              </w:rPr>
              <w:t>tạo</w:t>
            </w:r>
            <w:r w:rsidRPr="00134E47">
              <w:rPr>
                <w:spacing w:val="-4"/>
                <w:sz w:val="20"/>
              </w:rPr>
              <w:t xml:space="preserve"> </w:t>
            </w:r>
            <w:r w:rsidRPr="00134E47">
              <w:rPr>
                <w:sz w:val="20"/>
              </w:rPr>
              <w:t>vỏ</w:t>
            </w:r>
            <w:r w:rsidRPr="00134E47">
              <w:rPr>
                <w:spacing w:val="-5"/>
                <w:sz w:val="20"/>
              </w:rPr>
              <w:t xml:space="preserve"> tủ</w:t>
            </w:r>
          </w:p>
        </w:tc>
        <w:tc>
          <w:tcPr>
            <w:tcW w:w="989" w:type="dxa"/>
          </w:tcPr>
          <w:p w14:paraId="60F40083" w14:textId="77777777" w:rsidR="00623AF3" w:rsidRPr="00134E47" w:rsidRDefault="00623AF3" w:rsidP="00623AF3">
            <w:pPr>
              <w:widowControl w:val="0"/>
              <w:autoSpaceDE w:val="0"/>
              <w:autoSpaceDN w:val="0"/>
              <w:jc w:val="left"/>
              <w:rPr>
                <w:sz w:val="20"/>
              </w:rPr>
            </w:pPr>
          </w:p>
        </w:tc>
        <w:tc>
          <w:tcPr>
            <w:tcW w:w="3061" w:type="dxa"/>
          </w:tcPr>
          <w:p w14:paraId="0BC493B6" w14:textId="77777777" w:rsidR="00623AF3" w:rsidRPr="00134E47" w:rsidRDefault="00623AF3" w:rsidP="00623AF3">
            <w:pPr>
              <w:widowControl w:val="0"/>
              <w:autoSpaceDE w:val="0"/>
              <w:autoSpaceDN w:val="0"/>
              <w:spacing w:line="277" w:lineRule="exact"/>
              <w:ind w:left="9"/>
              <w:jc w:val="center"/>
              <w:rPr>
                <w:sz w:val="20"/>
              </w:rPr>
            </w:pPr>
            <w:r w:rsidRPr="00134E47">
              <w:rPr>
                <w:sz w:val="20"/>
              </w:rPr>
              <w:t>Nêu</w:t>
            </w:r>
            <w:r w:rsidRPr="00134E47">
              <w:rPr>
                <w:spacing w:val="-6"/>
                <w:sz w:val="20"/>
              </w:rPr>
              <w:t xml:space="preserve"> </w:t>
            </w:r>
            <w:r w:rsidRPr="00134E47">
              <w:rPr>
                <w:spacing w:val="-5"/>
                <w:sz w:val="20"/>
              </w:rPr>
              <w:t>rõ</w:t>
            </w:r>
          </w:p>
        </w:tc>
      </w:tr>
      <w:tr w:rsidR="00623AF3" w:rsidRPr="00134E47" w14:paraId="04B5A809" w14:textId="77777777" w:rsidTr="00190D30">
        <w:trPr>
          <w:trHeight w:val="299"/>
        </w:trPr>
        <w:tc>
          <w:tcPr>
            <w:tcW w:w="597" w:type="dxa"/>
          </w:tcPr>
          <w:p w14:paraId="7069B0D0" w14:textId="77777777" w:rsidR="00623AF3" w:rsidRPr="00134E47" w:rsidRDefault="00623AF3" w:rsidP="00623AF3">
            <w:pPr>
              <w:widowControl w:val="0"/>
              <w:autoSpaceDE w:val="0"/>
              <w:autoSpaceDN w:val="0"/>
              <w:spacing w:before="13" w:line="266" w:lineRule="exact"/>
              <w:ind w:left="134" w:hanging="146"/>
              <w:jc w:val="center"/>
              <w:rPr>
                <w:sz w:val="20"/>
              </w:rPr>
            </w:pPr>
            <w:r w:rsidRPr="00134E47">
              <w:rPr>
                <w:spacing w:val="-5"/>
                <w:sz w:val="20"/>
              </w:rPr>
              <w:t>1.5</w:t>
            </w:r>
          </w:p>
        </w:tc>
        <w:tc>
          <w:tcPr>
            <w:tcW w:w="4715" w:type="dxa"/>
          </w:tcPr>
          <w:p w14:paraId="21B11672"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Điện</w:t>
            </w:r>
            <w:r w:rsidRPr="00134E47">
              <w:rPr>
                <w:spacing w:val="-5"/>
                <w:sz w:val="20"/>
              </w:rPr>
              <w:t xml:space="preserve"> </w:t>
            </w:r>
            <w:r w:rsidRPr="00134E47">
              <w:rPr>
                <w:sz w:val="20"/>
              </w:rPr>
              <w:t>áp</w:t>
            </w:r>
            <w:r w:rsidRPr="00134E47">
              <w:rPr>
                <w:spacing w:val="-5"/>
                <w:sz w:val="20"/>
              </w:rPr>
              <w:t xml:space="preserve"> </w:t>
            </w:r>
            <w:r w:rsidRPr="00134E47">
              <w:rPr>
                <w:sz w:val="20"/>
              </w:rPr>
              <w:t>danh</w:t>
            </w:r>
            <w:r w:rsidRPr="00134E47">
              <w:rPr>
                <w:spacing w:val="-5"/>
                <w:sz w:val="20"/>
              </w:rPr>
              <w:t xml:space="preserve"> </w:t>
            </w:r>
            <w:r w:rsidRPr="00134E47">
              <w:rPr>
                <w:spacing w:val="-4"/>
                <w:sz w:val="20"/>
              </w:rPr>
              <w:t>định</w:t>
            </w:r>
          </w:p>
        </w:tc>
        <w:tc>
          <w:tcPr>
            <w:tcW w:w="989" w:type="dxa"/>
          </w:tcPr>
          <w:p w14:paraId="21B6E90F" w14:textId="77777777" w:rsidR="00623AF3" w:rsidRPr="00134E47" w:rsidRDefault="00623AF3" w:rsidP="00623AF3">
            <w:pPr>
              <w:widowControl w:val="0"/>
              <w:autoSpaceDE w:val="0"/>
              <w:autoSpaceDN w:val="0"/>
              <w:spacing w:line="280" w:lineRule="exact"/>
              <w:ind w:left="4"/>
              <w:jc w:val="center"/>
              <w:rPr>
                <w:sz w:val="20"/>
              </w:rPr>
            </w:pPr>
            <w:r w:rsidRPr="00134E47">
              <w:rPr>
                <w:spacing w:val="-5"/>
                <w:sz w:val="20"/>
              </w:rPr>
              <w:t>kV</w:t>
            </w:r>
          </w:p>
        </w:tc>
        <w:tc>
          <w:tcPr>
            <w:tcW w:w="3061" w:type="dxa"/>
          </w:tcPr>
          <w:p w14:paraId="0117AF88" w14:textId="77777777" w:rsidR="00623AF3" w:rsidRPr="00134E47" w:rsidRDefault="00623AF3" w:rsidP="00623AF3">
            <w:pPr>
              <w:widowControl w:val="0"/>
              <w:autoSpaceDE w:val="0"/>
              <w:autoSpaceDN w:val="0"/>
              <w:spacing w:line="280" w:lineRule="exact"/>
              <w:ind w:left="9"/>
              <w:jc w:val="center"/>
              <w:rPr>
                <w:sz w:val="20"/>
              </w:rPr>
            </w:pPr>
            <w:r w:rsidRPr="00134E47">
              <w:rPr>
                <w:spacing w:val="-5"/>
                <w:sz w:val="20"/>
              </w:rPr>
              <w:t>0.4</w:t>
            </w:r>
          </w:p>
        </w:tc>
      </w:tr>
      <w:tr w:rsidR="00623AF3" w:rsidRPr="00134E47" w14:paraId="23BE3240" w14:textId="77777777" w:rsidTr="00190D30">
        <w:trPr>
          <w:trHeight w:val="299"/>
        </w:trPr>
        <w:tc>
          <w:tcPr>
            <w:tcW w:w="597" w:type="dxa"/>
          </w:tcPr>
          <w:p w14:paraId="47FC1A84" w14:textId="77777777" w:rsidR="00623AF3" w:rsidRPr="00134E47" w:rsidRDefault="00623AF3" w:rsidP="00623AF3">
            <w:pPr>
              <w:widowControl w:val="0"/>
              <w:autoSpaceDE w:val="0"/>
              <w:autoSpaceDN w:val="0"/>
              <w:spacing w:before="11" w:line="269" w:lineRule="exact"/>
              <w:ind w:left="134" w:hanging="146"/>
              <w:jc w:val="center"/>
              <w:rPr>
                <w:sz w:val="20"/>
              </w:rPr>
            </w:pPr>
            <w:r w:rsidRPr="00134E47">
              <w:rPr>
                <w:spacing w:val="-5"/>
                <w:sz w:val="20"/>
              </w:rPr>
              <w:t>1.6</w:t>
            </w:r>
          </w:p>
        </w:tc>
        <w:tc>
          <w:tcPr>
            <w:tcW w:w="4715" w:type="dxa"/>
          </w:tcPr>
          <w:p w14:paraId="2D921699"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Điện</w:t>
            </w:r>
            <w:r w:rsidRPr="00134E47">
              <w:rPr>
                <w:spacing w:val="-5"/>
                <w:sz w:val="20"/>
              </w:rPr>
              <w:t xml:space="preserve"> </w:t>
            </w:r>
            <w:r w:rsidRPr="00134E47">
              <w:rPr>
                <w:sz w:val="20"/>
              </w:rPr>
              <w:t>áp</w:t>
            </w:r>
            <w:r w:rsidRPr="00134E47">
              <w:rPr>
                <w:spacing w:val="-4"/>
                <w:sz w:val="20"/>
              </w:rPr>
              <w:t xml:space="preserve"> </w:t>
            </w:r>
            <w:r w:rsidRPr="00134E47">
              <w:rPr>
                <w:sz w:val="20"/>
              </w:rPr>
              <w:t>làm</w:t>
            </w:r>
            <w:r w:rsidRPr="00134E47">
              <w:rPr>
                <w:spacing w:val="-5"/>
                <w:sz w:val="20"/>
              </w:rPr>
              <w:t xml:space="preserve"> </w:t>
            </w:r>
            <w:r w:rsidRPr="00134E47">
              <w:rPr>
                <w:sz w:val="20"/>
              </w:rPr>
              <w:t>việc</w:t>
            </w:r>
            <w:r w:rsidRPr="00134E47">
              <w:rPr>
                <w:spacing w:val="-4"/>
                <w:sz w:val="20"/>
              </w:rPr>
              <w:t xml:space="preserve"> </w:t>
            </w:r>
            <w:r w:rsidRPr="00134E47">
              <w:rPr>
                <w:sz w:val="20"/>
              </w:rPr>
              <w:t>lớn</w:t>
            </w:r>
            <w:r w:rsidRPr="00134E47">
              <w:rPr>
                <w:spacing w:val="-5"/>
                <w:sz w:val="20"/>
              </w:rPr>
              <w:t xml:space="preserve"> </w:t>
            </w:r>
            <w:r w:rsidRPr="00134E47">
              <w:rPr>
                <w:sz w:val="20"/>
              </w:rPr>
              <w:t>nhất</w:t>
            </w:r>
            <w:r w:rsidRPr="00134E47">
              <w:rPr>
                <w:spacing w:val="-4"/>
                <w:sz w:val="20"/>
              </w:rPr>
              <w:t xml:space="preserve"> </w:t>
            </w:r>
            <w:r w:rsidRPr="00134E47">
              <w:rPr>
                <w:sz w:val="20"/>
              </w:rPr>
              <w:t>của</w:t>
            </w:r>
            <w:r w:rsidRPr="00134E47">
              <w:rPr>
                <w:spacing w:val="-3"/>
                <w:sz w:val="20"/>
              </w:rPr>
              <w:t xml:space="preserve"> </w:t>
            </w:r>
            <w:r w:rsidRPr="00134E47">
              <w:rPr>
                <w:sz w:val="20"/>
              </w:rPr>
              <w:t>thiết</w:t>
            </w:r>
            <w:r w:rsidRPr="00134E47">
              <w:rPr>
                <w:spacing w:val="-2"/>
                <w:sz w:val="20"/>
              </w:rPr>
              <w:t xml:space="preserve"> </w:t>
            </w:r>
            <w:r w:rsidRPr="00134E47">
              <w:rPr>
                <w:spacing w:val="-5"/>
                <w:sz w:val="20"/>
              </w:rPr>
              <w:t>bị</w:t>
            </w:r>
          </w:p>
        </w:tc>
        <w:tc>
          <w:tcPr>
            <w:tcW w:w="989" w:type="dxa"/>
          </w:tcPr>
          <w:p w14:paraId="5879C199" w14:textId="77777777" w:rsidR="00623AF3" w:rsidRPr="00134E47" w:rsidRDefault="00623AF3" w:rsidP="00623AF3">
            <w:pPr>
              <w:widowControl w:val="0"/>
              <w:autoSpaceDE w:val="0"/>
              <w:autoSpaceDN w:val="0"/>
              <w:spacing w:line="280" w:lineRule="exact"/>
              <w:ind w:left="4"/>
              <w:jc w:val="center"/>
              <w:rPr>
                <w:sz w:val="20"/>
              </w:rPr>
            </w:pPr>
            <w:r w:rsidRPr="00134E47">
              <w:rPr>
                <w:spacing w:val="-5"/>
                <w:sz w:val="20"/>
              </w:rPr>
              <w:t>kV</w:t>
            </w:r>
          </w:p>
        </w:tc>
        <w:tc>
          <w:tcPr>
            <w:tcW w:w="3061" w:type="dxa"/>
          </w:tcPr>
          <w:p w14:paraId="5204F880" w14:textId="77777777" w:rsidR="00623AF3" w:rsidRPr="00134E47" w:rsidRDefault="00623AF3" w:rsidP="00623AF3">
            <w:pPr>
              <w:widowControl w:val="0"/>
              <w:autoSpaceDE w:val="0"/>
              <w:autoSpaceDN w:val="0"/>
              <w:spacing w:line="280" w:lineRule="exact"/>
              <w:ind w:left="9" w:right="5"/>
              <w:jc w:val="center"/>
              <w:rPr>
                <w:sz w:val="20"/>
              </w:rPr>
            </w:pPr>
            <w:r w:rsidRPr="00134E47">
              <w:rPr>
                <w:spacing w:val="-2"/>
                <w:sz w:val="20"/>
              </w:rPr>
              <w:t>0.6/1</w:t>
            </w:r>
          </w:p>
        </w:tc>
      </w:tr>
      <w:tr w:rsidR="00623AF3" w:rsidRPr="00134E47" w14:paraId="3DBA4030" w14:textId="77777777" w:rsidTr="00190D30">
        <w:trPr>
          <w:trHeight w:val="299"/>
        </w:trPr>
        <w:tc>
          <w:tcPr>
            <w:tcW w:w="597" w:type="dxa"/>
          </w:tcPr>
          <w:p w14:paraId="529A7C5E" w14:textId="77777777" w:rsidR="00623AF3" w:rsidRPr="00134E47" w:rsidRDefault="00623AF3" w:rsidP="00623AF3">
            <w:pPr>
              <w:widowControl w:val="0"/>
              <w:autoSpaceDE w:val="0"/>
              <w:autoSpaceDN w:val="0"/>
              <w:spacing w:before="11" w:line="269" w:lineRule="exact"/>
              <w:ind w:left="134" w:hanging="146"/>
              <w:jc w:val="center"/>
              <w:rPr>
                <w:sz w:val="20"/>
              </w:rPr>
            </w:pPr>
            <w:r w:rsidRPr="00134E47">
              <w:rPr>
                <w:spacing w:val="-5"/>
                <w:sz w:val="20"/>
              </w:rPr>
              <w:t>1.7</w:t>
            </w:r>
          </w:p>
        </w:tc>
        <w:tc>
          <w:tcPr>
            <w:tcW w:w="4715" w:type="dxa"/>
          </w:tcPr>
          <w:p w14:paraId="0BA2080E"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Tần</w:t>
            </w:r>
            <w:r w:rsidRPr="00134E47">
              <w:rPr>
                <w:spacing w:val="-6"/>
                <w:sz w:val="20"/>
              </w:rPr>
              <w:t xml:space="preserve"> </w:t>
            </w:r>
            <w:r w:rsidRPr="00134E47">
              <w:rPr>
                <w:spacing w:val="-5"/>
                <w:sz w:val="20"/>
              </w:rPr>
              <w:t>số</w:t>
            </w:r>
          </w:p>
        </w:tc>
        <w:tc>
          <w:tcPr>
            <w:tcW w:w="989" w:type="dxa"/>
          </w:tcPr>
          <w:p w14:paraId="621BB5C2" w14:textId="77777777" w:rsidR="00623AF3" w:rsidRPr="00134E47" w:rsidRDefault="00623AF3" w:rsidP="00623AF3">
            <w:pPr>
              <w:widowControl w:val="0"/>
              <w:autoSpaceDE w:val="0"/>
              <w:autoSpaceDN w:val="0"/>
              <w:spacing w:line="280" w:lineRule="exact"/>
              <w:ind w:left="4"/>
              <w:jc w:val="center"/>
              <w:rPr>
                <w:sz w:val="20"/>
              </w:rPr>
            </w:pPr>
            <w:r w:rsidRPr="00134E47">
              <w:rPr>
                <w:spacing w:val="-5"/>
                <w:sz w:val="20"/>
              </w:rPr>
              <w:t>HZ</w:t>
            </w:r>
          </w:p>
        </w:tc>
        <w:tc>
          <w:tcPr>
            <w:tcW w:w="3061" w:type="dxa"/>
          </w:tcPr>
          <w:p w14:paraId="5C18C7EA" w14:textId="77777777" w:rsidR="00623AF3" w:rsidRPr="00134E47" w:rsidRDefault="00623AF3" w:rsidP="00623AF3">
            <w:pPr>
              <w:widowControl w:val="0"/>
              <w:autoSpaceDE w:val="0"/>
              <w:autoSpaceDN w:val="0"/>
              <w:spacing w:line="280" w:lineRule="exact"/>
              <w:ind w:left="9" w:right="2"/>
              <w:jc w:val="center"/>
              <w:rPr>
                <w:sz w:val="20"/>
              </w:rPr>
            </w:pPr>
            <w:r w:rsidRPr="00134E47">
              <w:rPr>
                <w:spacing w:val="-5"/>
                <w:sz w:val="20"/>
              </w:rPr>
              <w:t>50</w:t>
            </w:r>
          </w:p>
        </w:tc>
      </w:tr>
      <w:tr w:rsidR="00623AF3" w:rsidRPr="00134E47" w14:paraId="7BE93BFC" w14:textId="77777777" w:rsidTr="00190D30">
        <w:trPr>
          <w:trHeight w:val="297"/>
        </w:trPr>
        <w:tc>
          <w:tcPr>
            <w:tcW w:w="597" w:type="dxa"/>
          </w:tcPr>
          <w:p w14:paraId="2D3D45A9" w14:textId="77777777" w:rsidR="00623AF3" w:rsidRPr="00134E47" w:rsidRDefault="00623AF3" w:rsidP="00623AF3">
            <w:pPr>
              <w:widowControl w:val="0"/>
              <w:autoSpaceDE w:val="0"/>
              <w:autoSpaceDN w:val="0"/>
              <w:spacing w:before="11" w:line="266" w:lineRule="exact"/>
              <w:ind w:left="134" w:hanging="146"/>
              <w:jc w:val="center"/>
              <w:rPr>
                <w:sz w:val="20"/>
              </w:rPr>
            </w:pPr>
            <w:r w:rsidRPr="00134E47">
              <w:rPr>
                <w:spacing w:val="-5"/>
                <w:sz w:val="20"/>
              </w:rPr>
              <w:lastRenderedPageBreak/>
              <w:t>1.8</w:t>
            </w:r>
          </w:p>
        </w:tc>
        <w:tc>
          <w:tcPr>
            <w:tcW w:w="4715" w:type="dxa"/>
          </w:tcPr>
          <w:p w14:paraId="22A61E2B" w14:textId="77777777" w:rsidR="00623AF3" w:rsidRPr="00134E47" w:rsidRDefault="00623AF3" w:rsidP="00623AF3">
            <w:pPr>
              <w:widowControl w:val="0"/>
              <w:autoSpaceDE w:val="0"/>
              <w:autoSpaceDN w:val="0"/>
              <w:spacing w:line="278" w:lineRule="exact"/>
              <w:ind w:left="105"/>
              <w:jc w:val="left"/>
              <w:rPr>
                <w:sz w:val="20"/>
              </w:rPr>
            </w:pPr>
            <w:r w:rsidRPr="00134E47">
              <w:rPr>
                <w:sz w:val="20"/>
              </w:rPr>
              <w:t>Mức</w:t>
            </w:r>
            <w:r w:rsidRPr="00134E47">
              <w:rPr>
                <w:spacing w:val="-6"/>
                <w:sz w:val="20"/>
              </w:rPr>
              <w:t xml:space="preserve"> </w:t>
            </w:r>
            <w:r w:rsidRPr="00134E47">
              <w:rPr>
                <w:sz w:val="20"/>
              </w:rPr>
              <w:t>cách</w:t>
            </w:r>
            <w:r w:rsidRPr="00134E47">
              <w:rPr>
                <w:spacing w:val="-6"/>
                <w:sz w:val="20"/>
              </w:rPr>
              <w:t xml:space="preserve"> </w:t>
            </w:r>
            <w:r w:rsidRPr="00134E47">
              <w:rPr>
                <w:spacing w:val="-4"/>
                <w:sz w:val="20"/>
              </w:rPr>
              <w:t>điện</w:t>
            </w:r>
          </w:p>
        </w:tc>
        <w:tc>
          <w:tcPr>
            <w:tcW w:w="989" w:type="dxa"/>
          </w:tcPr>
          <w:p w14:paraId="59E00CD2" w14:textId="77777777" w:rsidR="00623AF3" w:rsidRPr="00134E47" w:rsidRDefault="00623AF3" w:rsidP="00623AF3">
            <w:pPr>
              <w:widowControl w:val="0"/>
              <w:autoSpaceDE w:val="0"/>
              <w:autoSpaceDN w:val="0"/>
              <w:spacing w:line="278" w:lineRule="exact"/>
              <w:ind w:left="4"/>
              <w:jc w:val="center"/>
              <w:rPr>
                <w:sz w:val="20"/>
              </w:rPr>
            </w:pPr>
            <w:r w:rsidRPr="00134E47">
              <w:rPr>
                <w:spacing w:val="-5"/>
                <w:sz w:val="20"/>
              </w:rPr>
              <w:t>KV</w:t>
            </w:r>
          </w:p>
        </w:tc>
        <w:tc>
          <w:tcPr>
            <w:tcW w:w="3061" w:type="dxa"/>
          </w:tcPr>
          <w:p w14:paraId="0358ACC9" w14:textId="77777777" w:rsidR="00623AF3" w:rsidRPr="00134E47" w:rsidRDefault="00623AF3" w:rsidP="00623AF3">
            <w:pPr>
              <w:widowControl w:val="0"/>
              <w:autoSpaceDE w:val="0"/>
              <w:autoSpaceDN w:val="0"/>
              <w:spacing w:line="278" w:lineRule="exact"/>
              <w:ind w:left="9" w:right="5"/>
              <w:jc w:val="center"/>
              <w:rPr>
                <w:sz w:val="20"/>
              </w:rPr>
            </w:pPr>
            <w:r w:rsidRPr="00134E47">
              <w:rPr>
                <w:spacing w:val="-2"/>
                <w:sz w:val="20"/>
              </w:rPr>
              <w:t>0.6/1</w:t>
            </w:r>
          </w:p>
        </w:tc>
      </w:tr>
      <w:tr w:rsidR="00623AF3" w:rsidRPr="00134E47" w14:paraId="2BF2A6F8" w14:textId="77777777" w:rsidTr="00190D30">
        <w:trPr>
          <w:trHeight w:val="299"/>
        </w:trPr>
        <w:tc>
          <w:tcPr>
            <w:tcW w:w="597" w:type="dxa"/>
          </w:tcPr>
          <w:p w14:paraId="3DAF2FC1" w14:textId="77777777" w:rsidR="00623AF3" w:rsidRPr="00134E47" w:rsidRDefault="00623AF3" w:rsidP="00623AF3">
            <w:pPr>
              <w:widowControl w:val="0"/>
              <w:autoSpaceDE w:val="0"/>
              <w:autoSpaceDN w:val="0"/>
              <w:spacing w:before="13" w:line="266" w:lineRule="exact"/>
              <w:ind w:left="134" w:hanging="146"/>
              <w:jc w:val="center"/>
              <w:rPr>
                <w:sz w:val="20"/>
              </w:rPr>
            </w:pPr>
            <w:r w:rsidRPr="00134E47">
              <w:rPr>
                <w:spacing w:val="-5"/>
                <w:sz w:val="20"/>
              </w:rPr>
              <w:t>1.9</w:t>
            </w:r>
          </w:p>
        </w:tc>
        <w:tc>
          <w:tcPr>
            <w:tcW w:w="4715" w:type="dxa"/>
          </w:tcPr>
          <w:p w14:paraId="04C7C6AC"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Điện</w:t>
            </w:r>
            <w:r w:rsidRPr="00134E47">
              <w:rPr>
                <w:spacing w:val="-5"/>
                <w:sz w:val="20"/>
              </w:rPr>
              <w:t xml:space="preserve"> </w:t>
            </w:r>
            <w:r w:rsidRPr="00134E47">
              <w:rPr>
                <w:sz w:val="20"/>
              </w:rPr>
              <w:t>áp</w:t>
            </w:r>
            <w:r w:rsidRPr="00134E47">
              <w:rPr>
                <w:spacing w:val="-4"/>
                <w:sz w:val="20"/>
              </w:rPr>
              <w:t xml:space="preserve"> </w:t>
            </w:r>
            <w:r w:rsidRPr="00134E47">
              <w:rPr>
                <w:sz w:val="20"/>
              </w:rPr>
              <w:t>thử</w:t>
            </w:r>
            <w:r w:rsidRPr="00134E47">
              <w:rPr>
                <w:spacing w:val="-4"/>
                <w:sz w:val="20"/>
              </w:rPr>
              <w:t xml:space="preserve"> </w:t>
            </w:r>
            <w:r w:rsidRPr="00134E47">
              <w:rPr>
                <w:sz w:val="20"/>
              </w:rPr>
              <w:t>AC</w:t>
            </w:r>
            <w:r w:rsidRPr="00134E47">
              <w:rPr>
                <w:spacing w:val="-4"/>
                <w:sz w:val="20"/>
              </w:rPr>
              <w:t xml:space="preserve"> </w:t>
            </w:r>
            <w:r w:rsidRPr="00134E47">
              <w:rPr>
                <w:sz w:val="20"/>
              </w:rPr>
              <w:t>50HZ</w:t>
            </w:r>
            <w:r w:rsidRPr="00134E47">
              <w:rPr>
                <w:spacing w:val="61"/>
                <w:sz w:val="20"/>
              </w:rPr>
              <w:t xml:space="preserve"> </w:t>
            </w:r>
            <w:r w:rsidRPr="00134E47">
              <w:rPr>
                <w:sz w:val="20"/>
              </w:rPr>
              <w:t>trong</w:t>
            </w:r>
            <w:r w:rsidRPr="00134E47">
              <w:rPr>
                <w:spacing w:val="-4"/>
                <w:sz w:val="20"/>
              </w:rPr>
              <w:t xml:space="preserve"> </w:t>
            </w:r>
            <w:r w:rsidRPr="00134E47">
              <w:rPr>
                <w:sz w:val="20"/>
              </w:rPr>
              <w:t>1</w:t>
            </w:r>
            <w:r w:rsidRPr="00134E47">
              <w:rPr>
                <w:spacing w:val="-4"/>
                <w:sz w:val="20"/>
              </w:rPr>
              <w:t xml:space="preserve"> phút</w:t>
            </w:r>
          </w:p>
        </w:tc>
        <w:tc>
          <w:tcPr>
            <w:tcW w:w="989" w:type="dxa"/>
          </w:tcPr>
          <w:p w14:paraId="7F1D79DD" w14:textId="77777777" w:rsidR="00623AF3" w:rsidRPr="00134E47" w:rsidRDefault="00623AF3" w:rsidP="00623AF3">
            <w:pPr>
              <w:widowControl w:val="0"/>
              <w:autoSpaceDE w:val="0"/>
              <w:autoSpaceDN w:val="0"/>
              <w:spacing w:line="280" w:lineRule="exact"/>
              <w:ind w:left="4"/>
              <w:jc w:val="center"/>
              <w:rPr>
                <w:sz w:val="20"/>
              </w:rPr>
            </w:pPr>
            <w:r w:rsidRPr="00134E47">
              <w:rPr>
                <w:spacing w:val="-5"/>
                <w:sz w:val="20"/>
              </w:rPr>
              <w:t>kV</w:t>
            </w:r>
          </w:p>
        </w:tc>
        <w:tc>
          <w:tcPr>
            <w:tcW w:w="3061" w:type="dxa"/>
          </w:tcPr>
          <w:p w14:paraId="28D91B22" w14:textId="77777777" w:rsidR="00623AF3" w:rsidRPr="00134E47" w:rsidRDefault="00623AF3" w:rsidP="00623AF3">
            <w:pPr>
              <w:widowControl w:val="0"/>
              <w:autoSpaceDE w:val="0"/>
              <w:autoSpaceDN w:val="0"/>
              <w:spacing w:line="280" w:lineRule="exact"/>
              <w:ind w:left="9"/>
              <w:jc w:val="center"/>
              <w:rPr>
                <w:sz w:val="20"/>
              </w:rPr>
            </w:pPr>
            <w:r w:rsidRPr="00134E47">
              <w:rPr>
                <w:spacing w:val="-5"/>
                <w:sz w:val="20"/>
              </w:rPr>
              <w:t>3.5</w:t>
            </w:r>
          </w:p>
        </w:tc>
      </w:tr>
      <w:tr w:rsidR="00623AF3" w:rsidRPr="00134E47" w14:paraId="1777521E" w14:textId="77777777" w:rsidTr="00190D30">
        <w:trPr>
          <w:trHeight w:val="299"/>
        </w:trPr>
        <w:tc>
          <w:tcPr>
            <w:tcW w:w="597" w:type="dxa"/>
          </w:tcPr>
          <w:p w14:paraId="16FC33BD" w14:textId="77777777" w:rsidR="00623AF3" w:rsidRPr="00134E47" w:rsidRDefault="00623AF3" w:rsidP="00623AF3">
            <w:pPr>
              <w:widowControl w:val="0"/>
              <w:autoSpaceDE w:val="0"/>
              <w:autoSpaceDN w:val="0"/>
              <w:spacing w:before="11" w:line="269" w:lineRule="exact"/>
              <w:ind w:left="134" w:hanging="146"/>
              <w:jc w:val="center"/>
              <w:rPr>
                <w:sz w:val="20"/>
              </w:rPr>
            </w:pPr>
            <w:r w:rsidRPr="00134E47">
              <w:rPr>
                <w:spacing w:val="-4"/>
                <w:sz w:val="20"/>
              </w:rPr>
              <w:t>1.10</w:t>
            </w:r>
          </w:p>
        </w:tc>
        <w:tc>
          <w:tcPr>
            <w:tcW w:w="4715" w:type="dxa"/>
          </w:tcPr>
          <w:p w14:paraId="6459A39D"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Điện</w:t>
            </w:r>
            <w:r w:rsidRPr="00134E47">
              <w:rPr>
                <w:spacing w:val="-6"/>
                <w:sz w:val="20"/>
              </w:rPr>
              <w:t xml:space="preserve"> </w:t>
            </w:r>
            <w:r w:rsidRPr="00134E47">
              <w:rPr>
                <w:sz w:val="20"/>
              </w:rPr>
              <w:t>áp</w:t>
            </w:r>
            <w:r w:rsidRPr="00134E47">
              <w:rPr>
                <w:spacing w:val="-5"/>
                <w:sz w:val="20"/>
              </w:rPr>
              <w:t xml:space="preserve"> </w:t>
            </w:r>
            <w:r w:rsidRPr="00134E47">
              <w:rPr>
                <w:sz w:val="20"/>
              </w:rPr>
              <w:t>xung</w:t>
            </w:r>
            <w:r w:rsidRPr="00134E47">
              <w:rPr>
                <w:spacing w:val="-5"/>
                <w:sz w:val="20"/>
              </w:rPr>
              <w:t xml:space="preserve"> </w:t>
            </w:r>
            <w:r w:rsidRPr="00134E47">
              <w:rPr>
                <w:sz w:val="20"/>
              </w:rPr>
              <w:t>danh</w:t>
            </w:r>
            <w:r w:rsidRPr="00134E47">
              <w:rPr>
                <w:spacing w:val="-3"/>
                <w:sz w:val="20"/>
              </w:rPr>
              <w:t xml:space="preserve"> </w:t>
            </w:r>
            <w:r w:rsidRPr="00134E47">
              <w:rPr>
                <w:spacing w:val="-4"/>
                <w:sz w:val="20"/>
              </w:rPr>
              <w:t>định</w:t>
            </w:r>
          </w:p>
        </w:tc>
        <w:tc>
          <w:tcPr>
            <w:tcW w:w="989" w:type="dxa"/>
          </w:tcPr>
          <w:p w14:paraId="5DE6A296" w14:textId="77777777" w:rsidR="00623AF3" w:rsidRPr="00134E47" w:rsidRDefault="00623AF3" w:rsidP="00623AF3">
            <w:pPr>
              <w:widowControl w:val="0"/>
              <w:autoSpaceDE w:val="0"/>
              <w:autoSpaceDN w:val="0"/>
              <w:spacing w:line="280" w:lineRule="exact"/>
              <w:ind w:left="4"/>
              <w:jc w:val="center"/>
              <w:rPr>
                <w:sz w:val="20"/>
              </w:rPr>
            </w:pPr>
            <w:r w:rsidRPr="00134E47">
              <w:rPr>
                <w:spacing w:val="-5"/>
                <w:sz w:val="20"/>
              </w:rPr>
              <w:t>KV</w:t>
            </w:r>
          </w:p>
        </w:tc>
        <w:tc>
          <w:tcPr>
            <w:tcW w:w="3061" w:type="dxa"/>
          </w:tcPr>
          <w:p w14:paraId="73F84B8D" w14:textId="77777777" w:rsidR="00623AF3" w:rsidRPr="00134E47" w:rsidRDefault="00623AF3" w:rsidP="00623AF3">
            <w:pPr>
              <w:widowControl w:val="0"/>
              <w:autoSpaceDE w:val="0"/>
              <w:autoSpaceDN w:val="0"/>
              <w:spacing w:line="280" w:lineRule="exact"/>
              <w:ind w:left="9"/>
              <w:jc w:val="center"/>
              <w:rPr>
                <w:sz w:val="20"/>
              </w:rPr>
            </w:pPr>
            <w:r w:rsidRPr="00134E47">
              <w:rPr>
                <w:spacing w:val="-5"/>
                <w:sz w:val="20"/>
              </w:rPr>
              <w:t>8.0</w:t>
            </w:r>
          </w:p>
        </w:tc>
      </w:tr>
      <w:tr w:rsidR="00623AF3" w:rsidRPr="00134E47" w14:paraId="14F9A564" w14:textId="77777777" w:rsidTr="00190D30">
        <w:trPr>
          <w:trHeight w:val="597"/>
        </w:trPr>
        <w:tc>
          <w:tcPr>
            <w:tcW w:w="597" w:type="dxa"/>
          </w:tcPr>
          <w:p w14:paraId="5795FFF8" w14:textId="77777777" w:rsidR="00623AF3" w:rsidRPr="00134E47" w:rsidRDefault="00623AF3" w:rsidP="00623AF3">
            <w:pPr>
              <w:widowControl w:val="0"/>
              <w:autoSpaceDE w:val="0"/>
              <w:autoSpaceDN w:val="0"/>
              <w:spacing w:before="11"/>
              <w:ind w:left="134" w:hanging="146"/>
              <w:jc w:val="center"/>
              <w:rPr>
                <w:sz w:val="20"/>
              </w:rPr>
            </w:pPr>
            <w:r w:rsidRPr="00134E47">
              <w:rPr>
                <w:spacing w:val="-4"/>
                <w:sz w:val="20"/>
              </w:rPr>
              <w:t>1.11</w:t>
            </w:r>
          </w:p>
        </w:tc>
        <w:tc>
          <w:tcPr>
            <w:tcW w:w="4715" w:type="dxa"/>
          </w:tcPr>
          <w:p w14:paraId="3089BA57" w14:textId="77777777" w:rsidR="00623AF3" w:rsidRPr="00134E47" w:rsidRDefault="00623AF3" w:rsidP="00623AF3">
            <w:pPr>
              <w:widowControl w:val="0"/>
              <w:autoSpaceDE w:val="0"/>
              <w:autoSpaceDN w:val="0"/>
              <w:spacing w:line="291" w:lineRule="exact"/>
              <w:ind w:left="105"/>
              <w:jc w:val="left"/>
              <w:rPr>
                <w:sz w:val="20"/>
              </w:rPr>
            </w:pPr>
            <w:r w:rsidRPr="00134E47">
              <w:rPr>
                <w:sz w:val="20"/>
              </w:rPr>
              <w:t>Khả</w:t>
            </w:r>
            <w:r w:rsidRPr="00134E47">
              <w:rPr>
                <w:spacing w:val="-6"/>
                <w:sz w:val="20"/>
              </w:rPr>
              <w:t xml:space="preserve"> </w:t>
            </w:r>
            <w:r w:rsidRPr="00134E47">
              <w:rPr>
                <w:sz w:val="20"/>
              </w:rPr>
              <w:t>năng</w:t>
            </w:r>
            <w:r w:rsidRPr="00134E47">
              <w:rPr>
                <w:spacing w:val="-6"/>
                <w:sz w:val="20"/>
              </w:rPr>
              <w:t xml:space="preserve"> </w:t>
            </w:r>
            <w:r w:rsidRPr="00134E47">
              <w:rPr>
                <w:sz w:val="20"/>
              </w:rPr>
              <w:t>chịu</w:t>
            </w:r>
            <w:r w:rsidRPr="00134E47">
              <w:rPr>
                <w:spacing w:val="-6"/>
                <w:sz w:val="20"/>
              </w:rPr>
              <w:t xml:space="preserve"> </w:t>
            </w:r>
            <w:r w:rsidRPr="00134E47">
              <w:rPr>
                <w:sz w:val="20"/>
              </w:rPr>
              <w:t>dòng</w:t>
            </w:r>
            <w:r w:rsidRPr="00134E47">
              <w:rPr>
                <w:spacing w:val="-6"/>
                <w:sz w:val="20"/>
              </w:rPr>
              <w:t xml:space="preserve"> </w:t>
            </w:r>
            <w:r w:rsidRPr="00134E47">
              <w:rPr>
                <w:sz w:val="20"/>
              </w:rPr>
              <w:t>ngắn</w:t>
            </w:r>
            <w:r w:rsidRPr="00134E47">
              <w:rPr>
                <w:spacing w:val="-3"/>
                <w:sz w:val="20"/>
              </w:rPr>
              <w:t xml:space="preserve"> </w:t>
            </w:r>
            <w:r w:rsidRPr="00134E47">
              <w:rPr>
                <w:sz w:val="20"/>
              </w:rPr>
              <w:t>mạch</w:t>
            </w:r>
            <w:r w:rsidRPr="00134E47">
              <w:rPr>
                <w:spacing w:val="-6"/>
                <w:sz w:val="20"/>
              </w:rPr>
              <w:t xml:space="preserve"> </w:t>
            </w:r>
            <w:r w:rsidRPr="00134E47">
              <w:rPr>
                <w:spacing w:val="-4"/>
                <w:sz w:val="20"/>
              </w:rPr>
              <w:t>danh</w:t>
            </w:r>
          </w:p>
          <w:p w14:paraId="2EBE6F01" w14:textId="77777777" w:rsidR="00623AF3" w:rsidRPr="00134E47" w:rsidRDefault="00623AF3" w:rsidP="00623AF3">
            <w:pPr>
              <w:widowControl w:val="0"/>
              <w:autoSpaceDE w:val="0"/>
              <w:autoSpaceDN w:val="0"/>
              <w:spacing w:before="1" w:line="285" w:lineRule="exact"/>
              <w:ind w:left="105"/>
              <w:jc w:val="left"/>
              <w:rPr>
                <w:sz w:val="20"/>
              </w:rPr>
            </w:pPr>
            <w:r w:rsidRPr="00134E47">
              <w:rPr>
                <w:spacing w:val="-4"/>
                <w:sz w:val="20"/>
              </w:rPr>
              <w:t>định</w:t>
            </w:r>
          </w:p>
        </w:tc>
        <w:tc>
          <w:tcPr>
            <w:tcW w:w="989" w:type="dxa"/>
          </w:tcPr>
          <w:p w14:paraId="5AB53335" w14:textId="77777777" w:rsidR="00623AF3" w:rsidRPr="00134E47" w:rsidRDefault="00623AF3" w:rsidP="00623AF3">
            <w:pPr>
              <w:widowControl w:val="0"/>
              <w:autoSpaceDE w:val="0"/>
              <w:autoSpaceDN w:val="0"/>
              <w:spacing w:line="291" w:lineRule="exact"/>
              <w:ind w:left="4" w:right="4"/>
              <w:jc w:val="center"/>
              <w:rPr>
                <w:sz w:val="20"/>
              </w:rPr>
            </w:pPr>
            <w:r w:rsidRPr="00134E47">
              <w:rPr>
                <w:spacing w:val="-2"/>
                <w:sz w:val="20"/>
              </w:rPr>
              <w:t>kA/1s</w:t>
            </w:r>
          </w:p>
        </w:tc>
        <w:tc>
          <w:tcPr>
            <w:tcW w:w="3061" w:type="dxa"/>
          </w:tcPr>
          <w:p w14:paraId="747A5AC8" w14:textId="77777777" w:rsidR="00623AF3" w:rsidRPr="00134E47" w:rsidRDefault="00623AF3" w:rsidP="00623AF3">
            <w:pPr>
              <w:widowControl w:val="0"/>
              <w:autoSpaceDE w:val="0"/>
              <w:autoSpaceDN w:val="0"/>
              <w:spacing w:line="291" w:lineRule="exact"/>
              <w:ind w:left="9" w:right="2"/>
              <w:jc w:val="center"/>
              <w:rPr>
                <w:sz w:val="20"/>
              </w:rPr>
            </w:pPr>
            <w:r w:rsidRPr="00134E47">
              <w:rPr>
                <w:sz w:val="20"/>
              </w:rPr>
              <w:t>≥</w:t>
            </w:r>
            <w:r w:rsidRPr="00134E47">
              <w:rPr>
                <w:spacing w:val="-3"/>
                <w:sz w:val="20"/>
              </w:rPr>
              <w:t xml:space="preserve"> </w:t>
            </w:r>
            <w:r w:rsidRPr="00134E47">
              <w:rPr>
                <w:spacing w:val="-7"/>
                <w:sz w:val="20"/>
              </w:rPr>
              <w:t>10</w:t>
            </w:r>
          </w:p>
        </w:tc>
      </w:tr>
      <w:tr w:rsidR="00623AF3" w:rsidRPr="00134E47" w14:paraId="079C2D1E" w14:textId="77777777" w:rsidTr="00190D30">
        <w:trPr>
          <w:trHeight w:val="299"/>
        </w:trPr>
        <w:tc>
          <w:tcPr>
            <w:tcW w:w="597" w:type="dxa"/>
          </w:tcPr>
          <w:p w14:paraId="484AB52F" w14:textId="77777777" w:rsidR="00623AF3" w:rsidRPr="00134E47" w:rsidRDefault="00623AF3" w:rsidP="00623AF3">
            <w:pPr>
              <w:widowControl w:val="0"/>
              <w:autoSpaceDE w:val="0"/>
              <w:autoSpaceDN w:val="0"/>
              <w:spacing w:before="11" w:line="269" w:lineRule="exact"/>
              <w:ind w:left="134" w:hanging="146"/>
              <w:jc w:val="center"/>
              <w:rPr>
                <w:sz w:val="20"/>
              </w:rPr>
            </w:pPr>
            <w:r w:rsidRPr="00134E47">
              <w:rPr>
                <w:spacing w:val="-4"/>
                <w:sz w:val="20"/>
              </w:rPr>
              <w:t>1.12</w:t>
            </w:r>
          </w:p>
        </w:tc>
        <w:tc>
          <w:tcPr>
            <w:tcW w:w="4715" w:type="dxa"/>
          </w:tcPr>
          <w:p w14:paraId="7515AD54"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Khả</w:t>
            </w:r>
            <w:r w:rsidRPr="00134E47">
              <w:rPr>
                <w:spacing w:val="-6"/>
                <w:sz w:val="20"/>
              </w:rPr>
              <w:t xml:space="preserve"> </w:t>
            </w:r>
            <w:r w:rsidRPr="00134E47">
              <w:rPr>
                <w:sz w:val="20"/>
              </w:rPr>
              <w:t>năng</w:t>
            </w:r>
            <w:r w:rsidRPr="00134E47">
              <w:rPr>
                <w:spacing w:val="-5"/>
                <w:sz w:val="20"/>
              </w:rPr>
              <w:t xml:space="preserve"> </w:t>
            </w:r>
            <w:r w:rsidRPr="00134E47">
              <w:rPr>
                <w:sz w:val="20"/>
              </w:rPr>
              <w:t>chịu</w:t>
            </w:r>
            <w:r w:rsidRPr="00134E47">
              <w:rPr>
                <w:spacing w:val="-6"/>
                <w:sz w:val="20"/>
              </w:rPr>
              <w:t xml:space="preserve"> </w:t>
            </w:r>
            <w:r w:rsidRPr="00134E47">
              <w:rPr>
                <w:sz w:val="20"/>
              </w:rPr>
              <w:t>dòng</w:t>
            </w:r>
            <w:r w:rsidRPr="00134E47">
              <w:rPr>
                <w:spacing w:val="-5"/>
                <w:sz w:val="20"/>
              </w:rPr>
              <w:t xml:space="preserve"> </w:t>
            </w:r>
            <w:r w:rsidRPr="00134E47">
              <w:rPr>
                <w:sz w:val="20"/>
              </w:rPr>
              <w:t>ngắn</w:t>
            </w:r>
            <w:r w:rsidRPr="00134E47">
              <w:rPr>
                <w:spacing w:val="-3"/>
                <w:sz w:val="20"/>
              </w:rPr>
              <w:t xml:space="preserve"> </w:t>
            </w:r>
            <w:r w:rsidRPr="00134E47">
              <w:rPr>
                <w:sz w:val="20"/>
              </w:rPr>
              <w:t>mạch</w:t>
            </w:r>
            <w:r w:rsidRPr="00134E47">
              <w:rPr>
                <w:spacing w:val="-5"/>
                <w:sz w:val="20"/>
              </w:rPr>
              <w:t xml:space="preserve"> </w:t>
            </w:r>
            <w:r w:rsidRPr="00134E47">
              <w:rPr>
                <w:spacing w:val="-4"/>
                <w:sz w:val="20"/>
              </w:rPr>
              <w:t>đỉnh</w:t>
            </w:r>
          </w:p>
        </w:tc>
        <w:tc>
          <w:tcPr>
            <w:tcW w:w="989" w:type="dxa"/>
          </w:tcPr>
          <w:p w14:paraId="5BA766E0" w14:textId="77777777" w:rsidR="00623AF3" w:rsidRPr="00134E47" w:rsidRDefault="00623AF3" w:rsidP="00623AF3">
            <w:pPr>
              <w:widowControl w:val="0"/>
              <w:autoSpaceDE w:val="0"/>
              <w:autoSpaceDN w:val="0"/>
              <w:spacing w:line="280" w:lineRule="exact"/>
              <w:ind w:left="4"/>
              <w:jc w:val="center"/>
              <w:rPr>
                <w:sz w:val="20"/>
              </w:rPr>
            </w:pPr>
            <w:r w:rsidRPr="00134E47">
              <w:rPr>
                <w:spacing w:val="-5"/>
                <w:sz w:val="20"/>
              </w:rPr>
              <w:t>kA</w:t>
            </w:r>
          </w:p>
        </w:tc>
        <w:tc>
          <w:tcPr>
            <w:tcW w:w="3061" w:type="dxa"/>
          </w:tcPr>
          <w:p w14:paraId="402286DA" w14:textId="77777777" w:rsidR="00623AF3" w:rsidRPr="00134E47" w:rsidRDefault="00623AF3" w:rsidP="00623AF3">
            <w:pPr>
              <w:widowControl w:val="0"/>
              <w:autoSpaceDE w:val="0"/>
              <w:autoSpaceDN w:val="0"/>
              <w:spacing w:line="280" w:lineRule="exact"/>
              <w:ind w:left="9" w:right="2"/>
              <w:jc w:val="center"/>
              <w:rPr>
                <w:sz w:val="20"/>
              </w:rPr>
            </w:pPr>
            <w:r w:rsidRPr="00134E47">
              <w:rPr>
                <w:sz w:val="20"/>
              </w:rPr>
              <w:t>≥</w:t>
            </w:r>
            <w:r w:rsidRPr="00134E47">
              <w:rPr>
                <w:spacing w:val="-3"/>
                <w:sz w:val="20"/>
              </w:rPr>
              <w:t xml:space="preserve"> </w:t>
            </w:r>
            <w:r w:rsidRPr="00134E47">
              <w:rPr>
                <w:spacing w:val="-7"/>
                <w:sz w:val="20"/>
              </w:rPr>
              <w:t>17</w:t>
            </w:r>
          </w:p>
        </w:tc>
      </w:tr>
      <w:tr w:rsidR="00623AF3" w:rsidRPr="00134E47" w14:paraId="40012ABA" w14:textId="77777777" w:rsidTr="00190D30">
        <w:trPr>
          <w:trHeight w:val="299"/>
        </w:trPr>
        <w:tc>
          <w:tcPr>
            <w:tcW w:w="597" w:type="dxa"/>
          </w:tcPr>
          <w:p w14:paraId="0D7B9C29" w14:textId="77777777" w:rsidR="00623AF3" w:rsidRPr="00134E47" w:rsidRDefault="00623AF3" w:rsidP="00623AF3">
            <w:pPr>
              <w:widowControl w:val="0"/>
              <w:autoSpaceDE w:val="0"/>
              <w:autoSpaceDN w:val="0"/>
              <w:spacing w:before="11" w:line="269" w:lineRule="exact"/>
              <w:ind w:left="134" w:hanging="146"/>
              <w:jc w:val="center"/>
              <w:rPr>
                <w:sz w:val="20"/>
              </w:rPr>
            </w:pPr>
            <w:r w:rsidRPr="00134E47">
              <w:rPr>
                <w:spacing w:val="-4"/>
                <w:sz w:val="20"/>
              </w:rPr>
              <w:t>1.13</w:t>
            </w:r>
          </w:p>
        </w:tc>
        <w:tc>
          <w:tcPr>
            <w:tcW w:w="4715" w:type="dxa"/>
          </w:tcPr>
          <w:p w14:paraId="5A229694"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Nhiệt</w:t>
            </w:r>
            <w:r w:rsidRPr="00134E47">
              <w:rPr>
                <w:spacing w:val="-6"/>
                <w:sz w:val="20"/>
              </w:rPr>
              <w:t xml:space="preserve"> </w:t>
            </w:r>
            <w:r w:rsidRPr="00134E47">
              <w:rPr>
                <w:sz w:val="20"/>
              </w:rPr>
              <w:t>độ</w:t>
            </w:r>
            <w:r w:rsidRPr="00134E47">
              <w:rPr>
                <w:spacing w:val="-3"/>
                <w:sz w:val="20"/>
              </w:rPr>
              <w:t xml:space="preserve"> </w:t>
            </w:r>
            <w:r w:rsidRPr="00134E47">
              <w:rPr>
                <w:sz w:val="20"/>
              </w:rPr>
              <w:t>môi</w:t>
            </w:r>
            <w:r w:rsidRPr="00134E47">
              <w:rPr>
                <w:spacing w:val="-5"/>
                <w:sz w:val="20"/>
              </w:rPr>
              <w:t xml:space="preserve"> </w:t>
            </w:r>
            <w:r w:rsidRPr="00134E47">
              <w:rPr>
                <w:spacing w:val="-2"/>
                <w:sz w:val="20"/>
              </w:rPr>
              <w:t>trường</w:t>
            </w:r>
          </w:p>
        </w:tc>
        <w:tc>
          <w:tcPr>
            <w:tcW w:w="989" w:type="dxa"/>
          </w:tcPr>
          <w:p w14:paraId="7BF782C1" w14:textId="77777777" w:rsidR="00623AF3" w:rsidRPr="00134E47" w:rsidRDefault="00623AF3" w:rsidP="00623AF3">
            <w:pPr>
              <w:widowControl w:val="0"/>
              <w:autoSpaceDE w:val="0"/>
              <w:autoSpaceDN w:val="0"/>
              <w:spacing w:before="21" w:line="112" w:lineRule="auto"/>
              <w:ind w:left="4"/>
              <w:jc w:val="center"/>
              <w:rPr>
                <w:position w:val="-11"/>
                <w:sz w:val="20"/>
              </w:rPr>
            </w:pPr>
            <w:r w:rsidRPr="00134E47">
              <w:rPr>
                <w:spacing w:val="-5"/>
                <w:sz w:val="20"/>
              </w:rPr>
              <w:t>0</w:t>
            </w:r>
            <w:r w:rsidRPr="00134E47">
              <w:rPr>
                <w:spacing w:val="-5"/>
                <w:position w:val="-11"/>
                <w:sz w:val="20"/>
              </w:rPr>
              <w:t>C</w:t>
            </w:r>
          </w:p>
        </w:tc>
        <w:tc>
          <w:tcPr>
            <w:tcW w:w="3061" w:type="dxa"/>
          </w:tcPr>
          <w:p w14:paraId="616021E5" w14:textId="77777777" w:rsidR="00623AF3" w:rsidRPr="00134E47" w:rsidRDefault="00623AF3" w:rsidP="00623AF3">
            <w:pPr>
              <w:widowControl w:val="0"/>
              <w:autoSpaceDE w:val="0"/>
              <w:autoSpaceDN w:val="0"/>
              <w:spacing w:line="280" w:lineRule="exact"/>
              <w:ind w:left="9" w:right="2"/>
              <w:jc w:val="center"/>
              <w:rPr>
                <w:sz w:val="20"/>
              </w:rPr>
            </w:pPr>
            <w:r w:rsidRPr="00134E47">
              <w:rPr>
                <w:spacing w:val="-5"/>
                <w:sz w:val="20"/>
              </w:rPr>
              <w:t>25</w:t>
            </w:r>
          </w:p>
        </w:tc>
      </w:tr>
      <w:tr w:rsidR="00623AF3" w:rsidRPr="00134E47" w14:paraId="63A54D0A" w14:textId="77777777" w:rsidTr="00190D30">
        <w:trPr>
          <w:trHeight w:val="297"/>
        </w:trPr>
        <w:tc>
          <w:tcPr>
            <w:tcW w:w="597" w:type="dxa"/>
          </w:tcPr>
          <w:p w14:paraId="07D107ED" w14:textId="77777777" w:rsidR="00623AF3" w:rsidRPr="00134E47" w:rsidRDefault="00623AF3" w:rsidP="00623AF3">
            <w:pPr>
              <w:widowControl w:val="0"/>
              <w:autoSpaceDE w:val="0"/>
              <w:autoSpaceDN w:val="0"/>
              <w:spacing w:before="11" w:line="266" w:lineRule="exact"/>
              <w:ind w:left="134" w:hanging="146"/>
              <w:jc w:val="center"/>
              <w:rPr>
                <w:sz w:val="20"/>
              </w:rPr>
            </w:pPr>
            <w:r w:rsidRPr="00134E47">
              <w:rPr>
                <w:spacing w:val="-4"/>
                <w:sz w:val="20"/>
              </w:rPr>
              <w:t>1.14</w:t>
            </w:r>
          </w:p>
        </w:tc>
        <w:tc>
          <w:tcPr>
            <w:tcW w:w="4715" w:type="dxa"/>
          </w:tcPr>
          <w:p w14:paraId="7929C737" w14:textId="77777777" w:rsidR="00623AF3" w:rsidRPr="00134E47" w:rsidRDefault="00623AF3" w:rsidP="00623AF3">
            <w:pPr>
              <w:widowControl w:val="0"/>
              <w:autoSpaceDE w:val="0"/>
              <w:autoSpaceDN w:val="0"/>
              <w:spacing w:line="277" w:lineRule="exact"/>
              <w:ind w:left="105"/>
              <w:jc w:val="left"/>
              <w:rPr>
                <w:sz w:val="20"/>
              </w:rPr>
            </w:pPr>
            <w:r w:rsidRPr="00134E47">
              <w:rPr>
                <w:sz w:val="20"/>
              </w:rPr>
              <w:t>Mức</w:t>
            </w:r>
            <w:r w:rsidRPr="00134E47">
              <w:rPr>
                <w:spacing w:val="-5"/>
                <w:sz w:val="20"/>
              </w:rPr>
              <w:t xml:space="preserve"> </w:t>
            </w:r>
            <w:r w:rsidRPr="00134E47">
              <w:rPr>
                <w:sz w:val="20"/>
              </w:rPr>
              <w:t>bảo</w:t>
            </w:r>
            <w:r w:rsidRPr="00134E47">
              <w:rPr>
                <w:spacing w:val="-5"/>
                <w:sz w:val="20"/>
              </w:rPr>
              <w:t xml:space="preserve"> </w:t>
            </w:r>
            <w:r w:rsidRPr="00134E47">
              <w:rPr>
                <w:sz w:val="20"/>
              </w:rPr>
              <w:t>vệ</w:t>
            </w:r>
            <w:r w:rsidRPr="00134E47">
              <w:rPr>
                <w:spacing w:val="-4"/>
                <w:sz w:val="20"/>
              </w:rPr>
              <w:t xml:space="preserve"> </w:t>
            </w:r>
            <w:r w:rsidRPr="00134E47">
              <w:rPr>
                <w:sz w:val="20"/>
              </w:rPr>
              <w:t>ngoài</w:t>
            </w:r>
            <w:r w:rsidRPr="00134E47">
              <w:rPr>
                <w:spacing w:val="-5"/>
                <w:sz w:val="20"/>
              </w:rPr>
              <w:t xml:space="preserve"> </w:t>
            </w:r>
            <w:r w:rsidRPr="00134E47">
              <w:rPr>
                <w:sz w:val="20"/>
              </w:rPr>
              <w:t>trời cho</w:t>
            </w:r>
            <w:r w:rsidRPr="00134E47">
              <w:rPr>
                <w:spacing w:val="-5"/>
                <w:sz w:val="20"/>
              </w:rPr>
              <w:t xml:space="preserve"> </w:t>
            </w:r>
            <w:r w:rsidRPr="00134E47">
              <w:rPr>
                <w:sz w:val="20"/>
              </w:rPr>
              <w:t>vỏ</w:t>
            </w:r>
            <w:r w:rsidRPr="00134E47">
              <w:rPr>
                <w:spacing w:val="-4"/>
                <w:sz w:val="20"/>
              </w:rPr>
              <w:t xml:space="preserve"> </w:t>
            </w:r>
            <w:r w:rsidRPr="00134E47">
              <w:rPr>
                <w:spacing w:val="-5"/>
                <w:sz w:val="20"/>
              </w:rPr>
              <w:t>tủ</w:t>
            </w:r>
          </w:p>
        </w:tc>
        <w:tc>
          <w:tcPr>
            <w:tcW w:w="989" w:type="dxa"/>
          </w:tcPr>
          <w:p w14:paraId="52CC8B0E" w14:textId="77777777" w:rsidR="00623AF3" w:rsidRPr="00134E47" w:rsidRDefault="00623AF3" w:rsidP="00623AF3">
            <w:pPr>
              <w:widowControl w:val="0"/>
              <w:autoSpaceDE w:val="0"/>
              <w:autoSpaceDN w:val="0"/>
              <w:jc w:val="left"/>
              <w:rPr>
                <w:sz w:val="20"/>
              </w:rPr>
            </w:pPr>
          </w:p>
        </w:tc>
        <w:tc>
          <w:tcPr>
            <w:tcW w:w="3061" w:type="dxa"/>
          </w:tcPr>
          <w:p w14:paraId="0BFF7E84" w14:textId="77777777" w:rsidR="00623AF3" w:rsidRPr="00134E47" w:rsidRDefault="00623AF3" w:rsidP="00623AF3">
            <w:pPr>
              <w:widowControl w:val="0"/>
              <w:autoSpaceDE w:val="0"/>
              <w:autoSpaceDN w:val="0"/>
              <w:spacing w:line="277" w:lineRule="exact"/>
              <w:ind w:left="9" w:right="2"/>
              <w:jc w:val="center"/>
              <w:rPr>
                <w:sz w:val="20"/>
              </w:rPr>
            </w:pPr>
            <w:r w:rsidRPr="00134E47">
              <w:rPr>
                <w:spacing w:val="-4"/>
                <w:sz w:val="20"/>
              </w:rPr>
              <w:t>IP54</w:t>
            </w:r>
          </w:p>
        </w:tc>
      </w:tr>
      <w:tr w:rsidR="00623AF3" w:rsidRPr="00134E47" w14:paraId="3614D27D" w14:textId="77777777" w:rsidTr="00190D30">
        <w:trPr>
          <w:trHeight w:val="299"/>
        </w:trPr>
        <w:tc>
          <w:tcPr>
            <w:tcW w:w="597" w:type="dxa"/>
          </w:tcPr>
          <w:p w14:paraId="57897696" w14:textId="77777777" w:rsidR="00623AF3" w:rsidRPr="00134E47" w:rsidRDefault="00623AF3" w:rsidP="00623AF3">
            <w:pPr>
              <w:widowControl w:val="0"/>
              <w:autoSpaceDE w:val="0"/>
              <w:autoSpaceDN w:val="0"/>
              <w:spacing w:before="13" w:line="266" w:lineRule="exact"/>
              <w:ind w:left="134" w:hanging="146"/>
              <w:jc w:val="center"/>
              <w:rPr>
                <w:sz w:val="20"/>
              </w:rPr>
            </w:pPr>
            <w:r w:rsidRPr="00134E47">
              <w:rPr>
                <w:spacing w:val="-4"/>
                <w:sz w:val="20"/>
              </w:rPr>
              <w:t>1.15</w:t>
            </w:r>
          </w:p>
        </w:tc>
        <w:tc>
          <w:tcPr>
            <w:tcW w:w="4715" w:type="dxa"/>
          </w:tcPr>
          <w:p w14:paraId="4F973F4B"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Vật</w:t>
            </w:r>
            <w:r w:rsidRPr="00134E47">
              <w:rPr>
                <w:spacing w:val="-6"/>
                <w:sz w:val="20"/>
              </w:rPr>
              <w:t xml:space="preserve"> </w:t>
            </w:r>
            <w:r w:rsidRPr="00134E47">
              <w:rPr>
                <w:sz w:val="20"/>
              </w:rPr>
              <w:t>liệu</w:t>
            </w:r>
            <w:r w:rsidRPr="00134E47">
              <w:rPr>
                <w:spacing w:val="-5"/>
                <w:sz w:val="20"/>
              </w:rPr>
              <w:t xml:space="preserve"> </w:t>
            </w:r>
            <w:r w:rsidRPr="00134E47">
              <w:rPr>
                <w:sz w:val="20"/>
              </w:rPr>
              <w:t>thanh</w:t>
            </w:r>
            <w:r w:rsidRPr="00134E47">
              <w:rPr>
                <w:spacing w:val="-5"/>
                <w:sz w:val="20"/>
              </w:rPr>
              <w:t xml:space="preserve"> cái</w:t>
            </w:r>
          </w:p>
        </w:tc>
        <w:tc>
          <w:tcPr>
            <w:tcW w:w="989" w:type="dxa"/>
          </w:tcPr>
          <w:p w14:paraId="7864022D" w14:textId="77777777" w:rsidR="00623AF3" w:rsidRPr="00134E47" w:rsidRDefault="00623AF3" w:rsidP="00623AF3">
            <w:pPr>
              <w:widowControl w:val="0"/>
              <w:autoSpaceDE w:val="0"/>
              <w:autoSpaceDN w:val="0"/>
              <w:jc w:val="left"/>
              <w:rPr>
                <w:sz w:val="20"/>
              </w:rPr>
            </w:pPr>
          </w:p>
        </w:tc>
        <w:tc>
          <w:tcPr>
            <w:tcW w:w="3061" w:type="dxa"/>
          </w:tcPr>
          <w:p w14:paraId="2FB461B3" w14:textId="77777777" w:rsidR="00623AF3" w:rsidRPr="00134E47" w:rsidRDefault="00623AF3" w:rsidP="00623AF3">
            <w:pPr>
              <w:widowControl w:val="0"/>
              <w:autoSpaceDE w:val="0"/>
              <w:autoSpaceDN w:val="0"/>
              <w:spacing w:line="280" w:lineRule="exact"/>
              <w:ind w:left="9" w:right="5"/>
              <w:jc w:val="center"/>
              <w:rPr>
                <w:sz w:val="20"/>
              </w:rPr>
            </w:pPr>
            <w:r w:rsidRPr="00134E47">
              <w:rPr>
                <w:sz w:val="20"/>
              </w:rPr>
              <w:t>Đồng</w:t>
            </w:r>
            <w:r w:rsidRPr="00134E47">
              <w:rPr>
                <w:spacing w:val="-5"/>
                <w:sz w:val="20"/>
              </w:rPr>
              <w:t xml:space="preserve"> mạ</w:t>
            </w:r>
          </w:p>
        </w:tc>
      </w:tr>
      <w:tr w:rsidR="00623AF3" w:rsidRPr="00134E47" w14:paraId="60B9F4B8" w14:textId="77777777" w:rsidTr="00190D30">
        <w:trPr>
          <w:trHeight w:val="299"/>
        </w:trPr>
        <w:tc>
          <w:tcPr>
            <w:tcW w:w="597" w:type="dxa"/>
          </w:tcPr>
          <w:p w14:paraId="57DBE3AB" w14:textId="77777777" w:rsidR="00623AF3" w:rsidRPr="00134E47" w:rsidRDefault="00623AF3" w:rsidP="00623AF3">
            <w:pPr>
              <w:widowControl w:val="0"/>
              <w:autoSpaceDE w:val="0"/>
              <w:autoSpaceDN w:val="0"/>
              <w:spacing w:before="11" w:line="269" w:lineRule="exact"/>
              <w:ind w:left="134" w:hanging="146"/>
              <w:jc w:val="center"/>
              <w:rPr>
                <w:sz w:val="20"/>
              </w:rPr>
            </w:pPr>
            <w:r w:rsidRPr="00134E47">
              <w:rPr>
                <w:spacing w:val="-4"/>
                <w:sz w:val="20"/>
              </w:rPr>
              <w:t>1.16</w:t>
            </w:r>
          </w:p>
        </w:tc>
        <w:tc>
          <w:tcPr>
            <w:tcW w:w="4715" w:type="dxa"/>
          </w:tcPr>
          <w:p w14:paraId="29BA044B"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Tài</w:t>
            </w:r>
            <w:r w:rsidRPr="00134E47">
              <w:rPr>
                <w:spacing w:val="-4"/>
                <w:sz w:val="20"/>
              </w:rPr>
              <w:t xml:space="preserve"> </w:t>
            </w:r>
            <w:r w:rsidRPr="00134E47">
              <w:rPr>
                <w:sz w:val="20"/>
              </w:rPr>
              <w:t>liệu</w:t>
            </w:r>
            <w:r w:rsidRPr="00134E47">
              <w:rPr>
                <w:spacing w:val="-4"/>
                <w:sz w:val="20"/>
              </w:rPr>
              <w:t xml:space="preserve"> </w:t>
            </w:r>
            <w:r w:rsidRPr="00134E47">
              <w:rPr>
                <w:sz w:val="20"/>
              </w:rPr>
              <w:t>kỹ</w:t>
            </w:r>
            <w:r w:rsidRPr="00134E47">
              <w:rPr>
                <w:spacing w:val="-5"/>
                <w:sz w:val="20"/>
              </w:rPr>
              <w:t xml:space="preserve"> </w:t>
            </w:r>
            <w:r w:rsidRPr="00134E47">
              <w:rPr>
                <w:sz w:val="20"/>
              </w:rPr>
              <w:t>thuật</w:t>
            </w:r>
            <w:r w:rsidRPr="00134E47">
              <w:rPr>
                <w:spacing w:val="-4"/>
                <w:sz w:val="20"/>
              </w:rPr>
              <w:t xml:space="preserve"> </w:t>
            </w:r>
            <w:r w:rsidRPr="00134E47">
              <w:rPr>
                <w:sz w:val="20"/>
              </w:rPr>
              <w:t>và</w:t>
            </w:r>
            <w:r w:rsidRPr="00134E47">
              <w:rPr>
                <w:spacing w:val="-1"/>
                <w:sz w:val="20"/>
              </w:rPr>
              <w:t xml:space="preserve"> </w:t>
            </w:r>
            <w:r w:rsidRPr="00134E47">
              <w:rPr>
                <w:sz w:val="20"/>
              </w:rPr>
              <w:t>bản</w:t>
            </w:r>
            <w:r w:rsidRPr="00134E47">
              <w:rPr>
                <w:spacing w:val="-4"/>
                <w:sz w:val="20"/>
              </w:rPr>
              <w:t xml:space="preserve"> </w:t>
            </w:r>
            <w:r w:rsidRPr="00134E47">
              <w:rPr>
                <w:spacing w:val="-5"/>
                <w:sz w:val="20"/>
              </w:rPr>
              <w:t>vẽ</w:t>
            </w:r>
          </w:p>
        </w:tc>
        <w:tc>
          <w:tcPr>
            <w:tcW w:w="989" w:type="dxa"/>
          </w:tcPr>
          <w:p w14:paraId="60437DAC" w14:textId="77777777" w:rsidR="00623AF3" w:rsidRPr="00134E47" w:rsidRDefault="00623AF3" w:rsidP="00623AF3">
            <w:pPr>
              <w:widowControl w:val="0"/>
              <w:autoSpaceDE w:val="0"/>
              <w:autoSpaceDN w:val="0"/>
              <w:jc w:val="left"/>
              <w:rPr>
                <w:sz w:val="20"/>
              </w:rPr>
            </w:pPr>
          </w:p>
        </w:tc>
        <w:tc>
          <w:tcPr>
            <w:tcW w:w="3061" w:type="dxa"/>
          </w:tcPr>
          <w:p w14:paraId="183913D1" w14:textId="77777777" w:rsidR="00623AF3" w:rsidRPr="00134E47" w:rsidRDefault="00623AF3" w:rsidP="00623AF3">
            <w:pPr>
              <w:widowControl w:val="0"/>
              <w:autoSpaceDE w:val="0"/>
              <w:autoSpaceDN w:val="0"/>
              <w:spacing w:line="280" w:lineRule="exact"/>
              <w:ind w:left="9" w:right="2"/>
              <w:jc w:val="center"/>
              <w:rPr>
                <w:sz w:val="20"/>
              </w:rPr>
            </w:pPr>
            <w:r w:rsidRPr="00134E47">
              <w:rPr>
                <w:spacing w:val="-5"/>
                <w:sz w:val="20"/>
              </w:rPr>
              <w:t>Có</w:t>
            </w:r>
          </w:p>
        </w:tc>
      </w:tr>
      <w:tr w:rsidR="00623AF3" w:rsidRPr="00134E47" w14:paraId="71911F72" w14:textId="77777777" w:rsidTr="00190D30">
        <w:trPr>
          <w:trHeight w:val="597"/>
        </w:trPr>
        <w:tc>
          <w:tcPr>
            <w:tcW w:w="597" w:type="dxa"/>
          </w:tcPr>
          <w:p w14:paraId="58EE0EBC" w14:textId="77777777" w:rsidR="00623AF3" w:rsidRPr="00134E47" w:rsidRDefault="00623AF3" w:rsidP="00623AF3">
            <w:pPr>
              <w:widowControl w:val="0"/>
              <w:autoSpaceDE w:val="0"/>
              <w:autoSpaceDN w:val="0"/>
              <w:spacing w:before="11"/>
              <w:ind w:left="134" w:hanging="146"/>
              <w:jc w:val="center"/>
              <w:rPr>
                <w:sz w:val="20"/>
              </w:rPr>
            </w:pPr>
            <w:r w:rsidRPr="00134E47">
              <w:rPr>
                <w:spacing w:val="-4"/>
                <w:sz w:val="20"/>
              </w:rPr>
              <w:t>1.17</w:t>
            </w:r>
          </w:p>
        </w:tc>
        <w:tc>
          <w:tcPr>
            <w:tcW w:w="4715" w:type="dxa"/>
          </w:tcPr>
          <w:p w14:paraId="3FB81E9C" w14:textId="77777777" w:rsidR="00623AF3" w:rsidRPr="00134E47" w:rsidRDefault="00623AF3" w:rsidP="00623AF3">
            <w:pPr>
              <w:widowControl w:val="0"/>
              <w:autoSpaceDE w:val="0"/>
              <w:autoSpaceDN w:val="0"/>
              <w:spacing w:line="292" w:lineRule="exact"/>
              <w:ind w:left="105"/>
              <w:jc w:val="left"/>
              <w:rPr>
                <w:sz w:val="20"/>
              </w:rPr>
            </w:pPr>
            <w:r w:rsidRPr="00134E47">
              <w:rPr>
                <w:sz w:val="20"/>
              </w:rPr>
              <w:t>Biên</w:t>
            </w:r>
            <w:r w:rsidRPr="00134E47">
              <w:rPr>
                <w:spacing w:val="-6"/>
                <w:sz w:val="20"/>
              </w:rPr>
              <w:t xml:space="preserve"> </w:t>
            </w:r>
            <w:r w:rsidRPr="00134E47">
              <w:rPr>
                <w:sz w:val="20"/>
              </w:rPr>
              <w:t>bản</w:t>
            </w:r>
            <w:r w:rsidRPr="00134E47">
              <w:rPr>
                <w:spacing w:val="-5"/>
                <w:sz w:val="20"/>
              </w:rPr>
              <w:t xml:space="preserve"> </w:t>
            </w:r>
            <w:r w:rsidRPr="00134E47">
              <w:rPr>
                <w:sz w:val="20"/>
              </w:rPr>
              <w:t>thí</w:t>
            </w:r>
            <w:r w:rsidRPr="00134E47">
              <w:rPr>
                <w:spacing w:val="-5"/>
                <w:sz w:val="20"/>
              </w:rPr>
              <w:t xml:space="preserve"> </w:t>
            </w:r>
            <w:r w:rsidRPr="00134E47">
              <w:rPr>
                <w:sz w:val="20"/>
              </w:rPr>
              <w:t>nghiệm</w:t>
            </w:r>
            <w:r w:rsidRPr="00134E47">
              <w:rPr>
                <w:spacing w:val="-6"/>
                <w:sz w:val="20"/>
              </w:rPr>
              <w:t xml:space="preserve"> </w:t>
            </w:r>
            <w:r w:rsidRPr="00134E47">
              <w:rPr>
                <w:sz w:val="20"/>
              </w:rPr>
              <w:t>Type</w:t>
            </w:r>
            <w:r w:rsidRPr="00134E47">
              <w:rPr>
                <w:spacing w:val="-2"/>
                <w:sz w:val="20"/>
              </w:rPr>
              <w:t xml:space="preserve"> </w:t>
            </w:r>
            <w:r w:rsidRPr="00134E47">
              <w:rPr>
                <w:sz w:val="20"/>
              </w:rPr>
              <w:t>Test</w:t>
            </w:r>
            <w:r w:rsidRPr="00134E47">
              <w:rPr>
                <w:spacing w:val="-6"/>
                <w:sz w:val="20"/>
              </w:rPr>
              <w:t xml:space="preserve"> </w:t>
            </w:r>
            <w:r w:rsidRPr="00134E47">
              <w:rPr>
                <w:spacing w:val="-5"/>
                <w:sz w:val="20"/>
              </w:rPr>
              <w:t>và</w:t>
            </w:r>
          </w:p>
          <w:p w14:paraId="157B181F" w14:textId="77777777" w:rsidR="00623AF3" w:rsidRPr="00134E47" w:rsidRDefault="00623AF3" w:rsidP="00623AF3">
            <w:pPr>
              <w:widowControl w:val="0"/>
              <w:autoSpaceDE w:val="0"/>
              <w:autoSpaceDN w:val="0"/>
              <w:spacing w:before="1" w:line="285" w:lineRule="exact"/>
              <w:ind w:left="105"/>
              <w:jc w:val="left"/>
              <w:rPr>
                <w:sz w:val="20"/>
              </w:rPr>
            </w:pPr>
            <w:r w:rsidRPr="00134E47">
              <w:rPr>
                <w:sz w:val="20"/>
              </w:rPr>
              <w:t>Routine</w:t>
            </w:r>
            <w:r w:rsidRPr="00134E47">
              <w:rPr>
                <w:spacing w:val="-10"/>
                <w:sz w:val="20"/>
              </w:rPr>
              <w:t xml:space="preserve"> </w:t>
            </w:r>
            <w:r w:rsidRPr="00134E47">
              <w:rPr>
                <w:spacing w:val="-4"/>
                <w:sz w:val="20"/>
              </w:rPr>
              <w:t>Test</w:t>
            </w:r>
          </w:p>
        </w:tc>
        <w:tc>
          <w:tcPr>
            <w:tcW w:w="989" w:type="dxa"/>
          </w:tcPr>
          <w:p w14:paraId="2E5921BF" w14:textId="77777777" w:rsidR="00623AF3" w:rsidRPr="00134E47" w:rsidRDefault="00623AF3" w:rsidP="00623AF3">
            <w:pPr>
              <w:widowControl w:val="0"/>
              <w:autoSpaceDE w:val="0"/>
              <w:autoSpaceDN w:val="0"/>
              <w:jc w:val="left"/>
              <w:rPr>
                <w:sz w:val="20"/>
              </w:rPr>
            </w:pPr>
          </w:p>
        </w:tc>
        <w:tc>
          <w:tcPr>
            <w:tcW w:w="3061" w:type="dxa"/>
          </w:tcPr>
          <w:p w14:paraId="2C7076FA" w14:textId="77777777" w:rsidR="00623AF3" w:rsidRPr="00134E47" w:rsidRDefault="00623AF3" w:rsidP="00623AF3">
            <w:pPr>
              <w:widowControl w:val="0"/>
              <w:autoSpaceDE w:val="0"/>
              <w:autoSpaceDN w:val="0"/>
              <w:spacing w:line="292" w:lineRule="exact"/>
              <w:ind w:left="9" w:right="2"/>
              <w:jc w:val="center"/>
              <w:rPr>
                <w:sz w:val="20"/>
              </w:rPr>
            </w:pPr>
            <w:r w:rsidRPr="00134E47">
              <w:rPr>
                <w:spacing w:val="-5"/>
                <w:sz w:val="20"/>
              </w:rPr>
              <w:t>Có</w:t>
            </w:r>
          </w:p>
        </w:tc>
      </w:tr>
      <w:tr w:rsidR="00623AF3" w:rsidRPr="00134E47" w14:paraId="591B85A8" w14:textId="77777777" w:rsidTr="00190D30">
        <w:trPr>
          <w:trHeight w:val="597"/>
        </w:trPr>
        <w:tc>
          <w:tcPr>
            <w:tcW w:w="597" w:type="dxa"/>
          </w:tcPr>
          <w:p w14:paraId="67705551" w14:textId="77777777" w:rsidR="00623AF3" w:rsidRPr="00134E47" w:rsidRDefault="00623AF3" w:rsidP="00623AF3">
            <w:pPr>
              <w:widowControl w:val="0"/>
              <w:autoSpaceDE w:val="0"/>
              <w:autoSpaceDN w:val="0"/>
              <w:spacing w:line="298" w:lineRule="exact"/>
              <w:ind w:left="64" w:right="57" w:hanging="146"/>
              <w:jc w:val="center"/>
              <w:rPr>
                <w:b/>
                <w:sz w:val="20"/>
                <w:highlight w:val="yellow"/>
              </w:rPr>
            </w:pPr>
            <w:r w:rsidRPr="00134E47">
              <w:rPr>
                <w:b/>
                <w:spacing w:val="-10"/>
                <w:sz w:val="20"/>
                <w:highlight w:val="yellow"/>
              </w:rPr>
              <w:t>2</w:t>
            </w:r>
          </w:p>
        </w:tc>
        <w:tc>
          <w:tcPr>
            <w:tcW w:w="4715" w:type="dxa"/>
          </w:tcPr>
          <w:p w14:paraId="5B85FCD6" w14:textId="77777777" w:rsidR="00623AF3" w:rsidRPr="00134E47" w:rsidRDefault="00623AF3" w:rsidP="00623AF3">
            <w:pPr>
              <w:widowControl w:val="0"/>
              <w:autoSpaceDE w:val="0"/>
              <w:autoSpaceDN w:val="0"/>
              <w:spacing w:line="300" w:lineRule="exact"/>
              <w:ind w:left="105" w:firstLine="86"/>
              <w:jc w:val="left"/>
              <w:rPr>
                <w:b/>
                <w:sz w:val="20"/>
              </w:rPr>
            </w:pPr>
            <w:r w:rsidRPr="00134E47">
              <w:rPr>
                <w:b/>
                <w:sz w:val="20"/>
                <w:highlight w:val="yellow"/>
              </w:rPr>
              <w:t>Cấu</w:t>
            </w:r>
            <w:r w:rsidRPr="00134E47">
              <w:rPr>
                <w:b/>
                <w:spacing w:val="-15"/>
                <w:sz w:val="20"/>
                <w:highlight w:val="yellow"/>
              </w:rPr>
              <w:t xml:space="preserve"> </w:t>
            </w:r>
            <w:r w:rsidRPr="00134E47">
              <w:rPr>
                <w:b/>
                <w:sz w:val="20"/>
                <w:highlight w:val="yellow"/>
              </w:rPr>
              <w:t>hình</w:t>
            </w:r>
            <w:r w:rsidRPr="00134E47">
              <w:rPr>
                <w:b/>
                <w:spacing w:val="-15"/>
                <w:sz w:val="20"/>
                <w:highlight w:val="yellow"/>
              </w:rPr>
              <w:t xml:space="preserve"> </w:t>
            </w:r>
            <w:r w:rsidRPr="00134E47">
              <w:rPr>
                <w:b/>
                <w:sz w:val="20"/>
                <w:highlight w:val="yellow"/>
              </w:rPr>
              <w:t>1:</w:t>
            </w:r>
            <w:r w:rsidRPr="00134E47">
              <w:rPr>
                <w:b/>
                <w:spacing w:val="-15"/>
                <w:sz w:val="20"/>
                <w:highlight w:val="yellow"/>
              </w:rPr>
              <w:t xml:space="preserve"> </w:t>
            </w:r>
            <w:r w:rsidRPr="00134E47">
              <w:rPr>
                <w:b/>
                <w:sz w:val="20"/>
                <w:highlight w:val="yellow"/>
              </w:rPr>
              <w:t>Tủ</w:t>
            </w:r>
            <w:r w:rsidRPr="00134E47">
              <w:rPr>
                <w:b/>
                <w:spacing w:val="-14"/>
                <w:sz w:val="20"/>
                <w:highlight w:val="yellow"/>
              </w:rPr>
              <w:t xml:space="preserve"> </w:t>
            </w:r>
            <w:r w:rsidRPr="00134E47">
              <w:rPr>
                <w:b/>
                <w:sz w:val="20"/>
                <w:highlight w:val="yellow"/>
              </w:rPr>
              <w:t>kích</w:t>
            </w:r>
            <w:r w:rsidRPr="00134E47">
              <w:rPr>
                <w:b/>
                <w:spacing w:val="-13"/>
                <w:sz w:val="20"/>
                <w:highlight w:val="yellow"/>
              </w:rPr>
              <w:t xml:space="preserve"> </w:t>
            </w:r>
            <w:r w:rsidRPr="00134E47">
              <w:rPr>
                <w:b/>
                <w:sz w:val="20"/>
                <w:highlight w:val="yellow"/>
              </w:rPr>
              <w:t>thước</w:t>
            </w:r>
            <w:r w:rsidRPr="00134E47">
              <w:rPr>
                <w:b/>
                <w:spacing w:val="-13"/>
                <w:sz w:val="20"/>
                <w:highlight w:val="yellow"/>
              </w:rPr>
              <w:t xml:space="preserve"> </w:t>
            </w:r>
            <w:r w:rsidRPr="00134E47">
              <w:rPr>
                <w:b/>
                <w:sz w:val="20"/>
                <w:highlight w:val="yellow"/>
              </w:rPr>
              <w:t>725x425 x1200 mm (loại 1)</w:t>
            </w:r>
          </w:p>
        </w:tc>
        <w:tc>
          <w:tcPr>
            <w:tcW w:w="989" w:type="dxa"/>
          </w:tcPr>
          <w:p w14:paraId="3E41739C" w14:textId="77777777" w:rsidR="00623AF3" w:rsidRPr="00134E47" w:rsidRDefault="00623AF3" w:rsidP="00623AF3">
            <w:pPr>
              <w:widowControl w:val="0"/>
              <w:autoSpaceDE w:val="0"/>
              <w:autoSpaceDN w:val="0"/>
              <w:jc w:val="left"/>
              <w:rPr>
                <w:sz w:val="20"/>
              </w:rPr>
            </w:pPr>
          </w:p>
        </w:tc>
        <w:tc>
          <w:tcPr>
            <w:tcW w:w="3061" w:type="dxa"/>
          </w:tcPr>
          <w:p w14:paraId="6FFD07A7" w14:textId="77777777" w:rsidR="00623AF3" w:rsidRPr="00134E47" w:rsidRDefault="00623AF3" w:rsidP="00623AF3">
            <w:pPr>
              <w:widowControl w:val="0"/>
              <w:autoSpaceDE w:val="0"/>
              <w:autoSpaceDN w:val="0"/>
              <w:jc w:val="left"/>
              <w:rPr>
                <w:sz w:val="20"/>
              </w:rPr>
            </w:pPr>
          </w:p>
        </w:tc>
      </w:tr>
      <w:tr w:rsidR="00623AF3" w:rsidRPr="00134E47" w14:paraId="64AE1DD8" w14:textId="77777777" w:rsidTr="00190D30">
        <w:trPr>
          <w:trHeight w:val="596"/>
        </w:trPr>
        <w:tc>
          <w:tcPr>
            <w:tcW w:w="597" w:type="dxa"/>
          </w:tcPr>
          <w:p w14:paraId="0FE35EC4" w14:textId="77777777" w:rsidR="00623AF3" w:rsidRPr="00134E47" w:rsidRDefault="00623AF3" w:rsidP="00623AF3">
            <w:pPr>
              <w:widowControl w:val="0"/>
              <w:autoSpaceDE w:val="0"/>
              <w:autoSpaceDN w:val="0"/>
              <w:spacing w:before="10"/>
              <w:ind w:left="134" w:hanging="146"/>
              <w:jc w:val="center"/>
              <w:rPr>
                <w:sz w:val="20"/>
              </w:rPr>
            </w:pPr>
            <w:r w:rsidRPr="00134E47">
              <w:rPr>
                <w:spacing w:val="-5"/>
                <w:sz w:val="20"/>
              </w:rPr>
              <w:t>2.1</w:t>
            </w:r>
          </w:p>
        </w:tc>
        <w:tc>
          <w:tcPr>
            <w:tcW w:w="4715" w:type="dxa"/>
          </w:tcPr>
          <w:p w14:paraId="20B74BCA" w14:textId="77777777" w:rsidR="00623AF3" w:rsidRPr="00134E47" w:rsidRDefault="00623AF3" w:rsidP="00623AF3">
            <w:pPr>
              <w:widowControl w:val="0"/>
              <w:autoSpaceDE w:val="0"/>
              <w:autoSpaceDN w:val="0"/>
              <w:spacing w:line="291" w:lineRule="exact"/>
              <w:ind w:left="163"/>
              <w:jc w:val="left"/>
              <w:rPr>
                <w:sz w:val="20"/>
              </w:rPr>
            </w:pPr>
            <w:r w:rsidRPr="00134E47">
              <w:rPr>
                <w:sz w:val="20"/>
              </w:rPr>
              <w:t>Hệ</w:t>
            </w:r>
            <w:r w:rsidRPr="00134E47">
              <w:rPr>
                <w:spacing w:val="-5"/>
                <w:sz w:val="20"/>
              </w:rPr>
              <w:t xml:space="preserve"> </w:t>
            </w:r>
            <w:r w:rsidRPr="00134E47">
              <w:rPr>
                <w:sz w:val="20"/>
              </w:rPr>
              <w:t>thống</w:t>
            </w:r>
            <w:r w:rsidRPr="00134E47">
              <w:rPr>
                <w:spacing w:val="-5"/>
                <w:sz w:val="20"/>
              </w:rPr>
              <w:t xml:space="preserve"> </w:t>
            </w:r>
            <w:r w:rsidRPr="00134E47">
              <w:rPr>
                <w:sz w:val="20"/>
              </w:rPr>
              <w:t>4</w:t>
            </w:r>
            <w:r w:rsidRPr="00134E47">
              <w:rPr>
                <w:spacing w:val="-4"/>
                <w:sz w:val="20"/>
              </w:rPr>
              <w:t xml:space="preserve"> </w:t>
            </w:r>
            <w:r w:rsidRPr="00134E47">
              <w:rPr>
                <w:sz w:val="20"/>
              </w:rPr>
              <w:t>thanh</w:t>
            </w:r>
            <w:r w:rsidRPr="00134E47">
              <w:rPr>
                <w:spacing w:val="-5"/>
                <w:sz w:val="20"/>
              </w:rPr>
              <w:t xml:space="preserve"> cái</w:t>
            </w:r>
          </w:p>
        </w:tc>
        <w:tc>
          <w:tcPr>
            <w:tcW w:w="989" w:type="dxa"/>
          </w:tcPr>
          <w:p w14:paraId="32E33BE8" w14:textId="77777777" w:rsidR="00623AF3" w:rsidRPr="00134E47" w:rsidRDefault="00623AF3" w:rsidP="00623AF3">
            <w:pPr>
              <w:widowControl w:val="0"/>
              <w:autoSpaceDE w:val="0"/>
              <w:autoSpaceDN w:val="0"/>
              <w:jc w:val="left"/>
              <w:rPr>
                <w:sz w:val="20"/>
              </w:rPr>
            </w:pPr>
          </w:p>
        </w:tc>
        <w:tc>
          <w:tcPr>
            <w:tcW w:w="3061" w:type="dxa"/>
          </w:tcPr>
          <w:p w14:paraId="527DFD9C" w14:textId="77777777" w:rsidR="00623AF3" w:rsidRPr="00134E47" w:rsidRDefault="00623AF3" w:rsidP="00623AF3">
            <w:pPr>
              <w:widowControl w:val="0"/>
              <w:autoSpaceDE w:val="0"/>
              <w:autoSpaceDN w:val="0"/>
              <w:spacing w:line="290" w:lineRule="exact"/>
              <w:ind w:left="9" w:right="3"/>
              <w:jc w:val="center"/>
              <w:rPr>
                <w:i/>
                <w:sz w:val="20"/>
              </w:rPr>
            </w:pPr>
            <w:r w:rsidRPr="00134E47">
              <w:rPr>
                <w:i/>
                <w:sz w:val="20"/>
              </w:rPr>
              <w:t>(tương</w:t>
            </w:r>
            <w:r w:rsidRPr="00134E47">
              <w:rPr>
                <w:i/>
                <w:spacing w:val="-9"/>
                <w:sz w:val="20"/>
              </w:rPr>
              <w:t xml:space="preserve"> </w:t>
            </w:r>
            <w:r w:rsidRPr="00134E47">
              <w:rPr>
                <w:i/>
                <w:spacing w:val="-2"/>
                <w:sz w:val="20"/>
              </w:rPr>
              <w:t>đương)</w:t>
            </w:r>
          </w:p>
          <w:p w14:paraId="46772AB4" w14:textId="77777777" w:rsidR="00623AF3" w:rsidRPr="00134E47" w:rsidRDefault="00623AF3" w:rsidP="00623AF3">
            <w:pPr>
              <w:widowControl w:val="0"/>
              <w:autoSpaceDE w:val="0"/>
              <w:autoSpaceDN w:val="0"/>
              <w:spacing w:line="287" w:lineRule="exact"/>
              <w:ind w:left="9" w:right="2"/>
              <w:jc w:val="center"/>
              <w:rPr>
                <w:sz w:val="20"/>
              </w:rPr>
            </w:pPr>
            <w:r w:rsidRPr="00134E47">
              <w:rPr>
                <w:spacing w:val="-2"/>
                <w:sz w:val="20"/>
              </w:rPr>
              <w:t>2x50x5</w:t>
            </w:r>
          </w:p>
        </w:tc>
      </w:tr>
      <w:tr w:rsidR="00623AF3" w:rsidRPr="00134E47" w14:paraId="5929DEBC" w14:textId="77777777" w:rsidTr="00190D30">
        <w:trPr>
          <w:trHeight w:val="299"/>
        </w:trPr>
        <w:tc>
          <w:tcPr>
            <w:tcW w:w="597" w:type="dxa"/>
          </w:tcPr>
          <w:p w14:paraId="06BBDB3D" w14:textId="77777777" w:rsidR="00623AF3" w:rsidRPr="00134E47" w:rsidRDefault="00623AF3" w:rsidP="00623AF3">
            <w:pPr>
              <w:widowControl w:val="0"/>
              <w:autoSpaceDE w:val="0"/>
              <w:autoSpaceDN w:val="0"/>
              <w:spacing w:before="11" w:line="269" w:lineRule="exact"/>
              <w:ind w:left="134" w:hanging="146"/>
              <w:jc w:val="center"/>
              <w:rPr>
                <w:sz w:val="20"/>
              </w:rPr>
            </w:pPr>
            <w:r w:rsidRPr="00134E47">
              <w:rPr>
                <w:spacing w:val="-5"/>
                <w:sz w:val="20"/>
              </w:rPr>
              <w:t>2.2</w:t>
            </w:r>
          </w:p>
        </w:tc>
        <w:tc>
          <w:tcPr>
            <w:tcW w:w="4715" w:type="dxa"/>
          </w:tcPr>
          <w:p w14:paraId="6FD6589F"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MCCB</w:t>
            </w:r>
            <w:r w:rsidRPr="00134E47">
              <w:rPr>
                <w:spacing w:val="-7"/>
                <w:sz w:val="20"/>
              </w:rPr>
              <w:t xml:space="preserve"> </w:t>
            </w:r>
            <w:r w:rsidRPr="00134E47">
              <w:rPr>
                <w:sz w:val="20"/>
              </w:rPr>
              <w:t>tổng</w:t>
            </w:r>
            <w:r w:rsidRPr="00134E47">
              <w:rPr>
                <w:spacing w:val="-7"/>
                <w:sz w:val="20"/>
              </w:rPr>
              <w:t xml:space="preserve"> </w:t>
            </w:r>
            <w:r w:rsidRPr="00134E47">
              <w:rPr>
                <w:spacing w:val="-4"/>
                <w:sz w:val="20"/>
              </w:rPr>
              <w:t>400A</w:t>
            </w:r>
          </w:p>
        </w:tc>
        <w:tc>
          <w:tcPr>
            <w:tcW w:w="989" w:type="dxa"/>
          </w:tcPr>
          <w:p w14:paraId="0D12C513" w14:textId="77777777" w:rsidR="00623AF3" w:rsidRPr="00134E47" w:rsidRDefault="00623AF3" w:rsidP="00623AF3">
            <w:pPr>
              <w:widowControl w:val="0"/>
              <w:autoSpaceDE w:val="0"/>
              <w:autoSpaceDN w:val="0"/>
              <w:spacing w:line="280" w:lineRule="exact"/>
              <w:ind w:left="4"/>
              <w:jc w:val="center"/>
              <w:rPr>
                <w:sz w:val="20"/>
              </w:rPr>
            </w:pPr>
            <w:r w:rsidRPr="00134E47">
              <w:rPr>
                <w:spacing w:val="-5"/>
                <w:sz w:val="20"/>
              </w:rPr>
              <w:t>Cái</w:t>
            </w:r>
          </w:p>
        </w:tc>
        <w:tc>
          <w:tcPr>
            <w:tcW w:w="3061" w:type="dxa"/>
          </w:tcPr>
          <w:p w14:paraId="241F2061" w14:textId="77777777" w:rsidR="00623AF3" w:rsidRPr="00134E47" w:rsidRDefault="00623AF3" w:rsidP="00623AF3">
            <w:pPr>
              <w:widowControl w:val="0"/>
              <w:autoSpaceDE w:val="0"/>
              <w:autoSpaceDN w:val="0"/>
              <w:spacing w:line="280" w:lineRule="exact"/>
              <w:ind w:left="9" w:right="2"/>
              <w:jc w:val="center"/>
              <w:rPr>
                <w:sz w:val="20"/>
              </w:rPr>
            </w:pPr>
            <w:r w:rsidRPr="00134E47">
              <w:rPr>
                <w:spacing w:val="-10"/>
                <w:sz w:val="20"/>
              </w:rPr>
              <w:t>1</w:t>
            </w:r>
          </w:p>
        </w:tc>
      </w:tr>
      <w:tr w:rsidR="00623AF3" w:rsidRPr="00134E47" w14:paraId="455EBCE6" w14:textId="77777777" w:rsidTr="00190D30">
        <w:trPr>
          <w:trHeight w:val="297"/>
        </w:trPr>
        <w:tc>
          <w:tcPr>
            <w:tcW w:w="597" w:type="dxa"/>
          </w:tcPr>
          <w:p w14:paraId="3652C6A9" w14:textId="77777777" w:rsidR="00623AF3" w:rsidRPr="00134E47" w:rsidRDefault="00623AF3" w:rsidP="00623AF3">
            <w:pPr>
              <w:widowControl w:val="0"/>
              <w:autoSpaceDE w:val="0"/>
              <w:autoSpaceDN w:val="0"/>
              <w:spacing w:before="11" w:line="266" w:lineRule="exact"/>
              <w:ind w:left="134" w:hanging="146"/>
              <w:jc w:val="center"/>
              <w:rPr>
                <w:sz w:val="20"/>
              </w:rPr>
            </w:pPr>
            <w:r w:rsidRPr="00134E47">
              <w:rPr>
                <w:spacing w:val="-5"/>
                <w:sz w:val="20"/>
              </w:rPr>
              <w:t>2.3</w:t>
            </w:r>
          </w:p>
        </w:tc>
        <w:tc>
          <w:tcPr>
            <w:tcW w:w="4715" w:type="dxa"/>
          </w:tcPr>
          <w:p w14:paraId="209C1E9C" w14:textId="77777777" w:rsidR="00623AF3" w:rsidRPr="00134E47" w:rsidRDefault="00623AF3" w:rsidP="00623AF3">
            <w:pPr>
              <w:widowControl w:val="0"/>
              <w:autoSpaceDE w:val="0"/>
              <w:autoSpaceDN w:val="0"/>
              <w:spacing w:line="277" w:lineRule="exact"/>
              <w:ind w:left="105"/>
              <w:jc w:val="left"/>
              <w:rPr>
                <w:sz w:val="20"/>
              </w:rPr>
            </w:pPr>
            <w:r w:rsidRPr="00134E47">
              <w:rPr>
                <w:sz w:val="20"/>
              </w:rPr>
              <w:t>MCCB</w:t>
            </w:r>
            <w:r w:rsidRPr="00134E47">
              <w:rPr>
                <w:spacing w:val="-7"/>
                <w:sz w:val="20"/>
              </w:rPr>
              <w:t xml:space="preserve"> </w:t>
            </w:r>
            <w:r w:rsidRPr="00134E47">
              <w:rPr>
                <w:sz w:val="20"/>
              </w:rPr>
              <w:t>tổng</w:t>
            </w:r>
            <w:r w:rsidRPr="00134E47">
              <w:rPr>
                <w:spacing w:val="-7"/>
                <w:sz w:val="20"/>
              </w:rPr>
              <w:t xml:space="preserve"> </w:t>
            </w:r>
            <w:r w:rsidRPr="00134E47">
              <w:rPr>
                <w:spacing w:val="-4"/>
                <w:sz w:val="20"/>
              </w:rPr>
              <w:t>250A</w:t>
            </w:r>
          </w:p>
        </w:tc>
        <w:tc>
          <w:tcPr>
            <w:tcW w:w="989" w:type="dxa"/>
          </w:tcPr>
          <w:p w14:paraId="204EF8A7" w14:textId="77777777" w:rsidR="00623AF3" w:rsidRPr="00134E47" w:rsidRDefault="00623AF3" w:rsidP="00623AF3">
            <w:pPr>
              <w:widowControl w:val="0"/>
              <w:autoSpaceDE w:val="0"/>
              <w:autoSpaceDN w:val="0"/>
              <w:spacing w:line="277" w:lineRule="exact"/>
              <w:ind w:left="4"/>
              <w:jc w:val="center"/>
              <w:rPr>
                <w:sz w:val="20"/>
              </w:rPr>
            </w:pPr>
            <w:r w:rsidRPr="00134E47">
              <w:rPr>
                <w:spacing w:val="-5"/>
                <w:sz w:val="20"/>
              </w:rPr>
              <w:t>Cái</w:t>
            </w:r>
          </w:p>
        </w:tc>
        <w:tc>
          <w:tcPr>
            <w:tcW w:w="3061" w:type="dxa"/>
          </w:tcPr>
          <w:p w14:paraId="10A5D811" w14:textId="77777777" w:rsidR="00623AF3" w:rsidRPr="00134E47" w:rsidRDefault="00623AF3" w:rsidP="00623AF3">
            <w:pPr>
              <w:widowControl w:val="0"/>
              <w:autoSpaceDE w:val="0"/>
              <w:autoSpaceDN w:val="0"/>
              <w:spacing w:line="277" w:lineRule="exact"/>
              <w:ind w:left="9" w:right="2"/>
              <w:jc w:val="center"/>
              <w:rPr>
                <w:sz w:val="20"/>
              </w:rPr>
            </w:pPr>
            <w:r w:rsidRPr="00134E47">
              <w:rPr>
                <w:spacing w:val="-10"/>
                <w:sz w:val="20"/>
              </w:rPr>
              <w:t>3</w:t>
            </w:r>
          </w:p>
        </w:tc>
      </w:tr>
      <w:tr w:rsidR="00623AF3" w:rsidRPr="00134E47" w14:paraId="2B62EA10" w14:textId="77777777" w:rsidTr="00190D30">
        <w:trPr>
          <w:trHeight w:val="299"/>
        </w:trPr>
        <w:tc>
          <w:tcPr>
            <w:tcW w:w="597" w:type="dxa"/>
          </w:tcPr>
          <w:p w14:paraId="5E818A49" w14:textId="77777777" w:rsidR="00623AF3" w:rsidRPr="00134E47" w:rsidRDefault="00623AF3" w:rsidP="00623AF3">
            <w:pPr>
              <w:widowControl w:val="0"/>
              <w:autoSpaceDE w:val="0"/>
              <w:autoSpaceDN w:val="0"/>
              <w:spacing w:before="11" w:line="269" w:lineRule="exact"/>
              <w:ind w:left="134" w:hanging="146"/>
              <w:jc w:val="center"/>
              <w:rPr>
                <w:sz w:val="20"/>
              </w:rPr>
            </w:pPr>
            <w:r w:rsidRPr="00134E47">
              <w:rPr>
                <w:spacing w:val="-5"/>
                <w:sz w:val="20"/>
              </w:rPr>
              <w:t>2.4</w:t>
            </w:r>
          </w:p>
        </w:tc>
        <w:tc>
          <w:tcPr>
            <w:tcW w:w="4715" w:type="dxa"/>
          </w:tcPr>
          <w:p w14:paraId="2AA2FE58"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Cầu</w:t>
            </w:r>
            <w:r w:rsidRPr="00134E47">
              <w:rPr>
                <w:spacing w:val="-5"/>
                <w:sz w:val="20"/>
              </w:rPr>
              <w:t xml:space="preserve"> </w:t>
            </w:r>
            <w:r w:rsidRPr="00134E47">
              <w:rPr>
                <w:sz w:val="20"/>
              </w:rPr>
              <w:t>đấu</w:t>
            </w:r>
            <w:r w:rsidRPr="00134E47">
              <w:rPr>
                <w:spacing w:val="-4"/>
                <w:sz w:val="20"/>
              </w:rPr>
              <w:t xml:space="preserve"> </w:t>
            </w:r>
            <w:r w:rsidRPr="00134E47">
              <w:rPr>
                <w:sz w:val="20"/>
              </w:rPr>
              <w:t>lộ</w:t>
            </w:r>
            <w:r w:rsidRPr="00134E47">
              <w:rPr>
                <w:spacing w:val="-1"/>
                <w:sz w:val="20"/>
              </w:rPr>
              <w:t xml:space="preserve"> </w:t>
            </w:r>
            <w:r w:rsidRPr="00134E47">
              <w:rPr>
                <w:spacing w:val="-5"/>
                <w:sz w:val="20"/>
              </w:rPr>
              <w:t>ra</w:t>
            </w:r>
          </w:p>
        </w:tc>
        <w:tc>
          <w:tcPr>
            <w:tcW w:w="989" w:type="dxa"/>
          </w:tcPr>
          <w:p w14:paraId="4A04380E" w14:textId="77777777" w:rsidR="00623AF3" w:rsidRPr="00134E47" w:rsidRDefault="00623AF3" w:rsidP="00623AF3">
            <w:pPr>
              <w:widowControl w:val="0"/>
              <w:autoSpaceDE w:val="0"/>
              <w:autoSpaceDN w:val="0"/>
              <w:spacing w:line="280" w:lineRule="exact"/>
              <w:ind w:left="4"/>
              <w:jc w:val="center"/>
              <w:rPr>
                <w:sz w:val="20"/>
              </w:rPr>
            </w:pPr>
            <w:r w:rsidRPr="00134E47">
              <w:rPr>
                <w:spacing w:val="-5"/>
                <w:sz w:val="20"/>
              </w:rPr>
              <w:t>Cái</w:t>
            </w:r>
          </w:p>
        </w:tc>
        <w:tc>
          <w:tcPr>
            <w:tcW w:w="3061" w:type="dxa"/>
          </w:tcPr>
          <w:p w14:paraId="1EE752DF" w14:textId="77777777" w:rsidR="00623AF3" w:rsidRPr="00134E47" w:rsidRDefault="00623AF3" w:rsidP="00623AF3">
            <w:pPr>
              <w:widowControl w:val="0"/>
              <w:autoSpaceDE w:val="0"/>
              <w:autoSpaceDN w:val="0"/>
              <w:jc w:val="left"/>
              <w:rPr>
                <w:sz w:val="20"/>
              </w:rPr>
            </w:pPr>
          </w:p>
        </w:tc>
      </w:tr>
      <w:tr w:rsidR="00623AF3" w:rsidRPr="00134E47" w14:paraId="5D0279C3" w14:textId="77777777" w:rsidTr="00190D30">
        <w:trPr>
          <w:trHeight w:val="299"/>
        </w:trPr>
        <w:tc>
          <w:tcPr>
            <w:tcW w:w="597" w:type="dxa"/>
          </w:tcPr>
          <w:p w14:paraId="0CBA325F" w14:textId="77777777" w:rsidR="00623AF3" w:rsidRPr="00134E47" w:rsidRDefault="00623AF3" w:rsidP="00623AF3">
            <w:pPr>
              <w:widowControl w:val="0"/>
              <w:autoSpaceDE w:val="0"/>
              <w:autoSpaceDN w:val="0"/>
              <w:spacing w:line="280" w:lineRule="exact"/>
              <w:ind w:left="107" w:hanging="146"/>
              <w:jc w:val="center"/>
              <w:rPr>
                <w:sz w:val="20"/>
              </w:rPr>
            </w:pPr>
            <w:r w:rsidRPr="00134E47">
              <w:rPr>
                <w:spacing w:val="-2"/>
                <w:sz w:val="20"/>
              </w:rPr>
              <w:t>2.4.1</w:t>
            </w:r>
          </w:p>
        </w:tc>
        <w:tc>
          <w:tcPr>
            <w:tcW w:w="4715" w:type="dxa"/>
          </w:tcPr>
          <w:p w14:paraId="5E2B0FB9"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Lộ</w:t>
            </w:r>
            <w:r w:rsidRPr="00134E47">
              <w:rPr>
                <w:spacing w:val="-4"/>
                <w:sz w:val="20"/>
              </w:rPr>
              <w:t xml:space="preserve"> </w:t>
            </w:r>
            <w:r w:rsidRPr="00134E47">
              <w:rPr>
                <w:sz w:val="20"/>
              </w:rPr>
              <w:t>3</w:t>
            </w:r>
            <w:r w:rsidRPr="00134E47">
              <w:rPr>
                <w:spacing w:val="-4"/>
                <w:sz w:val="20"/>
              </w:rPr>
              <w:t xml:space="preserve"> </w:t>
            </w:r>
            <w:r w:rsidRPr="00134E47">
              <w:rPr>
                <w:sz w:val="20"/>
              </w:rPr>
              <w:t>pha</w:t>
            </w:r>
            <w:r w:rsidRPr="00134E47">
              <w:rPr>
                <w:spacing w:val="-3"/>
                <w:sz w:val="20"/>
              </w:rPr>
              <w:t xml:space="preserve"> </w:t>
            </w:r>
            <w:r w:rsidRPr="00134E47">
              <w:rPr>
                <w:spacing w:val="-4"/>
                <w:sz w:val="20"/>
              </w:rPr>
              <w:t>120A</w:t>
            </w:r>
          </w:p>
        </w:tc>
        <w:tc>
          <w:tcPr>
            <w:tcW w:w="989" w:type="dxa"/>
          </w:tcPr>
          <w:p w14:paraId="3507024D" w14:textId="77777777" w:rsidR="00623AF3" w:rsidRPr="00134E47" w:rsidRDefault="00623AF3" w:rsidP="00623AF3">
            <w:pPr>
              <w:widowControl w:val="0"/>
              <w:autoSpaceDE w:val="0"/>
              <w:autoSpaceDN w:val="0"/>
              <w:jc w:val="left"/>
              <w:rPr>
                <w:sz w:val="20"/>
              </w:rPr>
            </w:pPr>
          </w:p>
        </w:tc>
        <w:tc>
          <w:tcPr>
            <w:tcW w:w="3061" w:type="dxa"/>
          </w:tcPr>
          <w:p w14:paraId="68F0127F" w14:textId="77777777" w:rsidR="00623AF3" w:rsidRPr="00134E47" w:rsidRDefault="00623AF3" w:rsidP="00623AF3">
            <w:pPr>
              <w:widowControl w:val="0"/>
              <w:autoSpaceDE w:val="0"/>
              <w:autoSpaceDN w:val="0"/>
              <w:spacing w:line="280" w:lineRule="exact"/>
              <w:ind w:left="9" w:right="2"/>
              <w:jc w:val="center"/>
              <w:rPr>
                <w:sz w:val="20"/>
              </w:rPr>
            </w:pPr>
            <w:r w:rsidRPr="00134E47">
              <w:rPr>
                <w:spacing w:val="-10"/>
                <w:sz w:val="20"/>
              </w:rPr>
              <w:t>2</w:t>
            </w:r>
          </w:p>
        </w:tc>
      </w:tr>
      <w:tr w:rsidR="00623AF3" w:rsidRPr="00134E47" w14:paraId="27519A3D" w14:textId="77777777" w:rsidTr="00190D30">
        <w:trPr>
          <w:trHeight w:val="297"/>
        </w:trPr>
        <w:tc>
          <w:tcPr>
            <w:tcW w:w="597" w:type="dxa"/>
          </w:tcPr>
          <w:p w14:paraId="43060FB2" w14:textId="77777777" w:rsidR="00623AF3" w:rsidRPr="00134E47" w:rsidRDefault="00623AF3" w:rsidP="00623AF3">
            <w:pPr>
              <w:widowControl w:val="0"/>
              <w:autoSpaceDE w:val="0"/>
              <w:autoSpaceDN w:val="0"/>
              <w:spacing w:line="278" w:lineRule="exact"/>
              <w:ind w:left="107" w:hanging="146"/>
              <w:jc w:val="center"/>
              <w:rPr>
                <w:sz w:val="20"/>
              </w:rPr>
            </w:pPr>
            <w:r w:rsidRPr="00134E47">
              <w:rPr>
                <w:spacing w:val="-2"/>
                <w:sz w:val="20"/>
              </w:rPr>
              <w:t>2.4.2</w:t>
            </w:r>
          </w:p>
        </w:tc>
        <w:tc>
          <w:tcPr>
            <w:tcW w:w="4715" w:type="dxa"/>
          </w:tcPr>
          <w:p w14:paraId="5A95020B" w14:textId="77777777" w:rsidR="00623AF3" w:rsidRPr="00134E47" w:rsidRDefault="00623AF3" w:rsidP="00623AF3">
            <w:pPr>
              <w:widowControl w:val="0"/>
              <w:autoSpaceDE w:val="0"/>
              <w:autoSpaceDN w:val="0"/>
              <w:spacing w:line="278" w:lineRule="exact"/>
              <w:ind w:left="105"/>
              <w:jc w:val="left"/>
              <w:rPr>
                <w:sz w:val="20"/>
              </w:rPr>
            </w:pPr>
            <w:r w:rsidRPr="00134E47">
              <w:rPr>
                <w:sz w:val="20"/>
              </w:rPr>
              <w:t>Lộ</w:t>
            </w:r>
            <w:r w:rsidRPr="00134E47">
              <w:rPr>
                <w:spacing w:val="-4"/>
                <w:sz w:val="20"/>
              </w:rPr>
              <w:t xml:space="preserve"> </w:t>
            </w:r>
            <w:r w:rsidRPr="00134E47">
              <w:rPr>
                <w:sz w:val="20"/>
              </w:rPr>
              <w:t>3</w:t>
            </w:r>
            <w:r w:rsidRPr="00134E47">
              <w:rPr>
                <w:spacing w:val="-4"/>
                <w:sz w:val="20"/>
              </w:rPr>
              <w:t xml:space="preserve"> </w:t>
            </w:r>
            <w:r w:rsidRPr="00134E47">
              <w:rPr>
                <w:sz w:val="20"/>
              </w:rPr>
              <w:t>pha</w:t>
            </w:r>
            <w:r w:rsidRPr="00134E47">
              <w:rPr>
                <w:spacing w:val="-3"/>
                <w:sz w:val="20"/>
              </w:rPr>
              <w:t xml:space="preserve"> </w:t>
            </w:r>
            <w:r w:rsidRPr="00134E47">
              <w:rPr>
                <w:spacing w:val="-5"/>
                <w:sz w:val="20"/>
              </w:rPr>
              <w:t>80A</w:t>
            </w:r>
          </w:p>
        </w:tc>
        <w:tc>
          <w:tcPr>
            <w:tcW w:w="989" w:type="dxa"/>
          </w:tcPr>
          <w:p w14:paraId="217C4CCB" w14:textId="77777777" w:rsidR="00623AF3" w:rsidRPr="00134E47" w:rsidRDefault="00623AF3" w:rsidP="00623AF3">
            <w:pPr>
              <w:widowControl w:val="0"/>
              <w:autoSpaceDE w:val="0"/>
              <w:autoSpaceDN w:val="0"/>
              <w:jc w:val="left"/>
              <w:rPr>
                <w:sz w:val="20"/>
              </w:rPr>
            </w:pPr>
          </w:p>
        </w:tc>
        <w:tc>
          <w:tcPr>
            <w:tcW w:w="3061" w:type="dxa"/>
          </w:tcPr>
          <w:p w14:paraId="389AD7B2" w14:textId="77777777" w:rsidR="00623AF3" w:rsidRPr="00134E47" w:rsidRDefault="00623AF3" w:rsidP="00623AF3">
            <w:pPr>
              <w:widowControl w:val="0"/>
              <w:autoSpaceDE w:val="0"/>
              <w:autoSpaceDN w:val="0"/>
              <w:spacing w:line="278" w:lineRule="exact"/>
              <w:ind w:left="9" w:right="2"/>
              <w:jc w:val="center"/>
              <w:rPr>
                <w:sz w:val="20"/>
              </w:rPr>
            </w:pPr>
            <w:r w:rsidRPr="00134E47">
              <w:rPr>
                <w:spacing w:val="-10"/>
                <w:sz w:val="20"/>
              </w:rPr>
              <w:t>5</w:t>
            </w:r>
          </w:p>
        </w:tc>
      </w:tr>
      <w:tr w:rsidR="00623AF3" w:rsidRPr="00134E47" w14:paraId="5031179E" w14:textId="77777777" w:rsidTr="00190D30">
        <w:trPr>
          <w:trHeight w:val="299"/>
        </w:trPr>
        <w:tc>
          <w:tcPr>
            <w:tcW w:w="597" w:type="dxa"/>
          </w:tcPr>
          <w:p w14:paraId="0096D015" w14:textId="77777777" w:rsidR="00623AF3" w:rsidRPr="00134E47" w:rsidRDefault="00623AF3" w:rsidP="00623AF3">
            <w:pPr>
              <w:widowControl w:val="0"/>
              <w:autoSpaceDE w:val="0"/>
              <w:autoSpaceDN w:val="0"/>
              <w:spacing w:line="280" w:lineRule="exact"/>
              <w:ind w:left="107" w:hanging="146"/>
              <w:jc w:val="center"/>
              <w:rPr>
                <w:sz w:val="20"/>
              </w:rPr>
            </w:pPr>
            <w:r w:rsidRPr="00134E47">
              <w:rPr>
                <w:spacing w:val="-2"/>
                <w:sz w:val="20"/>
              </w:rPr>
              <w:t>2.4.3</w:t>
            </w:r>
          </w:p>
        </w:tc>
        <w:tc>
          <w:tcPr>
            <w:tcW w:w="4715" w:type="dxa"/>
          </w:tcPr>
          <w:p w14:paraId="34B978C4"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Lộ</w:t>
            </w:r>
            <w:r w:rsidRPr="00134E47">
              <w:rPr>
                <w:spacing w:val="-4"/>
                <w:sz w:val="20"/>
              </w:rPr>
              <w:t xml:space="preserve"> </w:t>
            </w:r>
            <w:r w:rsidRPr="00134E47">
              <w:rPr>
                <w:sz w:val="20"/>
              </w:rPr>
              <w:t>1</w:t>
            </w:r>
            <w:r w:rsidRPr="00134E47">
              <w:rPr>
                <w:spacing w:val="-4"/>
                <w:sz w:val="20"/>
              </w:rPr>
              <w:t xml:space="preserve"> </w:t>
            </w:r>
            <w:r w:rsidRPr="00134E47">
              <w:rPr>
                <w:sz w:val="20"/>
              </w:rPr>
              <w:t>pha</w:t>
            </w:r>
            <w:r w:rsidRPr="00134E47">
              <w:rPr>
                <w:spacing w:val="-3"/>
                <w:sz w:val="20"/>
              </w:rPr>
              <w:t xml:space="preserve"> </w:t>
            </w:r>
            <w:r w:rsidRPr="00134E47">
              <w:rPr>
                <w:spacing w:val="-5"/>
                <w:sz w:val="20"/>
              </w:rPr>
              <w:t>63A</w:t>
            </w:r>
          </w:p>
        </w:tc>
        <w:tc>
          <w:tcPr>
            <w:tcW w:w="989" w:type="dxa"/>
          </w:tcPr>
          <w:p w14:paraId="4A5AC774" w14:textId="77777777" w:rsidR="00623AF3" w:rsidRPr="00134E47" w:rsidRDefault="00623AF3" w:rsidP="00623AF3">
            <w:pPr>
              <w:widowControl w:val="0"/>
              <w:autoSpaceDE w:val="0"/>
              <w:autoSpaceDN w:val="0"/>
              <w:jc w:val="left"/>
              <w:rPr>
                <w:sz w:val="20"/>
              </w:rPr>
            </w:pPr>
          </w:p>
        </w:tc>
        <w:tc>
          <w:tcPr>
            <w:tcW w:w="3061" w:type="dxa"/>
          </w:tcPr>
          <w:p w14:paraId="17A280BA" w14:textId="77777777" w:rsidR="00623AF3" w:rsidRPr="00134E47" w:rsidRDefault="00623AF3" w:rsidP="00623AF3">
            <w:pPr>
              <w:widowControl w:val="0"/>
              <w:autoSpaceDE w:val="0"/>
              <w:autoSpaceDN w:val="0"/>
              <w:spacing w:line="280" w:lineRule="exact"/>
              <w:ind w:left="9" w:right="2"/>
              <w:jc w:val="center"/>
              <w:rPr>
                <w:sz w:val="20"/>
              </w:rPr>
            </w:pPr>
            <w:r w:rsidRPr="00134E47">
              <w:rPr>
                <w:spacing w:val="-5"/>
                <w:sz w:val="20"/>
              </w:rPr>
              <w:t>12</w:t>
            </w:r>
          </w:p>
        </w:tc>
      </w:tr>
      <w:tr w:rsidR="00623AF3" w:rsidRPr="00134E47" w14:paraId="634D5868" w14:textId="77777777" w:rsidTr="00190D30">
        <w:trPr>
          <w:trHeight w:val="299"/>
        </w:trPr>
        <w:tc>
          <w:tcPr>
            <w:tcW w:w="597" w:type="dxa"/>
          </w:tcPr>
          <w:p w14:paraId="0663DD25" w14:textId="77777777" w:rsidR="00623AF3" w:rsidRPr="00134E47" w:rsidRDefault="00623AF3" w:rsidP="00623AF3">
            <w:pPr>
              <w:widowControl w:val="0"/>
              <w:autoSpaceDE w:val="0"/>
              <w:autoSpaceDN w:val="0"/>
              <w:spacing w:line="280" w:lineRule="exact"/>
              <w:ind w:left="107" w:hanging="146"/>
              <w:jc w:val="center"/>
              <w:rPr>
                <w:sz w:val="20"/>
              </w:rPr>
            </w:pPr>
            <w:r w:rsidRPr="00134E47">
              <w:rPr>
                <w:spacing w:val="-5"/>
                <w:sz w:val="20"/>
              </w:rPr>
              <w:t>2.5</w:t>
            </w:r>
          </w:p>
        </w:tc>
        <w:tc>
          <w:tcPr>
            <w:tcW w:w="4715" w:type="dxa"/>
          </w:tcPr>
          <w:p w14:paraId="402798A0"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Vị</w:t>
            </w:r>
            <w:r w:rsidRPr="00134E47">
              <w:rPr>
                <w:spacing w:val="-4"/>
                <w:sz w:val="20"/>
              </w:rPr>
              <w:t xml:space="preserve"> </w:t>
            </w:r>
            <w:r w:rsidRPr="00134E47">
              <w:rPr>
                <w:sz w:val="20"/>
              </w:rPr>
              <w:t>trí</w:t>
            </w:r>
            <w:r w:rsidRPr="00134E47">
              <w:rPr>
                <w:spacing w:val="-4"/>
                <w:sz w:val="20"/>
              </w:rPr>
              <w:t xml:space="preserve"> </w:t>
            </w:r>
            <w:r w:rsidRPr="00134E47">
              <w:rPr>
                <w:sz w:val="20"/>
              </w:rPr>
              <w:t>dự</w:t>
            </w:r>
            <w:r w:rsidRPr="00134E47">
              <w:rPr>
                <w:spacing w:val="-3"/>
                <w:sz w:val="20"/>
              </w:rPr>
              <w:t xml:space="preserve"> </w:t>
            </w:r>
            <w:r w:rsidRPr="00134E47">
              <w:rPr>
                <w:spacing w:val="-4"/>
                <w:sz w:val="20"/>
              </w:rPr>
              <w:t>phòng</w:t>
            </w:r>
          </w:p>
        </w:tc>
        <w:tc>
          <w:tcPr>
            <w:tcW w:w="989" w:type="dxa"/>
          </w:tcPr>
          <w:p w14:paraId="4A171734" w14:textId="77777777" w:rsidR="00623AF3" w:rsidRPr="00134E47" w:rsidRDefault="00623AF3" w:rsidP="00623AF3">
            <w:pPr>
              <w:widowControl w:val="0"/>
              <w:autoSpaceDE w:val="0"/>
              <w:autoSpaceDN w:val="0"/>
              <w:jc w:val="left"/>
              <w:rPr>
                <w:sz w:val="20"/>
              </w:rPr>
            </w:pPr>
          </w:p>
        </w:tc>
        <w:tc>
          <w:tcPr>
            <w:tcW w:w="3061" w:type="dxa"/>
          </w:tcPr>
          <w:p w14:paraId="72E20100" w14:textId="77777777" w:rsidR="00623AF3" w:rsidRPr="00134E47" w:rsidRDefault="00623AF3" w:rsidP="00623AF3">
            <w:pPr>
              <w:widowControl w:val="0"/>
              <w:autoSpaceDE w:val="0"/>
              <w:autoSpaceDN w:val="0"/>
              <w:jc w:val="left"/>
              <w:rPr>
                <w:sz w:val="20"/>
              </w:rPr>
            </w:pPr>
          </w:p>
        </w:tc>
      </w:tr>
      <w:tr w:rsidR="00623AF3" w:rsidRPr="00134E47" w14:paraId="16D58B81" w14:textId="77777777" w:rsidTr="00190D30">
        <w:trPr>
          <w:trHeight w:val="299"/>
        </w:trPr>
        <w:tc>
          <w:tcPr>
            <w:tcW w:w="597" w:type="dxa"/>
          </w:tcPr>
          <w:p w14:paraId="29456DEA" w14:textId="77777777" w:rsidR="00623AF3" w:rsidRPr="00134E47" w:rsidRDefault="00623AF3" w:rsidP="00623AF3">
            <w:pPr>
              <w:widowControl w:val="0"/>
              <w:autoSpaceDE w:val="0"/>
              <w:autoSpaceDN w:val="0"/>
              <w:spacing w:line="280" w:lineRule="exact"/>
              <w:ind w:left="107" w:hanging="146"/>
              <w:jc w:val="center"/>
              <w:rPr>
                <w:sz w:val="20"/>
              </w:rPr>
            </w:pPr>
            <w:r w:rsidRPr="00134E47">
              <w:rPr>
                <w:spacing w:val="-2"/>
                <w:sz w:val="20"/>
              </w:rPr>
              <w:t>2.5.1</w:t>
            </w:r>
          </w:p>
        </w:tc>
        <w:tc>
          <w:tcPr>
            <w:tcW w:w="4715" w:type="dxa"/>
          </w:tcPr>
          <w:p w14:paraId="67968591" w14:textId="77777777" w:rsidR="00623AF3" w:rsidRPr="00134E47" w:rsidRDefault="00623AF3" w:rsidP="00623AF3">
            <w:pPr>
              <w:widowControl w:val="0"/>
              <w:autoSpaceDE w:val="0"/>
              <w:autoSpaceDN w:val="0"/>
              <w:spacing w:line="280" w:lineRule="exact"/>
              <w:ind w:left="105"/>
              <w:jc w:val="left"/>
              <w:rPr>
                <w:spacing w:val="-2"/>
                <w:sz w:val="20"/>
              </w:rPr>
            </w:pPr>
            <w:r w:rsidRPr="00134E47">
              <w:rPr>
                <w:sz w:val="20"/>
              </w:rPr>
              <w:t>Vị</w:t>
            </w:r>
            <w:r w:rsidRPr="00134E47">
              <w:rPr>
                <w:spacing w:val="-6"/>
                <w:sz w:val="20"/>
              </w:rPr>
              <w:t xml:space="preserve"> </w:t>
            </w:r>
            <w:r w:rsidRPr="00134E47">
              <w:rPr>
                <w:sz w:val="20"/>
              </w:rPr>
              <w:t>trí</w:t>
            </w:r>
            <w:r w:rsidRPr="00134E47">
              <w:rPr>
                <w:spacing w:val="-6"/>
                <w:sz w:val="20"/>
              </w:rPr>
              <w:t xml:space="preserve"> </w:t>
            </w:r>
            <w:r w:rsidRPr="00134E47">
              <w:rPr>
                <w:sz w:val="20"/>
              </w:rPr>
              <w:t>lắp</w:t>
            </w:r>
            <w:r w:rsidRPr="00134E47">
              <w:rPr>
                <w:spacing w:val="-3"/>
                <w:sz w:val="20"/>
              </w:rPr>
              <w:t xml:space="preserve"> </w:t>
            </w:r>
            <w:r w:rsidRPr="00134E47">
              <w:rPr>
                <w:sz w:val="20"/>
              </w:rPr>
              <w:t>MCCB</w:t>
            </w:r>
            <w:r w:rsidRPr="00134E47">
              <w:rPr>
                <w:spacing w:val="-5"/>
                <w:sz w:val="20"/>
              </w:rPr>
              <w:t xml:space="preserve"> </w:t>
            </w:r>
            <w:r w:rsidRPr="00134E47">
              <w:rPr>
                <w:sz w:val="20"/>
              </w:rPr>
              <w:t>250A</w:t>
            </w:r>
            <w:r w:rsidRPr="00134E47">
              <w:rPr>
                <w:spacing w:val="-4"/>
                <w:sz w:val="20"/>
              </w:rPr>
              <w:t xml:space="preserve"> </w:t>
            </w:r>
            <w:r w:rsidRPr="00134E47">
              <w:rPr>
                <w:sz w:val="20"/>
              </w:rPr>
              <w:t>dự</w:t>
            </w:r>
            <w:r w:rsidRPr="00134E47">
              <w:rPr>
                <w:spacing w:val="-5"/>
                <w:sz w:val="20"/>
              </w:rPr>
              <w:t xml:space="preserve"> </w:t>
            </w:r>
            <w:r w:rsidRPr="00134E47">
              <w:rPr>
                <w:spacing w:val="-2"/>
                <w:sz w:val="20"/>
              </w:rPr>
              <w:t>phòng</w:t>
            </w:r>
          </w:p>
        </w:tc>
        <w:tc>
          <w:tcPr>
            <w:tcW w:w="989" w:type="dxa"/>
          </w:tcPr>
          <w:p w14:paraId="148F0A88" w14:textId="77777777" w:rsidR="00623AF3" w:rsidRPr="00134E47" w:rsidRDefault="00623AF3" w:rsidP="00623AF3">
            <w:pPr>
              <w:widowControl w:val="0"/>
              <w:autoSpaceDE w:val="0"/>
              <w:autoSpaceDN w:val="0"/>
              <w:spacing w:line="280" w:lineRule="exact"/>
              <w:ind w:left="4" w:right="2"/>
              <w:jc w:val="center"/>
              <w:rPr>
                <w:sz w:val="20"/>
              </w:rPr>
            </w:pPr>
            <w:r w:rsidRPr="00134E47">
              <w:rPr>
                <w:sz w:val="20"/>
              </w:rPr>
              <w:t>Vị</w:t>
            </w:r>
            <w:r w:rsidRPr="00134E47">
              <w:rPr>
                <w:spacing w:val="-4"/>
                <w:sz w:val="20"/>
              </w:rPr>
              <w:t xml:space="preserve"> </w:t>
            </w:r>
            <w:r w:rsidRPr="00134E47">
              <w:rPr>
                <w:spacing w:val="-5"/>
                <w:sz w:val="20"/>
              </w:rPr>
              <w:t>trí</w:t>
            </w:r>
          </w:p>
        </w:tc>
        <w:tc>
          <w:tcPr>
            <w:tcW w:w="3061" w:type="dxa"/>
          </w:tcPr>
          <w:p w14:paraId="4E93CABD" w14:textId="77777777" w:rsidR="00623AF3" w:rsidRPr="00134E47" w:rsidRDefault="00623AF3" w:rsidP="00623AF3">
            <w:pPr>
              <w:widowControl w:val="0"/>
              <w:autoSpaceDE w:val="0"/>
              <w:autoSpaceDN w:val="0"/>
              <w:spacing w:line="280" w:lineRule="exact"/>
              <w:ind w:left="9" w:right="2"/>
              <w:jc w:val="center"/>
              <w:rPr>
                <w:sz w:val="20"/>
              </w:rPr>
            </w:pPr>
            <w:r w:rsidRPr="00134E47">
              <w:rPr>
                <w:spacing w:val="-10"/>
                <w:sz w:val="20"/>
              </w:rPr>
              <w:t>1</w:t>
            </w:r>
          </w:p>
        </w:tc>
      </w:tr>
      <w:tr w:rsidR="00623AF3" w:rsidRPr="00134E47" w14:paraId="60BC6D3F" w14:textId="77777777" w:rsidTr="00190D30">
        <w:trPr>
          <w:trHeight w:val="299"/>
        </w:trPr>
        <w:tc>
          <w:tcPr>
            <w:tcW w:w="597" w:type="dxa"/>
          </w:tcPr>
          <w:p w14:paraId="19559B59" w14:textId="77777777" w:rsidR="00623AF3" w:rsidRPr="00134E47" w:rsidRDefault="00623AF3" w:rsidP="00623AF3">
            <w:pPr>
              <w:widowControl w:val="0"/>
              <w:autoSpaceDE w:val="0"/>
              <w:autoSpaceDN w:val="0"/>
              <w:spacing w:line="298" w:lineRule="exact"/>
              <w:ind w:left="64" w:right="57" w:hanging="146"/>
              <w:jc w:val="center"/>
              <w:rPr>
                <w:b/>
                <w:sz w:val="20"/>
              </w:rPr>
            </w:pPr>
            <w:r w:rsidRPr="00134E47">
              <w:rPr>
                <w:b/>
                <w:spacing w:val="-10"/>
                <w:sz w:val="20"/>
              </w:rPr>
              <w:t>3</w:t>
            </w:r>
          </w:p>
        </w:tc>
        <w:tc>
          <w:tcPr>
            <w:tcW w:w="4715" w:type="dxa"/>
          </w:tcPr>
          <w:p w14:paraId="043563C0" w14:textId="77777777" w:rsidR="00623AF3" w:rsidRPr="00134E47" w:rsidRDefault="00623AF3" w:rsidP="00623AF3">
            <w:pPr>
              <w:widowControl w:val="0"/>
              <w:autoSpaceDE w:val="0"/>
              <w:autoSpaceDN w:val="0"/>
              <w:spacing w:line="300" w:lineRule="exact"/>
              <w:ind w:left="105" w:firstLine="86"/>
              <w:jc w:val="left"/>
              <w:rPr>
                <w:b/>
                <w:sz w:val="20"/>
              </w:rPr>
            </w:pPr>
            <w:r w:rsidRPr="00134E47">
              <w:rPr>
                <w:b/>
                <w:sz w:val="20"/>
                <w:highlight w:val="yellow"/>
              </w:rPr>
              <w:t>Cấu</w:t>
            </w:r>
            <w:r w:rsidRPr="00134E47">
              <w:rPr>
                <w:b/>
                <w:spacing w:val="-15"/>
                <w:sz w:val="20"/>
                <w:highlight w:val="yellow"/>
              </w:rPr>
              <w:t xml:space="preserve"> </w:t>
            </w:r>
            <w:r w:rsidRPr="00134E47">
              <w:rPr>
                <w:b/>
                <w:sz w:val="20"/>
                <w:highlight w:val="yellow"/>
              </w:rPr>
              <w:t>hình</w:t>
            </w:r>
            <w:r w:rsidRPr="00134E47">
              <w:rPr>
                <w:b/>
                <w:spacing w:val="-15"/>
                <w:sz w:val="20"/>
                <w:highlight w:val="yellow"/>
              </w:rPr>
              <w:t xml:space="preserve"> </w:t>
            </w:r>
            <w:r w:rsidRPr="00134E47">
              <w:rPr>
                <w:b/>
                <w:sz w:val="20"/>
                <w:highlight w:val="yellow"/>
              </w:rPr>
              <w:t>2:</w:t>
            </w:r>
            <w:r w:rsidRPr="00134E47">
              <w:rPr>
                <w:b/>
                <w:spacing w:val="-15"/>
                <w:sz w:val="20"/>
                <w:highlight w:val="yellow"/>
              </w:rPr>
              <w:t xml:space="preserve"> </w:t>
            </w:r>
            <w:r w:rsidRPr="00134E47">
              <w:rPr>
                <w:b/>
                <w:sz w:val="20"/>
                <w:highlight w:val="yellow"/>
              </w:rPr>
              <w:t>Tủ</w:t>
            </w:r>
            <w:r w:rsidRPr="00134E47">
              <w:rPr>
                <w:b/>
                <w:spacing w:val="-14"/>
                <w:sz w:val="20"/>
                <w:highlight w:val="yellow"/>
              </w:rPr>
              <w:t xml:space="preserve"> </w:t>
            </w:r>
            <w:r w:rsidRPr="00134E47">
              <w:rPr>
                <w:b/>
                <w:sz w:val="20"/>
                <w:highlight w:val="yellow"/>
              </w:rPr>
              <w:t>kích</w:t>
            </w:r>
            <w:r w:rsidRPr="00134E47">
              <w:rPr>
                <w:b/>
                <w:spacing w:val="-13"/>
                <w:sz w:val="20"/>
                <w:highlight w:val="yellow"/>
              </w:rPr>
              <w:t xml:space="preserve"> </w:t>
            </w:r>
            <w:r w:rsidRPr="00134E47">
              <w:rPr>
                <w:b/>
                <w:sz w:val="20"/>
                <w:highlight w:val="yellow"/>
              </w:rPr>
              <w:t>thước</w:t>
            </w:r>
            <w:r w:rsidRPr="00134E47">
              <w:rPr>
                <w:b/>
                <w:spacing w:val="-13"/>
                <w:sz w:val="20"/>
                <w:highlight w:val="yellow"/>
              </w:rPr>
              <w:t xml:space="preserve"> </w:t>
            </w:r>
            <w:r w:rsidRPr="00134E47">
              <w:rPr>
                <w:b/>
                <w:sz w:val="20"/>
                <w:highlight w:val="yellow"/>
              </w:rPr>
              <w:t>725x425 x1200 mm (loại 2)</w:t>
            </w:r>
          </w:p>
        </w:tc>
        <w:tc>
          <w:tcPr>
            <w:tcW w:w="989" w:type="dxa"/>
          </w:tcPr>
          <w:p w14:paraId="0F407BFE" w14:textId="77777777" w:rsidR="00623AF3" w:rsidRPr="00134E47" w:rsidRDefault="00623AF3" w:rsidP="00623AF3">
            <w:pPr>
              <w:widowControl w:val="0"/>
              <w:autoSpaceDE w:val="0"/>
              <w:autoSpaceDN w:val="0"/>
              <w:jc w:val="left"/>
              <w:rPr>
                <w:sz w:val="20"/>
              </w:rPr>
            </w:pPr>
          </w:p>
        </w:tc>
        <w:tc>
          <w:tcPr>
            <w:tcW w:w="3061" w:type="dxa"/>
          </w:tcPr>
          <w:p w14:paraId="37E17E70" w14:textId="77777777" w:rsidR="00623AF3" w:rsidRPr="00134E47" w:rsidRDefault="00623AF3" w:rsidP="00623AF3">
            <w:pPr>
              <w:widowControl w:val="0"/>
              <w:autoSpaceDE w:val="0"/>
              <w:autoSpaceDN w:val="0"/>
              <w:jc w:val="left"/>
              <w:rPr>
                <w:sz w:val="20"/>
              </w:rPr>
            </w:pPr>
          </w:p>
        </w:tc>
      </w:tr>
      <w:tr w:rsidR="00623AF3" w:rsidRPr="00134E47" w14:paraId="5F653729" w14:textId="77777777" w:rsidTr="00190D30">
        <w:trPr>
          <w:trHeight w:val="299"/>
        </w:trPr>
        <w:tc>
          <w:tcPr>
            <w:tcW w:w="597" w:type="dxa"/>
          </w:tcPr>
          <w:p w14:paraId="37B7EC91" w14:textId="77777777" w:rsidR="00623AF3" w:rsidRPr="00134E47" w:rsidRDefault="00623AF3" w:rsidP="00623AF3">
            <w:pPr>
              <w:widowControl w:val="0"/>
              <w:autoSpaceDE w:val="0"/>
              <w:autoSpaceDN w:val="0"/>
              <w:spacing w:before="10"/>
              <w:ind w:left="134" w:hanging="146"/>
              <w:jc w:val="center"/>
              <w:rPr>
                <w:sz w:val="20"/>
              </w:rPr>
            </w:pPr>
            <w:r w:rsidRPr="00134E47">
              <w:rPr>
                <w:spacing w:val="-5"/>
                <w:sz w:val="20"/>
              </w:rPr>
              <w:t>2.1</w:t>
            </w:r>
          </w:p>
        </w:tc>
        <w:tc>
          <w:tcPr>
            <w:tcW w:w="4715" w:type="dxa"/>
          </w:tcPr>
          <w:p w14:paraId="25FB58FC" w14:textId="77777777" w:rsidR="00623AF3" w:rsidRPr="00134E47" w:rsidRDefault="00623AF3" w:rsidP="00623AF3">
            <w:pPr>
              <w:widowControl w:val="0"/>
              <w:autoSpaceDE w:val="0"/>
              <w:autoSpaceDN w:val="0"/>
              <w:spacing w:line="291" w:lineRule="exact"/>
              <w:ind w:left="163"/>
              <w:jc w:val="left"/>
              <w:rPr>
                <w:sz w:val="20"/>
              </w:rPr>
            </w:pPr>
            <w:r w:rsidRPr="00134E47">
              <w:rPr>
                <w:sz w:val="20"/>
              </w:rPr>
              <w:t>Hệ</w:t>
            </w:r>
            <w:r w:rsidRPr="00134E47">
              <w:rPr>
                <w:spacing w:val="-5"/>
                <w:sz w:val="20"/>
              </w:rPr>
              <w:t xml:space="preserve"> </w:t>
            </w:r>
            <w:r w:rsidRPr="00134E47">
              <w:rPr>
                <w:sz w:val="20"/>
              </w:rPr>
              <w:t>thống</w:t>
            </w:r>
            <w:r w:rsidRPr="00134E47">
              <w:rPr>
                <w:spacing w:val="-5"/>
                <w:sz w:val="20"/>
              </w:rPr>
              <w:t xml:space="preserve"> </w:t>
            </w:r>
            <w:r w:rsidRPr="00134E47">
              <w:rPr>
                <w:sz w:val="20"/>
              </w:rPr>
              <w:t>4</w:t>
            </w:r>
            <w:r w:rsidRPr="00134E47">
              <w:rPr>
                <w:spacing w:val="-4"/>
                <w:sz w:val="20"/>
              </w:rPr>
              <w:t xml:space="preserve"> </w:t>
            </w:r>
            <w:r w:rsidRPr="00134E47">
              <w:rPr>
                <w:sz w:val="20"/>
              </w:rPr>
              <w:t>thanh</w:t>
            </w:r>
            <w:r w:rsidRPr="00134E47">
              <w:rPr>
                <w:spacing w:val="-5"/>
                <w:sz w:val="20"/>
              </w:rPr>
              <w:t xml:space="preserve"> cái</w:t>
            </w:r>
          </w:p>
        </w:tc>
        <w:tc>
          <w:tcPr>
            <w:tcW w:w="989" w:type="dxa"/>
          </w:tcPr>
          <w:p w14:paraId="36917B03" w14:textId="77777777" w:rsidR="00623AF3" w:rsidRPr="00134E47" w:rsidRDefault="00623AF3" w:rsidP="00623AF3">
            <w:pPr>
              <w:widowControl w:val="0"/>
              <w:autoSpaceDE w:val="0"/>
              <w:autoSpaceDN w:val="0"/>
              <w:jc w:val="left"/>
              <w:rPr>
                <w:sz w:val="20"/>
              </w:rPr>
            </w:pPr>
          </w:p>
        </w:tc>
        <w:tc>
          <w:tcPr>
            <w:tcW w:w="3061" w:type="dxa"/>
          </w:tcPr>
          <w:p w14:paraId="0628F62A" w14:textId="77777777" w:rsidR="00623AF3" w:rsidRPr="00134E47" w:rsidRDefault="00623AF3" w:rsidP="00623AF3">
            <w:pPr>
              <w:widowControl w:val="0"/>
              <w:autoSpaceDE w:val="0"/>
              <w:autoSpaceDN w:val="0"/>
              <w:spacing w:line="290" w:lineRule="exact"/>
              <w:ind w:left="9" w:right="3"/>
              <w:jc w:val="center"/>
              <w:rPr>
                <w:i/>
                <w:sz w:val="20"/>
              </w:rPr>
            </w:pPr>
            <w:r w:rsidRPr="00134E47">
              <w:rPr>
                <w:i/>
                <w:sz w:val="20"/>
              </w:rPr>
              <w:t>(tương</w:t>
            </w:r>
            <w:r w:rsidRPr="00134E47">
              <w:rPr>
                <w:i/>
                <w:spacing w:val="-9"/>
                <w:sz w:val="20"/>
              </w:rPr>
              <w:t xml:space="preserve"> </w:t>
            </w:r>
            <w:r w:rsidRPr="00134E47">
              <w:rPr>
                <w:i/>
                <w:spacing w:val="-2"/>
                <w:sz w:val="20"/>
              </w:rPr>
              <w:t>đương)</w:t>
            </w:r>
          </w:p>
          <w:p w14:paraId="6C785517" w14:textId="77777777" w:rsidR="00623AF3" w:rsidRPr="00134E47" w:rsidRDefault="00623AF3" w:rsidP="00623AF3">
            <w:pPr>
              <w:widowControl w:val="0"/>
              <w:autoSpaceDE w:val="0"/>
              <w:autoSpaceDN w:val="0"/>
              <w:spacing w:line="287" w:lineRule="exact"/>
              <w:ind w:left="9" w:right="2"/>
              <w:jc w:val="center"/>
              <w:rPr>
                <w:sz w:val="20"/>
              </w:rPr>
            </w:pPr>
            <w:r w:rsidRPr="00134E47">
              <w:rPr>
                <w:spacing w:val="-2"/>
                <w:sz w:val="20"/>
              </w:rPr>
              <w:t>2x50x5</w:t>
            </w:r>
          </w:p>
        </w:tc>
      </w:tr>
      <w:tr w:rsidR="00623AF3" w:rsidRPr="00134E47" w14:paraId="025726BA" w14:textId="77777777" w:rsidTr="00190D30">
        <w:trPr>
          <w:trHeight w:val="299"/>
        </w:trPr>
        <w:tc>
          <w:tcPr>
            <w:tcW w:w="597" w:type="dxa"/>
          </w:tcPr>
          <w:p w14:paraId="4901F7A3" w14:textId="77777777" w:rsidR="00623AF3" w:rsidRPr="00134E47" w:rsidRDefault="00623AF3" w:rsidP="00623AF3">
            <w:pPr>
              <w:widowControl w:val="0"/>
              <w:autoSpaceDE w:val="0"/>
              <w:autoSpaceDN w:val="0"/>
              <w:spacing w:before="11" w:line="269" w:lineRule="exact"/>
              <w:ind w:left="134" w:hanging="146"/>
              <w:jc w:val="center"/>
              <w:rPr>
                <w:sz w:val="20"/>
              </w:rPr>
            </w:pPr>
            <w:r w:rsidRPr="00134E47">
              <w:rPr>
                <w:spacing w:val="-5"/>
                <w:sz w:val="20"/>
              </w:rPr>
              <w:t>2.2</w:t>
            </w:r>
          </w:p>
        </w:tc>
        <w:tc>
          <w:tcPr>
            <w:tcW w:w="4715" w:type="dxa"/>
          </w:tcPr>
          <w:p w14:paraId="6B85F696"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MCCB</w:t>
            </w:r>
            <w:r w:rsidRPr="00134E47">
              <w:rPr>
                <w:spacing w:val="-7"/>
                <w:sz w:val="20"/>
              </w:rPr>
              <w:t xml:space="preserve"> </w:t>
            </w:r>
            <w:r w:rsidRPr="00134E47">
              <w:rPr>
                <w:sz w:val="20"/>
              </w:rPr>
              <w:t>tổng</w:t>
            </w:r>
            <w:r w:rsidRPr="00134E47">
              <w:rPr>
                <w:spacing w:val="-7"/>
                <w:sz w:val="20"/>
              </w:rPr>
              <w:t xml:space="preserve"> </w:t>
            </w:r>
            <w:r w:rsidRPr="00134E47">
              <w:rPr>
                <w:spacing w:val="-4"/>
                <w:sz w:val="20"/>
              </w:rPr>
              <w:t>400A</w:t>
            </w:r>
          </w:p>
        </w:tc>
        <w:tc>
          <w:tcPr>
            <w:tcW w:w="989" w:type="dxa"/>
          </w:tcPr>
          <w:p w14:paraId="0D51D88C" w14:textId="77777777" w:rsidR="00623AF3" w:rsidRPr="00134E47" w:rsidRDefault="00623AF3" w:rsidP="00623AF3">
            <w:pPr>
              <w:widowControl w:val="0"/>
              <w:autoSpaceDE w:val="0"/>
              <w:autoSpaceDN w:val="0"/>
              <w:spacing w:line="280" w:lineRule="exact"/>
              <w:ind w:left="4"/>
              <w:jc w:val="center"/>
              <w:rPr>
                <w:sz w:val="20"/>
              </w:rPr>
            </w:pPr>
            <w:r w:rsidRPr="00134E47">
              <w:rPr>
                <w:spacing w:val="-5"/>
                <w:sz w:val="20"/>
              </w:rPr>
              <w:t>Cái</w:t>
            </w:r>
          </w:p>
        </w:tc>
        <w:tc>
          <w:tcPr>
            <w:tcW w:w="3061" w:type="dxa"/>
          </w:tcPr>
          <w:p w14:paraId="17ED36AC" w14:textId="77777777" w:rsidR="00623AF3" w:rsidRPr="00134E47" w:rsidRDefault="00623AF3" w:rsidP="00623AF3">
            <w:pPr>
              <w:widowControl w:val="0"/>
              <w:autoSpaceDE w:val="0"/>
              <w:autoSpaceDN w:val="0"/>
              <w:spacing w:line="280" w:lineRule="exact"/>
              <w:ind w:left="9" w:right="2"/>
              <w:jc w:val="center"/>
              <w:rPr>
                <w:sz w:val="20"/>
              </w:rPr>
            </w:pPr>
            <w:r w:rsidRPr="00134E47">
              <w:rPr>
                <w:sz w:val="20"/>
              </w:rPr>
              <w:t>2</w:t>
            </w:r>
          </w:p>
        </w:tc>
      </w:tr>
      <w:tr w:rsidR="00623AF3" w:rsidRPr="00134E47" w14:paraId="31EC44C0" w14:textId="77777777" w:rsidTr="00190D30">
        <w:trPr>
          <w:trHeight w:val="299"/>
        </w:trPr>
        <w:tc>
          <w:tcPr>
            <w:tcW w:w="597" w:type="dxa"/>
          </w:tcPr>
          <w:p w14:paraId="6475508F" w14:textId="77777777" w:rsidR="00623AF3" w:rsidRPr="00134E47" w:rsidRDefault="00623AF3" w:rsidP="00623AF3">
            <w:pPr>
              <w:widowControl w:val="0"/>
              <w:autoSpaceDE w:val="0"/>
              <w:autoSpaceDN w:val="0"/>
              <w:spacing w:before="11" w:line="266" w:lineRule="exact"/>
              <w:ind w:left="134" w:hanging="146"/>
              <w:jc w:val="center"/>
              <w:rPr>
                <w:sz w:val="20"/>
              </w:rPr>
            </w:pPr>
            <w:r w:rsidRPr="00134E47">
              <w:rPr>
                <w:spacing w:val="-5"/>
                <w:sz w:val="20"/>
              </w:rPr>
              <w:t>2.3</w:t>
            </w:r>
          </w:p>
        </w:tc>
        <w:tc>
          <w:tcPr>
            <w:tcW w:w="4715" w:type="dxa"/>
          </w:tcPr>
          <w:p w14:paraId="03A0777D" w14:textId="77777777" w:rsidR="00623AF3" w:rsidRPr="00134E47" w:rsidRDefault="00623AF3" w:rsidP="00623AF3">
            <w:pPr>
              <w:widowControl w:val="0"/>
              <w:autoSpaceDE w:val="0"/>
              <w:autoSpaceDN w:val="0"/>
              <w:spacing w:line="277" w:lineRule="exact"/>
              <w:ind w:left="105"/>
              <w:jc w:val="left"/>
              <w:rPr>
                <w:sz w:val="20"/>
              </w:rPr>
            </w:pPr>
            <w:r w:rsidRPr="00134E47">
              <w:rPr>
                <w:sz w:val="20"/>
              </w:rPr>
              <w:t>MCCB</w:t>
            </w:r>
            <w:r w:rsidRPr="00134E47">
              <w:rPr>
                <w:spacing w:val="-7"/>
                <w:sz w:val="20"/>
              </w:rPr>
              <w:t xml:space="preserve"> </w:t>
            </w:r>
            <w:r w:rsidRPr="00134E47">
              <w:rPr>
                <w:sz w:val="20"/>
              </w:rPr>
              <w:t>tổng</w:t>
            </w:r>
            <w:r w:rsidRPr="00134E47">
              <w:rPr>
                <w:spacing w:val="-7"/>
                <w:sz w:val="20"/>
              </w:rPr>
              <w:t xml:space="preserve"> </w:t>
            </w:r>
            <w:r w:rsidRPr="00134E47">
              <w:rPr>
                <w:spacing w:val="-4"/>
                <w:sz w:val="20"/>
              </w:rPr>
              <w:t>250A</w:t>
            </w:r>
          </w:p>
        </w:tc>
        <w:tc>
          <w:tcPr>
            <w:tcW w:w="989" w:type="dxa"/>
          </w:tcPr>
          <w:p w14:paraId="3E14B25A" w14:textId="77777777" w:rsidR="00623AF3" w:rsidRPr="00134E47" w:rsidRDefault="00623AF3" w:rsidP="00623AF3">
            <w:pPr>
              <w:widowControl w:val="0"/>
              <w:autoSpaceDE w:val="0"/>
              <w:autoSpaceDN w:val="0"/>
              <w:spacing w:line="277" w:lineRule="exact"/>
              <w:ind w:left="4"/>
              <w:jc w:val="center"/>
              <w:rPr>
                <w:sz w:val="20"/>
              </w:rPr>
            </w:pPr>
            <w:r w:rsidRPr="00134E47">
              <w:rPr>
                <w:spacing w:val="-5"/>
                <w:sz w:val="20"/>
              </w:rPr>
              <w:t>Cái</w:t>
            </w:r>
          </w:p>
        </w:tc>
        <w:tc>
          <w:tcPr>
            <w:tcW w:w="3061" w:type="dxa"/>
          </w:tcPr>
          <w:p w14:paraId="3B0B0C86" w14:textId="77777777" w:rsidR="00623AF3" w:rsidRPr="00134E47" w:rsidRDefault="00623AF3" w:rsidP="00623AF3">
            <w:pPr>
              <w:widowControl w:val="0"/>
              <w:autoSpaceDE w:val="0"/>
              <w:autoSpaceDN w:val="0"/>
              <w:spacing w:line="277" w:lineRule="exact"/>
              <w:ind w:left="9" w:right="2"/>
              <w:jc w:val="center"/>
              <w:rPr>
                <w:sz w:val="20"/>
              </w:rPr>
            </w:pPr>
            <w:r w:rsidRPr="00134E47">
              <w:rPr>
                <w:spacing w:val="-10"/>
                <w:sz w:val="20"/>
              </w:rPr>
              <w:t>3</w:t>
            </w:r>
          </w:p>
        </w:tc>
      </w:tr>
      <w:tr w:rsidR="00623AF3" w:rsidRPr="00134E47" w14:paraId="407A9557" w14:textId="77777777" w:rsidTr="00190D30">
        <w:trPr>
          <w:trHeight w:val="299"/>
        </w:trPr>
        <w:tc>
          <w:tcPr>
            <w:tcW w:w="597" w:type="dxa"/>
          </w:tcPr>
          <w:p w14:paraId="50164BF2" w14:textId="77777777" w:rsidR="00623AF3" w:rsidRPr="00134E47" w:rsidRDefault="00623AF3" w:rsidP="00623AF3">
            <w:pPr>
              <w:widowControl w:val="0"/>
              <w:autoSpaceDE w:val="0"/>
              <w:autoSpaceDN w:val="0"/>
              <w:spacing w:before="11" w:line="269" w:lineRule="exact"/>
              <w:ind w:left="134" w:hanging="146"/>
              <w:jc w:val="center"/>
              <w:rPr>
                <w:sz w:val="20"/>
              </w:rPr>
            </w:pPr>
            <w:r w:rsidRPr="00134E47">
              <w:rPr>
                <w:spacing w:val="-5"/>
                <w:sz w:val="20"/>
              </w:rPr>
              <w:t>2.4</w:t>
            </w:r>
          </w:p>
        </w:tc>
        <w:tc>
          <w:tcPr>
            <w:tcW w:w="4715" w:type="dxa"/>
          </w:tcPr>
          <w:p w14:paraId="026C66B9"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Cầu</w:t>
            </w:r>
            <w:r w:rsidRPr="00134E47">
              <w:rPr>
                <w:spacing w:val="-5"/>
                <w:sz w:val="20"/>
              </w:rPr>
              <w:t xml:space="preserve"> </w:t>
            </w:r>
            <w:r w:rsidRPr="00134E47">
              <w:rPr>
                <w:sz w:val="20"/>
              </w:rPr>
              <w:t>đấu</w:t>
            </w:r>
            <w:r w:rsidRPr="00134E47">
              <w:rPr>
                <w:spacing w:val="-4"/>
                <w:sz w:val="20"/>
              </w:rPr>
              <w:t xml:space="preserve"> </w:t>
            </w:r>
            <w:r w:rsidRPr="00134E47">
              <w:rPr>
                <w:sz w:val="20"/>
              </w:rPr>
              <w:t>lộ</w:t>
            </w:r>
            <w:r w:rsidRPr="00134E47">
              <w:rPr>
                <w:spacing w:val="-1"/>
                <w:sz w:val="20"/>
              </w:rPr>
              <w:t xml:space="preserve"> </w:t>
            </w:r>
            <w:r w:rsidRPr="00134E47">
              <w:rPr>
                <w:spacing w:val="-5"/>
                <w:sz w:val="20"/>
              </w:rPr>
              <w:t>ra</w:t>
            </w:r>
          </w:p>
        </w:tc>
        <w:tc>
          <w:tcPr>
            <w:tcW w:w="989" w:type="dxa"/>
          </w:tcPr>
          <w:p w14:paraId="13AD7896" w14:textId="77777777" w:rsidR="00623AF3" w:rsidRPr="00134E47" w:rsidRDefault="00623AF3" w:rsidP="00623AF3">
            <w:pPr>
              <w:widowControl w:val="0"/>
              <w:autoSpaceDE w:val="0"/>
              <w:autoSpaceDN w:val="0"/>
              <w:spacing w:line="280" w:lineRule="exact"/>
              <w:ind w:left="4"/>
              <w:jc w:val="center"/>
              <w:rPr>
                <w:sz w:val="20"/>
              </w:rPr>
            </w:pPr>
            <w:r w:rsidRPr="00134E47">
              <w:rPr>
                <w:spacing w:val="-5"/>
                <w:sz w:val="20"/>
              </w:rPr>
              <w:t>Cái</w:t>
            </w:r>
          </w:p>
        </w:tc>
        <w:tc>
          <w:tcPr>
            <w:tcW w:w="3061" w:type="dxa"/>
          </w:tcPr>
          <w:p w14:paraId="00F7E0E0" w14:textId="77777777" w:rsidR="00623AF3" w:rsidRPr="00134E47" w:rsidRDefault="00623AF3" w:rsidP="00623AF3">
            <w:pPr>
              <w:widowControl w:val="0"/>
              <w:autoSpaceDE w:val="0"/>
              <w:autoSpaceDN w:val="0"/>
              <w:jc w:val="left"/>
              <w:rPr>
                <w:sz w:val="20"/>
              </w:rPr>
            </w:pPr>
          </w:p>
        </w:tc>
      </w:tr>
      <w:tr w:rsidR="00623AF3" w:rsidRPr="00134E47" w14:paraId="740E8036" w14:textId="77777777" w:rsidTr="00190D30">
        <w:trPr>
          <w:trHeight w:val="299"/>
        </w:trPr>
        <w:tc>
          <w:tcPr>
            <w:tcW w:w="597" w:type="dxa"/>
          </w:tcPr>
          <w:p w14:paraId="39C00BA4" w14:textId="77777777" w:rsidR="00623AF3" w:rsidRPr="00134E47" w:rsidRDefault="00623AF3" w:rsidP="00623AF3">
            <w:pPr>
              <w:widowControl w:val="0"/>
              <w:autoSpaceDE w:val="0"/>
              <w:autoSpaceDN w:val="0"/>
              <w:spacing w:line="280" w:lineRule="exact"/>
              <w:ind w:left="107" w:hanging="146"/>
              <w:jc w:val="center"/>
              <w:rPr>
                <w:sz w:val="20"/>
              </w:rPr>
            </w:pPr>
            <w:r w:rsidRPr="00134E47">
              <w:rPr>
                <w:spacing w:val="-2"/>
                <w:sz w:val="20"/>
              </w:rPr>
              <w:t>2.4.1</w:t>
            </w:r>
          </w:p>
        </w:tc>
        <w:tc>
          <w:tcPr>
            <w:tcW w:w="4715" w:type="dxa"/>
          </w:tcPr>
          <w:p w14:paraId="178B5A23"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Lộ</w:t>
            </w:r>
            <w:r w:rsidRPr="00134E47">
              <w:rPr>
                <w:spacing w:val="-4"/>
                <w:sz w:val="20"/>
              </w:rPr>
              <w:t xml:space="preserve"> </w:t>
            </w:r>
            <w:r w:rsidRPr="00134E47">
              <w:rPr>
                <w:sz w:val="20"/>
              </w:rPr>
              <w:t>3</w:t>
            </w:r>
            <w:r w:rsidRPr="00134E47">
              <w:rPr>
                <w:spacing w:val="-4"/>
                <w:sz w:val="20"/>
              </w:rPr>
              <w:t xml:space="preserve"> </w:t>
            </w:r>
            <w:r w:rsidRPr="00134E47">
              <w:rPr>
                <w:sz w:val="20"/>
              </w:rPr>
              <w:t>pha</w:t>
            </w:r>
            <w:r w:rsidRPr="00134E47">
              <w:rPr>
                <w:spacing w:val="-3"/>
                <w:sz w:val="20"/>
              </w:rPr>
              <w:t xml:space="preserve"> </w:t>
            </w:r>
            <w:r w:rsidRPr="00134E47">
              <w:rPr>
                <w:spacing w:val="-4"/>
                <w:sz w:val="20"/>
              </w:rPr>
              <w:t>120A</w:t>
            </w:r>
          </w:p>
        </w:tc>
        <w:tc>
          <w:tcPr>
            <w:tcW w:w="989" w:type="dxa"/>
          </w:tcPr>
          <w:p w14:paraId="580DB619" w14:textId="77777777" w:rsidR="00623AF3" w:rsidRPr="00134E47" w:rsidRDefault="00623AF3" w:rsidP="00623AF3">
            <w:pPr>
              <w:widowControl w:val="0"/>
              <w:autoSpaceDE w:val="0"/>
              <w:autoSpaceDN w:val="0"/>
              <w:jc w:val="left"/>
              <w:rPr>
                <w:sz w:val="20"/>
              </w:rPr>
            </w:pPr>
          </w:p>
        </w:tc>
        <w:tc>
          <w:tcPr>
            <w:tcW w:w="3061" w:type="dxa"/>
          </w:tcPr>
          <w:p w14:paraId="210FBE91" w14:textId="77777777" w:rsidR="00623AF3" w:rsidRPr="00134E47" w:rsidRDefault="00623AF3" w:rsidP="00623AF3">
            <w:pPr>
              <w:widowControl w:val="0"/>
              <w:autoSpaceDE w:val="0"/>
              <w:autoSpaceDN w:val="0"/>
              <w:spacing w:line="280" w:lineRule="exact"/>
              <w:ind w:left="9" w:right="2"/>
              <w:jc w:val="center"/>
              <w:rPr>
                <w:sz w:val="20"/>
              </w:rPr>
            </w:pPr>
            <w:r w:rsidRPr="00134E47">
              <w:rPr>
                <w:spacing w:val="-10"/>
                <w:sz w:val="20"/>
              </w:rPr>
              <w:t>2</w:t>
            </w:r>
          </w:p>
        </w:tc>
      </w:tr>
      <w:tr w:rsidR="00623AF3" w:rsidRPr="00134E47" w14:paraId="3F6EEF24" w14:textId="77777777" w:rsidTr="00190D30">
        <w:trPr>
          <w:trHeight w:val="299"/>
        </w:trPr>
        <w:tc>
          <w:tcPr>
            <w:tcW w:w="597" w:type="dxa"/>
          </w:tcPr>
          <w:p w14:paraId="6B599904" w14:textId="77777777" w:rsidR="00623AF3" w:rsidRPr="00134E47" w:rsidRDefault="00623AF3" w:rsidP="00623AF3">
            <w:pPr>
              <w:widowControl w:val="0"/>
              <w:autoSpaceDE w:val="0"/>
              <w:autoSpaceDN w:val="0"/>
              <w:spacing w:line="278" w:lineRule="exact"/>
              <w:ind w:left="107" w:hanging="146"/>
              <w:jc w:val="center"/>
              <w:rPr>
                <w:sz w:val="20"/>
              </w:rPr>
            </w:pPr>
            <w:r w:rsidRPr="00134E47">
              <w:rPr>
                <w:spacing w:val="-2"/>
                <w:sz w:val="20"/>
              </w:rPr>
              <w:t>2.4.2</w:t>
            </w:r>
          </w:p>
        </w:tc>
        <w:tc>
          <w:tcPr>
            <w:tcW w:w="4715" w:type="dxa"/>
          </w:tcPr>
          <w:p w14:paraId="675022F7" w14:textId="77777777" w:rsidR="00623AF3" w:rsidRPr="00134E47" w:rsidRDefault="00623AF3" w:rsidP="00623AF3">
            <w:pPr>
              <w:widowControl w:val="0"/>
              <w:autoSpaceDE w:val="0"/>
              <w:autoSpaceDN w:val="0"/>
              <w:spacing w:line="278" w:lineRule="exact"/>
              <w:ind w:left="105"/>
              <w:jc w:val="left"/>
              <w:rPr>
                <w:sz w:val="20"/>
              </w:rPr>
            </w:pPr>
            <w:r w:rsidRPr="00134E47">
              <w:rPr>
                <w:sz w:val="20"/>
              </w:rPr>
              <w:t>Lộ</w:t>
            </w:r>
            <w:r w:rsidRPr="00134E47">
              <w:rPr>
                <w:spacing w:val="-4"/>
                <w:sz w:val="20"/>
              </w:rPr>
              <w:t xml:space="preserve"> </w:t>
            </w:r>
            <w:r w:rsidRPr="00134E47">
              <w:rPr>
                <w:sz w:val="20"/>
              </w:rPr>
              <w:t>3</w:t>
            </w:r>
            <w:r w:rsidRPr="00134E47">
              <w:rPr>
                <w:spacing w:val="-4"/>
                <w:sz w:val="20"/>
              </w:rPr>
              <w:t xml:space="preserve"> </w:t>
            </w:r>
            <w:r w:rsidRPr="00134E47">
              <w:rPr>
                <w:sz w:val="20"/>
              </w:rPr>
              <w:t>pha</w:t>
            </w:r>
            <w:r w:rsidRPr="00134E47">
              <w:rPr>
                <w:spacing w:val="-3"/>
                <w:sz w:val="20"/>
              </w:rPr>
              <w:t xml:space="preserve"> </w:t>
            </w:r>
            <w:r w:rsidRPr="00134E47">
              <w:rPr>
                <w:spacing w:val="-5"/>
                <w:sz w:val="20"/>
              </w:rPr>
              <w:t>80A</w:t>
            </w:r>
          </w:p>
        </w:tc>
        <w:tc>
          <w:tcPr>
            <w:tcW w:w="989" w:type="dxa"/>
          </w:tcPr>
          <w:p w14:paraId="085A48F5" w14:textId="77777777" w:rsidR="00623AF3" w:rsidRPr="00134E47" w:rsidRDefault="00623AF3" w:rsidP="00623AF3">
            <w:pPr>
              <w:widowControl w:val="0"/>
              <w:autoSpaceDE w:val="0"/>
              <w:autoSpaceDN w:val="0"/>
              <w:jc w:val="left"/>
              <w:rPr>
                <w:sz w:val="20"/>
              </w:rPr>
            </w:pPr>
          </w:p>
        </w:tc>
        <w:tc>
          <w:tcPr>
            <w:tcW w:w="3061" w:type="dxa"/>
          </w:tcPr>
          <w:p w14:paraId="0AAD8FB6" w14:textId="77777777" w:rsidR="00623AF3" w:rsidRPr="00134E47" w:rsidRDefault="00623AF3" w:rsidP="00623AF3">
            <w:pPr>
              <w:widowControl w:val="0"/>
              <w:autoSpaceDE w:val="0"/>
              <w:autoSpaceDN w:val="0"/>
              <w:spacing w:line="278" w:lineRule="exact"/>
              <w:ind w:left="9" w:right="2"/>
              <w:jc w:val="center"/>
              <w:rPr>
                <w:sz w:val="20"/>
              </w:rPr>
            </w:pPr>
            <w:r w:rsidRPr="00134E47">
              <w:rPr>
                <w:spacing w:val="-10"/>
                <w:sz w:val="20"/>
              </w:rPr>
              <w:t>5</w:t>
            </w:r>
          </w:p>
        </w:tc>
      </w:tr>
      <w:tr w:rsidR="00623AF3" w:rsidRPr="00134E47" w14:paraId="11B1808C" w14:textId="77777777" w:rsidTr="00190D30">
        <w:trPr>
          <w:trHeight w:val="299"/>
        </w:trPr>
        <w:tc>
          <w:tcPr>
            <w:tcW w:w="597" w:type="dxa"/>
          </w:tcPr>
          <w:p w14:paraId="1DD9107F" w14:textId="77777777" w:rsidR="00623AF3" w:rsidRPr="00134E47" w:rsidRDefault="00623AF3" w:rsidP="00623AF3">
            <w:pPr>
              <w:widowControl w:val="0"/>
              <w:autoSpaceDE w:val="0"/>
              <w:autoSpaceDN w:val="0"/>
              <w:spacing w:line="280" w:lineRule="exact"/>
              <w:ind w:left="107" w:hanging="146"/>
              <w:jc w:val="center"/>
              <w:rPr>
                <w:sz w:val="20"/>
              </w:rPr>
            </w:pPr>
            <w:r w:rsidRPr="00134E47">
              <w:rPr>
                <w:spacing w:val="-2"/>
                <w:sz w:val="20"/>
              </w:rPr>
              <w:t>2.4.3</w:t>
            </w:r>
          </w:p>
        </w:tc>
        <w:tc>
          <w:tcPr>
            <w:tcW w:w="4715" w:type="dxa"/>
          </w:tcPr>
          <w:p w14:paraId="2B5A9880"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Lộ</w:t>
            </w:r>
            <w:r w:rsidRPr="00134E47">
              <w:rPr>
                <w:spacing w:val="-4"/>
                <w:sz w:val="20"/>
              </w:rPr>
              <w:t xml:space="preserve"> </w:t>
            </w:r>
            <w:r w:rsidRPr="00134E47">
              <w:rPr>
                <w:sz w:val="20"/>
              </w:rPr>
              <w:t>1</w:t>
            </w:r>
            <w:r w:rsidRPr="00134E47">
              <w:rPr>
                <w:spacing w:val="-4"/>
                <w:sz w:val="20"/>
              </w:rPr>
              <w:t xml:space="preserve"> </w:t>
            </w:r>
            <w:r w:rsidRPr="00134E47">
              <w:rPr>
                <w:sz w:val="20"/>
              </w:rPr>
              <w:t>pha</w:t>
            </w:r>
            <w:r w:rsidRPr="00134E47">
              <w:rPr>
                <w:spacing w:val="-3"/>
                <w:sz w:val="20"/>
              </w:rPr>
              <w:t xml:space="preserve"> </w:t>
            </w:r>
            <w:r w:rsidRPr="00134E47">
              <w:rPr>
                <w:spacing w:val="-5"/>
                <w:sz w:val="20"/>
              </w:rPr>
              <w:t>63A</w:t>
            </w:r>
          </w:p>
        </w:tc>
        <w:tc>
          <w:tcPr>
            <w:tcW w:w="989" w:type="dxa"/>
          </w:tcPr>
          <w:p w14:paraId="4D994176" w14:textId="77777777" w:rsidR="00623AF3" w:rsidRPr="00134E47" w:rsidRDefault="00623AF3" w:rsidP="00623AF3">
            <w:pPr>
              <w:widowControl w:val="0"/>
              <w:autoSpaceDE w:val="0"/>
              <w:autoSpaceDN w:val="0"/>
              <w:jc w:val="left"/>
              <w:rPr>
                <w:sz w:val="20"/>
              </w:rPr>
            </w:pPr>
          </w:p>
        </w:tc>
        <w:tc>
          <w:tcPr>
            <w:tcW w:w="3061" w:type="dxa"/>
          </w:tcPr>
          <w:p w14:paraId="0B713957" w14:textId="77777777" w:rsidR="00623AF3" w:rsidRPr="00134E47" w:rsidRDefault="00623AF3" w:rsidP="00623AF3">
            <w:pPr>
              <w:widowControl w:val="0"/>
              <w:autoSpaceDE w:val="0"/>
              <w:autoSpaceDN w:val="0"/>
              <w:spacing w:line="280" w:lineRule="exact"/>
              <w:ind w:left="9" w:right="2"/>
              <w:jc w:val="center"/>
              <w:rPr>
                <w:sz w:val="20"/>
              </w:rPr>
            </w:pPr>
            <w:r w:rsidRPr="00134E47">
              <w:rPr>
                <w:spacing w:val="-5"/>
                <w:sz w:val="20"/>
              </w:rPr>
              <w:t>12</w:t>
            </w:r>
          </w:p>
        </w:tc>
      </w:tr>
      <w:tr w:rsidR="00623AF3" w:rsidRPr="00134E47" w14:paraId="02C86F65" w14:textId="77777777" w:rsidTr="00190D30">
        <w:trPr>
          <w:trHeight w:val="299"/>
        </w:trPr>
        <w:tc>
          <w:tcPr>
            <w:tcW w:w="597" w:type="dxa"/>
          </w:tcPr>
          <w:p w14:paraId="619D2857" w14:textId="77777777" w:rsidR="00623AF3" w:rsidRPr="00134E47" w:rsidRDefault="00623AF3" w:rsidP="00623AF3">
            <w:pPr>
              <w:widowControl w:val="0"/>
              <w:autoSpaceDE w:val="0"/>
              <w:autoSpaceDN w:val="0"/>
              <w:spacing w:line="280" w:lineRule="exact"/>
              <w:ind w:left="107" w:hanging="146"/>
              <w:jc w:val="center"/>
              <w:rPr>
                <w:sz w:val="20"/>
              </w:rPr>
            </w:pPr>
            <w:r w:rsidRPr="00134E47">
              <w:rPr>
                <w:spacing w:val="-5"/>
                <w:sz w:val="20"/>
              </w:rPr>
              <w:t>2.5</w:t>
            </w:r>
          </w:p>
        </w:tc>
        <w:tc>
          <w:tcPr>
            <w:tcW w:w="4715" w:type="dxa"/>
          </w:tcPr>
          <w:p w14:paraId="65217542"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Vị</w:t>
            </w:r>
            <w:r w:rsidRPr="00134E47">
              <w:rPr>
                <w:spacing w:val="-4"/>
                <w:sz w:val="20"/>
              </w:rPr>
              <w:t xml:space="preserve"> </w:t>
            </w:r>
            <w:r w:rsidRPr="00134E47">
              <w:rPr>
                <w:sz w:val="20"/>
              </w:rPr>
              <w:t>trí</w:t>
            </w:r>
            <w:r w:rsidRPr="00134E47">
              <w:rPr>
                <w:spacing w:val="-4"/>
                <w:sz w:val="20"/>
              </w:rPr>
              <w:t xml:space="preserve"> </w:t>
            </w:r>
            <w:r w:rsidRPr="00134E47">
              <w:rPr>
                <w:sz w:val="20"/>
              </w:rPr>
              <w:t>dự</w:t>
            </w:r>
            <w:r w:rsidRPr="00134E47">
              <w:rPr>
                <w:spacing w:val="-3"/>
                <w:sz w:val="20"/>
              </w:rPr>
              <w:t xml:space="preserve"> </w:t>
            </w:r>
            <w:r w:rsidRPr="00134E47">
              <w:rPr>
                <w:spacing w:val="-4"/>
                <w:sz w:val="20"/>
              </w:rPr>
              <w:t>phòng</w:t>
            </w:r>
          </w:p>
        </w:tc>
        <w:tc>
          <w:tcPr>
            <w:tcW w:w="989" w:type="dxa"/>
          </w:tcPr>
          <w:p w14:paraId="4F9C5525" w14:textId="77777777" w:rsidR="00623AF3" w:rsidRPr="00134E47" w:rsidRDefault="00623AF3" w:rsidP="00623AF3">
            <w:pPr>
              <w:widowControl w:val="0"/>
              <w:autoSpaceDE w:val="0"/>
              <w:autoSpaceDN w:val="0"/>
              <w:jc w:val="left"/>
              <w:rPr>
                <w:sz w:val="20"/>
              </w:rPr>
            </w:pPr>
          </w:p>
        </w:tc>
        <w:tc>
          <w:tcPr>
            <w:tcW w:w="3061" w:type="dxa"/>
          </w:tcPr>
          <w:p w14:paraId="3B7B430F" w14:textId="77777777" w:rsidR="00623AF3" w:rsidRPr="00134E47" w:rsidRDefault="00623AF3" w:rsidP="00623AF3">
            <w:pPr>
              <w:widowControl w:val="0"/>
              <w:autoSpaceDE w:val="0"/>
              <w:autoSpaceDN w:val="0"/>
              <w:jc w:val="left"/>
              <w:rPr>
                <w:sz w:val="20"/>
              </w:rPr>
            </w:pPr>
          </w:p>
        </w:tc>
      </w:tr>
      <w:tr w:rsidR="00623AF3" w:rsidRPr="00134E47" w14:paraId="19541B12" w14:textId="77777777" w:rsidTr="00190D30">
        <w:trPr>
          <w:trHeight w:val="299"/>
        </w:trPr>
        <w:tc>
          <w:tcPr>
            <w:tcW w:w="597" w:type="dxa"/>
          </w:tcPr>
          <w:p w14:paraId="5E661A1B" w14:textId="77777777" w:rsidR="00623AF3" w:rsidRPr="00134E47" w:rsidRDefault="00623AF3" w:rsidP="00623AF3">
            <w:pPr>
              <w:widowControl w:val="0"/>
              <w:autoSpaceDE w:val="0"/>
              <w:autoSpaceDN w:val="0"/>
              <w:spacing w:line="280" w:lineRule="exact"/>
              <w:ind w:left="107" w:hanging="146"/>
              <w:jc w:val="center"/>
              <w:rPr>
                <w:sz w:val="20"/>
              </w:rPr>
            </w:pPr>
            <w:r w:rsidRPr="00134E47">
              <w:rPr>
                <w:spacing w:val="-2"/>
                <w:sz w:val="20"/>
              </w:rPr>
              <w:t>2.5.1</w:t>
            </w:r>
          </w:p>
        </w:tc>
        <w:tc>
          <w:tcPr>
            <w:tcW w:w="4715" w:type="dxa"/>
          </w:tcPr>
          <w:p w14:paraId="0E04624B"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Vị</w:t>
            </w:r>
            <w:r w:rsidRPr="00134E47">
              <w:rPr>
                <w:spacing w:val="-7"/>
                <w:sz w:val="20"/>
              </w:rPr>
              <w:t xml:space="preserve"> </w:t>
            </w:r>
            <w:r w:rsidRPr="00134E47">
              <w:rPr>
                <w:sz w:val="20"/>
              </w:rPr>
              <w:t>trí</w:t>
            </w:r>
            <w:r w:rsidRPr="00134E47">
              <w:rPr>
                <w:spacing w:val="-7"/>
                <w:sz w:val="20"/>
              </w:rPr>
              <w:t xml:space="preserve"> </w:t>
            </w:r>
            <w:r w:rsidRPr="00134E47">
              <w:rPr>
                <w:sz w:val="20"/>
              </w:rPr>
              <w:t>lắp</w:t>
            </w:r>
            <w:r w:rsidRPr="00134E47">
              <w:rPr>
                <w:spacing w:val="-4"/>
                <w:sz w:val="20"/>
              </w:rPr>
              <w:t xml:space="preserve"> </w:t>
            </w:r>
            <w:r w:rsidRPr="00134E47">
              <w:rPr>
                <w:sz w:val="20"/>
              </w:rPr>
              <w:t>MCCB</w:t>
            </w:r>
            <w:r w:rsidRPr="00134E47">
              <w:rPr>
                <w:spacing w:val="-5"/>
                <w:sz w:val="20"/>
              </w:rPr>
              <w:t xml:space="preserve"> </w:t>
            </w:r>
            <w:r w:rsidRPr="00134E47">
              <w:rPr>
                <w:sz w:val="20"/>
              </w:rPr>
              <w:t>100A/250A</w:t>
            </w:r>
            <w:r w:rsidRPr="00134E47">
              <w:rPr>
                <w:spacing w:val="-6"/>
                <w:sz w:val="20"/>
              </w:rPr>
              <w:t xml:space="preserve"> </w:t>
            </w:r>
            <w:r w:rsidRPr="00134E47">
              <w:rPr>
                <w:sz w:val="20"/>
              </w:rPr>
              <w:t>dự</w:t>
            </w:r>
            <w:r w:rsidRPr="00134E47">
              <w:rPr>
                <w:spacing w:val="-6"/>
                <w:sz w:val="20"/>
              </w:rPr>
              <w:t xml:space="preserve"> </w:t>
            </w:r>
            <w:r w:rsidRPr="00134E47">
              <w:rPr>
                <w:spacing w:val="-4"/>
                <w:sz w:val="20"/>
              </w:rPr>
              <w:t>phòng</w:t>
            </w:r>
          </w:p>
        </w:tc>
        <w:tc>
          <w:tcPr>
            <w:tcW w:w="989" w:type="dxa"/>
          </w:tcPr>
          <w:p w14:paraId="593B919D" w14:textId="77777777" w:rsidR="00623AF3" w:rsidRPr="00134E47" w:rsidRDefault="00623AF3" w:rsidP="00623AF3">
            <w:pPr>
              <w:widowControl w:val="0"/>
              <w:autoSpaceDE w:val="0"/>
              <w:autoSpaceDN w:val="0"/>
              <w:spacing w:line="280" w:lineRule="exact"/>
              <w:ind w:left="4" w:right="2"/>
              <w:jc w:val="center"/>
              <w:rPr>
                <w:sz w:val="20"/>
              </w:rPr>
            </w:pPr>
            <w:r w:rsidRPr="00134E47">
              <w:rPr>
                <w:sz w:val="20"/>
              </w:rPr>
              <w:t>Vị</w:t>
            </w:r>
            <w:r w:rsidRPr="00134E47">
              <w:rPr>
                <w:spacing w:val="-4"/>
                <w:sz w:val="20"/>
              </w:rPr>
              <w:t xml:space="preserve"> </w:t>
            </w:r>
            <w:r w:rsidRPr="00134E47">
              <w:rPr>
                <w:spacing w:val="-5"/>
                <w:sz w:val="20"/>
              </w:rPr>
              <w:t>trí</w:t>
            </w:r>
          </w:p>
        </w:tc>
        <w:tc>
          <w:tcPr>
            <w:tcW w:w="3061" w:type="dxa"/>
          </w:tcPr>
          <w:p w14:paraId="5D4E20FB" w14:textId="77777777" w:rsidR="00623AF3" w:rsidRPr="00134E47" w:rsidRDefault="00623AF3" w:rsidP="00623AF3">
            <w:pPr>
              <w:widowControl w:val="0"/>
              <w:autoSpaceDE w:val="0"/>
              <w:autoSpaceDN w:val="0"/>
              <w:spacing w:line="280" w:lineRule="exact"/>
              <w:ind w:left="9" w:right="2"/>
              <w:jc w:val="center"/>
              <w:rPr>
                <w:sz w:val="20"/>
              </w:rPr>
            </w:pPr>
            <w:r w:rsidRPr="00134E47">
              <w:rPr>
                <w:sz w:val="20"/>
              </w:rPr>
              <w:t>1</w:t>
            </w:r>
          </w:p>
        </w:tc>
      </w:tr>
      <w:tr w:rsidR="00623AF3" w:rsidRPr="00134E47" w14:paraId="02C3CA96" w14:textId="77777777" w:rsidTr="00190D30">
        <w:trPr>
          <w:trHeight w:val="299"/>
        </w:trPr>
        <w:tc>
          <w:tcPr>
            <w:tcW w:w="597" w:type="dxa"/>
          </w:tcPr>
          <w:p w14:paraId="4A9F4BDE" w14:textId="77777777" w:rsidR="00623AF3" w:rsidRPr="00134E47" w:rsidRDefault="00623AF3" w:rsidP="00623AF3">
            <w:pPr>
              <w:widowControl w:val="0"/>
              <w:autoSpaceDE w:val="0"/>
              <w:autoSpaceDN w:val="0"/>
              <w:spacing w:line="280" w:lineRule="exact"/>
              <w:ind w:left="107" w:hanging="146"/>
              <w:jc w:val="center"/>
              <w:rPr>
                <w:spacing w:val="-2"/>
                <w:sz w:val="20"/>
              </w:rPr>
            </w:pPr>
            <w:r w:rsidRPr="00134E47">
              <w:rPr>
                <w:spacing w:val="-2"/>
                <w:sz w:val="20"/>
              </w:rPr>
              <w:t>2.5.2</w:t>
            </w:r>
          </w:p>
        </w:tc>
        <w:tc>
          <w:tcPr>
            <w:tcW w:w="4715" w:type="dxa"/>
          </w:tcPr>
          <w:p w14:paraId="5C2E64AE"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 xml:space="preserve">Vị trí lắp công tơ </w:t>
            </w:r>
          </w:p>
        </w:tc>
        <w:tc>
          <w:tcPr>
            <w:tcW w:w="989" w:type="dxa"/>
          </w:tcPr>
          <w:p w14:paraId="7AD949AA" w14:textId="77777777" w:rsidR="00623AF3" w:rsidRPr="00134E47" w:rsidRDefault="00623AF3" w:rsidP="00623AF3">
            <w:pPr>
              <w:widowControl w:val="0"/>
              <w:autoSpaceDE w:val="0"/>
              <w:autoSpaceDN w:val="0"/>
              <w:spacing w:line="280" w:lineRule="exact"/>
              <w:ind w:left="4" w:right="2"/>
              <w:jc w:val="center"/>
              <w:rPr>
                <w:sz w:val="20"/>
              </w:rPr>
            </w:pPr>
            <w:r w:rsidRPr="00134E47">
              <w:rPr>
                <w:sz w:val="20"/>
              </w:rPr>
              <w:t>Vị trí</w:t>
            </w:r>
          </w:p>
        </w:tc>
        <w:tc>
          <w:tcPr>
            <w:tcW w:w="3061" w:type="dxa"/>
          </w:tcPr>
          <w:p w14:paraId="7CEBF285" w14:textId="77777777" w:rsidR="00623AF3" w:rsidRPr="00134E47" w:rsidRDefault="00623AF3" w:rsidP="00623AF3">
            <w:pPr>
              <w:widowControl w:val="0"/>
              <w:autoSpaceDE w:val="0"/>
              <w:autoSpaceDN w:val="0"/>
              <w:spacing w:line="280" w:lineRule="exact"/>
              <w:ind w:left="9" w:right="2"/>
              <w:jc w:val="center"/>
              <w:rPr>
                <w:sz w:val="20"/>
              </w:rPr>
            </w:pPr>
            <w:r w:rsidRPr="00134E47">
              <w:rPr>
                <w:sz w:val="20"/>
              </w:rPr>
              <w:t>1</w:t>
            </w:r>
          </w:p>
        </w:tc>
      </w:tr>
      <w:tr w:rsidR="00623AF3" w:rsidRPr="00134E47" w14:paraId="59D84B56" w14:textId="77777777" w:rsidTr="00190D30">
        <w:trPr>
          <w:trHeight w:val="299"/>
        </w:trPr>
        <w:tc>
          <w:tcPr>
            <w:tcW w:w="597" w:type="dxa"/>
          </w:tcPr>
          <w:p w14:paraId="2C3F901F" w14:textId="77777777" w:rsidR="00623AF3" w:rsidRPr="00134E47" w:rsidRDefault="00623AF3" w:rsidP="00623AF3">
            <w:pPr>
              <w:widowControl w:val="0"/>
              <w:autoSpaceDE w:val="0"/>
              <w:autoSpaceDN w:val="0"/>
              <w:spacing w:line="298" w:lineRule="exact"/>
              <w:ind w:left="64" w:right="57" w:hanging="146"/>
              <w:jc w:val="center"/>
              <w:rPr>
                <w:b/>
                <w:sz w:val="20"/>
              </w:rPr>
            </w:pPr>
            <w:r w:rsidRPr="00134E47">
              <w:rPr>
                <w:b/>
                <w:spacing w:val="-10"/>
                <w:sz w:val="20"/>
              </w:rPr>
              <w:t>4</w:t>
            </w:r>
          </w:p>
        </w:tc>
        <w:tc>
          <w:tcPr>
            <w:tcW w:w="4715" w:type="dxa"/>
          </w:tcPr>
          <w:p w14:paraId="1D88AE83" w14:textId="77777777" w:rsidR="00623AF3" w:rsidRPr="00134E47" w:rsidRDefault="00623AF3" w:rsidP="00623AF3">
            <w:pPr>
              <w:widowControl w:val="0"/>
              <w:autoSpaceDE w:val="0"/>
              <w:autoSpaceDN w:val="0"/>
              <w:spacing w:line="300" w:lineRule="exact"/>
              <w:ind w:left="105" w:firstLine="86"/>
              <w:jc w:val="left"/>
              <w:rPr>
                <w:b/>
                <w:sz w:val="20"/>
              </w:rPr>
            </w:pPr>
            <w:r w:rsidRPr="00134E47">
              <w:rPr>
                <w:b/>
                <w:sz w:val="20"/>
                <w:highlight w:val="yellow"/>
              </w:rPr>
              <w:t>Cấu</w:t>
            </w:r>
            <w:r w:rsidRPr="00134E47">
              <w:rPr>
                <w:b/>
                <w:spacing w:val="-15"/>
                <w:sz w:val="20"/>
                <w:highlight w:val="yellow"/>
              </w:rPr>
              <w:t xml:space="preserve"> </w:t>
            </w:r>
            <w:r w:rsidRPr="00134E47">
              <w:rPr>
                <w:b/>
                <w:sz w:val="20"/>
                <w:highlight w:val="yellow"/>
              </w:rPr>
              <w:t>hình</w:t>
            </w:r>
            <w:r w:rsidRPr="00134E47">
              <w:rPr>
                <w:b/>
                <w:spacing w:val="-15"/>
                <w:sz w:val="20"/>
                <w:highlight w:val="yellow"/>
              </w:rPr>
              <w:t xml:space="preserve"> </w:t>
            </w:r>
            <w:r w:rsidRPr="00134E47">
              <w:rPr>
                <w:b/>
                <w:sz w:val="20"/>
                <w:highlight w:val="yellow"/>
              </w:rPr>
              <w:t>1:</w:t>
            </w:r>
            <w:r w:rsidRPr="00134E47">
              <w:rPr>
                <w:b/>
                <w:spacing w:val="-15"/>
                <w:sz w:val="20"/>
                <w:highlight w:val="yellow"/>
              </w:rPr>
              <w:t xml:space="preserve"> </w:t>
            </w:r>
            <w:r w:rsidRPr="00134E47">
              <w:rPr>
                <w:b/>
                <w:sz w:val="20"/>
                <w:highlight w:val="yellow"/>
              </w:rPr>
              <w:t>Tủ</w:t>
            </w:r>
            <w:r w:rsidRPr="00134E47">
              <w:rPr>
                <w:b/>
                <w:spacing w:val="-14"/>
                <w:sz w:val="20"/>
                <w:highlight w:val="yellow"/>
              </w:rPr>
              <w:t xml:space="preserve"> </w:t>
            </w:r>
            <w:r w:rsidRPr="00134E47">
              <w:rPr>
                <w:b/>
                <w:sz w:val="20"/>
                <w:highlight w:val="yellow"/>
              </w:rPr>
              <w:t>kích</w:t>
            </w:r>
            <w:r w:rsidRPr="00134E47">
              <w:rPr>
                <w:b/>
                <w:spacing w:val="-13"/>
                <w:sz w:val="20"/>
                <w:highlight w:val="yellow"/>
              </w:rPr>
              <w:t xml:space="preserve"> </w:t>
            </w:r>
            <w:r w:rsidRPr="00134E47">
              <w:rPr>
                <w:b/>
                <w:sz w:val="20"/>
                <w:highlight w:val="yellow"/>
              </w:rPr>
              <w:t>thước</w:t>
            </w:r>
            <w:r w:rsidRPr="00134E47">
              <w:rPr>
                <w:b/>
                <w:spacing w:val="-13"/>
                <w:sz w:val="20"/>
                <w:highlight w:val="yellow"/>
              </w:rPr>
              <w:t xml:space="preserve"> </w:t>
            </w:r>
            <w:r w:rsidRPr="00134E47">
              <w:rPr>
                <w:b/>
                <w:sz w:val="20"/>
                <w:highlight w:val="yellow"/>
              </w:rPr>
              <w:t>725x425 x1200 mm (loại 2)</w:t>
            </w:r>
          </w:p>
        </w:tc>
        <w:tc>
          <w:tcPr>
            <w:tcW w:w="989" w:type="dxa"/>
          </w:tcPr>
          <w:p w14:paraId="1F9B9961" w14:textId="77777777" w:rsidR="00623AF3" w:rsidRPr="00134E47" w:rsidRDefault="00623AF3" w:rsidP="00623AF3">
            <w:pPr>
              <w:widowControl w:val="0"/>
              <w:autoSpaceDE w:val="0"/>
              <w:autoSpaceDN w:val="0"/>
              <w:jc w:val="left"/>
              <w:rPr>
                <w:sz w:val="20"/>
              </w:rPr>
            </w:pPr>
          </w:p>
        </w:tc>
        <w:tc>
          <w:tcPr>
            <w:tcW w:w="3061" w:type="dxa"/>
          </w:tcPr>
          <w:p w14:paraId="2F57E426" w14:textId="77777777" w:rsidR="00623AF3" w:rsidRPr="00134E47" w:rsidRDefault="00623AF3" w:rsidP="00623AF3">
            <w:pPr>
              <w:widowControl w:val="0"/>
              <w:autoSpaceDE w:val="0"/>
              <w:autoSpaceDN w:val="0"/>
              <w:jc w:val="left"/>
              <w:rPr>
                <w:sz w:val="20"/>
              </w:rPr>
            </w:pPr>
          </w:p>
        </w:tc>
      </w:tr>
      <w:tr w:rsidR="00623AF3" w:rsidRPr="00134E47" w14:paraId="0FB26F65" w14:textId="77777777" w:rsidTr="00190D30">
        <w:trPr>
          <w:trHeight w:val="299"/>
        </w:trPr>
        <w:tc>
          <w:tcPr>
            <w:tcW w:w="597" w:type="dxa"/>
          </w:tcPr>
          <w:p w14:paraId="59CF11A9" w14:textId="77777777" w:rsidR="00623AF3" w:rsidRPr="00134E47" w:rsidRDefault="00623AF3" w:rsidP="00623AF3">
            <w:pPr>
              <w:widowControl w:val="0"/>
              <w:autoSpaceDE w:val="0"/>
              <w:autoSpaceDN w:val="0"/>
              <w:spacing w:before="10"/>
              <w:ind w:left="134" w:hanging="146"/>
              <w:jc w:val="center"/>
              <w:rPr>
                <w:sz w:val="20"/>
              </w:rPr>
            </w:pPr>
            <w:r w:rsidRPr="00134E47">
              <w:rPr>
                <w:spacing w:val="-5"/>
                <w:sz w:val="20"/>
              </w:rPr>
              <w:t>2.1</w:t>
            </w:r>
          </w:p>
        </w:tc>
        <w:tc>
          <w:tcPr>
            <w:tcW w:w="4715" w:type="dxa"/>
          </w:tcPr>
          <w:p w14:paraId="77E55E0D" w14:textId="77777777" w:rsidR="00623AF3" w:rsidRPr="00134E47" w:rsidRDefault="00623AF3" w:rsidP="00623AF3">
            <w:pPr>
              <w:widowControl w:val="0"/>
              <w:autoSpaceDE w:val="0"/>
              <w:autoSpaceDN w:val="0"/>
              <w:spacing w:line="291" w:lineRule="exact"/>
              <w:ind w:left="163"/>
              <w:jc w:val="left"/>
              <w:rPr>
                <w:sz w:val="20"/>
              </w:rPr>
            </w:pPr>
            <w:r w:rsidRPr="00134E47">
              <w:rPr>
                <w:sz w:val="20"/>
              </w:rPr>
              <w:t>Hệ</w:t>
            </w:r>
            <w:r w:rsidRPr="00134E47">
              <w:rPr>
                <w:spacing w:val="-5"/>
                <w:sz w:val="20"/>
              </w:rPr>
              <w:t xml:space="preserve"> </w:t>
            </w:r>
            <w:r w:rsidRPr="00134E47">
              <w:rPr>
                <w:sz w:val="20"/>
              </w:rPr>
              <w:t>thống</w:t>
            </w:r>
            <w:r w:rsidRPr="00134E47">
              <w:rPr>
                <w:spacing w:val="-5"/>
                <w:sz w:val="20"/>
              </w:rPr>
              <w:t xml:space="preserve"> </w:t>
            </w:r>
            <w:r w:rsidRPr="00134E47">
              <w:rPr>
                <w:sz w:val="20"/>
              </w:rPr>
              <w:t>4</w:t>
            </w:r>
            <w:r w:rsidRPr="00134E47">
              <w:rPr>
                <w:spacing w:val="-4"/>
                <w:sz w:val="20"/>
              </w:rPr>
              <w:t xml:space="preserve"> </w:t>
            </w:r>
            <w:r w:rsidRPr="00134E47">
              <w:rPr>
                <w:sz w:val="20"/>
              </w:rPr>
              <w:t>thanh</w:t>
            </w:r>
            <w:r w:rsidRPr="00134E47">
              <w:rPr>
                <w:spacing w:val="-5"/>
                <w:sz w:val="20"/>
              </w:rPr>
              <w:t xml:space="preserve"> cái</w:t>
            </w:r>
          </w:p>
        </w:tc>
        <w:tc>
          <w:tcPr>
            <w:tcW w:w="989" w:type="dxa"/>
          </w:tcPr>
          <w:p w14:paraId="35561AE0" w14:textId="77777777" w:rsidR="00623AF3" w:rsidRPr="00134E47" w:rsidRDefault="00623AF3" w:rsidP="00623AF3">
            <w:pPr>
              <w:widowControl w:val="0"/>
              <w:autoSpaceDE w:val="0"/>
              <w:autoSpaceDN w:val="0"/>
              <w:jc w:val="left"/>
              <w:rPr>
                <w:sz w:val="20"/>
              </w:rPr>
            </w:pPr>
          </w:p>
        </w:tc>
        <w:tc>
          <w:tcPr>
            <w:tcW w:w="3061" w:type="dxa"/>
          </w:tcPr>
          <w:p w14:paraId="4351CA7B" w14:textId="77777777" w:rsidR="00623AF3" w:rsidRPr="00134E47" w:rsidRDefault="00623AF3" w:rsidP="00623AF3">
            <w:pPr>
              <w:widowControl w:val="0"/>
              <w:autoSpaceDE w:val="0"/>
              <w:autoSpaceDN w:val="0"/>
              <w:spacing w:line="290" w:lineRule="exact"/>
              <w:ind w:left="9" w:right="3"/>
              <w:jc w:val="center"/>
              <w:rPr>
                <w:i/>
                <w:sz w:val="20"/>
              </w:rPr>
            </w:pPr>
            <w:r w:rsidRPr="00134E47">
              <w:rPr>
                <w:i/>
                <w:sz w:val="20"/>
              </w:rPr>
              <w:t>(tương</w:t>
            </w:r>
            <w:r w:rsidRPr="00134E47">
              <w:rPr>
                <w:i/>
                <w:spacing w:val="-9"/>
                <w:sz w:val="20"/>
              </w:rPr>
              <w:t xml:space="preserve"> </w:t>
            </w:r>
            <w:r w:rsidRPr="00134E47">
              <w:rPr>
                <w:i/>
                <w:spacing w:val="-2"/>
                <w:sz w:val="20"/>
              </w:rPr>
              <w:t>đương)</w:t>
            </w:r>
          </w:p>
          <w:p w14:paraId="33D1B8FC" w14:textId="77777777" w:rsidR="00623AF3" w:rsidRPr="00134E47" w:rsidRDefault="00623AF3" w:rsidP="00623AF3">
            <w:pPr>
              <w:widowControl w:val="0"/>
              <w:autoSpaceDE w:val="0"/>
              <w:autoSpaceDN w:val="0"/>
              <w:spacing w:line="287" w:lineRule="exact"/>
              <w:ind w:left="9" w:right="2"/>
              <w:jc w:val="center"/>
              <w:rPr>
                <w:sz w:val="20"/>
              </w:rPr>
            </w:pPr>
            <w:r w:rsidRPr="00134E47">
              <w:rPr>
                <w:spacing w:val="-2"/>
                <w:sz w:val="20"/>
              </w:rPr>
              <w:t>2x50x5</w:t>
            </w:r>
          </w:p>
        </w:tc>
      </w:tr>
      <w:tr w:rsidR="00623AF3" w:rsidRPr="00134E47" w14:paraId="401C6D38" w14:textId="77777777" w:rsidTr="00190D30">
        <w:trPr>
          <w:trHeight w:val="299"/>
        </w:trPr>
        <w:tc>
          <w:tcPr>
            <w:tcW w:w="597" w:type="dxa"/>
          </w:tcPr>
          <w:p w14:paraId="4B6832FB" w14:textId="77777777" w:rsidR="00623AF3" w:rsidRPr="00134E47" w:rsidRDefault="00623AF3" w:rsidP="00623AF3">
            <w:pPr>
              <w:widowControl w:val="0"/>
              <w:autoSpaceDE w:val="0"/>
              <w:autoSpaceDN w:val="0"/>
              <w:spacing w:before="11" w:line="269" w:lineRule="exact"/>
              <w:ind w:left="134" w:hanging="146"/>
              <w:jc w:val="center"/>
              <w:rPr>
                <w:sz w:val="20"/>
              </w:rPr>
            </w:pPr>
            <w:r w:rsidRPr="00134E47">
              <w:rPr>
                <w:spacing w:val="-5"/>
                <w:sz w:val="20"/>
              </w:rPr>
              <w:t>2.2</w:t>
            </w:r>
          </w:p>
        </w:tc>
        <w:tc>
          <w:tcPr>
            <w:tcW w:w="4715" w:type="dxa"/>
          </w:tcPr>
          <w:p w14:paraId="7778B759"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MCCB</w:t>
            </w:r>
            <w:r w:rsidRPr="00134E47">
              <w:rPr>
                <w:spacing w:val="-7"/>
                <w:sz w:val="20"/>
              </w:rPr>
              <w:t xml:space="preserve"> </w:t>
            </w:r>
            <w:r w:rsidRPr="00134E47">
              <w:rPr>
                <w:sz w:val="20"/>
              </w:rPr>
              <w:t>tổng</w:t>
            </w:r>
            <w:r w:rsidRPr="00134E47">
              <w:rPr>
                <w:spacing w:val="-7"/>
                <w:sz w:val="20"/>
              </w:rPr>
              <w:t xml:space="preserve"> </w:t>
            </w:r>
            <w:r w:rsidRPr="00134E47">
              <w:rPr>
                <w:spacing w:val="-4"/>
                <w:sz w:val="20"/>
              </w:rPr>
              <w:t>400A</w:t>
            </w:r>
          </w:p>
        </w:tc>
        <w:tc>
          <w:tcPr>
            <w:tcW w:w="989" w:type="dxa"/>
          </w:tcPr>
          <w:p w14:paraId="6D1ECE4F" w14:textId="77777777" w:rsidR="00623AF3" w:rsidRPr="00134E47" w:rsidRDefault="00623AF3" w:rsidP="00623AF3">
            <w:pPr>
              <w:widowControl w:val="0"/>
              <w:autoSpaceDE w:val="0"/>
              <w:autoSpaceDN w:val="0"/>
              <w:spacing w:line="280" w:lineRule="exact"/>
              <w:ind w:left="4"/>
              <w:jc w:val="center"/>
              <w:rPr>
                <w:sz w:val="20"/>
              </w:rPr>
            </w:pPr>
            <w:r w:rsidRPr="00134E47">
              <w:rPr>
                <w:spacing w:val="-5"/>
                <w:sz w:val="20"/>
              </w:rPr>
              <w:t>Cái</w:t>
            </w:r>
          </w:p>
        </w:tc>
        <w:tc>
          <w:tcPr>
            <w:tcW w:w="3061" w:type="dxa"/>
          </w:tcPr>
          <w:p w14:paraId="51DDAC00" w14:textId="77777777" w:rsidR="00623AF3" w:rsidRPr="00134E47" w:rsidRDefault="00623AF3" w:rsidP="00623AF3">
            <w:pPr>
              <w:widowControl w:val="0"/>
              <w:autoSpaceDE w:val="0"/>
              <w:autoSpaceDN w:val="0"/>
              <w:spacing w:line="280" w:lineRule="exact"/>
              <w:ind w:left="9" w:right="2"/>
              <w:jc w:val="center"/>
              <w:rPr>
                <w:sz w:val="20"/>
              </w:rPr>
            </w:pPr>
            <w:r w:rsidRPr="00134E47">
              <w:rPr>
                <w:sz w:val="20"/>
              </w:rPr>
              <w:t>1</w:t>
            </w:r>
          </w:p>
        </w:tc>
      </w:tr>
      <w:tr w:rsidR="00623AF3" w:rsidRPr="00134E47" w14:paraId="3264DBDC" w14:textId="77777777" w:rsidTr="00190D30">
        <w:trPr>
          <w:trHeight w:val="299"/>
        </w:trPr>
        <w:tc>
          <w:tcPr>
            <w:tcW w:w="597" w:type="dxa"/>
          </w:tcPr>
          <w:p w14:paraId="1D96C26E" w14:textId="77777777" w:rsidR="00623AF3" w:rsidRPr="00134E47" w:rsidRDefault="00623AF3" w:rsidP="00623AF3">
            <w:pPr>
              <w:widowControl w:val="0"/>
              <w:autoSpaceDE w:val="0"/>
              <w:autoSpaceDN w:val="0"/>
              <w:spacing w:before="11" w:line="266" w:lineRule="exact"/>
              <w:ind w:left="134" w:hanging="146"/>
              <w:jc w:val="center"/>
              <w:rPr>
                <w:sz w:val="20"/>
              </w:rPr>
            </w:pPr>
            <w:r w:rsidRPr="00134E47">
              <w:rPr>
                <w:spacing w:val="-5"/>
                <w:sz w:val="20"/>
              </w:rPr>
              <w:t>2.3</w:t>
            </w:r>
          </w:p>
        </w:tc>
        <w:tc>
          <w:tcPr>
            <w:tcW w:w="4715" w:type="dxa"/>
          </w:tcPr>
          <w:p w14:paraId="3BADBB92" w14:textId="77777777" w:rsidR="00623AF3" w:rsidRPr="00134E47" w:rsidRDefault="00623AF3" w:rsidP="00623AF3">
            <w:pPr>
              <w:widowControl w:val="0"/>
              <w:autoSpaceDE w:val="0"/>
              <w:autoSpaceDN w:val="0"/>
              <w:spacing w:line="277" w:lineRule="exact"/>
              <w:ind w:left="105"/>
              <w:jc w:val="left"/>
              <w:rPr>
                <w:sz w:val="20"/>
              </w:rPr>
            </w:pPr>
            <w:r w:rsidRPr="00134E47">
              <w:rPr>
                <w:sz w:val="20"/>
              </w:rPr>
              <w:t>MCCB</w:t>
            </w:r>
            <w:r w:rsidRPr="00134E47">
              <w:rPr>
                <w:spacing w:val="-7"/>
                <w:sz w:val="20"/>
              </w:rPr>
              <w:t xml:space="preserve"> </w:t>
            </w:r>
            <w:r w:rsidRPr="00134E47">
              <w:rPr>
                <w:sz w:val="20"/>
              </w:rPr>
              <w:t>tổng</w:t>
            </w:r>
            <w:r w:rsidRPr="00134E47">
              <w:rPr>
                <w:spacing w:val="-7"/>
                <w:sz w:val="20"/>
              </w:rPr>
              <w:t xml:space="preserve"> </w:t>
            </w:r>
            <w:r w:rsidRPr="00134E47">
              <w:rPr>
                <w:spacing w:val="-4"/>
                <w:sz w:val="20"/>
              </w:rPr>
              <w:t>250A</w:t>
            </w:r>
          </w:p>
        </w:tc>
        <w:tc>
          <w:tcPr>
            <w:tcW w:w="989" w:type="dxa"/>
          </w:tcPr>
          <w:p w14:paraId="1301A011" w14:textId="77777777" w:rsidR="00623AF3" w:rsidRPr="00134E47" w:rsidRDefault="00623AF3" w:rsidP="00623AF3">
            <w:pPr>
              <w:widowControl w:val="0"/>
              <w:autoSpaceDE w:val="0"/>
              <w:autoSpaceDN w:val="0"/>
              <w:spacing w:line="277" w:lineRule="exact"/>
              <w:ind w:left="4"/>
              <w:jc w:val="center"/>
              <w:rPr>
                <w:sz w:val="20"/>
              </w:rPr>
            </w:pPr>
            <w:r w:rsidRPr="00134E47">
              <w:rPr>
                <w:spacing w:val="-5"/>
                <w:sz w:val="20"/>
              </w:rPr>
              <w:t>Cái</w:t>
            </w:r>
          </w:p>
        </w:tc>
        <w:tc>
          <w:tcPr>
            <w:tcW w:w="3061" w:type="dxa"/>
          </w:tcPr>
          <w:p w14:paraId="40665F5A" w14:textId="77777777" w:rsidR="00623AF3" w:rsidRPr="00134E47" w:rsidRDefault="00623AF3" w:rsidP="00623AF3">
            <w:pPr>
              <w:widowControl w:val="0"/>
              <w:autoSpaceDE w:val="0"/>
              <w:autoSpaceDN w:val="0"/>
              <w:spacing w:line="277" w:lineRule="exact"/>
              <w:ind w:left="9" w:right="2"/>
              <w:jc w:val="center"/>
              <w:rPr>
                <w:sz w:val="20"/>
              </w:rPr>
            </w:pPr>
            <w:r w:rsidRPr="00134E47">
              <w:rPr>
                <w:spacing w:val="-10"/>
                <w:sz w:val="20"/>
              </w:rPr>
              <w:t>3</w:t>
            </w:r>
          </w:p>
        </w:tc>
      </w:tr>
      <w:tr w:rsidR="00623AF3" w:rsidRPr="00134E47" w14:paraId="7CFA0EEF" w14:textId="77777777" w:rsidTr="00190D30">
        <w:trPr>
          <w:trHeight w:val="299"/>
        </w:trPr>
        <w:tc>
          <w:tcPr>
            <w:tcW w:w="597" w:type="dxa"/>
          </w:tcPr>
          <w:p w14:paraId="62534A6E" w14:textId="77777777" w:rsidR="00623AF3" w:rsidRPr="00134E47" w:rsidRDefault="00623AF3" w:rsidP="00623AF3">
            <w:pPr>
              <w:widowControl w:val="0"/>
              <w:autoSpaceDE w:val="0"/>
              <w:autoSpaceDN w:val="0"/>
              <w:spacing w:before="11" w:line="269" w:lineRule="exact"/>
              <w:ind w:left="134" w:hanging="146"/>
              <w:jc w:val="center"/>
              <w:rPr>
                <w:sz w:val="20"/>
              </w:rPr>
            </w:pPr>
            <w:r w:rsidRPr="00134E47">
              <w:rPr>
                <w:spacing w:val="-5"/>
                <w:sz w:val="20"/>
              </w:rPr>
              <w:t>2.4</w:t>
            </w:r>
          </w:p>
        </w:tc>
        <w:tc>
          <w:tcPr>
            <w:tcW w:w="4715" w:type="dxa"/>
          </w:tcPr>
          <w:p w14:paraId="305B510D"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Cầu</w:t>
            </w:r>
            <w:r w:rsidRPr="00134E47">
              <w:rPr>
                <w:spacing w:val="-5"/>
                <w:sz w:val="20"/>
              </w:rPr>
              <w:t xml:space="preserve"> </w:t>
            </w:r>
            <w:r w:rsidRPr="00134E47">
              <w:rPr>
                <w:sz w:val="20"/>
              </w:rPr>
              <w:t>đấu</w:t>
            </w:r>
            <w:r w:rsidRPr="00134E47">
              <w:rPr>
                <w:spacing w:val="-4"/>
                <w:sz w:val="20"/>
              </w:rPr>
              <w:t xml:space="preserve"> </w:t>
            </w:r>
            <w:r w:rsidRPr="00134E47">
              <w:rPr>
                <w:sz w:val="20"/>
              </w:rPr>
              <w:t>lộ</w:t>
            </w:r>
            <w:r w:rsidRPr="00134E47">
              <w:rPr>
                <w:spacing w:val="-1"/>
                <w:sz w:val="20"/>
              </w:rPr>
              <w:t xml:space="preserve"> </w:t>
            </w:r>
            <w:r w:rsidRPr="00134E47">
              <w:rPr>
                <w:spacing w:val="-5"/>
                <w:sz w:val="20"/>
              </w:rPr>
              <w:t>ra</w:t>
            </w:r>
          </w:p>
        </w:tc>
        <w:tc>
          <w:tcPr>
            <w:tcW w:w="989" w:type="dxa"/>
          </w:tcPr>
          <w:p w14:paraId="3A413990" w14:textId="77777777" w:rsidR="00623AF3" w:rsidRPr="00134E47" w:rsidRDefault="00623AF3" w:rsidP="00623AF3">
            <w:pPr>
              <w:widowControl w:val="0"/>
              <w:autoSpaceDE w:val="0"/>
              <w:autoSpaceDN w:val="0"/>
              <w:spacing w:line="280" w:lineRule="exact"/>
              <w:ind w:left="4"/>
              <w:jc w:val="center"/>
              <w:rPr>
                <w:sz w:val="20"/>
              </w:rPr>
            </w:pPr>
            <w:r w:rsidRPr="00134E47">
              <w:rPr>
                <w:spacing w:val="-5"/>
                <w:sz w:val="20"/>
              </w:rPr>
              <w:t>Cái</w:t>
            </w:r>
          </w:p>
        </w:tc>
        <w:tc>
          <w:tcPr>
            <w:tcW w:w="3061" w:type="dxa"/>
          </w:tcPr>
          <w:p w14:paraId="734A1AFB" w14:textId="77777777" w:rsidR="00623AF3" w:rsidRPr="00134E47" w:rsidRDefault="00623AF3" w:rsidP="00623AF3">
            <w:pPr>
              <w:widowControl w:val="0"/>
              <w:autoSpaceDE w:val="0"/>
              <w:autoSpaceDN w:val="0"/>
              <w:jc w:val="left"/>
              <w:rPr>
                <w:sz w:val="20"/>
              </w:rPr>
            </w:pPr>
          </w:p>
        </w:tc>
      </w:tr>
      <w:tr w:rsidR="00623AF3" w:rsidRPr="00134E47" w14:paraId="23FA7DCB" w14:textId="77777777" w:rsidTr="00190D30">
        <w:trPr>
          <w:trHeight w:val="299"/>
        </w:trPr>
        <w:tc>
          <w:tcPr>
            <w:tcW w:w="597" w:type="dxa"/>
          </w:tcPr>
          <w:p w14:paraId="201BDB7D" w14:textId="77777777" w:rsidR="00623AF3" w:rsidRPr="00134E47" w:rsidRDefault="00623AF3" w:rsidP="00623AF3">
            <w:pPr>
              <w:widowControl w:val="0"/>
              <w:autoSpaceDE w:val="0"/>
              <w:autoSpaceDN w:val="0"/>
              <w:spacing w:line="280" w:lineRule="exact"/>
              <w:ind w:left="107" w:hanging="146"/>
              <w:jc w:val="center"/>
              <w:rPr>
                <w:sz w:val="20"/>
              </w:rPr>
            </w:pPr>
            <w:r w:rsidRPr="00134E47">
              <w:rPr>
                <w:spacing w:val="-2"/>
                <w:sz w:val="20"/>
              </w:rPr>
              <w:t>2.4.1</w:t>
            </w:r>
          </w:p>
        </w:tc>
        <w:tc>
          <w:tcPr>
            <w:tcW w:w="4715" w:type="dxa"/>
          </w:tcPr>
          <w:p w14:paraId="67C01D34"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Lộ</w:t>
            </w:r>
            <w:r w:rsidRPr="00134E47">
              <w:rPr>
                <w:spacing w:val="-4"/>
                <w:sz w:val="20"/>
              </w:rPr>
              <w:t xml:space="preserve"> </w:t>
            </w:r>
            <w:r w:rsidRPr="00134E47">
              <w:rPr>
                <w:sz w:val="20"/>
              </w:rPr>
              <w:t>3</w:t>
            </w:r>
            <w:r w:rsidRPr="00134E47">
              <w:rPr>
                <w:spacing w:val="-4"/>
                <w:sz w:val="20"/>
              </w:rPr>
              <w:t xml:space="preserve"> </w:t>
            </w:r>
            <w:r w:rsidRPr="00134E47">
              <w:rPr>
                <w:sz w:val="20"/>
              </w:rPr>
              <w:t>pha</w:t>
            </w:r>
            <w:r w:rsidRPr="00134E47">
              <w:rPr>
                <w:spacing w:val="-3"/>
                <w:sz w:val="20"/>
              </w:rPr>
              <w:t xml:space="preserve"> </w:t>
            </w:r>
            <w:r w:rsidRPr="00134E47">
              <w:rPr>
                <w:spacing w:val="-4"/>
                <w:sz w:val="20"/>
              </w:rPr>
              <w:t>120A</w:t>
            </w:r>
          </w:p>
        </w:tc>
        <w:tc>
          <w:tcPr>
            <w:tcW w:w="989" w:type="dxa"/>
          </w:tcPr>
          <w:p w14:paraId="502D4914" w14:textId="77777777" w:rsidR="00623AF3" w:rsidRPr="00134E47" w:rsidRDefault="00623AF3" w:rsidP="00623AF3">
            <w:pPr>
              <w:widowControl w:val="0"/>
              <w:autoSpaceDE w:val="0"/>
              <w:autoSpaceDN w:val="0"/>
              <w:jc w:val="left"/>
              <w:rPr>
                <w:sz w:val="20"/>
              </w:rPr>
            </w:pPr>
          </w:p>
        </w:tc>
        <w:tc>
          <w:tcPr>
            <w:tcW w:w="3061" w:type="dxa"/>
          </w:tcPr>
          <w:p w14:paraId="74596166" w14:textId="77777777" w:rsidR="00623AF3" w:rsidRPr="00134E47" w:rsidRDefault="00623AF3" w:rsidP="00623AF3">
            <w:pPr>
              <w:widowControl w:val="0"/>
              <w:autoSpaceDE w:val="0"/>
              <w:autoSpaceDN w:val="0"/>
              <w:spacing w:line="280" w:lineRule="exact"/>
              <w:ind w:left="9" w:right="2"/>
              <w:jc w:val="center"/>
              <w:rPr>
                <w:sz w:val="20"/>
              </w:rPr>
            </w:pPr>
            <w:r w:rsidRPr="00134E47">
              <w:rPr>
                <w:spacing w:val="-10"/>
                <w:sz w:val="20"/>
              </w:rPr>
              <w:t>2</w:t>
            </w:r>
          </w:p>
        </w:tc>
      </w:tr>
      <w:tr w:rsidR="00623AF3" w:rsidRPr="00134E47" w14:paraId="41DCDE6B" w14:textId="77777777" w:rsidTr="00190D30">
        <w:trPr>
          <w:trHeight w:val="299"/>
        </w:trPr>
        <w:tc>
          <w:tcPr>
            <w:tcW w:w="597" w:type="dxa"/>
          </w:tcPr>
          <w:p w14:paraId="5BB89269" w14:textId="77777777" w:rsidR="00623AF3" w:rsidRPr="00134E47" w:rsidRDefault="00623AF3" w:rsidP="00623AF3">
            <w:pPr>
              <w:widowControl w:val="0"/>
              <w:autoSpaceDE w:val="0"/>
              <w:autoSpaceDN w:val="0"/>
              <w:spacing w:line="278" w:lineRule="exact"/>
              <w:ind w:left="107" w:hanging="146"/>
              <w:jc w:val="center"/>
              <w:rPr>
                <w:sz w:val="20"/>
              </w:rPr>
            </w:pPr>
            <w:r w:rsidRPr="00134E47">
              <w:rPr>
                <w:spacing w:val="-2"/>
                <w:sz w:val="20"/>
              </w:rPr>
              <w:t>2.4.2</w:t>
            </w:r>
          </w:p>
        </w:tc>
        <w:tc>
          <w:tcPr>
            <w:tcW w:w="4715" w:type="dxa"/>
          </w:tcPr>
          <w:p w14:paraId="52D5B2CA" w14:textId="77777777" w:rsidR="00623AF3" w:rsidRPr="00134E47" w:rsidRDefault="00623AF3" w:rsidP="00623AF3">
            <w:pPr>
              <w:widowControl w:val="0"/>
              <w:autoSpaceDE w:val="0"/>
              <w:autoSpaceDN w:val="0"/>
              <w:spacing w:line="278" w:lineRule="exact"/>
              <w:ind w:left="105"/>
              <w:jc w:val="left"/>
              <w:rPr>
                <w:sz w:val="20"/>
              </w:rPr>
            </w:pPr>
            <w:r w:rsidRPr="00134E47">
              <w:rPr>
                <w:sz w:val="20"/>
              </w:rPr>
              <w:t>Lộ</w:t>
            </w:r>
            <w:r w:rsidRPr="00134E47">
              <w:rPr>
                <w:spacing w:val="-4"/>
                <w:sz w:val="20"/>
              </w:rPr>
              <w:t xml:space="preserve"> </w:t>
            </w:r>
            <w:r w:rsidRPr="00134E47">
              <w:rPr>
                <w:sz w:val="20"/>
              </w:rPr>
              <w:t>3</w:t>
            </w:r>
            <w:r w:rsidRPr="00134E47">
              <w:rPr>
                <w:spacing w:val="-4"/>
                <w:sz w:val="20"/>
              </w:rPr>
              <w:t xml:space="preserve"> </w:t>
            </w:r>
            <w:r w:rsidRPr="00134E47">
              <w:rPr>
                <w:sz w:val="20"/>
              </w:rPr>
              <w:t>pha</w:t>
            </w:r>
            <w:r w:rsidRPr="00134E47">
              <w:rPr>
                <w:spacing w:val="-3"/>
                <w:sz w:val="20"/>
              </w:rPr>
              <w:t xml:space="preserve"> </w:t>
            </w:r>
            <w:r w:rsidRPr="00134E47">
              <w:rPr>
                <w:spacing w:val="-5"/>
                <w:sz w:val="20"/>
              </w:rPr>
              <w:t>80A</w:t>
            </w:r>
          </w:p>
        </w:tc>
        <w:tc>
          <w:tcPr>
            <w:tcW w:w="989" w:type="dxa"/>
          </w:tcPr>
          <w:p w14:paraId="6B38D7C1" w14:textId="77777777" w:rsidR="00623AF3" w:rsidRPr="00134E47" w:rsidRDefault="00623AF3" w:rsidP="00623AF3">
            <w:pPr>
              <w:widowControl w:val="0"/>
              <w:autoSpaceDE w:val="0"/>
              <w:autoSpaceDN w:val="0"/>
              <w:jc w:val="left"/>
              <w:rPr>
                <w:sz w:val="20"/>
              </w:rPr>
            </w:pPr>
          </w:p>
        </w:tc>
        <w:tc>
          <w:tcPr>
            <w:tcW w:w="3061" w:type="dxa"/>
          </w:tcPr>
          <w:p w14:paraId="7EBA0849" w14:textId="77777777" w:rsidR="00623AF3" w:rsidRPr="00134E47" w:rsidRDefault="00623AF3" w:rsidP="00623AF3">
            <w:pPr>
              <w:widowControl w:val="0"/>
              <w:autoSpaceDE w:val="0"/>
              <w:autoSpaceDN w:val="0"/>
              <w:spacing w:line="278" w:lineRule="exact"/>
              <w:ind w:left="9" w:right="2"/>
              <w:jc w:val="center"/>
              <w:rPr>
                <w:sz w:val="20"/>
              </w:rPr>
            </w:pPr>
            <w:r w:rsidRPr="00134E47">
              <w:rPr>
                <w:spacing w:val="-10"/>
                <w:sz w:val="20"/>
              </w:rPr>
              <w:t>5</w:t>
            </w:r>
          </w:p>
        </w:tc>
      </w:tr>
      <w:tr w:rsidR="00623AF3" w:rsidRPr="00134E47" w14:paraId="51B32888" w14:textId="77777777" w:rsidTr="00190D30">
        <w:trPr>
          <w:trHeight w:val="299"/>
        </w:trPr>
        <w:tc>
          <w:tcPr>
            <w:tcW w:w="597" w:type="dxa"/>
          </w:tcPr>
          <w:p w14:paraId="514D7920" w14:textId="77777777" w:rsidR="00623AF3" w:rsidRPr="00134E47" w:rsidRDefault="00623AF3" w:rsidP="00623AF3">
            <w:pPr>
              <w:widowControl w:val="0"/>
              <w:autoSpaceDE w:val="0"/>
              <w:autoSpaceDN w:val="0"/>
              <w:spacing w:line="280" w:lineRule="exact"/>
              <w:ind w:left="107" w:hanging="146"/>
              <w:jc w:val="center"/>
              <w:rPr>
                <w:sz w:val="20"/>
              </w:rPr>
            </w:pPr>
            <w:r w:rsidRPr="00134E47">
              <w:rPr>
                <w:spacing w:val="-2"/>
                <w:sz w:val="20"/>
              </w:rPr>
              <w:t>2.4.3</w:t>
            </w:r>
          </w:p>
        </w:tc>
        <w:tc>
          <w:tcPr>
            <w:tcW w:w="4715" w:type="dxa"/>
          </w:tcPr>
          <w:p w14:paraId="242C9AB1"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Lộ</w:t>
            </w:r>
            <w:r w:rsidRPr="00134E47">
              <w:rPr>
                <w:spacing w:val="-4"/>
                <w:sz w:val="20"/>
              </w:rPr>
              <w:t xml:space="preserve"> </w:t>
            </w:r>
            <w:r w:rsidRPr="00134E47">
              <w:rPr>
                <w:sz w:val="20"/>
              </w:rPr>
              <w:t>1</w:t>
            </w:r>
            <w:r w:rsidRPr="00134E47">
              <w:rPr>
                <w:spacing w:val="-4"/>
                <w:sz w:val="20"/>
              </w:rPr>
              <w:t xml:space="preserve"> </w:t>
            </w:r>
            <w:r w:rsidRPr="00134E47">
              <w:rPr>
                <w:sz w:val="20"/>
              </w:rPr>
              <w:t>pha</w:t>
            </w:r>
            <w:r w:rsidRPr="00134E47">
              <w:rPr>
                <w:spacing w:val="-3"/>
                <w:sz w:val="20"/>
              </w:rPr>
              <w:t xml:space="preserve"> </w:t>
            </w:r>
            <w:r w:rsidRPr="00134E47">
              <w:rPr>
                <w:spacing w:val="-5"/>
                <w:sz w:val="20"/>
              </w:rPr>
              <w:t>63A</w:t>
            </w:r>
          </w:p>
        </w:tc>
        <w:tc>
          <w:tcPr>
            <w:tcW w:w="989" w:type="dxa"/>
          </w:tcPr>
          <w:p w14:paraId="5E373883" w14:textId="77777777" w:rsidR="00623AF3" w:rsidRPr="00134E47" w:rsidRDefault="00623AF3" w:rsidP="00623AF3">
            <w:pPr>
              <w:widowControl w:val="0"/>
              <w:autoSpaceDE w:val="0"/>
              <w:autoSpaceDN w:val="0"/>
              <w:jc w:val="left"/>
              <w:rPr>
                <w:sz w:val="20"/>
              </w:rPr>
            </w:pPr>
          </w:p>
        </w:tc>
        <w:tc>
          <w:tcPr>
            <w:tcW w:w="3061" w:type="dxa"/>
          </w:tcPr>
          <w:p w14:paraId="077FECFC" w14:textId="77777777" w:rsidR="00623AF3" w:rsidRPr="00134E47" w:rsidRDefault="00623AF3" w:rsidP="00623AF3">
            <w:pPr>
              <w:widowControl w:val="0"/>
              <w:autoSpaceDE w:val="0"/>
              <w:autoSpaceDN w:val="0"/>
              <w:spacing w:line="280" w:lineRule="exact"/>
              <w:ind w:left="9" w:right="2"/>
              <w:jc w:val="center"/>
              <w:rPr>
                <w:sz w:val="20"/>
              </w:rPr>
            </w:pPr>
            <w:r w:rsidRPr="00134E47">
              <w:rPr>
                <w:spacing w:val="-5"/>
                <w:sz w:val="20"/>
              </w:rPr>
              <w:t>12</w:t>
            </w:r>
          </w:p>
        </w:tc>
      </w:tr>
      <w:tr w:rsidR="00623AF3" w:rsidRPr="00134E47" w14:paraId="35E202BC" w14:textId="77777777" w:rsidTr="00190D30">
        <w:trPr>
          <w:trHeight w:val="299"/>
        </w:trPr>
        <w:tc>
          <w:tcPr>
            <w:tcW w:w="597" w:type="dxa"/>
          </w:tcPr>
          <w:p w14:paraId="6126D0F5" w14:textId="77777777" w:rsidR="00623AF3" w:rsidRPr="00134E47" w:rsidRDefault="00623AF3" w:rsidP="00623AF3">
            <w:pPr>
              <w:widowControl w:val="0"/>
              <w:autoSpaceDE w:val="0"/>
              <w:autoSpaceDN w:val="0"/>
              <w:spacing w:line="280" w:lineRule="exact"/>
              <w:ind w:left="107" w:hanging="146"/>
              <w:jc w:val="center"/>
              <w:rPr>
                <w:sz w:val="20"/>
              </w:rPr>
            </w:pPr>
            <w:r w:rsidRPr="00134E47">
              <w:rPr>
                <w:spacing w:val="-5"/>
                <w:sz w:val="20"/>
              </w:rPr>
              <w:t>2.5</w:t>
            </w:r>
          </w:p>
        </w:tc>
        <w:tc>
          <w:tcPr>
            <w:tcW w:w="4715" w:type="dxa"/>
          </w:tcPr>
          <w:p w14:paraId="292B21E5"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Vị</w:t>
            </w:r>
            <w:r w:rsidRPr="00134E47">
              <w:rPr>
                <w:spacing w:val="-4"/>
                <w:sz w:val="20"/>
              </w:rPr>
              <w:t xml:space="preserve"> </w:t>
            </w:r>
            <w:r w:rsidRPr="00134E47">
              <w:rPr>
                <w:sz w:val="20"/>
              </w:rPr>
              <w:t>trí</w:t>
            </w:r>
            <w:r w:rsidRPr="00134E47">
              <w:rPr>
                <w:spacing w:val="-4"/>
                <w:sz w:val="20"/>
              </w:rPr>
              <w:t xml:space="preserve"> </w:t>
            </w:r>
            <w:r w:rsidRPr="00134E47">
              <w:rPr>
                <w:sz w:val="20"/>
              </w:rPr>
              <w:t>dự</w:t>
            </w:r>
            <w:r w:rsidRPr="00134E47">
              <w:rPr>
                <w:spacing w:val="-3"/>
                <w:sz w:val="20"/>
              </w:rPr>
              <w:t xml:space="preserve"> </w:t>
            </w:r>
            <w:r w:rsidRPr="00134E47">
              <w:rPr>
                <w:spacing w:val="-4"/>
                <w:sz w:val="20"/>
              </w:rPr>
              <w:t>phòng</w:t>
            </w:r>
          </w:p>
        </w:tc>
        <w:tc>
          <w:tcPr>
            <w:tcW w:w="989" w:type="dxa"/>
          </w:tcPr>
          <w:p w14:paraId="76C00E54" w14:textId="77777777" w:rsidR="00623AF3" w:rsidRPr="00134E47" w:rsidRDefault="00623AF3" w:rsidP="00623AF3">
            <w:pPr>
              <w:widowControl w:val="0"/>
              <w:autoSpaceDE w:val="0"/>
              <w:autoSpaceDN w:val="0"/>
              <w:jc w:val="left"/>
              <w:rPr>
                <w:sz w:val="20"/>
              </w:rPr>
            </w:pPr>
          </w:p>
        </w:tc>
        <w:tc>
          <w:tcPr>
            <w:tcW w:w="3061" w:type="dxa"/>
          </w:tcPr>
          <w:p w14:paraId="40F298F0" w14:textId="77777777" w:rsidR="00623AF3" w:rsidRPr="00134E47" w:rsidRDefault="00623AF3" w:rsidP="00623AF3">
            <w:pPr>
              <w:widowControl w:val="0"/>
              <w:autoSpaceDE w:val="0"/>
              <w:autoSpaceDN w:val="0"/>
              <w:jc w:val="left"/>
              <w:rPr>
                <w:sz w:val="20"/>
              </w:rPr>
            </w:pPr>
          </w:p>
        </w:tc>
      </w:tr>
      <w:tr w:rsidR="00623AF3" w:rsidRPr="00134E47" w14:paraId="66738058" w14:textId="77777777" w:rsidTr="00190D30">
        <w:trPr>
          <w:trHeight w:val="299"/>
        </w:trPr>
        <w:tc>
          <w:tcPr>
            <w:tcW w:w="597" w:type="dxa"/>
          </w:tcPr>
          <w:p w14:paraId="3A8FAE14" w14:textId="77777777" w:rsidR="00623AF3" w:rsidRPr="00134E47" w:rsidRDefault="00623AF3" w:rsidP="00623AF3">
            <w:pPr>
              <w:widowControl w:val="0"/>
              <w:autoSpaceDE w:val="0"/>
              <w:autoSpaceDN w:val="0"/>
              <w:spacing w:line="280" w:lineRule="exact"/>
              <w:ind w:left="107" w:hanging="146"/>
              <w:jc w:val="center"/>
              <w:rPr>
                <w:sz w:val="20"/>
              </w:rPr>
            </w:pPr>
            <w:r w:rsidRPr="00134E47">
              <w:rPr>
                <w:spacing w:val="-2"/>
                <w:sz w:val="20"/>
              </w:rPr>
              <w:t>2.5.1</w:t>
            </w:r>
          </w:p>
        </w:tc>
        <w:tc>
          <w:tcPr>
            <w:tcW w:w="4715" w:type="dxa"/>
          </w:tcPr>
          <w:p w14:paraId="35160F8E"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Vị</w:t>
            </w:r>
            <w:r w:rsidRPr="00134E47">
              <w:rPr>
                <w:spacing w:val="-7"/>
                <w:sz w:val="20"/>
              </w:rPr>
              <w:t xml:space="preserve"> </w:t>
            </w:r>
            <w:r w:rsidRPr="00134E47">
              <w:rPr>
                <w:sz w:val="20"/>
              </w:rPr>
              <w:t>trí</w:t>
            </w:r>
            <w:r w:rsidRPr="00134E47">
              <w:rPr>
                <w:spacing w:val="-7"/>
                <w:sz w:val="20"/>
              </w:rPr>
              <w:t xml:space="preserve"> </w:t>
            </w:r>
            <w:r w:rsidRPr="00134E47">
              <w:rPr>
                <w:sz w:val="20"/>
              </w:rPr>
              <w:t>lắp</w:t>
            </w:r>
            <w:r w:rsidRPr="00134E47">
              <w:rPr>
                <w:spacing w:val="-4"/>
                <w:sz w:val="20"/>
              </w:rPr>
              <w:t xml:space="preserve"> </w:t>
            </w:r>
            <w:r w:rsidRPr="00134E47">
              <w:rPr>
                <w:sz w:val="20"/>
              </w:rPr>
              <w:t>MCCB</w:t>
            </w:r>
            <w:r w:rsidRPr="00134E47">
              <w:rPr>
                <w:spacing w:val="-5"/>
                <w:sz w:val="20"/>
              </w:rPr>
              <w:t xml:space="preserve"> </w:t>
            </w:r>
            <w:r w:rsidRPr="00134E47">
              <w:rPr>
                <w:sz w:val="20"/>
              </w:rPr>
              <w:t>100A/250A</w:t>
            </w:r>
            <w:r w:rsidRPr="00134E47">
              <w:rPr>
                <w:spacing w:val="-6"/>
                <w:sz w:val="20"/>
              </w:rPr>
              <w:t xml:space="preserve"> </w:t>
            </w:r>
            <w:r w:rsidRPr="00134E47">
              <w:rPr>
                <w:sz w:val="20"/>
              </w:rPr>
              <w:t>dự</w:t>
            </w:r>
            <w:r w:rsidRPr="00134E47">
              <w:rPr>
                <w:spacing w:val="-6"/>
                <w:sz w:val="20"/>
              </w:rPr>
              <w:t xml:space="preserve"> </w:t>
            </w:r>
            <w:r w:rsidRPr="00134E47">
              <w:rPr>
                <w:spacing w:val="-4"/>
                <w:sz w:val="20"/>
              </w:rPr>
              <w:t>phòng</w:t>
            </w:r>
          </w:p>
        </w:tc>
        <w:tc>
          <w:tcPr>
            <w:tcW w:w="989" w:type="dxa"/>
          </w:tcPr>
          <w:p w14:paraId="2A5F8FB5" w14:textId="77777777" w:rsidR="00623AF3" w:rsidRPr="00134E47" w:rsidRDefault="00623AF3" w:rsidP="00623AF3">
            <w:pPr>
              <w:widowControl w:val="0"/>
              <w:autoSpaceDE w:val="0"/>
              <w:autoSpaceDN w:val="0"/>
              <w:spacing w:line="280" w:lineRule="exact"/>
              <w:ind w:left="4" w:right="2"/>
              <w:jc w:val="center"/>
              <w:rPr>
                <w:sz w:val="20"/>
              </w:rPr>
            </w:pPr>
            <w:r w:rsidRPr="00134E47">
              <w:rPr>
                <w:sz w:val="20"/>
              </w:rPr>
              <w:t>Vị</w:t>
            </w:r>
            <w:r w:rsidRPr="00134E47">
              <w:rPr>
                <w:spacing w:val="-4"/>
                <w:sz w:val="20"/>
              </w:rPr>
              <w:t xml:space="preserve"> </w:t>
            </w:r>
            <w:r w:rsidRPr="00134E47">
              <w:rPr>
                <w:spacing w:val="-5"/>
                <w:sz w:val="20"/>
              </w:rPr>
              <w:t>trí</w:t>
            </w:r>
          </w:p>
        </w:tc>
        <w:tc>
          <w:tcPr>
            <w:tcW w:w="3061" w:type="dxa"/>
          </w:tcPr>
          <w:p w14:paraId="2F18D36B" w14:textId="77777777" w:rsidR="00623AF3" w:rsidRPr="00134E47" w:rsidRDefault="00623AF3" w:rsidP="00623AF3">
            <w:pPr>
              <w:widowControl w:val="0"/>
              <w:autoSpaceDE w:val="0"/>
              <w:autoSpaceDN w:val="0"/>
              <w:spacing w:line="280" w:lineRule="exact"/>
              <w:ind w:left="9" w:right="2"/>
              <w:jc w:val="center"/>
              <w:rPr>
                <w:sz w:val="20"/>
              </w:rPr>
            </w:pPr>
            <w:r w:rsidRPr="00134E47">
              <w:rPr>
                <w:sz w:val="20"/>
              </w:rPr>
              <w:t>1</w:t>
            </w:r>
          </w:p>
        </w:tc>
      </w:tr>
      <w:tr w:rsidR="00623AF3" w:rsidRPr="00134E47" w14:paraId="05396F32" w14:textId="77777777" w:rsidTr="00190D30">
        <w:trPr>
          <w:trHeight w:val="299"/>
        </w:trPr>
        <w:tc>
          <w:tcPr>
            <w:tcW w:w="597" w:type="dxa"/>
          </w:tcPr>
          <w:p w14:paraId="780F8CF4" w14:textId="77777777" w:rsidR="00623AF3" w:rsidRPr="00134E47" w:rsidRDefault="00623AF3" w:rsidP="00623AF3">
            <w:pPr>
              <w:widowControl w:val="0"/>
              <w:autoSpaceDE w:val="0"/>
              <w:autoSpaceDN w:val="0"/>
              <w:spacing w:line="280" w:lineRule="exact"/>
              <w:ind w:left="107" w:hanging="146"/>
              <w:jc w:val="center"/>
              <w:rPr>
                <w:spacing w:val="-2"/>
                <w:sz w:val="20"/>
              </w:rPr>
            </w:pPr>
            <w:r w:rsidRPr="00134E47">
              <w:rPr>
                <w:spacing w:val="-2"/>
                <w:sz w:val="20"/>
              </w:rPr>
              <w:t>2.5.2</w:t>
            </w:r>
          </w:p>
        </w:tc>
        <w:tc>
          <w:tcPr>
            <w:tcW w:w="4715" w:type="dxa"/>
          </w:tcPr>
          <w:p w14:paraId="079F5671"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 xml:space="preserve">Vị trí lắp công tơ </w:t>
            </w:r>
          </w:p>
        </w:tc>
        <w:tc>
          <w:tcPr>
            <w:tcW w:w="989" w:type="dxa"/>
          </w:tcPr>
          <w:p w14:paraId="06C3F2D0" w14:textId="77777777" w:rsidR="00623AF3" w:rsidRPr="00134E47" w:rsidRDefault="00623AF3" w:rsidP="00623AF3">
            <w:pPr>
              <w:widowControl w:val="0"/>
              <w:autoSpaceDE w:val="0"/>
              <w:autoSpaceDN w:val="0"/>
              <w:spacing w:line="280" w:lineRule="exact"/>
              <w:ind w:left="4" w:right="2"/>
              <w:jc w:val="center"/>
              <w:rPr>
                <w:sz w:val="20"/>
              </w:rPr>
            </w:pPr>
            <w:r w:rsidRPr="00134E47">
              <w:rPr>
                <w:sz w:val="20"/>
              </w:rPr>
              <w:t>Vị trí</w:t>
            </w:r>
          </w:p>
        </w:tc>
        <w:tc>
          <w:tcPr>
            <w:tcW w:w="3061" w:type="dxa"/>
          </w:tcPr>
          <w:p w14:paraId="2646CD29" w14:textId="77777777" w:rsidR="00623AF3" w:rsidRPr="00134E47" w:rsidRDefault="00623AF3" w:rsidP="00623AF3">
            <w:pPr>
              <w:widowControl w:val="0"/>
              <w:autoSpaceDE w:val="0"/>
              <w:autoSpaceDN w:val="0"/>
              <w:spacing w:line="280" w:lineRule="exact"/>
              <w:ind w:left="9" w:right="2"/>
              <w:jc w:val="center"/>
              <w:rPr>
                <w:sz w:val="20"/>
              </w:rPr>
            </w:pPr>
            <w:r w:rsidRPr="00134E47">
              <w:rPr>
                <w:sz w:val="20"/>
              </w:rPr>
              <w:t>1</w:t>
            </w:r>
          </w:p>
        </w:tc>
      </w:tr>
      <w:tr w:rsidR="00623AF3" w:rsidRPr="00134E47" w14:paraId="47BC12B8" w14:textId="77777777" w:rsidTr="00190D30">
        <w:trPr>
          <w:trHeight w:val="299"/>
        </w:trPr>
        <w:tc>
          <w:tcPr>
            <w:tcW w:w="597" w:type="dxa"/>
            <w:vAlign w:val="center"/>
          </w:tcPr>
          <w:p w14:paraId="076B87B7" w14:textId="77777777" w:rsidR="00623AF3" w:rsidRPr="00134E47" w:rsidRDefault="00623AF3" w:rsidP="00623AF3">
            <w:pPr>
              <w:widowControl w:val="0"/>
              <w:autoSpaceDE w:val="0"/>
              <w:autoSpaceDN w:val="0"/>
              <w:spacing w:line="298" w:lineRule="exact"/>
              <w:ind w:left="64" w:right="57" w:hanging="146"/>
              <w:jc w:val="center"/>
              <w:rPr>
                <w:b/>
                <w:sz w:val="20"/>
              </w:rPr>
            </w:pPr>
            <w:r w:rsidRPr="00134E47">
              <w:rPr>
                <w:b/>
                <w:spacing w:val="-10"/>
                <w:sz w:val="20"/>
              </w:rPr>
              <w:lastRenderedPageBreak/>
              <w:t>5</w:t>
            </w:r>
          </w:p>
        </w:tc>
        <w:tc>
          <w:tcPr>
            <w:tcW w:w="4715" w:type="dxa"/>
          </w:tcPr>
          <w:p w14:paraId="434233F3" w14:textId="77777777" w:rsidR="00623AF3" w:rsidRPr="00134E47" w:rsidRDefault="00623AF3" w:rsidP="00623AF3">
            <w:pPr>
              <w:widowControl w:val="0"/>
              <w:autoSpaceDE w:val="0"/>
              <w:autoSpaceDN w:val="0"/>
              <w:spacing w:line="300" w:lineRule="exact"/>
              <w:ind w:left="105" w:firstLine="86"/>
              <w:jc w:val="left"/>
              <w:rPr>
                <w:b/>
                <w:sz w:val="20"/>
              </w:rPr>
            </w:pPr>
            <w:r w:rsidRPr="00134E47">
              <w:rPr>
                <w:b/>
                <w:sz w:val="20"/>
                <w:highlight w:val="yellow"/>
              </w:rPr>
              <w:t>Cấu</w:t>
            </w:r>
            <w:r w:rsidRPr="00134E47">
              <w:rPr>
                <w:b/>
                <w:spacing w:val="-15"/>
                <w:sz w:val="20"/>
                <w:highlight w:val="yellow"/>
              </w:rPr>
              <w:t xml:space="preserve"> </w:t>
            </w:r>
            <w:r w:rsidRPr="00134E47">
              <w:rPr>
                <w:b/>
                <w:sz w:val="20"/>
                <w:highlight w:val="yellow"/>
              </w:rPr>
              <w:t>hình</w:t>
            </w:r>
            <w:r w:rsidRPr="00134E47">
              <w:rPr>
                <w:b/>
                <w:spacing w:val="-15"/>
                <w:sz w:val="20"/>
                <w:highlight w:val="yellow"/>
              </w:rPr>
              <w:t xml:space="preserve"> </w:t>
            </w:r>
            <w:r w:rsidRPr="00134E47">
              <w:rPr>
                <w:b/>
                <w:sz w:val="20"/>
                <w:highlight w:val="yellow"/>
              </w:rPr>
              <w:t>:</w:t>
            </w:r>
            <w:r w:rsidRPr="00134E47">
              <w:rPr>
                <w:b/>
                <w:spacing w:val="-15"/>
                <w:sz w:val="20"/>
                <w:highlight w:val="yellow"/>
              </w:rPr>
              <w:t xml:space="preserve"> </w:t>
            </w:r>
            <w:r w:rsidRPr="00134E47">
              <w:rPr>
                <w:b/>
                <w:sz w:val="20"/>
                <w:highlight w:val="yellow"/>
              </w:rPr>
              <w:t>Tủ</w:t>
            </w:r>
            <w:r w:rsidRPr="00134E47">
              <w:rPr>
                <w:b/>
                <w:spacing w:val="-14"/>
                <w:sz w:val="20"/>
                <w:highlight w:val="yellow"/>
              </w:rPr>
              <w:t xml:space="preserve"> </w:t>
            </w:r>
            <w:r w:rsidRPr="00134E47">
              <w:rPr>
                <w:b/>
                <w:sz w:val="20"/>
                <w:highlight w:val="yellow"/>
              </w:rPr>
              <w:t>kích</w:t>
            </w:r>
            <w:r w:rsidRPr="00134E47">
              <w:rPr>
                <w:b/>
                <w:spacing w:val="-13"/>
                <w:sz w:val="20"/>
                <w:highlight w:val="yellow"/>
              </w:rPr>
              <w:t xml:space="preserve"> </w:t>
            </w:r>
            <w:r w:rsidRPr="00134E47">
              <w:rPr>
                <w:b/>
                <w:sz w:val="20"/>
                <w:highlight w:val="yellow"/>
              </w:rPr>
              <w:t>thước</w:t>
            </w:r>
            <w:r w:rsidRPr="00134E47">
              <w:rPr>
                <w:b/>
                <w:spacing w:val="-13"/>
                <w:sz w:val="20"/>
                <w:highlight w:val="yellow"/>
              </w:rPr>
              <w:t xml:space="preserve"> 4</w:t>
            </w:r>
            <w:r w:rsidRPr="00134E47">
              <w:rPr>
                <w:b/>
                <w:sz w:val="20"/>
                <w:highlight w:val="yellow"/>
              </w:rPr>
              <w:t>25x425 x1200 mm</w:t>
            </w:r>
            <w:r w:rsidRPr="00134E47">
              <w:rPr>
                <w:b/>
                <w:sz w:val="20"/>
              </w:rPr>
              <w:t xml:space="preserve"> </w:t>
            </w:r>
          </w:p>
        </w:tc>
        <w:tc>
          <w:tcPr>
            <w:tcW w:w="989" w:type="dxa"/>
          </w:tcPr>
          <w:p w14:paraId="5DCFBB28" w14:textId="77777777" w:rsidR="00623AF3" w:rsidRPr="00134E47" w:rsidRDefault="00623AF3" w:rsidP="00623AF3">
            <w:pPr>
              <w:widowControl w:val="0"/>
              <w:autoSpaceDE w:val="0"/>
              <w:autoSpaceDN w:val="0"/>
              <w:jc w:val="left"/>
              <w:rPr>
                <w:sz w:val="20"/>
              </w:rPr>
            </w:pPr>
          </w:p>
        </w:tc>
        <w:tc>
          <w:tcPr>
            <w:tcW w:w="3061" w:type="dxa"/>
          </w:tcPr>
          <w:p w14:paraId="054BCB1F" w14:textId="77777777" w:rsidR="00623AF3" w:rsidRPr="00134E47" w:rsidRDefault="00623AF3" w:rsidP="00623AF3">
            <w:pPr>
              <w:widowControl w:val="0"/>
              <w:autoSpaceDE w:val="0"/>
              <w:autoSpaceDN w:val="0"/>
              <w:jc w:val="left"/>
              <w:rPr>
                <w:sz w:val="20"/>
              </w:rPr>
            </w:pPr>
          </w:p>
        </w:tc>
      </w:tr>
      <w:tr w:rsidR="00623AF3" w:rsidRPr="00134E47" w14:paraId="3B3D9F5B" w14:textId="77777777" w:rsidTr="00190D30">
        <w:trPr>
          <w:trHeight w:val="299"/>
        </w:trPr>
        <w:tc>
          <w:tcPr>
            <w:tcW w:w="597" w:type="dxa"/>
            <w:vAlign w:val="center"/>
          </w:tcPr>
          <w:p w14:paraId="1526E800" w14:textId="77777777" w:rsidR="00623AF3" w:rsidRPr="00134E47" w:rsidRDefault="00623AF3" w:rsidP="00623AF3">
            <w:pPr>
              <w:widowControl w:val="0"/>
              <w:autoSpaceDE w:val="0"/>
              <w:autoSpaceDN w:val="0"/>
              <w:spacing w:before="10"/>
              <w:ind w:left="134" w:hanging="146"/>
              <w:jc w:val="center"/>
              <w:rPr>
                <w:sz w:val="20"/>
              </w:rPr>
            </w:pPr>
            <w:r w:rsidRPr="00134E47">
              <w:rPr>
                <w:spacing w:val="-5"/>
                <w:sz w:val="20"/>
              </w:rPr>
              <w:t>2.1</w:t>
            </w:r>
          </w:p>
        </w:tc>
        <w:tc>
          <w:tcPr>
            <w:tcW w:w="4715" w:type="dxa"/>
          </w:tcPr>
          <w:p w14:paraId="109F0299" w14:textId="77777777" w:rsidR="00623AF3" w:rsidRPr="00134E47" w:rsidRDefault="00623AF3" w:rsidP="00623AF3">
            <w:pPr>
              <w:widowControl w:val="0"/>
              <w:autoSpaceDE w:val="0"/>
              <w:autoSpaceDN w:val="0"/>
              <w:spacing w:line="291" w:lineRule="exact"/>
              <w:ind w:left="163"/>
              <w:jc w:val="left"/>
              <w:rPr>
                <w:sz w:val="20"/>
              </w:rPr>
            </w:pPr>
            <w:r w:rsidRPr="00134E47">
              <w:rPr>
                <w:sz w:val="20"/>
              </w:rPr>
              <w:t>Hệ</w:t>
            </w:r>
            <w:r w:rsidRPr="00134E47">
              <w:rPr>
                <w:spacing w:val="-5"/>
                <w:sz w:val="20"/>
              </w:rPr>
              <w:t xml:space="preserve"> </w:t>
            </w:r>
            <w:r w:rsidRPr="00134E47">
              <w:rPr>
                <w:sz w:val="20"/>
              </w:rPr>
              <w:t>thống</w:t>
            </w:r>
            <w:r w:rsidRPr="00134E47">
              <w:rPr>
                <w:spacing w:val="-5"/>
                <w:sz w:val="20"/>
              </w:rPr>
              <w:t xml:space="preserve"> </w:t>
            </w:r>
            <w:r w:rsidRPr="00134E47">
              <w:rPr>
                <w:sz w:val="20"/>
              </w:rPr>
              <w:t>4</w:t>
            </w:r>
            <w:r w:rsidRPr="00134E47">
              <w:rPr>
                <w:spacing w:val="-4"/>
                <w:sz w:val="20"/>
              </w:rPr>
              <w:t xml:space="preserve"> </w:t>
            </w:r>
            <w:r w:rsidRPr="00134E47">
              <w:rPr>
                <w:sz w:val="20"/>
              </w:rPr>
              <w:t>thanh</w:t>
            </w:r>
            <w:r w:rsidRPr="00134E47">
              <w:rPr>
                <w:spacing w:val="-5"/>
                <w:sz w:val="20"/>
              </w:rPr>
              <w:t xml:space="preserve"> cái</w:t>
            </w:r>
          </w:p>
        </w:tc>
        <w:tc>
          <w:tcPr>
            <w:tcW w:w="989" w:type="dxa"/>
          </w:tcPr>
          <w:p w14:paraId="3F335CB5" w14:textId="77777777" w:rsidR="00623AF3" w:rsidRPr="00134E47" w:rsidRDefault="00623AF3" w:rsidP="00623AF3">
            <w:pPr>
              <w:widowControl w:val="0"/>
              <w:autoSpaceDE w:val="0"/>
              <w:autoSpaceDN w:val="0"/>
              <w:jc w:val="left"/>
              <w:rPr>
                <w:sz w:val="20"/>
              </w:rPr>
            </w:pPr>
          </w:p>
        </w:tc>
        <w:tc>
          <w:tcPr>
            <w:tcW w:w="3061" w:type="dxa"/>
          </w:tcPr>
          <w:p w14:paraId="30785D47" w14:textId="77777777" w:rsidR="00623AF3" w:rsidRPr="00134E47" w:rsidRDefault="00623AF3" w:rsidP="00623AF3">
            <w:pPr>
              <w:widowControl w:val="0"/>
              <w:autoSpaceDE w:val="0"/>
              <w:autoSpaceDN w:val="0"/>
              <w:spacing w:line="290" w:lineRule="exact"/>
              <w:ind w:left="9" w:right="3"/>
              <w:jc w:val="center"/>
              <w:rPr>
                <w:i/>
                <w:sz w:val="20"/>
              </w:rPr>
            </w:pPr>
            <w:r w:rsidRPr="00134E47">
              <w:rPr>
                <w:i/>
                <w:sz w:val="20"/>
              </w:rPr>
              <w:t>(tương</w:t>
            </w:r>
            <w:r w:rsidRPr="00134E47">
              <w:rPr>
                <w:i/>
                <w:spacing w:val="-9"/>
                <w:sz w:val="20"/>
              </w:rPr>
              <w:t xml:space="preserve"> </w:t>
            </w:r>
            <w:r w:rsidRPr="00134E47">
              <w:rPr>
                <w:i/>
                <w:spacing w:val="-2"/>
                <w:sz w:val="20"/>
              </w:rPr>
              <w:t>đương)</w:t>
            </w:r>
          </w:p>
          <w:p w14:paraId="149F3840" w14:textId="77777777" w:rsidR="00623AF3" w:rsidRPr="00134E47" w:rsidRDefault="00623AF3" w:rsidP="00623AF3">
            <w:pPr>
              <w:widowControl w:val="0"/>
              <w:autoSpaceDE w:val="0"/>
              <w:autoSpaceDN w:val="0"/>
              <w:spacing w:line="287" w:lineRule="exact"/>
              <w:ind w:left="9" w:right="2"/>
              <w:jc w:val="center"/>
              <w:rPr>
                <w:sz w:val="20"/>
              </w:rPr>
            </w:pPr>
            <w:r w:rsidRPr="00134E47">
              <w:rPr>
                <w:spacing w:val="-2"/>
                <w:sz w:val="20"/>
              </w:rPr>
              <w:t>2x50x5</w:t>
            </w:r>
          </w:p>
        </w:tc>
      </w:tr>
      <w:tr w:rsidR="00623AF3" w:rsidRPr="00134E47" w14:paraId="135E876B" w14:textId="77777777" w:rsidTr="00190D30">
        <w:trPr>
          <w:trHeight w:val="299"/>
        </w:trPr>
        <w:tc>
          <w:tcPr>
            <w:tcW w:w="597" w:type="dxa"/>
            <w:vAlign w:val="center"/>
          </w:tcPr>
          <w:p w14:paraId="46173110" w14:textId="77777777" w:rsidR="00623AF3" w:rsidRPr="00134E47" w:rsidRDefault="00623AF3" w:rsidP="00623AF3">
            <w:pPr>
              <w:widowControl w:val="0"/>
              <w:autoSpaceDE w:val="0"/>
              <w:autoSpaceDN w:val="0"/>
              <w:spacing w:before="11" w:line="269" w:lineRule="exact"/>
              <w:ind w:left="134" w:hanging="146"/>
              <w:jc w:val="center"/>
              <w:rPr>
                <w:sz w:val="20"/>
              </w:rPr>
            </w:pPr>
            <w:r w:rsidRPr="00134E47">
              <w:rPr>
                <w:spacing w:val="-5"/>
                <w:sz w:val="20"/>
              </w:rPr>
              <w:t>2.2</w:t>
            </w:r>
          </w:p>
        </w:tc>
        <w:tc>
          <w:tcPr>
            <w:tcW w:w="4715" w:type="dxa"/>
          </w:tcPr>
          <w:p w14:paraId="02C205D6"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MCCB</w:t>
            </w:r>
            <w:r w:rsidRPr="00134E47">
              <w:rPr>
                <w:spacing w:val="-7"/>
                <w:sz w:val="20"/>
              </w:rPr>
              <w:t xml:space="preserve"> </w:t>
            </w:r>
            <w:r w:rsidRPr="00134E47">
              <w:rPr>
                <w:sz w:val="20"/>
              </w:rPr>
              <w:t>tổng</w:t>
            </w:r>
            <w:r w:rsidRPr="00134E47">
              <w:rPr>
                <w:spacing w:val="-7"/>
                <w:sz w:val="20"/>
              </w:rPr>
              <w:t xml:space="preserve"> </w:t>
            </w:r>
            <w:r w:rsidRPr="00134E47">
              <w:rPr>
                <w:spacing w:val="-4"/>
                <w:sz w:val="20"/>
              </w:rPr>
              <w:t>400A</w:t>
            </w:r>
          </w:p>
        </w:tc>
        <w:tc>
          <w:tcPr>
            <w:tcW w:w="989" w:type="dxa"/>
          </w:tcPr>
          <w:p w14:paraId="6866A01B" w14:textId="77777777" w:rsidR="00623AF3" w:rsidRPr="00134E47" w:rsidRDefault="00623AF3" w:rsidP="00623AF3">
            <w:pPr>
              <w:widowControl w:val="0"/>
              <w:autoSpaceDE w:val="0"/>
              <w:autoSpaceDN w:val="0"/>
              <w:spacing w:line="280" w:lineRule="exact"/>
              <w:ind w:left="4"/>
              <w:jc w:val="center"/>
              <w:rPr>
                <w:sz w:val="20"/>
              </w:rPr>
            </w:pPr>
            <w:r w:rsidRPr="00134E47">
              <w:rPr>
                <w:spacing w:val="-5"/>
                <w:sz w:val="20"/>
              </w:rPr>
              <w:t>Cái</w:t>
            </w:r>
          </w:p>
        </w:tc>
        <w:tc>
          <w:tcPr>
            <w:tcW w:w="3061" w:type="dxa"/>
          </w:tcPr>
          <w:p w14:paraId="441922F2" w14:textId="77777777" w:rsidR="00623AF3" w:rsidRPr="00134E47" w:rsidRDefault="00623AF3" w:rsidP="00623AF3">
            <w:pPr>
              <w:widowControl w:val="0"/>
              <w:autoSpaceDE w:val="0"/>
              <w:autoSpaceDN w:val="0"/>
              <w:spacing w:line="280" w:lineRule="exact"/>
              <w:ind w:left="9" w:right="2"/>
              <w:jc w:val="center"/>
              <w:rPr>
                <w:sz w:val="20"/>
              </w:rPr>
            </w:pPr>
            <w:r w:rsidRPr="00134E47">
              <w:rPr>
                <w:sz w:val="20"/>
              </w:rPr>
              <w:t>1</w:t>
            </w:r>
          </w:p>
        </w:tc>
      </w:tr>
      <w:tr w:rsidR="00623AF3" w:rsidRPr="00134E47" w14:paraId="2D700E13" w14:textId="77777777" w:rsidTr="00190D30">
        <w:trPr>
          <w:trHeight w:val="299"/>
        </w:trPr>
        <w:tc>
          <w:tcPr>
            <w:tcW w:w="597" w:type="dxa"/>
          </w:tcPr>
          <w:p w14:paraId="2C7DBDC2" w14:textId="77777777" w:rsidR="00623AF3" w:rsidRPr="00134E47" w:rsidRDefault="00623AF3" w:rsidP="00623AF3">
            <w:pPr>
              <w:widowControl w:val="0"/>
              <w:autoSpaceDE w:val="0"/>
              <w:autoSpaceDN w:val="0"/>
              <w:spacing w:before="11" w:line="266" w:lineRule="exact"/>
              <w:ind w:left="134" w:hanging="146"/>
              <w:jc w:val="center"/>
              <w:rPr>
                <w:sz w:val="20"/>
              </w:rPr>
            </w:pPr>
            <w:r w:rsidRPr="00134E47">
              <w:rPr>
                <w:spacing w:val="-5"/>
                <w:sz w:val="20"/>
              </w:rPr>
              <w:t>2.3</w:t>
            </w:r>
          </w:p>
        </w:tc>
        <w:tc>
          <w:tcPr>
            <w:tcW w:w="4715" w:type="dxa"/>
          </w:tcPr>
          <w:p w14:paraId="6EE5838E" w14:textId="77777777" w:rsidR="00623AF3" w:rsidRPr="00134E47" w:rsidRDefault="00623AF3" w:rsidP="00623AF3">
            <w:pPr>
              <w:widowControl w:val="0"/>
              <w:autoSpaceDE w:val="0"/>
              <w:autoSpaceDN w:val="0"/>
              <w:spacing w:line="277" w:lineRule="exact"/>
              <w:ind w:left="105"/>
              <w:jc w:val="left"/>
              <w:rPr>
                <w:sz w:val="20"/>
              </w:rPr>
            </w:pPr>
            <w:r w:rsidRPr="00134E47">
              <w:rPr>
                <w:sz w:val="20"/>
              </w:rPr>
              <w:t>MCCB</w:t>
            </w:r>
            <w:r w:rsidRPr="00134E47">
              <w:rPr>
                <w:spacing w:val="-7"/>
                <w:sz w:val="20"/>
              </w:rPr>
              <w:t xml:space="preserve"> </w:t>
            </w:r>
            <w:r w:rsidRPr="00134E47">
              <w:rPr>
                <w:sz w:val="20"/>
              </w:rPr>
              <w:t>tổng</w:t>
            </w:r>
            <w:r w:rsidRPr="00134E47">
              <w:rPr>
                <w:spacing w:val="-7"/>
                <w:sz w:val="20"/>
              </w:rPr>
              <w:t xml:space="preserve"> </w:t>
            </w:r>
            <w:r w:rsidRPr="00134E47">
              <w:rPr>
                <w:spacing w:val="-4"/>
                <w:sz w:val="20"/>
              </w:rPr>
              <w:t>250A</w:t>
            </w:r>
          </w:p>
        </w:tc>
        <w:tc>
          <w:tcPr>
            <w:tcW w:w="989" w:type="dxa"/>
          </w:tcPr>
          <w:p w14:paraId="75F4D4BF" w14:textId="77777777" w:rsidR="00623AF3" w:rsidRPr="00134E47" w:rsidRDefault="00623AF3" w:rsidP="00623AF3">
            <w:pPr>
              <w:widowControl w:val="0"/>
              <w:autoSpaceDE w:val="0"/>
              <w:autoSpaceDN w:val="0"/>
              <w:spacing w:line="277" w:lineRule="exact"/>
              <w:ind w:left="4"/>
              <w:jc w:val="center"/>
              <w:rPr>
                <w:sz w:val="20"/>
              </w:rPr>
            </w:pPr>
            <w:r w:rsidRPr="00134E47">
              <w:rPr>
                <w:spacing w:val="-5"/>
                <w:sz w:val="20"/>
              </w:rPr>
              <w:t>Cái</w:t>
            </w:r>
          </w:p>
        </w:tc>
        <w:tc>
          <w:tcPr>
            <w:tcW w:w="3061" w:type="dxa"/>
          </w:tcPr>
          <w:p w14:paraId="4C928E75" w14:textId="77777777" w:rsidR="00623AF3" w:rsidRPr="00134E47" w:rsidRDefault="00623AF3" w:rsidP="00623AF3">
            <w:pPr>
              <w:widowControl w:val="0"/>
              <w:autoSpaceDE w:val="0"/>
              <w:autoSpaceDN w:val="0"/>
              <w:spacing w:line="277" w:lineRule="exact"/>
              <w:ind w:left="9" w:right="2"/>
              <w:jc w:val="center"/>
              <w:rPr>
                <w:sz w:val="20"/>
              </w:rPr>
            </w:pPr>
            <w:r w:rsidRPr="00134E47">
              <w:rPr>
                <w:spacing w:val="-10"/>
                <w:sz w:val="20"/>
              </w:rPr>
              <w:t>2</w:t>
            </w:r>
          </w:p>
        </w:tc>
      </w:tr>
      <w:tr w:rsidR="00623AF3" w:rsidRPr="00134E47" w14:paraId="500D4957" w14:textId="77777777" w:rsidTr="00190D30">
        <w:trPr>
          <w:trHeight w:val="299"/>
        </w:trPr>
        <w:tc>
          <w:tcPr>
            <w:tcW w:w="597" w:type="dxa"/>
          </w:tcPr>
          <w:p w14:paraId="3ED8B423" w14:textId="77777777" w:rsidR="00623AF3" w:rsidRPr="00134E47" w:rsidRDefault="00623AF3" w:rsidP="00623AF3">
            <w:pPr>
              <w:widowControl w:val="0"/>
              <w:autoSpaceDE w:val="0"/>
              <w:autoSpaceDN w:val="0"/>
              <w:spacing w:before="11" w:line="269" w:lineRule="exact"/>
              <w:ind w:left="134" w:hanging="146"/>
              <w:jc w:val="center"/>
              <w:rPr>
                <w:sz w:val="20"/>
              </w:rPr>
            </w:pPr>
            <w:r w:rsidRPr="00134E47">
              <w:rPr>
                <w:spacing w:val="-5"/>
                <w:sz w:val="20"/>
              </w:rPr>
              <w:t>2.4</w:t>
            </w:r>
          </w:p>
        </w:tc>
        <w:tc>
          <w:tcPr>
            <w:tcW w:w="4715" w:type="dxa"/>
          </w:tcPr>
          <w:p w14:paraId="1A837643"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Cầu</w:t>
            </w:r>
            <w:r w:rsidRPr="00134E47">
              <w:rPr>
                <w:spacing w:val="-5"/>
                <w:sz w:val="20"/>
              </w:rPr>
              <w:t xml:space="preserve"> </w:t>
            </w:r>
            <w:r w:rsidRPr="00134E47">
              <w:rPr>
                <w:sz w:val="20"/>
              </w:rPr>
              <w:t>đấu</w:t>
            </w:r>
            <w:r w:rsidRPr="00134E47">
              <w:rPr>
                <w:spacing w:val="-4"/>
                <w:sz w:val="20"/>
              </w:rPr>
              <w:t xml:space="preserve"> </w:t>
            </w:r>
            <w:r w:rsidRPr="00134E47">
              <w:rPr>
                <w:sz w:val="20"/>
              </w:rPr>
              <w:t>lộ</w:t>
            </w:r>
            <w:r w:rsidRPr="00134E47">
              <w:rPr>
                <w:spacing w:val="-1"/>
                <w:sz w:val="20"/>
              </w:rPr>
              <w:t xml:space="preserve"> </w:t>
            </w:r>
            <w:r w:rsidRPr="00134E47">
              <w:rPr>
                <w:spacing w:val="-5"/>
                <w:sz w:val="20"/>
              </w:rPr>
              <w:t>ra</w:t>
            </w:r>
          </w:p>
        </w:tc>
        <w:tc>
          <w:tcPr>
            <w:tcW w:w="989" w:type="dxa"/>
          </w:tcPr>
          <w:p w14:paraId="405CB01F" w14:textId="77777777" w:rsidR="00623AF3" w:rsidRPr="00134E47" w:rsidRDefault="00623AF3" w:rsidP="00623AF3">
            <w:pPr>
              <w:widowControl w:val="0"/>
              <w:autoSpaceDE w:val="0"/>
              <w:autoSpaceDN w:val="0"/>
              <w:spacing w:line="280" w:lineRule="exact"/>
              <w:ind w:left="4"/>
              <w:jc w:val="center"/>
              <w:rPr>
                <w:sz w:val="20"/>
              </w:rPr>
            </w:pPr>
            <w:r w:rsidRPr="00134E47">
              <w:rPr>
                <w:spacing w:val="-5"/>
                <w:sz w:val="20"/>
              </w:rPr>
              <w:t>Cái</w:t>
            </w:r>
          </w:p>
        </w:tc>
        <w:tc>
          <w:tcPr>
            <w:tcW w:w="3061" w:type="dxa"/>
          </w:tcPr>
          <w:p w14:paraId="3EDD6F8D" w14:textId="77777777" w:rsidR="00623AF3" w:rsidRPr="00134E47" w:rsidRDefault="00623AF3" w:rsidP="00623AF3">
            <w:pPr>
              <w:widowControl w:val="0"/>
              <w:autoSpaceDE w:val="0"/>
              <w:autoSpaceDN w:val="0"/>
              <w:jc w:val="left"/>
              <w:rPr>
                <w:sz w:val="20"/>
              </w:rPr>
            </w:pPr>
          </w:p>
        </w:tc>
      </w:tr>
      <w:tr w:rsidR="00623AF3" w:rsidRPr="00134E47" w14:paraId="0CB96296" w14:textId="77777777" w:rsidTr="00190D30">
        <w:trPr>
          <w:trHeight w:val="299"/>
        </w:trPr>
        <w:tc>
          <w:tcPr>
            <w:tcW w:w="597" w:type="dxa"/>
          </w:tcPr>
          <w:p w14:paraId="28C375A2" w14:textId="77777777" w:rsidR="00623AF3" w:rsidRPr="00134E47" w:rsidRDefault="00623AF3" w:rsidP="00623AF3">
            <w:pPr>
              <w:widowControl w:val="0"/>
              <w:autoSpaceDE w:val="0"/>
              <w:autoSpaceDN w:val="0"/>
              <w:spacing w:line="280" w:lineRule="exact"/>
              <w:ind w:left="107" w:hanging="146"/>
              <w:jc w:val="center"/>
              <w:rPr>
                <w:sz w:val="20"/>
              </w:rPr>
            </w:pPr>
            <w:r w:rsidRPr="00134E47">
              <w:rPr>
                <w:spacing w:val="-2"/>
                <w:sz w:val="20"/>
              </w:rPr>
              <w:t>2.4.1</w:t>
            </w:r>
          </w:p>
        </w:tc>
        <w:tc>
          <w:tcPr>
            <w:tcW w:w="4715" w:type="dxa"/>
          </w:tcPr>
          <w:p w14:paraId="6D849852"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Lộ</w:t>
            </w:r>
            <w:r w:rsidRPr="00134E47">
              <w:rPr>
                <w:spacing w:val="-4"/>
                <w:sz w:val="20"/>
              </w:rPr>
              <w:t xml:space="preserve"> </w:t>
            </w:r>
            <w:r w:rsidRPr="00134E47">
              <w:rPr>
                <w:sz w:val="20"/>
              </w:rPr>
              <w:t>3</w:t>
            </w:r>
            <w:r w:rsidRPr="00134E47">
              <w:rPr>
                <w:spacing w:val="-4"/>
                <w:sz w:val="20"/>
              </w:rPr>
              <w:t xml:space="preserve"> </w:t>
            </w:r>
            <w:r w:rsidRPr="00134E47">
              <w:rPr>
                <w:sz w:val="20"/>
              </w:rPr>
              <w:t>pha</w:t>
            </w:r>
            <w:r w:rsidRPr="00134E47">
              <w:rPr>
                <w:spacing w:val="-3"/>
                <w:sz w:val="20"/>
              </w:rPr>
              <w:t xml:space="preserve"> </w:t>
            </w:r>
            <w:r w:rsidRPr="00134E47">
              <w:rPr>
                <w:spacing w:val="-4"/>
                <w:sz w:val="20"/>
              </w:rPr>
              <w:t>120A</w:t>
            </w:r>
          </w:p>
        </w:tc>
        <w:tc>
          <w:tcPr>
            <w:tcW w:w="989" w:type="dxa"/>
          </w:tcPr>
          <w:p w14:paraId="12D48524" w14:textId="77777777" w:rsidR="00623AF3" w:rsidRPr="00134E47" w:rsidRDefault="00623AF3" w:rsidP="00623AF3">
            <w:pPr>
              <w:widowControl w:val="0"/>
              <w:autoSpaceDE w:val="0"/>
              <w:autoSpaceDN w:val="0"/>
              <w:jc w:val="left"/>
              <w:rPr>
                <w:sz w:val="20"/>
              </w:rPr>
            </w:pPr>
          </w:p>
        </w:tc>
        <w:tc>
          <w:tcPr>
            <w:tcW w:w="3061" w:type="dxa"/>
          </w:tcPr>
          <w:p w14:paraId="7E047996" w14:textId="77777777" w:rsidR="00623AF3" w:rsidRPr="00134E47" w:rsidRDefault="00623AF3" w:rsidP="00623AF3">
            <w:pPr>
              <w:widowControl w:val="0"/>
              <w:autoSpaceDE w:val="0"/>
              <w:autoSpaceDN w:val="0"/>
              <w:spacing w:line="280" w:lineRule="exact"/>
              <w:ind w:left="9" w:right="2"/>
              <w:jc w:val="center"/>
              <w:rPr>
                <w:sz w:val="20"/>
              </w:rPr>
            </w:pPr>
            <w:r w:rsidRPr="00134E47">
              <w:rPr>
                <w:spacing w:val="-10"/>
                <w:sz w:val="20"/>
              </w:rPr>
              <w:t>2</w:t>
            </w:r>
          </w:p>
        </w:tc>
      </w:tr>
      <w:tr w:rsidR="00623AF3" w:rsidRPr="00134E47" w14:paraId="7223582A" w14:textId="77777777" w:rsidTr="00190D30">
        <w:trPr>
          <w:trHeight w:val="299"/>
        </w:trPr>
        <w:tc>
          <w:tcPr>
            <w:tcW w:w="597" w:type="dxa"/>
          </w:tcPr>
          <w:p w14:paraId="3F07C7F8" w14:textId="77777777" w:rsidR="00623AF3" w:rsidRPr="00134E47" w:rsidRDefault="00623AF3" w:rsidP="00623AF3">
            <w:pPr>
              <w:widowControl w:val="0"/>
              <w:autoSpaceDE w:val="0"/>
              <w:autoSpaceDN w:val="0"/>
              <w:spacing w:line="278" w:lineRule="exact"/>
              <w:ind w:left="107" w:hanging="146"/>
              <w:jc w:val="center"/>
              <w:rPr>
                <w:sz w:val="20"/>
              </w:rPr>
            </w:pPr>
            <w:r w:rsidRPr="00134E47">
              <w:rPr>
                <w:spacing w:val="-2"/>
                <w:sz w:val="20"/>
              </w:rPr>
              <w:t>2.4.2</w:t>
            </w:r>
          </w:p>
        </w:tc>
        <w:tc>
          <w:tcPr>
            <w:tcW w:w="4715" w:type="dxa"/>
          </w:tcPr>
          <w:p w14:paraId="288F46C4" w14:textId="77777777" w:rsidR="00623AF3" w:rsidRPr="00134E47" w:rsidRDefault="00623AF3" w:rsidP="00623AF3">
            <w:pPr>
              <w:widowControl w:val="0"/>
              <w:autoSpaceDE w:val="0"/>
              <w:autoSpaceDN w:val="0"/>
              <w:spacing w:line="278" w:lineRule="exact"/>
              <w:ind w:left="105"/>
              <w:jc w:val="left"/>
              <w:rPr>
                <w:sz w:val="20"/>
              </w:rPr>
            </w:pPr>
            <w:r w:rsidRPr="00134E47">
              <w:rPr>
                <w:sz w:val="20"/>
              </w:rPr>
              <w:t>Lộ</w:t>
            </w:r>
            <w:r w:rsidRPr="00134E47">
              <w:rPr>
                <w:spacing w:val="-4"/>
                <w:sz w:val="20"/>
              </w:rPr>
              <w:t xml:space="preserve"> </w:t>
            </w:r>
            <w:r w:rsidRPr="00134E47">
              <w:rPr>
                <w:sz w:val="20"/>
              </w:rPr>
              <w:t>3</w:t>
            </w:r>
            <w:r w:rsidRPr="00134E47">
              <w:rPr>
                <w:spacing w:val="-4"/>
                <w:sz w:val="20"/>
              </w:rPr>
              <w:t xml:space="preserve"> </w:t>
            </w:r>
            <w:r w:rsidRPr="00134E47">
              <w:rPr>
                <w:sz w:val="20"/>
              </w:rPr>
              <w:t>pha</w:t>
            </w:r>
            <w:r w:rsidRPr="00134E47">
              <w:rPr>
                <w:spacing w:val="-3"/>
                <w:sz w:val="20"/>
              </w:rPr>
              <w:t xml:space="preserve"> </w:t>
            </w:r>
            <w:r w:rsidRPr="00134E47">
              <w:rPr>
                <w:spacing w:val="-5"/>
                <w:sz w:val="20"/>
              </w:rPr>
              <w:t>80A</w:t>
            </w:r>
          </w:p>
        </w:tc>
        <w:tc>
          <w:tcPr>
            <w:tcW w:w="989" w:type="dxa"/>
          </w:tcPr>
          <w:p w14:paraId="1B9AA698" w14:textId="77777777" w:rsidR="00623AF3" w:rsidRPr="00134E47" w:rsidRDefault="00623AF3" w:rsidP="00623AF3">
            <w:pPr>
              <w:widowControl w:val="0"/>
              <w:autoSpaceDE w:val="0"/>
              <w:autoSpaceDN w:val="0"/>
              <w:jc w:val="left"/>
              <w:rPr>
                <w:sz w:val="20"/>
              </w:rPr>
            </w:pPr>
          </w:p>
        </w:tc>
        <w:tc>
          <w:tcPr>
            <w:tcW w:w="3061" w:type="dxa"/>
          </w:tcPr>
          <w:p w14:paraId="16F5E372" w14:textId="77777777" w:rsidR="00623AF3" w:rsidRPr="00134E47" w:rsidRDefault="00623AF3" w:rsidP="00623AF3">
            <w:pPr>
              <w:widowControl w:val="0"/>
              <w:autoSpaceDE w:val="0"/>
              <w:autoSpaceDN w:val="0"/>
              <w:spacing w:line="278" w:lineRule="exact"/>
              <w:ind w:left="9" w:right="2"/>
              <w:jc w:val="center"/>
              <w:rPr>
                <w:sz w:val="20"/>
              </w:rPr>
            </w:pPr>
            <w:r w:rsidRPr="00134E47">
              <w:rPr>
                <w:spacing w:val="-10"/>
                <w:sz w:val="20"/>
              </w:rPr>
              <w:t>5</w:t>
            </w:r>
          </w:p>
        </w:tc>
      </w:tr>
      <w:tr w:rsidR="00623AF3" w:rsidRPr="00134E47" w14:paraId="63E6D92C" w14:textId="77777777" w:rsidTr="00190D30">
        <w:trPr>
          <w:trHeight w:val="299"/>
        </w:trPr>
        <w:tc>
          <w:tcPr>
            <w:tcW w:w="597" w:type="dxa"/>
          </w:tcPr>
          <w:p w14:paraId="50FA3599" w14:textId="77777777" w:rsidR="00623AF3" w:rsidRPr="00134E47" w:rsidRDefault="00623AF3" w:rsidP="00623AF3">
            <w:pPr>
              <w:widowControl w:val="0"/>
              <w:autoSpaceDE w:val="0"/>
              <w:autoSpaceDN w:val="0"/>
              <w:spacing w:line="280" w:lineRule="exact"/>
              <w:ind w:left="107" w:hanging="146"/>
              <w:jc w:val="center"/>
              <w:rPr>
                <w:sz w:val="20"/>
              </w:rPr>
            </w:pPr>
            <w:r w:rsidRPr="00134E47">
              <w:rPr>
                <w:spacing w:val="-2"/>
                <w:sz w:val="20"/>
              </w:rPr>
              <w:t>2.4.3</w:t>
            </w:r>
          </w:p>
        </w:tc>
        <w:tc>
          <w:tcPr>
            <w:tcW w:w="4715" w:type="dxa"/>
          </w:tcPr>
          <w:p w14:paraId="29E70F9E" w14:textId="77777777" w:rsidR="00623AF3" w:rsidRPr="00134E47" w:rsidRDefault="00623AF3" w:rsidP="00623AF3">
            <w:pPr>
              <w:widowControl w:val="0"/>
              <w:autoSpaceDE w:val="0"/>
              <w:autoSpaceDN w:val="0"/>
              <w:spacing w:line="280" w:lineRule="exact"/>
              <w:ind w:left="105"/>
              <w:jc w:val="left"/>
              <w:rPr>
                <w:sz w:val="20"/>
              </w:rPr>
            </w:pPr>
            <w:r w:rsidRPr="00134E47">
              <w:rPr>
                <w:sz w:val="20"/>
              </w:rPr>
              <w:t>Lộ</w:t>
            </w:r>
            <w:r w:rsidRPr="00134E47">
              <w:rPr>
                <w:spacing w:val="-4"/>
                <w:sz w:val="20"/>
              </w:rPr>
              <w:t xml:space="preserve"> </w:t>
            </w:r>
            <w:r w:rsidRPr="00134E47">
              <w:rPr>
                <w:sz w:val="20"/>
              </w:rPr>
              <w:t>1</w:t>
            </w:r>
            <w:r w:rsidRPr="00134E47">
              <w:rPr>
                <w:spacing w:val="-4"/>
                <w:sz w:val="20"/>
              </w:rPr>
              <w:t xml:space="preserve"> </w:t>
            </w:r>
            <w:r w:rsidRPr="00134E47">
              <w:rPr>
                <w:sz w:val="20"/>
              </w:rPr>
              <w:t>pha</w:t>
            </w:r>
            <w:r w:rsidRPr="00134E47">
              <w:rPr>
                <w:spacing w:val="-3"/>
                <w:sz w:val="20"/>
              </w:rPr>
              <w:t xml:space="preserve"> </w:t>
            </w:r>
            <w:r w:rsidRPr="00134E47">
              <w:rPr>
                <w:spacing w:val="-5"/>
                <w:sz w:val="20"/>
              </w:rPr>
              <w:t>63A</w:t>
            </w:r>
          </w:p>
        </w:tc>
        <w:tc>
          <w:tcPr>
            <w:tcW w:w="989" w:type="dxa"/>
          </w:tcPr>
          <w:p w14:paraId="204EDC7E" w14:textId="77777777" w:rsidR="00623AF3" w:rsidRPr="00134E47" w:rsidRDefault="00623AF3" w:rsidP="00623AF3">
            <w:pPr>
              <w:widowControl w:val="0"/>
              <w:autoSpaceDE w:val="0"/>
              <w:autoSpaceDN w:val="0"/>
              <w:jc w:val="left"/>
              <w:rPr>
                <w:sz w:val="20"/>
              </w:rPr>
            </w:pPr>
          </w:p>
        </w:tc>
        <w:tc>
          <w:tcPr>
            <w:tcW w:w="3061" w:type="dxa"/>
          </w:tcPr>
          <w:p w14:paraId="0C6D9B2E" w14:textId="77777777" w:rsidR="00623AF3" w:rsidRPr="00134E47" w:rsidRDefault="00623AF3" w:rsidP="00623AF3">
            <w:pPr>
              <w:widowControl w:val="0"/>
              <w:autoSpaceDE w:val="0"/>
              <w:autoSpaceDN w:val="0"/>
              <w:spacing w:line="280" w:lineRule="exact"/>
              <w:ind w:left="9" w:right="2"/>
              <w:jc w:val="center"/>
              <w:rPr>
                <w:sz w:val="20"/>
              </w:rPr>
            </w:pPr>
            <w:r w:rsidRPr="00134E47">
              <w:rPr>
                <w:spacing w:val="-5"/>
                <w:sz w:val="20"/>
              </w:rPr>
              <w:t>12</w:t>
            </w:r>
          </w:p>
        </w:tc>
      </w:tr>
    </w:tbl>
    <w:p w14:paraId="2A26664C" w14:textId="77777777" w:rsidR="00623AF3" w:rsidRPr="00134E47" w:rsidRDefault="00623AF3" w:rsidP="00623AF3">
      <w:pPr>
        <w:widowControl w:val="0"/>
        <w:autoSpaceDE w:val="0"/>
        <w:autoSpaceDN w:val="0"/>
        <w:ind w:left="205"/>
        <w:rPr>
          <w:sz w:val="20"/>
        </w:rPr>
      </w:pPr>
      <w:r w:rsidRPr="00134E47">
        <w:rPr>
          <w:sz w:val="20"/>
        </w:rPr>
        <w:t xml:space="preserve">  </w:t>
      </w:r>
    </w:p>
    <w:p w14:paraId="1E2F2802" w14:textId="77777777" w:rsidR="00623AF3" w:rsidRPr="00134E47" w:rsidRDefault="00623AF3" w:rsidP="00623AF3">
      <w:pPr>
        <w:widowControl w:val="0"/>
        <w:autoSpaceDE w:val="0"/>
        <w:autoSpaceDN w:val="0"/>
        <w:ind w:left="205"/>
        <w:rPr>
          <w:i/>
          <w:iCs/>
          <w:sz w:val="20"/>
          <w:lang w:val="fr-FR"/>
        </w:rPr>
      </w:pPr>
      <w:r w:rsidRPr="00134E47">
        <w:rPr>
          <w:b/>
          <w:bCs/>
          <w:sz w:val="20"/>
          <w:highlight w:val="yellow"/>
        </w:rPr>
        <w:t xml:space="preserve">  Yêu cầu kỹ thuật thiết bị đóng cắt hạ thế</w:t>
      </w:r>
      <w:r w:rsidRPr="00134E47">
        <w:rPr>
          <w:b/>
          <w:bCs/>
          <w:sz w:val="20"/>
        </w:rPr>
        <w:t xml:space="preserve">: </w:t>
      </w:r>
      <w:r w:rsidRPr="00134E47">
        <w:rPr>
          <w:i/>
          <w:iCs/>
          <w:sz w:val="20"/>
        </w:rPr>
        <w:t>(áp dụng theo</w:t>
      </w:r>
      <w:r w:rsidRPr="00134E47">
        <w:rPr>
          <w:i/>
          <w:iCs/>
          <w:sz w:val="20"/>
          <w:lang w:val="fr-FR"/>
        </w:rPr>
        <w:t xml:space="preserve"> Quyết định 2431/QĐ-EVNHANOI ngày 19/3/2026 Về việc ban hành yêu cầu kỹ thuật máy cắt hạ áp áp dụng trong Tổng Công ty Điện lực Hà  Nội).</w:t>
      </w:r>
    </w:p>
    <w:p w14:paraId="121EA9A0" w14:textId="77777777" w:rsidR="00623AF3" w:rsidRPr="00134E47" w:rsidRDefault="00623AF3" w:rsidP="00623AF3">
      <w:pPr>
        <w:widowControl w:val="0"/>
        <w:tabs>
          <w:tab w:val="left" w:pos="426"/>
        </w:tabs>
        <w:autoSpaceDE w:val="0"/>
        <w:autoSpaceDN w:val="0"/>
        <w:spacing w:line="276" w:lineRule="auto"/>
        <w:rPr>
          <w:i/>
          <w:iCs/>
          <w:sz w:val="20"/>
          <w:lang w:val="fr-FR"/>
        </w:rPr>
      </w:pPr>
      <w:r w:rsidRPr="00134E47">
        <w:rPr>
          <w:b/>
          <w:bCs/>
          <w:sz w:val="20"/>
        </w:rPr>
        <w:t xml:space="preserve"> Các điều kiện chung: </w:t>
      </w:r>
    </w:p>
    <w:p w14:paraId="3D5E0AE2" w14:textId="77777777" w:rsidR="00623AF3" w:rsidRPr="00134E47" w:rsidRDefault="00623AF3" w:rsidP="0012759E">
      <w:pPr>
        <w:widowControl w:val="0"/>
        <w:numPr>
          <w:ilvl w:val="0"/>
          <w:numId w:val="24"/>
        </w:numPr>
        <w:autoSpaceDE w:val="0"/>
        <w:autoSpaceDN w:val="0"/>
        <w:spacing w:line="276" w:lineRule="auto"/>
        <w:ind w:left="567" w:hanging="283"/>
        <w:jc w:val="left"/>
        <w:rPr>
          <w:sz w:val="20"/>
          <w:lang w:val="sv-SE"/>
        </w:rPr>
      </w:pPr>
      <w:r w:rsidRPr="00134E47">
        <w:rPr>
          <w:sz w:val="20"/>
          <w:lang w:val="pt-BR"/>
        </w:rPr>
        <w:t>Điều kiện môi trường làm việc của thiết bị</w:t>
      </w:r>
    </w:p>
    <w:tbl>
      <w:tblPr>
        <w:tblW w:w="934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387"/>
        <w:gridCol w:w="3954"/>
      </w:tblGrid>
      <w:tr w:rsidR="00623AF3" w:rsidRPr="00134E47" w14:paraId="40C5A3B9" w14:textId="77777777" w:rsidTr="00190D30">
        <w:trPr>
          <w:jc w:val="center"/>
        </w:trPr>
        <w:tc>
          <w:tcPr>
            <w:tcW w:w="5387" w:type="dxa"/>
          </w:tcPr>
          <w:p w14:paraId="5BD45CF0" w14:textId="77777777" w:rsidR="00623AF3" w:rsidRPr="00134E47" w:rsidRDefault="00623AF3" w:rsidP="00623AF3">
            <w:pPr>
              <w:widowControl w:val="0"/>
              <w:autoSpaceDE w:val="0"/>
              <w:autoSpaceDN w:val="0"/>
              <w:spacing w:line="276" w:lineRule="auto"/>
              <w:rPr>
                <w:sz w:val="20"/>
                <w:lang w:val="pt-BR"/>
              </w:rPr>
            </w:pPr>
            <w:r w:rsidRPr="00134E47">
              <w:rPr>
                <w:sz w:val="20"/>
                <w:lang w:val="pt-BR"/>
              </w:rPr>
              <w:t>Nhiệt độ môi trường lớn nhất</w:t>
            </w:r>
          </w:p>
        </w:tc>
        <w:tc>
          <w:tcPr>
            <w:tcW w:w="3954" w:type="dxa"/>
            <w:vAlign w:val="center"/>
          </w:tcPr>
          <w:p w14:paraId="7CFE3F0C" w14:textId="77777777" w:rsidR="00623AF3" w:rsidRPr="00134E47" w:rsidRDefault="00623AF3" w:rsidP="00623AF3">
            <w:pPr>
              <w:widowControl w:val="0"/>
              <w:autoSpaceDE w:val="0"/>
              <w:autoSpaceDN w:val="0"/>
              <w:spacing w:line="276" w:lineRule="auto"/>
              <w:jc w:val="center"/>
              <w:rPr>
                <w:sz w:val="20"/>
              </w:rPr>
            </w:pPr>
            <w:r w:rsidRPr="00134E47">
              <w:rPr>
                <w:sz w:val="20"/>
              </w:rPr>
              <w:t>45</w:t>
            </w:r>
            <w:r w:rsidRPr="00134E47">
              <w:rPr>
                <w:sz w:val="20"/>
                <w:vertAlign w:val="superscript"/>
              </w:rPr>
              <w:t>o</w:t>
            </w:r>
            <w:r w:rsidRPr="00134E47">
              <w:rPr>
                <w:sz w:val="20"/>
              </w:rPr>
              <w:t>C</w:t>
            </w:r>
          </w:p>
        </w:tc>
      </w:tr>
      <w:tr w:rsidR="00623AF3" w:rsidRPr="00134E47" w14:paraId="640F1344" w14:textId="77777777" w:rsidTr="00190D30">
        <w:trPr>
          <w:jc w:val="center"/>
        </w:trPr>
        <w:tc>
          <w:tcPr>
            <w:tcW w:w="5387" w:type="dxa"/>
          </w:tcPr>
          <w:p w14:paraId="7926CD7D" w14:textId="77777777" w:rsidR="00623AF3" w:rsidRPr="00134E47" w:rsidRDefault="00623AF3" w:rsidP="00623AF3">
            <w:pPr>
              <w:widowControl w:val="0"/>
              <w:autoSpaceDE w:val="0"/>
              <w:autoSpaceDN w:val="0"/>
              <w:spacing w:line="276" w:lineRule="auto"/>
              <w:rPr>
                <w:sz w:val="20"/>
              </w:rPr>
            </w:pPr>
            <w:r w:rsidRPr="00134E47">
              <w:rPr>
                <w:sz w:val="20"/>
              </w:rPr>
              <w:t>Nhiệt độ môi trường nhỏ nhất</w:t>
            </w:r>
          </w:p>
        </w:tc>
        <w:tc>
          <w:tcPr>
            <w:tcW w:w="3954" w:type="dxa"/>
            <w:vAlign w:val="center"/>
          </w:tcPr>
          <w:p w14:paraId="60A63A15" w14:textId="77777777" w:rsidR="00623AF3" w:rsidRPr="00134E47" w:rsidRDefault="00623AF3" w:rsidP="00623AF3">
            <w:pPr>
              <w:widowControl w:val="0"/>
              <w:autoSpaceDE w:val="0"/>
              <w:autoSpaceDN w:val="0"/>
              <w:spacing w:line="276" w:lineRule="auto"/>
              <w:jc w:val="center"/>
              <w:rPr>
                <w:sz w:val="20"/>
              </w:rPr>
            </w:pPr>
            <w:r w:rsidRPr="00134E47">
              <w:rPr>
                <w:sz w:val="20"/>
              </w:rPr>
              <w:t>0</w:t>
            </w:r>
            <w:r w:rsidRPr="00134E47">
              <w:rPr>
                <w:sz w:val="20"/>
                <w:vertAlign w:val="superscript"/>
              </w:rPr>
              <w:t>o</w:t>
            </w:r>
            <w:r w:rsidRPr="00134E47">
              <w:rPr>
                <w:sz w:val="20"/>
              </w:rPr>
              <w:t>C</w:t>
            </w:r>
          </w:p>
        </w:tc>
      </w:tr>
      <w:tr w:rsidR="00623AF3" w:rsidRPr="00134E47" w14:paraId="652DD7CF" w14:textId="77777777" w:rsidTr="00190D30">
        <w:trPr>
          <w:jc w:val="center"/>
        </w:trPr>
        <w:tc>
          <w:tcPr>
            <w:tcW w:w="5387" w:type="dxa"/>
          </w:tcPr>
          <w:p w14:paraId="3162F72A" w14:textId="77777777" w:rsidR="00623AF3" w:rsidRPr="00134E47" w:rsidRDefault="00623AF3" w:rsidP="00623AF3">
            <w:pPr>
              <w:widowControl w:val="0"/>
              <w:autoSpaceDE w:val="0"/>
              <w:autoSpaceDN w:val="0"/>
              <w:spacing w:line="276" w:lineRule="auto"/>
              <w:rPr>
                <w:sz w:val="20"/>
              </w:rPr>
            </w:pPr>
            <w:r w:rsidRPr="00134E47">
              <w:rPr>
                <w:sz w:val="20"/>
              </w:rPr>
              <w:t>Khí hậu</w:t>
            </w:r>
          </w:p>
        </w:tc>
        <w:tc>
          <w:tcPr>
            <w:tcW w:w="3954" w:type="dxa"/>
            <w:vAlign w:val="center"/>
          </w:tcPr>
          <w:p w14:paraId="3CB0C978" w14:textId="77777777" w:rsidR="00623AF3" w:rsidRPr="00134E47" w:rsidRDefault="00623AF3" w:rsidP="00623AF3">
            <w:pPr>
              <w:widowControl w:val="0"/>
              <w:autoSpaceDE w:val="0"/>
              <w:autoSpaceDN w:val="0"/>
              <w:spacing w:line="276" w:lineRule="auto"/>
              <w:jc w:val="center"/>
              <w:rPr>
                <w:sz w:val="20"/>
              </w:rPr>
            </w:pPr>
            <w:r w:rsidRPr="00134E47">
              <w:rPr>
                <w:sz w:val="20"/>
              </w:rPr>
              <w:t>Nhiệt đới, nóng ẩm</w:t>
            </w:r>
          </w:p>
        </w:tc>
      </w:tr>
      <w:tr w:rsidR="00623AF3" w:rsidRPr="00134E47" w14:paraId="6CC740AB" w14:textId="77777777" w:rsidTr="00190D30">
        <w:trPr>
          <w:jc w:val="center"/>
        </w:trPr>
        <w:tc>
          <w:tcPr>
            <w:tcW w:w="5387" w:type="dxa"/>
          </w:tcPr>
          <w:p w14:paraId="2ABD0A86" w14:textId="77777777" w:rsidR="00623AF3" w:rsidRPr="00134E47" w:rsidRDefault="00623AF3" w:rsidP="00623AF3">
            <w:pPr>
              <w:widowControl w:val="0"/>
              <w:autoSpaceDE w:val="0"/>
              <w:autoSpaceDN w:val="0"/>
              <w:spacing w:line="276" w:lineRule="auto"/>
              <w:rPr>
                <w:sz w:val="20"/>
              </w:rPr>
            </w:pPr>
            <w:r w:rsidRPr="00134E47">
              <w:rPr>
                <w:sz w:val="20"/>
              </w:rPr>
              <w:t>Độ ẩm tương đối cao nhất</w:t>
            </w:r>
          </w:p>
        </w:tc>
        <w:tc>
          <w:tcPr>
            <w:tcW w:w="3954" w:type="dxa"/>
            <w:vAlign w:val="center"/>
          </w:tcPr>
          <w:p w14:paraId="314986DB" w14:textId="77777777" w:rsidR="00623AF3" w:rsidRPr="00134E47" w:rsidRDefault="00623AF3" w:rsidP="00623AF3">
            <w:pPr>
              <w:widowControl w:val="0"/>
              <w:autoSpaceDE w:val="0"/>
              <w:autoSpaceDN w:val="0"/>
              <w:spacing w:line="276" w:lineRule="auto"/>
              <w:jc w:val="center"/>
              <w:rPr>
                <w:sz w:val="20"/>
              </w:rPr>
            </w:pPr>
            <w:r w:rsidRPr="00134E47">
              <w:rPr>
                <w:sz w:val="20"/>
              </w:rPr>
              <w:t>100%</w:t>
            </w:r>
          </w:p>
        </w:tc>
      </w:tr>
      <w:tr w:rsidR="00623AF3" w:rsidRPr="00134E47" w14:paraId="6A9C47AD" w14:textId="77777777" w:rsidTr="00190D30">
        <w:trPr>
          <w:jc w:val="center"/>
        </w:trPr>
        <w:tc>
          <w:tcPr>
            <w:tcW w:w="5387" w:type="dxa"/>
          </w:tcPr>
          <w:p w14:paraId="3308DA68" w14:textId="77777777" w:rsidR="00623AF3" w:rsidRPr="00134E47" w:rsidRDefault="00623AF3" w:rsidP="00623AF3">
            <w:pPr>
              <w:widowControl w:val="0"/>
              <w:autoSpaceDE w:val="0"/>
              <w:autoSpaceDN w:val="0"/>
              <w:spacing w:line="276" w:lineRule="auto"/>
              <w:rPr>
                <w:sz w:val="20"/>
              </w:rPr>
            </w:pPr>
            <w:r w:rsidRPr="00134E47">
              <w:rPr>
                <w:sz w:val="20"/>
              </w:rPr>
              <w:t>Độ cao lắp đặt thiết bị so với  mực nước biển</w:t>
            </w:r>
          </w:p>
        </w:tc>
        <w:tc>
          <w:tcPr>
            <w:tcW w:w="3954" w:type="dxa"/>
            <w:vAlign w:val="center"/>
          </w:tcPr>
          <w:p w14:paraId="75AF8C0A" w14:textId="77777777" w:rsidR="00623AF3" w:rsidRPr="00134E47" w:rsidRDefault="00623AF3" w:rsidP="00623AF3">
            <w:pPr>
              <w:widowControl w:val="0"/>
              <w:autoSpaceDE w:val="0"/>
              <w:autoSpaceDN w:val="0"/>
              <w:spacing w:line="276" w:lineRule="auto"/>
              <w:jc w:val="center"/>
              <w:rPr>
                <w:sz w:val="20"/>
              </w:rPr>
            </w:pPr>
            <w:r w:rsidRPr="00134E47">
              <w:rPr>
                <w:sz w:val="20"/>
              </w:rPr>
              <w:t>Đến 1.000 m</w:t>
            </w:r>
          </w:p>
        </w:tc>
      </w:tr>
    </w:tbl>
    <w:p w14:paraId="0876B55B" w14:textId="77777777" w:rsidR="00623AF3" w:rsidRPr="00134E47" w:rsidRDefault="00623AF3" w:rsidP="00623AF3">
      <w:pPr>
        <w:widowControl w:val="0"/>
        <w:tabs>
          <w:tab w:val="num" w:pos="851"/>
        </w:tabs>
        <w:autoSpaceDE w:val="0"/>
        <w:autoSpaceDN w:val="0"/>
        <w:spacing w:line="276" w:lineRule="auto"/>
        <w:ind w:left="142" w:firstLine="425"/>
        <w:rPr>
          <w:sz w:val="20"/>
          <w:lang w:val="pt-BR"/>
        </w:rPr>
      </w:pPr>
      <w:r w:rsidRPr="00134E47">
        <w:rPr>
          <w:sz w:val="20"/>
          <w:lang w:val="sv-SE"/>
        </w:rPr>
        <w:t>Lưu</w:t>
      </w:r>
      <w:r w:rsidRPr="00134E47">
        <w:rPr>
          <w:sz w:val="20"/>
          <w:lang w:val="pt-BR"/>
        </w:rPr>
        <w:t xml:space="preserve"> ý: Trường hợp thiết bị được lắp đặt tại các vị trí với điều kiện môi trường  khác với các thông số nêu trong bảng trên, các Đơn vị căn cứ các tiêu chuẩn quốc tế và tiêu chuẩn Việt Nam để ban hành tiêu chuẩn riêng cho thiết bị nhằm thuận lợi cho công tác lựa chọn vật tư thiết bị nhưng không được trái quy định pháp luật, quy chế quản lý nội bộ của EVN có liên quan.</w:t>
      </w:r>
    </w:p>
    <w:p w14:paraId="4D18210D" w14:textId="77777777" w:rsidR="00623AF3" w:rsidRPr="00134E47" w:rsidRDefault="00623AF3" w:rsidP="0012759E">
      <w:pPr>
        <w:widowControl w:val="0"/>
        <w:numPr>
          <w:ilvl w:val="0"/>
          <w:numId w:val="24"/>
        </w:numPr>
        <w:autoSpaceDE w:val="0"/>
        <w:autoSpaceDN w:val="0"/>
        <w:spacing w:line="276" w:lineRule="auto"/>
        <w:ind w:left="567" w:hanging="283"/>
        <w:jc w:val="left"/>
        <w:rPr>
          <w:sz w:val="20"/>
          <w:lang w:val="pt-BR"/>
        </w:rPr>
      </w:pPr>
      <w:r w:rsidRPr="00134E47">
        <w:rPr>
          <w:sz w:val="20"/>
          <w:lang w:val="pt-BR"/>
        </w:rPr>
        <w:t>Điều kiện vận hành của hệ thống điện:</w:t>
      </w:r>
    </w:p>
    <w:tbl>
      <w:tblPr>
        <w:tblW w:w="908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962"/>
        <w:gridCol w:w="1984"/>
        <w:gridCol w:w="2141"/>
      </w:tblGrid>
      <w:tr w:rsidR="00623AF3" w:rsidRPr="00134E47" w14:paraId="1ECF8308" w14:textId="77777777" w:rsidTr="00190D30">
        <w:trPr>
          <w:trHeight w:val="371"/>
          <w:jc w:val="center"/>
        </w:trPr>
        <w:tc>
          <w:tcPr>
            <w:tcW w:w="4962" w:type="dxa"/>
            <w:vAlign w:val="center"/>
          </w:tcPr>
          <w:p w14:paraId="31B8C405" w14:textId="77777777" w:rsidR="00623AF3" w:rsidRPr="00134E47" w:rsidRDefault="00623AF3" w:rsidP="00623AF3">
            <w:pPr>
              <w:widowControl w:val="0"/>
              <w:autoSpaceDE w:val="0"/>
              <w:autoSpaceDN w:val="0"/>
              <w:spacing w:before="80" w:after="80"/>
              <w:rPr>
                <w:sz w:val="20"/>
                <w:lang w:val="pt-BR"/>
              </w:rPr>
            </w:pPr>
            <w:bookmarkStart w:id="1" w:name="_Hlk37762593"/>
            <w:r w:rsidRPr="00134E47">
              <w:rPr>
                <w:sz w:val="20"/>
                <w:lang w:val="pt-BR"/>
              </w:rPr>
              <w:t>Điện áp danh định của hệ thống điện (kV)</w:t>
            </w:r>
          </w:p>
        </w:tc>
        <w:tc>
          <w:tcPr>
            <w:tcW w:w="4125" w:type="dxa"/>
            <w:gridSpan w:val="2"/>
            <w:vAlign w:val="center"/>
          </w:tcPr>
          <w:p w14:paraId="1844B48F" w14:textId="77777777" w:rsidR="00623AF3" w:rsidRPr="00134E47" w:rsidRDefault="00623AF3" w:rsidP="00623AF3">
            <w:pPr>
              <w:widowControl w:val="0"/>
              <w:autoSpaceDE w:val="0"/>
              <w:autoSpaceDN w:val="0"/>
              <w:spacing w:before="80" w:after="80"/>
              <w:jc w:val="center"/>
              <w:rPr>
                <w:sz w:val="20"/>
              </w:rPr>
            </w:pPr>
            <w:r w:rsidRPr="00134E47">
              <w:rPr>
                <w:sz w:val="20"/>
              </w:rPr>
              <w:t>0,4</w:t>
            </w:r>
          </w:p>
        </w:tc>
      </w:tr>
      <w:tr w:rsidR="00623AF3" w:rsidRPr="00134E47" w14:paraId="0E742BE2" w14:textId="77777777" w:rsidTr="00190D30">
        <w:trPr>
          <w:jc w:val="center"/>
        </w:trPr>
        <w:tc>
          <w:tcPr>
            <w:tcW w:w="4962" w:type="dxa"/>
            <w:vAlign w:val="center"/>
          </w:tcPr>
          <w:p w14:paraId="19E27C69" w14:textId="77777777" w:rsidR="00623AF3" w:rsidRPr="00134E47" w:rsidRDefault="00623AF3" w:rsidP="00623AF3">
            <w:pPr>
              <w:widowControl w:val="0"/>
              <w:autoSpaceDE w:val="0"/>
              <w:autoSpaceDN w:val="0"/>
              <w:spacing w:before="80" w:after="80"/>
              <w:rPr>
                <w:sz w:val="20"/>
              </w:rPr>
            </w:pPr>
            <w:r w:rsidRPr="00134E47">
              <w:rPr>
                <w:sz w:val="20"/>
              </w:rPr>
              <w:t>Sơ đồ</w:t>
            </w:r>
          </w:p>
        </w:tc>
        <w:tc>
          <w:tcPr>
            <w:tcW w:w="1984" w:type="dxa"/>
            <w:vAlign w:val="center"/>
          </w:tcPr>
          <w:p w14:paraId="20CB8BF5" w14:textId="77777777" w:rsidR="00623AF3" w:rsidRPr="00134E47" w:rsidRDefault="00623AF3" w:rsidP="00623AF3">
            <w:pPr>
              <w:widowControl w:val="0"/>
              <w:autoSpaceDE w:val="0"/>
              <w:autoSpaceDN w:val="0"/>
              <w:spacing w:before="80" w:after="80"/>
              <w:jc w:val="center"/>
              <w:rPr>
                <w:sz w:val="20"/>
              </w:rPr>
            </w:pPr>
            <w:r w:rsidRPr="00134E47">
              <w:rPr>
                <w:sz w:val="20"/>
              </w:rPr>
              <w:t>3 pha</w:t>
            </w:r>
          </w:p>
        </w:tc>
        <w:tc>
          <w:tcPr>
            <w:tcW w:w="2141" w:type="dxa"/>
            <w:vAlign w:val="center"/>
          </w:tcPr>
          <w:p w14:paraId="3BC4F83E" w14:textId="77777777" w:rsidR="00623AF3" w:rsidRPr="00134E47" w:rsidRDefault="00623AF3" w:rsidP="00623AF3">
            <w:pPr>
              <w:widowControl w:val="0"/>
              <w:autoSpaceDE w:val="0"/>
              <w:autoSpaceDN w:val="0"/>
              <w:spacing w:before="80" w:after="80"/>
              <w:jc w:val="center"/>
              <w:rPr>
                <w:sz w:val="20"/>
              </w:rPr>
            </w:pPr>
            <w:r w:rsidRPr="00134E47">
              <w:rPr>
                <w:sz w:val="20"/>
              </w:rPr>
              <w:t>1 pha</w:t>
            </w:r>
          </w:p>
        </w:tc>
      </w:tr>
      <w:tr w:rsidR="00623AF3" w:rsidRPr="00134E47" w14:paraId="7169EC71" w14:textId="77777777" w:rsidTr="00190D30">
        <w:trPr>
          <w:trHeight w:val="886"/>
          <w:jc w:val="center"/>
        </w:trPr>
        <w:tc>
          <w:tcPr>
            <w:tcW w:w="4962" w:type="dxa"/>
            <w:vAlign w:val="center"/>
          </w:tcPr>
          <w:p w14:paraId="19C429E9" w14:textId="77777777" w:rsidR="00623AF3" w:rsidRPr="00134E47" w:rsidRDefault="00623AF3" w:rsidP="00623AF3">
            <w:pPr>
              <w:widowControl w:val="0"/>
              <w:autoSpaceDE w:val="0"/>
              <w:autoSpaceDN w:val="0"/>
              <w:spacing w:before="80" w:after="80"/>
              <w:rPr>
                <w:sz w:val="20"/>
              </w:rPr>
            </w:pPr>
            <w:r w:rsidRPr="00134E47">
              <w:rPr>
                <w:sz w:val="20"/>
              </w:rPr>
              <w:t>Chế độ nối đất trung tính</w:t>
            </w:r>
          </w:p>
        </w:tc>
        <w:tc>
          <w:tcPr>
            <w:tcW w:w="1984" w:type="dxa"/>
            <w:vAlign w:val="center"/>
          </w:tcPr>
          <w:p w14:paraId="15889AF3" w14:textId="77777777" w:rsidR="00623AF3" w:rsidRPr="00134E47" w:rsidRDefault="00623AF3" w:rsidP="00623AF3">
            <w:pPr>
              <w:widowControl w:val="0"/>
              <w:autoSpaceDE w:val="0"/>
              <w:autoSpaceDN w:val="0"/>
              <w:spacing w:before="80" w:after="80"/>
              <w:jc w:val="center"/>
              <w:rPr>
                <w:sz w:val="20"/>
              </w:rPr>
            </w:pPr>
            <w:r w:rsidRPr="00134E47">
              <w:rPr>
                <w:sz w:val="20"/>
              </w:rPr>
              <w:t>Trung tính nối đất trực tiếp</w:t>
            </w:r>
          </w:p>
        </w:tc>
        <w:tc>
          <w:tcPr>
            <w:tcW w:w="2141" w:type="dxa"/>
            <w:vAlign w:val="center"/>
          </w:tcPr>
          <w:p w14:paraId="34AD24CF" w14:textId="77777777" w:rsidR="00623AF3" w:rsidRPr="00134E47" w:rsidRDefault="00623AF3" w:rsidP="00623AF3">
            <w:pPr>
              <w:widowControl w:val="0"/>
              <w:autoSpaceDE w:val="0"/>
              <w:autoSpaceDN w:val="0"/>
              <w:spacing w:before="80" w:after="80"/>
              <w:jc w:val="center"/>
              <w:rPr>
                <w:sz w:val="20"/>
              </w:rPr>
            </w:pPr>
            <w:r w:rsidRPr="00134E47">
              <w:rPr>
                <w:sz w:val="20"/>
              </w:rPr>
              <w:t>Trung tính nối đất trực tiếp</w:t>
            </w:r>
          </w:p>
        </w:tc>
      </w:tr>
      <w:tr w:rsidR="00623AF3" w:rsidRPr="00134E47" w14:paraId="441F8B2C" w14:textId="77777777" w:rsidTr="00190D30">
        <w:trPr>
          <w:jc w:val="center"/>
        </w:trPr>
        <w:tc>
          <w:tcPr>
            <w:tcW w:w="4962" w:type="dxa"/>
            <w:vAlign w:val="center"/>
          </w:tcPr>
          <w:p w14:paraId="07A0A3B0" w14:textId="77777777" w:rsidR="00623AF3" w:rsidRPr="00134E47" w:rsidRDefault="00623AF3" w:rsidP="00623AF3">
            <w:pPr>
              <w:widowControl w:val="0"/>
              <w:autoSpaceDE w:val="0"/>
              <w:autoSpaceDN w:val="0"/>
              <w:spacing w:before="80" w:after="80"/>
              <w:rPr>
                <w:sz w:val="20"/>
              </w:rPr>
            </w:pPr>
            <w:r w:rsidRPr="00134E47">
              <w:rPr>
                <w:sz w:val="20"/>
              </w:rPr>
              <w:t>Điện áp làm việc lớn nhất của thiết bị (kV)</w:t>
            </w:r>
          </w:p>
        </w:tc>
        <w:tc>
          <w:tcPr>
            <w:tcW w:w="1984" w:type="dxa"/>
            <w:vAlign w:val="center"/>
          </w:tcPr>
          <w:p w14:paraId="38B45B7F" w14:textId="77777777" w:rsidR="00623AF3" w:rsidRPr="00134E47" w:rsidRDefault="00623AF3" w:rsidP="00623AF3">
            <w:pPr>
              <w:widowControl w:val="0"/>
              <w:autoSpaceDE w:val="0"/>
              <w:autoSpaceDN w:val="0"/>
              <w:spacing w:before="80" w:after="80"/>
              <w:jc w:val="center"/>
              <w:rPr>
                <w:sz w:val="20"/>
              </w:rPr>
            </w:pPr>
            <w:r w:rsidRPr="00134E47">
              <w:rPr>
                <w:sz w:val="20"/>
              </w:rPr>
              <w:t>≥ 0,4</w:t>
            </w:r>
          </w:p>
        </w:tc>
        <w:tc>
          <w:tcPr>
            <w:tcW w:w="2141" w:type="dxa"/>
            <w:vAlign w:val="center"/>
          </w:tcPr>
          <w:p w14:paraId="7A26F8B1" w14:textId="77777777" w:rsidR="00623AF3" w:rsidRPr="00134E47" w:rsidRDefault="00623AF3" w:rsidP="00623AF3">
            <w:pPr>
              <w:widowControl w:val="0"/>
              <w:autoSpaceDE w:val="0"/>
              <w:autoSpaceDN w:val="0"/>
              <w:spacing w:before="80" w:after="80"/>
              <w:jc w:val="center"/>
              <w:rPr>
                <w:sz w:val="20"/>
              </w:rPr>
            </w:pPr>
            <w:r w:rsidRPr="00134E47">
              <w:rPr>
                <w:sz w:val="20"/>
              </w:rPr>
              <w:t>≥ 0,23</w:t>
            </w:r>
          </w:p>
        </w:tc>
      </w:tr>
      <w:tr w:rsidR="00623AF3" w:rsidRPr="00134E47" w14:paraId="2A50B1B3" w14:textId="77777777" w:rsidTr="00190D30">
        <w:trPr>
          <w:jc w:val="center"/>
        </w:trPr>
        <w:tc>
          <w:tcPr>
            <w:tcW w:w="4962" w:type="dxa"/>
            <w:vAlign w:val="center"/>
          </w:tcPr>
          <w:p w14:paraId="092AEDFB" w14:textId="77777777" w:rsidR="00623AF3" w:rsidRPr="00134E47" w:rsidRDefault="00623AF3" w:rsidP="00623AF3">
            <w:pPr>
              <w:widowControl w:val="0"/>
              <w:autoSpaceDE w:val="0"/>
              <w:autoSpaceDN w:val="0"/>
              <w:spacing w:before="80" w:after="80"/>
              <w:rPr>
                <w:sz w:val="20"/>
              </w:rPr>
            </w:pPr>
            <w:r w:rsidRPr="00134E47">
              <w:rPr>
                <w:sz w:val="20"/>
              </w:rPr>
              <w:t>Tần số (Hz)</w:t>
            </w:r>
          </w:p>
        </w:tc>
        <w:tc>
          <w:tcPr>
            <w:tcW w:w="4125" w:type="dxa"/>
            <w:gridSpan w:val="2"/>
            <w:vAlign w:val="center"/>
          </w:tcPr>
          <w:p w14:paraId="4EF8653D" w14:textId="77777777" w:rsidR="00623AF3" w:rsidRPr="00134E47" w:rsidRDefault="00623AF3" w:rsidP="00623AF3">
            <w:pPr>
              <w:widowControl w:val="0"/>
              <w:autoSpaceDE w:val="0"/>
              <w:autoSpaceDN w:val="0"/>
              <w:spacing w:before="80" w:after="80"/>
              <w:jc w:val="center"/>
              <w:rPr>
                <w:sz w:val="20"/>
              </w:rPr>
            </w:pPr>
            <w:r w:rsidRPr="00134E47">
              <w:rPr>
                <w:sz w:val="20"/>
              </w:rPr>
              <w:t>50</w:t>
            </w:r>
          </w:p>
        </w:tc>
      </w:tr>
    </w:tbl>
    <w:bookmarkEnd w:id="1"/>
    <w:p w14:paraId="74BDE003" w14:textId="77777777" w:rsidR="00623AF3" w:rsidRPr="00134E47" w:rsidRDefault="00623AF3" w:rsidP="0012759E">
      <w:pPr>
        <w:widowControl w:val="0"/>
        <w:numPr>
          <w:ilvl w:val="0"/>
          <w:numId w:val="24"/>
        </w:numPr>
        <w:autoSpaceDE w:val="0"/>
        <w:autoSpaceDN w:val="0"/>
        <w:spacing w:line="276" w:lineRule="auto"/>
        <w:ind w:left="567" w:hanging="283"/>
        <w:jc w:val="left"/>
        <w:rPr>
          <w:sz w:val="20"/>
          <w:lang w:val="pt-BR"/>
        </w:rPr>
      </w:pPr>
      <w:r w:rsidRPr="00134E47">
        <w:rPr>
          <w:sz w:val="20"/>
          <w:lang w:val="pt-BR"/>
        </w:rPr>
        <w:t>Điều kiện về quản lý chất lượng của nhà sản xuất</w:t>
      </w:r>
    </w:p>
    <w:p w14:paraId="3347D7F0" w14:textId="77777777" w:rsidR="00623AF3" w:rsidRPr="00134E47" w:rsidRDefault="00623AF3" w:rsidP="00623AF3">
      <w:pPr>
        <w:widowControl w:val="0"/>
        <w:tabs>
          <w:tab w:val="left" w:pos="851"/>
        </w:tabs>
        <w:autoSpaceDE w:val="0"/>
        <w:autoSpaceDN w:val="0"/>
        <w:spacing w:before="120" w:line="340" w:lineRule="exact"/>
        <w:ind w:left="205" w:firstLine="567"/>
        <w:jc w:val="left"/>
        <w:rPr>
          <w:sz w:val="20"/>
        </w:rPr>
      </w:pPr>
      <w:r w:rsidRPr="00134E47">
        <w:rPr>
          <w:sz w:val="20"/>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6633EDF9" w14:textId="77777777" w:rsidR="00623AF3" w:rsidRPr="00134E47" w:rsidRDefault="00623AF3" w:rsidP="0012759E">
      <w:pPr>
        <w:widowControl w:val="0"/>
        <w:numPr>
          <w:ilvl w:val="0"/>
          <w:numId w:val="24"/>
        </w:numPr>
        <w:autoSpaceDE w:val="0"/>
        <w:autoSpaceDN w:val="0"/>
        <w:spacing w:line="276" w:lineRule="auto"/>
        <w:ind w:left="567" w:hanging="283"/>
        <w:jc w:val="left"/>
        <w:rPr>
          <w:sz w:val="20"/>
          <w:lang w:val="pt-BR"/>
        </w:rPr>
      </w:pPr>
      <w:r w:rsidRPr="00134E47">
        <w:rPr>
          <w:sz w:val="20"/>
          <w:lang w:val="pt-BR"/>
        </w:rPr>
        <w:t>Yêu cầu về bản vẽ và tài liệu kỹ thuật thiết bị:</w:t>
      </w:r>
    </w:p>
    <w:p w14:paraId="713D56DA" w14:textId="77777777" w:rsidR="00623AF3" w:rsidRPr="00134E47" w:rsidRDefault="00623AF3" w:rsidP="00623AF3">
      <w:pPr>
        <w:widowControl w:val="0"/>
        <w:tabs>
          <w:tab w:val="left" w:pos="851"/>
        </w:tabs>
        <w:autoSpaceDE w:val="0"/>
        <w:autoSpaceDN w:val="0"/>
        <w:spacing w:before="120" w:line="340" w:lineRule="exact"/>
        <w:ind w:firstLine="567"/>
        <w:rPr>
          <w:sz w:val="20"/>
        </w:rPr>
      </w:pPr>
      <w:r w:rsidRPr="00134E47">
        <w:rPr>
          <w:sz w:val="20"/>
        </w:rPr>
        <w:t>Thiết bị phải được cung cấp bản vẽ và tài liệu kỹ thuật sau:</w:t>
      </w:r>
      <w:r w:rsidRPr="00134E47">
        <w:rPr>
          <w:sz w:val="20"/>
        </w:rPr>
        <w:tab/>
      </w:r>
    </w:p>
    <w:p w14:paraId="5939CA87" w14:textId="77777777" w:rsidR="00623AF3" w:rsidRPr="00134E47" w:rsidRDefault="00623AF3" w:rsidP="0012759E">
      <w:pPr>
        <w:widowControl w:val="0"/>
        <w:numPr>
          <w:ilvl w:val="0"/>
          <w:numId w:val="1"/>
        </w:numPr>
        <w:tabs>
          <w:tab w:val="left" w:pos="851"/>
        </w:tabs>
        <w:autoSpaceDE w:val="0"/>
        <w:autoSpaceDN w:val="0"/>
        <w:spacing w:before="120" w:line="340" w:lineRule="exact"/>
        <w:ind w:left="0" w:firstLine="567"/>
        <w:jc w:val="left"/>
        <w:rPr>
          <w:sz w:val="20"/>
          <w:lang w:val="vi-VN"/>
        </w:rPr>
      </w:pPr>
      <w:r w:rsidRPr="00134E47">
        <w:rPr>
          <w:sz w:val="20"/>
          <w:lang w:val="vi-VN"/>
        </w:rPr>
        <w:t>Bản vẽ tổng thể</w:t>
      </w:r>
      <w:r w:rsidRPr="00134E47">
        <w:rPr>
          <w:sz w:val="20"/>
        </w:rPr>
        <w:t xml:space="preserve"> cấu trúc thiết bị</w:t>
      </w:r>
      <w:r w:rsidRPr="00134E47">
        <w:rPr>
          <w:sz w:val="20"/>
          <w:lang w:val="vi-VN"/>
        </w:rPr>
        <w:t xml:space="preserve"> bao gồm kích thước và khối lượng.</w:t>
      </w:r>
    </w:p>
    <w:p w14:paraId="191B7516" w14:textId="77777777" w:rsidR="00623AF3" w:rsidRPr="00134E47" w:rsidRDefault="00623AF3" w:rsidP="0012759E">
      <w:pPr>
        <w:widowControl w:val="0"/>
        <w:numPr>
          <w:ilvl w:val="0"/>
          <w:numId w:val="1"/>
        </w:numPr>
        <w:tabs>
          <w:tab w:val="left" w:pos="851"/>
        </w:tabs>
        <w:autoSpaceDE w:val="0"/>
        <w:autoSpaceDN w:val="0"/>
        <w:spacing w:before="120" w:line="340" w:lineRule="exact"/>
        <w:ind w:left="0" w:firstLine="567"/>
        <w:jc w:val="left"/>
        <w:rPr>
          <w:spacing w:val="4"/>
          <w:sz w:val="20"/>
          <w:lang w:val="vi-VN"/>
        </w:rPr>
      </w:pPr>
      <w:r w:rsidRPr="00134E47">
        <w:rPr>
          <w:spacing w:val="4"/>
          <w:sz w:val="20"/>
          <w:lang w:val="vi-VN"/>
        </w:rPr>
        <w:t>Tài liệu hướng dẫn lắp đặt, vận hành, sửa chữa và bảo dưỡng thiết bị.</w:t>
      </w:r>
    </w:p>
    <w:p w14:paraId="4D6790E0" w14:textId="77777777" w:rsidR="00623AF3" w:rsidRPr="00134E47" w:rsidRDefault="00623AF3" w:rsidP="0012759E">
      <w:pPr>
        <w:widowControl w:val="0"/>
        <w:numPr>
          <w:ilvl w:val="0"/>
          <w:numId w:val="1"/>
        </w:numPr>
        <w:tabs>
          <w:tab w:val="left" w:pos="851"/>
        </w:tabs>
        <w:autoSpaceDE w:val="0"/>
        <w:autoSpaceDN w:val="0"/>
        <w:spacing w:before="120" w:line="340" w:lineRule="exact"/>
        <w:ind w:left="0" w:firstLine="567"/>
        <w:jc w:val="left"/>
        <w:rPr>
          <w:color w:val="000000"/>
          <w:sz w:val="20"/>
          <w:lang w:val="vi-VN"/>
        </w:rPr>
      </w:pPr>
      <w:r w:rsidRPr="00134E47">
        <w:rPr>
          <w:sz w:val="20"/>
          <w:lang w:val="vi-VN"/>
        </w:rPr>
        <w:t>Các biên bản thử nghiệm và giấy chứng nhận quản lý chất lượng</w:t>
      </w:r>
      <w:r w:rsidRPr="00134E47">
        <w:rPr>
          <w:sz w:val="20"/>
        </w:rPr>
        <w:t xml:space="preserve"> ISO</w:t>
      </w:r>
      <w:r w:rsidRPr="00134E47">
        <w:rPr>
          <w:sz w:val="20"/>
          <w:lang w:val="vi-VN"/>
        </w:rPr>
        <w:t>.</w:t>
      </w:r>
    </w:p>
    <w:p w14:paraId="192DD0F2" w14:textId="77777777" w:rsidR="00623AF3" w:rsidRPr="00134E47" w:rsidRDefault="00623AF3" w:rsidP="0012759E">
      <w:pPr>
        <w:widowControl w:val="0"/>
        <w:numPr>
          <w:ilvl w:val="0"/>
          <w:numId w:val="24"/>
        </w:numPr>
        <w:autoSpaceDE w:val="0"/>
        <w:autoSpaceDN w:val="0"/>
        <w:spacing w:line="276" w:lineRule="auto"/>
        <w:ind w:left="567" w:hanging="283"/>
        <w:jc w:val="left"/>
        <w:rPr>
          <w:sz w:val="20"/>
          <w:lang w:val="pt-BR"/>
        </w:rPr>
      </w:pPr>
      <w:r w:rsidRPr="00134E47">
        <w:rPr>
          <w:sz w:val="20"/>
          <w:lang w:val="pt-BR"/>
        </w:rPr>
        <w:t>Yêu cầu khác:</w:t>
      </w:r>
    </w:p>
    <w:p w14:paraId="0DB59927" w14:textId="77777777" w:rsidR="00623AF3" w:rsidRPr="00134E47" w:rsidRDefault="00623AF3" w:rsidP="0012759E">
      <w:pPr>
        <w:widowControl w:val="0"/>
        <w:numPr>
          <w:ilvl w:val="1"/>
          <w:numId w:val="2"/>
        </w:numPr>
        <w:tabs>
          <w:tab w:val="left" w:pos="851"/>
        </w:tabs>
        <w:autoSpaceDE w:val="0"/>
        <w:autoSpaceDN w:val="0"/>
        <w:spacing w:before="120" w:line="340" w:lineRule="exact"/>
        <w:ind w:left="0" w:firstLine="567"/>
        <w:jc w:val="left"/>
        <w:rPr>
          <w:sz w:val="20"/>
          <w:lang w:val="sv-SE"/>
        </w:rPr>
      </w:pPr>
      <w:r w:rsidRPr="00134E47">
        <w:rPr>
          <w:sz w:val="20"/>
          <w:lang w:val="sv-SE"/>
        </w:rPr>
        <w:t xml:space="preserve">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0AC11A5A" w14:textId="77777777" w:rsidR="00623AF3" w:rsidRPr="00134E47" w:rsidRDefault="00623AF3" w:rsidP="0012759E">
      <w:pPr>
        <w:widowControl w:val="0"/>
        <w:numPr>
          <w:ilvl w:val="1"/>
          <w:numId w:val="2"/>
        </w:numPr>
        <w:tabs>
          <w:tab w:val="left" w:pos="851"/>
        </w:tabs>
        <w:autoSpaceDE w:val="0"/>
        <w:autoSpaceDN w:val="0"/>
        <w:spacing w:before="120" w:line="340" w:lineRule="exact"/>
        <w:ind w:left="0" w:firstLine="567"/>
        <w:jc w:val="left"/>
        <w:rPr>
          <w:sz w:val="20"/>
          <w:lang w:val="sv-SE"/>
        </w:rPr>
      </w:pPr>
      <w:r w:rsidRPr="00134E47">
        <w:rPr>
          <w:sz w:val="20"/>
          <w:lang w:val="sv-SE"/>
        </w:rPr>
        <w:lastRenderedPageBreak/>
        <w:t>Thiết bị phải đáp ứng được độ bền đối với các điều kiện về khí hậu và môi trường tại Việt Nam: được nhiệt đới hóa, phù hợp với điều kiện môi trường lắp đặt vận hành.</w:t>
      </w:r>
    </w:p>
    <w:p w14:paraId="2D1CB67A" w14:textId="77777777" w:rsidR="00623AF3" w:rsidRPr="00134E47" w:rsidRDefault="00623AF3" w:rsidP="00623AF3">
      <w:pPr>
        <w:keepNext/>
        <w:spacing w:before="240" w:after="60" w:line="259" w:lineRule="auto"/>
        <w:jc w:val="center"/>
        <w:outlineLvl w:val="1"/>
        <w:rPr>
          <w:rFonts w:eastAsia="Calibri"/>
          <w:bCs/>
          <w:iCs/>
          <w:sz w:val="20"/>
          <w:lang w:val="en-GB"/>
        </w:rPr>
      </w:pPr>
      <w:bookmarkStart w:id="2" w:name="_Toc123027400"/>
      <w:bookmarkStart w:id="3" w:name="_Toc222923368"/>
      <w:r w:rsidRPr="00134E47">
        <w:rPr>
          <w:rFonts w:eastAsia="Calibri"/>
          <w:b/>
          <w:bCs/>
          <w:iCs/>
          <w:sz w:val="20"/>
          <w:lang w:val="en-GB"/>
        </w:rPr>
        <w:t>MÁY CẮT HẠ ÁP - MCB</w:t>
      </w:r>
      <w:bookmarkEnd w:id="2"/>
      <w:bookmarkEnd w:id="3"/>
    </w:p>
    <w:p w14:paraId="4191409C" w14:textId="77777777" w:rsidR="00623AF3" w:rsidRPr="00134E47" w:rsidRDefault="00623AF3" w:rsidP="00623AF3">
      <w:pPr>
        <w:tabs>
          <w:tab w:val="left" w:pos="851"/>
        </w:tabs>
        <w:spacing w:before="120" w:after="160" w:line="360" w:lineRule="exact"/>
        <w:jc w:val="left"/>
        <w:outlineLvl w:val="2"/>
        <w:rPr>
          <w:rFonts w:eastAsia="Calibri"/>
          <w:b/>
          <w:sz w:val="20"/>
          <w:lang w:val="en-GB"/>
        </w:rPr>
      </w:pPr>
      <w:bookmarkStart w:id="4" w:name="_Toc222923369"/>
      <w:r w:rsidRPr="00134E47">
        <w:rPr>
          <w:rFonts w:eastAsia="Calibri"/>
          <w:b/>
          <w:sz w:val="20"/>
          <w:lang w:val="en-GB"/>
        </w:rPr>
        <w:t xml:space="preserve"> Yêu cầu chung</w:t>
      </w:r>
      <w:bookmarkEnd w:id="4"/>
    </w:p>
    <w:p w14:paraId="7C6875C9" w14:textId="77777777" w:rsidR="00623AF3" w:rsidRPr="00134E47" w:rsidRDefault="00623AF3" w:rsidP="00623AF3">
      <w:pPr>
        <w:tabs>
          <w:tab w:val="left" w:pos="851"/>
        </w:tabs>
        <w:spacing w:before="120" w:after="160" w:line="360" w:lineRule="exact"/>
        <w:ind w:firstLine="567"/>
        <w:jc w:val="left"/>
        <w:rPr>
          <w:rFonts w:eastAsia="Arial"/>
          <w:sz w:val="20"/>
          <w:lang w:val="en-GB"/>
        </w:rPr>
      </w:pPr>
      <w:r w:rsidRPr="00134E47">
        <w:rPr>
          <w:rFonts w:eastAsia="Arial"/>
          <w:sz w:val="20"/>
          <w:lang w:val="vi-VN"/>
        </w:rPr>
        <w:t xml:space="preserve">1. </w:t>
      </w:r>
      <w:r w:rsidRPr="00134E47">
        <w:rPr>
          <w:rFonts w:eastAsia="Arial"/>
          <w:sz w:val="20"/>
          <w:lang w:val="en-GB"/>
        </w:rPr>
        <w:t>Yêu cầu kỹ thuật này áp dụng cho:</w:t>
      </w:r>
    </w:p>
    <w:p w14:paraId="4E7BAD69" w14:textId="77777777" w:rsidR="00623AF3" w:rsidRPr="00134E47" w:rsidRDefault="00623AF3" w:rsidP="0012759E">
      <w:pPr>
        <w:widowControl w:val="0"/>
        <w:numPr>
          <w:ilvl w:val="1"/>
          <w:numId w:val="5"/>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MCB (Áp tô mát) loại 1 cực, dùng để bảo vệ mạch điện chống quá tải và ngắn mạch, lắp đặt trong hộp phân phối hoặc hộp công tơ 1 pha ngoài trời của nhánh rẽ khách hàng.</w:t>
      </w:r>
    </w:p>
    <w:p w14:paraId="79B865B0" w14:textId="77777777" w:rsidR="00623AF3" w:rsidRPr="00134E47" w:rsidRDefault="00623AF3" w:rsidP="00623AF3">
      <w:pPr>
        <w:tabs>
          <w:tab w:val="left" w:pos="851"/>
        </w:tabs>
        <w:spacing w:before="120" w:after="160" w:line="360" w:lineRule="exact"/>
        <w:ind w:firstLine="567"/>
        <w:jc w:val="left"/>
        <w:rPr>
          <w:rFonts w:eastAsia="Arial"/>
          <w:sz w:val="20"/>
          <w:lang w:val="vi-VN"/>
        </w:rPr>
      </w:pPr>
      <w:r w:rsidRPr="00134E47">
        <w:rPr>
          <w:rFonts w:eastAsia="Arial"/>
          <w:sz w:val="20"/>
          <w:lang w:val="vi-VN"/>
        </w:rPr>
        <w:t xml:space="preserve">2. Thiết bị được chế tạo, thử nghiệm theo tiêu chuẩn IEC </w:t>
      </w:r>
      <w:r w:rsidRPr="00134E47">
        <w:rPr>
          <w:rFonts w:eastAsia="Arial"/>
          <w:sz w:val="20"/>
          <w:lang w:val="en-GB"/>
        </w:rPr>
        <w:t xml:space="preserve">60898 </w:t>
      </w:r>
      <w:r w:rsidRPr="00134E47">
        <w:rPr>
          <w:rFonts w:eastAsia="Arial"/>
          <w:sz w:val="20"/>
          <w:lang w:val="vi-VN"/>
        </w:rPr>
        <w:t>hoặc tiêu chuẩn tương đương.</w:t>
      </w:r>
    </w:p>
    <w:p w14:paraId="32221B42" w14:textId="77777777" w:rsidR="00623AF3" w:rsidRPr="00134E47" w:rsidRDefault="00623AF3" w:rsidP="00623AF3">
      <w:pPr>
        <w:tabs>
          <w:tab w:val="left" w:pos="851"/>
        </w:tabs>
        <w:spacing w:before="120" w:after="160" w:line="360" w:lineRule="exact"/>
        <w:ind w:firstLine="567"/>
        <w:jc w:val="left"/>
        <w:rPr>
          <w:rFonts w:eastAsia="Arial"/>
          <w:sz w:val="20"/>
          <w:lang w:val="vi-VN"/>
        </w:rPr>
      </w:pPr>
      <w:r w:rsidRPr="00134E47">
        <w:rPr>
          <w:rFonts w:eastAsia="Arial"/>
          <w:sz w:val="20"/>
          <w:lang w:val="vi-VN"/>
        </w:rPr>
        <w:t>3. Các yêu cầu về thử nghiệm:</w:t>
      </w:r>
    </w:p>
    <w:p w14:paraId="617C7270" w14:textId="77777777" w:rsidR="00623AF3" w:rsidRPr="00134E47" w:rsidRDefault="00623AF3" w:rsidP="00623AF3">
      <w:pPr>
        <w:tabs>
          <w:tab w:val="left" w:pos="851"/>
        </w:tabs>
        <w:spacing w:before="120" w:after="160" w:line="360" w:lineRule="exact"/>
        <w:ind w:firstLine="567"/>
        <w:jc w:val="left"/>
        <w:rPr>
          <w:rFonts w:eastAsia="Arial"/>
          <w:sz w:val="20"/>
          <w:lang w:val="vi-VN"/>
        </w:rPr>
      </w:pPr>
      <w:r w:rsidRPr="00134E47">
        <w:rPr>
          <w:rFonts w:eastAsia="Arial"/>
          <w:sz w:val="20"/>
          <w:lang w:val="vi-VN"/>
        </w:rPr>
        <w:t xml:space="preserve">a. </w:t>
      </w:r>
      <w:r w:rsidRPr="00134E47">
        <w:rPr>
          <w:rFonts w:eastAsia="Arial"/>
          <w:sz w:val="20"/>
          <w:lang w:val="en-GB"/>
        </w:rPr>
        <w:t>T</w:t>
      </w:r>
      <w:r w:rsidRPr="00134E47">
        <w:rPr>
          <w:rFonts w:eastAsia="Arial"/>
          <w:sz w:val="20"/>
          <w:lang w:val="vi-VN"/>
        </w:rPr>
        <w:t xml:space="preserve">hử nghiệm xuất xưởng (Routine test): </w:t>
      </w:r>
    </w:p>
    <w:p w14:paraId="7E3F2D1E" w14:textId="77777777" w:rsidR="00623AF3" w:rsidRPr="00134E47" w:rsidRDefault="00623AF3" w:rsidP="00623AF3">
      <w:pPr>
        <w:tabs>
          <w:tab w:val="left" w:pos="851"/>
        </w:tabs>
        <w:spacing w:before="120" w:after="160" w:line="360" w:lineRule="exact"/>
        <w:ind w:firstLine="567"/>
        <w:jc w:val="left"/>
        <w:rPr>
          <w:rFonts w:eastAsia="Arial"/>
          <w:sz w:val="20"/>
          <w:lang w:val="en-GB"/>
        </w:rPr>
      </w:pPr>
      <w:bookmarkStart w:id="5" w:name="_Hlk37771054"/>
      <w:r w:rsidRPr="00134E47">
        <w:rPr>
          <w:rFonts w:eastAsia="Arial"/>
          <w:sz w:val="20"/>
          <w:lang w:val="en-GB"/>
        </w:rPr>
        <w:t xml:space="preserve">Thử nghiệm xuất xưởng được thực hiện bởi Nhà sản xuất trên mỗi sản phẩm sản xuất ra tại Nhà sản xuất. </w:t>
      </w:r>
      <w:r w:rsidRPr="00134E47">
        <w:rPr>
          <w:rFonts w:eastAsia="Arial"/>
          <w:sz w:val="20"/>
          <w:lang w:val="vi-VN"/>
        </w:rPr>
        <w:t xml:space="preserve">Việc thử nghiệm </w:t>
      </w:r>
      <w:r w:rsidRPr="00134E47">
        <w:rPr>
          <w:rFonts w:eastAsia="Arial"/>
          <w:sz w:val="20"/>
          <w:lang w:val="en-GB"/>
        </w:rPr>
        <w:t>xuất xưởng</w:t>
      </w:r>
      <w:r w:rsidRPr="00134E47">
        <w:rPr>
          <w:rFonts w:eastAsia="Arial"/>
          <w:sz w:val="20"/>
          <w:lang w:val="vi-VN"/>
        </w:rPr>
        <w:t xml:space="preserve"> được thực hiện</w:t>
      </w:r>
      <w:r w:rsidRPr="00134E47">
        <w:rPr>
          <w:rFonts w:eastAsia="Arial"/>
          <w:sz w:val="20"/>
          <w:lang w:val="en-GB"/>
        </w:rPr>
        <w:t xml:space="preserve"> theo</w:t>
      </w:r>
      <w:r w:rsidRPr="00134E47">
        <w:rPr>
          <w:rFonts w:eastAsia="Arial"/>
          <w:sz w:val="20"/>
          <w:lang w:val="vi-VN"/>
        </w:rPr>
        <w:t xml:space="preserve"> tiêu chuẩn IEC </w:t>
      </w:r>
      <w:r w:rsidRPr="00134E47">
        <w:rPr>
          <w:rFonts w:eastAsia="Arial"/>
          <w:sz w:val="20"/>
          <w:lang w:val="en-GB"/>
        </w:rPr>
        <w:t xml:space="preserve">60898 </w:t>
      </w:r>
      <w:r w:rsidRPr="00134E47">
        <w:rPr>
          <w:rFonts w:eastAsia="Arial"/>
          <w:sz w:val="20"/>
          <w:lang w:val="vi-VN"/>
        </w:rPr>
        <w:t>hoặc tiêu chuẩn tương đương, bao gồm những hạng mục thử nghiệm sau đây</w:t>
      </w:r>
      <w:r w:rsidRPr="00134E47">
        <w:rPr>
          <w:rFonts w:eastAsia="Arial"/>
          <w:sz w:val="20"/>
          <w:lang w:val="en-GB"/>
        </w:rPr>
        <w:t>:</w:t>
      </w:r>
      <w:bookmarkEnd w:id="5"/>
    </w:p>
    <w:p w14:paraId="58B2D075" w14:textId="77777777" w:rsidR="00623AF3" w:rsidRPr="00134E47" w:rsidRDefault="00623AF3" w:rsidP="00623AF3">
      <w:pPr>
        <w:tabs>
          <w:tab w:val="left" w:pos="851"/>
        </w:tabs>
        <w:spacing w:before="120" w:after="160" w:line="360" w:lineRule="exact"/>
        <w:ind w:firstLine="567"/>
        <w:jc w:val="left"/>
        <w:rPr>
          <w:rFonts w:eastAsia="Arial"/>
          <w:sz w:val="20"/>
          <w:lang w:val="en-GB"/>
        </w:rPr>
      </w:pPr>
      <w:r w:rsidRPr="00134E47">
        <w:rPr>
          <w:rFonts w:eastAsia="Arial"/>
          <w:sz w:val="20"/>
          <w:lang w:val="en-GB"/>
        </w:rPr>
        <w:t>-  Kiểm tra ngoại quan và ghi nhãn (Visual inspection and marking).</w:t>
      </w:r>
    </w:p>
    <w:p w14:paraId="5EF3FC62" w14:textId="77777777" w:rsidR="00623AF3" w:rsidRPr="00134E47" w:rsidRDefault="00623AF3" w:rsidP="00623AF3">
      <w:pPr>
        <w:tabs>
          <w:tab w:val="left" w:pos="851"/>
        </w:tabs>
        <w:spacing w:before="120" w:after="160" w:line="360" w:lineRule="exact"/>
        <w:ind w:firstLine="567"/>
        <w:jc w:val="left"/>
        <w:rPr>
          <w:rFonts w:eastAsia="Arial"/>
          <w:sz w:val="20"/>
          <w:lang w:val="en-GB"/>
        </w:rPr>
      </w:pPr>
      <w:r w:rsidRPr="00134E47">
        <w:rPr>
          <w:rFonts w:eastAsia="Arial"/>
          <w:sz w:val="20"/>
          <w:lang w:val="en-GB"/>
        </w:rPr>
        <w:t>-  Thử nghiệm đặc tính điện môi (Dielectric test).</w:t>
      </w:r>
    </w:p>
    <w:p w14:paraId="51261A4F" w14:textId="77777777" w:rsidR="00623AF3" w:rsidRPr="00134E47" w:rsidRDefault="00623AF3" w:rsidP="00623AF3">
      <w:pPr>
        <w:tabs>
          <w:tab w:val="left" w:pos="851"/>
        </w:tabs>
        <w:spacing w:before="120" w:after="160" w:line="360" w:lineRule="exact"/>
        <w:ind w:firstLine="567"/>
        <w:jc w:val="left"/>
        <w:rPr>
          <w:rFonts w:eastAsia="Arial"/>
          <w:sz w:val="20"/>
          <w:lang w:val="vi-VN"/>
        </w:rPr>
      </w:pPr>
      <w:r w:rsidRPr="00134E47">
        <w:rPr>
          <w:rFonts w:eastAsia="Arial"/>
          <w:sz w:val="20"/>
          <w:lang w:val="en-GB"/>
        </w:rPr>
        <w:t>-  Thử nghiệm đặc tính cắt (Tripping tests).</w:t>
      </w:r>
    </w:p>
    <w:p w14:paraId="3DCC3951" w14:textId="77777777" w:rsidR="00623AF3" w:rsidRPr="00134E47" w:rsidRDefault="00623AF3" w:rsidP="00623AF3">
      <w:pPr>
        <w:tabs>
          <w:tab w:val="left" w:pos="851"/>
        </w:tabs>
        <w:spacing w:before="120" w:after="160" w:line="360" w:lineRule="exact"/>
        <w:ind w:firstLine="567"/>
        <w:jc w:val="left"/>
        <w:rPr>
          <w:rFonts w:eastAsia="Arial"/>
          <w:sz w:val="20"/>
          <w:lang w:val="vi-VN"/>
        </w:rPr>
      </w:pPr>
      <w:r w:rsidRPr="00134E47">
        <w:rPr>
          <w:rFonts w:eastAsia="Arial"/>
          <w:sz w:val="20"/>
          <w:lang w:val="vi-VN"/>
        </w:rPr>
        <w:t xml:space="preserve">b. </w:t>
      </w:r>
      <w:r w:rsidRPr="00134E47">
        <w:rPr>
          <w:rFonts w:eastAsia="Arial"/>
          <w:sz w:val="20"/>
          <w:lang w:val="en-GB"/>
        </w:rPr>
        <w:t>T</w:t>
      </w:r>
      <w:r w:rsidRPr="00134E47">
        <w:rPr>
          <w:rFonts w:eastAsia="Arial"/>
          <w:sz w:val="20"/>
          <w:lang w:val="vi-VN"/>
        </w:rPr>
        <w:t>hử nghiệm điển hình</w:t>
      </w:r>
      <w:r w:rsidRPr="00134E47">
        <w:rPr>
          <w:rFonts w:eastAsia="Arial"/>
          <w:sz w:val="20"/>
          <w:lang w:val="en-GB"/>
        </w:rPr>
        <w:t xml:space="preserve"> (Type test)</w:t>
      </w:r>
      <w:r w:rsidRPr="00134E47">
        <w:rPr>
          <w:rFonts w:eastAsia="Arial"/>
          <w:sz w:val="20"/>
          <w:lang w:val="vi-VN"/>
        </w:rPr>
        <w:t xml:space="preserve">: </w:t>
      </w:r>
    </w:p>
    <w:p w14:paraId="5EBFB27D" w14:textId="77777777" w:rsidR="00623AF3" w:rsidRPr="00134E47" w:rsidRDefault="00623AF3" w:rsidP="0012759E">
      <w:pPr>
        <w:widowControl w:val="0"/>
        <w:numPr>
          <w:ilvl w:val="8"/>
          <w:numId w:val="11"/>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Trình tự thử nghiệm (hoặc kiểm tra) A1:</w:t>
      </w:r>
    </w:p>
    <w:p w14:paraId="7B2F4BFC" w14:textId="77777777" w:rsidR="00623AF3" w:rsidRPr="00134E47" w:rsidRDefault="00623AF3" w:rsidP="0012759E">
      <w:pPr>
        <w:widowControl w:val="0"/>
        <w:numPr>
          <w:ilvl w:val="1"/>
          <w:numId w:val="6"/>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Ghi nhãn (Marking).</w:t>
      </w:r>
    </w:p>
    <w:p w14:paraId="6082F5EF" w14:textId="77777777" w:rsidR="00623AF3" w:rsidRPr="00134E47" w:rsidRDefault="00623AF3" w:rsidP="0012759E">
      <w:pPr>
        <w:widowControl w:val="0"/>
        <w:numPr>
          <w:ilvl w:val="1"/>
          <w:numId w:val="6"/>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Quy định chung (General).</w:t>
      </w:r>
    </w:p>
    <w:p w14:paraId="1B21C78A" w14:textId="77777777" w:rsidR="00623AF3" w:rsidRPr="00134E47" w:rsidRDefault="00623AF3" w:rsidP="0012759E">
      <w:pPr>
        <w:widowControl w:val="0"/>
        <w:numPr>
          <w:ilvl w:val="1"/>
          <w:numId w:val="6"/>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Cơ cấu truyền động (Mechanism).</w:t>
      </w:r>
    </w:p>
    <w:p w14:paraId="79F0BA51" w14:textId="77777777" w:rsidR="00623AF3" w:rsidRPr="00134E47" w:rsidRDefault="00623AF3" w:rsidP="0012759E">
      <w:pPr>
        <w:widowControl w:val="0"/>
        <w:numPr>
          <w:ilvl w:val="1"/>
          <w:numId w:val="6"/>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Độ bền không phai của nhãn (Indelibility of marking).</w:t>
      </w:r>
    </w:p>
    <w:p w14:paraId="2328B6AE" w14:textId="77777777" w:rsidR="00623AF3" w:rsidRPr="00134E47" w:rsidRDefault="00623AF3" w:rsidP="0012759E">
      <w:pPr>
        <w:widowControl w:val="0"/>
        <w:numPr>
          <w:ilvl w:val="1"/>
          <w:numId w:val="6"/>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Khe hở không khí và chiều dài đường rò (chỉ các bộ phận bên ngoài) (Clearances and creepage distances (external parts only)).</w:t>
      </w:r>
    </w:p>
    <w:p w14:paraId="6BF4F16C" w14:textId="77777777" w:rsidR="00623AF3" w:rsidRPr="00134E47" w:rsidRDefault="00623AF3" w:rsidP="0012759E">
      <w:pPr>
        <w:widowControl w:val="0"/>
        <w:numPr>
          <w:ilvl w:val="1"/>
          <w:numId w:val="6"/>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Độ tin cậy của vít, các bộ phận mang dòng và các mối nối (Reliability of screws, current-carrying parts and connections).</w:t>
      </w:r>
    </w:p>
    <w:p w14:paraId="2EDEAFA0" w14:textId="77777777" w:rsidR="00623AF3" w:rsidRPr="00134E47" w:rsidRDefault="00623AF3" w:rsidP="0012759E">
      <w:pPr>
        <w:widowControl w:val="0"/>
        <w:numPr>
          <w:ilvl w:val="1"/>
          <w:numId w:val="6"/>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Độ tin cậy của các đầu nối dùng cho ruột dẫn bên ngoài (Reliability of screw-type terminals for external conductors).</w:t>
      </w:r>
    </w:p>
    <w:p w14:paraId="30045C7A" w14:textId="77777777" w:rsidR="00623AF3" w:rsidRPr="00134E47" w:rsidRDefault="00623AF3" w:rsidP="0012759E">
      <w:pPr>
        <w:widowControl w:val="0"/>
        <w:numPr>
          <w:ilvl w:val="1"/>
          <w:numId w:val="6"/>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Bảo vệ chống điện giật (Protection against electric shock).</w:t>
      </w:r>
    </w:p>
    <w:p w14:paraId="325C7582" w14:textId="77777777" w:rsidR="00623AF3" w:rsidRPr="00134E47" w:rsidRDefault="00623AF3" w:rsidP="0012759E">
      <w:pPr>
        <w:widowControl w:val="0"/>
        <w:numPr>
          <w:ilvl w:val="1"/>
          <w:numId w:val="6"/>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Khe hở không khí và chiều dài đường rò (chỉ các bộ phận bên trong) (Clearances and creepage distances (internal parts only)).</w:t>
      </w:r>
    </w:p>
    <w:p w14:paraId="2014D71E" w14:textId="77777777" w:rsidR="00623AF3" w:rsidRPr="00134E47" w:rsidRDefault="00623AF3" w:rsidP="0012759E">
      <w:pPr>
        <w:widowControl w:val="0"/>
        <w:numPr>
          <w:ilvl w:val="1"/>
          <w:numId w:val="6"/>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lastRenderedPageBreak/>
        <w:t>Khả năng chịu nhiệt (Resistance to heat).</w:t>
      </w:r>
    </w:p>
    <w:p w14:paraId="5A8D5A09" w14:textId="77777777" w:rsidR="00623AF3" w:rsidRPr="00134E47" w:rsidRDefault="00623AF3" w:rsidP="0012759E">
      <w:pPr>
        <w:widowControl w:val="0"/>
        <w:numPr>
          <w:ilvl w:val="1"/>
          <w:numId w:val="6"/>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Khả năng chống gỉ (Resistance to rusting).</w:t>
      </w:r>
    </w:p>
    <w:p w14:paraId="7BC3F7B0" w14:textId="77777777" w:rsidR="00623AF3" w:rsidRPr="00134E47" w:rsidRDefault="00623AF3" w:rsidP="0012759E">
      <w:pPr>
        <w:widowControl w:val="0"/>
        <w:numPr>
          <w:ilvl w:val="8"/>
          <w:numId w:val="11"/>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Trình tự thử nghiệm (hoặc kiểm tra) A2:</w:t>
      </w:r>
    </w:p>
    <w:p w14:paraId="280214C6" w14:textId="77777777" w:rsidR="00623AF3" w:rsidRPr="00134E47" w:rsidRDefault="00623AF3" w:rsidP="00623AF3">
      <w:pPr>
        <w:tabs>
          <w:tab w:val="left" w:pos="851"/>
        </w:tabs>
        <w:spacing w:before="120" w:after="160" w:line="360" w:lineRule="exact"/>
        <w:ind w:firstLine="567"/>
        <w:jc w:val="left"/>
        <w:rPr>
          <w:rFonts w:eastAsia="Arial"/>
          <w:sz w:val="20"/>
          <w:lang w:val="en-GB"/>
        </w:rPr>
      </w:pPr>
      <w:r w:rsidRPr="00134E47">
        <w:rPr>
          <w:rFonts w:eastAsia="Arial"/>
          <w:sz w:val="20"/>
          <w:lang w:val="en-GB"/>
        </w:rPr>
        <w:t>Khả năng chịu nhiệt không bình thường và chịu cháy (Resistance to abnormal heat and to fire).</w:t>
      </w:r>
    </w:p>
    <w:p w14:paraId="72E3B0E4" w14:textId="77777777" w:rsidR="00623AF3" w:rsidRPr="00134E47" w:rsidRDefault="00623AF3" w:rsidP="0012759E">
      <w:pPr>
        <w:widowControl w:val="0"/>
        <w:numPr>
          <w:ilvl w:val="8"/>
          <w:numId w:val="11"/>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Trình tự thử nghiệm (hoặc kiểm tra) B:</w:t>
      </w:r>
    </w:p>
    <w:p w14:paraId="2406072D" w14:textId="77777777" w:rsidR="00623AF3" w:rsidRPr="00134E47" w:rsidRDefault="00623AF3" w:rsidP="0012759E">
      <w:pPr>
        <w:widowControl w:val="0"/>
        <w:numPr>
          <w:ilvl w:val="1"/>
          <w:numId w:val="7"/>
        </w:numPr>
        <w:tabs>
          <w:tab w:val="left" w:pos="851"/>
        </w:tabs>
        <w:autoSpaceDE w:val="0"/>
        <w:autoSpaceDN w:val="0"/>
        <w:spacing w:before="120" w:after="160" w:line="360" w:lineRule="exact"/>
        <w:ind w:left="0" w:firstLine="567"/>
        <w:jc w:val="left"/>
        <w:rPr>
          <w:rFonts w:eastAsia="Calibri"/>
          <w:spacing w:val="4"/>
          <w:sz w:val="20"/>
          <w:lang w:val="en-GB"/>
        </w:rPr>
      </w:pPr>
      <w:r w:rsidRPr="00134E47">
        <w:rPr>
          <w:rFonts w:eastAsia="Calibri"/>
          <w:spacing w:val="4"/>
          <w:sz w:val="20"/>
          <w:lang w:val="en-GB"/>
        </w:rPr>
        <w:t>Kiểm tra điện trở cách điện của tiếp điểm mở và mức cách điện dưới điện áp xung trong điều kiện bình thường (Verification of resistance of the insulation of open contacts and basic insulation against an impulse voltage in normal conditions).</w:t>
      </w:r>
    </w:p>
    <w:p w14:paraId="164E1601" w14:textId="77777777" w:rsidR="00623AF3" w:rsidRPr="00134E47" w:rsidRDefault="00623AF3" w:rsidP="0012759E">
      <w:pPr>
        <w:widowControl w:val="0"/>
        <w:numPr>
          <w:ilvl w:val="1"/>
          <w:numId w:val="7"/>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Khả năng chịu môi trường ẩm (Resistance to humidity).</w:t>
      </w:r>
    </w:p>
    <w:p w14:paraId="4CAED0DF" w14:textId="77777777" w:rsidR="00623AF3" w:rsidRPr="00134E47" w:rsidRDefault="00623AF3" w:rsidP="0012759E">
      <w:pPr>
        <w:widowControl w:val="0"/>
        <w:numPr>
          <w:ilvl w:val="1"/>
          <w:numId w:val="7"/>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Điện trở cách điện mạch chính (Insulation resistance of main circuit).</w:t>
      </w:r>
    </w:p>
    <w:p w14:paraId="698FD0CD" w14:textId="77777777" w:rsidR="00623AF3" w:rsidRPr="00134E47" w:rsidRDefault="00623AF3" w:rsidP="0012759E">
      <w:pPr>
        <w:widowControl w:val="0"/>
        <w:numPr>
          <w:ilvl w:val="1"/>
          <w:numId w:val="7"/>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Độ bền điện môi mạch chính (Dielectric strength of the main circuit).</w:t>
      </w:r>
    </w:p>
    <w:p w14:paraId="4D4A47DA" w14:textId="77777777" w:rsidR="00623AF3" w:rsidRPr="00134E47" w:rsidRDefault="00623AF3" w:rsidP="0012759E">
      <w:pPr>
        <w:widowControl w:val="0"/>
        <w:numPr>
          <w:ilvl w:val="1"/>
          <w:numId w:val="7"/>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Điện trở cách điện và độ bền điện môi mạch phụ (Insulation resistance and dielectric strength of auxiliary circuit) – chỉ áp dụng đối với MCB có trang bị mạch phụ và mạch điều khiển.</w:t>
      </w:r>
    </w:p>
    <w:p w14:paraId="35B347F1" w14:textId="77777777" w:rsidR="00623AF3" w:rsidRPr="00134E47" w:rsidRDefault="00623AF3" w:rsidP="0012759E">
      <w:pPr>
        <w:widowControl w:val="0"/>
        <w:numPr>
          <w:ilvl w:val="1"/>
          <w:numId w:val="7"/>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Kiểm tra khoảng hở tiếp điểm với điện áp xung (Verification of clearances with the impulse withstand voltage) (áp dụng đối với trường hợp khoảng hở tiếp điểm bên trong MCB không thực hiện đo được hoặc giá trị đo được khi kiểm tra thấp hơn giá trị tối thiểu theo quy định trong tiêu chuẩn IEC 60898-1:2015).</w:t>
      </w:r>
    </w:p>
    <w:p w14:paraId="39DBC8E9" w14:textId="77777777" w:rsidR="00623AF3" w:rsidRPr="00134E47" w:rsidRDefault="00623AF3" w:rsidP="0012759E">
      <w:pPr>
        <w:widowControl w:val="0"/>
        <w:numPr>
          <w:ilvl w:val="1"/>
          <w:numId w:val="7"/>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Thử nghiệm độ tăng nhiệt (Temperature rise tests).</w:t>
      </w:r>
    </w:p>
    <w:p w14:paraId="3FB75CC0" w14:textId="77777777" w:rsidR="00623AF3" w:rsidRPr="00134E47" w:rsidRDefault="00623AF3" w:rsidP="0012759E">
      <w:pPr>
        <w:widowControl w:val="0"/>
        <w:numPr>
          <w:ilvl w:val="1"/>
          <w:numId w:val="7"/>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Thử nghiệm 28 ngày (28-day test).</w:t>
      </w:r>
    </w:p>
    <w:p w14:paraId="786DFDE0" w14:textId="77777777" w:rsidR="00623AF3" w:rsidRPr="00134E47" w:rsidRDefault="00623AF3" w:rsidP="0012759E">
      <w:pPr>
        <w:widowControl w:val="0"/>
        <w:numPr>
          <w:ilvl w:val="8"/>
          <w:numId w:val="11"/>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Trình tự thử nghiệm (hoặc kiểm tra) C1:</w:t>
      </w:r>
    </w:p>
    <w:p w14:paraId="2EB16932" w14:textId="77777777" w:rsidR="00623AF3" w:rsidRPr="00134E47" w:rsidRDefault="00623AF3" w:rsidP="0012759E">
      <w:pPr>
        <w:widowControl w:val="0"/>
        <w:numPr>
          <w:ilvl w:val="1"/>
          <w:numId w:val="8"/>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Độ bền cơ và độ bền điện (Mechanical and Electrical endurance).</w:t>
      </w:r>
    </w:p>
    <w:p w14:paraId="671D6F84" w14:textId="77777777" w:rsidR="00623AF3" w:rsidRPr="00134E47" w:rsidRDefault="00623AF3" w:rsidP="0012759E">
      <w:pPr>
        <w:widowControl w:val="0"/>
        <w:numPr>
          <w:ilvl w:val="1"/>
          <w:numId w:val="8"/>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Tính năng ở dòng điện ngắn mạch giảm thấp (Performance at reduced short-circuit currents).</w:t>
      </w:r>
    </w:p>
    <w:p w14:paraId="6F4BF850" w14:textId="77777777" w:rsidR="00623AF3" w:rsidRPr="00134E47" w:rsidRDefault="00623AF3" w:rsidP="0012759E">
      <w:pPr>
        <w:widowControl w:val="0"/>
        <w:numPr>
          <w:ilvl w:val="1"/>
          <w:numId w:val="8"/>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Kiểm tra áp tô mát sau thử nghiệm ngắn mạch (Verification of the circuit-breaker after short-circuit tests).</w:t>
      </w:r>
    </w:p>
    <w:p w14:paraId="5081FB57" w14:textId="77777777" w:rsidR="00623AF3" w:rsidRPr="00134E47" w:rsidRDefault="00623AF3" w:rsidP="0012759E">
      <w:pPr>
        <w:widowControl w:val="0"/>
        <w:numPr>
          <w:ilvl w:val="8"/>
          <w:numId w:val="11"/>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Trình tự thử nghiệm (hoặc kiểm tra) D0:</w:t>
      </w:r>
    </w:p>
    <w:p w14:paraId="25941033" w14:textId="77777777" w:rsidR="00623AF3" w:rsidRPr="00134E47" w:rsidRDefault="00623AF3" w:rsidP="0012759E">
      <w:pPr>
        <w:widowControl w:val="0"/>
        <w:numPr>
          <w:ilvl w:val="1"/>
          <w:numId w:val="8"/>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Đặc tính cắt (Tripping characteristic).</w:t>
      </w:r>
    </w:p>
    <w:p w14:paraId="3C3E34F7" w14:textId="77777777" w:rsidR="00623AF3" w:rsidRPr="00134E47" w:rsidRDefault="00623AF3" w:rsidP="0012759E">
      <w:pPr>
        <w:widowControl w:val="0"/>
        <w:numPr>
          <w:ilvl w:val="8"/>
          <w:numId w:val="11"/>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Trình tự thử nghiệm (hoặc kiểm tra) D1:</w:t>
      </w:r>
    </w:p>
    <w:p w14:paraId="3982C9AA" w14:textId="77777777" w:rsidR="00623AF3" w:rsidRPr="00134E47" w:rsidRDefault="00623AF3" w:rsidP="0012759E">
      <w:pPr>
        <w:widowControl w:val="0"/>
        <w:numPr>
          <w:ilvl w:val="1"/>
          <w:numId w:val="9"/>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Khả năng chịu sốc cơ học và va đập (Resistance to mechanical shock and impact).</w:t>
      </w:r>
    </w:p>
    <w:p w14:paraId="697F41BE" w14:textId="77777777" w:rsidR="00623AF3" w:rsidRPr="00134E47" w:rsidRDefault="00623AF3" w:rsidP="0012759E">
      <w:pPr>
        <w:widowControl w:val="0"/>
        <w:numPr>
          <w:ilvl w:val="1"/>
          <w:numId w:val="9"/>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Đặc tính ngắn mạch ở 1.500 A (Short-circuit performance at 1 500 A).</w:t>
      </w:r>
    </w:p>
    <w:p w14:paraId="5209FEB3" w14:textId="77777777" w:rsidR="00623AF3" w:rsidRPr="00134E47" w:rsidRDefault="00623AF3" w:rsidP="0012759E">
      <w:pPr>
        <w:widowControl w:val="0"/>
        <w:numPr>
          <w:ilvl w:val="1"/>
          <w:numId w:val="9"/>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Kiểm tra áp tô mát sau thử nghiệm ngắn mạch (Verification of circuit-breaker after short-circuit tests).</w:t>
      </w:r>
    </w:p>
    <w:p w14:paraId="647CE959" w14:textId="77777777" w:rsidR="00623AF3" w:rsidRPr="00134E47" w:rsidRDefault="00623AF3" w:rsidP="0012759E">
      <w:pPr>
        <w:widowControl w:val="0"/>
        <w:numPr>
          <w:ilvl w:val="8"/>
          <w:numId w:val="11"/>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Trình tự thử nghiệm (hoặc kiểm tra) E1:</w:t>
      </w:r>
    </w:p>
    <w:p w14:paraId="2710F0BF" w14:textId="77777777" w:rsidR="00623AF3" w:rsidRPr="00134E47" w:rsidRDefault="00623AF3" w:rsidP="0012759E">
      <w:pPr>
        <w:widowControl w:val="0"/>
        <w:numPr>
          <w:ilvl w:val="1"/>
          <w:numId w:val="10"/>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t>Khả năng ngắn mạch làm việc (Ics) (Service short-circuit capacity (Ics)).</w:t>
      </w:r>
    </w:p>
    <w:p w14:paraId="4FF09B10" w14:textId="77777777" w:rsidR="00623AF3" w:rsidRPr="00134E47" w:rsidRDefault="00623AF3" w:rsidP="0012759E">
      <w:pPr>
        <w:widowControl w:val="0"/>
        <w:numPr>
          <w:ilvl w:val="1"/>
          <w:numId w:val="10"/>
        </w:numPr>
        <w:tabs>
          <w:tab w:val="left" w:pos="851"/>
        </w:tabs>
        <w:autoSpaceDE w:val="0"/>
        <w:autoSpaceDN w:val="0"/>
        <w:spacing w:before="120" w:after="160" w:line="360" w:lineRule="exact"/>
        <w:ind w:left="0" w:firstLine="567"/>
        <w:jc w:val="left"/>
        <w:rPr>
          <w:rFonts w:eastAsia="Calibri"/>
          <w:sz w:val="20"/>
          <w:lang w:val="en-GB"/>
        </w:rPr>
      </w:pPr>
      <w:r w:rsidRPr="00134E47">
        <w:rPr>
          <w:rFonts w:eastAsia="Calibri"/>
          <w:sz w:val="20"/>
          <w:lang w:val="en-GB"/>
        </w:rPr>
        <w:lastRenderedPageBreak/>
        <w:t>Kiểm tra áp tô mát sau thử nghiệm ngắn mạch (Verification of circuit-breaker after short-circuit tests).</w:t>
      </w:r>
    </w:p>
    <w:p w14:paraId="5C79A02F" w14:textId="77777777" w:rsidR="00623AF3" w:rsidRPr="00134E47" w:rsidRDefault="00623AF3" w:rsidP="00623AF3">
      <w:pPr>
        <w:tabs>
          <w:tab w:val="left" w:pos="851"/>
        </w:tabs>
        <w:spacing w:before="120" w:after="160" w:line="360" w:lineRule="exact"/>
        <w:ind w:firstLine="567"/>
        <w:jc w:val="left"/>
        <w:rPr>
          <w:rFonts w:eastAsia="Arial"/>
          <w:sz w:val="20"/>
          <w:lang w:val="vi-VN"/>
        </w:rPr>
      </w:pPr>
      <w:r w:rsidRPr="00134E47">
        <w:rPr>
          <w:rFonts w:eastAsia="Arial"/>
          <w:sz w:val="20"/>
          <w:lang w:val="vi-VN"/>
        </w:rPr>
        <w:t>c.</w:t>
      </w:r>
      <w:r w:rsidRPr="00134E47">
        <w:rPr>
          <w:rFonts w:eastAsia="Arial"/>
          <w:sz w:val="20"/>
          <w:lang w:val="en-GB"/>
        </w:rPr>
        <w:t xml:space="preserve"> </w:t>
      </w:r>
      <w:r w:rsidRPr="00134E47">
        <w:rPr>
          <w:rFonts w:eastAsia="Arial"/>
          <w:sz w:val="20"/>
          <w:lang w:val="vi-VN"/>
        </w:rPr>
        <w:t>Yêu cầu về cung cấp tài liệu chứng minh kết quả thử nghiệm điển hình:</w:t>
      </w:r>
    </w:p>
    <w:p w14:paraId="41031014" w14:textId="77777777" w:rsidR="00623AF3" w:rsidRPr="00134E47" w:rsidRDefault="00623AF3" w:rsidP="00623AF3">
      <w:pPr>
        <w:tabs>
          <w:tab w:val="left" w:pos="851"/>
        </w:tabs>
        <w:spacing w:before="120" w:after="160" w:line="360" w:lineRule="exact"/>
        <w:ind w:firstLine="567"/>
        <w:jc w:val="left"/>
        <w:rPr>
          <w:rFonts w:eastAsia="Arial"/>
          <w:sz w:val="20"/>
          <w:lang w:val="vi-VN"/>
        </w:rPr>
      </w:pPr>
      <w:r w:rsidRPr="00134E47">
        <w:rPr>
          <w:rFonts w:eastAsia="Arial"/>
          <w:sz w:val="20"/>
          <w:lang w:val="en-GB"/>
        </w:rPr>
        <w:t xml:space="preserve">- </w:t>
      </w:r>
      <w:r w:rsidRPr="00134E47">
        <w:rPr>
          <w:rFonts w:eastAsia="Arial"/>
          <w:sz w:val="20"/>
          <w:lang w:val="vi-VN"/>
        </w:rPr>
        <w:t>Tất cả các hạng mục thử nghiệm và Chứng nhận thử nghiệm điển hình (Type Tests certificate)/Báo cáo thử nghiệm điển hình (Test report) hoặc tên gọi khác tương đương của MC</w:t>
      </w:r>
      <w:r w:rsidRPr="00134E47">
        <w:rPr>
          <w:rFonts w:eastAsia="Arial"/>
          <w:sz w:val="20"/>
          <w:lang w:val="en-GB"/>
        </w:rPr>
        <w:t>C</w:t>
      </w:r>
      <w:r w:rsidRPr="00134E47">
        <w:rPr>
          <w:rFonts w:eastAsia="Arial"/>
          <w:sz w:val="20"/>
          <w:lang w:val="vi-VN"/>
        </w:rPr>
        <w:t>B phải được thực hiện và phát hành tại một hoặc nhiều Phòng thí nghiệm được cấp Chứng nhận ISO/IEC 17025 bởi Cơ quan là thành viên của Tổ chức Công nhận các phòng thí nghiệm quốc tế (ILAC), hoặc bởi Cơ quan là thành viên thuộc các Tổ chức đã ký Thỏa thuận công nhận lẫn nhau của ILAC (ILAC MRA) cấp chứng nhận.</w:t>
      </w:r>
    </w:p>
    <w:p w14:paraId="2D8CA369" w14:textId="77777777" w:rsidR="00623AF3" w:rsidRPr="00134E47" w:rsidRDefault="00623AF3" w:rsidP="00623AF3">
      <w:pPr>
        <w:widowControl w:val="0"/>
        <w:autoSpaceDE w:val="0"/>
        <w:autoSpaceDN w:val="0"/>
        <w:spacing w:before="120" w:after="160" w:line="288" w:lineRule="auto"/>
        <w:ind w:left="567"/>
        <w:jc w:val="left"/>
        <w:rPr>
          <w:rFonts w:eastAsia="Calibri"/>
          <w:sz w:val="20"/>
          <w:lang w:val="en-GB" w:eastAsia="en-AU"/>
        </w:rPr>
      </w:pPr>
      <w:r w:rsidRPr="00134E47">
        <w:rPr>
          <w:rFonts w:eastAsia="Calibri"/>
          <w:sz w:val="20"/>
          <w:lang w:val="en-GB" w:eastAsia="en-AU"/>
        </w:rPr>
        <w:t>- Nhà thầu phải cung cấp các tài liệu liên quan đến kết quả thử nghiệm và năng lực Phòng thí nghiệm sau đây:</w:t>
      </w:r>
    </w:p>
    <w:p w14:paraId="0765CC50" w14:textId="77777777" w:rsidR="00623AF3" w:rsidRPr="00134E47" w:rsidRDefault="00623AF3" w:rsidP="00623AF3">
      <w:pPr>
        <w:spacing w:before="120" w:after="160" w:line="259" w:lineRule="auto"/>
        <w:ind w:firstLine="425"/>
        <w:jc w:val="left"/>
        <w:rPr>
          <w:rFonts w:eastAsia="Calibri"/>
          <w:noProof/>
          <w:sz w:val="20"/>
          <w:lang w:val="en-GB"/>
        </w:rPr>
      </w:pPr>
      <w:r w:rsidRPr="00134E47">
        <w:rPr>
          <w:rFonts w:eastAsia="Calibri"/>
          <w:noProof/>
          <w:sz w:val="20"/>
          <w:lang w:val="en-GB"/>
        </w:rPr>
        <w:t xml:space="preserve"> + Bản gốc hoặc bản sao có thể truy xuất nguồn gốc các Chứng nhận thử nghiệm điển hình (Type Tests certificate)/Báo cáo thử nghiệm điển hình (Test report) hoặc tên gọi khác tương đương của thiết bị theo yêu cầu tại điểm a khoản này nêu trên. </w:t>
      </w:r>
    </w:p>
    <w:p w14:paraId="675BD261" w14:textId="77777777" w:rsidR="00623AF3" w:rsidRPr="00134E47" w:rsidRDefault="00623AF3" w:rsidP="00623AF3">
      <w:pPr>
        <w:spacing w:before="120" w:after="160" w:line="259" w:lineRule="auto"/>
        <w:ind w:firstLine="425"/>
        <w:jc w:val="left"/>
        <w:rPr>
          <w:rFonts w:eastAsia="Arial"/>
          <w:sz w:val="20"/>
        </w:rPr>
      </w:pPr>
      <w:r w:rsidRPr="00134E47">
        <w:rPr>
          <w:rFonts w:eastAsia="Calibri"/>
          <w:noProof/>
          <w:sz w:val="20"/>
          <w:lang w:val="en-GB"/>
        </w:rPr>
        <w:t xml:space="preserve">+ Chứng chỉ công nhận hoặc tài liệu chứng minh Phòng thí nghiệm đạt chứng nhận </w:t>
      </w:r>
      <w:r w:rsidRPr="00134E47">
        <w:rPr>
          <w:rFonts w:eastAsia="Arial"/>
          <w:sz w:val="20"/>
          <w:lang w:val="vi-VN"/>
        </w:rPr>
        <w:t>ISO/IEC 17025.</w:t>
      </w:r>
    </w:p>
    <w:p w14:paraId="48A2D1B8" w14:textId="77777777" w:rsidR="00623AF3" w:rsidRPr="00134E47" w:rsidRDefault="00623AF3" w:rsidP="00623AF3">
      <w:pPr>
        <w:tabs>
          <w:tab w:val="left" w:pos="851"/>
        </w:tabs>
        <w:spacing w:before="120" w:after="120" w:line="340" w:lineRule="exact"/>
        <w:jc w:val="left"/>
        <w:outlineLvl w:val="2"/>
        <w:rPr>
          <w:rFonts w:eastAsia="Calibri"/>
          <w:sz w:val="20"/>
          <w:lang w:val="sv-SE"/>
        </w:rPr>
      </w:pPr>
      <w:bookmarkStart w:id="6" w:name="_Toc222923370"/>
      <w:r w:rsidRPr="00134E47">
        <w:rPr>
          <w:rFonts w:eastAsia="Calibri"/>
          <w:b/>
          <w:sz w:val="20"/>
          <w:lang w:val="sv-SE"/>
        </w:rPr>
        <w:t xml:space="preserve"> Bảng yêu cầu đặc tính kỹ thuật MCB</w:t>
      </w:r>
      <w:bookmarkEnd w:id="6"/>
    </w:p>
    <w:tbl>
      <w:tblPr>
        <w:tblW w:w="4596"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884"/>
        <w:gridCol w:w="2926"/>
        <w:gridCol w:w="1198"/>
        <w:gridCol w:w="3778"/>
      </w:tblGrid>
      <w:tr w:rsidR="00623AF3" w:rsidRPr="00134E47" w14:paraId="15FEADC6" w14:textId="77777777" w:rsidTr="00190D30">
        <w:trPr>
          <w:trHeight w:val="501"/>
          <w:tblHeader/>
        </w:trPr>
        <w:tc>
          <w:tcPr>
            <w:tcW w:w="503" w:type="pct"/>
            <w:vAlign w:val="center"/>
          </w:tcPr>
          <w:p w14:paraId="29544AB3" w14:textId="77777777" w:rsidR="00623AF3" w:rsidRPr="00134E47" w:rsidRDefault="00623AF3" w:rsidP="00623AF3">
            <w:pPr>
              <w:spacing w:before="120" w:after="120" w:line="259" w:lineRule="auto"/>
              <w:jc w:val="center"/>
              <w:rPr>
                <w:rFonts w:eastAsia="Arial"/>
                <w:b/>
                <w:bCs/>
                <w:sz w:val="20"/>
                <w:lang w:val="en-GB"/>
              </w:rPr>
            </w:pPr>
            <w:bookmarkStart w:id="7" w:name="_Hlk37773319"/>
            <w:r w:rsidRPr="00134E47">
              <w:rPr>
                <w:rFonts w:eastAsia="Arial"/>
                <w:b/>
                <w:bCs/>
                <w:sz w:val="20"/>
                <w:lang w:val="en-GB"/>
              </w:rPr>
              <w:t>TT</w:t>
            </w:r>
          </w:p>
        </w:tc>
        <w:tc>
          <w:tcPr>
            <w:tcW w:w="1665" w:type="pct"/>
            <w:vAlign w:val="center"/>
          </w:tcPr>
          <w:p w14:paraId="21C27A1D" w14:textId="77777777" w:rsidR="00623AF3" w:rsidRPr="00134E47" w:rsidRDefault="00623AF3" w:rsidP="00623AF3">
            <w:pPr>
              <w:spacing w:before="120" w:after="120" w:line="259" w:lineRule="auto"/>
              <w:ind w:left="36"/>
              <w:jc w:val="center"/>
              <w:rPr>
                <w:rFonts w:eastAsia="Arial"/>
                <w:b/>
                <w:bCs/>
                <w:sz w:val="20"/>
                <w:lang w:val="vi-VN"/>
              </w:rPr>
            </w:pPr>
            <w:r w:rsidRPr="00134E47">
              <w:rPr>
                <w:rFonts w:eastAsia="Arial"/>
                <w:b/>
                <w:bCs/>
                <w:sz w:val="20"/>
                <w:lang w:val="vi-VN"/>
              </w:rPr>
              <w:t>H</w:t>
            </w:r>
            <w:r w:rsidRPr="00134E47">
              <w:rPr>
                <w:rFonts w:eastAsia="Arial"/>
                <w:b/>
                <w:bCs/>
                <w:sz w:val="20"/>
                <w:lang w:val="en-GB"/>
              </w:rPr>
              <w:t>ạng mục</w:t>
            </w:r>
          </w:p>
        </w:tc>
        <w:tc>
          <w:tcPr>
            <w:tcW w:w="682" w:type="pct"/>
            <w:vAlign w:val="center"/>
          </w:tcPr>
          <w:p w14:paraId="3CD37025" w14:textId="77777777" w:rsidR="00623AF3" w:rsidRPr="00134E47" w:rsidRDefault="00623AF3" w:rsidP="00623AF3">
            <w:pPr>
              <w:spacing w:before="120" w:after="120" w:line="259" w:lineRule="auto"/>
              <w:ind w:left="60"/>
              <w:jc w:val="center"/>
              <w:rPr>
                <w:rFonts w:eastAsia="Arial"/>
                <w:b/>
                <w:bCs/>
                <w:sz w:val="20"/>
                <w:lang w:val="vi-VN"/>
              </w:rPr>
            </w:pPr>
            <w:r w:rsidRPr="00134E47">
              <w:rPr>
                <w:rFonts w:eastAsia="Arial"/>
                <w:b/>
                <w:bCs/>
                <w:sz w:val="20"/>
                <w:lang w:val="vi-VN"/>
              </w:rPr>
              <w:t xml:space="preserve">Đơn vị </w:t>
            </w:r>
          </w:p>
        </w:tc>
        <w:tc>
          <w:tcPr>
            <w:tcW w:w="2150" w:type="pct"/>
            <w:vAlign w:val="center"/>
          </w:tcPr>
          <w:p w14:paraId="16820B78" w14:textId="77777777" w:rsidR="00623AF3" w:rsidRPr="00134E47" w:rsidRDefault="00623AF3" w:rsidP="00623AF3">
            <w:pPr>
              <w:spacing w:before="120" w:after="120" w:line="259" w:lineRule="auto"/>
              <w:ind w:left="60" w:right="97"/>
              <w:jc w:val="center"/>
              <w:rPr>
                <w:rFonts w:eastAsia="Arial"/>
                <w:b/>
                <w:bCs/>
                <w:sz w:val="20"/>
                <w:lang w:val="en-GB"/>
              </w:rPr>
            </w:pPr>
            <w:r w:rsidRPr="00134E47">
              <w:rPr>
                <w:rFonts w:eastAsia="Arial"/>
                <w:b/>
                <w:bCs/>
                <w:sz w:val="20"/>
                <w:lang w:val="en-GB"/>
              </w:rPr>
              <w:t>Yêu cầu</w:t>
            </w:r>
          </w:p>
        </w:tc>
      </w:tr>
      <w:tr w:rsidR="00623AF3" w:rsidRPr="00134E47" w14:paraId="029B481F" w14:textId="77777777" w:rsidTr="00190D30">
        <w:trPr>
          <w:trHeight w:val="391"/>
        </w:trPr>
        <w:tc>
          <w:tcPr>
            <w:tcW w:w="503" w:type="pct"/>
            <w:vAlign w:val="center"/>
          </w:tcPr>
          <w:p w14:paraId="665D3ABA"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21A2DB72" w14:textId="77777777" w:rsidR="00623AF3" w:rsidRPr="00134E47" w:rsidRDefault="00623AF3" w:rsidP="00623AF3">
            <w:pPr>
              <w:spacing w:before="120" w:after="120" w:line="259" w:lineRule="auto"/>
              <w:ind w:left="36"/>
              <w:jc w:val="left"/>
              <w:rPr>
                <w:rFonts w:eastAsia="Arial"/>
                <w:bCs/>
                <w:sz w:val="20"/>
                <w:lang w:val="vi-VN"/>
              </w:rPr>
            </w:pPr>
            <w:r w:rsidRPr="00134E47">
              <w:rPr>
                <w:rFonts w:eastAsia="Calibri"/>
                <w:sz w:val="20"/>
                <w:lang w:val="vi-VN"/>
              </w:rPr>
              <w:t xml:space="preserve">Nhà </w:t>
            </w:r>
            <w:r w:rsidRPr="00134E47">
              <w:rPr>
                <w:rFonts w:eastAsia="Calibri"/>
                <w:sz w:val="20"/>
                <w:lang w:val="en-GB"/>
              </w:rPr>
              <w:t>sản xuất</w:t>
            </w:r>
          </w:p>
        </w:tc>
        <w:tc>
          <w:tcPr>
            <w:tcW w:w="682" w:type="pct"/>
            <w:vAlign w:val="center"/>
          </w:tcPr>
          <w:p w14:paraId="7FC97123" w14:textId="77777777" w:rsidR="00623AF3" w:rsidRPr="00134E47" w:rsidRDefault="00623AF3" w:rsidP="00623AF3">
            <w:pPr>
              <w:spacing w:before="120" w:after="120" w:line="259" w:lineRule="auto"/>
              <w:ind w:left="60"/>
              <w:jc w:val="center"/>
              <w:rPr>
                <w:rFonts w:eastAsia="Arial"/>
                <w:bCs/>
                <w:sz w:val="20"/>
                <w:lang w:val="vi-VN"/>
              </w:rPr>
            </w:pPr>
          </w:p>
        </w:tc>
        <w:tc>
          <w:tcPr>
            <w:tcW w:w="2150" w:type="pct"/>
            <w:vAlign w:val="center"/>
          </w:tcPr>
          <w:p w14:paraId="6E064BEA" w14:textId="77777777" w:rsidR="00623AF3" w:rsidRPr="00134E47" w:rsidRDefault="00623AF3" w:rsidP="00623AF3">
            <w:pPr>
              <w:spacing w:before="120" w:after="120" w:line="259" w:lineRule="auto"/>
              <w:ind w:left="60" w:right="97"/>
              <w:jc w:val="center"/>
              <w:rPr>
                <w:rFonts w:eastAsia="Arial"/>
                <w:bCs/>
                <w:sz w:val="20"/>
                <w:lang w:val="vi-VN"/>
              </w:rPr>
            </w:pPr>
            <w:r w:rsidRPr="00134E47">
              <w:rPr>
                <w:rFonts w:eastAsia="Calibri"/>
                <w:sz w:val="20"/>
                <w:lang w:val="vi-VN"/>
              </w:rPr>
              <w:t>Nêu cụ thể</w:t>
            </w:r>
          </w:p>
        </w:tc>
      </w:tr>
      <w:tr w:rsidR="00623AF3" w:rsidRPr="00134E47" w14:paraId="4AAE78E7" w14:textId="77777777" w:rsidTr="00190D30">
        <w:trPr>
          <w:trHeight w:val="501"/>
        </w:trPr>
        <w:tc>
          <w:tcPr>
            <w:tcW w:w="503" w:type="pct"/>
            <w:vAlign w:val="center"/>
          </w:tcPr>
          <w:p w14:paraId="1A2A8755"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6C9698F4" w14:textId="77777777" w:rsidR="00623AF3" w:rsidRPr="00134E47" w:rsidRDefault="00623AF3" w:rsidP="00623AF3">
            <w:pPr>
              <w:spacing w:before="120" w:after="120" w:line="259" w:lineRule="auto"/>
              <w:ind w:left="36"/>
              <w:jc w:val="left"/>
              <w:rPr>
                <w:rFonts w:eastAsia="Calibri"/>
                <w:sz w:val="20"/>
                <w:lang w:val="vi-VN"/>
              </w:rPr>
            </w:pPr>
            <w:r w:rsidRPr="00134E47">
              <w:rPr>
                <w:rFonts w:eastAsia="Calibri"/>
                <w:sz w:val="20"/>
                <w:lang w:val="vi-VN"/>
              </w:rPr>
              <w:t>Nước sản xuất</w:t>
            </w:r>
          </w:p>
        </w:tc>
        <w:tc>
          <w:tcPr>
            <w:tcW w:w="682" w:type="pct"/>
            <w:vAlign w:val="center"/>
          </w:tcPr>
          <w:p w14:paraId="6876A7A6" w14:textId="77777777" w:rsidR="00623AF3" w:rsidRPr="00134E47" w:rsidRDefault="00623AF3" w:rsidP="00623AF3">
            <w:pPr>
              <w:spacing w:before="120" w:after="120" w:line="259" w:lineRule="auto"/>
              <w:ind w:left="60"/>
              <w:jc w:val="center"/>
              <w:rPr>
                <w:rFonts w:eastAsia="Arial"/>
                <w:bCs/>
                <w:sz w:val="20"/>
                <w:lang w:val="vi-VN"/>
              </w:rPr>
            </w:pPr>
          </w:p>
        </w:tc>
        <w:tc>
          <w:tcPr>
            <w:tcW w:w="2150" w:type="pct"/>
            <w:vAlign w:val="center"/>
          </w:tcPr>
          <w:p w14:paraId="2B0A716F" w14:textId="77777777" w:rsidR="00623AF3" w:rsidRPr="00134E47" w:rsidRDefault="00623AF3" w:rsidP="00623AF3">
            <w:pPr>
              <w:spacing w:before="120" w:after="120" w:line="259" w:lineRule="auto"/>
              <w:ind w:left="60" w:right="97"/>
              <w:jc w:val="center"/>
              <w:rPr>
                <w:rFonts w:eastAsia="Calibri"/>
                <w:sz w:val="20"/>
                <w:lang w:val="vi-VN"/>
              </w:rPr>
            </w:pPr>
            <w:r w:rsidRPr="00134E47">
              <w:rPr>
                <w:rFonts w:eastAsia="Calibri"/>
                <w:sz w:val="20"/>
                <w:lang w:val="vi-VN"/>
              </w:rPr>
              <w:t>Nêu cụ thể</w:t>
            </w:r>
          </w:p>
        </w:tc>
      </w:tr>
      <w:tr w:rsidR="00623AF3" w:rsidRPr="00134E47" w14:paraId="33892932" w14:textId="77777777" w:rsidTr="00190D30">
        <w:trPr>
          <w:trHeight w:val="501"/>
        </w:trPr>
        <w:tc>
          <w:tcPr>
            <w:tcW w:w="503" w:type="pct"/>
            <w:vAlign w:val="center"/>
          </w:tcPr>
          <w:p w14:paraId="22611DFF"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02C87E95" w14:textId="77777777" w:rsidR="00623AF3" w:rsidRPr="00134E47" w:rsidRDefault="00623AF3" w:rsidP="00623AF3">
            <w:pPr>
              <w:spacing w:before="120" w:after="120" w:line="259" w:lineRule="auto"/>
              <w:ind w:left="36"/>
              <w:jc w:val="left"/>
              <w:rPr>
                <w:rFonts w:eastAsia="Arial"/>
                <w:bCs/>
                <w:sz w:val="20"/>
                <w:lang w:val="vi-VN"/>
              </w:rPr>
            </w:pPr>
            <w:r w:rsidRPr="00134E47">
              <w:rPr>
                <w:rFonts w:eastAsia="Calibri"/>
                <w:sz w:val="20"/>
                <w:lang w:val="vi-VN"/>
              </w:rPr>
              <w:t>Mã hiệu</w:t>
            </w:r>
          </w:p>
        </w:tc>
        <w:tc>
          <w:tcPr>
            <w:tcW w:w="682" w:type="pct"/>
            <w:vAlign w:val="center"/>
          </w:tcPr>
          <w:p w14:paraId="60ACBD6B" w14:textId="77777777" w:rsidR="00623AF3" w:rsidRPr="00134E47" w:rsidRDefault="00623AF3" w:rsidP="00623AF3">
            <w:pPr>
              <w:spacing w:before="120" w:after="120" w:line="259" w:lineRule="auto"/>
              <w:ind w:left="60"/>
              <w:jc w:val="center"/>
              <w:rPr>
                <w:rFonts w:eastAsia="Arial"/>
                <w:bCs/>
                <w:sz w:val="20"/>
                <w:lang w:val="vi-VN"/>
              </w:rPr>
            </w:pPr>
          </w:p>
        </w:tc>
        <w:tc>
          <w:tcPr>
            <w:tcW w:w="2150" w:type="pct"/>
            <w:vAlign w:val="center"/>
          </w:tcPr>
          <w:p w14:paraId="5DEBA0EA" w14:textId="77777777" w:rsidR="00623AF3" w:rsidRPr="00134E47" w:rsidRDefault="00623AF3" w:rsidP="00623AF3">
            <w:pPr>
              <w:spacing w:before="120" w:after="120" w:line="259" w:lineRule="auto"/>
              <w:ind w:left="60" w:right="97"/>
              <w:jc w:val="center"/>
              <w:rPr>
                <w:rFonts w:eastAsia="Arial"/>
                <w:bCs/>
                <w:sz w:val="20"/>
                <w:lang w:val="vi-VN"/>
              </w:rPr>
            </w:pPr>
            <w:r w:rsidRPr="00134E47">
              <w:rPr>
                <w:rFonts w:eastAsia="Calibri"/>
                <w:sz w:val="20"/>
                <w:lang w:val="vi-VN"/>
              </w:rPr>
              <w:t>Nêu cụ thể</w:t>
            </w:r>
          </w:p>
        </w:tc>
      </w:tr>
      <w:tr w:rsidR="00623AF3" w:rsidRPr="00134E47" w14:paraId="39783502" w14:textId="77777777" w:rsidTr="00190D30">
        <w:trPr>
          <w:trHeight w:val="501"/>
        </w:trPr>
        <w:tc>
          <w:tcPr>
            <w:tcW w:w="503" w:type="pct"/>
            <w:vAlign w:val="center"/>
          </w:tcPr>
          <w:p w14:paraId="2FFE2421"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43BCCBF9" w14:textId="77777777" w:rsidR="00623AF3" w:rsidRPr="00134E47" w:rsidRDefault="00623AF3" w:rsidP="00623AF3">
            <w:pPr>
              <w:spacing w:before="120" w:after="120" w:line="259" w:lineRule="auto"/>
              <w:ind w:left="36"/>
              <w:jc w:val="left"/>
              <w:rPr>
                <w:rFonts w:eastAsia="Arial"/>
                <w:bCs/>
                <w:sz w:val="20"/>
                <w:lang w:val="vi-VN"/>
              </w:rPr>
            </w:pPr>
            <w:r w:rsidRPr="00134E47">
              <w:rPr>
                <w:rFonts w:eastAsia="Calibri"/>
                <w:sz w:val="20"/>
                <w:lang w:val="vi-VN"/>
              </w:rPr>
              <w:t>Tiêu chuẩn áp dụng</w:t>
            </w:r>
            <w:r w:rsidRPr="00134E47">
              <w:rPr>
                <w:rFonts w:eastAsia="Calibri"/>
                <w:sz w:val="20"/>
                <w:lang w:val="en-GB"/>
              </w:rPr>
              <w:t xml:space="preserve"> </w:t>
            </w:r>
          </w:p>
        </w:tc>
        <w:tc>
          <w:tcPr>
            <w:tcW w:w="682" w:type="pct"/>
            <w:vAlign w:val="center"/>
          </w:tcPr>
          <w:p w14:paraId="3CE9DBF6" w14:textId="77777777" w:rsidR="00623AF3" w:rsidRPr="00134E47" w:rsidRDefault="00623AF3" w:rsidP="00623AF3">
            <w:pPr>
              <w:spacing w:before="120" w:after="120" w:line="259" w:lineRule="auto"/>
              <w:ind w:left="60"/>
              <w:jc w:val="center"/>
              <w:rPr>
                <w:rFonts w:eastAsia="Arial"/>
                <w:bCs/>
                <w:sz w:val="20"/>
                <w:lang w:val="vi-VN"/>
              </w:rPr>
            </w:pPr>
          </w:p>
        </w:tc>
        <w:tc>
          <w:tcPr>
            <w:tcW w:w="2150" w:type="pct"/>
            <w:vAlign w:val="center"/>
          </w:tcPr>
          <w:p w14:paraId="72A8314C" w14:textId="77777777" w:rsidR="00623AF3" w:rsidRPr="00134E47" w:rsidRDefault="00623AF3" w:rsidP="00623AF3">
            <w:pPr>
              <w:spacing w:before="120" w:after="120" w:line="259" w:lineRule="auto"/>
              <w:ind w:left="60" w:right="97"/>
              <w:jc w:val="left"/>
              <w:rPr>
                <w:rFonts w:eastAsia="Arial"/>
                <w:bCs/>
                <w:sz w:val="20"/>
                <w:lang w:val="vi-VN"/>
              </w:rPr>
            </w:pPr>
            <w:r w:rsidRPr="00134E47">
              <w:rPr>
                <w:rFonts w:eastAsia="Arial"/>
                <w:sz w:val="20"/>
                <w:lang w:val="vi-VN"/>
              </w:rPr>
              <w:t xml:space="preserve">IEC </w:t>
            </w:r>
            <w:r w:rsidRPr="00134E47">
              <w:rPr>
                <w:rFonts w:eastAsia="Arial"/>
                <w:sz w:val="20"/>
                <w:lang w:val="en-GB"/>
              </w:rPr>
              <w:t>60898</w:t>
            </w:r>
            <w:r w:rsidRPr="00134E47">
              <w:rPr>
                <w:rFonts w:eastAsia="Arial"/>
                <w:sz w:val="20"/>
                <w:lang w:val="vi-VN"/>
              </w:rPr>
              <w:t xml:space="preserve"> hoặc tiêu chuẩn tương đương</w:t>
            </w:r>
          </w:p>
        </w:tc>
      </w:tr>
      <w:tr w:rsidR="00623AF3" w:rsidRPr="00134E47" w14:paraId="2FD95FB3" w14:textId="77777777" w:rsidTr="00190D30">
        <w:trPr>
          <w:trHeight w:val="501"/>
        </w:trPr>
        <w:tc>
          <w:tcPr>
            <w:tcW w:w="503" w:type="pct"/>
            <w:vAlign w:val="center"/>
          </w:tcPr>
          <w:p w14:paraId="53966611"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4BD679EF" w14:textId="77777777" w:rsidR="00623AF3" w:rsidRPr="00134E47" w:rsidRDefault="00623AF3" w:rsidP="00623AF3">
            <w:pPr>
              <w:spacing w:before="120" w:after="120" w:line="259" w:lineRule="auto"/>
              <w:ind w:left="36"/>
              <w:jc w:val="left"/>
              <w:rPr>
                <w:rFonts w:eastAsia="Arial"/>
                <w:bCs/>
                <w:sz w:val="20"/>
                <w:lang w:val="vi-VN"/>
              </w:rPr>
            </w:pPr>
            <w:r w:rsidRPr="00134E47">
              <w:rPr>
                <w:rFonts w:eastAsia="Calibri"/>
                <w:sz w:val="20"/>
                <w:lang w:val="vi-VN"/>
              </w:rPr>
              <w:t>Chủng loại</w:t>
            </w:r>
          </w:p>
        </w:tc>
        <w:tc>
          <w:tcPr>
            <w:tcW w:w="682" w:type="pct"/>
            <w:vAlign w:val="center"/>
          </w:tcPr>
          <w:p w14:paraId="7E10A4E8" w14:textId="77777777" w:rsidR="00623AF3" w:rsidRPr="00134E47" w:rsidRDefault="00623AF3" w:rsidP="00623AF3">
            <w:pPr>
              <w:spacing w:before="120" w:after="120" w:line="259" w:lineRule="auto"/>
              <w:ind w:left="60"/>
              <w:jc w:val="center"/>
              <w:rPr>
                <w:rFonts w:eastAsia="Arial"/>
                <w:bCs/>
                <w:sz w:val="20"/>
                <w:lang w:val="vi-VN"/>
              </w:rPr>
            </w:pPr>
          </w:p>
        </w:tc>
        <w:tc>
          <w:tcPr>
            <w:tcW w:w="2150" w:type="pct"/>
            <w:vAlign w:val="center"/>
          </w:tcPr>
          <w:p w14:paraId="5F934560" w14:textId="77777777" w:rsidR="00623AF3" w:rsidRPr="00134E47" w:rsidRDefault="00623AF3" w:rsidP="00623AF3">
            <w:pPr>
              <w:spacing w:before="120" w:after="120" w:line="259" w:lineRule="auto"/>
              <w:ind w:left="60" w:right="97"/>
              <w:jc w:val="left"/>
              <w:rPr>
                <w:rFonts w:eastAsia="Arial"/>
                <w:sz w:val="20"/>
                <w:lang w:val="vi-VN"/>
              </w:rPr>
            </w:pPr>
            <w:r w:rsidRPr="00134E47">
              <w:rPr>
                <w:rFonts w:eastAsia="Arial"/>
                <w:sz w:val="20"/>
                <w:lang w:val="vi-VN"/>
              </w:rPr>
              <w:t>Thi</w:t>
            </w:r>
            <w:r w:rsidRPr="00134E47">
              <w:rPr>
                <w:rFonts w:eastAsia="Arial"/>
                <w:sz w:val="20"/>
                <w:lang w:val="en-GB"/>
              </w:rPr>
              <w:t xml:space="preserve">ết bị dùng để bảo vệ quá tải và ngắn mạch theo nguyên lý bảo vệ nhiệt và từ, </w:t>
            </w:r>
            <w:r w:rsidRPr="00134E47">
              <w:rPr>
                <w:rFonts w:eastAsia="Calibri"/>
                <w:sz w:val="20"/>
                <w:lang w:val="en-GB"/>
              </w:rPr>
              <w:t>kiểu lắp đặt cố định (fixed type), đấu nối phía trước</w:t>
            </w:r>
          </w:p>
        </w:tc>
      </w:tr>
      <w:tr w:rsidR="00623AF3" w:rsidRPr="00134E47" w14:paraId="67DC04F7" w14:textId="77777777" w:rsidTr="00190D30">
        <w:trPr>
          <w:trHeight w:val="501"/>
        </w:trPr>
        <w:tc>
          <w:tcPr>
            <w:tcW w:w="503" w:type="pct"/>
            <w:vAlign w:val="center"/>
          </w:tcPr>
          <w:p w14:paraId="4139181D"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465EF251" w14:textId="77777777" w:rsidR="00623AF3" w:rsidRPr="00134E47" w:rsidRDefault="00623AF3" w:rsidP="00623AF3">
            <w:pPr>
              <w:spacing w:before="120" w:after="120" w:line="259" w:lineRule="auto"/>
              <w:ind w:left="36"/>
              <w:jc w:val="left"/>
              <w:rPr>
                <w:rFonts w:eastAsia="Calibri"/>
                <w:sz w:val="20"/>
                <w:lang w:val="en-GB"/>
              </w:rPr>
            </w:pPr>
            <w:r w:rsidRPr="00134E47">
              <w:rPr>
                <w:rFonts w:eastAsia="Calibri"/>
                <w:sz w:val="20"/>
                <w:lang w:val="en-GB"/>
              </w:rPr>
              <w:t>Số cực</w:t>
            </w:r>
          </w:p>
        </w:tc>
        <w:tc>
          <w:tcPr>
            <w:tcW w:w="682" w:type="pct"/>
            <w:vAlign w:val="center"/>
          </w:tcPr>
          <w:p w14:paraId="4382E8D7" w14:textId="77777777" w:rsidR="00623AF3" w:rsidRPr="00134E47" w:rsidRDefault="00623AF3" w:rsidP="00623AF3">
            <w:pPr>
              <w:spacing w:before="120" w:after="120" w:line="259" w:lineRule="auto"/>
              <w:ind w:left="60"/>
              <w:jc w:val="center"/>
              <w:rPr>
                <w:rFonts w:eastAsia="Arial"/>
                <w:bCs/>
                <w:sz w:val="20"/>
                <w:lang w:val="vi-VN"/>
              </w:rPr>
            </w:pPr>
          </w:p>
        </w:tc>
        <w:tc>
          <w:tcPr>
            <w:tcW w:w="2150" w:type="pct"/>
            <w:vAlign w:val="center"/>
          </w:tcPr>
          <w:p w14:paraId="102B4AAA" w14:textId="77777777" w:rsidR="00623AF3" w:rsidRPr="00134E47" w:rsidRDefault="00623AF3" w:rsidP="00623AF3">
            <w:pPr>
              <w:spacing w:before="120" w:after="120" w:line="259" w:lineRule="auto"/>
              <w:ind w:left="60" w:right="97"/>
              <w:jc w:val="left"/>
              <w:rPr>
                <w:rFonts w:eastAsia="Arial"/>
                <w:sz w:val="20"/>
                <w:lang w:val="en-GB"/>
              </w:rPr>
            </w:pPr>
            <w:r w:rsidRPr="00134E47">
              <w:rPr>
                <w:rFonts w:eastAsia="Arial"/>
                <w:sz w:val="20"/>
                <w:lang w:val="en-GB"/>
              </w:rPr>
              <w:t>01 cực</w:t>
            </w:r>
          </w:p>
        </w:tc>
      </w:tr>
      <w:tr w:rsidR="00623AF3" w:rsidRPr="00134E47" w14:paraId="7754515E" w14:textId="77777777" w:rsidTr="00190D30">
        <w:trPr>
          <w:trHeight w:val="501"/>
        </w:trPr>
        <w:tc>
          <w:tcPr>
            <w:tcW w:w="503" w:type="pct"/>
            <w:vAlign w:val="center"/>
          </w:tcPr>
          <w:p w14:paraId="7EB7742F"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5EF123F6" w14:textId="77777777" w:rsidR="00623AF3" w:rsidRPr="00134E47" w:rsidRDefault="00623AF3" w:rsidP="00623AF3">
            <w:pPr>
              <w:spacing w:before="120" w:after="120" w:line="259" w:lineRule="auto"/>
              <w:ind w:left="36"/>
              <w:jc w:val="left"/>
              <w:rPr>
                <w:rFonts w:eastAsia="Arial"/>
                <w:bCs/>
                <w:sz w:val="20"/>
                <w:lang w:val="en-GB"/>
              </w:rPr>
            </w:pPr>
            <w:r w:rsidRPr="00134E47">
              <w:rPr>
                <w:rFonts w:eastAsia="Arial"/>
                <w:bCs/>
                <w:sz w:val="20"/>
                <w:lang w:val="vi-VN"/>
              </w:rPr>
              <w:t xml:space="preserve">Điện áp định mức </w:t>
            </w:r>
            <w:r w:rsidRPr="00134E47">
              <w:rPr>
                <w:rFonts w:eastAsia="Arial"/>
                <w:bCs/>
                <w:sz w:val="20"/>
                <w:lang w:val="en-GB"/>
              </w:rPr>
              <w:t>của thiết bị 1 pha</w:t>
            </w:r>
          </w:p>
        </w:tc>
        <w:tc>
          <w:tcPr>
            <w:tcW w:w="682" w:type="pct"/>
            <w:vAlign w:val="center"/>
          </w:tcPr>
          <w:p w14:paraId="63FD7BFE" w14:textId="77777777" w:rsidR="00623AF3" w:rsidRPr="00134E47" w:rsidRDefault="00623AF3" w:rsidP="00623AF3">
            <w:pPr>
              <w:spacing w:before="120" w:after="120" w:line="259" w:lineRule="auto"/>
              <w:ind w:left="60"/>
              <w:jc w:val="center"/>
              <w:rPr>
                <w:rFonts w:eastAsia="Arial"/>
                <w:bCs/>
                <w:sz w:val="20"/>
                <w:lang w:val="vi-VN"/>
              </w:rPr>
            </w:pPr>
            <w:r w:rsidRPr="00134E47">
              <w:rPr>
                <w:rFonts w:eastAsia="Arial"/>
                <w:bCs/>
                <w:sz w:val="20"/>
                <w:lang w:val="en-GB"/>
              </w:rPr>
              <w:t>VAC</w:t>
            </w:r>
          </w:p>
        </w:tc>
        <w:tc>
          <w:tcPr>
            <w:tcW w:w="2150" w:type="pct"/>
            <w:vAlign w:val="center"/>
          </w:tcPr>
          <w:p w14:paraId="0E8AA122" w14:textId="77777777" w:rsidR="00623AF3" w:rsidRPr="00134E47" w:rsidRDefault="00623AF3" w:rsidP="00623AF3">
            <w:pPr>
              <w:spacing w:before="120" w:after="120" w:line="259" w:lineRule="auto"/>
              <w:ind w:left="60" w:right="97"/>
              <w:jc w:val="center"/>
              <w:rPr>
                <w:rFonts w:eastAsia="Arial"/>
                <w:bCs/>
                <w:sz w:val="20"/>
                <w:lang w:val="vi-VN"/>
              </w:rPr>
            </w:pPr>
            <w:r w:rsidRPr="00134E47">
              <w:rPr>
                <w:rFonts w:eastAsia="Arial"/>
                <w:bCs/>
                <w:sz w:val="20"/>
                <w:lang w:val="en-GB"/>
              </w:rPr>
              <w:t>230</w:t>
            </w:r>
          </w:p>
        </w:tc>
      </w:tr>
      <w:tr w:rsidR="00623AF3" w:rsidRPr="00134E47" w14:paraId="3BC746A5" w14:textId="77777777" w:rsidTr="00190D30">
        <w:trPr>
          <w:trHeight w:val="501"/>
        </w:trPr>
        <w:tc>
          <w:tcPr>
            <w:tcW w:w="503" w:type="pct"/>
            <w:vAlign w:val="center"/>
          </w:tcPr>
          <w:p w14:paraId="78C26FF1"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564D66DD" w14:textId="77777777" w:rsidR="00623AF3" w:rsidRPr="00134E47" w:rsidRDefault="00623AF3" w:rsidP="00623AF3">
            <w:pPr>
              <w:spacing w:before="120" w:after="120" w:line="259" w:lineRule="auto"/>
              <w:ind w:left="36"/>
              <w:jc w:val="left"/>
              <w:rPr>
                <w:rFonts w:eastAsia="Arial"/>
                <w:bCs/>
                <w:sz w:val="20"/>
                <w:lang w:val="en-GB"/>
              </w:rPr>
            </w:pPr>
            <w:r w:rsidRPr="00134E47">
              <w:rPr>
                <w:rFonts w:eastAsia="Arial"/>
                <w:bCs/>
                <w:sz w:val="20"/>
                <w:lang w:val="vi-VN"/>
              </w:rPr>
              <w:t>Tần số</w:t>
            </w:r>
            <w:r w:rsidRPr="00134E47">
              <w:rPr>
                <w:rFonts w:eastAsia="Arial"/>
                <w:bCs/>
                <w:sz w:val="20"/>
                <w:lang w:val="en-GB"/>
              </w:rPr>
              <w:t xml:space="preserve"> định mức</w:t>
            </w:r>
          </w:p>
        </w:tc>
        <w:tc>
          <w:tcPr>
            <w:tcW w:w="682" w:type="pct"/>
            <w:vAlign w:val="center"/>
          </w:tcPr>
          <w:p w14:paraId="726FFEEE" w14:textId="77777777" w:rsidR="00623AF3" w:rsidRPr="00134E47" w:rsidRDefault="00623AF3" w:rsidP="00623AF3">
            <w:pPr>
              <w:spacing w:before="120" w:after="120" w:line="259" w:lineRule="auto"/>
              <w:ind w:left="60"/>
              <w:jc w:val="center"/>
              <w:rPr>
                <w:rFonts w:eastAsia="Arial"/>
                <w:bCs/>
                <w:sz w:val="20"/>
                <w:lang w:val="vi-VN"/>
              </w:rPr>
            </w:pPr>
            <w:r w:rsidRPr="00134E47">
              <w:rPr>
                <w:rFonts w:eastAsia="Arial"/>
                <w:sz w:val="20"/>
                <w:lang w:val="vi-VN"/>
              </w:rPr>
              <w:t>Hz</w:t>
            </w:r>
          </w:p>
        </w:tc>
        <w:tc>
          <w:tcPr>
            <w:tcW w:w="2150" w:type="pct"/>
            <w:vAlign w:val="center"/>
          </w:tcPr>
          <w:p w14:paraId="4D93D7B6" w14:textId="77777777" w:rsidR="00623AF3" w:rsidRPr="00134E47" w:rsidRDefault="00623AF3" w:rsidP="00623AF3">
            <w:pPr>
              <w:spacing w:before="120" w:after="120" w:line="259" w:lineRule="auto"/>
              <w:ind w:left="60" w:right="97"/>
              <w:jc w:val="center"/>
              <w:rPr>
                <w:rFonts w:eastAsia="Arial"/>
                <w:bCs/>
                <w:sz w:val="20"/>
                <w:lang w:val="en-GB"/>
              </w:rPr>
            </w:pPr>
            <w:r w:rsidRPr="00134E47">
              <w:rPr>
                <w:rFonts w:eastAsia="Arial"/>
                <w:sz w:val="20"/>
                <w:lang w:val="vi-VN"/>
              </w:rPr>
              <w:t>50</w:t>
            </w:r>
          </w:p>
        </w:tc>
      </w:tr>
      <w:tr w:rsidR="00623AF3" w:rsidRPr="00134E47" w14:paraId="401CF26B" w14:textId="77777777" w:rsidTr="00190D30">
        <w:trPr>
          <w:trHeight w:val="80"/>
        </w:trPr>
        <w:tc>
          <w:tcPr>
            <w:tcW w:w="503" w:type="pct"/>
            <w:vAlign w:val="center"/>
          </w:tcPr>
          <w:p w14:paraId="66EE0680"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547C3F2E" w14:textId="77777777" w:rsidR="00623AF3" w:rsidRPr="00134E47" w:rsidRDefault="00623AF3" w:rsidP="00623AF3">
            <w:pPr>
              <w:spacing w:before="120" w:after="120" w:line="259" w:lineRule="auto"/>
              <w:ind w:left="36"/>
              <w:jc w:val="left"/>
              <w:rPr>
                <w:rFonts w:eastAsia="Arial"/>
                <w:bCs/>
                <w:sz w:val="20"/>
                <w:lang w:val="vi-VN"/>
              </w:rPr>
            </w:pPr>
            <w:r w:rsidRPr="00134E47">
              <w:rPr>
                <w:rFonts w:eastAsia="Arial"/>
                <w:bCs/>
                <w:sz w:val="20"/>
                <w:lang w:val="en-GB"/>
              </w:rPr>
              <w:t>Dòng điện làm việc liên tục định mức (In)</w:t>
            </w:r>
          </w:p>
        </w:tc>
        <w:tc>
          <w:tcPr>
            <w:tcW w:w="682" w:type="pct"/>
            <w:vAlign w:val="center"/>
          </w:tcPr>
          <w:p w14:paraId="3D90AA04" w14:textId="77777777" w:rsidR="00623AF3" w:rsidRPr="00134E47" w:rsidRDefault="00623AF3" w:rsidP="00623AF3">
            <w:pPr>
              <w:spacing w:before="120" w:after="120" w:line="259" w:lineRule="auto"/>
              <w:ind w:left="60"/>
              <w:jc w:val="center"/>
              <w:rPr>
                <w:rFonts w:eastAsia="Arial"/>
                <w:sz w:val="20"/>
                <w:lang w:val="en-GB"/>
              </w:rPr>
            </w:pPr>
            <w:r w:rsidRPr="00134E47">
              <w:rPr>
                <w:rFonts w:eastAsia="Arial"/>
                <w:sz w:val="20"/>
                <w:lang w:val="en-GB"/>
              </w:rPr>
              <w:t>A</w:t>
            </w:r>
          </w:p>
        </w:tc>
        <w:tc>
          <w:tcPr>
            <w:tcW w:w="2150" w:type="pct"/>
            <w:vAlign w:val="center"/>
          </w:tcPr>
          <w:p w14:paraId="71D74147" w14:textId="77777777" w:rsidR="00623AF3" w:rsidRPr="00134E47" w:rsidRDefault="00623AF3" w:rsidP="00623AF3">
            <w:pPr>
              <w:spacing w:before="120" w:after="120" w:line="259" w:lineRule="auto"/>
              <w:ind w:left="60" w:right="97"/>
              <w:jc w:val="center"/>
              <w:rPr>
                <w:rFonts w:eastAsia="Arial"/>
                <w:sz w:val="20"/>
                <w:lang w:val="en-GB"/>
              </w:rPr>
            </w:pPr>
            <w:r w:rsidRPr="00134E47">
              <w:rPr>
                <w:rFonts w:eastAsia="Arial"/>
                <w:sz w:val="20"/>
                <w:lang w:val="en-GB"/>
              </w:rPr>
              <w:t xml:space="preserve">63 </w:t>
            </w:r>
          </w:p>
          <w:p w14:paraId="69F03B39" w14:textId="77777777" w:rsidR="00623AF3" w:rsidRPr="00134E47" w:rsidRDefault="00623AF3" w:rsidP="00623AF3">
            <w:pPr>
              <w:spacing w:before="120" w:after="120" w:line="259" w:lineRule="auto"/>
              <w:ind w:left="60" w:right="97"/>
              <w:jc w:val="left"/>
              <w:rPr>
                <w:rFonts w:eastAsia="Arial"/>
                <w:sz w:val="20"/>
                <w:lang w:val="en-GB"/>
              </w:rPr>
            </w:pPr>
          </w:p>
        </w:tc>
      </w:tr>
      <w:tr w:rsidR="00623AF3" w:rsidRPr="00134E47" w14:paraId="3D224B11" w14:textId="77777777" w:rsidTr="00190D30">
        <w:tc>
          <w:tcPr>
            <w:tcW w:w="503" w:type="pct"/>
            <w:vAlign w:val="center"/>
          </w:tcPr>
          <w:p w14:paraId="318CBE40"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7F6B6CBF" w14:textId="77777777" w:rsidR="00623AF3" w:rsidRPr="00134E47" w:rsidRDefault="00623AF3" w:rsidP="00623AF3">
            <w:pPr>
              <w:spacing w:before="120" w:after="120" w:line="259" w:lineRule="auto"/>
              <w:ind w:left="36"/>
              <w:jc w:val="left"/>
              <w:rPr>
                <w:rFonts w:eastAsia="Calibri"/>
                <w:sz w:val="20"/>
                <w:lang w:val="vi-VN"/>
              </w:rPr>
            </w:pPr>
            <w:r w:rsidRPr="00134E47">
              <w:rPr>
                <w:rFonts w:eastAsia="Calibri"/>
                <w:sz w:val="20"/>
                <w:lang w:val="en-GB"/>
              </w:rPr>
              <w:t>Khả năng cắt dòng ngắn mạch tới hạn định mức (Icn) ở điện áp định mức</w:t>
            </w:r>
          </w:p>
        </w:tc>
        <w:tc>
          <w:tcPr>
            <w:tcW w:w="682" w:type="pct"/>
            <w:vAlign w:val="center"/>
          </w:tcPr>
          <w:p w14:paraId="5737D0E0" w14:textId="77777777" w:rsidR="00623AF3" w:rsidRPr="00134E47" w:rsidRDefault="00623AF3" w:rsidP="00623AF3">
            <w:pPr>
              <w:spacing w:before="120" w:after="120" w:line="259" w:lineRule="auto"/>
              <w:jc w:val="center"/>
              <w:rPr>
                <w:rFonts w:eastAsia="Calibri"/>
                <w:sz w:val="20"/>
                <w:lang w:val="en-GB"/>
              </w:rPr>
            </w:pPr>
            <w:r w:rsidRPr="00134E47">
              <w:rPr>
                <w:rFonts w:eastAsia="Calibri"/>
                <w:sz w:val="20"/>
                <w:lang w:val="en-GB"/>
              </w:rPr>
              <w:t>kA</w:t>
            </w:r>
          </w:p>
        </w:tc>
        <w:tc>
          <w:tcPr>
            <w:tcW w:w="2150" w:type="pct"/>
            <w:vAlign w:val="center"/>
          </w:tcPr>
          <w:p w14:paraId="1354F406" w14:textId="77777777" w:rsidR="00623AF3" w:rsidRPr="00134E47" w:rsidRDefault="00623AF3" w:rsidP="00623AF3">
            <w:pPr>
              <w:spacing w:before="120" w:after="120" w:line="259" w:lineRule="auto"/>
              <w:ind w:right="97"/>
              <w:jc w:val="center"/>
              <w:rPr>
                <w:rFonts w:eastAsia="Calibri"/>
                <w:sz w:val="20"/>
                <w:lang w:val="en-GB"/>
              </w:rPr>
            </w:pPr>
            <w:r w:rsidRPr="00134E47">
              <w:rPr>
                <w:rFonts w:eastAsia="Calibri"/>
                <w:sz w:val="20"/>
                <w:u w:val="single"/>
                <w:lang w:val="en-GB"/>
              </w:rPr>
              <w:t>&gt;</w:t>
            </w:r>
            <w:r w:rsidRPr="00134E47">
              <w:rPr>
                <w:rFonts w:eastAsia="Calibri"/>
                <w:sz w:val="20"/>
                <w:lang w:val="en-GB"/>
              </w:rPr>
              <w:t xml:space="preserve"> 6</w:t>
            </w:r>
          </w:p>
        </w:tc>
      </w:tr>
      <w:tr w:rsidR="00623AF3" w:rsidRPr="00134E47" w14:paraId="4B073D41" w14:textId="77777777" w:rsidTr="00190D30">
        <w:tc>
          <w:tcPr>
            <w:tcW w:w="503" w:type="pct"/>
            <w:vAlign w:val="center"/>
          </w:tcPr>
          <w:p w14:paraId="67A6B08D"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00D00837" w14:textId="77777777" w:rsidR="00623AF3" w:rsidRPr="00134E47" w:rsidRDefault="00623AF3" w:rsidP="00623AF3">
            <w:pPr>
              <w:spacing w:before="120" w:after="120" w:line="259" w:lineRule="auto"/>
              <w:ind w:left="36"/>
              <w:jc w:val="left"/>
              <w:rPr>
                <w:rFonts w:eastAsia="Calibri"/>
                <w:sz w:val="20"/>
                <w:lang w:val="en-GB"/>
              </w:rPr>
            </w:pPr>
            <w:r w:rsidRPr="00134E47">
              <w:rPr>
                <w:rFonts w:eastAsia="Calibri"/>
                <w:sz w:val="20"/>
                <w:lang w:val="en-GB"/>
              </w:rPr>
              <w:t>Khả năng cắt dòng ngắn mạch làm việc định mức (Ics) ở điện áp định mức</w:t>
            </w:r>
          </w:p>
        </w:tc>
        <w:tc>
          <w:tcPr>
            <w:tcW w:w="682" w:type="pct"/>
            <w:vAlign w:val="center"/>
          </w:tcPr>
          <w:p w14:paraId="47D7C42D" w14:textId="77777777" w:rsidR="00623AF3" w:rsidRPr="00134E47" w:rsidRDefault="00623AF3" w:rsidP="00623AF3">
            <w:pPr>
              <w:spacing w:before="120" w:after="120" w:line="259" w:lineRule="auto"/>
              <w:jc w:val="center"/>
              <w:rPr>
                <w:rFonts w:eastAsia="Calibri"/>
                <w:sz w:val="20"/>
                <w:lang w:val="en-GB"/>
              </w:rPr>
            </w:pPr>
            <w:r w:rsidRPr="00134E47">
              <w:rPr>
                <w:rFonts w:eastAsia="Calibri"/>
                <w:sz w:val="20"/>
                <w:lang w:val="en-GB"/>
              </w:rPr>
              <w:t>kA</w:t>
            </w:r>
          </w:p>
        </w:tc>
        <w:tc>
          <w:tcPr>
            <w:tcW w:w="2150" w:type="pct"/>
            <w:vAlign w:val="center"/>
          </w:tcPr>
          <w:p w14:paraId="3B8DD3E8" w14:textId="77777777" w:rsidR="00623AF3" w:rsidRPr="00134E47" w:rsidDel="00934B63" w:rsidRDefault="00623AF3" w:rsidP="00623AF3">
            <w:pPr>
              <w:spacing w:before="120" w:after="120" w:line="259" w:lineRule="auto"/>
              <w:ind w:right="97"/>
              <w:jc w:val="center"/>
              <w:rPr>
                <w:rFonts w:eastAsia="Calibri"/>
                <w:sz w:val="20"/>
                <w:lang w:val="en-GB"/>
              </w:rPr>
            </w:pPr>
          </w:p>
        </w:tc>
      </w:tr>
      <w:tr w:rsidR="00623AF3" w:rsidRPr="00134E47" w14:paraId="51FA4587" w14:textId="77777777" w:rsidTr="00190D30">
        <w:trPr>
          <w:trHeight w:val="475"/>
        </w:trPr>
        <w:tc>
          <w:tcPr>
            <w:tcW w:w="503" w:type="pct"/>
            <w:vAlign w:val="center"/>
          </w:tcPr>
          <w:p w14:paraId="6FC5B583" w14:textId="77777777" w:rsidR="00623AF3" w:rsidRPr="00134E47" w:rsidRDefault="00623AF3" w:rsidP="00623AF3">
            <w:pPr>
              <w:spacing w:before="120" w:after="120" w:line="259" w:lineRule="auto"/>
              <w:jc w:val="center"/>
              <w:rPr>
                <w:rFonts w:eastAsia="Arial"/>
                <w:sz w:val="20"/>
                <w:lang w:val="en-GB"/>
              </w:rPr>
            </w:pPr>
            <w:r w:rsidRPr="00134E47">
              <w:rPr>
                <w:rFonts w:eastAsia="Arial"/>
                <w:sz w:val="20"/>
                <w:lang w:val="en-GB"/>
              </w:rPr>
              <w:t>12.1</w:t>
            </w:r>
          </w:p>
        </w:tc>
        <w:tc>
          <w:tcPr>
            <w:tcW w:w="1665" w:type="pct"/>
            <w:vAlign w:val="center"/>
          </w:tcPr>
          <w:p w14:paraId="0ED146B3" w14:textId="77777777" w:rsidR="00623AF3" w:rsidRPr="00134E47" w:rsidRDefault="00623AF3" w:rsidP="00623AF3">
            <w:pPr>
              <w:spacing w:before="120" w:after="120" w:line="259" w:lineRule="auto"/>
              <w:ind w:left="36"/>
              <w:jc w:val="left"/>
              <w:rPr>
                <w:rFonts w:eastAsia="Calibri"/>
                <w:sz w:val="20"/>
                <w:lang w:val="en-GB"/>
              </w:rPr>
            </w:pPr>
            <w:r w:rsidRPr="00134E47">
              <w:rPr>
                <w:rFonts w:eastAsia="Calibri"/>
                <w:sz w:val="20"/>
                <w:lang w:val="en-GB"/>
              </w:rPr>
              <w:t>Trường hợp Icn = 6 kA</w:t>
            </w:r>
          </w:p>
        </w:tc>
        <w:tc>
          <w:tcPr>
            <w:tcW w:w="682" w:type="pct"/>
            <w:vAlign w:val="center"/>
          </w:tcPr>
          <w:p w14:paraId="0D91E7EB" w14:textId="77777777" w:rsidR="00623AF3" w:rsidRPr="00134E47" w:rsidRDefault="00623AF3" w:rsidP="00623AF3">
            <w:pPr>
              <w:spacing w:before="120" w:after="120" w:line="259" w:lineRule="auto"/>
              <w:jc w:val="center"/>
              <w:rPr>
                <w:rFonts w:eastAsia="Calibri"/>
                <w:sz w:val="20"/>
                <w:lang w:val="en-GB"/>
              </w:rPr>
            </w:pPr>
          </w:p>
        </w:tc>
        <w:tc>
          <w:tcPr>
            <w:tcW w:w="2150" w:type="pct"/>
            <w:vAlign w:val="center"/>
          </w:tcPr>
          <w:p w14:paraId="317AE043" w14:textId="77777777" w:rsidR="00623AF3" w:rsidRPr="00134E47" w:rsidRDefault="00623AF3" w:rsidP="00623AF3">
            <w:pPr>
              <w:spacing w:before="120" w:after="120" w:line="259" w:lineRule="auto"/>
              <w:ind w:right="97"/>
              <w:jc w:val="center"/>
              <w:rPr>
                <w:rFonts w:eastAsia="Calibri"/>
                <w:sz w:val="20"/>
                <w:lang w:val="en-GB"/>
              </w:rPr>
            </w:pPr>
            <w:r w:rsidRPr="00134E47">
              <w:rPr>
                <w:rFonts w:eastAsia="Calibri"/>
                <w:sz w:val="20"/>
                <w:lang w:val="en-GB"/>
              </w:rPr>
              <w:t>Ics = 100% Icn</w:t>
            </w:r>
          </w:p>
        </w:tc>
      </w:tr>
      <w:tr w:rsidR="00623AF3" w:rsidRPr="00134E47" w14:paraId="28994FA6" w14:textId="77777777" w:rsidTr="00190D30">
        <w:trPr>
          <w:trHeight w:val="417"/>
        </w:trPr>
        <w:tc>
          <w:tcPr>
            <w:tcW w:w="503" w:type="pct"/>
            <w:vAlign w:val="center"/>
          </w:tcPr>
          <w:p w14:paraId="094A280F"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7CEF7D05" w14:textId="77777777" w:rsidR="00623AF3" w:rsidRPr="00134E47" w:rsidRDefault="00623AF3" w:rsidP="00623AF3">
            <w:pPr>
              <w:spacing w:before="120" w:after="120" w:line="259" w:lineRule="auto"/>
              <w:ind w:left="36"/>
              <w:jc w:val="left"/>
              <w:rPr>
                <w:rFonts w:eastAsia="Calibri"/>
                <w:sz w:val="20"/>
                <w:lang w:val="en-GB"/>
              </w:rPr>
            </w:pPr>
            <w:r w:rsidRPr="00134E47">
              <w:rPr>
                <w:rFonts w:eastAsia="Calibri"/>
                <w:sz w:val="20"/>
                <w:lang w:val="en-GB"/>
              </w:rPr>
              <w:t>Số lần thao tác ở dòng điện định mức</w:t>
            </w:r>
          </w:p>
        </w:tc>
        <w:tc>
          <w:tcPr>
            <w:tcW w:w="682" w:type="pct"/>
            <w:vAlign w:val="center"/>
          </w:tcPr>
          <w:p w14:paraId="0A9C2427" w14:textId="77777777" w:rsidR="00623AF3" w:rsidRPr="00134E47" w:rsidRDefault="00623AF3" w:rsidP="00623AF3">
            <w:pPr>
              <w:spacing w:before="120" w:after="120" w:line="259" w:lineRule="auto"/>
              <w:jc w:val="center"/>
              <w:rPr>
                <w:rFonts w:eastAsia="Calibri"/>
                <w:sz w:val="20"/>
                <w:lang w:val="en-GB"/>
              </w:rPr>
            </w:pPr>
            <w:r w:rsidRPr="00134E47">
              <w:rPr>
                <w:rFonts w:eastAsia="Calibri"/>
                <w:sz w:val="20"/>
                <w:lang w:val="en-GB"/>
              </w:rPr>
              <w:t>Lần</w:t>
            </w:r>
          </w:p>
        </w:tc>
        <w:tc>
          <w:tcPr>
            <w:tcW w:w="2150" w:type="pct"/>
            <w:vAlign w:val="center"/>
          </w:tcPr>
          <w:p w14:paraId="23239F0C" w14:textId="77777777" w:rsidR="00623AF3" w:rsidRPr="00134E47" w:rsidRDefault="00623AF3" w:rsidP="00623AF3">
            <w:pPr>
              <w:spacing w:before="120" w:after="120" w:line="259" w:lineRule="auto"/>
              <w:ind w:right="97"/>
              <w:jc w:val="center"/>
              <w:rPr>
                <w:rFonts w:eastAsia="Calibri"/>
                <w:sz w:val="20"/>
                <w:lang w:val="en-GB"/>
              </w:rPr>
            </w:pPr>
            <w:r w:rsidRPr="00134E47">
              <w:rPr>
                <w:rFonts w:eastAsia="Calibri"/>
                <w:sz w:val="20"/>
                <w:u w:val="single"/>
                <w:lang w:val="en-GB"/>
              </w:rPr>
              <w:t>&gt;</w:t>
            </w:r>
            <w:r w:rsidRPr="00134E47">
              <w:rPr>
                <w:rFonts w:eastAsia="Calibri"/>
                <w:sz w:val="20"/>
                <w:lang w:val="en-GB"/>
              </w:rPr>
              <w:t xml:space="preserve"> </w:t>
            </w:r>
            <w:r w:rsidRPr="00134E47">
              <w:rPr>
                <w:rFonts w:eastAsia="Calibri"/>
                <w:sz w:val="20"/>
                <w:lang w:val="vi-VN"/>
              </w:rPr>
              <w:t>4</w:t>
            </w:r>
            <w:r w:rsidRPr="00134E47">
              <w:rPr>
                <w:rFonts w:eastAsia="Calibri"/>
                <w:sz w:val="20"/>
                <w:lang w:val="en-GB"/>
              </w:rPr>
              <w:t>.</w:t>
            </w:r>
            <w:r w:rsidRPr="00134E47">
              <w:rPr>
                <w:rFonts w:eastAsia="Calibri"/>
                <w:sz w:val="20"/>
                <w:lang w:val="vi-VN"/>
              </w:rPr>
              <w:t>000</w:t>
            </w:r>
          </w:p>
        </w:tc>
      </w:tr>
      <w:tr w:rsidR="00623AF3" w:rsidRPr="00134E47" w14:paraId="2016AE20" w14:textId="77777777" w:rsidTr="00190D30">
        <w:trPr>
          <w:trHeight w:val="283"/>
        </w:trPr>
        <w:tc>
          <w:tcPr>
            <w:tcW w:w="503" w:type="pct"/>
            <w:vAlign w:val="center"/>
          </w:tcPr>
          <w:p w14:paraId="1C91674D"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1134C034" w14:textId="77777777" w:rsidR="00623AF3" w:rsidRPr="00134E47" w:rsidRDefault="00623AF3" w:rsidP="00623AF3">
            <w:pPr>
              <w:spacing w:before="120" w:after="120" w:line="259" w:lineRule="auto"/>
              <w:ind w:left="36"/>
              <w:jc w:val="left"/>
              <w:rPr>
                <w:rFonts w:eastAsia="Calibri"/>
                <w:sz w:val="20"/>
                <w:lang w:val="en-GB"/>
              </w:rPr>
            </w:pPr>
            <w:r w:rsidRPr="00134E47">
              <w:rPr>
                <w:rFonts w:eastAsia="Calibri"/>
                <w:sz w:val="20"/>
                <w:lang w:val="vi-VN"/>
              </w:rPr>
              <w:t xml:space="preserve">Mức chịu đựng điện áp </w:t>
            </w:r>
            <w:r w:rsidRPr="00134E47">
              <w:rPr>
                <w:rFonts w:eastAsia="Calibri"/>
                <w:sz w:val="20"/>
                <w:lang w:val="en-GB"/>
              </w:rPr>
              <w:t>xung định mức (Uimp)</w:t>
            </w:r>
          </w:p>
        </w:tc>
        <w:tc>
          <w:tcPr>
            <w:tcW w:w="682" w:type="pct"/>
            <w:vAlign w:val="center"/>
          </w:tcPr>
          <w:p w14:paraId="2FBE4C74" w14:textId="77777777" w:rsidR="00623AF3" w:rsidRPr="00134E47" w:rsidRDefault="00623AF3" w:rsidP="00623AF3">
            <w:pPr>
              <w:spacing w:before="120" w:after="120" w:line="259" w:lineRule="auto"/>
              <w:jc w:val="center"/>
              <w:rPr>
                <w:rFonts w:eastAsia="Calibri"/>
                <w:sz w:val="20"/>
                <w:lang w:val="vi-VN"/>
              </w:rPr>
            </w:pPr>
            <w:r w:rsidRPr="00134E47">
              <w:rPr>
                <w:rFonts w:eastAsia="Calibri"/>
                <w:sz w:val="20"/>
                <w:lang w:val="vi-VN"/>
              </w:rPr>
              <w:t>kVp</w:t>
            </w:r>
          </w:p>
        </w:tc>
        <w:tc>
          <w:tcPr>
            <w:tcW w:w="2150" w:type="pct"/>
            <w:vAlign w:val="center"/>
          </w:tcPr>
          <w:p w14:paraId="3287D582" w14:textId="77777777" w:rsidR="00623AF3" w:rsidRPr="00134E47" w:rsidRDefault="00623AF3" w:rsidP="00623AF3">
            <w:pPr>
              <w:spacing w:before="120" w:after="120" w:line="259" w:lineRule="auto"/>
              <w:ind w:right="97"/>
              <w:jc w:val="center"/>
              <w:rPr>
                <w:rFonts w:eastAsia="Calibri"/>
                <w:sz w:val="20"/>
                <w:lang w:val="vi-VN"/>
              </w:rPr>
            </w:pPr>
            <w:r w:rsidRPr="00134E47">
              <w:rPr>
                <w:rFonts w:eastAsia="Calibri"/>
                <w:sz w:val="20"/>
                <w:u w:val="single"/>
                <w:lang w:val="en-GB"/>
              </w:rPr>
              <w:t>&gt;</w:t>
            </w:r>
            <w:r w:rsidRPr="00134E47">
              <w:rPr>
                <w:rFonts w:eastAsia="Calibri"/>
                <w:sz w:val="20"/>
                <w:lang w:val="en-GB"/>
              </w:rPr>
              <w:t xml:space="preserve"> 4</w:t>
            </w:r>
          </w:p>
        </w:tc>
      </w:tr>
      <w:tr w:rsidR="00623AF3" w:rsidRPr="00134E47" w14:paraId="6E360F88" w14:textId="77777777" w:rsidTr="00190D30">
        <w:trPr>
          <w:trHeight w:val="638"/>
        </w:trPr>
        <w:tc>
          <w:tcPr>
            <w:tcW w:w="503" w:type="pct"/>
            <w:vAlign w:val="center"/>
          </w:tcPr>
          <w:p w14:paraId="2122C98F"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4E9B34D0" w14:textId="77777777" w:rsidR="00623AF3" w:rsidRPr="00134E47" w:rsidRDefault="00623AF3" w:rsidP="00623AF3">
            <w:pPr>
              <w:spacing w:before="120" w:after="120" w:line="259" w:lineRule="auto"/>
              <w:ind w:left="36"/>
              <w:jc w:val="left"/>
              <w:rPr>
                <w:rFonts w:eastAsia="Calibri"/>
                <w:sz w:val="20"/>
                <w:lang w:val="en-GB"/>
              </w:rPr>
            </w:pPr>
            <w:r w:rsidRPr="00134E47">
              <w:rPr>
                <w:rFonts w:eastAsia="Calibri"/>
                <w:sz w:val="20"/>
                <w:lang w:val="en-GB"/>
              </w:rPr>
              <w:t>Đặc tính cắt theo IEC 60898</w:t>
            </w:r>
          </w:p>
        </w:tc>
        <w:tc>
          <w:tcPr>
            <w:tcW w:w="682" w:type="pct"/>
          </w:tcPr>
          <w:p w14:paraId="3345DC71" w14:textId="77777777" w:rsidR="00623AF3" w:rsidRPr="00134E47" w:rsidRDefault="00623AF3" w:rsidP="00623AF3">
            <w:pPr>
              <w:spacing w:before="120" w:after="120" w:line="259" w:lineRule="auto"/>
              <w:jc w:val="center"/>
              <w:rPr>
                <w:rFonts w:eastAsia="Calibri"/>
                <w:sz w:val="20"/>
                <w:lang w:val="vi-VN"/>
              </w:rPr>
            </w:pPr>
          </w:p>
        </w:tc>
        <w:tc>
          <w:tcPr>
            <w:tcW w:w="2150" w:type="pct"/>
          </w:tcPr>
          <w:p w14:paraId="1A269C77" w14:textId="77777777" w:rsidR="00623AF3" w:rsidRPr="00134E47" w:rsidRDefault="00623AF3" w:rsidP="00623AF3">
            <w:pPr>
              <w:spacing w:before="120" w:after="120" w:line="259" w:lineRule="auto"/>
              <w:ind w:right="97"/>
              <w:jc w:val="center"/>
              <w:rPr>
                <w:rFonts w:eastAsia="Calibri"/>
                <w:sz w:val="20"/>
                <w:lang w:val="en-GB"/>
              </w:rPr>
            </w:pPr>
            <w:r w:rsidRPr="00134E47">
              <w:rPr>
                <w:rFonts w:eastAsia="Calibri"/>
                <w:sz w:val="20"/>
                <w:lang w:val="en-GB"/>
              </w:rPr>
              <w:t>Loại C</w:t>
            </w:r>
          </w:p>
          <w:p w14:paraId="564D4AA9" w14:textId="77777777" w:rsidR="00623AF3" w:rsidRPr="00134E47" w:rsidRDefault="00623AF3" w:rsidP="00623AF3">
            <w:pPr>
              <w:widowControl w:val="0"/>
              <w:autoSpaceDE w:val="0"/>
              <w:autoSpaceDN w:val="0"/>
              <w:spacing w:before="120" w:after="120" w:line="259" w:lineRule="auto"/>
              <w:ind w:right="97"/>
              <w:jc w:val="center"/>
              <w:rPr>
                <w:rFonts w:eastAsia="Calibri"/>
                <w:sz w:val="20"/>
                <w:u w:val="single"/>
                <w:lang w:val="en-GB"/>
              </w:rPr>
            </w:pPr>
            <w:r w:rsidRPr="00134E47">
              <w:rPr>
                <w:rFonts w:eastAsia="Calibri"/>
                <w:sz w:val="20"/>
                <w:lang w:val="en-GB"/>
              </w:rPr>
              <w:t>(Trên 5 In đến và bao gồm 10 In)</w:t>
            </w:r>
          </w:p>
        </w:tc>
      </w:tr>
      <w:tr w:rsidR="00623AF3" w:rsidRPr="00134E47" w14:paraId="5791CB95" w14:textId="77777777" w:rsidTr="00190D30">
        <w:trPr>
          <w:trHeight w:val="283"/>
        </w:trPr>
        <w:tc>
          <w:tcPr>
            <w:tcW w:w="503" w:type="pct"/>
            <w:vAlign w:val="center"/>
          </w:tcPr>
          <w:p w14:paraId="2AFEC1F4"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0A6376B3" w14:textId="77777777" w:rsidR="00623AF3" w:rsidRPr="00134E47" w:rsidRDefault="00623AF3" w:rsidP="00623AF3">
            <w:pPr>
              <w:spacing w:before="120" w:after="120" w:line="259" w:lineRule="auto"/>
              <w:ind w:left="36"/>
              <w:jc w:val="left"/>
              <w:rPr>
                <w:rFonts w:eastAsia="Calibri"/>
                <w:sz w:val="20"/>
                <w:lang w:val="en-GB"/>
              </w:rPr>
            </w:pPr>
            <w:r w:rsidRPr="00134E47">
              <w:rPr>
                <w:rFonts w:eastAsia="Calibri"/>
                <w:sz w:val="20"/>
                <w:lang w:val="en-GB"/>
              </w:rPr>
              <w:t>Độ bền điện môi mạch phụ trong 1 phút (</w:t>
            </w:r>
            <w:r w:rsidRPr="00134E47">
              <w:rPr>
                <w:rFonts w:eastAsia="Arial"/>
                <w:sz w:val="20"/>
                <w:lang w:val="en-GB"/>
              </w:rPr>
              <w:t>áp dụng đối với MCB có trang bị mạch phụ và mạch điều khiển)</w:t>
            </w:r>
          </w:p>
        </w:tc>
        <w:tc>
          <w:tcPr>
            <w:tcW w:w="682" w:type="pct"/>
            <w:vAlign w:val="center"/>
          </w:tcPr>
          <w:p w14:paraId="24CD6854" w14:textId="77777777" w:rsidR="00623AF3" w:rsidRPr="00134E47" w:rsidRDefault="00623AF3" w:rsidP="00623AF3">
            <w:pPr>
              <w:spacing w:before="120" w:after="120" w:line="259" w:lineRule="auto"/>
              <w:jc w:val="center"/>
              <w:rPr>
                <w:rFonts w:eastAsia="Calibri"/>
                <w:sz w:val="20"/>
                <w:lang w:val="en-GB"/>
              </w:rPr>
            </w:pPr>
            <w:r w:rsidRPr="00134E47">
              <w:rPr>
                <w:rFonts w:eastAsia="Calibri"/>
                <w:sz w:val="20"/>
                <w:lang w:val="en-GB"/>
              </w:rPr>
              <w:t>kV</w:t>
            </w:r>
          </w:p>
        </w:tc>
        <w:tc>
          <w:tcPr>
            <w:tcW w:w="2150" w:type="pct"/>
            <w:vAlign w:val="center"/>
          </w:tcPr>
          <w:p w14:paraId="772813F0" w14:textId="77777777" w:rsidR="00623AF3" w:rsidRPr="00134E47" w:rsidRDefault="00623AF3" w:rsidP="00623AF3">
            <w:pPr>
              <w:spacing w:before="120" w:after="120" w:line="259" w:lineRule="auto"/>
              <w:ind w:right="97"/>
              <w:jc w:val="center"/>
              <w:rPr>
                <w:rFonts w:eastAsia="Calibri"/>
                <w:sz w:val="20"/>
                <w:lang w:val="en-GB"/>
              </w:rPr>
            </w:pPr>
            <w:r w:rsidRPr="00134E47">
              <w:rPr>
                <w:rFonts w:eastAsia="Calibri"/>
                <w:sz w:val="20"/>
                <w:u w:val="single"/>
                <w:lang w:val="en-GB"/>
              </w:rPr>
              <w:t>&gt;</w:t>
            </w:r>
            <w:r w:rsidRPr="00134E47">
              <w:rPr>
                <w:rFonts w:eastAsia="Calibri"/>
                <w:sz w:val="20"/>
                <w:lang w:val="en-GB"/>
              </w:rPr>
              <w:t xml:space="preserve"> 2</w:t>
            </w:r>
          </w:p>
        </w:tc>
      </w:tr>
      <w:tr w:rsidR="00623AF3" w:rsidRPr="00134E47" w14:paraId="1E6CAE12" w14:textId="77777777" w:rsidTr="00190D30">
        <w:trPr>
          <w:trHeight w:val="689"/>
        </w:trPr>
        <w:tc>
          <w:tcPr>
            <w:tcW w:w="503" w:type="pct"/>
            <w:vAlign w:val="center"/>
          </w:tcPr>
          <w:p w14:paraId="0F3BF477"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0A1E2AD6" w14:textId="77777777" w:rsidR="00623AF3" w:rsidRPr="00134E47" w:rsidRDefault="00623AF3" w:rsidP="00623AF3">
            <w:pPr>
              <w:spacing w:before="120" w:after="120" w:line="259" w:lineRule="auto"/>
              <w:ind w:left="36"/>
              <w:jc w:val="left"/>
              <w:rPr>
                <w:rFonts w:eastAsia="Calibri"/>
                <w:sz w:val="20"/>
                <w:lang w:val="en-GB"/>
              </w:rPr>
            </w:pPr>
            <w:r w:rsidRPr="00134E47">
              <w:rPr>
                <w:rFonts w:eastAsia="Calibri"/>
                <w:sz w:val="20"/>
                <w:lang w:val="en-GB"/>
              </w:rPr>
              <w:t>Dòng điện và thời gian quy ước không cắt</w:t>
            </w:r>
          </w:p>
        </w:tc>
        <w:tc>
          <w:tcPr>
            <w:tcW w:w="682" w:type="pct"/>
            <w:vAlign w:val="center"/>
          </w:tcPr>
          <w:p w14:paraId="425E10A9" w14:textId="77777777" w:rsidR="00623AF3" w:rsidRPr="00134E47" w:rsidRDefault="00623AF3" w:rsidP="00623AF3">
            <w:pPr>
              <w:spacing w:before="120" w:after="120" w:line="259" w:lineRule="auto"/>
              <w:jc w:val="center"/>
              <w:rPr>
                <w:rFonts w:eastAsia="Calibri"/>
                <w:sz w:val="20"/>
                <w:lang w:val="en-GB"/>
              </w:rPr>
            </w:pPr>
          </w:p>
        </w:tc>
        <w:tc>
          <w:tcPr>
            <w:tcW w:w="2150" w:type="pct"/>
            <w:vAlign w:val="center"/>
          </w:tcPr>
          <w:p w14:paraId="2DB1F0B9" w14:textId="77777777" w:rsidR="00623AF3" w:rsidRPr="00134E47" w:rsidRDefault="00623AF3" w:rsidP="00623AF3">
            <w:pPr>
              <w:spacing w:before="120" w:after="120" w:line="259" w:lineRule="auto"/>
              <w:ind w:right="97"/>
              <w:jc w:val="center"/>
              <w:rPr>
                <w:rFonts w:eastAsia="Calibri"/>
                <w:sz w:val="20"/>
                <w:lang w:val="en-GB"/>
              </w:rPr>
            </w:pPr>
            <w:r w:rsidRPr="00134E47">
              <w:rPr>
                <w:rFonts w:eastAsia="Calibri"/>
                <w:sz w:val="20"/>
                <w:lang w:val="en-GB"/>
              </w:rPr>
              <w:t xml:space="preserve">In trong thời gian t </w:t>
            </w:r>
            <w:r w:rsidRPr="00134E47">
              <w:rPr>
                <w:rFonts w:eastAsia="Calibri"/>
                <w:sz w:val="20"/>
                <w:u w:val="single"/>
                <w:lang w:val="en-GB"/>
              </w:rPr>
              <w:t>&lt;</w:t>
            </w:r>
            <w:r w:rsidRPr="00134E47">
              <w:rPr>
                <w:rFonts w:eastAsia="Calibri"/>
                <w:sz w:val="20"/>
                <w:lang w:val="en-GB"/>
              </w:rPr>
              <w:t xml:space="preserve"> 1 h (đối với MCB có In ≤ 63 A)</w:t>
            </w:r>
          </w:p>
        </w:tc>
      </w:tr>
      <w:tr w:rsidR="00623AF3" w:rsidRPr="00134E47" w14:paraId="5598294F" w14:textId="77777777" w:rsidTr="00190D30">
        <w:trPr>
          <w:trHeight w:val="842"/>
        </w:trPr>
        <w:tc>
          <w:tcPr>
            <w:tcW w:w="503" w:type="pct"/>
            <w:vAlign w:val="center"/>
          </w:tcPr>
          <w:p w14:paraId="4A5E993E"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2A29BBE9" w14:textId="77777777" w:rsidR="00623AF3" w:rsidRPr="00134E47" w:rsidRDefault="00623AF3" w:rsidP="00623AF3">
            <w:pPr>
              <w:spacing w:before="120" w:after="120" w:line="259" w:lineRule="auto"/>
              <w:ind w:left="36"/>
              <w:jc w:val="left"/>
              <w:rPr>
                <w:rFonts w:eastAsia="Calibri"/>
                <w:sz w:val="20"/>
                <w:lang w:val="en-GB"/>
              </w:rPr>
            </w:pPr>
            <w:r w:rsidRPr="00134E47">
              <w:rPr>
                <w:rFonts w:eastAsia="Calibri"/>
                <w:sz w:val="20"/>
                <w:lang w:val="en-GB"/>
              </w:rPr>
              <w:t xml:space="preserve">Đầu nối dây </w:t>
            </w:r>
          </w:p>
        </w:tc>
        <w:tc>
          <w:tcPr>
            <w:tcW w:w="682" w:type="pct"/>
            <w:vAlign w:val="center"/>
          </w:tcPr>
          <w:p w14:paraId="1E1AB210" w14:textId="77777777" w:rsidR="00623AF3" w:rsidRPr="00134E47" w:rsidRDefault="00623AF3" w:rsidP="00623AF3">
            <w:pPr>
              <w:spacing w:before="120" w:after="120" w:line="259" w:lineRule="auto"/>
              <w:jc w:val="center"/>
              <w:rPr>
                <w:rFonts w:eastAsia="Calibri"/>
                <w:sz w:val="20"/>
                <w:lang w:val="vi-VN"/>
              </w:rPr>
            </w:pPr>
          </w:p>
        </w:tc>
        <w:tc>
          <w:tcPr>
            <w:tcW w:w="2150" w:type="pct"/>
            <w:vAlign w:val="center"/>
          </w:tcPr>
          <w:p w14:paraId="012DD02E" w14:textId="77777777" w:rsidR="00623AF3" w:rsidRPr="00134E47" w:rsidRDefault="00623AF3" w:rsidP="00623AF3">
            <w:pPr>
              <w:spacing w:before="120" w:after="120" w:line="259" w:lineRule="auto"/>
              <w:ind w:right="97"/>
              <w:jc w:val="left"/>
              <w:rPr>
                <w:rFonts w:eastAsia="Calibri"/>
                <w:sz w:val="20"/>
                <w:lang w:val="en-GB"/>
              </w:rPr>
            </w:pPr>
            <w:r w:rsidRPr="00134E47">
              <w:rPr>
                <w:rFonts w:eastAsia="Calibri"/>
                <w:sz w:val="20"/>
                <w:lang w:val="en-GB"/>
              </w:rPr>
              <w:t>Làm bằng vật liệu đồng hoặc hợp kim đồng, có khả năng đấu nối với cáp đồng tiết diện đến 25 mm</w:t>
            </w:r>
            <w:r w:rsidRPr="00134E47">
              <w:rPr>
                <w:rFonts w:eastAsia="Calibri"/>
                <w:sz w:val="20"/>
                <w:vertAlign w:val="superscript"/>
                <w:lang w:val="en-GB"/>
              </w:rPr>
              <w:t>2</w:t>
            </w:r>
          </w:p>
        </w:tc>
      </w:tr>
      <w:tr w:rsidR="00623AF3" w:rsidRPr="00134E47" w14:paraId="0FF64424" w14:textId="77777777" w:rsidTr="00190D30">
        <w:trPr>
          <w:trHeight w:val="482"/>
        </w:trPr>
        <w:tc>
          <w:tcPr>
            <w:tcW w:w="503" w:type="pct"/>
            <w:vAlign w:val="center"/>
          </w:tcPr>
          <w:p w14:paraId="4975A92C"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41E7CA63" w14:textId="77777777" w:rsidR="00623AF3" w:rsidRPr="00134E47" w:rsidRDefault="00623AF3" w:rsidP="00623AF3">
            <w:pPr>
              <w:spacing w:before="120" w:after="120" w:line="259" w:lineRule="auto"/>
              <w:ind w:left="36"/>
              <w:jc w:val="left"/>
              <w:rPr>
                <w:rFonts w:eastAsia="Calibri"/>
                <w:sz w:val="20"/>
                <w:lang w:val="en-GB"/>
              </w:rPr>
            </w:pPr>
            <w:r w:rsidRPr="00134E47">
              <w:rPr>
                <w:rFonts w:eastAsia="Calibri"/>
                <w:sz w:val="20"/>
                <w:lang w:val="en-GB"/>
              </w:rPr>
              <w:t>Bề rộng của MCB</w:t>
            </w:r>
          </w:p>
        </w:tc>
        <w:tc>
          <w:tcPr>
            <w:tcW w:w="682" w:type="pct"/>
            <w:vAlign w:val="center"/>
          </w:tcPr>
          <w:p w14:paraId="744C03CA" w14:textId="77777777" w:rsidR="00623AF3" w:rsidRPr="00134E47" w:rsidRDefault="00623AF3" w:rsidP="00623AF3">
            <w:pPr>
              <w:spacing w:before="120" w:after="120" w:line="259" w:lineRule="auto"/>
              <w:jc w:val="center"/>
              <w:rPr>
                <w:rFonts w:eastAsia="Calibri"/>
                <w:sz w:val="20"/>
                <w:lang w:val="en-GB"/>
              </w:rPr>
            </w:pPr>
            <w:r w:rsidRPr="00134E47">
              <w:rPr>
                <w:rFonts w:eastAsia="Calibri"/>
                <w:sz w:val="20"/>
                <w:lang w:val="en-GB"/>
              </w:rPr>
              <w:t>mm</w:t>
            </w:r>
          </w:p>
        </w:tc>
        <w:tc>
          <w:tcPr>
            <w:tcW w:w="2150" w:type="pct"/>
            <w:vAlign w:val="center"/>
          </w:tcPr>
          <w:p w14:paraId="233A55B2" w14:textId="77777777" w:rsidR="00623AF3" w:rsidRPr="00134E47" w:rsidRDefault="00623AF3" w:rsidP="00623AF3">
            <w:pPr>
              <w:spacing w:before="120" w:after="120" w:line="259" w:lineRule="auto"/>
              <w:ind w:right="97"/>
              <w:jc w:val="center"/>
              <w:rPr>
                <w:rFonts w:eastAsia="Calibri"/>
                <w:sz w:val="20"/>
                <w:lang w:val="en-GB"/>
              </w:rPr>
            </w:pPr>
            <w:r w:rsidRPr="00134E47">
              <w:rPr>
                <w:rFonts w:eastAsia="Calibri"/>
                <w:sz w:val="20"/>
                <w:lang w:val="en-GB"/>
              </w:rPr>
              <w:t>Nêu cụ thể</w:t>
            </w:r>
          </w:p>
        </w:tc>
      </w:tr>
      <w:tr w:rsidR="00623AF3" w:rsidRPr="00134E47" w14:paraId="160AFB25" w14:textId="77777777" w:rsidTr="00190D30">
        <w:trPr>
          <w:trHeight w:val="1136"/>
        </w:trPr>
        <w:tc>
          <w:tcPr>
            <w:tcW w:w="503" w:type="pct"/>
            <w:vAlign w:val="center"/>
          </w:tcPr>
          <w:p w14:paraId="75A0CE93"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highlight w:val="yellow"/>
                <w:lang w:val="vi-VN"/>
              </w:rPr>
            </w:pPr>
          </w:p>
        </w:tc>
        <w:tc>
          <w:tcPr>
            <w:tcW w:w="1665" w:type="pct"/>
            <w:vAlign w:val="center"/>
          </w:tcPr>
          <w:p w14:paraId="3521D1C4" w14:textId="77777777" w:rsidR="00623AF3" w:rsidRPr="00134E47" w:rsidRDefault="00623AF3" w:rsidP="00623AF3">
            <w:pPr>
              <w:spacing w:before="120" w:after="120" w:line="259" w:lineRule="auto"/>
              <w:ind w:left="36"/>
              <w:jc w:val="left"/>
              <w:rPr>
                <w:rFonts w:eastAsia="Calibri"/>
                <w:sz w:val="20"/>
                <w:highlight w:val="yellow"/>
                <w:lang w:val="en-GB"/>
              </w:rPr>
            </w:pPr>
            <w:r w:rsidRPr="00134E47">
              <w:rPr>
                <w:rFonts w:eastAsia="Calibri"/>
                <w:sz w:val="20"/>
                <w:highlight w:val="yellow"/>
                <w:lang w:val="en-GB"/>
              </w:rPr>
              <w:t>Phụ kiện đi kèm MCB</w:t>
            </w:r>
          </w:p>
          <w:p w14:paraId="6D79297D" w14:textId="77777777" w:rsidR="00623AF3" w:rsidRPr="00134E47" w:rsidRDefault="00623AF3" w:rsidP="00623AF3">
            <w:pPr>
              <w:spacing w:before="120" w:after="120" w:line="259" w:lineRule="auto"/>
              <w:ind w:left="36"/>
              <w:jc w:val="left"/>
              <w:rPr>
                <w:rFonts w:eastAsia="Calibri"/>
                <w:sz w:val="20"/>
                <w:highlight w:val="yellow"/>
                <w:lang w:val="en-GB"/>
              </w:rPr>
            </w:pPr>
            <w:r w:rsidRPr="00134E47">
              <w:rPr>
                <w:rFonts w:eastAsia="Calibri"/>
                <w:sz w:val="20"/>
                <w:highlight w:val="yellow"/>
                <w:lang w:val="en-GB"/>
              </w:rPr>
              <w:t>(T</w:t>
            </w:r>
            <w:r w:rsidRPr="00134E47">
              <w:rPr>
                <w:rFonts w:eastAsia="Arial"/>
                <w:sz w:val="20"/>
                <w:highlight w:val="yellow"/>
                <w:lang w:val="en-GB"/>
              </w:rPr>
              <w:t>ùy chọn việc trang bị theo yêu cầu thiết kế)</w:t>
            </w:r>
          </w:p>
        </w:tc>
        <w:tc>
          <w:tcPr>
            <w:tcW w:w="682" w:type="pct"/>
            <w:vAlign w:val="center"/>
          </w:tcPr>
          <w:p w14:paraId="5C397FB8" w14:textId="77777777" w:rsidR="00623AF3" w:rsidRPr="00134E47" w:rsidRDefault="00623AF3" w:rsidP="00623AF3">
            <w:pPr>
              <w:spacing w:before="120" w:after="120" w:line="259" w:lineRule="auto"/>
              <w:jc w:val="center"/>
              <w:rPr>
                <w:rFonts w:eastAsia="Calibri"/>
                <w:sz w:val="20"/>
                <w:highlight w:val="yellow"/>
                <w:lang w:val="en-GB"/>
              </w:rPr>
            </w:pPr>
          </w:p>
        </w:tc>
        <w:tc>
          <w:tcPr>
            <w:tcW w:w="2150" w:type="pct"/>
            <w:vAlign w:val="center"/>
          </w:tcPr>
          <w:p w14:paraId="24E5917C" w14:textId="5EA40485" w:rsidR="00623AF3" w:rsidRPr="00134E47" w:rsidRDefault="00231BCA" w:rsidP="00623AF3">
            <w:pPr>
              <w:spacing w:before="120" w:after="120" w:line="259" w:lineRule="auto"/>
              <w:ind w:left="118" w:right="97"/>
              <w:jc w:val="left"/>
              <w:rPr>
                <w:rFonts w:eastAsia="Calibri"/>
                <w:sz w:val="20"/>
                <w:highlight w:val="yellow"/>
                <w:lang w:val="en-GB"/>
              </w:rPr>
            </w:pPr>
            <w:r w:rsidRPr="00134E47">
              <w:rPr>
                <w:rFonts w:eastAsia="Calibri"/>
                <w:sz w:val="20"/>
                <w:highlight w:val="yellow"/>
                <w:lang w:val="en-GB"/>
              </w:rPr>
              <w:t>Không yêu cầu</w:t>
            </w:r>
            <w:r w:rsidR="00623AF3" w:rsidRPr="00134E47">
              <w:rPr>
                <w:rFonts w:eastAsia="Calibri"/>
                <w:sz w:val="20"/>
                <w:highlight w:val="yellow"/>
                <w:lang w:val="en-GB"/>
              </w:rPr>
              <w:t xml:space="preserve"> </w:t>
            </w:r>
          </w:p>
        </w:tc>
      </w:tr>
      <w:tr w:rsidR="00623AF3" w:rsidRPr="00134E47" w14:paraId="6ED94431" w14:textId="77777777" w:rsidTr="00190D30">
        <w:trPr>
          <w:trHeight w:val="492"/>
        </w:trPr>
        <w:tc>
          <w:tcPr>
            <w:tcW w:w="503" w:type="pct"/>
            <w:vAlign w:val="center"/>
          </w:tcPr>
          <w:p w14:paraId="3E517DA7"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574E46E2" w14:textId="77777777" w:rsidR="00623AF3" w:rsidRPr="00134E47" w:rsidRDefault="00623AF3" w:rsidP="00623AF3">
            <w:pPr>
              <w:spacing w:before="120" w:after="120" w:line="259" w:lineRule="auto"/>
              <w:ind w:left="36"/>
              <w:jc w:val="left"/>
              <w:rPr>
                <w:rFonts w:eastAsia="Arial"/>
                <w:sz w:val="20"/>
                <w:lang w:val="en-GB"/>
              </w:rPr>
            </w:pPr>
            <w:r w:rsidRPr="00134E47">
              <w:rPr>
                <w:rFonts w:eastAsia="Arial"/>
                <w:sz w:val="20"/>
                <w:lang w:val="vi-VN"/>
              </w:rPr>
              <w:t xml:space="preserve">Nhãn </w:t>
            </w:r>
            <w:r w:rsidRPr="00134E47">
              <w:rPr>
                <w:rFonts w:eastAsia="Arial"/>
                <w:sz w:val="20"/>
                <w:lang w:val="en-GB"/>
              </w:rPr>
              <w:t>thiết bị</w:t>
            </w:r>
          </w:p>
        </w:tc>
        <w:tc>
          <w:tcPr>
            <w:tcW w:w="682" w:type="pct"/>
            <w:vAlign w:val="center"/>
          </w:tcPr>
          <w:p w14:paraId="7102366C" w14:textId="77777777" w:rsidR="00623AF3" w:rsidRPr="00134E47" w:rsidRDefault="00623AF3" w:rsidP="00623AF3">
            <w:pPr>
              <w:spacing w:before="120" w:after="120" w:line="259" w:lineRule="auto"/>
              <w:jc w:val="center"/>
              <w:rPr>
                <w:rFonts w:eastAsia="Calibri"/>
                <w:sz w:val="20"/>
                <w:lang w:val="vi-VN"/>
              </w:rPr>
            </w:pPr>
          </w:p>
        </w:tc>
        <w:tc>
          <w:tcPr>
            <w:tcW w:w="2150" w:type="pct"/>
            <w:vAlign w:val="center"/>
          </w:tcPr>
          <w:p w14:paraId="7CEEC3C4" w14:textId="77777777" w:rsidR="00623AF3" w:rsidRPr="00134E47" w:rsidRDefault="00623AF3" w:rsidP="00623AF3">
            <w:pPr>
              <w:spacing w:before="120" w:after="120" w:line="259" w:lineRule="auto"/>
              <w:ind w:left="118" w:right="97"/>
              <w:jc w:val="left"/>
              <w:rPr>
                <w:rFonts w:eastAsia="Calibri"/>
                <w:sz w:val="20"/>
                <w:lang w:val="vi-VN"/>
              </w:rPr>
            </w:pPr>
            <w:r w:rsidRPr="00134E47">
              <w:rPr>
                <w:rFonts w:eastAsia="Calibri"/>
                <w:sz w:val="20"/>
                <w:lang w:val="vi-VN"/>
              </w:rPr>
              <w:t>Theo ti</w:t>
            </w:r>
            <w:r w:rsidRPr="00134E47">
              <w:rPr>
                <w:rFonts w:eastAsia="Calibri"/>
                <w:sz w:val="20"/>
                <w:lang w:val="en-GB"/>
              </w:rPr>
              <w:t>êu chuẩn IEC 60898 hoặc tương đương</w:t>
            </w:r>
          </w:p>
        </w:tc>
      </w:tr>
      <w:tr w:rsidR="00623AF3" w:rsidRPr="00134E47" w14:paraId="7684F1A4" w14:textId="77777777" w:rsidTr="00190D30">
        <w:trPr>
          <w:trHeight w:val="492"/>
        </w:trPr>
        <w:tc>
          <w:tcPr>
            <w:tcW w:w="503" w:type="pct"/>
            <w:vAlign w:val="center"/>
          </w:tcPr>
          <w:p w14:paraId="2019EDBC"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1DC2085C" w14:textId="77777777" w:rsidR="00623AF3" w:rsidRPr="00134E47" w:rsidRDefault="00623AF3" w:rsidP="00623AF3">
            <w:pPr>
              <w:spacing w:before="120" w:after="120" w:line="259" w:lineRule="auto"/>
              <w:ind w:left="36"/>
              <w:jc w:val="left"/>
              <w:rPr>
                <w:rFonts w:eastAsia="Arial"/>
                <w:sz w:val="20"/>
                <w:lang w:val="en-GB"/>
              </w:rPr>
            </w:pPr>
            <w:r w:rsidRPr="00134E47">
              <w:rPr>
                <w:rFonts w:eastAsia="Arial"/>
                <w:sz w:val="20"/>
                <w:lang w:val="en-GB"/>
              </w:rPr>
              <w:t xml:space="preserve">Đóng gói </w:t>
            </w:r>
          </w:p>
        </w:tc>
        <w:tc>
          <w:tcPr>
            <w:tcW w:w="682" w:type="pct"/>
            <w:vAlign w:val="center"/>
          </w:tcPr>
          <w:p w14:paraId="37C77AB4" w14:textId="77777777" w:rsidR="00623AF3" w:rsidRPr="00134E47" w:rsidRDefault="00623AF3" w:rsidP="00623AF3">
            <w:pPr>
              <w:spacing w:before="120" w:after="120" w:line="259" w:lineRule="auto"/>
              <w:jc w:val="center"/>
              <w:rPr>
                <w:rFonts w:eastAsia="Calibri"/>
                <w:sz w:val="20"/>
                <w:lang w:val="vi-VN"/>
              </w:rPr>
            </w:pPr>
          </w:p>
        </w:tc>
        <w:tc>
          <w:tcPr>
            <w:tcW w:w="2150" w:type="pct"/>
            <w:vAlign w:val="center"/>
          </w:tcPr>
          <w:p w14:paraId="7ABB1797" w14:textId="77777777" w:rsidR="00623AF3" w:rsidRPr="00134E47" w:rsidRDefault="00623AF3" w:rsidP="00623AF3">
            <w:pPr>
              <w:spacing w:before="120" w:after="120" w:line="259" w:lineRule="auto"/>
              <w:ind w:left="118" w:right="97"/>
              <w:jc w:val="left"/>
              <w:rPr>
                <w:rFonts w:eastAsia="Calibri"/>
                <w:sz w:val="20"/>
                <w:lang w:val="en-GB"/>
              </w:rPr>
            </w:pPr>
            <w:r w:rsidRPr="00134E47">
              <w:rPr>
                <w:rFonts w:eastAsia="Calibri"/>
                <w:sz w:val="20"/>
                <w:lang w:val="en-GB"/>
              </w:rPr>
              <w:t>MCB được đóng gói trong hộp carton để dễ dàng cho việc bảo quản trong kho cũng như vận chuyển</w:t>
            </w:r>
          </w:p>
        </w:tc>
      </w:tr>
      <w:tr w:rsidR="00623AF3" w:rsidRPr="00134E47" w14:paraId="148C4F1A" w14:textId="77777777" w:rsidTr="00190D30">
        <w:trPr>
          <w:trHeight w:val="492"/>
        </w:trPr>
        <w:tc>
          <w:tcPr>
            <w:tcW w:w="503" w:type="pct"/>
            <w:vAlign w:val="center"/>
          </w:tcPr>
          <w:p w14:paraId="65370F18"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0C4B08ED" w14:textId="77777777" w:rsidR="00623AF3" w:rsidRPr="00134E47" w:rsidRDefault="00623AF3" w:rsidP="00623AF3">
            <w:pPr>
              <w:spacing w:before="120" w:after="120" w:line="259" w:lineRule="auto"/>
              <w:ind w:left="36"/>
              <w:jc w:val="left"/>
              <w:rPr>
                <w:rFonts w:eastAsia="Arial"/>
                <w:sz w:val="20"/>
                <w:lang w:val="en-GB"/>
              </w:rPr>
            </w:pPr>
            <w:r w:rsidRPr="00134E47">
              <w:rPr>
                <w:rFonts w:eastAsia="Arial"/>
                <w:sz w:val="20"/>
                <w:lang w:val="en-GB"/>
              </w:rPr>
              <w:t>Yêu cầu về thử nghiệm</w:t>
            </w:r>
          </w:p>
        </w:tc>
        <w:tc>
          <w:tcPr>
            <w:tcW w:w="682" w:type="pct"/>
            <w:vAlign w:val="center"/>
          </w:tcPr>
          <w:p w14:paraId="35A23395" w14:textId="77777777" w:rsidR="00623AF3" w:rsidRPr="00134E47" w:rsidRDefault="00623AF3" w:rsidP="00623AF3">
            <w:pPr>
              <w:spacing w:before="120" w:after="120" w:line="259" w:lineRule="auto"/>
              <w:jc w:val="center"/>
              <w:rPr>
                <w:rFonts w:eastAsia="Calibri"/>
                <w:sz w:val="20"/>
                <w:lang w:val="vi-VN"/>
              </w:rPr>
            </w:pPr>
          </w:p>
        </w:tc>
        <w:tc>
          <w:tcPr>
            <w:tcW w:w="2150" w:type="pct"/>
            <w:vAlign w:val="center"/>
          </w:tcPr>
          <w:p w14:paraId="2AA1998C" w14:textId="77777777" w:rsidR="00623AF3" w:rsidRPr="00134E47" w:rsidRDefault="00623AF3" w:rsidP="00623AF3">
            <w:pPr>
              <w:spacing w:before="120" w:after="120" w:line="259" w:lineRule="auto"/>
              <w:ind w:right="97"/>
              <w:jc w:val="center"/>
              <w:rPr>
                <w:rFonts w:eastAsia="Calibri"/>
                <w:sz w:val="20"/>
                <w:lang w:val="en-GB"/>
              </w:rPr>
            </w:pPr>
            <w:r w:rsidRPr="00134E47">
              <w:rPr>
                <w:rFonts w:eastAsia="Calibri"/>
                <w:sz w:val="20"/>
                <w:lang w:val="en-GB"/>
              </w:rPr>
              <w:t>Theo yêu cầu tại khoản 3 Điều 4</w:t>
            </w:r>
          </w:p>
        </w:tc>
      </w:tr>
      <w:tr w:rsidR="00623AF3" w:rsidRPr="00134E47" w14:paraId="65D47BEE" w14:textId="77777777" w:rsidTr="00190D30">
        <w:trPr>
          <w:trHeight w:val="492"/>
        </w:trPr>
        <w:tc>
          <w:tcPr>
            <w:tcW w:w="503" w:type="pct"/>
            <w:vAlign w:val="center"/>
          </w:tcPr>
          <w:p w14:paraId="65C3579C" w14:textId="77777777" w:rsidR="00623AF3" w:rsidRPr="00134E47" w:rsidRDefault="00623AF3" w:rsidP="0012759E">
            <w:pPr>
              <w:widowControl w:val="0"/>
              <w:numPr>
                <w:ilvl w:val="0"/>
                <w:numId w:val="4"/>
              </w:numPr>
              <w:autoSpaceDE w:val="0"/>
              <w:autoSpaceDN w:val="0"/>
              <w:spacing w:before="120" w:after="120" w:line="259" w:lineRule="auto"/>
              <w:ind w:left="238" w:hanging="11"/>
              <w:jc w:val="center"/>
              <w:rPr>
                <w:rFonts w:eastAsia="Arial"/>
                <w:sz w:val="20"/>
                <w:lang w:val="vi-VN"/>
              </w:rPr>
            </w:pPr>
          </w:p>
        </w:tc>
        <w:tc>
          <w:tcPr>
            <w:tcW w:w="1665" w:type="pct"/>
            <w:vAlign w:val="center"/>
          </w:tcPr>
          <w:p w14:paraId="1204DA3C" w14:textId="77777777" w:rsidR="00623AF3" w:rsidRPr="00134E47" w:rsidRDefault="00623AF3" w:rsidP="00623AF3">
            <w:pPr>
              <w:spacing w:before="120" w:after="120" w:line="259" w:lineRule="auto"/>
              <w:ind w:left="36"/>
              <w:jc w:val="left"/>
              <w:rPr>
                <w:rFonts w:eastAsia="Arial"/>
                <w:sz w:val="20"/>
                <w:lang w:val="en-GB"/>
              </w:rPr>
            </w:pPr>
            <w:r w:rsidRPr="00134E47">
              <w:rPr>
                <w:rFonts w:eastAsia="Arial"/>
                <w:sz w:val="20"/>
                <w:lang w:val="en-GB"/>
              </w:rPr>
              <w:t>Bản vẽ và tài liệu kỹ thuật</w:t>
            </w:r>
          </w:p>
        </w:tc>
        <w:tc>
          <w:tcPr>
            <w:tcW w:w="682" w:type="pct"/>
            <w:vAlign w:val="center"/>
          </w:tcPr>
          <w:p w14:paraId="5F34EC1D" w14:textId="77777777" w:rsidR="00623AF3" w:rsidRPr="00134E47" w:rsidRDefault="00623AF3" w:rsidP="00623AF3">
            <w:pPr>
              <w:spacing w:before="120" w:after="120" w:line="259" w:lineRule="auto"/>
              <w:jc w:val="center"/>
              <w:rPr>
                <w:rFonts w:eastAsia="Calibri"/>
                <w:sz w:val="20"/>
                <w:lang w:val="vi-VN"/>
              </w:rPr>
            </w:pPr>
          </w:p>
        </w:tc>
        <w:tc>
          <w:tcPr>
            <w:tcW w:w="2150" w:type="pct"/>
            <w:vAlign w:val="center"/>
          </w:tcPr>
          <w:p w14:paraId="0C52F6D8" w14:textId="77777777" w:rsidR="00623AF3" w:rsidRPr="00134E47" w:rsidRDefault="00623AF3" w:rsidP="00623AF3">
            <w:pPr>
              <w:spacing w:before="120" w:after="120" w:line="259" w:lineRule="auto"/>
              <w:ind w:right="97"/>
              <w:jc w:val="center"/>
              <w:rPr>
                <w:rFonts w:eastAsia="Calibri"/>
                <w:sz w:val="20"/>
                <w:lang w:val="en-GB"/>
              </w:rPr>
            </w:pPr>
            <w:r w:rsidRPr="00134E47">
              <w:rPr>
                <w:rFonts w:eastAsia="Calibri"/>
                <w:sz w:val="20"/>
                <w:lang w:val="en-GB"/>
              </w:rPr>
              <w:t>Theo yêu cầu tại khoản 4 Điều 3</w:t>
            </w:r>
          </w:p>
        </w:tc>
      </w:tr>
    </w:tbl>
    <w:bookmarkEnd w:id="7"/>
    <w:p w14:paraId="23A353E5" w14:textId="77777777" w:rsidR="00623AF3" w:rsidRPr="00623AF3" w:rsidRDefault="00623AF3" w:rsidP="00623AF3">
      <w:pPr>
        <w:tabs>
          <w:tab w:val="left" w:pos="851"/>
        </w:tabs>
        <w:spacing w:before="120" w:line="340" w:lineRule="exact"/>
        <w:jc w:val="center"/>
        <w:rPr>
          <w:b/>
          <w:bCs/>
          <w:szCs w:val="24"/>
          <w:lang w:val="sv-SE"/>
        </w:rPr>
      </w:pPr>
      <w:r w:rsidRPr="00623AF3">
        <w:rPr>
          <w:b/>
          <w:bCs/>
          <w:szCs w:val="24"/>
          <w:lang w:val="sv-SE"/>
        </w:rPr>
        <w:t>MÁY CẮT HẠ ÁP – MCCB</w:t>
      </w:r>
    </w:p>
    <w:p w14:paraId="4BD64A63" w14:textId="77777777" w:rsidR="00623AF3" w:rsidRPr="00623AF3" w:rsidRDefault="00623AF3" w:rsidP="00623AF3">
      <w:pPr>
        <w:tabs>
          <w:tab w:val="left" w:pos="851"/>
        </w:tabs>
        <w:spacing w:before="120" w:line="340" w:lineRule="exact"/>
        <w:rPr>
          <w:b/>
          <w:bCs/>
          <w:szCs w:val="24"/>
        </w:rPr>
      </w:pPr>
      <w:r w:rsidRPr="00623AF3">
        <w:rPr>
          <w:b/>
          <w:bCs/>
          <w:szCs w:val="24"/>
        </w:rPr>
        <w:t>Yêu cầu chung</w:t>
      </w:r>
    </w:p>
    <w:p w14:paraId="76F09BC4" w14:textId="77777777" w:rsidR="00623AF3" w:rsidRPr="00623AF3" w:rsidRDefault="00623AF3" w:rsidP="00623AF3">
      <w:pPr>
        <w:widowControl w:val="0"/>
        <w:tabs>
          <w:tab w:val="left" w:pos="851"/>
        </w:tabs>
        <w:autoSpaceDE w:val="0"/>
        <w:autoSpaceDN w:val="0"/>
        <w:spacing w:before="120" w:line="380" w:lineRule="exact"/>
        <w:rPr>
          <w:iCs/>
          <w:szCs w:val="24"/>
        </w:rPr>
      </w:pPr>
      <w:r w:rsidRPr="00623AF3">
        <w:rPr>
          <w:iCs/>
          <w:szCs w:val="24"/>
        </w:rPr>
        <w:t>1. Yêu cầu kỹ thuật này áp dụng cho:</w:t>
      </w:r>
    </w:p>
    <w:p w14:paraId="0794AC50" w14:textId="77777777" w:rsidR="00623AF3" w:rsidRPr="00623AF3" w:rsidRDefault="00623AF3" w:rsidP="00623AF3">
      <w:pPr>
        <w:tabs>
          <w:tab w:val="left" w:pos="567"/>
        </w:tabs>
        <w:spacing w:before="120" w:line="380" w:lineRule="exact"/>
        <w:ind w:left="284"/>
        <w:rPr>
          <w:iCs/>
          <w:szCs w:val="24"/>
        </w:rPr>
      </w:pPr>
      <w:r w:rsidRPr="00623AF3">
        <w:rPr>
          <w:iCs/>
          <w:szCs w:val="24"/>
        </w:rPr>
        <w:t>- MCCB (Áp tô mát) kiểu vỏ đúc loại 3 cực dùng để bảo vệ mạch điện chống quá tải và ngắn mạch phía hạ áp của MBA 3 pha.</w:t>
      </w:r>
    </w:p>
    <w:p w14:paraId="6DA32126" w14:textId="77777777" w:rsidR="00623AF3" w:rsidRPr="00623AF3" w:rsidRDefault="00623AF3" w:rsidP="00623AF3">
      <w:pPr>
        <w:widowControl w:val="0"/>
        <w:tabs>
          <w:tab w:val="left" w:pos="851"/>
        </w:tabs>
        <w:autoSpaceDE w:val="0"/>
        <w:autoSpaceDN w:val="0"/>
        <w:spacing w:before="120" w:line="380" w:lineRule="exact"/>
        <w:rPr>
          <w:iCs/>
          <w:szCs w:val="24"/>
        </w:rPr>
      </w:pPr>
      <w:r w:rsidRPr="00623AF3">
        <w:rPr>
          <w:iCs/>
          <w:szCs w:val="24"/>
        </w:rPr>
        <w:t>2. Thiết bị được chế tạo, thử nghiệm theo tiêu chuẩn IEC 60947-1, IEC 60947-2 hoặc tiêu chuẩn tương đương.</w:t>
      </w:r>
    </w:p>
    <w:p w14:paraId="263B8F77" w14:textId="77777777" w:rsidR="00623AF3" w:rsidRPr="00623AF3" w:rsidRDefault="00623AF3" w:rsidP="00623AF3">
      <w:pPr>
        <w:widowControl w:val="0"/>
        <w:tabs>
          <w:tab w:val="left" w:pos="851"/>
        </w:tabs>
        <w:autoSpaceDE w:val="0"/>
        <w:autoSpaceDN w:val="0"/>
        <w:spacing w:before="120" w:line="380" w:lineRule="exact"/>
        <w:rPr>
          <w:iCs/>
          <w:szCs w:val="24"/>
        </w:rPr>
      </w:pPr>
      <w:r w:rsidRPr="00623AF3">
        <w:rPr>
          <w:iCs/>
          <w:szCs w:val="24"/>
        </w:rPr>
        <w:t>3. Các yêu cầu về thử nghiệm:</w:t>
      </w:r>
    </w:p>
    <w:p w14:paraId="55FB87FE" w14:textId="77777777" w:rsidR="00623AF3" w:rsidRPr="00623AF3" w:rsidRDefault="00623AF3" w:rsidP="00623AF3">
      <w:pPr>
        <w:tabs>
          <w:tab w:val="left" w:pos="567"/>
        </w:tabs>
        <w:spacing w:before="120" w:line="380" w:lineRule="exact"/>
        <w:ind w:left="284"/>
        <w:rPr>
          <w:iCs/>
          <w:szCs w:val="24"/>
        </w:rPr>
      </w:pPr>
      <w:r w:rsidRPr="00623AF3">
        <w:rPr>
          <w:iCs/>
          <w:szCs w:val="24"/>
        </w:rPr>
        <w:t xml:space="preserve">a. Thử nghiệm xuất xưởng (Routine test): </w:t>
      </w:r>
    </w:p>
    <w:p w14:paraId="2D9D0B38" w14:textId="77777777" w:rsidR="00623AF3" w:rsidRPr="00623AF3" w:rsidRDefault="00623AF3" w:rsidP="00623AF3">
      <w:pPr>
        <w:widowControl w:val="0"/>
        <w:tabs>
          <w:tab w:val="left" w:pos="851"/>
        </w:tabs>
        <w:autoSpaceDE w:val="0"/>
        <w:autoSpaceDN w:val="0"/>
        <w:spacing w:before="120" w:line="380" w:lineRule="exact"/>
        <w:ind w:firstLine="567"/>
        <w:rPr>
          <w:iCs/>
          <w:szCs w:val="24"/>
        </w:rPr>
      </w:pPr>
      <w:r w:rsidRPr="00623AF3">
        <w:rPr>
          <w:iCs/>
          <w:szCs w:val="24"/>
        </w:rPr>
        <w:t xml:space="preserve">Thử nghiệm xuất xưởng được thực hiện bởi Nhà sản xuất trên mỗi sản phẩm sản xuất ra tại Nhà sản xuất. Việc thử nghiệm xuất xưởng được thực hiện theo tiêu chuẩn IEC 60947-2 hoặc tiêu </w:t>
      </w:r>
      <w:r w:rsidRPr="00623AF3">
        <w:rPr>
          <w:iCs/>
          <w:szCs w:val="24"/>
        </w:rPr>
        <w:lastRenderedPageBreak/>
        <w:t>chuẩn tương đương, bao gồm những hạng mục thử nghiệm sau đây:</w:t>
      </w:r>
    </w:p>
    <w:p w14:paraId="7CC4250D" w14:textId="77777777" w:rsidR="00623AF3" w:rsidRPr="00623AF3" w:rsidRDefault="00623AF3" w:rsidP="00623AF3">
      <w:pPr>
        <w:widowControl w:val="0"/>
        <w:tabs>
          <w:tab w:val="left" w:pos="851"/>
        </w:tabs>
        <w:autoSpaceDE w:val="0"/>
        <w:autoSpaceDN w:val="0"/>
        <w:spacing w:before="120" w:line="360" w:lineRule="exact"/>
        <w:ind w:firstLine="284"/>
        <w:rPr>
          <w:szCs w:val="24"/>
        </w:rPr>
      </w:pPr>
      <w:r w:rsidRPr="00623AF3">
        <w:rPr>
          <w:szCs w:val="24"/>
        </w:rPr>
        <w:t>-  Thử nghiệm thao tác cơ khí (Mechanical operation).</w:t>
      </w:r>
    </w:p>
    <w:p w14:paraId="0BCE6F64" w14:textId="77777777" w:rsidR="00623AF3" w:rsidRPr="00623AF3" w:rsidRDefault="00623AF3" w:rsidP="00623AF3">
      <w:pPr>
        <w:widowControl w:val="0"/>
        <w:tabs>
          <w:tab w:val="left" w:pos="851"/>
        </w:tabs>
        <w:autoSpaceDE w:val="0"/>
        <w:autoSpaceDN w:val="0"/>
        <w:spacing w:before="120" w:line="360" w:lineRule="exact"/>
        <w:ind w:firstLine="284"/>
        <w:rPr>
          <w:szCs w:val="24"/>
        </w:rPr>
      </w:pPr>
      <w:r w:rsidRPr="00623AF3">
        <w:rPr>
          <w:szCs w:val="24"/>
        </w:rPr>
        <w:t>-  Kiểm tra hiệu chuẩn bộ nhả (Verification of the calibration of overcurrent releases).</w:t>
      </w:r>
    </w:p>
    <w:p w14:paraId="099418FC" w14:textId="77777777" w:rsidR="00623AF3" w:rsidRPr="00623AF3" w:rsidRDefault="00623AF3" w:rsidP="00623AF3">
      <w:pPr>
        <w:widowControl w:val="0"/>
        <w:tabs>
          <w:tab w:val="left" w:pos="851"/>
        </w:tabs>
        <w:autoSpaceDE w:val="0"/>
        <w:autoSpaceDN w:val="0"/>
        <w:spacing w:before="120" w:line="360" w:lineRule="exact"/>
        <w:ind w:firstLine="284"/>
        <w:rPr>
          <w:szCs w:val="24"/>
        </w:rPr>
      </w:pPr>
      <w:r w:rsidRPr="00623AF3">
        <w:rPr>
          <w:szCs w:val="24"/>
        </w:rPr>
        <w:t>-  Thử nghiệm đặc tính điện môi (Dielectric test).</w:t>
      </w:r>
    </w:p>
    <w:p w14:paraId="118F443B" w14:textId="77777777" w:rsidR="00623AF3" w:rsidRPr="00623AF3" w:rsidRDefault="00623AF3" w:rsidP="00623AF3">
      <w:pPr>
        <w:tabs>
          <w:tab w:val="left" w:pos="567"/>
        </w:tabs>
        <w:spacing w:before="120" w:line="380" w:lineRule="exact"/>
        <w:ind w:left="284"/>
        <w:rPr>
          <w:iCs/>
          <w:szCs w:val="24"/>
        </w:rPr>
      </w:pPr>
      <w:r w:rsidRPr="00623AF3">
        <w:rPr>
          <w:iCs/>
          <w:szCs w:val="24"/>
        </w:rPr>
        <w:t xml:space="preserve">b. Thử nghiệm điển hình (Type test): </w:t>
      </w:r>
    </w:p>
    <w:p w14:paraId="40394641" w14:textId="77777777" w:rsidR="00623AF3" w:rsidRPr="00623AF3" w:rsidRDefault="00623AF3" w:rsidP="00623AF3">
      <w:pPr>
        <w:widowControl w:val="0"/>
        <w:tabs>
          <w:tab w:val="left" w:pos="851"/>
        </w:tabs>
        <w:autoSpaceDE w:val="0"/>
        <w:autoSpaceDN w:val="0"/>
        <w:spacing w:before="120" w:line="360" w:lineRule="exact"/>
        <w:ind w:firstLine="284"/>
        <w:rPr>
          <w:szCs w:val="24"/>
        </w:rPr>
      </w:pPr>
      <w:r w:rsidRPr="00623AF3">
        <w:rPr>
          <w:szCs w:val="24"/>
        </w:rPr>
        <w:t>- Trình tự thử nghiệm – Các đặc tính hiệu năng chung (General performance characteristics):</w:t>
      </w:r>
    </w:p>
    <w:p w14:paraId="7048F5A4" w14:textId="77777777" w:rsidR="00623AF3" w:rsidRPr="00623AF3" w:rsidRDefault="00623AF3" w:rsidP="0012759E">
      <w:pPr>
        <w:widowControl w:val="0"/>
        <w:numPr>
          <w:ilvl w:val="1"/>
          <w:numId w:val="13"/>
        </w:numPr>
        <w:tabs>
          <w:tab w:val="left" w:pos="709"/>
        </w:tabs>
        <w:autoSpaceDE w:val="0"/>
        <w:autoSpaceDN w:val="0"/>
        <w:spacing w:before="120" w:line="380" w:lineRule="exact"/>
        <w:ind w:left="0" w:firstLine="426"/>
        <w:jc w:val="left"/>
        <w:rPr>
          <w:iCs/>
          <w:szCs w:val="24"/>
        </w:rPr>
      </w:pPr>
      <w:r w:rsidRPr="00623AF3">
        <w:rPr>
          <w:iCs/>
          <w:szCs w:val="24"/>
        </w:rPr>
        <w:t>Giới hạn và đặc tính cắt (Tripping limits and characteristics).</w:t>
      </w:r>
    </w:p>
    <w:p w14:paraId="3A04801A" w14:textId="77777777" w:rsidR="00623AF3" w:rsidRPr="00623AF3" w:rsidRDefault="00623AF3" w:rsidP="0012759E">
      <w:pPr>
        <w:widowControl w:val="0"/>
        <w:numPr>
          <w:ilvl w:val="1"/>
          <w:numId w:val="13"/>
        </w:numPr>
        <w:tabs>
          <w:tab w:val="left" w:pos="709"/>
        </w:tabs>
        <w:autoSpaceDE w:val="0"/>
        <w:autoSpaceDN w:val="0"/>
        <w:spacing w:before="120" w:line="380" w:lineRule="exact"/>
        <w:ind w:left="0" w:firstLine="426"/>
        <w:jc w:val="left"/>
        <w:rPr>
          <w:iCs/>
          <w:szCs w:val="24"/>
        </w:rPr>
      </w:pPr>
      <w:r w:rsidRPr="00623AF3">
        <w:rPr>
          <w:iCs/>
          <w:szCs w:val="24"/>
        </w:rPr>
        <w:t>Đặc tính điện môi (Dielectric properties).</w:t>
      </w:r>
    </w:p>
    <w:p w14:paraId="59B33219" w14:textId="77777777" w:rsidR="00623AF3" w:rsidRPr="00623AF3" w:rsidRDefault="00623AF3" w:rsidP="0012759E">
      <w:pPr>
        <w:widowControl w:val="0"/>
        <w:numPr>
          <w:ilvl w:val="1"/>
          <w:numId w:val="13"/>
        </w:numPr>
        <w:tabs>
          <w:tab w:val="left" w:pos="709"/>
        </w:tabs>
        <w:autoSpaceDE w:val="0"/>
        <w:autoSpaceDN w:val="0"/>
        <w:spacing w:before="120" w:line="380" w:lineRule="exact"/>
        <w:ind w:left="0" w:firstLine="426"/>
        <w:jc w:val="left"/>
        <w:rPr>
          <w:iCs/>
          <w:szCs w:val="24"/>
        </w:rPr>
      </w:pPr>
      <w:r w:rsidRPr="00623AF3">
        <w:rPr>
          <w:iCs/>
          <w:szCs w:val="24"/>
        </w:rPr>
        <w:t>Thao tác cơ khí và khả năng thực hiện thao tác (Mechanical operation and operational performance capability).</w:t>
      </w:r>
    </w:p>
    <w:p w14:paraId="4A95BBF4" w14:textId="77777777" w:rsidR="00623AF3" w:rsidRPr="00623AF3" w:rsidRDefault="00623AF3" w:rsidP="0012759E">
      <w:pPr>
        <w:widowControl w:val="0"/>
        <w:numPr>
          <w:ilvl w:val="1"/>
          <w:numId w:val="13"/>
        </w:numPr>
        <w:tabs>
          <w:tab w:val="left" w:pos="709"/>
        </w:tabs>
        <w:autoSpaceDE w:val="0"/>
        <w:autoSpaceDN w:val="0"/>
        <w:spacing w:before="120" w:line="380" w:lineRule="exact"/>
        <w:ind w:left="0" w:firstLine="426"/>
        <w:jc w:val="left"/>
        <w:rPr>
          <w:iCs/>
          <w:szCs w:val="24"/>
        </w:rPr>
      </w:pPr>
      <w:r w:rsidRPr="00623AF3">
        <w:rPr>
          <w:iCs/>
          <w:szCs w:val="24"/>
        </w:rPr>
        <w:t xml:space="preserve">Đặc tính quá tải (nếu có) (Overload performance (where applicable)) – thử nghiệm này áp dụng cho MCCB có dòng điện định mức làm việc </w:t>
      </w:r>
      <w:r w:rsidRPr="00623AF3">
        <w:rPr>
          <w:iCs/>
          <w:szCs w:val="24"/>
          <w:u w:val="single"/>
        </w:rPr>
        <w:t>&lt;</w:t>
      </w:r>
      <w:r w:rsidRPr="00623AF3">
        <w:rPr>
          <w:iCs/>
          <w:szCs w:val="24"/>
        </w:rPr>
        <w:t xml:space="preserve"> 630 A.</w:t>
      </w:r>
    </w:p>
    <w:p w14:paraId="6D58556E" w14:textId="77777777" w:rsidR="00623AF3" w:rsidRPr="00623AF3" w:rsidRDefault="00623AF3" w:rsidP="0012759E">
      <w:pPr>
        <w:widowControl w:val="0"/>
        <w:numPr>
          <w:ilvl w:val="1"/>
          <w:numId w:val="13"/>
        </w:numPr>
        <w:tabs>
          <w:tab w:val="left" w:pos="709"/>
        </w:tabs>
        <w:autoSpaceDE w:val="0"/>
        <w:autoSpaceDN w:val="0"/>
        <w:spacing w:before="120" w:line="380" w:lineRule="exact"/>
        <w:ind w:left="0" w:firstLine="426"/>
        <w:jc w:val="left"/>
        <w:rPr>
          <w:iCs/>
          <w:szCs w:val="24"/>
        </w:rPr>
      </w:pPr>
      <w:r w:rsidRPr="00623AF3">
        <w:rPr>
          <w:iCs/>
          <w:szCs w:val="24"/>
        </w:rPr>
        <w:t>Kiểm tra chịu điện môi (Verification of dielectric withstand).</w:t>
      </w:r>
    </w:p>
    <w:p w14:paraId="70D25C56" w14:textId="77777777" w:rsidR="00623AF3" w:rsidRPr="00623AF3" w:rsidRDefault="00623AF3" w:rsidP="0012759E">
      <w:pPr>
        <w:widowControl w:val="0"/>
        <w:numPr>
          <w:ilvl w:val="1"/>
          <w:numId w:val="13"/>
        </w:numPr>
        <w:tabs>
          <w:tab w:val="left" w:pos="709"/>
        </w:tabs>
        <w:autoSpaceDE w:val="0"/>
        <w:autoSpaceDN w:val="0"/>
        <w:spacing w:before="120" w:line="380" w:lineRule="exact"/>
        <w:ind w:left="0" w:firstLine="426"/>
        <w:jc w:val="left"/>
        <w:rPr>
          <w:iCs/>
          <w:szCs w:val="24"/>
        </w:rPr>
      </w:pPr>
      <w:r w:rsidRPr="00623AF3">
        <w:rPr>
          <w:iCs/>
          <w:szCs w:val="24"/>
        </w:rPr>
        <w:t>Kiểm tra độ tăng nhiệt (Verification of temperature rise tests).</w:t>
      </w:r>
    </w:p>
    <w:p w14:paraId="512D475A" w14:textId="77777777" w:rsidR="00623AF3" w:rsidRPr="00623AF3" w:rsidRDefault="00623AF3" w:rsidP="0012759E">
      <w:pPr>
        <w:widowControl w:val="0"/>
        <w:numPr>
          <w:ilvl w:val="1"/>
          <w:numId w:val="13"/>
        </w:numPr>
        <w:tabs>
          <w:tab w:val="left" w:pos="709"/>
        </w:tabs>
        <w:autoSpaceDE w:val="0"/>
        <w:autoSpaceDN w:val="0"/>
        <w:spacing w:before="120" w:line="380" w:lineRule="exact"/>
        <w:ind w:left="0" w:firstLine="426"/>
        <w:jc w:val="left"/>
        <w:rPr>
          <w:iCs/>
          <w:szCs w:val="24"/>
        </w:rPr>
      </w:pPr>
      <w:r w:rsidRPr="00623AF3">
        <w:rPr>
          <w:iCs/>
          <w:szCs w:val="24"/>
        </w:rPr>
        <w:t>Kiểm tra nhả quá tải (Verification of overload releases).</w:t>
      </w:r>
    </w:p>
    <w:p w14:paraId="51172821" w14:textId="77777777" w:rsidR="00623AF3" w:rsidRPr="00623AF3" w:rsidRDefault="00623AF3" w:rsidP="0012759E">
      <w:pPr>
        <w:widowControl w:val="0"/>
        <w:numPr>
          <w:ilvl w:val="2"/>
          <w:numId w:val="19"/>
        </w:numPr>
        <w:tabs>
          <w:tab w:val="left" w:pos="567"/>
        </w:tabs>
        <w:autoSpaceDE w:val="0"/>
        <w:autoSpaceDN w:val="0"/>
        <w:spacing w:before="120" w:line="360" w:lineRule="exact"/>
        <w:ind w:left="0" w:firstLine="284"/>
        <w:jc w:val="left"/>
        <w:rPr>
          <w:szCs w:val="24"/>
        </w:rPr>
      </w:pPr>
      <w:r w:rsidRPr="00623AF3">
        <w:rPr>
          <w:szCs w:val="24"/>
        </w:rPr>
        <w:t>Trình tự thử nghiệm – Khả năng cắt ngắn mạch làm việc danh định (Rated service short-circuit breaking capacity):</w:t>
      </w:r>
    </w:p>
    <w:p w14:paraId="006B4B11" w14:textId="77777777" w:rsidR="00623AF3" w:rsidRPr="00623AF3" w:rsidRDefault="00623AF3" w:rsidP="0012759E">
      <w:pPr>
        <w:widowControl w:val="0"/>
        <w:numPr>
          <w:ilvl w:val="1"/>
          <w:numId w:val="13"/>
        </w:numPr>
        <w:tabs>
          <w:tab w:val="left" w:pos="709"/>
        </w:tabs>
        <w:autoSpaceDE w:val="0"/>
        <w:autoSpaceDN w:val="0"/>
        <w:spacing w:before="120" w:line="380" w:lineRule="exact"/>
        <w:ind w:left="0" w:firstLine="426"/>
        <w:jc w:val="left"/>
        <w:rPr>
          <w:iCs/>
          <w:szCs w:val="24"/>
        </w:rPr>
      </w:pPr>
      <w:r w:rsidRPr="00623AF3">
        <w:rPr>
          <w:iCs/>
          <w:szCs w:val="24"/>
        </w:rPr>
        <w:t>Khả năng cắt ngắn mạch làm việc danh định (Rated service short-circuit breaking capacity).</w:t>
      </w:r>
    </w:p>
    <w:p w14:paraId="2F2B6CD2" w14:textId="77777777" w:rsidR="00623AF3" w:rsidRPr="00623AF3" w:rsidRDefault="00623AF3" w:rsidP="0012759E">
      <w:pPr>
        <w:widowControl w:val="0"/>
        <w:numPr>
          <w:ilvl w:val="1"/>
          <w:numId w:val="13"/>
        </w:numPr>
        <w:tabs>
          <w:tab w:val="left" w:pos="709"/>
        </w:tabs>
        <w:autoSpaceDE w:val="0"/>
        <w:autoSpaceDN w:val="0"/>
        <w:spacing w:before="120" w:line="380" w:lineRule="exact"/>
        <w:ind w:left="0" w:firstLine="426"/>
        <w:jc w:val="left"/>
        <w:rPr>
          <w:iCs/>
          <w:szCs w:val="24"/>
        </w:rPr>
      </w:pPr>
      <w:r w:rsidRPr="00623AF3">
        <w:rPr>
          <w:iCs/>
          <w:szCs w:val="24"/>
        </w:rPr>
        <w:t>Kiểm tra khả năng làm việc (Verification of operational performance capability).</w:t>
      </w:r>
    </w:p>
    <w:p w14:paraId="2FFA7D1F" w14:textId="77777777" w:rsidR="00623AF3" w:rsidRPr="00623AF3" w:rsidRDefault="00623AF3" w:rsidP="0012759E">
      <w:pPr>
        <w:widowControl w:val="0"/>
        <w:numPr>
          <w:ilvl w:val="1"/>
          <w:numId w:val="13"/>
        </w:numPr>
        <w:tabs>
          <w:tab w:val="left" w:pos="709"/>
        </w:tabs>
        <w:autoSpaceDE w:val="0"/>
        <w:autoSpaceDN w:val="0"/>
        <w:spacing w:before="120" w:line="380" w:lineRule="exact"/>
        <w:ind w:left="0" w:firstLine="426"/>
        <w:jc w:val="left"/>
        <w:rPr>
          <w:iCs/>
          <w:szCs w:val="24"/>
        </w:rPr>
      </w:pPr>
      <w:r w:rsidRPr="00623AF3">
        <w:rPr>
          <w:iCs/>
          <w:szCs w:val="24"/>
        </w:rPr>
        <w:t>Kiểm tra chịu điện môi (Verification of dielectric withstand).</w:t>
      </w:r>
    </w:p>
    <w:p w14:paraId="379EE285" w14:textId="77777777" w:rsidR="00623AF3" w:rsidRPr="00623AF3" w:rsidRDefault="00623AF3" w:rsidP="0012759E">
      <w:pPr>
        <w:widowControl w:val="0"/>
        <w:numPr>
          <w:ilvl w:val="1"/>
          <w:numId w:val="13"/>
        </w:numPr>
        <w:tabs>
          <w:tab w:val="left" w:pos="709"/>
        </w:tabs>
        <w:autoSpaceDE w:val="0"/>
        <w:autoSpaceDN w:val="0"/>
        <w:spacing w:before="120" w:line="380" w:lineRule="exact"/>
        <w:ind w:left="0" w:firstLine="426"/>
        <w:jc w:val="left"/>
        <w:rPr>
          <w:iCs/>
          <w:szCs w:val="24"/>
        </w:rPr>
      </w:pPr>
      <w:r w:rsidRPr="00623AF3">
        <w:rPr>
          <w:iCs/>
          <w:szCs w:val="24"/>
        </w:rPr>
        <w:t>Kiểm tra độ tăng nhiệt (Verification of temperature rise tests).</w:t>
      </w:r>
    </w:p>
    <w:p w14:paraId="6564D8C0" w14:textId="77777777" w:rsidR="00623AF3" w:rsidRPr="00623AF3" w:rsidRDefault="00623AF3" w:rsidP="0012759E">
      <w:pPr>
        <w:widowControl w:val="0"/>
        <w:numPr>
          <w:ilvl w:val="1"/>
          <w:numId w:val="13"/>
        </w:numPr>
        <w:tabs>
          <w:tab w:val="left" w:pos="709"/>
        </w:tabs>
        <w:autoSpaceDE w:val="0"/>
        <w:autoSpaceDN w:val="0"/>
        <w:spacing w:before="120" w:line="380" w:lineRule="exact"/>
        <w:ind w:left="0" w:firstLine="426"/>
        <w:jc w:val="left"/>
        <w:rPr>
          <w:iCs/>
          <w:szCs w:val="24"/>
        </w:rPr>
      </w:pPr>
      <w:r w:rsidRPr="00623AF3">
        <w:rPr>
          <w:iCs/>
          <w:szCs w:val="24"/>
        </w:rPr>
        <w:t>Kiểm tra nhả quá tải (Verification of overload releases).</w:t>
      </w:r>
    </w:p>
    <w:p w14:paraId="68DC2A65" w14:textId="77777777" w:rsidR="00623AF3" w:rsidRPr="00623AF3" w:rsidRDefault="00623AF3" w:rsidP="0012759E">
      <w:pPr>
        <w:widowControl w:val="0"/>
        <w:numPr>
          <w:ilvl w:val="2"/>
          <w:numId w:val="19"/>
        </w:numPr>
        <w:tabs>
          <w:tab w:val="left" w:pos="567"/>
        </w:tabs>
        <w:autoSpaceDE w:val="0"/>
        <w:autoSpaceDN w:val="0"/>
        <w:spacing w:before="120" w:line="360" w:lineRule="exact"/>
        <w:ind w:left="0" w:firstLine="284"/>
        <w:jc w:val="left"/>
        <w:rPr>
          <w:szCs w:val="24"/>
        </w:rPr>
      </w:pPr>
      <w:r w:rsidRPr="00623AF3">
        <w:rPr>
          <w:szCs w:val="24"/>
        </w:rPr>
        <w:t>Trình tự thử nghiệm  – Khả năng cắt ngắn mạch tới hạn danh định (Rated ultimate short-circuit breaking capacity):</w:t>
      </w:r>
    </w:p>
    <w:p w14:paraId="61534D11" w14:textId="77777777" w:rsidR="00623AF3" w:rsidRPr="00623AF3" w:rsidRDefault="00623AF3" w:rsidP="0012759E">
      <w:pPr>
        <w:widowControl w:val="0"/>
        <w:numPr>
          <w:ilvl w:val="1"/>
          <w:numId w:val="13"/>
        </w:numPr>
        <w:tabs>
          <w:tab w:val="left" w:pos="709"/>
        </w:tabs>
        <w:autoSpaceDE w:val="0"/>
        <w:autoSpaceDN w:val="0"/>
        <w:spacing w:before="120" w:line="380" w:lineRule="exact"/>
        <w:ind w:left="0" w:firstLine="426"/>
        <w:jc w:val="left"/>
        <w:rPr>
          <w:iCs/>
          <w:szCs w:val="24"/>
        </w:rPr>
      </w:pPr>
      <w:r w:rsidRPr="00623AF3">
        <w:rPr>
          <w:iCs/>
          <w:szCs w:val="24"/>
        </w:rPr>
        <w:t>Kiểm tra nhả quá tải (Verification of overload releases).</w:t>
      </w:r>
    </w:p>
    <w:p w14:paraId="53C05FFD" w14:textId="77777777" w:rsidR="00623AF3" w:rsidRPr="00623AF3" w:rsidRDefault="00623AF3" w:rsidP="0012759E">
      <w:pPr>
        <w:widowControl w:val="0"/>
        <w:numPr>
          <w:ilvl w:val="1"/>
          <w:numId w:val="13"/>
        </w:numPr>
        <w:tabs>
          <w:tab w:val="left" w:pos="709"/>
        </w:tabs>
        <w:autoSpaceDE w:val="0"/>
        <w:autoSpaceDN w:val="0"/>
        <w:spacing w:before="120" w:line="380" w:lineRule="exact"/>
        <w:ind w:left="0" w:firstLine="426"/>
        <w:jc w:val="left"/>
        <w:rPr>
          <w:iCs/>
          <w:szCs w:val="24"/>
        </w:rPr>
      </w:pPr>
      <w:r w:rsidRPr="00623AF3">
        <w:rPr>
          <w:iCs/>
          <w:szCs w:val="24"/>
        </w:rPr>
        <w:t>Khả năng cắt ngắn mạch lớn nhất danh định  (Rated ultimate short-circuit breaking capacity).</w:t>
      </w:r>
    </w:p>
    <w:p w14:paraId="162F4C72" w14:textId="77777777" w:rsidR="00623AF3" w:rsidRPr="00623AF3" w:rsidRDefault="00623AF3" w:rsidP="0012759E">
      <w:pPr>
        <w:widowControl w:val="0"/>
        <w:numPr>
          <w:ilvl w:val="1"/>
          <w:numId w:val="13"/>
        </w:numPr>
        <w:tabs>
          <w:tab w:val="left" w:pos="709"/>
        </w:tabs>
        <w:autoSpaceDE w:val="0"/>
        <w:autoSpaceDN w:val="0"/>
        <w:spacing w:before="120" w:line="380" w:lineRule="exact"/>
        <w:ind w:left="0" w:firstLine="426"/>
        <w:jc w:val="left"/>
        <w:rPr>
          <w:iCs/>
          <w:szCs w:val="24"/>
        </w:rPr>
      </w:pPr>
      <w:r w:rsidRPr="00623AF3">
        <w:rPr>
          <w:iCs/>
          <w:szCs w:val="24"/>
        </w:rPr>
        <w:t>Kiểm tra chịu điện môi (Verification of dielectric withstand).</w:t>
      </w:r>
    </w:p>
    <w:p w14:paraId="2F947B98" w14:textId="77777777" w:rsidR="00623AF3" w:rsidRPr="00623AF3" w:rsidRDefault="00623AF3" w:rsidP="0012759E">
      <w:pPr>
        <w:widowControl w:val="0"/>
        <w:numPr>
          <w:ilvl w:val="1"/>
          <w:numId w:val="13"/>
        </w:numPr>
        <w:tabs>
          <w:tab w:val="left" w:pos="709"/>
        </w:tabs>
        <w:autoSpaceDE w:val="0"/>
        <w:autoSpaceDN w:val="0"/>
        <w:spacing w:before="120" w:line="380" w:lineRule="exact"/>
        <w:ind w:left="0" w:firstLine="426"/>
        <w:jc w:val="left"/>
        <w:rPr>
          <w:iCs/>
          <w:szCs w:val="24"/>
        </w:rPr>
      </w:pPr>
      <w:r w:rsidRPr="00623AF3">
        <w:rPr>
          <w:iCs/>
          <w:szCs w:val="24"/>
        </w:rPr>
        <w:t>Kiểm tra nhả quá tải (Verification of overload releases).</w:t>
      </w:r>
    </w:p>
    <w:p w14:paraId="6E564950" w14:textId="77777777" w:rsidR="00623AF3" w:rsidRPr="00623AF3" w:rsidRDefault="00623AF3" w:rsidP="00623AF3">
      <w:pPr>
        <w:widowControl w:val="0"/>
        <w:tabs>
          <w:tab w:val="left" w:pos="851"/>
        </w:tabs>
        <w:autoSpaceDE w:val="0"/>
        <w:autoSpaceDN w:val="0"/>
        <w:spacing w:before="120" w:line="380" w:lineRule="exact"/>
        <w:ind w:firstLine="567"/>
        <w:rPr>
          <w:iCs/>
          <w:szCs w:val="24"/>
        </w:rPr>
      </w:pPr>
      <w:r w:rsidRPr="00623AF3">
        <w:rPr>
          <w:iCs/>
          <w:szCs w:val="24"/>
        </w:rPr>
        <w:t>Ghi chú: Trình tự thử nghiệm ở Mục iii) trên là không áp dụng cho MCCB có Ics = Icu.</w:t>
      </w:r>
    </w:p>
    <w:p w14:paraId="7F476CC2" w14:textId="77777777" w:rsidR="00623AF3" w:rsidRPr="00623AF3" w:rsidRDefault="00623AF3" w:rsidP="00623AF3">
      <w:pPr>
        <w:tabs>
          <w:tab w:val="left" w:pos="567"/>
        </w:tabs>
        <w:spacing w:before="120" w:line="380" w:lineRule="exact"/>
        <w:ind w:left="284"/>
        <w:rPr>
          <w:iCs/>
          <w:szCs w:val="24"/>
        </w:rPr>
      </w:pPr>
      <w:r w:rsidRPr="00623AF3">
        <w:rPr>
          <w:iCs/>
          <w:szCs w:val="24"/>
        </w:rPr>
        <w:lastRenderedPageBreak/>
        <w:t>c. Yêu cầu về cung cấp tài liệu chứng minh kết quả thử nghiệm điển hình:</w:t>
      </w:r>
    </w:p>
    <w:p w14:paraId="7224417D" w14:textId="77777777" w:rsidR="00623AF3" w:rsidRPr="00623AF3" w:rsidRDefault="00623AF3" w:rsidP="0012759E">
      <w:pPr>
        <w:widowControl w:val="0"/>
        <w:numPr>
          <w:ilvl w:val="2"/>
          <w:numId w:val="19"/>
        </w:numPr>
        <w:tabs>
          <w:tab w:val="left" w:pos="567"/>
        </w:tabs>
        <w:autoSpaceDE w:val="0"/>
        <w:autoSpaceDN w:val="0"/>
        <w:spacing w:before="120" w:line="360" w:lineRule="exact"/>
        <w:ind w:left="0" w:firstLine="284"/>
        <w:jc w:val="left"/>
        <w:rPr>
          <w:szCs w:val="24"/>
        </w:rPr>
      </w:pPr>
      <w:r w:rsidRPr="00623AF3">
        <w:rPr>
          <w:szCs w:val="24"/>
        </w:rPr>
        <w:t>Tất cả các hạng mục thử nghiệm và Chứng nhận thử nghiệm điển hình (Type Tests certificate)/Báo cáo thử nghiệm điển hình (Test report) hoặc tên gọi khác tương đương của MCCB phải được thực hiện và phát hành tại một hoặc nhiều Phòng thí nghiệm được cấp Chứng nhận ISO/IEC 17025 bởi Cơ quan là thành viên của Tổ chức Công nhận các phòng thí nghiệm quốc tế (ILAC), hoặc bởi Cơ quan là thành viên thuộc các Tổ chức đã ký Thỏa thuận công nhận lẫn nhau của ILAC (ILAC MRA) cấp chứng nhận.</w:t>
      </w:r>
    </w:p>
    <w:p w14:paraId="73F151B7" w14:textId="77777777" w:rsidR="00623AF3" w:rsidRPr="00623AF3" w:rsidRDefault="00623AF3" w:rsidP="0012759E">
      <w:pPr>
        <w:widowControl w:val="0"/>
        <w:numPr>
          <w:ilvl w:val="2"/>
          <w:numId w:val="19"/>
        </w:numPr>
        <w:tabs>
          <w:tab w:val="left" w:pos="567"/>
        </w:tabs>
        <w:autoSpaceDE w:val="0"/>
        <w:autoSpaceDN w:val="0"/>
        <w:spacing w:before="120" w:line="360" w:lineRule="exact"/>
        <w:ind w:left="0" w:firstLine="284"/>
        <w:jc w:val="left"/>
        <w:rPr>
          <w:szCs w:val="24"/>
        </w:rPr>
      </w:pPr>
      <w:r w:rsidRPr="00623AF3">
        <w:rPr>
          <w:szCs w:val="24"/>
        </w:rPr>
        <w:t>Nhà thầu phải cung cấp các tài liệu liên quan đến kết quả thử nghiệm và năng lực Phòng thí nghiệm sau đây:</w:t>
      </w:r>
    </w:p>
    <w:p w14:paraId="0BD8DCAF" w14:textId="77777777" w:rsidR="00623AF3" w:rsidRPr="00623AF3" w:rsidRDefault="00623AF3" w:rsidP="0012759E">
      <w:pPr>
        <w:widowControl w:val="0"/>
        <w:numPr>
          <w:ilvl w:val="1"/>
          <w:numId w:val="13"/>
        </w:numPr>
        <w:tabs>
          <w:tab w:val="left" w:pos="709"/>
        </w:tabs>
        <w:autoSpaceDE w:val="0"/>
        <w:autoSpaceDN w:val="0"/>
        <w:spacing w:before="120" w:line="380" w:lineRule="exact"/>
        <w:ind w:left="0" w:firstLine="426"/>
        <w:jc w:val="left"/>
        <w:rPr>
          <w:rFonts w:eastAsia="Calibri"/>
          <w:noProof/>
          <w:szCs w:val="24"/>
          <w:lang w:val="en-GB"/>
        </w:rPr>
      </w:pPr>
      <w:r w:rsidRPr="00623AF3">
        <w:rPr>
          <w:rFonts w:eastAsia="Calibri"/>
          <w:noProof/>
          <w:szCs w:val="24"/>
          <w:lang w:val="en-GB"/>
        </w:rPr>
        <w:t xml:space="preserve"> Bản gốc hoặc bản sao có thể truy xuất nguồn gốc các Chứng nhận thử nghiệm điển hình (Type Tests certificate)/Báo cáo thử nghiệm điển hình (Test report) hoặc tên gọi khác tương đương của thiết bị theo yêu cầu tại điểm a khoản này nêu trên. </w:t>
      </w:r>
    </w:p>
    <w:p w14:paraId="1996DB27" w14:textId="77777777" w:rsidR="00623AF3" w:rsidRPr="00623AF3" w:rsidRDefault="00623AF3" w:rsidP="0012759E">
      <w:pPr>
        <w:widowControl w:val="0"/>
        <w:numPr>
          <w:ilvl w:val="1"/>
          <w:numId w:val="13"/>
        </w:numPr>
        <w:tabs>
          <w:tab w:val="left" w:pos="709"/>
        </w:tabs>
        <w:autoSpaceDE w:val="0"/>
        <w:autoSpaceDN w:val="0"/>
        <w:spacing w:before="120" w:line="380" w:lineRule="exact"/>
        <w:ind w:left="0" w:firstLine="426"/>
        <w:jc w:val="left"/>
        <w:rPr>
          <w:b/>
          <w:bCs/>
          <w:szCs w:val="24"/>
          <w:lang w:val="sv-SE"/>
        </w:rPr>
      </w:pPr>
      <w:r w:rsidRPr="00623AF3">
        <w:rPr>
          <w:rFonts w:eastAsia="Calibri"/>
          <w:noProof/>
          <w:szCs w:val="24"/>
          <w:lang w:val="en-GB"/>
        </w:rPr>
        <w:t xml:space="preserve">Chứng chỉ công nhận hoặc tài liệu chứng minh Phòng thí nghiệm đạt chứng nhận </w:t>
      </w:r>
      <w:r w:rsidRPr="00623AF3">
        <w:rPr>
          <w:szCs w:val="24"/>
        </w:rPr>
        <w:t>ISO/IEC 17025.</w:t>
      </w:r>
    </w:p>
    <w:p w14:paraId="4B6215C6" w14:textId="77777777" w:rsidR="00623AF3" w:rsidRPr="00623AF3" w:rsidRDefault="00623AF3" w:rsidP="00623AF3">
      <w:pPr>
        <w:tabs>
          <w:tab w:val="left" w:pos="851"/>
        </w:tabs>
        <w:spacing w:before="120" w:line="340" w:lineRule="exact"/>
        <w:rPr>
          <w:szCs w:val="24"/>
          <w:lang w:val="sv-SE"/>
        </w:rPr>
      </w:pPr>
      <w:r w:rsidRPr="00623AF3">
        <w:rPr>
          <w:szCs w:val="24"/>
          <w:lang w:val="sv-SE"/>
        </w:rPr>
        <w:t>4. Bảng yêu cầu đặc tính kỹ thuật MCCB</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671"/>
        <w:gridCol w:w="3385"/>
        <w:gridCol w:w="1088"/>
        <w:gridCol w:w="4414"/>
      </w:tblGrid>
      <w:tr w:rsidR="00623AF3" w:rsidRPr="00623AF3" w14:paraId="51EECED7" w14:textId="77777777" w:rsidTr="00190D30">
        <w:trPr>
          <w:trHeight w:val="283"/>
          <w:tblHeader/>
        </w:trPr>
        <w:tc>
          <w:tcPr>
            <w:tcW w:w="351" w:type="pct"/>
            <w:vAlign w:val="center"/>
          </w:tcPr>
          <w:p w14:paraId="0CEA2606" w14:textId="77777777" w:rsidR="00623AF3" w:rsidRPr="00623AF3" w:rsidRDefault="00623AF3" w:rsidP="00623AF3">
            <w:pPr>
              <w:widowControl w:val="0"/>
              <w:autoSpaceDE w:val="0"/>
              <w:autoSpaceDN w:val="0"/>
              <w:spacing w:before="100" w:after="100"/>
              <w:jc w:val="center"/>
              <w:rPr>
                <w:b/>
                <w:bCs/>
                <w:szCs w:val="24"/>
              </w:rPr>
            </w:pPr>
            <w:r w:rsidRPr="00623AF3">
              <w:rPr>
                <w:b/>
                <w:bCs/>
                <w:szCs w:val="24"/>
              </w:rPr>
              <w:t>TT</w:t>
            </w:r>
          </w:p>
        </w:tc>
        <w:tc>
          <w:tcPr>
            <w:tcW w:w="1771" w:type="pct"/>
            <w:vAlign w:val="center"/>
          </w:tcPr>
          <w:p w14:paraId="0DC16689" w14:textId="77777777" w:rsidR="00623AF3" w:rsidRPr="00623AF3" w:rsidRDefault="00623AF3" w:rsidP="00623AF3">
            <w:pPr>
              <w:widowControl w:val="0"/>
              <w:autoSpaceDE w:val="0"/>
              <w:autoSpaceDN w:val="0"/>
              <w:spacing w:before="100" w:after="100"/>
              <w:jc w:val="center"/>
              <w:rPr>
                <w:b/>
                <w:bCs/>
                <w:szCs w:val="24"/>
              </w:rPr>
            </w:pPr>
            <w:r w:rsidRPr="00623AF3">
              <w:rPr>
                <w:b/>
                <w:bCs/>
                <w:szCs w:val="24"/>
              </w:rPr>
              <w:t>Hạng mục</w:t>
            </w:r>
          </w:p>
        </w:tc>
        <w:tc>
          <w:tcPr>
            <w:tcW w:w="569" w:type="pct"/>
            <w:vAlign w:val="center"/>
          </w:tcPr>
          <w:p w14:paraId="4F874BA4" w14:textId="77777777" w:rsidR="00623AF3" w:rsidRPr="00623AF3" w:rsidRDefault="00623AF3" w:rsidP="00623AF3">
            <w:pPr>
              <w:widowControl w:val="0"/>
              <w:autoSpaceDE w:val="0"/>
              <w:autoSpaceDN w:val="0"/>
              <w:spacing w:before="100" w:after="100"/>
              <w:jc w:val="center"/>
              <w:rPr>
                <w:b/>
                <w:bCs/>
                <w:szCs w:val="24"/>
              </w:rPr>
            </w:pPr>
            <w:r w:rsidRPr="00623AF3">
              <w:rPr>
                <w:b/>
                <w:bCs/>
                <w:szCs w:val="24"/>
              </w:rPr>
              <w:t xml:space="preserve">Đơn vị </w:t>
            </w:r>
          </w:p>
        </w:tc>
        <w:tc>
          <w:tcPr>
            <w:tcW w:w="2309" w:type="pct"/>
            <w:vAlign w:val="center"/>
          </w:tcPr>
          <w:p w14:paraId="146DC36C" w14:textId="77777777" w:rsidR="00623AF3" w:rsidRPr="00623AF3" w:rsidRDefault="00623AF3" w:rsidP="00623AF3">
            <w:pPr>
              <w:widowControl w:val="0"/>
              <w:autoSpaceDE w:val="0"/>
              <w:autoSpaceDN w:val="0"/>
              <w:spacing w:before="100" w:after="100"/>
              <w:ind w:right="96"/>
              <w:jc w:val="center"/>
              <w:rPr>
                <w:b/>
                <w:bCs/>
                <w:szCs w:val="24"/>
              </w:rPr>
            </w:pPr>
            <w:r w:rsidRPr="00623AF3">
              <w:rPr>
                <w:b/>
                <w:bCs/>
                <w:szCs w:val="24"/>
              </w:rPr>
              <w:t>Yêu cầu</w:t>
            </w:r>
          </w:p>
        </w:tc>
      </w:tr>
      <w:tr w:rsidR="00623AF3" w:rsidRPr="00623AF3" w14:paraId="381EFDDB" w14:textId="77777777" w:rsidTr="00190D30">
        <w:trPr>
          <w:trHeight w:val="283"/>
        </w:trPr>
        <w:tc>
          <w:tcPr>
            <w:tcW w:w="351" w:type="pct"/>
            <w:vAlign w:val="center"/>
          </w:tcPr>
          <w:p w14:paraId="5181E852"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7FBA5FF0" w14:textId="77777777" w:rsidR="00623AF3" w:rsidRPr="00623AF3" w:rsidRDefault="00623AF3" w:rsidP="00623AF3">
            <w:pPr>
              <w:widowControl w:val="0"/>
              <w:autoSpaceDE w:val="0"/>
              <w:autoSpaceDN w:val="0"/>
              <w:spacing w:before="100" w:after="100"/>
              <w:jc w:val="left"/>
              <w:rPr>
                <w:szCs w:val="24"/>
              </w:rPr>
            </w:pPr>
            <w:r w:rsidRPr="00623AF3">
              <w:rPr>
                <w:szCs w:val="24"/>
              </w:rPr>
              <w:t>Nhà sản xuất</w:t>
            </w:r>
          </w:p>
        </w:tc>
        <w:tc>
          <w:tcPr>
            <w:tcW w:w="569" w:type="pct"/>
            <w:vAlign w:val="center"/>
          </w:tcPr>
          <w:p w14:paraId="2BFF6556" w14:textId="77777777" w:rsidR="00623AF3" w:rsidRPr="00623AF3" w:rsidRDefault="00623AF3" w:rsidP="00623AF3">
            <w:pPr>
              <w:widowControl w:val="0"/>
              <w:autoSpaceDE w:val="0"/>
              <w:autoSpaceDN w:val="0"/>
              <w:spacing w:before="100" w:after="100"/>
              <w:jc w:val="center"/>
              <w:rPr>
                <w:szCs w:val="24"/>
              </w:rPr>
            </w:pPr>
          </w:p>
        </w:tc>
        <w:tc>
          <w:tcPr>
            <w:tcW w:w="2309" w:type="pct"/>
            <w:vAlign w:val="center"/>
          </w:tcPr>
          <w:p w14:paraId="7FDF647D"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Nêu cụ thể</w:t>
            </w:r>
          </w:p>
        </w:tc>
      </w:tr>
      <w:tr w:rsidR="00623AF3" w:rsidRPr="00623AF3" w14:paraId="21E35323" w14:textId="77777777" w:rsidTr="00190D30">
        <w:trPr>
          <w:trHeight w:val="283"/>
        </w:trPr>
        <w:tc>
          <w:tcPr>
            <w:tcW w:w="351" w:type="pct"/>
            <w:vAlign w:val="center"/>
          </w:tcPr>
          <w:p w14:paraId="17FD8A83"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74B76FCB" w14:textId="77777777" w:rsidR="00623AF3" w:rsidRPr="00623AF3" w:rsidRDefault="00623AF3" w:rsidP="00623AF3">
            <w:pPr>
              <w:widowControl w:val="0"/>
              <w:autoSpaceDE w:val="0"/>
              <w:autoSpaceDN w:val="0"/>
              <w:spacing w:before="100" w:after="100"/>
              <w:jc w:val="left"/>
              <w:rPr>
                <w:szCs w:val="24"/>
              </w:rPr>
            </w:pPr>
            <w:r w:rsidRPr="00623AF3">
              <w:rPr>
                <w:szCs w:val="24"/>
              </w:rPr>
              <w:t>Nước sản xuất</w:t>
            </w:r>
          </w:p>
        </w:tc>
        <w:tc>
          <w:tcPr>
            <w:tcW w:w="569" w:type="pct"/>
            <w:vAlign w:val="center"/>
          </w:tcPr>
          <w:p w14:paraId="3C48C565" w14:textId="77777777" w:rsidR="00623AF3" w:rsidRPr="00623AF3" w:rsidRDefault="00623AF3" w:rsidP="00623AF3">
            <w:pPr>
              <w:widowControl w:val="0"/>
              <w:autoSpaceDE w:val="0"/>
              <w:autoSpaceDN w:val="0"/>
              <w:spacing w:before="100" w:after="100"/>
              <w:jc w:val="center"/>
              <w:rPr>
                <w:szCs w:val="24"/>
              </w:rPr>
            </w:pPr>
          </w:p>
        </w:tc>
        <w:tc>
          <w:tcPr>
            <w:tcW w:w="2309" w:type="pct"/>
            <w:vAlign w:val="center"/>
          </w:tcPr>
          <w:p w14:paraId="4EC976E7"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Nêu cụ thể</w:t>
            </w:r>
          </w:p>
        </w:tc>
      </w:tr>
      <w:tr w:rsidR="00623AF3" w:rsidRPr="00623AF3" w14:paraId="55B08BD3" w14:textId="77777777" w:rsidTr="00190D30">
        <w:trPr>
          <w:trHeight w:val="283"/>
        </w:trPr>
        <w:tc>
          <w:tcPr>
            <w:tcW w:w="351" w:type="pct"/>
            <w:vAlign w:val="center"/>
          </w:tcPr>
          <w:p w14:paraId="28F929AD"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79C0A205" w14:textId="77777777" w:rsidR="00623AF3" w:rsidRPr="00623AF3" w:rsidRDefault="00623AF3" w:rsidP="00623AF3">
            <w:pPr>
              <w:widowControl w:val="0"/>
              <w:autoSpaceDE w:val="0"/>
              <w:autoSpaceDN w:val="0"/>
              <w:spacing w:before="100" w:after="100"/>
              <w:jc w:val="left"/>
              <w:rPr>
                <w:szCs w:val="24"/>
              </w:rPr>
            </w:pPr>
            <w:r w:rsidRPr="00623AF3">
              <w:rPr>
                <w:szCs w:val="24"/>
              </w:rPr>
              <w:t>Mã hiệu</w:t>
            </w:r>
          </w:p>
        </w:tc>
        <w:tc>
          <w:tcPr>
            <w:tcW w:w="569" w:type="pct"/>
            <w:vAlign w:val="center"/>
          </w:tcPr>
          <w:p w14:paraId="6E14814A" w14:textId="77777777" w:rsidR="00623AF3" w:rsidRPr="00623AF3" w:rsidRDefault="00623AF3" w:rsidP="00623AF3">
            <w:pPr>
              <w:widowControl w:val="0"/>
              <w:autoSpaceDE w:val="0"/>
              <w:autoSpaceDN w:val="0"/>
              <w:spacing w:before="100" w:after="100"/>
              <w:jc w:val="center"/>
              <w:rPr>
                <w:szCs w:val="24"/>
              </w:rPr>
            </w:pPr>
          </w:p>
        </w:tc>
        <w:tc>
          <w:tcPr>
            <w:tcW w:w="2309" w:type="pct"/>
            <w:vAlign w:val="center"/>
          </w:tcPr>
          <w:p w14:paraId="23B0EE3E"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Nêu cụ thể</w:t>
            </w:r>
          </w:p>
        </w:tc>
      </w:tr>
      <w:tr w:rsidR="00623AF3" w:rsidRPr="00623AF3" w14:paraId="7C34DF24" w14:textId="77777777" w:rsidTr="00190D30">
        <w:trPr>
          <w:trHeight w:val="283"/>
        </w:trPr>
        <w:tc>
          <w:tcPr>
            <w:tcW w:w="351" w:type="pct"/>
            <w:vAlign w:val="center"/>
          </w:tcPr>
          <w:p w14:paraId="70F10C8B"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6A7B2A1A" w14:textId="77777777" w:rsidR="00623AF3" w:rsidRPr="00623AF3" w:rsidRDefault="00623AF3" w:rsidP="00623AF3">
            <w:pPr>
              <w:widowControl w:val="0"/>
              <w:autoSpaceDE w:val="0"/>
              <w:autoSpaceDN w:val="0"/>
              <w:spacing w:before="100" w:after="100"/>
              <w:jc w:val="left"/>
              <w:rPr>
                <w:szCs w:val="24"/>
              </w:rPr>
            </w:pPr>
            <w:r w:rsidRPr="00623AF3">
              <w:rPr>
                <w:szCs w:val="24"/>
              </w:rPr>
              <w:t xml:space="preserve">Tiêu chuẩn áp dụng </w:t>
            </w:r>
          </w:p>
        </w:tc>
        <w:tc>
          <w:tcPr>
            <w:tcW w:w="569" w:type="pct"/>
            <w:vAlign w:val="center"/>
          </w:tcPr>
          <w:p w14:paraId="120B2028" w14:textId="77777777" w:rsidR="00623AF3" w:rsidRPr="00623AF3" w:rsidRDefault="00623AF3" w:rsidP="00623AF3">
            <w:pPr>
              <w:widowControl w:val="0"/>
              <w:autoSpaceDE w:val="0"/>
              <w:autoSpaceDN w:val="0"/>
              <w:spacing w:before="100" w:after="100"/>
              <w:jc w:val="center"/>
              <w:rPr>
                <w:szCs w:val="24"/>
              </w:rPr>
            </w:pPr>
          </w:p>
        </w:tc>
        <w:tc>
          <w:tcPr>
            <w:tcW w:w="2309" w:type="pct"/>
            <w:vAlign w:val="center"/>
          </w:tcPr>
          <w:p w14:paraId="4FDD69E9" w14:textId="77777777" w:rsidR="00623AF3" w:rsidRPr="00623AF3" w:rsidRDefault="00623AF3" w:rsidP="00623AF3">
            <w:pPr>
              <w:widowControl w:val="0"/>
              <w:autoSpaceDE w:val="0"/>
              <w:autoSpaceDN w:val="0"/>
              <w:spacing w:before="100" w:after="100"/>
              <w:ind w:right="96"/>
              <w:rPr>
                <w:szCs w:val="24"/>
              </w:rPr>
            </w:pPr>
            <w:r w:rsidRPr="00623AF3">
              <w:rPr>
                <w:szCs w:val="24"/>
              </w:rPr>
              <w:t>IEC 60947-1, IEC 60947-2 hoặc tiêu chuẩn tương đương</w:t>
            </w:r>
          </w:p>
        </w:tc>
      </w:tr>
      <w:tr w:rsidR="00623AF3" w:rsidRPr="00623AF3" w14:paraId="5CF71BB6" w14:textId="77777777" w:rsidTr="00190D30">
        <w:trPr>
          <w:trHeight w:val="283"/>
        </w:trPr>
        <w:tc>
          <w:tcPr>
            <w:tcW w:w="351" w:type="pct"/>
            <w:vAlign w:val="center"/>
          </w:tcPr>
          <w:p w14:paraId="13615D92"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194F5653" w14:textId="77777777" w:rsidR="00623AF3" w:rsidRPr="00623AF3" w:rsidRDefault="00623AF3" w:rsidP="00623AF3">
            <w:pPr>
              <w:widowControl w:val="0"/>
              <w:autoSpaceDE w:val="0"/>
              <w:autoSpaceDN w:val="0"/>
              <w:spacing w:before="100" w:after="100"/>
              <w:jc w:val="left"/>
              <w:rPr>
                <w:szCs w:val="24"/>
              </w:rPr>
            </w:pPr>
            <w:r w:rsidRPr="00623AF3">
              <w:rPr>
                <w:szCs w:val="24"/>
              </w:rPr>
              <w:t>Chủng loại</w:t>
            </w:r>
          </w:p>
        </w:tc>
        <w:tc>
          <w:tcPr>
            <w:tcW w:w="569" w:type="pct"/>
            <w:vAlign w:val="center"/>
          </w:tcPr>
          <w:p w14:paraId="13AF6F0B" w14:textId="77777777" w:rsidR="00623AF3" w:rsidRPr="00623AF3" w:rsidRDefault="00623AF3" w:rsidP="00623AF3">
            <w:pPr>
              <w:widowControl w:val="0"/>
              <w:autoSpaceDE w:val="0"/>
              <w:autoSpaceDN w:val="0"/>
              <w:spacing w:before="100" w:after="100"/>
              <w:jc w:val="center"/>
              <w:rPr>
                <w:szCs w:val="24"/>
              </w:rPr>
            </w:pPr>
          </w:p>
        </w:tc>
        <w:tc>
          <w:tcPr>
            <w:tcW w:w="2309" w:type="pct"/>
            <w:vAlign w:val="center"/>
          </w:tcPr>
          <w:p w14:paraId="4C43B803" w14:textId="77777777" w:rsidR="00623AF3" w:rsidRPr="00623AF3" w:rsidRDefault="00623AF3" w:rsidP="00623AF3">
            <w:pPr>
              <w:widowControl w:val="0"/>
              <w:autoSpaceDE w:val="0"/>
              <w:autoSpaceDN w:val="0"/>
              <w:spacing w:before="100" w:after="100"/>
              <w:ind w:right="96"/>
              <w:rPr>
                <w:szCs w:val="24"/>
              </w:rPr>
            </w:pPr>
            <w:r w:rsidRPr="00623AF3">
              <w:rPr>
                <w:szCs w:val="24"/>
              </w:rPr>
              <w:t>Bảo vệ bằng nhiệt và từ hoặc điện tử, kiểu lắp đặt cố định (fixed type), đấu nối phía trước</w:t>
            </w:r>
          </w:p>
        </w:tc>
      </w:tr>
      <w:tr w:rsidR="00623AF3" w:rsidRPr="00623AF3" w14:paraId="2BE9DEDA" w14:textId="77777777" w:rsidTr="00190D30">
        <w:trPr>
          <w:trHeight w:val="283"/>
        </w:trPr>
        <w:tc>
          <w:tcPr>
            <w:tcW w:w="351" w:type="pct"/>
            <w:vAlign w:val="center"/>
          </w:tcPr>
          <w:p w14:paraId="0EEF000B"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01E16132" w14:textId="77777777" w:rsidR="00623AF3" w:rsidRPr="00623AF3" w:rsidRDefault="00623AF3" w:rsidP="00623AF3">
            <w:pPr>
              <w:widowControl w:val="0"/>
              <w:autoSpaceDE w:val="0"/>
              <w:autoSpaceDN w:val="0"/>
              <w:spacing w:before="100" w:after="100"/>
              <w:jc w:val="left"/>
              <w:rPr>
                <w:szCs w:val="24"/>
              </w:rPr>
            </w:pPr>
            <w:r w:rsidRPr="00623AF3">
              <w:rPr>
                <w:szCs w:val="24"/>
              </w:rPr>
              <w:t>Số cực</w:t>
            </w:r>
          </w:p>
        </w:tc>
        <w:tc>
          <w:tcPr>
            <w:tcW w:w="569" w:type="pct"/>
            <w:vAlign w:val="center"/>
          </w:tcPr>
          <w:p w14:paraId="3E5A5B4F" w14:textId="77777777" w:rsidR="00623AF3" w:rsidRPr="00623AF3" w:rsidRDefault="00623AF3" w:rsidP="00623AF3">
            <w:pPr>
              <w:widowControl w:val="0"/>
              <w:autoSpaceDE w:val="0"/>
              <w:autoSpaceDN w:val="0"/>
              <w:spacing w:before="100" w:after="100"/>
              <w:jc w:val="center"/>
              <w:rPr>
                <w:szCs w:val="24"/>
              </w:rPr>
            </w:pPr>
          </w:p>
        </w:tc>
        <w:tc>
          <w:tcPr>
            <w:tcW w:w="2309" w:type="pct"/>
            <w:vAlign w:val="center"/>
          </w:tcPr>
          <w:p w14:paraId="2B6DBC9F"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03 cực</w:t>
            </w:r>
          </w:p>
        </w:tc>
      </w:tr>
      <w:tr w:rsidR="00623AF3" w:rsidRPr="00623AF3" w14:paraId="2255DE71" w14:textId="77777777" w:rsidTr="00190D30">
        <w:trPr>
          <w:trHeight w:val="283"/>
        </w:trPr>
        <w:tc>
          <w:tcPr>
            <w:tcW w:w="351" w:type="pct"/>
            <w:vAlign w:val="center"/>
          </w:tcPr>
          <w:p w14:paraId="461728C9"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01848DD3" w14:textId="77777777" w:rsidR="00623AF3" w:rsidRPr="00623AF3" w:rsidRDefault="00623AF3" w:rsidP="00623AF3">
            <w:pPr>
              <w:widowControl w:val="0"/>
              <w:autoSpaceDE w:val="0"/>
              <w:autoSpaceDN w:val="0"/>
              <w:spacing w:before="100" w:after="100"/>
              <w:jc w:val="left"/>
              <w:rPr>
                <w:szCs w:val="24"/>
              </w:rPr>
            </w:pPr>
            <w:r w:rsidRPr="00623AF3">
              <w:rPr>
                <w:szCs w:val="24"/>
              </w:rPr>
              <w:t>Thao tác đóng cắt</w:t>
            </w:r>
          </w:p>
        </w:tc>
        <w:tc>
          <w:tcPr>
            <w:tcW w:w="569" w:type="pct"/>
            <w:vAlign w:val="center"/>
          </w:tcPr>
          <w:p w14:paraId="55419338" w14:textId="77777777" w:rsidR="00623AF3" w:rsidRPr="00623AF3" w:rsidRDefault="00623AF3" w:rsidP="00623AF3">
            <w:pPr>
              <w:widowControl w:val="0"/>
              <w:autoSpaceDE w:val="0"/>
              <w:autoSpaceDN w:val="0"/>
              <w:spacing w:before="100" w:after="100"/>
              <w:jc w:val="center"/>
              <w:rPr>
                <w:szCs w:val="24"/>
              </w:rPr>
            </w:pPr>
          </w:p>
        </w:tc>
        <w:tc>
          <w:tcPr>
            <w:tcW w:w="2309" w:type="pct"/>
            <w:vAlign w:val="center"/>
          </w:tcPr>
          <w:p w14:paraId="4FB9B4B2"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Việc đóng cắt phải được thực hiện đồng thời trên các cực</w:t>
            </w:r>
          </w:p>
        </w:tc>
      </w:tr>
      <w:tr w:rsidR="00623AF3" w:rsidRPr="00623AF3" w14:paraId="62FE785E" w14:textId="77777777" w:rsidTr="00190D30">
        <w:trPr>
          <w:trHeight w:val="283"/>
        </w:trPr>
        <w:tc>
          <w:tcPr>
            <w:tcW w:w="351" w:type="pct"/>
            <w:vAlign w:val="center"/>
          </w:tcPr>
          <w:p w14:paraId="53435D5B"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5A6150C3" w14:textId="77777777" w:rsidR="00623AF3" w:rsidRPr="00623AF3" w:rsidRDefault="00623AF3" w:rsidP="00623AF3">
            <w:pPr>
              <w:widowControl w:val="0"/>
              <w:autoSpaceDE w:val="0"/>
              <w:autoSpaceDN w:val="0"/>
              <w:spacing w:before="100" w:after="100"/>
              <w:jc w:val="left"/>
              <w:rPr>
                <w:szCs w:val="24"/>
              </w:rPr>
            </w:pPr>
            <w:r w:rsidRPr="00623AF3">
              <w:rPr>
                <w:szCs w:val="24"/>
              </w:rPr>
              <w:t>Khả năng điều chỉnh dòng làm việc định mức</w:t>
            </w:r>
          </w:p>
        </w:tc>
        <w:tc>
          <w:tcPr>
            <w:tcW w:w="569" w:type="pct"/>
            <w:vAlign w:val="center"/>
          </w:tcPr>
          <w:p w14:paraId="62642779" w14:textId="77777777" w:rsidR="00623AF3" w:rsidRPr="00623AF3" w:rsidRDefault="00623AF3" w:rsidP="00623AF3">
            <w:pPr>
              <w:widowControl w:val="0"/>
              <w:autoSpaceDE w:val="0"/>
              <w:autoSpaceDN w:val="0"/>
              <w:spacing w:before="100" w:after="100"/>
              <w:jc w:val="center"/>
              <w:rPr>
                <w:szCs w:val="24"/>
              </w:rPr>
            </w:pPr>
          </w:p>
        </w:tc>
        <w:tc>
          <w:tcPr>
            <w:tcW w:w="2309" w:type="pct"/>
            <w:vAlign w:val="center"/>
          </w:tcPr>
          <w:p w14:paraId="374B369B" w14:textId="77777777" w:rsidR="00623AF3" w:rsidRPr="00623AF3" w:rsidRDefault="00623AF3" w:rsidP="00623AF3">
            <w:pPr>
              <w:widowControl w:val="0"/>
              <w:autoSpaceDE w:val="0"/>
              <w:autoSpaceDN w:val="0"/>
              <w:spacing w:before="100" w:after="100"/>
              <w:ind w:right="96"/>
              <w:rPr>
                <w:szCs w:val="24"/>
              </w:rPr>
            </w:pPr>
            <w:r w:rsidRPr="00623AF3">
              <w:rPr>
                <w:szCs w:val="24"/>
              </w:rPr>
              <w:t xml:space="preserve">Tùy nhu cầu sử dụng, đơn vị có thể lựa chọn MCCB có nút chỉnh dòng làm việc định mức với các mức điều chỉnh sau: </w:t>
            </w:r>
          </w:p>
          <w:p w14:paraId="5B7AB67E" w14:textId="77777777" w:rsidR="00623AF3" w:rsidRPr="00623AF3" w:rsidRDefault="00623AF3" w:rsidP="00623AF3">
            <w:pPr>
              <w:widowControl w:val="0"/>
              <w:autoSpaceDE w:val="0"/>
              <w:autoSpaceDN w:val="0"/>
              <w:spacing w:before="100" w:after="100"/>
              <w:ind w:right="96"/>
              <w:rPr>
                <w:szCs w:val="24"/>
              </w:rPr>
            </w:pPr>
            <w:r w:rsidRPr="00623AF3">
              <w:rPr>
                <w:szCs w:val="24"/>
              </w:rPr>
              <w:t>- MCCB có In tới 315 A: 0,7 ÷ 1 x In.</w:t>
            </w:r>
          </w:p>
          <w:p w14:paraId="0DB7E5FB" w14:textId="77777777" w:rsidR="00623AF3" w:rsidRPr="00623AF3" w:rsidRDefault="00623AF3" w:rsidP="00623AF3">
            <w:pPr>
              <w:widowControl w:val="0"/>
              <w:autoSpaceDE w:val="0"/>
              <w:autoSpaceDN w:val="0"/>
              <w:spacing w:before="100" w:after="100"/>
              <w:ind w:right="96"/>
              <w:rPr>
                <w:szCs w:val="24"/>
              </w:rPr>
            </w:pPr>
            <w:r w:rsidRPr="00623AF3">
              <w:rPr>
                <w:szCs w:val="24"/>
              </w:rPr>
              <w:t>- MCCB có In &gt; 315 A: 0,5 ÷ 1 x In.</w:t>
            </w:r>
          </w:p>
        </w:tc>
      </w:tr>
      <w:tr w:rsidR="00623AF3" w:rsidRPr="00623AF3" w14:paraId="6287B210" w14:textId="77777777" w:rsidTr="00190D30">
        <w:trPr>
          <w:trHeight w:val="283"/>
        </w:trPr>
        <w:tc>
          <w:tcPr>
            <w:tcW w:w="351" w:type="pct"/>
            <w:vAlign w:val="center"/>
          </w:tcPr>
          <w:p w14:paraId="575C921A"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155DD520" w14:textId="77777777" w:rsidR="00623AF3" w:rsidRPr="00623AF3" w:rsidRDefault="00623AF3" w:rsidP="00623AF3">
            <w:pPr>
              <w:widowControl w:val="0"/>
              <w:autoSpaceDE w:val="0"/>
              <w:autoSpaceDN w:val="0"/>
              <w:spacing w:before="100" w:after="100"/>
              <w:jc w:val="left"/>
              <w:rPr>
                <w:szCs w:val="24"/>
              </w:rPr>
            </w:pPr>
            <w:r w:rsidRPr="00623AF3">
              <w:rPr>
                <w:szCs w:val="24"/>
              </w:rPr>
              <w:t xml:space="preserve">Điện áp làm việc định mức của thiết bị (Ue) (1 pha/3 pha) </w:t>
            </w:r>
          </w:p>
        </w:tc>
        <w:tc>
          <w:tcPr>
            <w:tcW w:w="569" w:type="pct"/>
            <w:vAlign w:val="center"/>
          </w:tcPr>
          <w:p w14:paraId="4BC5F2C2" w14:textId="77777777" w:rsidR="00623AF3" w:rsidRPr="00623AF3" w:rsidRDefault="00623AF3" w:rsidP="00623AF3">
            <w:pPr>
              <w:widowControl w:val="0"/>
              <w:autoSpaceDE w:val="0"/>
              <w:autoSpaceDN w:val="0"/>
              <w:spacing w:before="100" w:after="100"/>
              <w:jc w:val="center"/>
              <w:rPr>
                <w:szCs w:val="24"/>
              </w:rPr>
            </w:pPr>
            <w:r w:rsidRPr="00623AF3">
              <w:rPr>
                <w:szCs w:val="24"/>
              </w:rPr>
              <w:t>VAC</w:t>
            </w:r>
          </w:p>
        </w:tc>
        <w:tc>
          <w:tcPr>
            <w:tcW w:w="2309" w:type="pct"/>
            <w:vAlign w:val="center"/>
          </w:tcPr>
          <w:p w14:paraId="03FED6EB"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230/400</w:t>
            </w:r>
          </w:p>
        </w:tc>
      </w:tr>
      <w:tr w:rsidR="00623AF3" w:rsidRPr="00623AF3" w14:paraId="4BF8286F" w14:textId="77777777" w:rsidTr="00190D30">
        <w:trPr>
          <w:trHeight w:val="283"/>
        </w:trPr>
        <w:tc>
          <w:tcPr>
            <w:tcW w:w="351" w:type="pct"/>
            <w:vAlign w:val="center"/>
          </w:tcPr>
          <w:p w14:paraId="0AC6EE9A"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0CBC34CF" w14:textId="77777777" w:rsidR="00623AF3" w:rsidRPr="00623AF3" w:rsidRDefault="00623AF3" w:rsidP="00623AF3">
            <w:pPr>
              <w:widowControl w:val="0"/>
              <w:autoSpaceDE w:val="0"/>
              <w:autoSpaceDN w:val="0"/>
              <w:spacing w:before="100" w:after="100"/>
              <w:jc w:val="left"/>
              <w:rPr>
                <w:szCs w:val="24"/>
              </w:rPr>
            </w:pPr>
            <w:r w:rsidRPr="00623AF3">
              <w:rPr>
                <w:szCs w:val="24"/>
              </w:rPr>
              <w:t>Điện áp cách điện định mức (Ui)</w:t>
            </w:r>
          </w:p>
        </w:tc>
        <w:tc>
          <w:tcPr>
            <w:tcW w:w="569" w:type="pct"/>
            <w:vAlign w:val="center"/>
          </w:tcPr>
          <w:p w14:paraId="2B4298C8" w14:textId="77777777" w:rsidR="00623AF3" w:rsidRPr="00623AF3" w:rsidRDefault="00623AF3" w:rsidP="00623AF3">
            <w:pPr>
              <w:widowControl w:val="0"/>
              <w:autoSpaceDE w:val="0"/>
              <w:autoSpaceDN w:val="0"/>
              <w:spacing w:before="100" w:after="100"/>
              <w:jc w:val="center"/>
              <w:rPr>
                <w:szCs w:val="24"/>
              </w:rPr>
            </w:pPr>
            <w:r w:rsidRPr="00623AF3">
              <w:rPr>
                <w:szCs w:val="24"/>
              </w:rPr>
              <w:t>VAC</w:t>
            </w:r>
          </w:p>
        </w:tc>
        <w:tc>
          <w:tcPr>
            <w:tcW w:w="2309" w:type="pct"/>
            <w:vAlign w:val="center"/>
          </w:tcPr>
          <w:p w14:paraId="34EBF13F" w14:textId="77777777" w:rsidR="00623AF3" w:rsidRPr="00623AF3" w:rsidRDefault="00623AF3" w:rsidP="00623AF3">
            <w:pPr>
              <w:widowControl w:val="0"/>
              <w:autoSpaceDE w:val="0"/>
              <w:autoSpaceDN w:val="0"/>
              <w:spacing w:before="100" w:after="100"/>
              <w:ind w:right="96"/>
              <w:jc w:val="center"/>
              <w:rPr>
                <w:szCs w:val="24"/>
              </w:rPr>
            </w:pPr>
            <w:r w:rsidRPr="00623AF3">
              <w:rPr>
                <w:szCs w:val="24"/>
                <w:u w:val="single"/>
              </w:rPr>
              <w:t>&gt;</w:t>
            </w:r>
            <w:r w:rsidRPr="00623AF3">
              <w:rPr>
                <w:szCs w:val="24"/>
              </w:rPr>
              <w:t xml:space="preserve"> 800 </w:t>
            </w:r>
          </w:p>
          <w:p w14:paraId="5A92C764" w14:textId="77777777" w:rsidR="00623AF3" w:rsidRPr="00623AF3" w:rsidRDefault="00623AF3" w:rsidP="00623AF3">
            <w:pPr>
              <w:widowControl w:val="0"/>
              <w:autoSpaceDE w:val="0"/>
              <w:autoSpaceDN w:val="0"/>
              <w:spacing w:before="100" w:after="100"/>
              <w:ind w:right="96"/>
              <w:jc w:val="center"/>
              <w:rPr>
                <w:szCs w:val="24"/>
              </w:rPr>
            </w:pPr>
          </w:p>
        </w:tc>
      </w:tr>
      <w:tr w:rsidR="00623AF3" w:rsidRPr="00623AF3" w14:paraId="4F6797BD" w14:textId="77777777" w:rsidTr="00190D30">
        <w:trPr>
          <w:trHeight w:val="283"/>
        </w:trPr>
        <w:tc>
          <w:tcPr>
            <w:tcW w:w="351" w:type="pct"/>
            <w:vAlign w:val="center"/>
          </w:tcPr>
          <w:p w14:paraId="0A3413C0"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0AE67609" w14:textId="77777777" w:rsidR="00623AF3" w:rsidRPr="00623AF3" w:rsidRDefault="00623AF3" w:rsidP="00623AF3">
            <w:pPr>
              <w:widowControl w:val="0"/>
              <w:autoSpaceDE w:val="0"/>
              <w:autoSpaceDN w:val="0"/>
              <w:spacing w:before="100" w:after="100"/>
              <w:jc w:val="left"/>
              <w:rPr>
                <w:szCs w:val="24"/>
              </w:rPr>
            </w:pPr>
            <w:r w:rsidRPr="00623AF3">
              <w:rPr>
                <w:szCs w:val="24"/>
              </w:rPr>
              <w:t>Mức chịu đựng điện áp xung định mức (Uimp)</w:t>
            </w:r>
          </w:p>
        </w:tc>
        <w:tc>
          <w:tcPr>
            <w:tcW w:w="569" w:type="pct"/>
            <w:vAlign w:val="center"/>
          </w:tcPr>
          <w:p w14:paraId="464ADD1C" w14:textId="77777777" w:rsidR="00623AF3" w:rsidRPr="00623AF3" w:rsidRDefault="00623AF3" w:rsidP="00623AF3">
            <w:pPr>
              <w:widowControl w:val="0"/>
              <w:autoSpaceDE w:val="0"/>
              <w:autoSpaceDN w:val="0"/>
              <w:spacing w:before="100" w:after="100"/>
              <w:jc w:val="center"/>
              <w:rPr>
                <w:szCs w:val="24"/>
              </w:rPr>
            </w:pPr>
            <w:r w:rsidRPr="00623AF3">
              <w:rPr>
                <w:szCs w:val="24"/>
              </w:rPr>
              <w:t>kVp</w:t>
            </w:r>
          </w:p>
        </w:tc>
        <w:tc>
          <w:tcPr>
            <w:tcW w:w="2309" w:type="pct"/>
            <w:vAlign w:val="center"/>
          </w:tcPr>
          <w:p w14:paraId="41114A99" w14:textId="77777777" w:rsidR="00623AF3" w:rsidRPr="00623AF3" w:rsidRDefault="00623AF3" w:rsidP="00623AF3">
            <w:pPr>
              <w:widowControl w:val="0"/>
              <w:autoSpaceDE w:val="0"/>
              <w:autoSpaceDN w:val="0"/>
              <w:spacing w:before="100" w:after="100"/>
              <w:ind w:right="96"/>
              <w:jc w:val="center"/>
              <w:rPr>
                <w:szCs w:val="24"/>
              </w:rPr>
            </w:pPr>
            <w:r w:rsidRPr="00623AF3">
              <w:rPr>
                <w:szCs w:val="24"/>
                <w:u w:val="single"/>
              </w:rPr>
              <w:t>&gt;</w:t>
            </w:r>
            <w:r w:rsidRPr="00623AF3">
              <w:rPr>
                <w:szCs w:val="24"/>
              </w:rPr>
              <w:t xml:space="preserve"> 8</w:t>
            </w:r>
          </w:p>
        </w:tc>
      </w:tr>
      <w:tr w:rsidR="00623AF3" w:rsidRPr="00623AF3" w14:paraId="55E17011" w14:textId="77777777" w:rsidTr="00190D30">
        <w:trPr>
          <w:trHeight w:val="283"/>
        </w:trPr>
        <w:tc>
          <w:tcPr>
            <w:tcW w:w="351" w:type="pct"/>
            <w:vAlign w:val="center"/>
          </w:tcPr>
          <w:p w14:paraId="5435046D"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10F7B07A" w14:textId="77777777" w:rsidR="00623AF3" w:rsidRPr="00623AF3" w:rsidRDefault="00623AF3" w:rsidP="00623AF3">
            <w:pPr>
              <w:widowControl w:val="0"/>
              <w:autoSpaceDE w:val="0"/>
              <w:autoSpaceDN w:val="0"/>
              <w:spacing w:before="100" w:after="100"/>
              <w:jc w:val="left"/>
              <w:rPr>
                <w:szCs w:val="24"/>
              </w:rPr>
            </w:pPr>
            <w:r w:rsidRPr="00623AF3">
              <w:rPr>
                <w:szCs w:val="24"/>
              </w:rPr>
              <w:t>Tần số định mức</w:t>
            </w:r>
          </w:p>
        </w:tc>
        <w:tc>
          <w:tcPr>
            <w:tcW w:w="569" w:type="pct"/>
            <w:vAlign w:val="center"/>
          </w:tcPr>
          <w:p w14:paraId="0939FADC" w14:textId="77777777" w:rsidR="00623AF3" w:rsidRPr="00623AF3" w:rsidRDefault="00623AF3" w:rsidP="00623AF3">
            <w:pPr>
              <w:widowControl w:val="0"/>
              <w:autoSpaceDE w:val="0"/>
              <w:autoSpaceDN w:val="0"/>
              <w:spacing w:before="100" w:after="100"/>
              <w:jc w:val="center"/>
              <w:rPr>
                <w:szCs w:val="24"/>
              </w:rPr>
            </w:pPr>
            <w:r w:rsidRPr="00623AF3">
              <w:rPr>
                <w:szCs w:val="24"/>
              </w:rPr>
              <w:t>Hz</w:t>
            </w:r>
          </w:p>
        </w:tc>
        <w:tc>
          <w:tcPr>
            <w:tcW w:w="2309" w:type="pct"/>
            <w:vAlign w:val="center"/>
          </w:tcPr>
          <w:p w14:paraId="105988CA"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50</w:t>
            </w:r>
          </w:p>
        </w:tc>
      </w:tr>
      <w:tr w:rsidR="00623AF3" w:rsidRPr="00623AF3" w14:paraId="7CC33EAE" w14:textId="77777777" w:rsidTr="00190D30">
        <w:trPr>
          <w:trHeight w:val="283"/>
        </w:trPr>
        <w:tc>
          <w:tcPr>
            <w:tcW w:w="351" w:type="pct"/>
            <w:vAlign w:val="center"/>
          </w:tcPr>
          <w:p w14:paraId="44952F57"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2A45FD6A" w14:textId="77777777" w:rsidR="00623AF3" w:rsidRPr="00623AF3" w:rsidRDefault="00623AF3" w:rsidP="00623AF3">
            <w:pPr>
              <w:widowControl w:val="0"/>
              <w:autoSpaceDE w:val="0"/>
              <w:autoSpaceDN w:val="0"/>
              <w:spacing w:before="100" w:after="100"/>
              <w:jc w:val="left"/>
              <w:rPr>
                <w:szCs w:val="24"/>
              </w:rPr>
            </w:pPr>
            <w:r w:rsidRPr="00623AF3">
              <w:rPr>
                <w:szCs w:val="24"/>
              </w:rPr>
              <w:t>Dòng điện làm việc liên tục định mức (In):</w:t>
            </w:r>
          </w:p>
        </w:tc>
        <w:tc>
          <w:tcPr>
            <w:tcW w:w="569" w:type="pct"/>
            <w:vAlign w:val="center"/>
          </w:tcPr>
          <w:p w14:paraId="5A17990F" w14:textId="77777777" w:rsidR="00623AF3" w:rsidRPr="00623AF3" w:rsidRDefault="00623AF3" w:rsidP="00623AF3">
            <w:pPr>
              <w:widowControl w:val="0"/>
              <w:autoSpaceDE w:val="0"/>
              <w:autoSpaceDN w:val="0"/>
              <w:spacing w:before="100" w:after="100"/>
              <w:jc w:val="center"/>
              <w:rPr>
                <w:szCs w:val="24"/>
              </w:rPr>
            </w:pPr>
            <w:r w:rsidRPr="00623AF3">
              <w:rPr>
                <w:szCs w:val="24"/>
              </w:rPr>
              <w:t>A</w:t>
            </w:r>
          </w:p>
        </w:tc>
        <w:tc>
          <w:tcPr>
            <w:tcW w:w="2309" w:type="pct"/>
            <w:vAlign w:val="center"/>
          </w:tcPr>
          <w:p w14:paraId="5657AE36"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250,400</w:t>
            </w:r>
          </w:p>
        </w:tc>
      </w:tr>
      <w:tr w:rsidR="00623AF3" w:rsidRPr="00623AF3" w14:paraId="615C6D51" w14:textId="77777777" w:rsidTr="00190D30">
        <w:trPr>
          <w:trHeight w:val="283"/>
        </w:trPr>
        <w:tc>
          <w:tcPr>
            <w:tcW w:w="351" w:type="pct"/>
            <w:vAlign w:val="center"/>
          </w:tcPr>
          <w:p w14:paraId="69489D15" w14:textId="77777777" w:rsidR="00623AF3" w:rsidRPr="00623AF3" w:rsidRDefault="00623AF3" w:rsidP="00623AF3">
            <w:pPr>
              <w:widowControl w:val="0"/>
              <w:autoSpaceDE w:val="0"/>
              <w:autoSpaceDN w:val="0"/>
              <w:spacing w:before="100" w:after="100"/>
              <w:jc w:val="center"/>
              <w:rPr>
                <w:szCs w:val="24"/>
              </w:rPr>
            </w:pPr>
            <w:r w:rsidRPr="00623AF3">
              <w:rPr>
                <w:szCs w:val="24"/>
              </w:rPr>
              <w:t>13.2</w:t>
            </w:r>
          </w:p>
        </w:tc>
        <w:tc>
          <w:tcPr>
            <w:tcW w:w="1771" w:type="pct"/>
            <w:vAlign w:val="center"/>
          </w:tcPr>
          <w:p w14:paraId="21BF22D8" w14:textId="77777777" w:rsidR="00623AF3" w:rsidRPr="00623AF3" w:rsidRDefault="00623AF3" w:rsidP="00623AF3">
            <w:pPr>
              <w:widowControl w:val="0"/>
              <w:autoSpaceDE w:val="0"/>
              <w:autoSpaceDN w:val="0"/>
              <w:spacing w:before="100" w:after="100"/>
              <w:jc w:val="left"/>
              <w:rPr>
                <w:szCs w:val="24"/>
              </w:rPr>
            </w:pPr>
            <w:r w:rsidRPr="00623AF3">
              <w:rPr>
                <w:szCs w:val="24"/>
              </w:rPr>
              <w:t>MCCB 03 cực</w:t>
            </w:r>
          </w:p>
        </w:tc>
        <w:tc>
          <w:tcPr>
            <w:tcW w:w="569" w:type="pct"/>
            <w:vAlign w:val="center"/>
          </w:tcPr>
          <w:p w14:paraId="3CA887BE" w14:textId="77777777" w:rsidR="00623AF3" w:rsidRPr="00623AF3" w:rsidRDefault="00623AF3" w:rsidP="00623AF3">
            <w:pPr>
              <w:widowControl w:val="0"/>
              <w:autoSpaceDE w:val="0"/>
              <w:autoSpaceDN w:val="0"/>
              <w:spacing w:before="100" w:after="100"/>
              <w:jc w:val="center"/>
              <w:rPr>
                <w:strike/>
                <w:szCs w:val="24"/>
                <w:highlight w:val="yellow"/>
              </w:rPr>
            </w:pPr>
          </w:p>
        </w:tc>
        <w:tc>
          <w:tcPr>
            <w:tcW w:w="2309" w:type="pct"/>
            <w:vAlign w:val="center"/>
          </w:tcPr>
          <w:p w14:paraId="286C649C"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250, 400</w:t>
            </w:r>
          </w:p>
        </w:tc>
      </w:tr>
      <w:tr w:rsidR="00623AF3" w:rsidRPr="00623AF3" w14:paraId="52CDDE9D" w14:textId="77777777" w:rsidTr="00190D30">
        <w:trPr>
          <w:trHeight w:val="283"/>
        </w:trPr>
        <w:tc>
          <w:tcPr>
            <w:tcW w:w="351" w:type="pct"/>
            <w:vAlign w:val="center"/>
          </w:tcPr>
          <w:p w14:paraId="31DAA28E"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2B9AEB2B" w14:textId="77777777" w:rsidR="00623AF3" w:rsidRPr="00623AF3" w:rsidRDefault="00623AF3" w:rsidP="00623AF3">
            <w:pPr>
              <w:widowControl w:val="0"/>
              <w:autoSpaceDE w:val="0"/>
              <w:autoSpaceDN w:val="0"/>
              <w:spacing w:before="100" w:after="100"/>
              <w:jc w:val="left"/>
              <w:rPr>
                <w:szCs w:val="24"/>
              </w:rPr>
            </w:pPr>
            <w:r w:rsidRPr="00623AF3">
              <w:rPr>
                <w:szCs w:val="24"/>
              </w:rPr>
              <w:t>Cấp phân loại chọn lọc</w:t>
            </w:r>
          </w:p>
        </w:tc>
        <w:tc>
          <w:tcPr>
            <w:tcW w:w="569" w:type="pct"/>
            <w:vAlign w:val="center"/>
          </w:tcPr>
          <w:p w14:paraId="713C9255" w14:textId="77777777" w:rsidR="00623AF3" w:rsidRPr="00623AF3" w:rsidRDefault="00623AF3" w:rsidP="00623AF3">
            <w:pPr>
              <w:widowControl w:val="0"/>
              <w:autoSpaceDE w:val="0"/>
              <w:autoSpaceDN w:val="0"/>
              <w:spacing w:before="100" w:after="100"/>
              <w:jc w:val="center"/>
              <w:rPr>
                <w:szCs w:val="24"/>
              </w:rPr>
            </w:pPr>
          </w:p>
        </w:tc>
        <w:tc>
          <w:tcPr>
            <w:tcW w:w="2309" w:type="pct"/>
            <w:vAlign w:val="center"/>
          </w:tcPr>
          <w:p w14:paraId="3BC6AC2F"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 xml:space="preserve">Cấp A hoặc Cấp B </w:t>
            </w:r>
          </w:p>
          <w:p w14:paraId="4FC850BA"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(Tùy chọn theo thiết kế)</w:t>
            </w:r>
          </w:p>
        </w:tc>
      </w:tr>
      <w:tr w:rsidR="00623AF3" w:rsidRPr="00623AF3" w14:paraId="3D328933" w14:textId="77777777" w:rsidTr="00190D30">
        <w:trPr>
          <w:trHeight w:val="283"/>
        </w:trPr>
        <w:tc>
          <w:tcPr>
            <w:tcW w:w="351" w:type="pct"/>
            <w:vAlign w:val="center"/>
          </w:tcPr>
          <w:p w14:paraId="3EE20E38"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01484461" w14:textId="77777777" w:rsidR="00623AF3" w:rsidRPr="00623AF3" w:rsidRDefault="00623AF3" w:rsidP="00623AF3">
            <w:pPr>
              <w:widowControl w:val="0"/>
              <w:autoSpaceDE w:val="0"/>
              <w:autoSpaceDN w:val="0"/>
              <w:spacing w:before="100" w:after="100"/>
              <w:jc w:val="left"/>
              <w:rPr>
                <w:szCs w:val="24"/>
              </w:rPr>
            </w:pPr>
            <w:r w:rsidRPr="00623AF3">
              <w:rPr>
                <w:szCs w:val="24"/>
              </w:rPr>
              <w:t>Khả năng cắt dòng ngắn mạch tới hạn định mức (Icu) ở điện áp làm việc định mức</w:t>
            </w:r>
          </w:p>
        </w:tc>
        <w:tc>
          <w:tcPr>
            <w:tcW w:w="569" w:type="pct"/>
            <w:vAlign w:val="center"/>
          </w:tcPr>
          <w:p w14:paraId="4C73DC09" w14:textId="77777777" w:rsidR="00623AF3" w:rsidRPr="00623AF3" w:rsidRDefault="00623AF3" w:rsidP="00623AF3">
            <w:pPr>
              <w:widowControl w:val="0"/>
              <w:autoSpaceDE w:val="0"/>
              <w:autoSpaceDN w:val="0"/>
              <w:spacing w:before="100" w:after="100"/>
              <w:jc w:val="center"/>
              <w:rPr>
                <w:szCs w:val="24"/>
              </w:rPr>
            </w:pPr>
            <w:r w:rsidRPr="00623AF3">
              <w:rPr>
                <w:szCs w:val="24"/>
              </w:rPr>
              <w:t>kA</w:t>
            </w:r>
          </w:p>
        </w:tc>
        <w:tc>
          <w:tcPr>
            <w:tcW w:w="2309" w:type="pct"/>
            <w:vAlign w:val="center"/>
          </w:tcPr>
          <w:p w14:paraId="13CD11DA" w14:textId="77777777" w:rsidR="00623AF3" w:rsidRPr="00623AF3" w:rsidRDefault="00623AF3" w:rsidP="00623AF3">
            <w:pPr>
              <w:widowControl w:val="0"/>
              <w:autoSpaceDE w:val="0"/>
              <w:autoSpaceDN w:val="0"/>
              <w:spacing w:before="100" w:after="100"/>
              <w:ind w:right="96"/>
              <w:jc w:val="center"/>
              <w:rPr>
                <w:szCs w:val="24"/>
              </w:rPr>
            </w:pPr>
          </w:p>
        </w:tc>
      </w:tr>
      <w:tr w:rsidR="00623AF3" w:rsidRPr="00623AF3" w14:paraId="6972F353" w14:textId="77777777" w:rsidTr="00190D30">
        <w:trPr>
          <w:trHeight w:val="283"/>
        </w:trPr>
        <w:tc>
          <w:tcPr>
            <w:tcW w:w="351" w:type="pct"/>
            <w:vAlign w:val="center"/>
          </w:tcPr>
          <w:p w14:paraId="56C63B6C" w14:textId="77777777" w:rsidR="00623AF3" w:rsidRPr="00623AF3" w:rsidRDefault="00623AF3" w:rsidP="00623AF3">
            <w:pPr>
              <w:widowControl w:val="0"/>
              <w:autoSpaceDE w:val="0"/>
              <w:autoSpaceDN w:val="0"/>
              <w:spacing w:before="100" w:after="100"/>
              <w:ind w:left="-50"/>
              <w:jc w:val="center"/>
              <w:rPr>
                <w:szCs w:val="24"/>
              </w:rPr>
            </w:pPr>
            <w:r w:rsidRPr="00623AF3">
              <w:rPr>
                <w:szCs w:val="24"/>
              </w:rPr>
              <w:t>15.2</w:t>
            </w:r>
          </w:p>
        </w:tc>
        <w:tc>
          <w:tcPr>
            <w:tcW w:w="1771" w:type="pct"/>
            <w:vAlign w:val="center"/>
          </w:tcPr>
          <w:p w14:paraId="0DE28C88" w14:textId="77777777" w:rsidR="00623AF3" w:rsidRPr="00623AF3" w:rsidRDefault="00623AF3" w:rsidP="00623AF3">
            <w:pPr>
              <w:widowControl w:val="0"/>
              <w:autoSpaceDE w:val="0"/>
              <w:autoSpaceDN w:val="0"/>
              <w:spacing w:before="100" w:after="100"/>
              <w:jc w:val="left"/>
              <w:rPr>
                <w:szCs w:val="24"/>
              </w:rPr>
            </w:pPr>
            <w:r w:rsidRPr="00623AF3">
              <w:rPr>
                <w:szCs w:val="24"/>
              </w:rPr>
              <w:t>MCCB có In = 125 ÷ 315 A</w:t>
            </w:r>
          </w:p>
        </w:tc>
        <w:tc>
          <w:tcPr>
            <w:tcW w:w="569" w:type="pct"/>
            <w:vAlign w:val="center"/>
          </w:tcPr>
          <w:p w14:paraId="4735FF45" w14:textId="77777777" w:rsidR="00623AF3" w:rsidRPr="00623AF3" w:rsidRDefault="00623AF3" w:rsidP="00623AF3">
            <w:pPr>
              <w:widowControl w:val="0"/>
              <w:autoSpaceDE w:val="0"/>
              <w:autoSpaceDN w:val="0"/>
              <w:spacing w:before="100" w:after="100"/>
              <w:jc w:val="center"/>
              <w:rPr>
                <w:strike/>
                <w:szCs w:val="24"/>
                <w:highlight w:val="yellow"/>
              </w:rPr>
            </w:pPr>
          </w:p>
        </w:tc>
        <w:tc>
          <w:tcPr>
            <w:tcW w:w="2309" w:type="pct"/>
            <w:vAlign w:val="center"/>
          </w:tcPr>
          <w:p w14:paraId="7D8EC6F0" w14:textId="77777777" w:rsidR="00623AF3" w:rsidRPr="00623AF3" w:rsidRDefault="00623AF3" w:rsidP="00623AF3">
            <w:pPr>
              <w:widowControl w:val="0"/>
              <w:autoSpaceDE w:val="0"/>
              <w:autoSpaceDN w:val="0"/>
              <w:spacing w:before="100" w:after="100"/>
              <w:ind w:right="96"/>
              <w:jc w:val="center"/>
              <w:rPr>
                <w:szCs w:val="24"/>
              </w:rPr>
            </w:pPr>
            <w:r w:rsidRPr="00623AF3">
              <w:rPr>
                <w:szCs w:val="24"/>
                <w:u w:val="single"/>
              </w:rPr>
              <w:t>&gt;</w:t>
            </w:r>
            <w:r w:rsidRPr="00623AF3">
              <w:rPr>
                <w:szCs w:val="24"/>
              </w:rPr>
              <w:t xml:space="preserve"> 36</w:t>
            </w:r>
          </w:p>
        </w:tc>
      </w:tr>
      <w:tr w:rsidR="00623AF3" w:rsidRPr="00623AF3" w14:paraId="4C15368D" w14:textId="77777777" w:rsidTr="00190D30">
        <w:trPr>
          <w:trHeight w:val="283"/>
        </w:trPr>
        <w:tc>
          <w:tcPr>
            <w:tcW w:w="351" w:type="pct"/>
            <w:vAlign w:val="center"/>
          </w:tcPr>
          <w:p w14:paraId="79EDA704" w14:textId="77777777" w:rsidR="00623AF3" w:rsidRPr="00623AF3" w:rsidRDefault="00623AF3" w:rsidP="00623AF3">
            <w:pPr>
              <w:widowControl w:val="0"/>
              <w:autoSpaceDE w:val="0"/>
              <w:autoSpaceDN w:val="0"/>
              <w:spacing w:before="100" w:after="100"/>
              <w:ind w:left="-50"/>
              <w:jc w:val="center"/>
              <w:rPr>
                <w:szCs w:val="24"/>
              </w:rPr>
            </w:pPr>
            <w:r w:rsidRPr="00623AF3">
              <w:rPr>
                <w:szCs w:val="24"/>
              </w:rPr>
              <w:t>15.3</w:t>
            </w:r>
          </w:p>
        </w:tc>
        <w:tc>
          <w:tcPr>
            <w:tcW w:w="1771" w:type="pct"/>
            <w:vAlign w:val="center"/>
          </w:tcPr>
          <w:p w14:paraId="2D2D4BED" w14:textId="77777777" w:rsidR="00623AF3" w:rsidRPr="00623AF3" w:rsidRDefault="00623AF3" w:rsidP="00623AF3">
            <w:pPr>
              <w:widowControl w:val="0"/>
              <w:autoSpaceDE w:val="0"/>
              <w:autoSpaceDN w:val="0"/>
              <w:spacing w:before="100" w:after="100"/>
              <w:jc w:val="left"/>
              <w:rPr>
                <w:szCs w:val="24"/>
              </w:rPr>
            </w:pPr>
            <w:r w:rsidRPr="00623AF3">
              <w:rPr>
                <w:szCs w:val="24"/>
              </w:rPr>
              <w:t>MCCB có In = 320 ÷ 800 A</w:t>
            </w:r>
          </w:p>
        </w:tc>
        <w:tc>
          <w:tcPr>
            <w:tcW w:w="569" w:type="pct"/>
            <w:vAlign w:val="center"/>
          </w:tcPr>
          <w:p w14:paraId="3DC68629" w14:textId="77777777" w:rsidR="00623AF3" w:rsidRPr="00623AF3" w:rsidRDefault="00623AF3" w:rsidP="00623AF3">
            <w:pPr>
              <w:widowControl w:val="0"/>
              <w:autoSpaceDE w:val="0"/>
              <w:autoSpaceDN w:val="0"/>
              <w:spacing w:before="100" w:after="100"/>
              <w:jc w:val="center"/>
              <w:rPr>
                <w:strike/>
                <w:szCs w:val="24"/>
                <w:highlight w:val="yellow"/>
              </w:rPr>
            </w:pPr>
          </w:p>
        </w:tc>
        <w:tc>
          <w:tcPr>
            <w:tcW w:w="2309" w:type="pct"/>
            <w:vAlign w:val="center"/>
          </w:tcPr>
          <w:p w14:paraId="04159C2E" w14:textId="77777777" w:rsidR="00623AF3" w:rsidRPr="00623AF3" w:rsidRDefault="00623AF3" w:rsidP="00623AF3">
            <w:pPr>
              <w:widowControl w:val="0"/>
              <w:autoSpaceDE w:val="0"/>
              <w:autoSpaceDN w:val="0"/>
              <w:spacing w:before="100" w:after="100"/>
              <w:ind w:right="96"/>
              <w:jc w:val="center"/>
              <w:rPr>
                <w:szCs w:val="24"/>
              </w:rPr>
            </w:pPr>
            <w:r w:rsidRPr="00623AF3">
              <w:rPr>
                <w:szCs w:val="24"/>
                <w:u w:val="single"/>
              </w:rPr>
              <w:t>&gt;</w:t>
            </w:r>
            <w:r w:rsidRPr="00623AF3">
              <w:rPr>
                <w:szCs w:val="24"/>
              </w:rPr>
              <w:t xml:space="preserve"> 50</w:t>
            </w:r>
          </w:p>
        </w:tc>
      </w:tr>
      <w:tr w:rsidR="00623AF3" w:rsidRPr="00623AF3" w14:paraId="7B0BC477" w14:textId="77777777" w:rsidTr="00190D30">
        <w:trPr>
          <w:trHeight w:val="283"/>
        </w:trPr>
        <w:tc>
          <w:tcPr>
            <w:tcW w:w="351" w:type="pct"/>
            <w:vAlign w:val="center"/>
          </w:tcPr>
          <w:p w14:paraId="64DA8EA5"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2F9F3E76" w14:textId="77777777" w:rsidR="00623AF3" w:rsidRPr="00623AF3" w:rsidRDefault="00623AF3" w:rsidP="00623AF3">
            <w:pPr>
              <w:widowControl w:val="0"/>
              <w:autoSpaceDE w:val="0"/>
              <w:autoSpaceDN w:val="0"/>
              <w:spacing w:before="100" w:after="100"/>
              <w:jc w:val="left"/>
              <w:rPr>
                <w:szCs w:val="24"/>
              </w:rPr>
            </w:pPr>
            <w:r w:rsidRPr="00623AF3">
              <w:rPr>
                <w:szCs w:val="24"/>
              </w:rPr>
              <w:t>Khả năng cắt dòng ngắn mạch làm việc định mức (Ics) ở điện áp định mức</w:t>
            </w:r>
          </w:p>
        </w:tc>
        <w:tc>
          <w:tcPr>
            <w:tcW w:w="569" w:type="pct"/>
            <w:vAlign w:val="center"/>
          </w:tcPr>
          <w:p w14:paraId="0B2C0BA3" w14:textId="77777777" w:rsidR="00623AF3" w:rsidRPr="00623AF3" w:rsidRDefault="00623AF3" w:rsidP="00623AF3">
            <w:pPr>
              <w:widowControl w:val="0"/>
              <w:autoSpaceDE w:val="0"/>
              <w:autoSpaceDN w:val="0"/>
              <w:spacing w:before="100" w:after="100"/>
              <w:jc w:val="center"/>
              <w:rPr>
                <w:szCs w:val="24"/>
              </w:rPr>
            </w:pPr>
            <w:r w:rsidRPr="00623AF3">
              <w:rPr>
                <w:szCs w:val="24"/>
              </w:rPr>
              <w:t>kA</w:t>
            </w:r>
          </w:p>
        </w:tc>
        <w:tc>
          <w:tcPr>
            <w:tcW w:w="2309" w:type="pct"/>
            <w:vAlign w:val="center"/>
          </w:tcPr>
          <w:p w14:paraId="33C72CBB"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Ics = 100% Icu</w:t>
            </w:r>
          </w:p>
        </w:tc>
      </w:tr>
      <w:tr w:rsidR="00623AF3" w:rsidRPr="00623AF3" w14:paraId="3260DBAF" w14:textId="77777777" w:rsidTr="00190D30">
        <w:trPr>
          <w:trHeight w:val="283"/>
        </w:trPr>
        <w:tc>
          <w:tcPr>
            <w:tcW w:w="351" w:type="pct"/>
            <w:vAlign w:val="center"/>
          </w:tcPr>
          <w:p w14:paraId="0D7D14D3"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1294A56B" w14:textId="77777777" w:rsidR="00623AF3" w:rsidRPr="00623AF3" w:rsidRDefault="00623AF3" w:rsidP="00623AF3">
            <w:pPr>
              <w:widowControl w:val="0"/>
              <w:autoSpaceDE w:val="0"/>
              <w:autoSpaceDN w:val="0"/>
              <w:spacing w:before="100" w:after="100"/>
              <w:jc w:val="left"/>
              <w:rPr>
                <w:szCs w:val="24"/>
              </w:rPr>
            </w:pPr>
            <w:r w:rsidRPr="00623AF3">
              <w:rPr>
                <w:szCs w:val="24"/>
              </w:rPr>
              <w:t>Số lần thao tác không cần bảo trì (độ bền cơ/điện) tối thiểu:</w:t>
            </w:r>
          </w:p>
        </w:tc>
        <w:tc>
          <w:tcPr>
            <w:tcW w:w="569" w:type="pct"/>
            <w:vAlign w:val="center"/>
          </w:tcPr>
          <w:p w14:paraId="6B9AA746" w14:textId="77777777" w:rsidR="00623AF3" w:rsidRPr="00623AF3" w:rsidRDefault="00623AF3" w:rsidP="00623AF3">
            <w:pPr>
              <w:widowControl w:val="0"/>
              <w:autoSpaceDE w:val="0"/>
              <w:autoSpaceDN w:val="0"/>
              <w:spacing w:before="100" w:after="100"/>
              <w:jc w:val="center"/>
              <w:rPr>
                <w:szCs w:val="24"/>
              </w:rPr>
            </w:pPr>
            <w:r w:rsidRPr="00623AF3">
              <w:rPr>
                <w:szCs w:val="24"/>
              </w:rPr>
              <w:t>Lần</w:t>
            </w:r>
          </w:p>
        </w:tc>
        <w:tc>
          <w:tcPr>
            <w:tcW w:w="2309" w:type="pct"/>
            <w:vAlign w:val="center"/>
          </w:tcPr>
          <w:p w14:paraId="27102B7B"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(Không tải/có tải ở dòng định mức)</w:t>
            </w:r>
          </w:p>
        </w:tc>
      </w:tr>
      <w:tr w:rsidR="00623AF3" w:rsidRPr="00623AF3" w14:paraId="5F0F68D7" w14:textId="77777777" w:rsidTr="00190D30">
        <w:trPr>
          <w:trHeight w:val="283"/>
        </w:trPr>
        <w:tc>
          <w:tcPr>
            <w:tcW w:w="351" w:type="pct"/>
            <w:vAlign w:val="center"/>
          </w:tcPr>
          <w:p w14:paraId="48D8A5C9" w14:textId="77777777" w:rsidR="00623AF3" w:rsidRPr="00623AF3" w:rsidRDefault="00623AF3" w:rsidP="00623AF3">
            <w:pPr>
              <w:widowControl w:val="0"/>
              <w:autoSpaceDE w:val="0"/>
              <w:autoSpaceDN w:val="0"/>
              <w:spacing w:before="100" w:after="100"/>
              <w:jc w:val="center"/>
              <w:rPr>
                <w:szCs w:val="24"/>
              </w:rPr>
            </w:pPr>
            <w:r w:rsidRPr="00623AF3">
              <w:rPr>
                <w:szCs w:val="24"/>
              </w:rPr>
              <w:t>17.2</w:t>
            </w:r>
          </w:p>
        </w:tc>
        <w:tc>
          <w:tcPr>
            <w:tcW w:w="1771" w:type="pct"/>
            <w:vAlign w:val="center"/>
          </w:tcPr>
          <w:p w14:paraId="3A5CE85C" w14:textId="77777777" w:rsidR="00623AF3" w:rsidRPr="00623AF3" w:rsidRDefault="00623AF3" w:rsidP="00623AF3">
            <w:pPr>
              <w:widowControl w:val="0"/>
              <w:autoSpaceDE w:val="0"/>
              <w:autoSpaceDN w:val="0"/>
              <w:spacing w:before="100" w:after="100"/>
              <w:jc w:val="left"/>
              <w:rPr>
                <w:szCs w:val="24"/>
              </w:rPr>
            </w:pPr>
            <w:r w:rsidRPr="00623AF3">
              <w:rPr>
                <w:szCs w:val="24"/>
              </w:rPr>
              <w:t>MCCB có In = 125 ÷ 315 A</w:t>
            </w:r>
          </w:p>
        </w:tc>
        <w:tc>
          <w:tcPr>
            <w:tcW w:w="569" w:type="pct"/>
            <w:vAlign w:val="center"/>
          </w:tcPr>
          <w:p w14:paraId="194AF12F" w14:textId="77777777" w:rsidR="00623AF3" w:rsidRPr="00623AF3" w:rsidRDefault="00623AF3" w:rsidP="00623AF3">
            <w:pPr>
              <w:widowControl w:val="0"/>
              <w:autoSpaceDE w:val="0"/>
              <w:autoSpaceDN w:val="0"/>
              <w:spacing w:before="100" w:after="100"/>
              <w:jc w:val="center"/>
              <w:rPr>
                <w:strike/>
                <w:szCs w:val="24"/>
                <w:highlight w:val="yellow"/>
              </w:rPr>
            </w:pPr>
          </w:p>
        </w:tc>
        <w:tc>
          <w:tcPr>
            <w:tcW w:w="2309" w:type="pct"/>
            <w:vAlign w:val="center"/>
          </w:tcPr>
          <w:p w14:paraId="6B1350CB"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7.000 /1.000</w:t>
            </w:r>
          </w:p>
        </w:tc>
      </w:tr>
      <w:tr w:rsidR="00623AF3" w:rsidRPr="00623AF3" w14:paraId="6E92579B" w14:textId="77777777" w:rsidTr="00190D30">
        <w:trPr>
          <w:trHeight w:val="283"/>
        </w:trPr>
        <w:tc>
          <w:tcPr>
            <w:tcW w:w="351" w:type="pct"/>
            <w:vAlign w:val="center"/>
          </w:tcPr>
          <w:p w14:paraId="6D35EBED" w14:textId="77777777" w:rsidR="00623AF3" w:rsidRPr="00623AF3" w:rsidRDefault="00623AF3" w:rsidP="00623AF3">
            <w:pPr>
              <w:widowControl w:val="0"/>
              <w:autoSpaceDE w:val="0"/>
              <w:autoSpaceDN w:val="0"/>
              <w:spacing w:before="100" w:after="100"/>
              <w:jc w:val="center"/>
              <w:rPr>
                <w:szCs w:val="24"/>
              </w:rPr>
            </w:pPr>
            <w:r w:rsidRPr="00623AF3">
              <w:rPr>
                <w:szCs w:val="24"/>
              </w:rPr>
              <w:t>17.3</w:t>
            </w:r>
          </w:p>
        </w:tc>
        <w:tc>
          <w:tcPr>
            <w:tcW w:w="1771" w:type="pct"/>
            <w:vAlign w:val="center"/>
          </w:tcPr>
          <w:p w14:paraId="48A8CB8C" w14:textId="77777777" w:rsidR="00623AF3" w:rsidRPr="00623AF3" w:rsidRDefault="00623AF3" w:rsidP="00623AF3">
            <w:pPr>
              <w:widowControl w:val="0"/>
              <w:autoSpaceDE w:val="0"/>
              <w:autoSpaceDN w:val="0"/>
              <w:spacing w:before="100" w:after="100"/>
              <w:jc w:val="left"/>
              <w:rPr>
                <w:szCs w:val="24"/>
              </w:rPr>
            </w:pPr>
            <w:r w:rsidRPr="00623AF3">
              <w:rPr>
                <w:szCs w:val="24"/>
              </w:rPr>
              <w:t>MCCB có In = 320 ÷ 630 A</w:t>
            </w:r>
          </w:p>
        </w:tc>
        <w:tc>
          <w:tcPr>
            <w:tcW w:w="569" w:type="pct"/>
          </w:tcPr>
          <w:p w14:paraId="0E959BCB" w14:textId="77777777" w:rsidR="00623AF3" w:rsidRPr="00623AF3" w:rsidRDefault="00623AF3" w:rsidP="00623AF3">
            <w:pPr>
              <w:widowControl w:val="0"/>
              <w:autoSpaceDE w:val="0"/>
              <w:autoSpaceDN w:val="0"/>
              <w:spacing w:before="100" w:after="100"/>
              <w:jc w:val="center"/>
              <w:rPr>
                <w:strike/>
                <w:szCs w:val="24"/>
                <w:highlight w:val="yellow"/>
              </w:rPr>
            </w:pPr>
          </w:p>
        </w:tc>
        <w:tc>
          <w:tcPr>
            <w:tcW w:w="2309" w:type="pct"/>
            <w:vAlign w:val="center"/>
          </w:tcPr>
          <w:p w14:paraId="1C867DBC"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4.000/1.000</w:t>
            </w:r>
          </w:p>
        </w:tc>
      </w:tr>
      <w:tr w:rsidR="00623AF3" w:rsidRPr="00623AF3" w14:paraId="522CE5AD" w14:textId="77777777" w:rsidTr="00190D30">
        <w:trPr>
          <w:trHeight w:val="283"/>
        </w:trPr>
        <w:tc>
          <w:tcPr>
            <w:tcW w:w="351" w:type="pct"/>
            <w:vAlign w:val="center"/>
          </w:tcPr>
          <w:p w14:paraId="7F37CBFE"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1A99C4B0" w14:textId="77777777" w:rsidR="00623AF3" w:rsidRPr="00623AF3" w:rsidRDefault="00623AF3" w:rsidP="00623AF3">
            <w:pPr>
              <w:widowControl w:val="0"/>
              <w:autoSpaceDE w:val="0"/>
              <w:autoSpaceDN w:val="0"/>
              <w:spacing w:before="100" w:after="100"/>
              <w:jc w:val="left"/>
              <w:rPr>
                <w:szCs w:val="24"/>
              </w:rPr>
            </w:pPr>
            <w:r w:rsidRPr="00623AF3">
              <w:rPr>
                <w:szCs w:val="24"/>
              </w:rPr>
              <w:t xml:space="preserve">Phụ kiện đi kèm:  </w:t>
            </w:r>
          </w:p>
        </w:tc>
        <w:tc>
          <w:tcPr>
            <w:tcW w:w="569" w:type="pct"/>
            <w:vAlign w:val="center"/>
          </w:tcPr>
          <w:p w14:paraId="181B5FB1" w14:textId="77777777" w:rsidR="00623AF3" w:rsidRPr="00623AF3" w:rsidRDefault="00623AF3" w:rsidP="00623AF3">
            <w:pPr>
              <w:widowControl w:val="0"/>
              <w:autoSpaceDE w:val="0"/>
              <w:autoSpaceDN w:val="0"/>
              <w:spacing w:before="100" w:after="100"/>
              <w:jc w:val="center"/>
              <w:rPr>
                <w:szCs w:val="24"/>
              </w:rPr>
            </w:pPr>
          </w:p>
        </w:tc>
        <w:tc>
          <w:tcPr>
            <w:tcW w:w="2309" w:type="pct"/>
            <w:vAlign w:val="center"/>
          </w:tcPr>
          <w:p w14:paraId="6D32D547" w14:textId="77777777" w:rsidR="00623AF3" w:rsidRPr="00623AF3" w:rsidRDefault="00623AF3" w:rsidP="00623AF3">
            <w:pPr>
              <w:widowControl w:val="0"/>
              <w:autoSpaceDE w:val="0"/>
              <w:autoSpaceDN w:val="0"/>
              <w:spacing w:before="100" w:after="100"/>
              <w:ind w:right="96"/>
              <w:jc w:val="center"/>
              <w:rPr>
                <w:szCs w:val="24"/>
              </w:rPr>
            </w:pPr>
          </w:p>
        </w:tc>
      </w:tr>
      <w:tr w:rsidR="00623AF3" w:rsidRPr="00623AF3" w14:paraId="74AE718D" w14:textId="77777777" w:rsidTr="00190D30">
        <w:trPr>
          <w:trHeight w:val="283"/>
        </w:trPr>
        <w:tc>
          <w:tcPr>
            <w:tcW w:w="351" w:type="pct"/>
            <w:vAlign w:val="center"/>
          </w:tcPr>
          <w:p w14:paraId="1F73F272" w14:textId="77777777" w:rsidR="00623AF3" w:rsidRPr="00623AF3" w:rsidRDefault="00623AF3" w:rsidP="00623AF3">
            <w:pPr>
              <w:widowControl w:val="0"/>
              <w:autoSpaceDE w:val="0"/>
              <w:autoSpaceDN w:val="0"/>
              <w:spacing w:before="100" w:after="100"/>
              <w:jc w:val="center"/>
              <w:rPr>
                <w:szCs w:val="24"/>
              </w:rPr>
            </w:pPr>
            <w:r w:rsidRPr="00623AF3">
              <w:rPr>
                <w:szCs w:val="24"/>
              </w:rPr>
              <w:t>18.1</w:t>
            </w:r>
          </w:p>
        </w:tc>
        <w:tc>
          <w:tcPr>
            <w:tcW w:w="1771" w:type="pct"/>
            <w:vAlign w:val="center"/>
          </w:tcPr>
          <w:p w14:paraId="3E28B5AA" w14:textId="77777777" w:rsidR="00623AF3" w:rsidRPr="00623AF3" w:rsidRDefault="00623AF3" w:rsidP="00623AF3">
            <w:pPr>
              <w:widowControl w:val="0"/>
              <w:autoSpaceDE w:val="0"/>
              <w:autoSpaceDN w:val="0"/>
              <w:spacing w:before="100" w:after="100"/>
              <w:jc w:val="left"/>
              <w:rPr>
                <w:szCs w:val="24"/>
              </w:rPr>
            </w:pPr>
            <w:r w:rsidRPr="00623AF3">
              <w:rPr>
                <w:szCs w:val="24"/>
              </w:rPr>
              <w:t>Đầu cực loại bu lông hoặc đinh ốc</w:t>
            </w:r>
          </w:p>
        </w:tc>
        <w:tc>
          <w:tcPr>
            <w:tcW w:w="569" w:type="pct"/>
            <w:vAlign w:val="center"/>
          </w:tcPr>
          <w:p w14:paraId="3ACE01B7" w14:textId="77777777" w:rsidR="00623AF3" w:rsidRPr="00623AF3" w:rsidRDefault="00623AF3" w:rsidP="00623AF3">
            <w:pPr>
              <w:widowControl w:val="0"/>
              <w:autoSpaceDE w:val="0"/>
              <w:autoSpaceDN w:val="0"/>
              <w:spacing w:before="100" w:after="100"/>
              <w:rPr>
                <w:szCs w:val="24"/>
              </w:rPr>
            </w:pPr>
          </w:p>
        </w:tc>
        <w:tc>
          <w:tcPr>
            <w:tcW w:w="2309" w:type="pct"/>
            <w:vAlign w:val="center"/>
          </w:tcPr>
          <w:p w14:paraId="0C24A3D9"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Bao gồm</w:t>
            </w:r>
          </w:p>
        </w:tc>
      </w:tr>
      <w:tr w:rsidR="00623AF3" w:rsidRPr="00623AF3" w14:paraId="2F44DC56" w14:textId="77777777" w:rsidTr="00190D30">
        <w:trPr>
          <w:trHeight w:val="283"/>
        </w:trPr>
        <w:tc>
          <w:tcPr>
            <w:tcW w:w="351" w:type="pct"/>
            <w:vAlign w:val="center"/>
          </w:tcPr>
          <w:p w14:paraId="6347377D" w14:textId="77777777" w:rsidR="00623AF3" w:rsidRPr="00623AF3" w:rsidRDefault="00623AF3" w:rsidP="00623AF3">
            <w:pPr>
              <w:widowControl w:val="0"/>
              <w:autoSpaceDE w:val="0"/>
              <w:autoSpaceDN w:val="0"/>
              <w:spacing w:before="100" w:after="100"/>
              <w:jc w:val="center"/>
              <w:rPr>
                <w:szCs w:val="24"/>
              </w:rPr>
            </w:pPr>
            <w:r w:rsidRPr="00623AF3">
              <w:rPr>
                <w:szCs w:val="24"/>
              </w:rPr>
              <w:t>18.2</w:t>
            </w:r>
          </w:p>
        </w:tc>
        <w:tc>
          <w:tcPr>
            <w:tcW w:w="1771" w:type="pct"/>
            <w:vAlign w:val="center"/>
          </w:tcPr>
          <w:p w14:paraId="3E28AD9F" w14:textId="77777777" w:rsidR="00623AF3" w:rsidRPr="00623AF3" w:rsidRDefault="00623AF3" w:rsidP="00623AF3">
            <w:pPr>
              <w:widowControl w:val="0"/>
              <w:autoSpaceDE w:val="0"/>
              <w:autoSpaceDN w:val="0"/>
              <w:spacing w:before="100" w:after="100"/>
              <w:jc w:val="left"/>
              <w:rPr>
                <w:szCs w:val="24"/>
              </w:rPr>
            </w:pPr>
            <w:r w:rsidRPr="00623AF3">
              <w:rPr>
                <w:szCs w:val="24"/>
              </w:rPr>
              <w:t>Nút nhấn cắt khẩn cấp màu đỏ</w:t>
            </w:r>
          </w:p>
        </w:tc>
        <w:tc>
          <w:tcPr>
            <w:tcW w:w="569" w:type="pct"/>
            <w:vAlign w:val="center"/>
          </w:tcPr>
          <w:p w14:paraId="3999863A" w14:textId="77777777" w:rsidR="00623AF3" w:rsidRPr="00623AF3" w:rsidRDefault="00623AF3" w:rsidP="00623AF3">
            <w:pPr>
              <w:widowControl w:val="0"/>
              <w:autoSpaceDE w:val="0"/>
              <w:autoSpaceDN w:val="0"/>
              <w:spacing w:before="100" w:after="100"/>
              <w:rPr>
                <w:szCs w:val="24"/>
              </w:rPr>
            </w:pPr>
          </w:p>
        </w:tc>
        <w:tc>
          <w:tcPr>
            <w:tcW w:w="2309" w:type="pct"/>
            <w:vAlign w:val="center"/>
          </w:tcPr>
          <w:p w14:paraId="51BF3443"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Bao gồm</w:t>
            </w:r>
          </w:p>
        </w:tc>
      </w:tr>
      <w:tr w:rsidR="00623AF3" w:rsidRPr="00623AF3" w14:paraId="2F7C7EB2" w14:textId="77777777" w:rsidTr="00190D30">
        <w:trPr>
          <w:trHeight w:val="1508"/>
        </w:trPr>
        <w:tc>
          <w:tcPr>
            <w:tcW w:w="351" w:type="pct"/>
            <w:vAlign w:val="center"/>
          </w:tcPr>
          <w:p w14:paraId="7FC59B97" w14:textId="77777777" w:rsidR="00623AF3" w:rsidRPr="00623AF3" w:rsidRDefault="00623AF3" w:rsidP="00623AF3">
            <w:pPr>
              <w:widowControl w:val="0"/>
              <w:autoSpaceDE w:val="0"/>
              <w:autoSpaceDN w:val="0"/>
              <w:spacing w:before="100" w:after="100"/>
              <w:jc w:val="center"/>
              <w:rPr>
                <w:szCs w:val="24"/>
              </w:rPr>
            </w:pPr>
            <w:r w:rsidRPr="00623AF3">
              <w:rPr>
                <w:szCs w:val="24"/>
              </w:rPr>
              <w:t>18.3</w:t>
            </w:r>
          </w:p>
        </w:tc>
        <w:tc>
          <w:tcPr>
            <w:tcW w:w="1771" w:type="pct"/>
            <w:vAlign w:val="center"/>
          </w:tcPr>
          <w:p w14:paraId="5AEEF394" w14:textId="77777777" w:rsidR="00623AF3" w:rsidRPr="00623AF3" w:rsidRDefault="00623AF3" w:rsidP="00623AF3">
            <w:pPr>
              <w:widowControl w:val="0"/>
              <w:autoSpaceDE w:val="0"/>
              <w:autoSpaceDN w:val="0"/>
              <w:spacing w:before="100" w:after="100"/>
              <w:rPr>
                <w:szCs w:val="24"/>
              </w:rPr>
            </w:pPr>
            <w:r w:rsidRPr="00623AF3">
              <w:rPr>
                <w:szCs w:val="24"/>
              </w:rPr>
              <w:t>Thanh nối dài và mở rộng đầu cực đấu nối bằng đồng mạ thiếc (spreaders) (tùy chọn theo nhu cầu thiết kế)</w:t>
            </w:r>
          </w:p>
        </w:tc>
        <w:tc>
          <w:tcPr>
            <w:tcW w:w="569" w:type="pct"/>
            <w:vAlign w:val="center"/>
          </w:tcPr>
          <w:p w14:paraId="1C035B32" w14:textId="77777777" w:rsidR="00623AF3" w:rsidRPr="00623AF3" w:rsidRDefault="00623AF3" w:rsidP="00623AF3">
            <w:pPr>
              <w:widowControl w:val="0"/>
              <w:autoSpaceDE w:val="0"/>
              <w:autoSpaceDN w:val="0"/>
              <w:spacing w:before="100" w:after="100"/>
              <w:rPr>
                <w:szCs w:val="24"/>
              </w:rPr>
            </w:pPr>
          </w:p>
        </w:tc>
        <w:tc>
          <w:tcPr>
            <w:tcW w:w="2309" w:type="pct"/>
            <w:vAlign w:val="center"/>
          </w:tcPr>
          <w:p w14:paraId="47CE4C41"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06 miếng</w:t>
            </w:r>
          </w:p>
          <w:p w14:paraId="50503134"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(Đối với MCCB 3 cực)</w:t>
            </w:r>
          </w:p>
        </w:tc>
      </w:tr>
      <w:tr w:rsidR="00623AF3" w:rsidRPr="00623AF3" w14:paraId="328EEE3B" w14:textId="77777777" w:rsidTr="00190D30">
        <w:trPr>
          <w:trHeight w:val="1074"/>
        </w:trPr>
        <w:tc>
          <w:tcPr>
            <w:tcW w:w="351" w:type="pct"/>
            <w:vAlign w:val="center"/>
          </w:tcPr>
          <w:p w14:paraId="56152E3B" w14:textId="77777777" w:rsidR="00623AF3" w:rsidRPr="00623AF3" w:rsidRDefault="00623AF3" w:rsidP="00623AF3">
            <w:pPr>
              <w:widowControl w:val="0"/>
              <w:autoSpaceDE w:val="0"/>
              <w:autoSpaceDN w:val="0"/>
              <w:spacing w:before="100" w:after="100"/>
              <w:jc w:val="center"/>
              <w:rPr>
                <w:szCs w:val="24"/>
              </w:rPr>
            </w:pPr>
            <w:r w:rsidRPr="00623AF3">
              <w:rPr>
                <w:szCs w:val="24"/>
              </w:rPr>
              <w:t>18.4</w:t>
            </w:r>
          </w:p>
        </w:tc>
        <w:tc>
          <w:tcPr>
            <w:tcW w:w="1771" w:type="pct"/>
            <w:vAlign w:val="center"/>
          </w:tcPr>
          <w:p w14:paraId="059B76C9" w14:textId="77777777" w:rsidR="00623AF3" w:rsidRPr="00623AF3" w:rsidRDefault="00623AF3" w:rsidP="00623AF3">
            <w:pPr>
              <w:widowControl w:val="0"/>
              <w:autoSpaceDE w:val="0"/>
              <w:autoSpaceDN w:val="0"/>
              <w:spacing w:before="100" w:after="100"/>
              <w:rPr>
                <w:szCs w:val="24"/>
              </w:rPr>
            </w:pPr>
            <w:r w:rsidRPr="00623AF3">
              <w:rPr>
                <w:szCs w:val="24"/>
              </w:rPr>
              <w:t>Vách ngăn cách điện giữa các pha (interphase barriers)</w:t>
            </w:r>
          </w:p>
        </w:tc>
        <w:tc>
          <w:tcPr>
            <w:tcW w:w="569" w:type="pct"/>
            <w:vAlign w:val="center"/>
          </w:tcPr>
          <w:p w14:paraId="3828BF55" w14:textId="77777777" w:rsidR="00623AF3" w:rsidRPr="00623AF3" w:rsidRDefault="00623AF3" w:rsidP="00623AF3">
            <w:pPr>
              <w:widowControl w:val="0"/>
              <w:autoSpaceDE w:val="0"/>
              <w:autoSpaceDN w:val="0"/>
              <w:spacing w:before="100" w:after="100"/>
              <w:rPr>
                <w:szCs w:val="24"/>
              </w:rPr>
            </w:pPr>
          </w:p>
        </w:tc>
        <w:tc>
          <w:tcPr>
            <w:tcW w:w="2309" w:type="pct"/>
            <w:vAlign w:val="center"/>
          </w:tcPr>
          <w:p w14:paraId="0E40F035"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04 miếng</w:t>
            </w:r>
          </w:p>
          <w:p w14:paraId="6C4BC9F0"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(Đối với MCCB 3 cực)</w:t>
            </w:r>
          </w:p>
        </w:tc>
      </w:tr>
      <w:tr w:rsidR="00623AF3" w:rsidRPr="00623AF3" w14:paraId="36D236E0" w14:textId="77777777" w:rsidTr="00190D30">
        <w:trPr>
          <w:trHeight w:val="283"/>
        </w:trPr>
        <w:tc>
          <w:tcPr>
            <w:tcW w:w="351" w:type="pct"/>
            <w:vAlign w:val="center"/>
          </w:tcPr>
          <w:p w14:paraId="30561298" w14:textId="77777777" w:rsidR="00623AF3" w:rsidRPr="00623AF3" w:rsidRDefault="00623AF3" w:rsidP="00623AF3">
            <w:pPr>
              <w:widowControl w:val="0"/>
              <w:autoSpaceDE w:val="0"/>
              <w:autoSpaceDN w:val="0"/>
              <w:spacing w:before="100" w:after="100"/>
              <w:jc w:val="center"/>
              <w:rPr>
                <w:szCs w:val="24"/>
              </w:rPr>
            </w:pPr>
            <w:r w:rsidRPr="00623AF3">
              <w:rPr>
                <w:szCs w:val="24"/>
              </w:rPr>
              <w:t>18.5</w:t>
            </w:r>
          </w:p>
        </w:tc>
        <w:tc>
          <w:tcPr>
            <w:tcW w:w="1771" w:type="pct"/>
            <w:vAlign w:val="center"/>
          </w:tcPr>
          <w:p w14:paraId="71141DCB" w14:textId="77777777" w:rsidR="00623AF3" w:rsidRPr="00623AF3" w:rsidRDefault="00623AF3" w:rsidP="00623AF3">
            <w:pPr>
              <w:widowControl w:val="0"/>
              <w:autoSpaceDE w:val="0"/>
              <w:autoSpaceDN w:val="0"/>
              <w:spacing w:before="100" w:after="100"/>
              <w:rPr>
                <w:szCs w:val="24"/>
              </w:rPr>
            </w:pPr>
            <w:r w:rsidRPr="00623AF3">
              <w:rPr>
                <w:szCs w:val="24"/>
              </w:rPr>
              <w:t>Mạch phụ và mạch điều khiển phục vụ thao tác đóng cắt MCCB bằng điện</w:t>
            </w:r>
          </w:p>
        </w:tc>
        <w:tc>
          <w:tcPr>
            <w:tcW w:w="569" w:type="pct"/>
            <w:vAlign w:val="center"/>
          </w:tcPr>
          <w:p w14:paraId="2BC7E703" w14:textId="77777777" w:rsidR="00623AF3" w:rsidRPr="00623AF3" w:rsidRDefault="00623AF3" w:rsidP="00623AF3">
            <w:pPr>
              <w:widowControl w:val="0"/>
              <w:autoSpaceDE w:val="0"/>
              <w:autoSpaceDN w:val="0"/>
              <w:spacing w:before="100" w:after="100"/>
              <w:rPr>
                <w:szCs w:val="24"/>
              </w:rPr>
            </w:pPr>
          </w:p>
        </w:tc>
        <w:tc>
          <w:tcPr>
            <w:tcW w:w="2309" w:type="pct"/>
            <w:vAlign w:val="center"/>
          </w:tcPr>
          <w:p w14:paraId="2EF63815"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Tùy chọn việc trang bị theo yêu cầu thiết kế</w:t>
            </w:r>
          </w:p>
        </w:tc>
      </w:tr>
      <w:tr w:rsidR="00623AF3" w:rsidRPr="00623AF3" w14:paraId="7C1F5ECB" w14:textId="77777777" w:rsidTr="00190D30">
        <w:trPr>
          <w:trHeight w:val="283"/>
        </w:trPr>
        <w:tc>
          <w:tcPr>
            <w:tcW w:w="351" w:type="pct"/>
            <w:vAlign w:val="center"/>
          </w:tcPr>
          <w:p w14:paraId="39900086"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6470E3A7" w14:textId="77777777" w:rsidR="00623AF3" w:rsidRPr="00623AF3" w:rsidRDefault="00623AF3" w:rsidP="00623AF3">
            <w:pPr>
              <w:widowControl w:val="0"/>
              <w:autoSpaceDE w:val="0"/>
              <w:autoSpaceDN w:val="0"/>
              <w:spacing w:before="100" w:after="100"/>
              <w:jc w:val="left"/>
              <w:rPr>
                <w:szCs w:val="24"/>
              </w:rPr>
            </w:pPr>
            <w:r w:rsidRPr="00623AF3">
              <w:rPr>
                <w:szCs w:val="24"/>
              </w:rPr>
              <w:t xml:space="preserve">Số lượng tiếp điểm phụ </w:t>
            </w:r>
          </w:p>
        </w:tc>
        <w:tc>
          <w:tcPr>
            <w:tcW w:w="569" w:type="pct"/>
            <w:vAlign w:val="center"/>
          </w:tcPr>
          <w:p w14:paraId="59DA68BD" w14:textId="77777777" w:rsidR="00623AF3" w:rsidRPr="00623AF3" w:rsidRDefault="00623AF3" w:rsidP="00623AF3">
            <w:pPr>
              <w:widowControl w:val="0"/>
              <w:autoSpaceDE w:val="0"/>
              <w:autoSpaceDN w:val="0"/>
              <w:spacing w:before="100" w:after="100"/>
              <w:rPr>
                <w:szCs w:val="24"/>
              </w:rPr>
            </w:pPr>
          </w:p>
        </w:tc>
        <w:tc>
          <w:tcPr>
            <w:tcW w:w="2309" w:type="pct"/>
            <w:vAlign w:val="center"/>
          </w:tcPr>
          <w:p w14:paraId="2AF10A28"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Tùy chọn việc trang bị theo yêu cầu thiết kế</w:t>
            </w:r>
          </w:p>
        </w:tc>
      </w:tr>
      <w:tr w:rsidR="00623AF3" w:rsidRPr="00623AF3" w14:paraId="238875DE" w14:textId="77777777" w:rsidTr="00190D30">
        <w:trPr>
          <w:trHeight w:val="283"/>
        </w:trPr>
        <w:tc>
          <w:tcPr>
            <w:tcW w:w="351" w:type="pct"/>
            <w:vAlign w:val="center"/>
          </w:tcPr>
          <w:p w14:paraId="5A848FC6"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2A8C8CDA" w14:textId="77777777" w:rsidR="00623AF3" w:rsidRPr="00623AF3" w:rsidRDefault="00623AF3" w:rsidP="00623AF3">
            <w:pPr>
              <w:widowControl w:val="0"/>
              <w:autoSpaceDE w:val="0"/>
              <w:autoSpaceDN w:val="0"/>
              <w:spacing w:before="100" w:after="100"/>
              <w:jc w:val="left"/>
              <w:rPr>
                <w:szCs w:val="24"/>
              </w:rPr>
            </w:pPr>
            <w:r w:rsidRPr="00623AF3">
              <w:rPr>
                <w:szCs w:val="24"/>
              </w:rPr>
              <w:t>Bề rộng của MCCB</w:t>
            </w:r>
          </w:p>
        </w:tc>
        <w:tc>
          <w:tcPr>
            <w:tcW w:w="569" w:type="pct"/>
            <w:vAlign w:val="center"/>
          </w:tcPr>
          <w:p w14:paraId="6D044C94" w14:textId="77777777" w:rsidR="00623AF3" w:rsidRPr="00623AF3" w:rsidRDefault="00623AF3" w:rsidP="00623AF3">
            <w:pPr>
              <w:widowControl w:val="0"/>
              <w:autoSpaceDE w:val="0"/>
              <w:autoSpaceDN w:val="0"/>
              <w:spacing w:before="100" w:after="100"/>
              <w:jc w:val="center"/>
              <w:rPr>
                <w:szCs w:val="24"/>
              </w:rPr>
            </w:pPr>
            <w:r w:rsidRPr="00623AF3">
              <w:rPr>
                <w:szCs w:val="24"/>
              </w:rPr>
              <w:t>mm</w:t>
            </w:r>
          </w:p>
        </w:tc>
        <w:tc>
          <w:tcPr>
            <w:tcW w:w="2309" w:type="pct"/>
            <w:vAlign w:val="center"/>
          </w:tcPr>
          <w:p w14:paraId="58FAAB3F"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Nêu cụ thể</w:t>
            </w:r>
          </w:p>
        </w:tc>
      </w:tr>
      <w:tr w:rsidR="00623AF3" w:rsidRPr="00623AF3" w14:paraId="576CC50B" w14:textId="77777777" w:rsidTr="00190D30">
        <w:trPr>
          <w:trHeight w:val="283"/>
        </w:trPr>
        <w:tc>
          <w:tcPr>
            <w:tcW w:w="351" w:type="pct"/>
            <w:vAlign w:val="center"/>
          </w:tcPr>
          <w:p w14:paraId="451E814B"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3E52E433" w14:textId="77777777" w:rsidR="00623AF3" w:rsidRPr="00623AF3" w:rsidRDefault="00623AF3" w:rsidP="00623AF3">
            <w:pPr>
              <w:widowControl w:val="0"/>
              <w:autoSpaceDE w:val="0"/>
              <w:autoSpaceDN w:val="0"/>
              <w:spacing w:before="100" w:after="100"/>
              <w:jc w:val="left"/>
              <w:rPr>
                <w:szCs w:val="24"/>
              </w:rPr>
            </w:pPr>
            <w:r w:rsidRPr="00623AF3">
              <w:rPr>
                <w:szCs w:val="24"/>
              </w:rPr>
              <w:t>Nhãn thiết bị</w:t>
            </w:r>
          </w:p>
        </w:tc>
        <w:tc>
          <w:tcPr>
            <w:tcW w:w="569" w:type="pct"/>
            <w:vAlign w:val="center"/>
          </w:tcPr>
          <w:p w14:paraId="0D095D16" w14:textId="77777777" w:rsidR="00623AF3" w:rsidRPr="00623AF3" w:rsidRDefault="00623AF3" w:rsidP="00623AF3">
            <w:pPr>
              <w:widowControl w:val="0"/>
              <w:autoSpaceDE w:val="0"/>
              <w:autoSpaceDN w:val="0"/>
              <w:spacing w:before="100" w:after="100"/>
              <w:jc w:val="center"/>
              <w:rPr>
                <w:szCs w:val="24"/>
              </w:rPr>
            </w:pPr>
          </w:p>
        </w:tc>
        <w:tc>
          <w:tcPr>
            <w:tcW w:w="2309" w:type="pct"/>
            <w:vAlign w:val="center"/>
          </w:tcPr>
          <w:p w14:paraId="3B44BF54" w14:textId="77777777" w:rsidR="00623AF3" w:rsidRPr="00623AF3" w:rsidRDefault="00623AF3" w:rsidP="00623AF3">
            <w:pPr>
              <w:widowControl w:val="0"/>
              <w:autoSpaceDE w:val="0"/>
              <w:autoSpaceDN w:val="0"/>
              <w:spacing w:before="100" w:after="100"/>
              <w:ind w:right="96"/>
              <w:rPr>
                <w:szCs w:val="24"/>
              </w:rPr>
            </w:pPr>
            <w:r w:rsidRPr="00623AF3">
              <w:rPr>
                <w:szCs w:val="24"/>
              </w:rPr>
              <w:t>Theo tiêu chuẩn IEC 60947-2 hoặc tương đương</w:t>
            </w:r>
          </w:p>
        </w:tc>
      </w:tr>
      <w:tr w:rsidR="00623AF3" w:rsidRPr="00623AF3" w14:paraId="7A52A571" w14:textId="77777777" w:rsidTr="00190D30">
        <w:trPr>
          <w:trHeight w:val="283"/>
        </w:trPr>
        <w:tc>
          <w:tcPr>
            <w:tcW w:w="351" w:type="pct"/>
            <w:vAlign w:val="center"/>
          </w:tcPr>
          <w:p w14:paraId="02D01470"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03ACAD36" w14:textId="77777777" w:rsidR="00623AF3" w:rsidRPr="00623AF3" w:rsidRDefault="00623AF3" w:rsidP="00623AF3">
            <w:pPr>
              <w:widowControl w:val="0"/>
              <w:autoSpaceDE w:val="0"/>
              <w:autoSpaceDN w:val="0"/>
              <w:spacing w:before="100" w:after="100"/>
              <w:jc w:val="left"/>
              <w:rPr>
                <w:szCs w:val="24"/>
              </w:rPr>
            </w:pPr>
            <w:r w:rsidRPr="00623AF3">
              <w:rPr>
                <w:szCs w:val="24"/>
              </w:rPr>
              <w:t xml:space="preserve">Đóng gói </w:t>
            </w:r>
          </w:p>
        </w:tc>
        <w:tc>
          <w:tcPr>
            <w:tcW w:w="569" w:type="pct"/>
            <w:vAlign w:val="center"/>
          </w:tcPr>
          <w:p w14:paraId="127D9DA8" w14:textId="77777777" w:rsidR="00623AF3" w:rsidRPr="00623AF3" w:rsidRDefault="00623AF3" w:rsidP="00623AF3">
            <w:pPr>
              <w:widowControl w:val="0"/>
              <w:autoSpaceDE w:val="0"/>
              <w:autoSpaceDN w:val="0"/>
              <w:spacing w:before="100" w:after="100"/>
              <w:jc w:val="center"/>
              <w:rPr>
                <w:szCs w:val="24"/>
              </w:rPr>
            </w:pPr>
          </w:p>
        </w:tc>
        <w:tc>
          <w:tcPr>
            <w:tcW w:w="2309" w:type="pct"/>
            <w:vAlign w:val="center"/>
          </w:tcPr>
          <w:p w14:paraId="7815E081" w14:textId="77777777" w:rsidR="00623AF3" w:rsidRPr="00623AF3" w:rsidRDefault="00623AF3" w:rsidP="00623AF3">
            <w:pPr>
              <w:widowControl w:val="0"/>
              <w:autoSpaceDE w:val="0"/>
              <w:autoSpaceDN w:val="0"/>
              <w:spacing w:before="100" w:after="100"/>
              <w:ind w:right="96"/>
              <w:rPr>
                <w:szCs w:val="24"/>
              </w:rPr>
            </w:pPr>
            <w:r w:rsidRPr="00623AF3">
              <w:rPr>
                <w:szCs w:val="24"/>
              </w:rPr>
              <w:t>MCCB được đóng gói trong hộp carton để dễ dàng cho việc bảo quản trong kho cũng như vận chuyển</w:t>
            </w:r>
          </w:p>
        </w:tc>
      </w:tr>
      <w:tr w:rsidR="00623AF3" w:rsidRPr="00623AF3" w14:paraId="51682701" w14:textId="77777777" w:rsidTr="00190D30">
        <w:trPr>
          <w:trHeight w:val="283"/>
        </w:trPr>
        <w:tc>
          <w:tcPr>
            <w:tcW w:w="351" w:type="pct"/>
            <w:vAlign w:val="center"/>
          </w:tcPr>
          <w:p w14:paraId="4FA1C9ED"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0CCC55E7" w14:textId="77777777" w:rsidR="00623AF3" w:rsidRPr="00623AF3" w:rsidRDefault="00623AF3" w:rsidP="00623AF3">
            <w:pPr>
              <w:widowControl w:val="0"/>
              <w:autoSpaceDE w:val="0"/>
              <w:autoSpaceDN w:val="0"/>
              <w:spacing w:before="100" w:after="100"/>
              <w:jc w:val="left"/>
              <w:rPr>
                <w:szCs w:val="24"/>
              </w:rPr>
            </w:pPr>
            <w:r w:rsidRPr="00623AF3">
              <w:rPr>
                <w:szCs w:val="24"/>
              </w:rPr>
              <w:t>Yêu cầu về thử nghiệm</w:t>
            </w:r>
          </w:p>
        </w:tc>
        <w:tc>
          <w:tcPr>
            <w:tcW w:w="569" w:type="pct"/>
            <w:vAlign w:val="center"/>
          </w:tcPr>
          <w:p w14:paraId="1608395D" w14:textId="77777777" w:rsidR="00623AF3" w:rsidRPr="00623AF3" w:rsidRDefault="00623AF3" w:rsidP="00623AF3">
            <w:pPr>
              <w:widowControl w:val="0"/>
              <w:autoSpaceDE w:val="0"/>
              <w:autoSpaceDN w:val="0"/>
              <w:spacing w:before="100" w:after="100"/>
              <w:jc w:val="center"/>
              <w:rPr>
                <w:szCs w:val="24"/>
              </w:rPr>
            </w:pPr>
          </w:p>
        </w:tc>
        <w:tc>
          <w:tcPr>
            <w:tcW w:w="2309" w:type="pct"/>
            <w:vAlign w:val="center"/>
          </w:tcPr>
          <w:p w14:paraId="548D7256"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Theo yêu cầu tại khoản 3 Điều 4</w:t>
            </w:r>
          </w:p>
        </w:tc>
      </w:tr>
      <w:tr w:rsidR="00623AF3" w:rsidRPr="00623AF3" w14:paraId="545B4CB0" w14:textId="77777777" w:rsidTr="00190D30">
        <w:trPr>
          <w:trHeight w:val="283"/>
        </w:trPr>
        <w:tc>
          <w:tcPr>
            <w:tcW w:w="351" w:type="pct"/>
            <w:vAlign w:val="center"/>
          </w:tcPr>
          <w:p w14:paraId="23AD426F" w14:textId="77777777" w:rsidR="00623AF3" w:rsidRPr="00623AF3" w:rsidRDefault="00623AF3" w:rsidP="0012759E">
            <w:pPr>
              <w:widowControl w:val="0"/>
              <w:numPr>
                <w:ilvl w:val="0"/>
                <w:numId w:val="12"/>
              </w:numPr>
              <w:tabs>
                <w:tab w:val="clear" w:pos="454"/>
                <w:tab w:val="num" w:pos="1022"/>
              </w:tabs>
              <w:autoSpaceDE w:val="0"/>
              <w:autoSpaceDN w:val="0"/>
              <w:spacing w:before="100" w:after="100"/>
              <w:ind w:left="238" w:firstLine="0"/>
              <w:jc w:val="center"/>
              <w:rPr>
                <w:szCs w:val="24"/>
              </w:rPr>
            </w:pPr>
          </w:p>
        </w:tc>
        <w:tc>
          <w:tcPr>
            <w:tcW w:w="1771" w:type="pct"/>
            <w:vAlign w:val="center"/>
          </w:tcPr>
          <w:p w14:paraId="48DA5379" w14:textId="77777777" w:rsidR="00623AF3" w:rsidRPr="00623AF3" w:rsidRDefault="00623AF3" w:rsidP="00623AF3">
            <w:pPr>
              <w:widowControl w:val="0"/>
              <w:autoSpaceDE w:val="0"/>
              <w:autoSpaceDN w:val="0"/>
              <w:spacing w:before="100" w:after="100"/>
              <w:jc w:val="left"/>
              <w:rPr>
                <w:szCs w:val="24"/>
              </w:rPr>
            </w:pPr>
            <w:r w:rsidRPr="00623AF3">
              <w:rPr>
                <w:szCs w:val="24"/>
              </w:rPr>
              <w:t>Bản vẽ và tài liệu kỹ thuật</w:t>
            </w:r>
          </w:p>
        </w:tc>
        <w:tc>
          <w:tcPr>
            <w:tcW w:w="569" w:type="pct"/>
            <w:vAlign w:val="center"/>
          </w:tcPr>
          <w:p w14:paraId="7AC116CE" w14:textId="77777777" w:rsidR="00623AF3" w:rsidRPr="00623AF3" w:rsidRDefault="00623AF3" w:rsidP="00623AF3">
            <w:pPr>
              <w:widowControl w:val="0"/>
              <w:autoSpaceDE w:val="0"/>
              <w:autoSpaceDN w:val="0"/>
              <w:spacing w:before="100" w:after="100"/>
              <w:jc w:val="center"/>
              <w:rPr>
                <w:szCs w:val="24"/>
              </w:rPr>
            </w:pPr>
          </w:p>
        </w:tc>
        <w:tc>
          <w:tcPr>
            <w:tcW w:w="2309" w:type="pct"/>
            <w:vAlign w:val="center"/>
          </w:tcPr>
          <w:p w14:paraId="5C94D279" w14:textId="77777777" w:rsidR="00623AF3" w:rsidRPr="00623AF3" w:rsidRDefault="00623AF3" w:rsidP="00623AF3">
            <w:pPr>
              <w:widowControl w:val="0"/>
              <w:autoSpaceDE w:val="0"/>
              <w:autoSpaceDN w:val="0"/>
              <w:spacing w:before="100" w:after="100"/>
              <w:ind w:right="96"/>
              <w:jc w:val="center"/>
              <w:rPr>
                <w:szCs w:val="24"/>
              </w:rPr>
            </w:pPr>
            <w:r w:rsidRPr="00623AF3">
              <w:rPr>
                <w:szCs w:val="24"/>
              </w:rPr>
              <w:t>Theo yêu cầu tại khoản 4 Điều 4</w:t>
            </w:r>
          </w:p>
        </w:tc>
      </w:tr>
    </w:tbl>
    <w:p w14:paraId="4D99E8E2" w14:textId="77777777" w:rsidR="00623AF3" w:rsidRPr="00623AF3" w:rsidRDefault="00623AF3" w:rsidP="00623AF3">
      <w:pPr>
        <w:widowControl w:val="0"/>
        <w:autoSpaceDE w:val="0"/>
        <w:autoSpaceDN w:val="0"/>
        <w:spacing w:before="120"/>
        <w:jc w:val="left"/>
        <w:rPr>
          <w:b/>
          <w:i/>
          <w:iCs/>
          <w:szCs w:val="24"/>
          <w:highlight w:val="yellow"/>
        </w:rPr>
      </w:pPr>
    </w:p>
    <w:p w14:paraId="248803FD" w14:textId="77777777" w:rsidR="00623AF3" w:rsidRPr="00623AF3" w:rsidRDefault="00623AF3" w:rsidP="00623AF3">
      <w:pPr>
        <w:widowControl w:val="0"/>
        <w:autoSpaceDE w:val="0"/>
        <w:autoSpaceDN w:val="0"/>
        <w:spacing w:before="120"/>
        <w:jc w:val="left"/>
        <w:rPr>
          <w:szCs w:val="24"/>
        </w:rPr>
      </w:pPr>
      <w:r w:rsidRPr="00623AF3">
        <w:rPr>
          <w:b/>
          <w:i/>
          <w:iCs/>
          <w:szCs w:val="24"/>
          <w:highlight w:val="yellow"/>
        </w:rPr>
        <w:t>Cáp hạ áp (Áp D</w:t>
      </w:r>
      <w:r w:rsidRPr="00623AF3">
        <w:rPr>
          <w:b/>
          <w:i/>
          <w:iCs/>
          <w:szCs w:val="24"/>
          <w:highlight w:val="yellow"/>
          <w:lang w:val="vi-VN"/>
        </w:rPr>
        <w:t>ụ</w:t>
      </w:r>
      <w:r w:rsidRPr="00623AF3">
        <w:rPr>
          <w:b/>
          <w:i/>
          <w:iCs/>
          <w:szCs w:val="24"/>
          <w:highlight w:val="yellow"/>
        </w:rPr>
        <w:t>ng theo QĐ S</w:t>
      </w:r>
      <w:r w:rsidRPr="00623AF3">
        <w:rPr>
          <w:b/>
          <w:i/>
          <w:iCs/>
          <w:szCs w:val="24"/>
          <w:highlight w:val="yellow"/>
          <w:lang w:val="vi-VN"/>
        </w:rPr>
        <w:t>Ố 3446/QĐ-EVNHANOI NG</w:t>
      </w:r>
      <w:r w:rsidRPr="00623AF3">
        <w:rPr>
          <w:b/>
          <w:i/>
          <w:iCs/>
          <w:szCs w:val="24"/>
          <w:highlight w:val="yellow"/>
        </w:rPr>
        <w:t>ÀY 01/06/2021 - Chương 3)</w:t>
      </w:r>
    </w:p>
    <w:p w14:paraId="110DCB3E" w14:textId="77777777" w:rsidR="00623AF3" w:rsidRPr="00623AF3" w:rsidRDefault="00623AF3" w:rsidP="0012759E">
      <w:pPr>
        <w:widowControl w:val="0"/>
        <w:numPr>
          <w:ilvl w:val="1"/>
          <w:numId w:val="25"/>
        </w:numPr>
        <w:autoSpaceDE w:val="0"/>
        <w:autoSpaceDN w:val="0"/>
        <w:spacing w:before="120" w:after="160"/>
        <w:jc w:val="left"/>
        <w:rPr>
          <w:szCs w:val="24"/>
        </w:rPr>
      </w:pPr>
      <w:r w:rsidRPr="00623AF3">
        <w:rPr>
          <w:szCs w:val="24"/>
          <w:lang w:val="vi-VN"/>
        </w:rPr>
        <w:t>Điều kiện mô</w:t>
      </w:r>
      <w:r w:rsidRPr="00623AF3">
        <w:rPr>
          <w:szCs w:val="24"/>
        </w:rPr>
        <w:t>i tr</w:t>
      </w:r>
      <w:r w:rsidRPr="00623AF3">
        <w:rPr>
          <w:szCs w:val="24"/>
          <w:lang w:val="vi-VN"/>
        </w:rPr>
        <w:t>ường là</w:t>
      </w:r>
      <w:r w:rsidRPr="00623AF3">
        <w:rPr>
          <w:szCs w:val="24"/>
        </w:rPr>
        <w:t>m vi</w:t>
      </w:r>
      <w:r w:rsidRPr="00623AF3">
        <w:rPr>
          <w:szCs w:val="24"/>
          <w:lang w:val="vi-VN"/>
        </w:rPr>
        <w:t>ệc của thiết bị</w:t>
      </w:r>
    </w:p>
    <w:tbl>
      <w:tblPr>
        <w:tblW w:w="0" w:type="auto"/>
        <w:tblInd w:w="4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324"/>
        <w:gridCol w:w="2418"/>
      </w:tblGrid>
      <w:tr w:rsidR="00623AF3" w:rsidRPr="00623AF3" w14:paraId="1FE3A761" w14:textId="77777777" w:rsidTr="00190D30">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93AC431" w14:textId="77777777" w:rsidR="00623AF3" w:rsidRPr="00623AF3" w:rsidRDefault="00623AF3" w:rsidP="00623AF3">
            <w:pPr>
              <w:widowControl w:val="0"/>
              <w:autoSpaceDE w:val="0"/>
              <w:autoSpaceDN w:val="0"/>
              <w:spacing w:before="120"/>
              <w:jc w:val="left"/>
              <w:rPr>
                <w:szCs w:val="24"/>
              </w:rPr>
            </w:pPr>
            <w:r w:rsidRPr="00623AF3">
              <w:rPr>
                <w:szCs w:val="24"/>
              </w:rPr>
              <w:t>Nhi</w:t>
            </w:r>
            <w:r w:rsidRPr="00623AF3">
              <w:rPr>
                <w:szCs w:val="24"/>
                <w:lang w:val="vi-VN"/>
              </w:rPr>
              <w:t>ệt độ mô</w:t>
            </w:r>
            <w:r w:rsidRPr="00623AF3">
              <w:rPr>
                <w:szCs w:val="24"/>
              </w:rPr>
              <w:t>i tr</w:t>
            </w:r>
            <w:r w:rsidRPr="00623AF3">
              <w:rPr>
                <w:szCs w:val="24"/>
                <w:lang w:val="vi-VN"/>
              </w:rPr>
              <w:t>ường lớn nhất</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E856E42" w14:textId="77777777" w:rsidR="00623AF3" w:rsidRPr="00623AF3" w:rsidRDefault="00623AF3" w:rsidP="00623AF3">
            <w:pPr>
              <w:widowControl w:val="0"/>
              <w:autoSpaceDE w:val="0"/>
              <w:autoSpaceDN w:val="0"/>
              <w:spacing w:before="120"/>
              <w:jc w:val="left"/>
              <w:rPr>
                <w:szCs w:val="24"/>
              </w:rPr>
            </w:pPr>
            <w:r w:rsidRPr="00623AF3">
              <w:rPr>
                <w:szCs w:val="24"/>
              </w:rPr>
              <w:t>45</w:t>
            </w:r>
            <w:r w:rsidRPr="00623AF3">
              <w:rPr>
                <w:szCs w:val="24"/>
                <w:vertAlign w:val="superscript"/>
              </w:rPr>
              <w:t>o</w:t>
            </w:r>
            <w:r w:rsidRPr="00623AF3">
              <w:rPr>
                <w:szCs w:val="24"/>
              </w:rPr>
              <w:t>C</w:t>
            </w:r>
          </w:p>
        </w:tc>
      </w:tr>
      <w:tr w:rsidR="00623AF3" w:rsidRPr="00623AF3" w14:paraId="37E20519" w14:textId="77777777" w:rsidTr="00190D30">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990010" w14:textId="77777777" w:rsidR="00623AF3" w:rsidRPr="00623AF3" w:rsidRDefault="00623AF3" w:rsidP="00623AF3">
            <w:pPr>
              <w:widowControl w:val="0"/>
              <w:autoSpaceDE w:val="0"/>
              <w:autoSpaceDN w:val="0"/>
              <w:spacing w:before="120"/>
              <w:jc w:val="left"/>
              <w:rPr>
                <w:szCs w:val="24"/>
              </w:rPr>
            </w:pPr>
            <w:r w:rsidRPr="00623AF3">
              <w:rPr>
                <w:szCs w:val="24"/>
              </w:rPr>
              <w:t>Nhi</w:t>
            </w:r>
            <w:r w:rsidRPr="00623AF3">
              <w:rPr>
                <w:szCs w:val="24"/>
                <w:lang w:val="vi-VN"/>
              </w:rPr>
              <w:t>ệt độ m</w:t>
            </w:r>
            <w:r w:rsidRPr="00623AF3">
              <w:rPr>
                <w:szCs w:val="24"/>
              </w:rPr>
              <w:t>ôi trư</w:t>
            </w:r>
            <w:r w:rsidRPr="00623AF3">
              <w:rPr>
                <w:szCs w:val="24"/>
                <w:lang w:val="vi-VN"/>
              </w:rPr>
              <w:t>ờng nhỏ nhất</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7A45F1F" w14:textId="77777777" w:rsidR="00623AF3" w:rsidRPr="00623AF3" w:rsidRDefault="00623AF3" w:rsidP="00623AF3">
            <w:pPr>
              <w:widowControl w:val="0"/>
              <w:autoSpaceDE w:val="0"/>
              <w:autoSpaceDN w:val="0"/>
              <w:spacing w:before="120"/>
              <w:jc w:val="left"/>
              <w:rPr>
                <w:szCs w:val="24"/>
              </w:rPr>
            </w:pPr>
            <w:r w:rsidRPr="00623AF3">
              <w:rPr>
                <w:szCs w:val="24"/>
              </w:rPr>
              <w:t>0</w:t>
            </w:r>
            <w:r w:rsidRPr="00623AF3">
              <w:rPr>
                <w:szCs w:val="24"/>
                <w:vertAlign w:val="superscript"/>
              </w:rPr>
              <w:t>o</w:t>
            </w:r>
            <w:r w:rsidRPr="00623AF3">
              <w:rPr>
                <w:szCs w:val="24"/>
              </w:rPr>
              <w:t>C</w:t>
            </w:r>
          </w:p>
        </w:tc>
      </w:tr>
      <w:tr w:rsidR="00623AF3" w:rsidRPr="00623AF3" w14:paraId="76961E4A" w14:textId="77777777" w:rsidTr="00190D30">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4EA6BF1" w14:textId="77777777" w:rsidR="00623AF3" w:rsidRPr="00623AF3" w:rsidRDefault="00623AF3" w:rsidP="00623AF3">
            <w:pPr>
              <w:widowControl w:val="0"/>
              <w:autoSpaceDE w:val="0"/>
              <w:autoSpaceDN w:val="0"/>
              <w:spacing w:before="120"/>
              <w:jc w:val="left"/>
              <w:rPr>
                <w:szCs w:val="24"/>
              </w:rPr>
            </w:pPr>
            <w:r w:rsidRPr="00623AF3">
              <w:rPr>
                <w:szCs w:val="24"/>
              </w:rPr>
              <w:t>Khí h</w:t>
            </w:r>
            <w:r w:rsidRPr="00623AF3">
              <w:rPr>
                <w:szCs w:val="24"/>
                <w:lang w:val="vi-VN"/>
              </w:rPr>
              <w:t>ậu</w:t>
            </w:r>
          </w:p>
        </w:tc>
        <w:tc>
          <w:tcPr>
            <w:tcW w:w="24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3BF0EA" w14:textId="77777777" w:rsidR="00623AF3" w:rsidRPr="00623AF3" w:rsidRDefault="00623AF3" w:rsidP="00623AF3">
            <w:pPr>
              <w:widowControl w:val="0"/>
              <w:autoSpaceDE w:val="0"/>
              <w:autoSpaceDN w:val="0"/>
              <w:spacing w:before="120"/>
              <w:jc w:val="left"/>
              <w:rPr>
                <w:szCs w:val="24"/>
              </w:rPr>
            </w:pPr>
            <w:r w:rsidRPr="00623AF3">
              <w:rPr>
                <w:szCs w:val="24"/>
              </w:rPr>
              <w:t>Nhi</w:t>
            </w:r>
            <w:r w:rsidRPr="00623AF3">
              <w:rPr>
                <w:szCs w:val="24"/>
                <w:lang w:val="vi-VN"/>
              </w:rPr>
              <w:t>ệt đới, n</w:t>
            </w:r>
            <w:r w:rsidRPr="00623AF3">
              <w:rPr>
                <w:szCs w:val="24"/>
              </w:rPr>
              <w:t xml:space="preserve">óng </w:t>
            </w:r>
            <w:r w:rsidRPr="00623AF3">
              <w:rPr>
                <w:szCs w:val="24"/>
                <w:lang w:val="vi-VN"/>
              </w:rPr>
              <w:t>ẩm</w:t>
            </w:r>
          </w:p>
        </w:tc>
      </w:tr>
      <w:tr w:rsidR="00623AF3" w:rsidRPr="00623AF3" w14:paraId="50A6B33D" w14:textId="77777777" w:rsidTr="00190D30">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15028D" w14:textId="77777777" w:rsidR="00623AF3" w:rsidRPr="00623AF3" w:rsidRDefault="00623AF3" w:rsidP="00623AF3">
            <w:pPr>
              <w:widowControl w:val="0"/>
              <w:autoSpaceDE w:val="0"/>
              <w:autoSpaceDN w:val="0"/>
              <w:spacing w:before="120"/>
              <w:jc w:val="left"/>
              <w:rPr>
                <w:szCs w:val="24"/>
              </w:rPr>
            </w:pPr>
            <w:r w:rsidRPr="00623AF3">
              <w:rPr>
                <w:szCs w:val="24"/>
              </w:rPr>
              <w:t>Đ</w:t>
            </w:r>
            <w:r w:rsidRPr="00623AF3">
              <w:rPr>
                <w:szCs w:val="24"/>
                <w:lang w:val="vi-VN"/>
              </w:rPr>
              <w:t>ộ ẩm cực đại</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90FDD39" w14:textId="77777777" w:rsidR="00623AF3" w:rsidRPr="00623AF3" w:rsidRDefault="00623AF3" w:rsidP="00623AF3">
            <w:pPr>
              <w:widowControl w:val="0"/>
              <w:autoSpaceDE w:val="0"/>
              <w:autoSpaceDN w:val="0"/>
              <w:spacing w:before="120"/>
              <w:jc w:val="left"/>
              <w:rPr>
                <w:szCs w:val="24"/>
              </w:rPr>
            </w:pPr>
            <w:r w:rsidRPr="00623AF3">
              <w:rPr>
                <w:szCs w:val="24"/>
              </w:rPr>
              <w:t>100%</w:t>
            </w:r>
          </w:p>
        </w:tc>
      </w:tr>
      <w:tr w:rsidR="00623AF3" w:rsidRPr="00623AF3" w14:paraId="360FCEBF" w14:textId="77777777" w:rsidTr="00190D30">
        <w:tc>
          <w:tcPr>
            <w:tcW w:w="53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371BB4" w14:textId="77777777" w:rsidR="00623AF3" w:rsidRPr="00623AF3" w:rsidRDefault="00623AF3" w:rsidP="00623AF3">
            <w:pPr>
              <w:widowControl w:val="0"/>
              <w:autoSpaceDE w:val="0"/>
              <w:autoSpaceDN w:val="0"/>
              <w:spacing w:before="120"/>
              <w:jc w:val="left"/>
              <w:rPr>
                <w:szCs w:val="24"/>
              </w:rPr>
            </w:pPr>
            <w:r w:rsidRPr="00623AF3">
              <w:rPr>
                <w:szCs w:val="24"/>
              </w:rPr>
              <w:t>Đ</w:t>
            </w:r>
            <w:r w:rsidRPr="00623AF3">
              <w:rPr>
                <w:szCs w:val="24"/>
                <w:lang w:val="vi-VN"/>
              </w:rPr>
              <w:t>ộ cao lắp đặt thiết bị so với mực nước biển</w:t>
            </w:r>
          </w:p>
        </w:tc>
        <w:tc>
          <w:tcPr>
            <w:tcW w:w="229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B2E9B7D" w14:textId="77777777" w:rsidR="00623AF3" w:rsidRPr="00623AF3" w:rsidRDefault="00623AF3" w:rsidP="00623AF3">
            <w:pPr>
              <w:widowControl w:val="0"/>
              <w:autoSpaceDE w:val="0"/>
              <w:autoSpaceDN w:val="0"/>
              <w:spacing w:before="120"/>
              <w:jc w:val="left"/>
              <w:rPr>
                <w:szCs w:val="24"/>
              </w:rPr>
            </w:pPr>
            <w:r w:rsidRPr="00623AF3">
              <w:rPr>
                <w:szCs w:val="24"/>
              </w:rPr>
              <w:t>Đ</w:t>
            </w:r>
            <w:r w:rsidRPr="00623AF3">
              <w:rPr>
                <w:szCs w:val="24"/>
                <w:lang w:val="vi-VN"/>
              </w:rPr>
              <w:t>ến 1000 m</w:t>
            </w:r>
          </w:p>
        </w:tc>
      </w:tr>
      <w:tr w:rsidR="00623AF3" w:rsidRPr="00623AF3" w14:paraId="3D00C6A8" w14:textId="77777777" w:rsidTr="00190D30">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77B420B" w14:textId="77777777" w:rsidR="00623AF3" w:rsidRPr="00623AF3" w:rsidRDefault="00623AF3" w:rsidP="00623AF3">
            <w:pPr>
              <w:widowControl w:val="0"/>
              <w:autoSpaceDE w:val="0"/>
              <w:autoSpaceDN w:val="0"/>
              <w:spacing w:before="120"/>
              <w:jc w:val="left"/>
              <w:rPr>
                <w:szCs w:val="24"/>
              </w:rPr>
            </w:pPr>
            <w:r w:rsidRPr="00623AF3">
              <w:rPr>
                <w:szCs w:val="24"/>
              </w:rPr>
              <w:t>V</w:t>
            </w:r>
            <w:r w:rsidRPr="00623AF3">
              <w:rPr>
                <w:szCs w:val="24"/>
                <w:lang w:val="vi-VN"/>
              </w:rPr>
              <w:t>ận tốc gi</w:t>
            </w:r>
            <w:r w:rsidRPr="00623AF3">
              <w:rPr>
                <w:szCs w:val="24"/>
              </w:rPr>
              <w:t>ó l</w:t>
            </w:r>
            <w:r w:rsidRPr="00623AF3">
              <w:rPr>
                <w:szCs w:val="24"/>
                <w:lang w:val="vi-VN"/>
              </w:rPr>
              <w:t>ớn nhất</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EA14C80" w14:textId="77777777" w:rsidR="00623AF3" w:rsidRPr="00623AF3" w:rsidRDefault="00623AF3" w:rsidP="00623AF3">
            <w:pPr>
              <w:widowControl w:val="0"/>
              <w:autoSpaceDE w:val="0"/>
              <w:autoSpaceDN w:val="0"/>
              <w:spacing w:before="120"/>
              <w:jc w:val="left"/>
              <w:rPr>
                <w:szCs w:val="24"/>
              </w:rPr>
            </w:pPr>
            <w:r w:rsidRPr="00623AF3">
              <w:rPr>
                <w:szCs w:val="24"/>
              </w:rPr>
              <w:t>160 km/h</w:t>
            </w:r>
          </w:p>
        </w:tc>
      </w:tr>
    </w:tbl>
    <w:p w14:paraId="61D1F41F" w14:textId="77777777" w:rsidR="00623AF3" w:rsidRPr="00623AF3" w:rsidRDefault="00623AF3" w:rsidP="0012759E">
      <w:pPr>
        <w:widowControl w:val="0"/>
        <w:numPr>
          <w:ilvl w:val="1"/>
          <w:numId w:val="25"/>
        </w:numPr>
        <w:autoSpaceDE w:val="0"/>
        <w:autoSpaceDN w:val="0"/>
        <w:spacing w:before="120" w:after="160"/>
        <w:jc w:val="left"/>
        <w:rPr>
          <w:szCs w:val="24"/>
        </w:rPr>
      </w:pPr>
      <w:r w:rsidRPr="00623AF3">
        <w:rPr>
          <w:szCs w:val="24"/>
        </w:rPr>
        <w:t>Đi</w:t>
      </w:r>
      <w:r w:rsidRPr="00623AF3">
        <w:rPr>
          <w:szCs w:val="24"/>
          <w:lang w:val="vi-VN"/>
        </w:rPr>
        <w:t>ều kiện vận h</w:t>
      </w:r>
      <w:r w:rsidRPr="00623AF3">
        <w:rPr>
          <w:szCs w:val="24"/>
        </w:rPr>
        <w:t>ành c</w:t>
      </w:r>
      <w:r w:rsidRPr="00623AF3">
        <w:rPr>
          <w:szCs w:val="24"/>
          <w:lang w:val="vi-VN"/>
        </w:rPr>
        <w:t>ủa hệ thống điện:</w:t>
      </w:r>
    </w:p>
    <w:tbl>
      <w:tblPr>
        <w:tblW w:w="0" w:type="auto"/>
        <w:tblInd w:w="4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088"/>
        <w:gridCol w:w="3285"/>
      </w:tblGrid>
      <w:tr w:rsidR="00623AF3" w:rsidRPr="00623AF3" w14:paraId="6D6719ED" w14:textId="77777777" w:rsidTr="00190D30">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E8F21FA" w14:textId="77777777" w:rsidR="00623AF3" w:rsidRPr="00623AF3" w:rsidRDefault="00623AF3" w:rsidP="00623AF3">
            <w:pPr>
              <w:widowControl w:val="0"/>
              <w:autoSpaceDE w:val="0"/>
              <w:autoSpaceDN w:val="0"/>
              <w:spacing w:before="120"/>
              <w:jc w:val="left"/>
              <w:rPr>
                <w:szCs w:val="24"/>
              </w:rPr>
            </w:pPr>
            <w:r w:rsidRPr="00623AF3">
              <w:rPr>
                <w:szCs w:val="24"/>
              </w:rPr>
              <w:t>Đi</w:t>
            </w:r>
            <w:r w:rsidRPr="00623AF3">
              <w:rPr>
                <w:szCs w:val="24"/>
                <w:lang w:val="vi-VN"/>
              </w:rPr>
              <w:t xml:space="preserve">ện </w:t>
            </w:r>
            <w:r w:rsidRPr="00623AF3">
              <w:rPr>
                <w:szCs w:val="24"/>
              </w:rPr>
              <w:t>áp danh đ</w:t>
            </w:r>
            <w:r w:rsidRPr="00623AF3">
              <w:rPr>
                <w:szCs w:val="24"/>
                <w:lang w:val="vi-VN"/>
              </w:rPr>
              <w:t>ịnh của hệ thống (kV)</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417500E" w14:textId="77777777" w:rsidR="00623AF3" w:rsidRPr="00623AF3" w:rsidRDefault="00623AF3" w:rsidP="00623AF3">
            <w:pPr>
              <w:widowControl w:val="0"/>
              <w:autoSpaceDE w:val="0"/>
              <w:autoSpaceDN w:val="0"/>
              <w:spacing w:before="120"/>
              <w:jc w:val="left"/>
              <w:rPr>
                <w:szCs w:val="24"/>
              </w:rPr>
            </w:pPr>
            <w:r w:rsidRPr="00623AF3">
              <w:rPr>
                <w:szCs w:val="24"/>
              </w:rPr>
              <w:t>0,4</w:t>
            </w:r>
          </w:p>
        </w:tc>
      </w:tr>
      <w:tr w:rsidR="00623AF3" w:rsidRPr="00623AF3" w14:paraId="6D578059" w14:textId="77777777" w:rsidTr="00190D30">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5A8811" w14:textId="77777777" w:rsidR="00623AF3" w:rsidRPr="00623AF3" w:rsidRDefault="00623AF3" w:rsidP="00623AF3">
            <w:pPr>
              <w:widowControl w:val="0"/>
              <w:autoSpaceDE w:val="0"/>
              <w:autoSpaceDN w:val="0"/>
              <w:spacing w:before="120"/>
              <w:jc w:val="left"/>
              <w:rPr>
                <w:szCs w:val="24"/>
              </w:rPr>
            </w:pPr>
            <w:r w:rsidRPr="00623AF3">
              <w:rPr>
                <w:szCs w:val="24"/>
              </w:rPr>
              <w:t>Sơ đ</w:t>
            </w:r>
            <w:r w:rsidRPr="00623AF3">
              <w:rPr>
                <w:szCs w:val="24"/>
                <w:lang w:val="vi-VN"/>
              </w:rPr>
              <w:t>ồ nối</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722CE77" w14:textId="77777777" w:rsidR="00623AF3" w:rsidRPr="00623AF3" w:rsidRDefault="00623AF3" w:rsidP="00623AF3">
            <w:pPr>
              <w:widowControl w:val="0"/>
              <w:autoSpaceDE w:val="0"/>
              <w:autoSpaceDN w:val="0"/>
              <w:spacing w:before="120"/>
              <w:jc w:val="left"/>
              <w:rPr>
                <w:szCs w:val="24"/>
              </w:rPr>
            </w:pPr>
            <w:r w:rsidRPr="00623AF3">
              <w:rPr>
                <w:szCs w:val="24"/>
              </w:rPr>
              <w:t>3 pha 4 dây</w:t>
            </w:r>
          </w:p>
        </w:tc>
      </w:tr>
      <w:tr w:rsidR="00623AF3" w:rsidRPr="00623AF3" w14:paraId="0EEA080D" w14:textId="77777777" w:rsidTr="00190D30">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E3BD5C" w14:textId="77777777" w:rsidR="00623AF3" w:rsidRPr="00623AF3" w:rsidRDefault="00623AF3" w:rsidP="00623AF3">
            <w:pPr>
              <w:widowControl w:val="0"/>
              <w:autoSpaceDE w:val="0"/>
              <w:autoSpaceDN w:val="0"/>
              <w:spacing w:before="120"/>
              <w:jc w:val="left"/>
              <w:rPr>
                <w:szCs w:val="24"/>
              </w:rPr>
            </w:pPr>
            <w:r w:rsidRPr="00623AF3">
              <w:rPr>
                <w:szCs w:val="24"/>
              </w:rPr>
              <w:t>Ch</w:t>
            </w:r>
            <w:r w:rsidRPr="00623AF3">
              <w:rPr>
                <w:szCs w:val="24"/>
                <w:lang w:val="vi-VN"/>
              </w:rPr>
              <w:t>ế độ nối đất trung t</w:t>
            </w:r>
            <w:r w:rsidRPr="00623AF3">
              <w:rPr>
                <w:szCs w:val="24"/>
              </w:rPr>
              <w:t>ính</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BE442F8" w14:textId="77777777" w:rsidR="00623AF3" w:rsidRPr="00623AF3" w:rsidRDefault="00623AF3" w:rsidP="00623AF3">
            <w:pPr>
              <w:widowControl w:val="0"/>
              <w:autoSpaceDE w:val="0"/>
              <w:autoSpaceDN w:val="0"/>
              <w:spacing w:before="120"/>
              <w:jc w:val="left"/>
              <w:rPr>
                <w:szCs w:val="24"/>
              </w:rPr>
            </w:pPr>
            <w:r w:rsidRPr="00623AF3">
              <w:rPr>
                <w:szCs w:val="24"/>
              </w:rPr>
              <w:t>Trung tính n</w:t>
            </w:r>
            <w:r w:rsidRPr="00623AF3">
              <w:rPr>
                <w:szCs w:val="24"/>
                <w:lang w:val="vi-VN"/>
              </w:rPr>
              <w:t>ối đất trực tiếp</w:t>
            </w:r>
          </w:p>
        </w:tc>
      </w:tr>
      <w:tr w:rsidR="00623AF3" w:rsidRPr="00623AF3" w14:paraId="2C5D34A5" w14:textId="77777777" w:rsidTr="00190D30">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3439A0A" w14:textId="77777777" w:rsidR="00623AF3" w:rsidRPr="00623AF3" w:rsidRDefault="00623AF3" w:rsidP="00623AF3">
            <w:pPr>
              <w:widowControl w:val="0"/>
              <w:autoSpaceDE w:val="0"/>
              <w:autoSpaceDN w:val="0"/>
              <w:spacing w:before="120"/>
              <w:jc w:val="left"/>
              <w:rPr>
                <w:szCs w:val="24"/>
              </w:rPr>
            </w:pPr>
            <w:r w:rsidRPr="00623AF3">
              <w:rPr>
                <w:szCs w:val="24"/>
              </w:rPr>
              <w:t>Đi</w:t>
            </w:r>
            <w:r w:rsidRPr="00623AF3">
              <w:rPr>
                <w:szCs w:val="24"/>
                <w:lang w:val="vi-VN"/>
              </w:rPr>
              <w:t xml:space="preserve">ện </w:t>
            </w:r>
            <w:r w:rsidRPr="00623AF3">
              <w:rPr>
                <w:szCs w:val="24"/>
              </w:rPr>
              <w:t>áp làm vi</w:t>
            </w:r>
            <w:r w:rsidRPr="00623AF3">
              <w:rPr>
                <w:szCs w:val="24"/>
                <w:lang w:val="vi-VN"/>
              </w:rPr>
              <w:t>ệc lớn nhất của thiết bị (kV)</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37937C5" w14:textId="77777777" w:rsidR="00623AF3" w:rsidRPr="00623AF3" w:rsidRDefault="00623AF3" w:rsidP="00623AF3">
            <w:pPr>
              <w:widowControl w:val="0"/>
              <w:autoSpaceDE w:val="0"/>
              <w:autoSpaceDN w:val="0"/>
              <w:spacing w:before="120"/>
              <w:jc w:val="left"/>
              <w:rPr>
                <w:szCs w:val="24"/>
              </w:rPr>
            </w:pPr>
            <w:r w:rsidRPr="00623AF3">
              <w:rPr>
                <w:szCs w:val="24"/>
              </w:rPr>
              <w:t>1,2</w:t>
            </w:r>
          </w:p>
        </w:tc>
      </w:tr>
      <w:tr w:rsidR="00623AF3" w:rsidRPr="00623AF3" w14:paraId="081B5971" w14:textId="77777777" w:rsidTr="00190D30">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EB95AA3" w14:textId="77777777" w:rsidR="00623AF3" w:rsidRPr="00623AF3" w:rsidRDefault="00623AF3" w:rsidP="00623AF3">
            <w:pPr>
              <w:widowControl w:val="0"/>
              <w:autoSpaceDE w:val="0"/>
              <w:autoSpaceDN w:val="0"/>
              <w:spacing w:before="120"/>
              <w:jc w:val="left"/>
              <w:rPr>
                <w:szCs w:val="24"/>
              </w:rPr>
            </w:pPr>
            <w:r w:rsidRPr="00623AF3">
              <w:rPr>
                <w:szCs w:val="24"/>
              </w:rPr>
              <w:t>T</w:t>
            </w:r>
            <w:r w:rsidRPr="00623AF3">
              <w:rPr>
                <w:szCs w:val="24"/>
                <w:lang w:val="vi-VN"/>
              </w:rPr>
              <w:t>ần số (Hz)</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D6D7A2" w14:textId="77777777" w:rsidR="00623AF3" w:rsidRPr="00623AF3" w:rsidRDefault="00623AF3" w:rsidP="00623AF3">
            <w:pPr>
              <w:widowControl w:val="0"/>
              <w:autoSpaceDE w:val="0"/>
              <w:autoSpaceDN w:val="0"/>
              <w:spacing w:before="120"/>
              <w:jc w:val="left"/>
              <w:rPr>
                <w:szCs w:val="24"/>
              </w:rPr>
            </w:pPr>
            <w:r w:rsidRPr="00623AF3">
              <w:rPr>
                <w:szCs w:val="24"/>
              </w:rPr>
              <w:t>50</w:t>
            </w:r>
          </w:p>
        </w:tc>
      </w:tr>
    </w:tbl>
    <w:p w14:paraId="1C42F3A2" w14:textId="77777777" w:rsidR="00623AF3" w:rsidRPr="00623AF3" w:rsidRDefault="00623AF3" w:rsidP="0012759E">
      <w:pPr>
        <w:widowControl w:val="0"/>
        <w:numPr>
          <w:ilvl w:val="0"/>
          <w:numId w:val="31"/>
        </w:numPr>
        <w:tabs>
          <w:tab w:val="left" w:pos="422"/>
        </w:tabs>
        <w:autoSpaceDE w:val="0"/>
        <w:autoSpaceDN w:val="0"/>
        <w:spacing w:before="120"/>
        <w:ind w:left="422" w:hanging="282"/>
        <w:outlineLvl w:val="0"/>
        <w:rPr>
          <w:b/>
          <w:bCs/>
          <w:szCs w:val="24"/>
        </w:rPr>
      </w:pPr>
      <w:r w:rsidRPr="00623AF3">
        <w:rPr>
          <w:b/>
          <w:bCs/>
          <w:szCs w:val="24"/>
        </w:rPr>
        <w:t>Yêu</w:t>
      </w:r>
      <w:r w:rsidRPr="00623AF3">
        <w:rPr>
          <w:b/>
          <w:bCs/>
          <w:spacing w:val="-5"/>
          <w:szCs w:val="24"/>
        </w:rPr>
        <w:t xml:space="preserve"> </w:t>
      </w:r>
      <w:r w:rsidRPr="00623AF3">
        <w:rPr>
          <w:b/>
          <w:bCs/>
          <w:szCs w:val="24"/>
        </w:rPr>
        <w:t>c</w:t>
      </w:r>
      <w:r w:rsidRPr="00623AF3">
        <w:rPr>
          <w:bCs/>
          <w:szCs w:val="24"/>
        </w:rPr>
        <w:t>ầ</w:t>
      </w:r>
      <w:r w:rsidRPr="00623AF3">
        <w:rPr>
          <w:b/>
          <w:bCs/>
          <w:szCs w:val="24"/>
        </w:rPr>
        <w:t>u</w:t>
      </w:r>
      <w:r w:rsidRPr="00623AF3">
        <w:rPr>
          <w:b/>
          <w:bCs/>
          <w:spacing w:val="-4"/>
          <w:szCs w:val="24"/>
        </w:rPr>
        <w:t xml:space="preserve"> </w:t>
      </w:r>
      <w:r w:rsidRPr="00623AF3">
        <w:rPr>
          <w:b/>
          <w:bCs/>
          <w:spacing w:val="-2"/>
          <w:szCs w:val="24"/>
        </w:rPr>
        <w:t>chung:</w:t>
      </w:r>
    </w:p>
    <w:p w14:paraId="4F894E70" w14:textId="77777777" w:rsidR="00623AF3" w:rsidRPr="00623AF3" w:rsidRDefault="00623AF3" w:rsidP="00623AF3">
      <w:pPr>
        <w:widowControl w:val="0"/>
        <w:autoSpaceDE w:val="0"/>
        <w:autoSpaceDN w:val="0"/>
        <w:spacing w:before="120"/>
        <w:ind w:left="140" w:right="418" w:firstLine="719"/>
        <w:rPr>
          <w:szCs w:val="24"/>
        </w:rPr>
      </w:pPr>
      <w:r w:rsidRPr="00623AF3">
        <w:rPr>
          <w:szCs w:val="24"/>
        </w:rPr>
        <w:t>Thông số kỹ thuật này bao gồm phần thiết kế, chế tạo, thử nghiệm, đóng gói và giao hàng</w:t>
      </w:r>
      <w:r w:rsidRPr="00623AF3">
        <w:rPr>
          <w:spacing w:val="-6"/>
          <w:szCs w:val="24"/>
        </w:rPr>
        <w:t xml:space="preserve"> </w:t>
      </w:r>
      <w:r w:rsidRPr="00623AF3">
        <w:rPr>
          <w:szCs w:val="24"/>
        </w:rPr>
        <w:t>đối với</w:t>
      </w:r>
      <w:r w:rsidRPr="00623AF3">
        <w:rPr>
          <w:spacing w:val="-7"/>
          <w:szCs w:val="24"/>
        </w:rPr>
        <w:t xml:space="preserve"> </w:t>
      </w:r>
      <w:r w:rsidRPr="00623AF3">
        <w:rPr>
          <w:szCs w:val="24"/>
        </w:rPr>
        <w:t>cáp ngầm</w:t>
      </w:r>
      <w:r w:rsidRPr="00623AF3">
        <w:rPr>
          <w:spacing w:val="-3"/>
          <w:szCs w:val="24"/>
        </w:rPr>
        <w:t xml:space="preserve"> </w:t>
      </w:r>
      <w:r w:rsidRPr="00623AF3">
        <w:rPr>
          <w:szCs w:val="24"/>
        </w:rPr>
        <w:t>hạ</w:t>
      </w:r>
      <w:r w:rsidRPr="00623AF3">
        <w:rPr>
          <w:spacing w:val="-3"/>
          <w:szCs w:val="24"/>
        </w:rPr>
        <w:t xml:space="preserve"> </w:t>
      </w:r>
      <w:r w:rsidRPr="00623AF3">
        <w:rPr>
          <w:szCs w:val="24"/>
        </w:rPr>
        <w:t>áp, cách</w:t>
      </w:r>
      <w:r w:rsidRPr="00623AF3">
        <w:rPr>
          <w:spacing w:val="-6"/>
          <w:szCs w:val="24"/>
        </w:rPr>
        <w:t xml:space="preserve"> </w:t>
      </w:r>
      <w:r w:rsidRPr="00623AF3">
        <w:rPr>
          <w:szCs w:val="24"/>
        </w:rPr>
        <w:t>điện</w:t>
      </w:r>
      <w:r w:rsidRPr="00623AF3">
        <w:rPr>
          <w:spacing w:val="-2"/>
          <w:szCs w:val="24"/>
        </w:rPr>
        <w:t xml:space="preserve"> </w:t>
      </w:r>
      <w:r w:rsidRPr="00623AF3">
        <w:rPr>
          <w:szCs w:val="24"/>
        </w:rPr>
        <w:t>XLPE với điện áp định mức 0,6/1/1,2kV.</w:t>
      </w:r>
    </w:p>
    <w:p w14:paraId="61930E8E" w14:textId="77777777" w:rsidR="00623AF3" w:rsidRPr="00623AF3" w:rsidRDefault="00623AF3" w:rsidP="0012759E">
      <w:pPr>
        <w:widowControl w:val="0"/>
        <w:numPr>
          <w:ilvl w:val="0"/>
          <w:numId w:val="31"/>
        </w:numPr>
        <w:tabs>
          <w:tab w:val="left" w:pos="422"/>
        </w:tabs>
        <w:autoSpaceDE w:val="0"/>
        <w:autoSpaceDN w:val="0"/>
        <w:spacing w:before="120"/>
        <w:ind w:left="422" w:hanging="282"/>
        <w:jc w:val="left"/>
        <w:outlineLvl w:val="0"/>
        <w:rPr>
          <w:b/>
          <w:bCs/>
          <w:szCs w:val="24"/>
        </w:rPr>
      </w:pPr>
      <w:r w:rsidRPr="00623AF3">
        <w:rPr>
          <w:b/>
          <w:bCs/>
          <w:szCs w:val="24"/>
        </w:rPr>
        <w:t>Tiêu</w:t>
      </w:r>
      <w:r w:rsidRPr="00623AF3">
        <w:rPr>
          <w:b/>
          <w:bCs/>
          <w:spacing w:val="-6"/>
          <w:szCs w:val="24"/>
        </w:rPr>
        <w:t xml:space="preserve"> </w:t>
      </w:r>
      <w:r w:rsidRPr="00623AF3">
        <w:rPr>
          <w:b/>
          <w:bCs/>
          <w:szCs w:val="24"/>
        </w:rPr>
        <w:t>chu</w:t>
      </w:r>
      <w:r w:rsidRPr="00623AF3">
        <w:rPr>
          <w:bCs/>
          <w:szCs w:val="24"/>
        </w:rPr>
        <w:t>ẩ</w:t>
      </w:r>
      <w:r w:rsidRPr="00623AF3">
        <w:rPr>
          <w:b/>
          <w:bCs/>
          <w:szCs w:val="24"/>
        </w:rPr>
        <w:t>n</w:t>
      </w:r>
      <w:r w:rsidRPr="00623AF3">
        <w:rPr>
          <w:b/>
          <w:bCs/>
          <w:spacing w:val="-6"/>
          <w:szCs w:val="24"/>
        </w:rPr>
        <w:t xml:space="preserve"> </w:t>
      </w:r>
      <w:r w:rsidRPr="00623AF3">
        <w:rPr>
          <w:b/>
          <w:bCs/>
          <w:szCs w:val="24"/>
        </w:rPr>
        <w:t>áp</w:t>
      </w:r>
      <w:r w:rsidRPr="00623AF3">
        <w:rPr>
          <w:b/>
          <w:bCs/>
          <w:spacing w:val="-2"/>
          <w:szCs w:val="24"/>
        </w:rPr>
        <w:t xml:space="preserve"> </w:t>
      </w:r>
      <w:r w:rsidRPr="00623AF3">
        <w:rPr>
          <w:b/>
          <w:bCs/>
          <w:spacing w:val="-4"/>
          <w:szCs w:val="24"/>
        </w:rPr>
        <w:t>d</w:t>
      </w:r>
      <w:r w:rsidRPr="00623AF3">
        <w:rPr>
          <w:bCs/>
          <w:spacing w:val="-4"/>
          <w:szCs w:val="24"/>
        </w:rPr>
        <w:t>ụ</w:t>
      </w:r>
      <w:r w:rsidRPr="00623AF3">
        <w:rPr>
          <w:b/>
          <w:bCs/>
          <w:spacing w:val="-4"/>
          <w:szCs w:val="24"/>
        </w:rPr>
        <w:t>ng:</w:t>
      </w:r>
    </w:p>
    <w:p w14:paraId="61A23EB1" w14:textId="77777777" w:rsidR="00623AF3" w:rsidRPr="00623AF3" w:rsidRDefault="00623AF3" w:rsidP="00623AF3">
      <w:pPr>
        <w:widowControl w:val="0"/>
        <w:autoSpaceDE w:val="0"/>
        <w:autoSpaceDN w:val="0"/>
        <w:spacing w:before="120"/>
        <w:ind w:left="140"/>
        <w:jc w:val="left"/>
        <w:rPr>
          <w:szCs w:val="24"/>
        </w:rPr>
      </w:pPr>
      <w:r w:rsidRPr="00623AF3">
        <w:rPr>
          <w:szCs w:val="24"/>
        </w:rPr>
        <w:t>TCVN</w:t>
      </w:r>
      <w:r w:rsidRPr="00623AF3">
        <w:rPr>
          <w:spacing w:val="-1"/>
          <w:szCs w:val="24"/>
        </w:rPr>
        <w:t xml:space="preserve"> </w:t>
      </w:r>
      <w:r w:rsidRPr="00623AF3">
        <w:rPr>
          <w:szCs w:val="24"/>
        </w:rPr>
        <w:t>5935-1</w:t>
      </w:r>
      <w:r w:rsidRPr="00623AF3">
        <w:rPr>
          <w:spacing w:val="-1"/>
          <w:szCs w:val="24"/>
        </w:rPr>
        <w:t xml:space="preserve"> </w:t>
      </w:r>
      <w:r w:rsidRPr="00623AF3">
        <w:rPr>
          <w:szCs w:val="24"/>
        </w:rPr>
        <w:t>(IEC 60502-1):</w:t>
      </w:r>
      <w:r w:rsidRPr="00623AF3">
        <w:rPr>
          <w:spacing w:val="74"/>
          <w:w w:val="150"/>
          <w:szCs w:val="24"/>
        </w:rPr>
        <w:t xml:space="preserve"> </w:t>
      </w:r>
      <w:r w:rsidRPr="00623AF3">
        <w:rPr>
          <w:szCs w:val="24"/>
        </w:rPr>
        <w:t>Cáp</w:t>
      </w:r>
      <w:r w:rsidRPr="00623AF3">
        <w:rPr>
          <w:spacing w:val="3"/>
          <w:szCs w:val="24"/>
        </w:rPr>
        <w:t xml:space="preserve"> </w:t>
      </w:r>
      <w:r w:rsidRPr="00623AF3">
        <w:rPr>
          <w:szCs w:val="24"/>
        </w:rPr>
        <w:t>điện</w:t>
      </w:r>
      <w:r w:rsidRPr="00623AF3">
        <w:rPr>
          <w:spacing w:val="-1"/>
          <w:szCs w:val="24"/>
        </w:rPr>
        <w:t xml:space="preserve"> </w:t>
      </w:r>
      <w:r w:rsidRPr="00623AF3">
        <w:rPr>
          <w:szCs w:val="24"/>
        </w:rPr>
        <w:t>có</w:t>
      </w:r>
      <w:r w:rsidRPr="00623AF3">
        <w:rPr>
          <w:spacing w:val="3"/>
          <w:szCs w:val="24"/>
        </w:rPr>
        <w:t xml:space="preserve"> </w:t>
      </w:r>
      <w:r w:rsidRPr="00623AF3">
        <w:rPr>
          <w:szCs w:val="24"/>
        </w:rPr>
        <w:t>cách</w:t>
      </w:r>
      <w:r w:rsidRPr="00623AF3">
        <w:rPr>
          <w:spacing w:val="-1"/>
          <w:szCs w:val="24"/>
        </w:rPr>
        <w:t xml:space="preserve"> </w:t>
      </w:r>
      <w:r w:rsidRPr="00623AF3">
        <w:rPr>
          <w:szCs w:val="24"/>
        </w:rPr>
        <w:t>điện</w:t>
      </w:r>
      <w:r w:rsidRPr="00623AF3">
        <w:rPr>
          <w:spacing w:val="-1"/>
          <w:szCs w:val="24"/>
        </w:rPr>
        <w:t xml:space="preserve"> </w:t>
      </w:r>
      <w:r w:rsidRPr="00623AF3">
        <w:rPr>
          <w:szCs w:val="24"/>
        </w:rPr>
        <w:t>dạng</w:t>
      </w:r>
      <w:r w:rsidRPr="00623AF3">
        <w:rPr>
          <w:spacing w:val="-1"/>
          <w:szCs w:val="24"/>
        </w:rPr>
        <w:t xml:space="preserve"> </w:t>
      </w:r>
      <w:r w:rsidRPr="00623AF3">
        <w:rPr>
          <w:szCs w:val="24"/>
        </w:rPr>
        <w:t>đùn</w:t>
      </w:r>
      <w:r w:rsidRPr="00623AF3">
        <w:rPr>
          <w:spacing w:val="3"/>
          <w:szCs w:val="24"/>
        </w:rPr>
        <w:t xml:space="preserve"> </w:t>
      </w:r>
      <w:r w:rsidRPr="00623AF3">
        <w:rPr>
          <w:szCs w:val="24"/>
        </w:rPr>
        <w:t>và</w:t>
      </w:r>
      <w:r w:rsidRPr="00623AF3">
        <w:rPr>
          <w:spacing w:val="5"/>
          <w:szCs w:val="24"/>
        </w:rPr>
        <w:t xml:space="preserve"> </w:t>
      </w:r>
      <w:r w:rsidRPr="00623AF3">
        <w:rPr>
          <w:szCs w:val="24"/>
        </w:rPr>
        <w:t>phụ</w:t>
      </w:r>
      <w:r w:rsidRPr="00623AF3">
        <w:rPr>
          <w:spacing w:val="3"/>
          <w:szCs w:val="24"/>
        </w:rPr>
        <w:t xml:space="preserve"> </w:t>
      </w:r>
      <w:r w:rsidRPr="00623AF3">
        <w:rPr>
          <w:szCs w:val="24"/>
        </w:rPr>
        <w:t xml:space="preserve">kiện </w:t>
      </w:r>
      <w:r w:rsidRPr="00623AF3">
        <w:rPr>
          <w:spacing w:val="-5"/>
          <w:szCs w:val="24"/>
        </w:rPr>
        <w:t>cáp</w:t>
      </w:r>
    </w:p>
    <w:p w14:paraId="284BF5BA" w14:textId="77777777" w:rsidR="00623AF3" w:rsidRPr="00623AF3" w:rsidRDefault="00623AF3" w:rsidP="00623AF3">
      <w:pPr>
        <w:widowControl w:val="0"/>
        <w:autoSpaceDE w:val="0"/>
        <w:autoSpaceDN w:val="0"/>
        <w:spacing w:before="120"/>
        <w:ind w:left="3740" w:right="424"/>
        <w:jc w:val="left"/>
        <w:rPr>
          <w:szCs w:val="24"/>
        </w:rPr>
      </w:pPr>
      <w:r w:rsidRPr="00623AF3">
        <w:rPr>
          <w:szCs w:val="24"/>
        </w:rPr>
        <w:t>điện dùng cho điện áp danh định từ 1kV (Um = 1,2kV) đến 30kV (Um = 36kV).</w:t>
      </w:r>
    </w:p>
    <w:p w14:paraId="051EA9DB" w14:textId="77777777" w:rsidR="00623AF3" w:rsidRPr="00623AF3" w:rsidRDefault="00623AF3" w:rsidP="00623AF3">
      <w:pPr>
        <w:widowControl w:val="0"/>
        <w:tabs>
          <w:tab w:val="left" w:pos="3740"/>
        </w:tabs>
        <w:autoSpaceDE w:val="0"/>
        <w:autoSpaceDN w:val="0"/>
        <w:spacing w:before="120"/>
        <w:ind w:left="140"/>
        <w:jc w:val="left"/>
        <w:rPr>
          <w:szCs w:val="24"/>
        </w:rPr>
      </w:pPr>
      <w:r w:rsidRPr="00623AF3">
        <w:rPr>
          <w:szCs w:val="24"/>
        </w:rPr>
        <w:t>TCVN</w:t>
      </w:r>
      <w:r w:rsidRPr="00623AF3">
        <w:rPr>
          <w:spacing w:val="-5"/>
          <w:szCs w:val="24"/>
        </w:rPr>
        <w:t xml:space="preserve"> </w:t>
      </w:r>
      <w:r w:rsidRPr="00623AF3">
        <w:rPr>
          <w:szCs w:val="24"/>
        </w:rPr>
        <w:t>6612</w:t>
      </w:r>
      <w:r w:rsidRPr="00623AF3">
        <w:rPr>
          <w:spacing w:val="-4"/>
          <w:szCs w:val="24"/>
        </w:rPr>
        <w:t xml:space="preserve"> </w:t>
      </w:r>
      <w:r w:rsidRPr="00623AF3">
        <w:rPr>
          <w:szCs w:val="24"/>
        </w:rPr>
        <w:t>(IEC</w:t>
      </w:r>
      <w:r w:rsidRPr="00623AF3">
        <w:rPr>
          <w:spacing w:val="-3"/>
          <w:szCs w:val="24"/>
        </w:rPr>
        <w:t xml:space="preserve"> </w:t>
      </w:r>
      <w:r w:rsidRPr="00623AF3">
        <w:rPr>
          <w:szCs w:val="24"/>
        </w:rPr>
        <w:t>60228)</w:t>
      </w:r>
      <w:r w:rsidRPr="00623AF3">
        <w:rPr>
          <w:spacing w:val="-1"/>
          <w:szCs w:val="24"/>
        </w:rPr>
        <w:t xml:space="preserve"> </w:t>
      </w:r>
      <w:r w:rsidRPr="00623AF3">
        <w:rPr>
          <w:spacing w:val="-10"/>
          <w:szCs w:val="24"/>
        </w:rPr>
        <w:t>:</w:t>
      </w:r>
      <w:r w:rsidRPr="00623AF3">
        <w:rPr>
          <w:szCs w:val="24"/>
        </w:rPr>
        <w:tab/>
        <w:t>Ruột</w:t>
      </w:r>
      <w:r w:rsidRPr="00623AF3">
        <w:rPr>
          <w:spacing w:val="-3"/>
          <w:szCs w:val="24"/>
        </w:rPr>
        <w:t xml:space="preserve"> </w:t>
      </w:r>
      <w:r w:rsidRPr="00623AF3">
        <w:rPr>
          <w:szCs w:val="24"/>
        </w:rPr>
        <w:t>dẫn</w:t>
      </w:r>
      <w:r w:rsidRPr="00623AF3">
        <w:rPr>
          <w:spacing w:val="-6"/>
          <w:szCs w:val="24"/>
        </w:rPr>
        <w:t xml:space="preserve"> </w:t>
      </w:r>
      <w:r w:rsidRPr="00623AF3">
        <w:rPr>
          <w:szCs w:val="24"/>
        </w:rPr>
        <w:t>của</w:t>
      </w:r>
      <w:r w:rsidRPr="00623AF3">
        <w:rPr>
          <w:spacing w:val="-1"/>
          <w:szCs w:val="24"/>
        </w:rPr>
        <w:t xml:space="preserve"> </w:t>
      </w:r>
      <w:r w:rsidRPr="00623AF3">
        <w:rPr>
          <w:szCs w:val="24"/>
        </w:rPr>
        <w:t>cáp</w:t>
      </w:r>
      <w:r w:rsidRPr="00623AF3">
        <w:rPr>
          <w:spacing w:val="-1"/>
          <w:szCs w:val="24"/>
        </w:rPr>
        <w:t xml:space="preserve"> </w:t>
      </w:r>
      <w:r w:rsidRPr="00623AF3">
        <w:rPr>
          <w:szCs w:val="24"/>
        </w:rPr>
        <w:t>cách</w:t>
      </w:r>
      <w:r w:rsidRPr="00623AF3">
        <w:rPr>
          <w:spacing w:val="-6"/>
          <w:szCs w:val="24"/>
        </w:rPr>
        <w:t xml:space="preserve"> </w:t>
      </w:r>
      <w:r w:rsidRPr="00623AF3">
        <w:rPr>
          <w:spacing w:val="-2"/>
          <w:szCs w:val="24"/>
        </w:rPr>
        <w:t>điện.</w:t>
      </w:r>
    </w:p>
    <w:p w14:paraId="0466DC67" w14:textId="77777777" w:rsidR="00623AF3" w:rsidRPr="00623AF3" w:rsidRDefault="00623AF3" w:rsidP="00623AF3">
      <w:pPr>
        <w:widowControl w:val="0"/>
        <w:tabs>
          <w:tab w:val="left" w:pos="3740"/>
        </w:tabs>
        <w:autoSpaceDE w:val="0"/>
        <w:autoSpaceDN w:val="0"/>
        <w:spacing w:before="120"/>
        <w:ind w:left="140"/>
        <w:jc w:val="left"/>
        <w:rPr>
          <w:szCs w:val="24"/>
        </w:rPr>
      </w:pPr>
      <w:r w:rsidRPr="00623AF3">
        <w:rPr>
          <w:szCs w:val="24"/>
        </w:rPr>
        <w:t>TCVN</w:t>
      </w:r>
      <w:r w:rsidRPr="00623AF3">
        <w:rPr>
          <w:spacing w:val="-6"/>
          <w:szCs w:val="24"/>
        </w:rPr>
        <w:t xml:space="preserve"> </w:t>
      </w:r>
      <w:r w:rsidRPr="00623AF3">
        <w:rPr>
          <w:szCs w:val="24"/>
        </w:rPr>
        <w:t>10889</w:t>
      </w:r>
      <w:r w:rsidRPr="00623AF3">
        <w:rPr>
          <w:spacing w:val="-5"/>
          <w:szCs w:val="24"/>
        </w:rPr>
        <w:t xml:space="preserve"> </w:t>
      </w:r>
      <w:r w:rsidRPr="00623AF3">
        <w:rPr>
          <w:szCs w:val="24"/>
        </w:rPr>
        <w:t>(IEC</w:t>
      </w:r>
      <w:r w:rsidRPr="00623AF3">
        <w:rPr>
          <w:spacing w:val="-5"/>
          <w:szCs w:val="24"/>
        </w:rPr>
        <w:t xml:space="preserve"> </w:t>
      </w:r>
      <w:r w:rsidRPr="00623AF3">
        <w:rPr>
          <w:spacing w:val="-2"/>
          <w:szCs w:val="24"/>
        </w:rPr>
        <w:t>60229):</w:t>
      </w:r>
      <w:r w:rsidRPr="00623AF3">
        <w:rPr>
          <w:szCs w:val="24"/>
        </w:rPr>
        <w:tab/>
        <w:t>Cáp</w:t>
      </w:r>
      <w:r w:rsidRPr="00623AF3">
        <w:rPr>
          <w:spacing w:val="19"/>
          <w:szCs w:val="24"/>
        </w:rPr>
        <w:t xml:space="preserve"> </w:t>
      </w:r>
      <w:r w:rsidRPr="00623AF3">
        <w:rPr>
          <w:szCs w:val="24"/>
        </w:rPr>
        <w:t>điện</w:t>
      </w:r>
      <w:r w:rsidRPr="00623AF3">
        <w:rPr>
          <w:spacing w:val="19"/>
          <w:szCs w:val="24"/>
        </w:rPr>
        <w:t xml:space="preserve"> </w:t>
      </w:r>
      <w:r w:rsidRPr="00623AF3">
        <w:rPr>
          <w:szCs w:val="24"/>
        </w:rPr>
        <w:t>-</w:t>
      </w:r>
      <w:r w:rsidRPr="00623AF3">
        <w:rPr>
          <w:spacing w:val="22"/>
          <w:szCs w:val="24"/>
        </w:rPr>
        <w:t xml:space="preserve"> </w:t>
      </w:r>
      <w:r w:rsidRPr="00623AF3">
        <w:rPr>
          <w:szCs w:val="24"/>
        </w:rPr>
        <w:t>Thử</w:t>
      </w:r>
      <w:r w:rsidRPr="00623AF3">
        <w:rPr>
          <w:spacing w:val="27"/>
          <w:szCs w:val="24"/>
        </w:rPr>
        <w:t xml:space="preserve"> </w:t>
      </w:r>
      <w:r w:rsidRPr="00623AF3">
        <w:rPr>
          <w:szCs w:val="24"/>
        </w:rPr>
        <w:t>nghiệm</w:t>
      </w:r>
      <w:r w:rsidRPr="00623AF3">
        <w:rPr>
          <w:spacing w:val="13"/>
          <w:szCs w:val="24"/>
        </w:rPr>
        <w:t xml:space="preserve"> </w:t>
      </w:r>
      <w:r w:rsidRPr="00623AF3">
        <w:rPr>
          <w:szCs w:val="24"/>
        </w:rPr>
        <w:t>trên</w:t>
      </w:r>
      <w:r w:rsidRPr="00623AF3">
        <w:rPr>
          <w:spacing w:val="20"/>
          <w:szCs w:val="24"/>
        </w:rPr>
        <w:t xml:space="preserve"> </w:t>
      </w:r>
      <w:r w:rsidRPr="00623AF3">
        <w:rPr>
          <w:szCs w:val="24"/>
        </w:rPr>
        <w:t>vỏ</w:t>
      </w:r>
      <w:r w:rsidRPr="00623AF3">
        <w:rPr>
          <w:spacing w:val="22"/>
          <w:szCs w:val="24"/>
        </w:rPr>
        <w:t xml:space="preserve"> </w:t>
      </w:r>
      <w:r w:rsidRPr="00623AF3">
        <w:rPr>
          <w:szCs w:val="24"/>
        </w:rPr>
        <w:t>ngoài</w:t>
      </w:r>
      <w:r w:rsidRPr="00623AF3">
        <w:rPr>
          <w:spacing w:val="14"/>
          <w:szCs w:val="24"/>
        </w:rPr>
        <w:t xml:space="preserve"> </w:t>
      </w:r>
      <w:r w:rsidRPr="00623AF3">
        <w:rPr>
          <w:szCs w:val="24"/>
        </w:rPr>
        <w:t>dạng</w:t>
      </w:r>
      <w:r w:rsidRPr="00623AF3">
        <w:rPr>
          <w:spacing w:val="19"/>
          <w:szCs w:val="24"/>
        </w:rPr>
        <w:t xml:space="preserve"> </w:t>
      </w:r>
      <w:r w:rsidRPr="00623AF3">
        <w:rPr>
          <w:spacing w:val="-5"/>
          <w:szCs w:val="24"/>
        </w:rPr>
        <w:t>đùn</w:t>
      </w:r>
    </w:p>
    <w:p w14:paraId="7922047A" w14:textId="77777777" w:rsidR="00623AF3" w:rsidRPr="00623AF3" w:rsidRDefault="00623AF3" w:rsidP="00623AF3">
      <w:pPr>
        <w:widowControl w:val="0"/>
        <w:autoSpaceDE w:val="0"/>
        <w:autoSpaceDN w:val="0"/>
        <w:spacing w:before="120"/>
        <w:ind w:left="3740"/>
        <w:jc w:val="left"/>
        <w:rPr>
          <w:szCs w:val="24"/>
        </w:rPr>
      </w:pPr>
      <w:r w:rsidRPr="00623AF3">
        <w:rPr>
          <w:szCs w:val="24"/>
        </w:rPr>
        <w:t>có</w:t>
      </w:r>
      <w:r w:rsidRPr="00623AF3">
        <w:rPr>
          <w:spacing w:val="-4"/>
          <w:szCs w:val="24"/>
        </w:rPr>
        <w:t xml:space="preserve"> </w:t>
      </w:r>
      <w:r w:rsidRPr="00623AF3">
        <w:rPr>
          <w:szCs w:val="24"/>
        </w:rPr>
        <w:t>chức</w:t>
      </w:r>
      <w:r w:rsidRPr="00623AF3">
        <w:rPr>
          <w:spacing w:val="3"/>
          <w:szCs w:val="24"/>
        </w:rPr>
        <w:t xml:space="preserve"> </w:t>
      </w:r>
      <w:r w:rsidRPr="00623AF3">
        <w:rPr>
          <w:szCs w:val="24"/>
        </w:rPr>
        <w:t>năng</w:t>
      </w:r>
      <w:r w:rsidRPr="00623AF3">
        <w:rPr>
          <w:spacing w:val="-8"/>
          <w:szCs w:val="24"/>
        </w:rPr>
        <w:t xml:space="preserve"> </w:t>
      </w:r>
      <w:r w:rsidRPr="00623AF3">
        <w:rPr>
          <w:szCs w:val="24"/>
        </w:rPr>
        <w:t>bảo vệ</w:t>
      </w:r>
      <w:r w:rsidRPr="00623AF3">
        <w:rPr>
          <w:spacing w:val="-4"/>
          <w:szCs w:val="24"/>
        </w:rPr>
        <w:t xml:space="preserve"> </w:t>
      </w:r>
      <w:r w:rsidRPr="00623AF3">
        <w:rPr>
          <w:szCs w:val="24"/>
        </w:rPr>
        <w:t>đặc</w:t>
      </w:r>
      <w:r w:rsidRPr="00623AF3">
        <w:rPr>
          <w:spacing w:val="-2"/>
          <w:szCs w:val="24"/>
        </w:rPr>
        <w:t xml:space="preserve"> </w:t>
      </w:r>
      <w:r w:rsidRPr="00623AF3">
        <w:rPr>
          <w:spacing w:val="-4"/>
          <w:szCs w:val="24"/>
        </w:rPr>
        <w:t>biệt.</w:t>
      </w:r>
    </w:p>
    <w:p w14:paraId="2912AAD7" w14:textId="77777777" w:rsidR="00623AF3" w:rsidRPr="00623AF3" w:rsidRDefault="00623AF3" w:rsidP="00623AF3">
      <w:pPr>
        <w:widowControl w:val="0"/>
        <w:autoSpaceDE w:val="0"/>
        <w:autoSpaceDN w:val="0"/>
        <w:spacing w:before="120"/>
        <w:ind w:left="706"/>
        <w:jc w:val="left"/>
        <w:rPr>
          <w:szCs w:val="24"/>
        </w:rPr>
      </w:pPr>
      <w:r w:rsidRPr="00623AF3">
        <w:rPr>
          <w:szCs w:val="24"/>
        </w:rPr>
        <w:t>Và</w:t>
      </w:r>
      <w:r w:rsidRPr="00623AF3">
        <w:rPr>
          <w:spacing w:val="-2"/>
          <w:szCs w:val="24"/>
        </w:rPr>
        <w:t xml:space="preserve"> </w:t>
      </w:r>
      <w:r w:rsidRPr="00623AF3">
        <w:rPr>
          <w:szCs w:val="24"/>
        </w:rPr>
        <w:t>các</w:t>
      </w:r>
      <w:r w:rsidRPr="00623AF3">
        <w:rPr>
          <w:spacing w:val="-1"/>
          <w:szCs w:val="24"/>
        </w:rPr>
        <w:t xml:space="preserve"> </w:t>
      </w:r>
      <w:r w:rsidRPr="00623AF3">
        <w:rPr>
          <w:szCs w:val="24"/>
        </w:rPr>
        <w:t>tiêu</w:t>
      </w:r>
      <w:r w:rsidRPr="00623AF3">
        <w:rPr>
          <w:spacing w:val="-7"/>
          <w:szCs w:val="24"/>
        </w:rPr>
        <w:t xml:space="preserve"> </w:t>
      </w:r>
      <w:r w:rsidRPr="00623AF3">
        <w:rPr>
          <w:szCs w:val="24"/>
        </w:rPr>
        <w:t>chuẩn</w:t>
      </w:r>
      <w:r w:rsidRPr="00623AF3">
        <w:rPr>
          <w:spacing w:val="-2"/>
          <w:szCs w:val="24"/>
        </w:rPr>
        <w:t xml:space="preserve"> </w:t>
      </w:r>
      <w:r w:rsidRPr="00623AF3">
        <w:rPr>
          <w:szCs w:val="24"/>
        </w:rPr>
        <w:t>liên</w:t>
      </w:r>
      <w:r w:rsidRPr="00623AF3">
        <w:rPr>
          <w:spacing w:val="-7"/>
          <w:szCs w:val="24"/>
        </w:rPr>
        <w:t xml:space="preserve"> </w:t>
      </w:r>
      <w:r w:rsidRPr="00623AF3">
        <w:rPr>
          <w:szCs w:val="24"/>
        </w:rPr>
        <w:t>quan;</w:t>
      </w:r>
      <w:r w:rsidRPr="00623AF3">
        <w:rPr>
          <w:spacing w:val="-3"/>
          <w:szCs w:val="24"/>
        </w:rPr>
        <w:t xml:space="preserve"> </w:t>
      </w:r>
      <w:r w:rsidRPr="00623AF3">
        <w:rPr>
          <w:szCs w:val="24"/>
        </w:rPr>
        <w:t>các</w:t>
      </w:r>
      <w:r w:rsidRPr="00623AF3">
        <w:rPr>
          <w:spacing w:val="-2"/>
          <w:szCs w:val="24"/>
        </w:rPr>
        <w:t xml:space="preserve"> </w:t>
      </w:r>
      <w:r w:rsidRPr="00623AF3">
        <w:rPr>
          <w:szCs w:val="24"/>
        </w:rPr>
        <w:t>tiêu</w:t>
      </w:r>
      <w:r w:rsidRPr="00623AF3">
        <w:rPr>
          <w:spacing w:val="-7"/>
          <w:szCs w:val="24"/>
        </w:rPr>
        <w:t xml:space="preserve"> </w:t>
      </w:r>
      <w:r w:rsidRPr="00623AF3">
        <w:rPr>
          <w:szCs w:val="24"/>
        </w:rPr>
        <w:t>chuẩn</w:t>
      </w:r>
      <w:r w:rsidRPr="00623AF3">
        <w:rPr>
          <w:spacing w:val="-2"/>
          <w:szCs w:val="24"/>
        </w:rPr>
        <w:t xml:space="preserve"> </w:t>
      </w:r>
      <w:r w:rsidRPr="00623AF3">
        <w:rPr>
          <w:szCs w:val="24"/>
        </w:rPr>
        <w:t>tương</w:t>
      </w:r>
      <w:r w:rsidRPr="00623AF3">
        <w:rPr>
          <w:spacing w:val="-7"/>
          <w:szCs w:val="24"/>
        </w:rPr>
        <w:t xml:space="preserve"> </w:t>
      </w:r>
      <w:r w:rsidRPr="00623AF3">
        <w:rPr>
          <w:szCs w:val="24"/>
        </w:rPr>
        <w:t>đương</w:t>
      </w:r>
      <w:r w:rsidRPr="00623AF3">
        <w:rPr>
          <w:spacing w:val="-2"/>
          <w:szCs w:val="24"/>
        </w:rPr>
        <w:t xml:space="preserve"> </w:t>
      </w:r>
      <w:r w:rsidRPr="00623AF3">
        <w:rPr>
          <w:szCs w:val="24"/>
        </w:rPr>
        <w:t>hoặc</w:t>
      </w:r>
      <w:r w:rsidRPr="00623AF3">
        <w:rPr>
          <w:spacing w:val="-1"/>
          <w:szCs w:val="24"/>
        </w:rPr>
        <w:t xml:space="preserve"> </w:t>
      </w:r>
      <w:r w:rsidRPr="00623AF3">
        <w:rPr>
          <w:szCs w:val="24"/>
        </w:rPr>
        <w:t>cao</w:t>
      </w:r>
      <w:r w:rsidRPr="00623AF3">
        <w:rPr>
          <w:spacing w:val="-3"/>
          <w:szCs w:val="24"/>
        </w:rPr>
        <w:t xml:space="preserve"> </w:t>
      </w:r>
      <w:r w:rsidRPr="00623AF3">
        <w:rPr>
          <w:spacing w:val="-5"/>
          <w:szCs w:val="24"/>
        </w:rPr>
        <w:t>hơn</w:t>
      </w:r>
    </w:p>
    <w:p w14:paraId="4C30D0F2" w14:textId="77777777" w:rsidR="00623AF3" w:rsidRPr="00623AF3" w:rsidRDefault="00623AF3" w:rsidP="0012759E">
      <w:pPr>
        <w:widowControl w:val="0"/>
        <w:numPr>
          <w:ilvl w:val="0"/>
          <w:numId w:val="31"/>
        </w:numPr>
        <w:tabs>
          <w:tab w:val="left" w:pos="422"/>
        </w:tabs>
        <w:autoSpaceDE w:val="0"/>
        <w:autoSpaceDN w:val="0"/>
        <w:spacing w:before="120"/>
        <w:ind w:left="422" w:hanging="282"/>
        <w:rPr>
          <w:b/>
          <w:szCs w:val="24"/>
        </w:rPr>
      </w:pPr>
      <w:r w:rsidRPr="00623AF3">
        <w:rPr>
          <w:b/>
          <w:szCs w:val="24"/>
        </w:rPr>
        <w:lastRenderedPageBreak/>
        <w:t>Thi</w:t>
      </w:r>
      <w:r w:rsidRPr="00623AF3">
        <w:rPr>
          <w:szCs w:val="24"/>
        </w:rPr>
        <w:t>ế</w:t>
      </w:r>
      <w:r w:rsidRPr="00623AF3">
        <w:rPr>
          <w:b/>
          <w:szCs w:val="24"/>
        </w:rPr>
        <w:t>t</w:t>
      </w:r>
      <w:r w:rsidRPr="00623AF3">
        <w:rPr>
          <w:b/>
          <w:spacing w:val="-8"/>
          <w:szCs w:val="24"/>
        </w:rPr>
        <w:t xml:space="preserve"> </w:t>
      </w:r>
      <w:r w:rsidRPr="00623AF3">
        <w:rPr>
          <w:b/>
          <w:szCs w:val="24"/>
        </w:rPr>
        <w:t>k</w:t>
      </w:r>
      <w:r w:rsidRPr="00623AF3">
        <w:rPr>
          <w:szCs w:val="24"/>
        </w:rPr>
        <w:t>ế</w:t>
      </w:r>
      <w:r w:rsidRPr="00623AF3">
        <w:rPr>
          <w:spacing w:val="-3"/>
          <w:szCs w:val="24"/>
        </w:rPr>
        <w:t xml:space="preserve"> </w:t>
      </w:r>
      <w:r w:rsidRPr="00623AF3">
        <w:rPr>
          <w:b/>
          <w:szCs w:val="24"/>
        </w:rPr>
        <w:t>và</w:t>
      </w:r>
      <w:r w:rsidRPr="00623AF3">
        <w:rPr>
          <w:b/>
          <w:spacing w:val="-10"/>
          <w:szCs w:val="24"/>
        </w:rPr>
        <w:t xml:space="preserve"> </w:t>
      </w:r>
      <w:r w:rsidRPr="00623AF3">
        <w:rPr>
          <w:b/>
          <w:szCs w:val="24"/>
        </w:rPr>
        <w:t>l</w:t>
      </w:r>
      <w:r w:rsidRPr="00623AF3">
        <w:rPr>
          <w:szCs w:val="24"/>
        </w:rPr>
        <w:t>ắ</w:t>
      </w:r>
      <w:r w:rsidRPr="00623AF3">
        <w:rPr>
          <w:b/>
          <w:szCs w:val="24"/>
        </w:rPr>
        <w:t>p</w:t>
      </w:r>
      <w:r w:rsidRPr="00623AF3">
        <w:rPr>
          <w:b/>
          <w:spacing w:val="-13"/>
          <w:szCs w:val="24"/>
        </w:rPr>
        <w:t xml:space="preserve"> </w:t>
      </w:r>
      <w:r w:rsidRPr="00623AF3">
        <w:rPr>
          <w:spacing w:val="-4"/>
          <w:szCs w:val="24"/>
        </w:rPr>
        <w:t>đặ</w:t>
      </w:r>
      <w:r w:rsidRPr="00623AF3">
        <w:rPr>
          <w:b/>
          <w:spacing w:val="-4"/>
          <w:szCs w:val="24"/>
        </w:rPr>
        <w:t>t:</w:t>
      </w:r>
    </w:p>
    <w:p w14:paraId="07CCC1C3" w14:textId="77777777" w:rsidR="00623AF3" w:rsidRPr="00623AF3" w:rsidRDefault="00623AF3" w:rsidP="00623AF3">
      <w:pPr>
        <w:widowControl w:val="0"/>
        <w:autoSpaceDE w:val="0"/>
        <w:autoSpaceDN w:val="0"/>
        <w:spacing w:before="120"/>
        <w:ind w:left="140" w:right="418"/>
        <w:rPr>
          <w:szCs w:val="24"/>
        </w:rPr>
      </w:pPr>
      <w:r w:rsidRPr="00623AF3">
        <w:rPr>
          <w:szCs w:val="24"/>
        </w:rPr>
        <w:t>Cáp bọc hạ thế ruột nhôm hoặc ruột nhôm loại 1 lõi, 2 lõi, 3 lõi, 4 lõi, cách điện bằng chất XLPE. Vật chèn kín phải liên tục và</w:t>
      </w:r>
      <w:r w:rsidRPr="00623AF3">
        <w:rPr>
          <w:spacing w:val="40"/>
          <w:szCs w:val="24"/>
        </w:rPr>
        <w:t xml:space="preserve"> </w:t>
      </w:r>
      <w:r w:rsidRPr="00623AF3">
        <w:rPr>
          <w:szCs w:val="24"/>
        </w:rPr>
        <w:t>chèn theo cách sao cho không để hơi ẩm lọt vào.</w:t>
      </w:r>
    </w:p>
    <w:p w14:paraId="55321441" w14:textId="77777777" w:rsidR="00623AF3" w:rsidRPr="00623AF3" w:rsidRDefault="00623AF3" w:rsidP="00623AF3">
      <w:pPr>
        <w:widowControl w:val="0"/>
        <w:autoSpaceDE w:val="0"/>
        <w:autoSpaceDN w:val="0"/>
        <w:spacing w:before="120"/>
        <w:ind w:left="140"/>
        <w:rPr>
          <w:szCs w:val="24"/>
        </w:rPr>
      </w:pPr>
      <w:r w:rsidRPr="00623AF3">
        <w:rPr>
          <w:szCs w:val="24"/>
        </w:rPr>
        <w:t>Cáp</w:t>
      </w:r>
      <w:r w:rsidRPr="00623AF3">
        <w:rPr>
          <w:spacing w:val="-2"/>
          <w:szCs w:val="24"/>
        </w:rPr>
        <w:t xml:space="preserve"> </w:t>
      </w:r>
      <w:r w:rsidRPr="00623AF3">
        <w:rPr>
          <w:szCs w:val="24"/>
        </w:rPr>
        <w:t>phải</w:t>
      </w:r>
      <w:r w:rsidRPr="00623AF3">
        <w:rPr>
          <w:spacing w:val="-7"/>
          <w:szCs w:val="24"/>
        </w:rPr>
        <w:t xml:space="preserve"> </w:t>
      </w:r>
      <w:r w:rsidRPr="00623AF3">
        <w:rPr>
          <w:szCs w:val="24"/>
        </w:rPr>
        <w:t>phù</w:t>
      </w:r>
      <w:r w:rsidRPr="00623AF3">
        <w:rPr>
          <w:spacing w:val="-2"/>
          <w:szCs w:val="24"/>
        </w:rPr>
        <w:t xml:space="preserve"> </w:t>
      </w:r>
      <w:r w:rsidRPr="00623AF3">
        <w:rPr>
          <w:szCs w:val="24"/>
        </w:rPr>
        <w:t>hợp</w:t>
      </w:r>
      <w:r w:rsidRPr="00623AF3">
        <w:rPr>
          <w:spacing w:val="2"/>
          <w:szCs w:val="24"/>
        </w:rPr>
        <w:t xml:space="preserve"> </w:t>
      </w:r>
      <w:r w:rsidRPr="00623AF3">
        <w:rPr>
          <w:szCs w:val="24"/>
        </w:rPr>
        <w:t>với</w:t>
      </w:r>
      <w:r w:rsidRPr="00623AF3">
        <w:rPr>
          <w:spacing w:val="-7"/>
          <w:szCs w:val="24"/>
        </w:rPr>
        <w:t xml:space="preserve"> </w:t>
      </w:r>
      <w:r w:rsidRPr="00623AF3">
        <w:rPr>
          <w:szCs w:val="24"/>
        </w:rPr>
        <w:t>số</w:t>
      </w:r>
      <w:r w:rsidRPr="00623AF3">
        <w:rPr>
          <w:spacing w:val="-3"/>
          <w:szCs w:val="24"/>
        </w:rPr>
        <w:t xml:space="preserve"> </w:t>
      </w:r>
      <w:r w:rsidRPr="00623AF3">
        <w:rPr>
          <w:szCs w:val="24"/>
        </w:rPr>
        <w:t>liệu</w:t>
      </w:r>
      <w:r w:rsidRPr="00623AF3">
        <w:rPr>
          <w:spacing w:val="-6"/>
          <w:szCs w:val="24"/>
        </w:rPr>
        <w:t xml:space="preserve"> </w:t>
      </w:r>
      <w:r w:rsidRPr="00623AF3">
        <w:rPr>
          <w:spacing w:val="-4"/>
          <w:szCs w:val="24"/>
        </w:rPr>
        <w:t>sau:</w:t>
      </w:r>
    </w:p>
    <w:p w14:paraId="7D3FE736" w14:textId="77777777" w:rsidR="00623AF3" w:rsidRPr="00623AF3" w:rsidRDefault="00623AF3" w:rsidP="0012759E">
      <w:pPr>
        <w:widowControl w:val="0"/>
        <w:numPr>
          <w:ilvl w:val="0"/>
          <w:numId w:val="26"/>
        </w:numPr>
        <w:tabs>
          <w:tab w:val="left" w:pos="859"/>
          <w:tab w:val="left" w:pos="5252"/>
        </w:tabs>
        <w:autoSpaceDE w:val="0"/>
        <w:autoSpaceDN w:val="0"/>
        <w:spacing w:before="120"/>
        <w:ind w:left="859" w:hanging="268"/>
        <w:jc w:val="left"/>
        <w:rPr>
          <w:szCs w:val="24"/>
        </w:rPr>
      </w:pPr>
      <w:r w:rsidRPr="00623AF3">
        <w:rPr>
          <w:szCs w:val="24"/>
        </w:rPr>
        <w:t>Điện</w:t>
      </w:r>
      <w:r w:rsidRPr="00623AF3">
        <w:rPr>
          <w:spacing w:val="-7"/>
          <w:szCs w:val="24"/>
        </w:rPr>
        <w:t xml:space="preserve"> </w:t>
      </w:r>
      <w:r w:rsidRPr="00623AF3">
        <w:rPr>
          <w:szCs w:val="24"/>
        </w:rPr>
        <w:t>áp</w:t>
      </w:r>
      <w:r w:rsidRPr="00623AF3">
        <w:rPr>
          <w:spacing w:val="2"/>
          <w:szCs w:val="24"/>
        </w:rPr>
        <w:t xml:space="preserve"> </w:t>
      </w:r>
      <w:r w:rsidRPr="00623AF3">
        <w:rPr>
          <w:szCs w:val="24"/>
        </w:rPr>
        <w:t>hệ</w:t>
      </w:r>
      <w:r w:rsidRPr="00623AF3">
        <w:rPr>
          <w:spacing w:val="-2"/>
          <w:szCs w:val="24"/>
        </w:rPr>
        <w:t xml:space="preserve"> </w:t>
      </w:r>
      <w:r w:rsidRPr="00623AF3">
        <w:rPr>
          <w:szCs w:val="24"/>
        </w:rPr>
        <w:t>thống</w:t>
      </w:r>
      <w:r w:rsidRPr="00623AF3">
        <w:rPr>
          <w:spacing w:val="-6"/>
          <w:szCs w:val="24"/>
        </w:rPr>
        <w:t xml:space="preserve"> </w:t>
      </w:r>
      <w:r w:rsidRPr="00623AF3">
        <w:rPr>
          <w:szCs w:val="24"/>
        </w:rPr>
        <w:t>danh</w:t>
      </w:r>
      <w:r w:rsidRPr="00623AF3">
        <w:rPr>
          <w:spacing w:val="-7"/>
          <w:szCs w:val="24"/>
        </w:rPr>
        <w:t xml:space="preserve"> </w:t>
      </w:r>
      <w:r w:rsidRPr="00623AF3">
        <w:rPr>
          <w:spacing w:val="-2"/>
          <w:szCs w:val="24"/>
        </w:rPr>
        <w:t>định:</w:t>
      </w:r>
      <w:r w:rsidRPr="00623AF3">
        <w:rPr>
          <w:szCs w:val="24"/>
        </w:rPr>
        <w:tab/>
      </w:r>
      <w:r w:rsidRPr="00623AF3">
        <w:rPr>
          <w:spacing w:val="-2"/>
          <w:szCs w:val="24"/>
        </w:rPr>
        <w:t>0,4kV</w:t>
      </w:r>
    </w:p>
    <w:p w14:paraId="17960E83" w14:textId="77777777" w:rsidR="00623AF3" w:rsidRPr="00623AF3" w:rsidRDefault="00623AF3" w:rsidP="0012759E">
      <w:pPr>
        <w:widowControl w:val="0"/>
        <w:numPr>
          <w:ilvl w:val="0"/>
          <w:numId w:val="26"/>
        </w:numPr>
        <w:tabs>
          <w:tab w:val="left" w:pos="859"/>
          <w:tab w:val="left" w:pos="5232"/>
        </w:tabs>
        <w:autoSpaceDE w:val="0"/>
        <w:autoSpaceDN w:val="0"/>
        <w:spacing w:before="120"/>
        <w:ind w:left="859" w:hanging="268"/>
        <w:jc w:val="left"/>
        <w:rPr>
          <w:szCs w:val="24"/>
        </w:rPr>
      </w:pPr>
      <w:r w:rsidRPr="00623AF3">
        <w:rPr>
          <w:szCs w:val="24"/>
        </w:rPr>
        <w:t>Cấp</w:t>
      </w:r>
      <w:r w:rsidRPr="00623AF3">
        <w:rPr>
          <w:spacing w:val="-1"/>
          <w:szCs w:val="24"/>
        </w:rPr>
        <w:t xml:space="preserve"> </w:t>
      </w:r>
      <w:r w:rsidRPr="00623AF3">
        <w:rPr>
          <w:szCs w:val="24"/>
        </w:rPr>
        <w:t>cách</w:t>
      </w:r>
      <w:r w:rsidRPr="00623AF3">
        <w:rPr>
          <w:spacing w:val="-6"/>
          <w:szCs w:val="24"/>
        </w:rPr>
        <w:t xml:space="preserve"> </w:t>
      </w:r>
      <w:r w:rsidRPr="00623AF3">
        <w:rPr>
          <w:spacing w:val="-2"/>
          <w:szCs w:val="24"/>
        </w:rPr>
        <w:t>điện:</w:t>
      </w:r>
      <w:r w:rsidRPr="00623AF3">
        <w:rPr>
          <w:szCs w:val="24"/>
        </w:rPr>
        <w:tab/>
      </w:r>
      <w:r w:rsidRPr="00623AF3">
        <w:rPr>
          <w:spacing w:val="-2"/>
          <w:szCs w:val="24"/>
        </w:rPr>
        <w:t>0,6/1/1,2kV</w:t>
      </w:r>
    </w:p>
    <w:p w14:paraId="72B76FDC" w14:textId="77777777" w:rsidR="00623AF3" w:rsidRPr="00623AF3" w:rsidRDefault="00623AF3" w:rsidP="0012759E">
      <w:pPr>
        <w:widowControl w:val="0"/>
        <w:numPr>
          <w:ilvl w:val="0"/>
          <w:numId w:val="26"/>
        </w:numPr>
        <w:tabs>
          <w:tab w:val="left" w:pos="859"/>
          <w:tab w:val="left" w:pos="5232"/>
        </w:tabs>
        <w:autoSpaceDE w:val="0"/>
        <w:autoSpaceDN w:val="0"/>
        <w:spacing w:before="120"/>
        <w:ind w:left="859" w:hanging="268"/>
        <w:jc w:val="left"/>
        <w:rPr>
          <w:szCs w:val="24"/>
        </w:rPr>
      </w:pPr>
      <w:r w:rsidRPr="00623AF3">
        <w:rPr>
          <w:szCs w:val="24"/>
        </w:rPr>
        <w:t>Hệ</w:t>
      </w:r>
      <w:r w:rsidRPr="00623AF3">
        <w:rPr>
          <w:spacing w:val="-7"/>
          <w:szCs w:val="24"/>
        </w:rPr>
        <w:t xml:space="preserve"> </w:t>
      </w:r>
      <w:r w:rsidRPr="00623AF3">
        <w:rPr>
          <w:spacing w:val="-2"/>
          <w:szCs w:val="24"/>
        </w:rPr>
        <w:t>thống:</w:t>
      </w:r>
      <w:r w:rsidRPr="00623AF3">
        <w:rPr>
          <w:szCs w:val="24"/>
        </w:rPr>
        <w:tab/>
        <w:t>3</w:t>
      </w:r>
      <w:r w:rsidRPr="00623AF3">
        <w:rPr>
          <w:spacing w:val="-3"/>
          <w:szCs w:val="24"/>
        </w:rPr>
        <w:t xml:space="preserve"> </w:t>
      </w:r>
      <w:r w:rsidRPr="00623AF3">
        <w:rPr>
          <w:szCs w:val="24"/>
        </w:rPr>
        <w:t>pha,</w:t>
      </w:r>
      <w:r w:rsidRPr="00623AF3">
        <w:rPr>
          <w:spacing w:val="-1"/>
          <w:szCs w:val="24"/>
        </w:rPr>
        <w:t xml:space="preserve"> </w:t>
      </w:r>
      <w:r w:rsidRPr="00623AF3">
        <w:rPr>
          <w:szCs w:val="24"/>
        </w:rPr>
        <w:t>4</w:t>
      </w:r>
      <w:r w:rsidRPr="00623AF3">
        <w:rPr>
          <w:spacing w:val="-2"/>
          <w:szCs w:val="24"/>
        </w:rPr>
        <w:t xml:space="preserve"> </w:t>
      </w:r>
      <w:r w:rsidRPr="00623AF3">
        <w:rPr>
          <w:szCs w:val="24"/>
        </w:rPr>
        <w:t>dây,</w:t>
      </w:r>
      <w:r w:rsidRPr="00623AF3">
        <w:rPr>
          <w:spacing w:val="-1"/>
          <w:szCs w:val="24"/>
        </w:rPr>
        <w:t xml:space="preserve"> </w:t>
      </w:r>
      <w:r w:rsidRPr="00623AF3">
        <w:rPr>
          <w:szCs w:val="24"/>
        </w:rPr>
        <w:t>nối</w:t>
      </w:r>
      <w:r w:rsidRPr="00623AF3">
        <w:rPr>
          <w:spacing w:val="-8"/>
          <w:szCs w:val="24"/>
        </w:rPr>
        <w:t xml:space="preserve"> </w:t>
      </w:r>
      <w:r w:rsidRPr="00623AF3">
        <w:rPr>
          <w:szCs w:val="24"/>
        </w:rPr>
        <w:t>đất</w:t>
      </w:r>
      <w:r w:rsidRPr="00623AF3">
        <w:rPr>
          <w:spacing w:val="-4"/>
          <w:szCs w:val="24"/>
        </w:rPr>
        <w:t xml:space="preserve"> </w:t>
      </w:r>
      <w:r w:rsidRPr="00623AF3">
        <w:rPr>
          <w:szCs w:val="24"/>
        </w:rPr>
        <w:t>trực</w:t>
      </w:r>
      <w:r w:rsidRPr="00623AF3">
        <w:rPr>
          <w:spacing w:val="-2"/>
          <w:szCs w:val="24"/>
        </w:rPr>
        <w:t xml:space="preserve"> </w:t>
      </w:r>
      <w:r w:rsidRPr="00623AF3">
        <w:rPr>
          <w:spacing w:val="-4"/>
          <w:szCs w:val="24"/>
        </w:rPr>
        <w:t>tiếp</w:t>
      </w:r>
    </w:p>
    <w:p w14:paraId="024B3493" w14:textId="77777777" w:rsidR="00623AF3" w:rsidRPr="00623AF3" w:rsidRDefault="00623AF3" w:rsidP="0012759E">
      <w:pPr>
        <w:widowControl w:val="0"/>
        <w:numPr>
          <w:ilvl w:val="0"/>
          <w:numId w:val="26"/>
        </w:numPr>
        <w:tabs>
          <w:tab w:val="left" w:pos="859"/>
          <w:tab w:val="left" w:pos="5252"/>
        </w:tabs>
        <w:autoSpaceDE w:val="0"/>
        <w:autoSpaceDN w:val="0"/>
        <w:spacing w:before="120"/>
        <w:ind w:left="859" w:hanging="268"/>
        <w:jc w:val="left"/>
        <w:rPr>
          <w:szCs w:val="24"/>
        </w:rPr>
      </w:pPr>
      <w:r w:rsidRPr="00623AF3">
        <w:rPr>
          <w:szCs w:val="24"/>
        </w:rPr>
        <w:t>Tần</w:t>
      </w:r>
      <w:r w:rsidRPr="00623AF3">
        <w:rPr>
          <w:spacing w:val="-5"/>
          <w:szCs w:val="24"/>
        </w:rPr>
        <w:t xml:space="preserve"> số:</w:t>
      </w:r>
      <w:r w:rsidRPr="00623AF3">
        <w:rPr>
          <w:szCs w:val="24"/>
        </w:rPr>
        <w:tab/>
      </w:r>
      <w:r w:rsidRPr="00623AF3">
        <w:rPr>
          <w:spacing w:val="-4"/>
          <w:szCs w:val="24"/>
        </w:rPr>
        <w:t>50Hz</w:t>
      </w:r>
    </w:p>
    <w:p w14:paraId="1A2CA360" w14:textId="77777777" w:rsidR="00623AF3" w:rsidRPr="00623AF3" w:rsidRDefault="00623AF3" w:rsidP="0012759E">
      <w:pPr>
        <w:widowControl w:val="0"/>
        <w:numPr>
          <w:ilvl w:val="0"/>
          <w:numId w:val="30"/>
        </w:numPr>
        <w:tabs>
          <w:tab w:val="left" w:pos="422"/>
        </w:tabs>
        <w:autoSpaceDE w:val="0"/>
        <w:autoSpaceDN w:val="0"/>
        <w:spacing w:before="120"/>
        <w:ind w:left="422" w:hanging="282"/>
        <w:jc w:val="left"/>
        <w:rPr>
          <w:i/>
          <w:szCs w:val="24"/>
        </w:rPr>
      </w:pPr>
      <w:r w:rsidRPr="00623AF3">
        <w:rPr>
          <w:i/>
          <w:szCs w:val="24"/>
        </w:rPr>
        <w:t>Số</w:t>
      </w:r>
      <w:r w:rsidRPr="00623AF3">
        <w:rPr>
          <w:i/>
          <w:spacing w:val="-5"/>
          <w:szCs w:val="24"/>
        </w:rPr>
        <w:t xml:space="preserve"> </w:t>
      </w:r>
      <w:r w:rsidRPr="00623AF3">
        <w:rPr>
          <w:i/>
          <w:szCs w:val="24"/>
        </w:rPr>
        <w:t>liệu</w:t>
      </w:r>
      <w:r w:rsidRPr="00623AF3">
        <w:rPr>
          <w:i/>
          <w:spacing w:val="-3"/>
          <w:szCs w:val="24"/>
        </w:rPr>
        <w:t xml:space="preserve"> </w:t>
      </w:r>
      <w:r w:rsidRPr="00623AF3">
        <w:rPr>
          <w:i/>
          <w:szCs w:val="24"/>
        </w:rPr>
        <w:t>thiết</w:t>
      </w:r>
      <w:r w:rsidRPr="00623AF3">
        <w:rPr>
          <w:i/>
          <w:spacing w:val="-4"/>
          <w:szCs w:val="24"/>
        </w:rPr>
        <w:t xml:space="preserve"> </w:t>
      </w:r>
      <w:r w:rsidRPr="00623AF3">
        <w:rPr>
          <w:i/>
          <w:spacing w:val="-5"/>
          <w:szCs w:val="24"/>
        </w:rPr>
        <w:t>kế.</w:t>
      </w:r>
    </w:p>
    <w:p w14:paraId="3D8467A7" w14:textId="77777777" w:rsidR="00623AF3" w:rsidRPr="00623AF3" w:rsidRDefault="00623AF3" w:rsidP="00623AF3">
      <w:pPr>
        <w:widowControl w:val="0"/>
        <w:autoSpaceDE w:val="0"/>
        <w:autoSpaceDN w:val="0"/>
        <w:spacing w:before="120"/>
        <w:ind w:left="140"/>
        <w:jc w:val="left"/>
        <w:rPr>
          <w:szCs w:val="24"/>
        </w:rPr>
      </w:pPr>
      <w:r w:rsidRPr="00623AF3">
        <w:rPr>
          <w:szCs w:val="24"/>
        </w:rPr>
        <w:t>Cấu</w:t>
      </w:r>
      <w:r w:rsidRPr="00623AF3">
        <w:rPr>
          <w:spacing w:val="-6"/>
          <w:szCs w:val="24"/>
        </w:rPr>
        <w:t xml:space="preserve"> </w:t>
      </w:r>
      <w:r w:rsidRPr="00623AF3">
        <w:rPr>
          <w:szCs w:val="24"/>
        </w:rPr>
        <w:t>tạo cáp sẽ</w:t>
      </w:r>
      <w:r w:rsidRPr="00623AF3">
        <w:rPr>
          <w:spacing w:val="-2"/>
          <w:szCs w:val="24"/>
        </w:rPr>
        <w:t xml:space="preserve"> </w:t>
      </w:r>
      <w:r w:rsidRPr="00623AF3">
        <w:rPr>
          <w:szCs w:val="24"/>
        </w:rPr>
        <w:t xml:space="preserve">bao </w:t>
      </w:r>
      <w:r w:rsidRPr="00623AF3">
        <w:rPr>
          <w:spacing w:val="-4"/>
          <w:szCs w:val="24"/>
        </w:rPr>
        <w:t>gồm:</w:t>
      </w:r>
    </w:p>
    <w:p w14:paraId="1B8950FB" w14:textId="77777777" w:rsidR="00623AF3" w:rsidRPr="00623AF3" w:rsidRDefault="00623AF3" w:rsidP="0012759E">
      <w:pPr>
        <w:widowControl w:val="0"/>
        <w:numPr>
          <w:ilvl w:val="0"/>
          <w:numId w:val="29"/>
        </w:numPr>
        <w:tabs>
          <w:tab w:val="left" w:pos="302"/>
        </w:tabs>
        <w:autoSpaceDE w:val="0"/>
        <w:autoSpaceDN w:val="0"/>
        <w:spacing w:before="120"/>
        <w:ind w:left="302" w:hanging="162"/>
        <w:jc w:val="left"/>
        <w:rPr>
          <w:szCs w:val="24"/>
        </w:rPr>
      </w:pPr>
      <w:r w:rsidRPr="00623AF3">
        <w:rPr>
          <w:szCs w:val="24"/>
        </w:rPr>
        <w:t>Cáp</w:t>
      </w:r>
      <w:r w:rsidRPr="00623AF3">
        <w:rPr>
          <w:spacing w:val="-3"/>
          <w:szCs w:val="24"/>
        </w:rPr>
        <w:t xml:space="preserve"> </w:t>
      </w:r>
      <w:r w:rsidRPr="00623AF3">
        <w:rPr>
          <w:szCs w:val="24"/>
        </w:rPr>
        <w:t>có</w:t>
      </w:r>
      <w:r w:rsidRPr="00623AF3">
        <w:rPr>
          <w:spacing w:val="-2"/>
          <w:szCs w:val="24"/>
        </w:rPr>
        <w:t xml:space="preserve"> </w:t>
      </w:r>
      <w:r w:rsidRPr="00623AF3">
        <w:rPr>
          <w:szCs w:val="24"/>
        </w:rPr>
        <w:t>sử</w:t>
      </w:r>
      <w:r w:rsidRPr="00623AF3">
        <w:rPr>
          <w:spacing w:val="-2"/>
          <w:szCs w:val="24"/>
        </w:rPr>
        <w:t xml:space="preserve"> </w:t>
      </w:r>
      <w:r w:rsidRPr="00623AF3">
        <w:rPr>
          <w:szCs w:val="24"/>
        </w:rPr>
        <w:t>dụng</w:t>
      </w:r>
      <w:r w:rsidRPr="00623AF3">
        <w:rPr>
          <w:spacing w:val="-6"/>
          <w:szCs w:val="24"/>
        </w:rPr>
        <w:t xml:space="preserve"> </w:t>
      </w:r>
      <w:r w:rsidRPr="00623AF3">
        <w:rPr>
          <w:szCs w:val="24"/>
        </w:rPr>
        <w:t>lớp</w:t>
      </w:r>
      <w:r w:rsidRPr="00623AF3">
        <w:rPr>
          <w:spacing w:val="-2"/>
          <w:szCs w:val="24"/>
        </w:rPr>
        <w:t xml:space="preserve"> </w:t>
      </w:r>
      <w:r w:rsidRPr="00623AF3">
        <w:rPr>
          <w:szCs w:val="24"/>
        </w:rPr>
        <w:t>chống</w:t>
      </w:r>
      <w:r w:rsidRPr="00623AF3">
        <w:rPr>
          <w:spacing w:val="-2"/>
          <w:szCs w:val="24"/>
        </w:rPr>
        <w:t xml:space="preserve"> </w:t>
      </w:r>
      <w:r w:rsidRPr="00623AF3">
        <w:rPr>
          <w:szCs w:val="24"/>
        </w:rPr>
        <w:t>va</w:t>
      </w:r>
      <w:r w:rsidRPr="00623AF3">
        <w:rPr>
          <w:spacing w:val="-2"/>
          <w:szCs w:val="24"/>
        </w:rPr>
        <w:t xml:space="preserve"> </w:t>
      </w:r>
      <w:r w:rsidRPr="00623AF3">
        <w:rPr>
          <w:szCs w:val="24"/>
        </w:rPr>
        <w:t>chạm</w:t>
      </w:r>
      <w:r w:rsidRPr="00623AF3">
        <w:rPr>
          <w:spacing w:val="-7"/>
          <w:szCs w:val="24"/>
        </w:rPr>
        <w:t xml:space="preserve"> </w:t>
      </w:r>
      <w:r w:rsidRPr="00623AF3">
        <w:rPr>
          <w:szCs w:val="24"/>
        </w:rPr>
        <w:t>cơ</w:t>
      </w:r>
      <w:r w:rsidRPr="00623AF3">
        <w:rPr>
          <w:spacing w:val="-2"/>
          <w:szCs w:val="24"/>
        </w:rPr>
        <w:t xml:space="preserve"> </w:t>
      </w:r>
      <w:r w:rsidRPr="00623AF3">
        <w:rPr>
          <w:szCs w:val="24"/>
        </w:rPr>
        <w:t>giới</w:t>
      </w:r>
      <w:r w:rsidRPr="00623AF3">
        <w:rPr>
          <w:spacing w:val="-8"/>
          <w:szCs w:val="24"/>
        </w:rPr>
        <w:t xml:space="preserve"> </w:t>
      </w:r>
      <w:r w:rsidRPr="00623AF3">
        <w:rPr>
          <w:szCs w:val="24"/>
        </w:rPr>
        <w:t>(có</w:t>
      </w:r>
      <w:r w:rsidRPr="00623AF3">
        <w:rPr>
          <w:spacing w:val="-2"/>
          <w:szCs w:val="24"/>
        </w:rPr>
        <w:t xml:space="preserve"> </w:t>
      </w:r>
      <w:r w:rsidRPr="00623AF3">
        <w:rPr>
          <w:szCs w:val="24"/>
        </w:rPr>
        <w:t>băng</w:t>
      </w:r>
      <w:r w:rsidRPr="00623AF3">
        <w:rPr>
          <w:spacing w:val="-2"/>
          <w:szCs w:val="24"/>
        </w:rPr>
        <w:t xml:space="preserve"> </w:t>
      </w:r>
      <w:r w:rsidRPr="00623AF3">
        <w:rPr>
          <w:szCs w:val="24"/>
        </w:rPr>
        <w:t>nhôm/băng</w:t>
      </w:r>
      <w:r w:rsidRPr="00623AF3">
        <w:rPr>
          <w:spacing w:val="-7"/>
          <w:szCs w:val="24"/>
        </w:rPr>
        <w:t xml:space="preserve"> </w:t>
      </w:r>
      <w:r w:rsidRPr="00623AF3">
        <w:rPr>
          <w:spacing w:val="-2"/>
          <w:szCs w:val="24"/>
        </w:rPr>
        <w:t>thép)</w:t>
      </w:r>
    </w:p>
    <w:p w14:paraId="7DF46274" w14:textId="77777777" w:rsidR="00623AF3" w:rsidRPr="00623AF3" w:rsidRDefault="00623AF3" w:rsidP="0012759E">
      <w:pPr>
        <w:widowControl w:val="0"/>
        <w:numPr>
          <w:ilvl w:val="1"/>
          <w:numId w:val="29"/>
        </w:numPr>
        <w:tabs>
          <w:tab w:val="left" w:pos="797"/>
        </w:tabs>
        <w:autoSpaceDE w:val="0"/>
        <w:autoSpaceDN w:val="0"/>
        <w:spacing w:before="120"/>
        <w:ind w:left="797" w:hanging="206"/>
        <w:jc w:val="left"/>
        <w:rPr>
          <w:szCs w:val="24"/>
        </w:rPr>
      </w:pPr>
      <w:r w:rsidRPr="00623AF3">
        <w:rPr>
          <w:szCs w:val="24"/>
        </w:rPr>
        <w:t>Ruột</w:t>
      </w:r>
      <w:r w:rsidRPr="00623AF3">
        <w:rPr>
          <w:spacing w:val="-4"/>
          <w:szCs w:val="24"/>
        </w:rPr>
        <w:t xml:space="preserve"> </w:t>
      </w:r>
      <w:r w:rsidRPr="00623AF3">
        <w:rPr>
          <w:szCs w:val="24"/>
        </w:rPr>
        <w:t>cáp</w:t>
      </w:r>
      <w:r w:rsidRPr="00623AF3">
        <w:rPr>
          <w:spacing w:val="-3"/>
          <w:szCs w:val="24"/>
        </w:rPr>
        <w:t xml:space="preserve"> </w:t>
      </w:r>
      <w:r w:rsidRPr="00623AF3">
        <w:rPr>
          <w:szCs w:val="24"/>
        </w:rPr>
        <w:t>(</w:t>
      </w:r>
      <w:r w:rsidRPr="00623AF3">
        <w:rPr>
          <w:i/>
          <w:szCs w:val="24"/>
        </w:rPr>
        <w:t>có</w:t>
      </w:r>
      <w:r w:rsidRPr="00623AF3">
        <w:rPr>
          <w:i/>
          <w:spacing w:val="-2"/>
          <w:szCs w:val="24"/>
        </w:rPr>
        <w:t xml:space="preserve"> </w:t>
      </w:r>
      <w:r w:rsidRPr="00623AF3">
        <w:rPr>
          <w:i/>
          <w:szCs w:val="24"/>
        </w:rPr>
        <w:t>băng</w:t>
      </w:r>
      <w:r w:rsidRPr="00623AF3">
        <w:rPr>
          <w:i/>
          <w:spacing w:val="-3"/>
          <w:szCs w:val="24"/>
        </w:rPr>
        <w:t xml:space="preserve"> </w:t>
      </w:r>
      <w:r w:rsidRPr="00623AF3">
        <w:rPr>
          <w:i/>
          <w:szCs w:val="24"/>
        </w:rPr>
        <w:t>dãn</w:t>
      </w:r>
      <w:r w:rsidRPr="00623AF3">
        <w:rPr>
          <w:i/>
          <w:spacing w:val="-2"/>
          <w:szCs w:val="24"/>
        </w:rPr>
        <w:t xml:space="preserve"> </w:t>
      </w:r>
      <w:r w:rsidRPr="00623AF3">
        <w:rPr>
          <w:i/>
          <w:szCs w:val="24"/>
        </w:rPr>
        <w:t>nở</w:t>
      </w:r>
      <w:r w:rsidRPr="00623AF3">
        <w:rPr>
          <w:i/>
          <w:spacing w:val="-3"/>
          <w:szCs w:val="24"/>
        </w:rPr>
        <w:t xml:space="preserve"> </w:t>
      </w:r>
      <w:r w:rsidRPr="00623AF3">
        <w:rPr>
          <w:i/>
          <w:szCs w:val="24"/>
        </w:rPr>
        <w:t>chống</w:t>
      </w:r>
      <w:r w:rsidRPr="00623AF3">
        <w:rPr>
          <w:i/>
          <w:spacing w:val="-2"/>
          <w:szCs w:val="24"/>
        </w:rPr>
        <w:t xml:space="preserve"> </w:t>
      </w:r>
      <w:r w:rsidRPr="00623AF3">
        <w:rPr>
          <w:i/>
          <w:szCs w:val="24"/>
        </w:rPr>
        <w:t>thấm</w:t>
      </w:r>
      <w:r w:rsidRPr="00623AF3">
        <w:rPr>
          <w:i/>
          <w:spacing w:val="-3"/>
          <w:szCs w:val="24"/>
        </w:rPr>
        <w:t xml:space="preserve"> </w:t>
      </w:r>
      <w:r w:rsidRPr="00623AF3">
        <w:rPr>
          <w:i/>
          <w:szCs w:val="24"/>
        </w:rPr>
        <w:t>nước</w:t>
      </w:r>
      <w:r w:rsidRPr="00623AF3">
        <w:rPr>
          <w:i/>
          <w:spacing w:val="-1"/>
          <w:szCs w:val="24"/>
        </w:rPr>
        <w:t xml:space="preserve"> </w:t>
      </w:r>
      <w:r w:rsidRPr="00623AF3">
        <w:rPr>
          <w:i/>
          <w:szCs w:val="24"/>
        </w:rPr>
        <w:t>dọc</w:t>
      </w:r>
      <w:r w:rsidRPr="00623AF3">
        <w:rPr>
          <w:i/>
          <w:spacing w:val="-2"/>
          <w:szCs w:val="24"/>
        </w:rPr>
        <w:t xml:space="preserve"> </w:t>
      </w:r>
      <w:r w:rsidRPr="00623AF3">
        <w:rPr>
          <w:i/>
          <w:szCs w:val="24"/>
        </w:rPr>
        <w:t>theo</w:t>
      </w:r>
      <w:r w:rsidRPr="00623AF3">
        <w:rPr>
          <w:i/>
          <w:spacing w:val="-3"/>
          <w:szCs w:val="24"/>
        </w:rPr>
        <w:t xml:space="preserve"> </w:t>
      </w:r>
      <w:r w:rsidRPr="00623AF3">
        <w:rPr>
          <w:i/>
          <w:spacing w:val="-4"/>
          <w:szCs w:val="24"/>
        </w:rPr>
        <w:t>lõi</w:t>
      </w:r>
      <w:r w:rsidRPr="00623AF3">
        <w:rPr>
          <w:spacing w:val="-4"/>
          <w:szCs w:val="24"/>
        </w:rPr>
        <w:t>)</w:t>
      </w:r>
    </w:p>
    <w:p w14:paraId="237201F7" w14:textId="77777777" w:rsidR="00623AF3" w:rsidRPr="00623AF3" w:rsidRDefault="00623AF3" w:rsidP="0012759E">
      <w:pPr>
        <w:widowControl w:val="0"/>
        <w:numPr>
          <w:ilvl w:val="1"/>
          <w:numId w:val="29"/>
        </w:numPr>
        <w:tabs>
          <w:tab w:val="left" w:pos="802"/>
        </w:tabs>
        <w:autoSpaceDE w:val="0"/>
        <w:autoSpaceDN w:val="0"/>
        <w:spacing w:before="120"/>
        <w:ind w:left="802" w:hanging="211"/>
        <w:jc w:val="left"/>
        <w:rPr>
          <w:szCs w:val="24"/>
        </w:rPr>
      </w:pPr>
      <w:r w:rsidRPr="00623AF3">
        <w:rPr>
          <w:szCs w:val="24"/>
        </w:rPr>
        <w:t>Lớp</w:t>
      </w:r>
      <w:r w:rsidRPr="00623AF3">
        <w:rPr>
          <w:spacing w:val="-3"/>
          <w:szCs w:val="24"/>
        </w:rPr>
        <w:t xml:space="preserve"> </w:t>
      </w:r>
      <w:r w:rsidRPr="00623AF3">
        <w:rPr>
          <w:szCs w:val="24"/>
        </w:rPr>
        <w:t>bọc</w:t>
      </w:r>
      <w:r w:rsidRPr="00623AF3">
        <w:rPr>
          <w:spacing w:val="-1"/>
          <w:szCs w:val="24"/>
        </w:rPr>
        <w:t xml:space="preserve"> </w:t>
      </w:r>
      <w:r w:rsidRPr="00623AF3">
        <w:rPr>
          <w:szCs w:val="24"/>
        </w:rPr>
        <w:t>cách</w:t>
      </w:r>
      <w:r w:rsidRPr="00623AF3">
        <w:rPr>
          <w:spacing w:val="-7"/>
          <w:szCs w:val="24"/>
        </w:rPr>
        <w:t xml:space="preserve"> </w:t>
      </w:r>
      <w:r w:rsidRPr="00623AF3">
        <w:rPr>
          <w:spacing w:val="-4"/>
          <w:szCs w:val="24"/>
        </w:rPr>
        <w:t>điện</w:t>
      </w:r>
    </w:p>
    <w:p w14:paraId="67C22417" w14:textId="77777777" w:rsidR="00623AF3" w:rsidRPr="00623AF3" w:rsidRDefault="00623AF3" w:rsidP="0012759E">
      <w:pPr>
        <w:widowControl w:val="0"/>
        <w:numPr>
          <w:ilvl w:val="1"/>
          <w:numId w:val="29"/>
        </w:numPr>
        <w:tabs>
          <w:tab w:val="left" w:pos="773"/>
        </w:tabs>
        <w:autoSpaceDE w:val="0"/>
        <w:autoSpaceDN w:val="0"/>
        <w:spacing w:before="120"/>
        <w:ind w:left="773" w:hanging="206"/>
        <w:jc w:val="left"/>
        <w:rPr>
          <w:szCs w:val="24"/>
        </w:rPr>
      </w:pPr>
      <w:r w:rsidRPr="00623AF3">
        <w:rPr>
          <w:szCs w:val="24"/>
        </w:rPr>
        <w:t>Lớp</w:t>
      </w:r>
      <w:r w:rsidRPr="00623AF3">
        <w:rPr>
          <w:spacing w:val="-2"/>
          <w:szCs w:val="24"/>
        </w:rPr>
        <w:t xml:space="preserve"> </w:t>
      </w:r>
      <w:r w:rsidRPr="00623AF3">
        <w:rPr>
          <w:szCs w:val="24"/>
        </w:rPr>
        <w:t>vỏ</w:t>
      </w:r>
      <w:r w:rsidRPr="00623AF3">
        <w:rPr>
          <w:spacing w:val="-7"/>
          <w:szCs w:val="24"/>
        </w:rPr>
        <w:t xml:space="preserve"> </w:t>
      </w:r>
      <w:r w:rsidRPr="00623AF3">
        <w:rPr>
          <w:szCs w:val="24"/>
        </w:rPr>
        <w:t>bọc</w:t>
      </w:r>
      <w:r w:rsidRPr="00623AF3">
        <w:rPr>
          <w:spacing w:val="-4"/>
          <w:szCs w:val="24"/>
        </w:rPr>
        <w:t xml:space="preserve"> trong</w:t>
      </w:r>
    </w:p>
    <w:p w14:paraId="1DEF6B83" w14:textId="77777777" w:rsidR="00623AF3" w:rsidRPr="00623AF3" w:rsidRDefault="00623AF3" w:rsidP="0012759E">
      <w:pPr>
        <w:widowControl w:val="0"/>
        <w:numPr>
          <w:ilvl w:val="1"/>
          <w:numId w:val="29"/>
        </w:numPr>
        <w:tabs>
          <w:tab w:val="left" w:pos="773"/>
        </w:tabs>
        <w:autoSpaceDE w:val="0"/>
        <w:autoSpaceDN w:val="0"/>
        <w:spacing w:before="120"/>
        <w:ind w:left="773" w:hanging="206"/>
        <w:jc w:val="left"/>
        <w:rPr>
          <w:szCs w:val="24"/>
        </w:rPr>
      </w:pPr>
      <w:r w:rsidRPr="00623AF3">
        <w:rPr>
          <w:szCs w:val="24"/>
        </w:rPr>
        <w:t>Lớp</w:t>
      </w:r>
      <w:r w:rsidRPr="00623AF3">
        <w:rPr>
          <w:spacing w:val="-3"/>
          <w:szCs w:val="24"/>
        </w:rPr>
        <w:t xml:space="preserve"> </w:t>
      </w:r>
      <w:r w:rsidRPr="00623AF3">
        <w:rPr>
          <w:szCs w:val="24"/>
        </w:rPr>
        <w:t>bảo</w:t>
      </w:r>
      <w:r w:rsidRPr="00623AF3">
        <w:rPr>
          <w:spacing w:val="-3"/>
          <w:szCs w:val="24"/>
        </w:rPr>
        <w:t xml:space="preserve"> </w:t>
      </w:r>
      <w:r w:rsidRPr="00623AF3">
        <w:rPr>
          <w:szCs w:val="24"/>
        </w:rPr>
        <w:t>vệ</w:t>
      </w:r>
      <w:r w:rsidRPr="00623AF3">
        <w:rPr>
          <w:spacing w:val="-4"/>
          <w:szCs w:val="24"/>
        </w:rPr>
        <w:t xml:space="preserve"> </w:t>
      </w:r>
      <w:r w:rsidRPr="00623AF3">
        <w:rPr>
          <w:szCs w:val="24"/>
        </w:rPr>
        <w:t>chống</w:t>
      </w:r>
      <w:r w:rsidRPr="00623AF3">
        <w:rPr>
          <w:spacing w:val="-3"/>
          <w:szCs w:val="24"/>
        </w:rPr>
        <w:t xml:space="preserve"> </w:t>
      </w:r>
      <w:r w:rsidRPr="00623AF3">
        <w:rPr>
          <w:szCs w:val="24"/>
        </w:rPr>
        <w:t>va</w:t>
      </w:r>
      <w:r w:rsidRPr="00623AF3">
        <w:rPr>
          <w:spacing w:val="-2"/>
          <w:szCs w:val="24"/>
        </w:rPr>
        <w:t xml:space="preserve"> </w:t>
      </w:r>
      <w:r w:rsidRPr="00623AF3">
        <w:rPr>
          <w:szCs w:val="24"/>
        </w:rPr>
        <w:t>đập</w:t>
      </w:r>
      <w:r w:rsidRPr="00623AF3">
        <w:rPr>
          <w:spacing w:val="-2"/>
          <w:szCs w:val="24"/>
        </w:rPr>
        <w:t xml:space="preserve"> </w:t>
      </w:r>
      <w:r w:rsidRPr="00623AF3">
        <w:rPr>
          <w:szCs w:val="24"/>
        </w:rPr>
        <w:t>cơ</w:t>
      </w:r>
      <w:r w:rsidRPr="00623AF3">
        <w:rPr>
          <w:spacing w:val="-3"/>
          <w:szCs w:val="24"/>
        </w:rPr>
        <w:t xml:space="preserve"> </w:t>
      </w:r>
      <w:r w:rsidRPr="00623AF3">
        <w:rPr>
          <w:spacing w:val="-4"/>
          <w:szCs w:val="24"/>
        </w:rPr>
        <w:t>giới</w:t>
      </w:r>
    </w:p>
    <w:p w14:paraId="04FC3C50" w14:textId="77777777" w:rsidR="00623AF3" w:rsidRPr="00623AF3" w:rsidRDefault="00623AF3" w:rsidP="0012759E">
      <w:pPr>
        <w:widowControl w:val="0"/>
        <w:numPr>
          <w:ilvl w:val="1"/>
          <w:numId w:val="29"/>
        </w:numPr>
        <w:tabs>
          <w:tab w:val="left" w:pos="773"/>
        </w:tabs>
        <w:autoSpaceDE w:val="0"/>
        <w:autoSpaceDN w:val="0"/>
        <w:spacing w:before="120"/>
        <w:ind w:left="773" w:hanging="206"/>
        <w:jc w:val="left"/>
        <w:rPr>
          <w:szCs w:val="24"/>
        </w:rPr>
      </w:pPr>
      <w:r w:rsidRPr="00623AF3">
        <w:rPr>
          <w:szCs w:val="24"/>
        </w:rPr>
        <w:t>Lớp</w:t>
      </w:r>
      <w:r w:rsidRPr="00623AF3">
        <w:rPr>
          <w:spacing w:val="-2"/>
          <w:szCs w:val="24"/>
        </w:rPr>
        <w:t xml:space="preserve"> </w:t>
      </w:r>
      <w:r w:rsidRPr="00623AF3">
        <w:rPr>
          <w:szCs w:val="24"/>
        </w:rPr>
        <w:t>vỏ</w:t>
      </w:r>
      <w:r w:rsidRPr="00623AF3">
        <w:rPr>
          <w:spacing w:val="-7"/>
          <w:szCs w:val="24"/>
        </w:rPr>
        <w:t xml:space="preserve"> </w:t>
      </w:r>
      <w:r w:rsidRPr="00623AF3">
        <w:rPr>
          <w:szCs w:val="24"/>
        </w:rPr>
        <w:t>bọc</w:t>
      </w:r>
      <w:r w:rsidRPr="00623AF3">
        <w:rPr>
          <w:spacing w:val="-4"/>
          <w:szCs w:val="24"/>
        </w:rPr>
        <w:t xml:space="preserve"> ngoài</w:t>
      </w:r>
    </w:p>
    <w:p w14:paraId="5BA2739F" w14:textId="77777777" w:rsidR="00623AF3" w:rsidRPr="00623AF3" w:rsidRDefault="00623AF3" w:rsidP="0012759E">
      <w:pPr>
        <w:widowControl w:val="0"/>
        <w:numPr>
          <w:ilvl w:val="0"/>
          <w:numId w:val="29"/>
        </w:numPr>
        <w:tabs>
          <w:tab w:val="left" w:pos="336"/>
        </w:tabs>
        <w:autoSpaceDE w:val="0"/>
        <w:autoSpaceDN w:val="0"/>
        <w:spacing w:before="120"/>
        <w:ind w:right="418"/>
        <w:jc w:val="left"/>
        <w:rPr>
          <w:szCs w:val="24"/>
        </w:rPr>
      </w:pPr>
      <w:r w:rsidRPr="00623AF3">
        <w:rPr>
          <w:szCs w:val="24"/>
        </w:rPr>
        <w:t>Cáp</w:t>
      </w:r>
      <w:r w:rsidRPr="00623AF3">
        <w:rPr>
          <w:spacing w:val="33"/>
          <w:szCs w:val="24"/>
        </w:rPr>
        <w:t xml:space="preserve"> </w:t>
      </w:r>
      <w:r w:rsidRPr="00623AF3">
        <w:rPr>
          <w:szCs w:val="24"/>
        </w:rPr>
        <w:t>không</w:t>
      </w:r>
      <w:r w:rsidRPr="00623AF3">
        <w:rPr>
          <w:spacing w:val="28"/>
          <w:szCs w:val="24"/>
        </w:rPr>
        <w:t xml:space="preserve"> </w:t>
      </w:r>
      <w:r w:rsidRPr="00623AF3">
        <w:rPr>
          <w:szCs w:val="24"/>
        </w:rPr>
        <w:t>sử</w:t>
      </w:r>
      <w:r w:rsidRPr="00623AF3">
        <w:rPr>
          <w:spacing w:val="33"/>
          <w:szCs w:val="24"/>
        </w:rPr>
        <w:t xml:space="preserve"> </w:t>
      </w:r>
      <w:r w:rsidRPr="00623AF3">
        <w:rPr>
          <w:szCs w:val="24"/>
        </w:rPr>
        <w:t>dụng</w:t>
      </w:r>
      <w:r w:rsidRPr="00623AF3">
        <w:rPr>
          <w:spacing w:val="38"/>
          <w:szCs w:val="24"/>
        </w:rPr>
        <w:t xml:space="preserve"> </w:t>
      </w:r>
      <w:r w:rsidRPr="00623AF3">
        <w:rPr>
          <w:szCs w:val="24"/>
        </w:rPr>
        <w:t>lớp</w:t>
      </w:r>
      <w:r w:rsidRPr="00623AF3">
        <w:rPr>
          <w:spacing w:val="38"/>
          <w:szCs w:val="24"/>
        </w:rPr>
        <w:t xml:space="preserve"> </w:t>
      </w:r>
      <w:r w:rsidRPr="00623AF3">
        <w:rPr>
          <w:szCs w:val="24"/>
        </w:rPr>
        <w:t>chống</w:t>
      </w:r>
      <w:r w:rsidRPr="00623AF3">
        <w:rPr>
          <w:spacing w:val="38"/>
          <w:szCs w:val="24"/>
        </w:rPr>
        <w:t xml:space="preserve"> </w:t>
      </w:r>
      <w:r w:rsidRPr="00623AF3">
        <w:rPr>
          <w:szCs w:val="24"/>
        </w:rPr>
        <w:t>va</w:t>
      </w:r>
      <w:r w:rsidRPr="00623AF3">
        <w:rPr>
          <w:spacing w:val="34"/>
          <w:szCs w:val="24"/>
        </w:rPr>
        <w:t xml:space="preserve"> </w:t>
      </w:r>
      <w:r w:rsidRPr="00623AF3">
        <w:rPr>
          <w:szCs w:val="24"/>
        </w:rPr>
        <w:t>chạm</w:t>
      </w:r>
      <w:r w:rsidRPr="00623AF3">
        <w:rPr>
          <w:spacing w:val="33"/>
          <w:szCs w:val="24"/>
        </w:rPr>
        <w:t xml:space="preserve"> </w:t>
      </w:r>
      <w:r w:rsidRPr="00623AF3">
        <w:rPr>
          <w:szCs w:val="24"/>
        </w:rPr>
        <w:t>cơ</w:t>
      </w:r>
      <w:r w:rsidRPr="00623AF3">
        <w:rPr>
          <w:spacing w:val="38"/>
          <w:szCs w:val="24"/>
        </w:rPr>
        <w:t xml:space="preserve"> </w:t>
      </w:r>
      <w:r w:rsidRPr="00623AF3">
        <w:rPr>
          <w:szCs w:val="24"/>
        </w:rPr>
        <w:t>giới</w:t>
      </w:r>
      <w:r w:rsidRPr="00623AF3">
        <w:rPr>
          <w:spacing w:val="33"/>
          <w:szCs w:val="24"/>
        </w:rPr>
        <w:t xml:space="preserve"> </w:t>
      </w:r>
      <w:r w:rsidRPr="00623AF3">
        <w:rPr>
          <w:szCs w:val="24"/>
        </w:rPr>
        <w:t>(không</w:t>
      </w:r>
      <w:r w:rsidRPr="00623AF3">
        <w:rPr>
          <w:spacing w:val="33"/>
          <w:szCs w:val="24"/>
        </w:rPr>
        <w:t xml:space="preserve"> </w:t>
      </w:r>
      <w:r w:rsidRPr="00623AF3">
        <w:rPr>
          <w:szCs w:val="24"/>
        </w:rPr>
        <w:t>có</w:t>
      </w:r>
      <w:r w:rsidRPr="00623AF3">
        <w:rPr>
          <w:spacing w:val="38"/>
          <w:szCs w:val="24"/>
        </w:rPr>
        <w:t xml:space="preserve"> </w:t>
      </w:r>
      <w:r w:rsidRPr="00623AF3">
        <w:rPr>
          <w:szCs w:val="24"/>
        </w:rPr>
        <w:t>băng</w:t>
      </w:r>
      <w:r w:rsidRPr="00623AF3">
        <w:rPr>
          <w:spacing w:val="33"/>
          <w:szCs w:val="24"/>
        </w:rPr>
        <w:t xml:space="preserve"> </w:t>
      </w:r>
      <w:r w:rsidRPr="00623AF3">
        <w:rPr>
          <w:szCs w:val="24"/>
        </w:rPr>
        <w:t xml:space="preserve">nhôm/băng </w:t>
      </w:r>
      <w:r w:rsidRPr="00623AF3">
        <w:rPr>
          <w:spacing w:val="-2"/>
          <w:szCs w:val="24"/>
        </w:rPr>
        <w:t>thép)</w:t>
      </w:r>
    </w:p>
    <w:p w14:paraId="023A7B33" w14:textId="77777777" w:rsidR="00623AF3" w:rsidRPr="00623AF3" w:rsidRDefault="00623AF3" w:rsidP="0012759E">
      <w:pPr>
        <w:widowControl w:val="0"/>
        <w:numPr>
          <w:ilvl w:val="1"/>
          <w:numId w:val="29"/>
        </w:numPr>
        <w:tabs>
          <w:tab w:val="left" w:pos="797"/>
        </w:tabs>
        <w:autoSpaceDE w:val="0"/>
        <w:autoSpaceDN w:val="0"/>
        <w:spacing w:before="120"/>
        <w:ind w:left="797" w:hanging="206"/>
        <w:jc w:val="left"/>
        <w:rPr>
          <w:szCs w:val="24"/>
        </w:rPr>
      </w:pPr>
      <w:r w:rsidRPr="00623AF3">
        <w:rPr>
          <w:szCs w:val="24"/>
        </w:rPr>
        <w:t>Ruột</w:t>
      </w:r>
      <w:r w:rsidRPr="00623AF3">
        <w:rPr>
          <w:spacing w:val="-4"/>
          <w:szCs w:val="24"/>
        </w:rPr>
        <w:t xml:space="preserve"> </w:t>
      </w:r>
      <w:r w:rsidRPr="00623AF3">
        <w:rPr>
          <w:szCs w:val="24"/>
        </w:rPr>
        <w:t>cáp</w:t>
      </w:r>
      <w:r w:rsidRPr="00623AF3">
        <w:rPr>
          <w:spacing w:val="-3"/>
          <w:szCs w:val="24"/>
        </w:rPr>
        <w:t xml:space="preserve"> </w:t>
      </w:r>
      <w:r w:rsidRPr="00623AF3">
        <w:rPr>
          <w:szCs w:val="24"/>
        </w:rPr>
        <w:t>(</w:t>
      </w:r>
      <w:r w:rsidRPr="00623AF3">
        <w:rPr>
          <w:i/>
          <w:szCs w:val="24"/>
        </w:rPr>
        <w:t>có</w:t>
      </w:r>
      <w:r w:rsidRPr="00623AF3">
        <w:rPr>
          <w:i/>
          <w:spacing w:val="-2"/>
          <w:szCs w:val="24"/>
        </w:rPr>
        <w:t xml:space="preserve"> </w:t>
      </w:r>
      <w:r w:rsidRPr="00623AF3">
        <w:rPr>
          <w:i/>
          <w:szCs w:val="24"/>
        </w:rPr>
        <w:t>băng</w:t>
      </w:r>
      <w:r w:rsidRPr="00623AF3">
        <w:rPr>
          <w:i/>
          <w:spacing w:val="-3"/>
          <w:szCs w:val="24"/>
        </w:rPr>
        <w:t xml:space="preserve"> </w:t>
      </w:r>
      <w:r w:rsidRPr="00623AF3">
        <w:rPr>
          <w:i/>
          <w:szCs w:val="24"/>
        </w:rPr>
        <w:t>dãn</w:t>
      </w:r>
      <w:r w:rsidRPr="00623AF3">
        <w:rPr>
          <w:i/>
          <w:spacing w:val="-2"/>
          <w:szCs w:val="24"/>
        </w:rPr>
        <w:t xml:space="preserve"> </w:t>
      </w:r>
      <w:r w:rsidRPr="00623AF3">
        <w:rPr>
          <w:i/>
          <w:szCs w:val="24"/>
        </w:rPr>
        <w:t>nở</w:t>
      </w:r>
      <w:r w:rsidRPr="00623AF3">
        <w:rPr>
          <w:i/>
          <w:spacing w:val="-3"/>
          <w:szCs w:val="24"/>
        </w:rPr>
        <w:t xml:space="preserve"> </w:t>
      </w:r>
      <w:r w:rsidRPr="00623AF3">
        <w:rPr>
          <w:i/>
          <w:szCs w:val="24"/>
        </w:rPr>
        <w:t>chống</w:t>
      </w:r>
      <w:r w:rsidRPr="00623AF3">
        <w:rPr>
          <w:i/>
          <w:spacing w:val="-2"/>
          <w:szCs w:val="24"/>
        </w:rPr>
        <w:t xml:space="preserve"> </w:t>
      </w:r>
      <w:r w:rsidRPr="00623AF3">
        <w:rPr>
          <w:i/>
          <w:szCs w:val="24"/>
        </w:rPr>
        <w:t>thấm</w:t>
      </w:r>
      <w:r w:rsidRPr="00623AF3">
        <w:rPr>
          <w:i/>
          <w:spacing w:val="-3"/>
          <w:szCs w:val="24"/>
        </w:rPr>
        <w:t xml:space="preserve"> </w:t>
      </w:r>
      <w:r w:rsidRPr="00623AF3">
        <w:rPr>
          <w:i/>
          <w:szCs w:val="24"/>
        </w:rPr>
        <w:t>nước</w:t>
      </w:r>
      <w:r w:rsidRPr="00623AF3">
        <w:rPr>
          <w:i/>
          <w:spacing w:val="-1"/>
          <w:szCs w:val="24"/>
        </w:rPr>
        <w:t xml:space="preserve"> </w:t>
      </w:r>
      <w:r w:rsidRPr="00623AF3">
        <w:rPr>
          <w:i/>
          <w:szCs w:val="24"/>
        </w:rPr>
        <w:t>dọc</w:t>
      </w:r>
      <w:r w:rsidRPr="00623AF3">
        <w:rPr>
          <w:i/>
          <w:spacing w:val="-2"/>
          <w:szCs w:val="24"/>
        </w:rPr>
        <w:t xml:space="preserve"> </w:t>
      </w:r>
      <w:r w:rsidRPr="00623AF3">
        <w:rPr>
          <w:i/>
          <w:szCs w:val="24"/>
        </w:rPr>
        <w:t>theo</w:t>
      </w:r>
      <w:r w:rsidRPr="00623AF3">
        <w:rPr>
          <w:i/>
          <w:spacing w:val="-3"/>
          <w:szCs w:val="24"/>
        </w:rPr>
        <w:t xml:space="preserve"> </w:t>
      </w:r>
      <w:r w:rsidRPr="00623AF3">
        <w:rPr>
          <w:i/>
          <w:spacing w:val="-4"/>
          <w:szCs w:val="24"/>
        </w:rPr>
        <w:t>lõi</w:t>
      </w:r>
      <w:r w:rsidRPr="00623AF3">
        <w:rPr>
          <w:spacing w:val="-4"/>
          <w:szCs w:val="24"/>
        </w:rPr>
        <w:t>)</w:t>
      </w:r>
    </w:p>
    <w:p w14:paraId="1894FE3D" w14:textId="77777777" w:rsidR="00623AF3" w:rsidRPr="00623AF3" w:rsidRDefault="00623AF3" w:rsidP="0012759E">
      <w:pPr>
        <w:widowControl w:val="0"/>
        <w:numPr>
          <w:ilvl w:val="1"/>
          <w:numId w:val="29"/>
        </w:numPr>
        <w:tabs>
          <w:tab w:val="left" w:pos="802"/>
        </w:tabs>
        <w:autoSpaceDE w:val="0"/>
        <w:autoSpaceDN w:val="0"/>
        <w:spacing w:before="120"/>
        <w:ind w:left="802" w:hanging="211"/>
        <w:jc w:val="left"/>
        <w:rPr>
          <w:szCs w:val="24"/>
        </w:rPr>
      </w:pPr>
      <w:r w:rsidRPr="00623AF3">
        <w:rPr>
          <w:szCs w:val="24"/>
        </w:rPr>
        <w:t>Lớp</w:t>
      </w:r>
      <w:r w:rsidRPr="00623AF3">
        <w:rPr>
          <w:spacing w:val="-3"/>
          <w:szCs w:val="24"/>
        </w:rPr>
        <w:t xml:space="preserve"> </w:t>
      </w:r>
      <w:r w:rsidRPr="00623AF3">
        <w:rPr>
          <w:szCs w:val="24"/>
        </w:rPr>
        <w:t>bọc</w:t>
      </w:r>
      <w:r w:rsidRPr="00623AF3">
        <w:rPr>
          <w:spacing w:val="-1"/>
          <w:szCs w:val="24"/>
        </w:rPr>
        <w:t xml:space="preserve"> </w:t>
      </w:r>
      <w:r w:rsidRPr="00623AF3">
        <w:rPr>
          <w:szCs w:val="24"/>
        </w:rPr>
        <w:t>cách</w:t>
      </w:r>
      <w:r w:rsidRPr="00623AF3">
        <w:rPr>
          <w:spacing w:val="-7"/>
          <w:szCs w:val="24"/>
        </w:rPr>
        <w:t xml:space="preserve"> </w:t>
      </w:r>
      <w:r w:rsidRPr="00623AF3">
        <w:rPr>
          <w:spacing w:val="-4"/>
          <w:szCs w:val="24"/>
        </w:rPr>
        <w:t>điện</w:t>
      </w:r>
    </w:p>
    <w:p w14:paraId="26EA322C" w14:textId="77777777" w:rsidR="00623AF3" w:rsidRPr="00623AF3" w:rsidRDefault="00623AF3" w:rsidP="0012759E">
      <w:pPr>
        <w:widowControl w:val="0"/>
        <w:numPr>
          <w:ilvl w:val="1"/>
          <w:numId w:val="29"/>
        </w:numPr>
        <w:tabs>
          <w:tab w:val="left" w:pos="773"/>
        </w:tabs>
        <w:autoSpaceDE w:val="0"/>
        <w:autoSpaceDN w:val="0"/>
        <w:spacing w:before="120"/>
        <w:ind w:left="773" w:hanging="206"/>
        <w:jc w:val="left"/>
        <w:rPr>
          <w:szCs w:val="24"/>
        </w:rPr>
      </w:pPr>
      <w:r w:rsidRPr="00623AF3">
        <w:rPr>
          <w:szCs w:val="24"/>
        </w:rPr>
        <w:t>Lớp</w:t>
      </w:r>
      <w:r w:rsidRPr="00623AF3">
        <w:rPr>
          <w:spacing w:val="-2"/>
          <w:szCs w:val="24"/>
        </w:rPr>
        <w:t xml:space="preserve"> </w:t>
      </w:r>
      <w:r w:rsidRPr="00623AF3">
        <w:rPr>
          <w:szCs w:val="24"/>
        </w:rPr>
        <w:t>vỏ</w:t>
      </w:r>
      <w:r w:rsidRPr="00623AF3">
        <w:rPr>
          <w:spacing w:val="-7"/>
          <w:szCs w:val="24"/>
        </w:rPr>
        <w:t xml:space="preserve"> </w:t>
      </w:r>
      <w:r w:rsidRPr="00623AF3">
        <w:rPr>
          <w:szCs w:val="24"/>
        </w:rPr>
        <w:t>bọc</w:t>
      </w:r>
      <w:r w:rsidRPr="00623AF3">
        <w:rPr>
          <w:spacing w:val="-4"/>
          <w:szCs w:val="24"/>
        </w:rPr>
        <w:t xml:space="preserve"> ngoài</w:t>
      </w:r>
    </w:p>
    <w:p w14:paraId="01937B75" w14:textId="77777777" w:rsidR="00623AF3" w:rsidRPr="00623AF3" w:rsidRDefault="00623AF3" w:rsidP="0012759E">
      <w:pPr>
        <w:widowControl w:val="0"/>
        <w:numPr>
          <w:ilvl w:val="0"/>
          <w:numId w:val="29"/>
        </w:numPr>
        <w:tabs>
          <w:tab w:val="left" w:pos="302"/>
        </w:tabs>
        <w:autoSpaceDE w:val="0"/>
        <w:autoSpaceDN w:val="0"/>
        <w:spacing w:before="120"/>
        <w:ind w:left="302" w:hanging="162"/>
        <w:jc w:val="left"/>
        <w:rPr>
          <w:szCs w:val="24"/>
        </w:rPr>
      </w:pPr>
      <w:r w:rsidRPr="00623AF3">
        <w:rPr>
          <w:szCs w:val="24"/>
        </w:rPr>
        <w:t>Với</w:t>
      </w:r>
      <w:r w:rsidRPr="00623AF3">
        <w:rPr>
          <w:spacing w:val="-7"/>
          <w:szCs w:val="24"/>
        </w:rPr>
        <w:t xml:space="preserve"> </w:t>
      </w:r>
      <w:r w:rsidRPr="00623AF3">
        <w:rPr>
          <w:szCs w:val="24"/>
        </w:rPr>
        <w:t>cáp</w:t>
      </w:r>
      <w:r w:rsidRPr="00623AF3">
        <w:rPr>
          <w:spacing w:val="-1"/>
          <w:szCs w:val="24"/>
        </w:rPr>
        <w:t xml:space="preserve"> </w:t>
      </w:r>
      <w:r w:rsidRPr="00623AF3">
        <w:rPr>
          <w:szCs w:val="24"/>
        </w:rPr>
        <w:t>nhiều lõi</w:t>
      </w:r>
      <w:r w:rsidRPr="00623AF3">
        <w:rPr>
          <w:spacing w:val="-7"/>
          <w:szCs w:val="24"/>
        </w:rPr>
        <w:t xml:space="preserve"> </w:t>
      </w:r>
      <w:r w:rsidRPr="00623AF3">
        <w:rPr>
          <w:szCs w:val="24"/>
        </w:rPr>
        <w:t>sẽ</w:t>
      </w:r>
      <w:r w:rsidRPr="00623AF3">
        <w:rPr>
          <w:spacing w:val="-2"/>
          <w:szCs w:val="24"/>
        </w:rPr>
        <w:t xml:space="preserve"> </w:t>
      </w:r>
      <w:r w:rsidRPr="00623AF3">
        <w:rPr>
          <w:szCs w:val="24"/>
        </w:rPr>
        <w:t>có thêm</w:t>
      </w:r>
      <w:r w:rsidRPr="00623AF3">
        <w:rPr>
          <w:spacing w:val="-2"/>
          <w:szCs w:val="24"/>
        </w:rPr>
        <w:t xml:space="preserve"> </w:t>
      </w:r>
      <w:r w:rsidRPr="00623AF3">
        <w:rPr>
          <w:szCs w:val="24"/>
        </w:rPr>
        <w:t>lớp</w:t>
      </w:r>
      <w:r w:rsidRPr="00623AF3">
        <w:rPr>
          <w:spacing w:val="-1"/>
          <w:szCs w:val="24"/>
        </w:rPr>
        <w:t xml:space="preserve"> </w:t>
      </w:r>
      <w:r w:rsidRPr="00623AF3">
        <w:rPr>
          <w:szCs w:val="24"/>
        </w:rPr>
        <w:t>độn</w:t>
      </w:r>
      <w:r w:rsidRPr="00623AF3">
        <w:rPr>
          <w:spacing w:val="-5"/>
          <w:szCs w:val="24"/>
        </w:rPr>
        <w:t xml:space="preserve"> </w:t>
      </w:r>
      <w:r w:rsidRPr="00623AF3">
        <w:rPr>
          <w:szCs w:val="24"/>
        </w:rPr>
        <w:t>tạo</w:t>
      </w:r>
      <w:r w:rsidRPr="00623AF3">
        <w:rPr>
          <w:spacing w:val="-1"/>
          <w:szCs w:val="24"/>
        </w:rPr>
        <w:t xml:space="preserve"> </w:t>
      </w:r>
      <w:r w:rsidRPr="00623AF3">
        <w:rPr>
          <w:szCs w:val="24"/>
        </w:rPr>
        <w:t>tròn</w:t>
      </w:r>
      <w:r w:rsidRPr="00623AF3">
        <w:rPr>
          <w:spacing w:val="-6"/>
          <w:szCs w:val="24"/>
        </w:rPr>
        <w:t xml:space="preserve"> </w:t>
      </w:r>
      <w:r w:rsidRPr="00623AF3">
        <w:rPr>
          <w:szCs w:val="24"/>
        </w:rPr>
        <w:t>đều</w:t>
      </w:r>
      <w:r w:rsidRPr="00623AF3">
        <w:rPr>
          <w:spacing w:val="-5"/>
          <w:szCs w:val="24"/>
        </w:rPr>
        <w:t xml:space="preserve"> </w:t>
      </w:r>
      <w:r w:rsidRPr="00623AF3">
        <w:rPr>
          <w:szCs w:val="24"/>
        </w:rPr>
        <w:t>cho</w:t>
      </w:r>
      <w:r w:rsidRPr="00623AF3">
        <w:rPr>
          <w:spacing w:val="-1"/>
          <w:szCs w:val="24"/>
        </w:rPr>
        <w:t xml:space="preserve"> </w:t>
      </w:r>
      <w:r w:rsidRPr="00623AF3">
        <w:rPr>
          <w:szCs w:val="24"/>
        </w:rPr>
        <w:t>cáp</w:t>
      </w:r>
      <w:r w:rsidRPr="00623AF3">
        <w:rPr>
          <w:spacing w:val="-1"/>
          <w:szCs w:val="24"/>
        </w:rPr>
        <w:t xml:space="preserve"> </w:t>
      </w:r>
      <w:r w:rsidRPr="00623AF3">
        <w:rPr>
          <w:szCs w:val="24"/>
        </w:rPr>
        <w:t>khi</w:t>
      </w:r>
      <w:r w:rsidRPr="00623AF3">
        <w:rPr>
          <w:spacing w:val="-6"/>
          <w:szCs w:val="24"/>
        </w:rPr>
        <w:t xml:space="preserve"> </w:t>
      </w:r>
      <w:r w:rsidRPr="00623AF3">
        <w:rPr>
          <w:szCs w:val="24"/>
        </w:rPr>
        <w:t>bện</w:t>
      </w:r>
      <w:r w:rsidRPr="00623AF3">
        <w:rPr>
          <w:spacing w:val="-6"/>
          <w:szCs w:val="24"/>
        </w:rPr>
        <w:t xml:space="preserve"> </w:t>
      </w:r>
      <w:r w:rsidRPr="00623AF3">
        <w:rPr>
          <w:szCs w:val="24"/>
        </w:rPr>
        <w:t>các</w:t>
      </w:r>
      <w:r w:rsidRPr="00623AF3">
        <w:rPr>
          <w:spacing w:val="1"/>
          <w:szCs w:val="24"/>
        </w:rPr>
        <w:t xml:space="preserve"> </w:t>
      </w:r>
      <w:r w:rsidRPr="00623AF3">
        <w:rPr>
          <w:spacing w:val="-4"/>
          <w:szCs w:val="24"/>
        </w:rPr>
        <w:t>lõi.</w:t>
      </w:r>
    </w:p>
    <w:p w14:paraId="11F3F732" w14:textId="77777777" w:rsidR="00623AF3" w:rsidRPr="00623AF3" w:rsidRDefault="00623AF3" w:rsidP="0012759E">
      <w:pPr>
        <w:widowControl w:val="0"/>
        <w:numPr>
          <w:ilvl w:val="0"/>
          <w:numId w:val="30"/>
        </w:numPr>
        <w:tabs>
          <w:tab w:val="left" w:pos="422"/>
        </w:tabs>
        <w:autoSpaceDE w:val="0"/>
        <w:autoSpaceDN w:val="0"/>
        <w:spacing w:before="120"/>
        <w:ind w:left="422" w:hanging="282"/>
        <w:jc w:val="left"/>
        <w:rPr>
          <w:i/>
          <w:szCs w:val="24"/>
        </w:rPr>
      </w:pPr>
      <w:r w:rsidRPr="00623AF3">
        <w:rPr>
          <w:i/>
          <w:szCs w:val="24"/>
        </w:rPr>
        <w:t>Ruột</w:t>
      </w:r>
      <w:r w:rsidRPr="00623AF3">
        <w:rPr>
          <w:i/>
          <w:spacing w:val="-8"/>
          <w:szCs w:val="24"/>
        </w:rPr>
        <w:t xml:space="preserve"> </w:t>
      </w:r>
      <w:r w:rsidRPr="00623AF3">
        <w:rPr>
          <w:i/>
          <w:spacing w:val="-4"/>
          <w:szCs w:val="24"/>
        </w:rPr>
        <w:t>cáp.</w:t>
      </w:r>
    </w:p>
    <w:p w14:paraId="575EFBC6" w14:textId="77777777" w:rsidR="00623AF3" w:rsidRPr="00623AF3" w:rsidRDefault="00623AF3" w:rsidP="0012759E">
      <w:pPr>
        <w:widowControl w:val="0"/>
        <w:numPr>
          <w:ilvl w:val="0"/>
          <w:numId w:val="29"/>
        </w:numPr>
        <w:tabs>
          <w:tab w:val="left" w:pos="302"/>
        </w:tabs>
        <w:autoSpaceDE w:val="0"/>
        <w:autoSpaceDN w:val="0"/>
        <w:spacing w:before="120"/>
        <w:ind w:right="530"/>
        <w:jc w:val="left"/>
        <w:rPr>
          <w:szCs w:val="24"/>
        </w:rPr>
      </w:pPr>
      <w:r w:rsidRPr="00623AF3">
        <w:rPr>
          <w:szCs w:val="24"/>
        </w:rPr>
        <w:t>Ruột cáp phải là dây dẫn  nhôm loại nhiều sợi được ép tròn vặn xoắn, có điện trở lõi và cấu trúc lõi phù hợp với tiêu chuẩn TCVN 6612 (IEC 60228)</w:t>
      </w:r>
      <w:r w:rsidRPr="00623AF3">
        <w:rPr>
          <w:spacing w:val="-4"/>
          <w:szCs w:val="24"/>
        </w:rPr>
        <w:t xml:space="preserve"> </w:t>
      </w:r>
      <w:r w:rsidRPr="00623AF3">
        <w:rPr>
          <w:szCs w:val="24"/>
        </w:rPr>
        <w:t>class 2. Trong</w:t>
      </w:r>
      <w:r w:rsidRPr="00623AF3">
        <w:rPr>
          <w:spacing w:val="-2"/>
          <w:szCs w:val="24"/>
        </w:rPr>
        <w:t xml:space="preserve"> </w:t>
      </w:r>
      <w:r w:rsidRPr="00623AF3">
        <w:rPr>
          <w:szCs w:val="24"/>
        </w:rPr>
        <w:t>ruột</w:t>
      </w:r>
      <w:r w:rsidRPr="00623AF3">
        <w:rPr>
          <w:spacing w:val="-3"/>
          <w:szCs w:val="24"/>
        </w:rPr>
        <w:t xml:space="preserve"> </w:t>
      </w:r>
      <w:r w:rsidRPr="00623AF3">
        <w:rPr>
          <w:szCs w:val="24"/>
        </w:rPr>
        <w:t>cáp</w:t>
      </w:r>
      <w:r w:rsidRPr="00623AF3">
        <w:rPr>
          <w:spacing w:val="-2"/>
          <w:szCs w:val="24"/>
        </w:rPr>
        <w:t xml:space="preserve"> </w:t>
      </w:r>
      <w:r w:rsidRPr="00623AF3">
        <w:rPr>
          <w:szCs w:val="24"/>
        </w:rPr>
        <w:t>phải</w:t>
      </w:r>
      <w:r w:rsidRPr="00623AF3">
        <w:rPr>
          <w:spacing w:val="-8"/>
          <w:szCs w:val="24"/>
        </w:rPr>
        <w:t xml:space="preserve"> </w:t>
      </w:r>
      <w:r w:rsidRPr="00623AF3">
        <w:rPr>
          <w:szCs w:val="24"/>
        </w:rPr>
        <w:t>sử</w:t>
      </w:r>
      <w:r w:rsidRPr="00623AF3">
        <w:rPr>
          <w:spacing w:val="-2"/>
          <w:szCs w:val="24"/>
        </w:rPr>
        <w:t xml:space="preserve"> </w:t>
      </w:r>
      <w:r w:rsidRPr="00623AF3">
        <w:rPr>
          <w:szCs w:val="24"/>
        </w:rPr>
        <w:t>dụng</w:t>
      </w:r>
      <w:r w:rsidRPr="00623AF3">
        <w:rPr>
          <w:spacing w:val="-2"/>
          <w:szCs w:val="24"/>
        </w:rPr>
        <w:t xml:space="preserve"> </w:t>
      </w:r>
      <w:r w:rsidRPr="00623AF3">
        <w:rPr>
          <w:szCs w:val="24"/>
        </w:rPr>
        <w:t>loại</w:t>
      </w:r>
      <w:r w:rsidRPr="00623AF3">
        <w:rPr>
          <w:spacing w:val="-8"/>
          <w:szCs w:val="24"/>
        </w:rPr>
        <w:t xml:space="preserve"> </w:t>
      </w:r>
      <w:r w:rsidRPr="00623AF3">
        <w:rPr>
          <w:szCs w:val="24"/>
        </w:rPr>
        <w:t>băng</w:t>
      </w:r>
      <w:r w:rsidRPr="00623AF3">
        <w:rPr>
          <w:spacing w:val="-2"/>
          <w:szCs w:val="24"/>
        </w:rPr>
        <w:t xml:space="preserve"> </w:t>
      </w:r>
      <w:r w:rsidRPr="00623AF3">
        <w:rPr>
          <w:szCs w:val="24"/>
        </w:rPr>
        <w:t>giãn</w:t>
      </w:r>
      <w:r w:rsidRPr="00623AF3">
        <w:rPr>
          <w:spacing w:val="-2"/>
          <w:szCs w:val="24"/>
        </w:rPr>
        <w:t xml:space="preserve"> </w:t>
      </w:r>
      <w:r w:rsidRPr="00623AF3">
        <w:rPr>
          <w:szCs w:val="24"/>
        </w:rPr>
        <w:t>nở</w:t>
      </w:r>
      <w:r w:rsidRPr="00623AF3">
        <w:rPr>
          <w:spacing w:val="-2"/>
          <w:szCs w:val="24"/>
        </w:rPr>
        <w:t xml:space="preserve"> </w:t>
      </w:r>
      <w:r w:rsidRPr="00623AF3">
        <w:rPr>
          <w:szCs w:val="24"/>
        </w:rPr>
        <w:t>chống</w:t>
      </w:r>
      <w:r w:rsidRPr="00623AF3">
        <w:rPr>
          <w:spacing w:val="-7"/>
          <w:szCs w:val="24"/>
        </w:rPr>
        <w:t xml:space="preserve"> </w:t>
      </w:r>
      <w:r w:rsidRPr="00623AF3">
        <w:rPr>
          <w:szCs w:val="24"/>
        </w:rPr>
        <w:t>thấm</w:t>
      </w:r>
      <w:r w:rsidRPr="00623AF3">
        <w:rPr>
          <w:spacing w:val="-3"/>
          <w:szCs w:val="24"/>
        </w:rPr>
        <w:t xml:space="preserve"> </w:t>
      </w:r>
      <w:r w:rsidRPr="00623AF3">
        <w:rPr>
          <w:szCs w:val="24"/>
        </w:rPr>
        <w:t>nước khi tiếp xúc với nước (</w:t>
      </w:r>
      <w:r w:rsidRPr="00623AF3">
        <w:rPr>
          <w:i/>
          <w:szCs w:val="24"/>
        </w:rPr>
        <w:t>băng dãn nở chống thấm nước được đưa vào trong quá trình bện xoắn lõi</w:t>
      </w:r>
      <w:r w:rsidRPr="00623AF3">
        <w:rPr>
          <w:szCs w:val="24"/>
        </w:rPr>
        <w:t>).</w:t>
      </w:r>
    </w:p>
    <w:p w14:paraId="71EDD2A0" w14:textId="77777777" w:rsidR="00623AF3" w:rsidRPr="00623AF3" w:rsidRDefault="00623AF3" w:rsidP="0012759E">
      <w:pPr>
        <w:widowControl w:val="0"/>
        <w:numPr>
          <w:ilvl w:val="0"/>
          <w:numId w:val="29"/>
        </w:numPr>
        <w:tabs>
          <w:tab w:val="left" w:pos="302"/>
        </w:tabs>
        <w:autoSpaceDE w:val="0"/>
        <w:autoSpaceDN w:val="0"/>
        <w:spacing w:before="120"/>
        <w:ind w:right="433"/>
        <w:jc w:val="left"/>
        <w:rPr>
          <w:szCs w:val="24"/>
        </w:rPr>
      </w:pPr>
      <w:r w:rsidRPr="00623AF3">
        <w:rPr>
          <w:szCs w:val="24"/>
        </w:rPr>
        <w:t>Với</w:t>
      </w:r>
      <w:r w:rsidRPr="00623AF3">
        <w:rPr>
          <w:spacing w:val="-3"/>
          <w:szCs w:val="24"/>
        </w:rPr>
        <w:t xml:space="preserve"> </w:t>
      </w:r>
      <w:r w:rsidRPr="00623AF3">
        <w:rPr>
          <w:szCs w:val="24"/>
        </w:rPr>
        <w:t>lõi</w:t>
      </w:r>
      <w:r w:rsidRPr="00623AF3">
        <w:rPr>
          <w:spacing w:val="-8"/>
          <w:szCs w:val="24"/>
        </w:rPr>
        <w:t xml:space="preserve"> </w:t>
      </w:r>
      <w:r w:rsidRPr="00623AF3">
        <w:rPr>
          <w:szCs w:val="24"/>
        </w:rPr>
        <w:t>cáp</w:t>
      </w:r>
      <w:r w:rsidRPr="00623AF3">
        <w:rPr>
          <w:spacing w:val="-2"/>
          <w:szCs w:val="24"/>
        </w:rPr>
        <w:t xml:space="preserve"> </w:t>
      </w:r>
      <w:r w:rsidRPr="00623AF3">
        <w:rPr>
          <w:szCs w:val="24"/>
        </w:rPr>
        <w:t>có</w:t>
      </w:r>
      <w:r w:rsidRPr="00623AF3">
        <w:rPr>
          <w:spacing w:val="-2"/>
          <w:szCs w:val="24"/>
        </w:rPr>
        <w:t xml:space="preserve"> </w:t>
      </w:r>
      <w:r w:rsidRPr="00623AF3">
        <w:rPr>
          <w:szCs w:val="24"/>
        </w:rPr>
        <w:t>tiết</w:t>
      </w:r>
      <w:r w:rsidRPr="00623AF3">
        <w:rPr>
          <w:spacing w:val="-3"/>
          <w:szCs w:val="24"/>
        </w:rPr>
        <w:t xml:space="preserve"> </w:t>
      </w:r>
      <w:r w:rsidRPr="00623AF3">
        <w:rPr>
          <w:szCs w:val="24"/>
        </w:rPr>
        <w:t>diện</w:t>
      </w:r>
      <w:r w:rsidRPr="00623AF3">
        <w:rPr>
          <w:spacing w:val="-7"/>
          <w:szCs w:val="24"/>
        </w:rPr>
        <w:t xml:space="preserve"> </w:t>
      </w:r>
      <w:r w:rsidRPr="00623AF3">
        <w:rPr>
          <w:szCs w:val="24"/>
        </w:rPr>
        <w:t>danh</w:t>
      </w:r>
      <w:r w:rsidRPr="00623AF3">
        <w:rPr>
          <w:spacing w:val="-7"/>
          <w:szCs w:val="24"/>
        </w:rPr>
        <w:t xml:space="preserve"> </w:t>
      </w:r>
      <w:r w:rsidRPr="00623AF3">
        <w:rPr>
          <w:szCs w:val="24"/>
        </w:rPr>
        <w:t>định</w:t>
      </w:r>
      <w:r w:rsidRPr="00623AF3">
        <w:rPr>
          <w:spacing w:val="-2"/>
          <w:szCs w:val="24"/>
        </w:rPr>
        <w:t xml:space="preserve"> </w:t>
      </w:r>
      <w:r w:rsidRPr="00623AF3">
        <w:rPr>
          <w:szCs w:val="24"/>
        </w:rPr>
        <w:t>nhỏ hơn</w:t>
      </w:r>
      <w:r w:rsidRPr="00623AF3">
        <w:rPr>
          <w:spacing w:val="-2"/>
          <w:szCs w:val="24"/>
        </w:rPr>
        <w:t xml:space="preserve"> </w:t>
      </w:r>
      <w:r w:rsidRPr="00623AF3">
        <w:rPr>
          <w:szCs w:val="24"/>
        </w:rPr>
        <w:t>35mm</w:t>
      </w:r>
      <w:r w:rsidRPr="00623AF3">
        <w:rPr>
          <w:szCs w:val="24"/>
          <w:vertAlign w:val="superscript"/>
        </w:rPr>
        <w:t>2</w:t>
      </w:r>
      <w:r w:rsidRPr="00623AF3">
        <w:rPr>
          <w:spacing w:val="-2"/>
          <w:szCs w:val="24"/>
        </w:rPr>
        <w:t xml:space="preserve"> </w:t>
      </w:r>
      <w:r w:rsidRPr="00623AF3">
        <w:rPr>
          <w:szCs w:val="24"/>
        </w:rPr>
        <w:t>được</w:t>
      </w:r>
      <w:r w:rsidRPr="00623AF3">
        <w:rPr>
          <w:spacing w:val="-1"/>
          <w:szCs w:val="24"/>
        </w:rPr>
        <w:t xml:space="preserve"> </w:t>
      </w:r>
      <w:r w:rsidRPr="00623AF3">
        <w:rPr>
          <w:szCs w:val="24"/>
        </w:rPr>
        <w:t>phép</w:t>
      </w:r>
      <w:r w:rsidRPr="00623AF3">
        <w:rPr>
          <w:spacing w:val="-2"/>
          <w:szCs w:val="24"/>
        </w:rPr>
        <w:t xml:space="preserve"> </w:t>
      </w:r>
      <w:r w:rsidRPr="00623AF3">
        <w:rPr>
          <w:szCs w:val="24"/>
        </w:rPr>
        <w:t>có hoặc</w:t>
      </w:r>
      <w:r w:rsidRPr="00623AF3">
        <w:rPr>
          <w:spacing w:val="-1"/>
          <w:szCs w:val="24"/>
        </w:rPr>
        <w:t xml:space="preserve"> </w:t>
      </w:r>
      <w:r w:rsidRPr="00623AF3">
        <w:rPr>
          <w:szCs w:val="24"/>
        </w:rPr>
        <w:t>không</w:t>
      </w:r>
      <w:r w:rsidRPr="00623AF3">
        <w:rPr>
          <w:spacing w:val="-7"/>
          <w:szCs w:val="24"/>
        </w:rPr>
        <w:t xml:space="preserve"> </w:t>
      </w:r>
      <w:r w:rsidRPr="00623AF3">
        <w:rPr>
          <w:szCs w:val="24"/>
        </w:rPr>
        <w:t>có băng giãn nở chống thấm nước khi tiếp xúc với nước ở trong lõi cáp.</w:t>
      </w:r>
    </w:p>
    <w:p w14:paraId="4BB637AA" w14:textId="77777777" w:rsidR="00623AF3" w:rsidRPr="00623AF3" w:rsidRDefault="00623AF3" w:rsidP="0012759E">
      <w:pPr>
        <w:widowControl w:val="0"/>
        <w:numPr>
          <w:ilvl w:val="0"/>
          <w:numId w:val="30"/>
        </w:numPr>
        <w:tabs>
          <w:tab w:val="left" w:pos="408"/>
        </w:tabs>
        <w:autoSpaceDE w:val="0"/>
        <w:autoSpaceDN w:val="0"/>
        <w:spacing w:before="120"/>
        <w:ind w:left="408" w:hanging="268"/>
        <w:jc w:val="left"/>
        <w:rPr>
          <w:i/>
          <w:szCs w:val="24"/>
        </w:rPr>
      </w:pPr>
      <w:r w:rsidRPr="00623AF3">
        <w:rPr>
          <w:i/>
          <w:szCs w:val="24"/>
        </w:rPr>
        <w:t>Cách</w:t>
      </w:r>
      <w:r w:rsidRPr="00623AF3">
        <w:rPr>
          <w:i/>
          <w:spacing w:val="-3"/>
          <w:szCs w:val="24"/>
        </w:rPr>
        <w:t xml:space="preserve"> </w:t>
      </w:r>
      <w:r w:rsidRPr="00623AF3">
        <w:rPr>
          <w:i/>
          <w:szCs w:val="24"/>
        </w:rPr>
        <w:t>điện</w:t>
      </w:r>
      <w:r w:rsidRPr="00623AF3">
        <w:rPr>
          <w:i/>
          <w:spacing w:val="-3"/>
          <w:szCs w:val="24"/>
        </w:rPr>
        <w:t xml:space="preserve"> </w:t>
      </w:r>
      <w:r w:rsidRPr="00623AF3">
        <w:rPr>
          <w:i/>
          <w:szCs w:val="24"/>
        </w:rPr>
        <w:t>của</w:t>
      </w:r>
      <w:r w:rsidRPr="00623AF3">
        <w:rPr>
          <w:i/>
          <w:spacing w:val="-7"/>
          <w:szCs w:val="24"/>
        </w:rPr>
        <w:t xml:space="preserve"> </w:t>
      </w:r>
      <w:r w:rsidRPr="00623AF3">
        <w:rPr>
          <w:i/>
          <w:szCs w:val="24"/>
        </w:rPr>
        <w:t>ruột</w:t>
      </w:r>
      <w:r w:rsidRPr="00623AF3">
        <w:rPr>
          <w:i/>
          <w:spacing w:val="-4"/>
          <w:szCs w:val="24"/>
        </w:rPr>
        <w:t xml:space="preserve"> cáp.</w:t>
      </w:r>
    </w:p>
    <w:p w14:paraId="28825232" w14:textId="77777777" w:rsidR="00623AF3" w:rsidRPr="00623AF3" w:rsidRDefault="00623AF3" w:rsidP="00623AF3">
      <w:pPr>
        <w:widowControl w:val="0"/>
        <w:autoSpaceDE w:val="0"/>
        <w:autoSpaceDN w:val="0"/>
        <w:spacing w:before="120"/>
        <w:ind w:left="140" w:right="413" w:hanging="1"/>
        <w:rPr>
          <w:szCs w:val="24"/>
        </w:rPr>
      </w:pPr>
      <w:r w:rsidRPr="00623AF3">
        <w:rPr>
          <w:szCs w:val="24"/>
        </w:rPr>
        <w:t>Chất cách điện của ruột cáp là XLPE và phải được thực hiện bằng phương pháp đùn ép. Chất cách điện được trộn phụ gia chống mối, mọt, phụ gia làm</w:t>
      </w:r>
      <w:r w:rsidRPr="00623AF3">
        <w:rPr>
          <w:spacing w:val="80"/>
          <w:szCs w:val="24"/>
        </w:rPr>
        <w:t xml:space="preserve"> </w:t>
      </w:r>
      <w:r w:rsidRPr="00623AF3">
        <w:rPr>
          <w:szCs w:val="24"/>
        </w:rPr>
        <w:t>tăng tuổi thọ chất cách điện. Mặt khác, chất phụ gia không làm ảnh hưởng đến tính chất cơ, lý, cách điện...của chất cách điện.</w:t>
      </w:r>
    </w:p>
    <w:p w14:paraId="2A980F0C" w14:textId="77777777" w:rsidR="00623AF3" w:rsidRPr="00623AF3" w:rsidRDefault="00623AF3" w:rsidP="0012759E">
      <w:pPr>
        <w:widowControl w:val="0"/>
        <w:numPr>
          <w:ilvl w:val="0"/>
          <w:numId w:val="30"/>
        </w:numPr>
        <w:tabs>
          <w:tab w:val="left" w:pos="422"/>
        </w:tabs>
        <w:autoSpaceDE w:val="0"/>
        <w:autoSpaceDN w:val="0"/>
        <w:spacing w:before="120"/>
        <w:ind w:left="422" w:hanging="282"/>
        <w:rPr>
          <w:i/>
          <w:szCs w:val="24"/>
        </w:rPr>
      </w:pPr>
      <w:r w:rsidRPr="00623AF3">
        <w:rPr>
          <w:i/>
          <w:szCs w:val="24"/>
        </w:rPr>
        <w:t>Lớp</w:t>
      </w:r>
      <w:r w:rsidRPr="00623AF3">
        <w:rPr>
          <w:i/>
          <w:spacing w:val="-3"/>
          <w:szCs w:val="24"/>
        </w:rPr>
        <w:t xml:space="preserve"> </w:t>
      </w:r>
      <w:r w:rsidRPr="00623AF3">
        <w:rPr>
          <w:i/>
          <w:szCs w:val="24"/>
        </w:rPr>
        <w:t>vỏ</w:t>
      </w:r>
      <w:r w:rsidRPr="00623AF3">
        <w:rPr>
          <w:i/>
          <w:spacing w:val="-3"/>
          <w:szCs w:val="24"/>
        </w:rPr>
        <w:t xml:space="preserve"> </w:t>
      </w:r>
      <w:r w:rsidRPr="00623AF3">
        <w:rPr>
          <w:i/>
          <w:szCs w:val="24"/>
        </w:rPr>
        <w:t>bọc</w:t>
      </w:r>
      <w:r w:rsidRPr="00623AF3">
        <w:rPr>
          <w:i/>
          <w:spacing w:val="-2"/>
          <w:szCs w:val="24"/>
        </w:rPr>
        <w:t xml:space="preserve"> </w:t>
      </w:r>
      <w:r w:rsidRPr="00623AF3">
        <w:rPr>
          <w:i/>
          <w:szCs w:val="24"/>
        </w:rPr>
        <w:t>trong, lớp</w:t>
      </w:r>
      <w:r w:rsidRPr="00623AF3">
        <w:rPr>
          <w:i/>
          <w:spacing w:val="-2"/>
          <w:szCs w:val="24"/>
        </w:rPr>
        <w:t xml:space="preserve"> </w:t>
      </w:r>
      <w:r w:rsidRPr="00623AF3">
        <w:rPr>
          <w:i/>
          <w:szCs w:val="24"/>
        </w:rPr>
        <w:t>vỏ</w:t>
      </w:r>
      <w:r w:rsidRPr="00623AF3">
        <w:rPr>
          <w:i/>
          <w:spacing w:val="-7"/>
          <w:szCs w:val="24"/>
        </w:rPr>
        <w:t xml:space="preserve"> </w:t>
      </w:r>
      <w:r w:rsidRPr="00623AF3">
        <w:rPr>
          <w:i/>
          <w:szCs w:val="24"/>
        </w:rPr>
        <w:t>bọc</w:t>
      </w:r>
      <w:r w:rsidRPr="00623AF3">
        <w:rPr>
          <w:i/>
          <w:spacing w:val="-2"/>
          <w:szCs w:val="24"/>
        </w:rPr>
        <w:t xml:space="preserve"> ngoài.</w:t>
      </w:r>
    </w:p>
    <w:p w14:paraId="268612C2" w14:textId="77777777" w:rsidR="00623AF3" w:rsidRPr="00623AF3" w:rsidRDefault="00623AF3" w:rsidP="00623AF3">
      <w:pPr>
        <w:widowControl w:val="0"/>
        <w:autoSpaceDE w:val="0"/>
        <w:autoSpaceDN w:val="0"/>
        <w:spacing w:before="120"/>
        <w:ind w:left="140"/>
        <w:rPr>
          <w:szCs w:val="24"/>
        </w:rPr>
      </w:pPr>
      <w:r w:rsidRPr="00623AF3">
        <w:rPr>
          <w:szCs w:val="24"/>
        </w:rPr>
        <w:t>Lớp</w:t>
      </w:r>
      <w:r w:rsidRPr="00623AF3">
        <w:rPr>
          <w:spacing w:val="1"/>
          <w:szCs w:val="24"/>
        </w:rPr>
        <w:t xml:space="preserve"> </w:t>
      </w:r>
      <w:r w:rsidRPr="00623AF3">
        <w:rPr>
          <w:szCs w:val="24"/>
        </w:rPr>
        <w:t>vỏ</w:t>
      </w:r>
      <w:r w:rsidRPr="00623AF3">
        <w:rPr>
          <w:spacing w:val="1"/>
          <w:szCs w:val="24"/>
        </w:rPr>
        <w:t xml:space="preserve"> </w:t>
      </w:r>
      <w:r w:rsidRPr="00623AF3">
        <w:rPr>
          <w:szCs w:val="24"/>
        </w:rPr>
        <w:t>bọc</w:t>
      </w:r>
      <w:r w:rsidRPr="00623AF3">
        <w:rPr>
          <w:spacing w:val="3"/>
          <w:szCs w:val="24"/>
        </w:rPr>
        <w:t xml:space="preserve"> </w:t>
      </w:r>
      <w:r w:rsidRPr="00623AF3">
        <w:rPr>
          <w:szCs w:val="24"/>
        </w:rPr>
        <w:t>không</w:t>
      </w:r>
      <w:r w:rsidRPr="00623AF3">
        <w:rPr>
          <w:spacing w:val="-3"/>
          <w:szCs w:val="24"/>
        </w:rPr>
        <w:t xml:space="preserve"> </w:t>
      </w:r>
      <w:r w:rsidRPr="00623AF3">
        <w:rPr>
          <w:szCs w:val="24"/>
        </w:rPr>
        <w:t>chứa</w:t>
      </w:r>
      <w:r w:rsidRPr="00623AF3">
        <w:rPr>
          <w:spacing w:val="4"/>
          <w:szCs w:val="24"/>
        </w:rPr>
        <w:t xml:space="preserve"> </w:t>
      </w:r>
      <w:r w:rsidRPr="00623AF3">
        <w:rPr>
          <w:szCs w:val="24"/>
        </w:rPr>
        <w:t>kim</w:t>
      </w:r>
      <w:r w:rsidRPr="00623AF3">
        <w:rPr>
          <w:spacing w:val="1"/>
          <w:szCs w:val="24"/>
        </w:rPr>
        <w:t xml:space="preserve"> </w:t>
      </w:r>
      <w:r w:rsidRPr="00623AF3">
        <w:rPr>
          <w:szCs w:val="24"/>
        </w:rPr>
        <w:t>loại</w:t>
      </w:r>
      <w:r w:rsidRPr="00623AF3">
        <w:rPr>
          <w:spacing w:val="1"/>
          <w:szCs w:val="24"/>
        </w:rPr>
        <w:t xml:space="preserve"> </w:t>
      </w:r>
      <w:r w:rsidRPr="00623AF3">
        <w:rPr>
          <w:szCs w:val="24"/>
        </w:rPr>
        <w:t>làm</w:t>
      </w:r>
      <w:r w:rsidRPr="00623AF3">
        <w:rPr>
          <w:spacing w:val="-8"/>
          <w:szCs w:val="24"/>
        </w:rPr>
        <w:t xml:space="preserve"> </w:t>
      </w:r>
      <w:r w:rsidRPr="00623AF3">
        <w:rPr>
          <w:szCs w:val="24"/>
        </w:rPr>
        <w:t>bằng</w:t>
      </w:r>
      <w:r w:rsidRPr="00623AF3">
        <w:rPr>
          <w:spacing w:val="1"/>
          <w:szCs w:val="24"/>
        </w:rPr>
        <w:t xml:space="preserve"> </w:t>
      </w:r>
      <w:r w:rsidRPr="00623AF3">
        <w:rPr>
          <w:szCs w:val="24"/>
        </w:rPr>
        <w:t>hợp</w:t>
      </w:r>
      <w:r w:rsidRPr="00623AF3">
        <w:rPr>
          <w:spacing w:val="1"/>
          <w:szCs w:val="24"/>
        </w:rPr>
        <w:t xml:space="preserve"> </w:t>
      </w:r>
      <w:r w:rsidRPr="00623AF3">
        <w:rPr>
          <w:szCs w:val="24"/>
        </w:rPr>
        <w:t>chất</w:t>
      </w:r>
      <w:r w:rsidRPr="00623AF3">
        <w:rPr>
          <w:spacing w:val="6"/>
          <w:szCs w:val="24"/>
        </w:rPr>
        <w:t xml:space="preserve"> </w:t>
      </w:r>
      <w:r w:rsidRPr="00623AF3">
        <w:rPr>
          <w:szCs w:val="24"/>
        </w:rPr>
        <w:t>nhựa</w:t>
      </w:r>
      <w:r w:rsidRPr="00623AF3">
        <w:rPr>
          <w:spacing w:val="3"/>
          <w:szCs w:val="24"/>
        </w:rPr>
        <w:t xml:space="preserve"> </w:t>
      </w:r>
      <w:r w:rsidRPr="00623AF3">
        <w:rPr>
          <w:szCs w:val="24"/>
        </w:rPr>
        <w:t>dẻo</w:t>
      </w:r>
      <w:r w:rsidRPr="00623AF3">
        <w:rPr>
          <w:spacing w:val="1"/>
          <w:szCs w:val="24"/>
        </w:rPr>
        <w:t xml:space="preserve"> </w:t>
      </w:r>
      <w:r w:rsidRPr="00623AF3">
        <w:rPr>
          <w:szCs w:val="24"/>
        </w:rPr>
        <w:t>PVC.</w:t>
      </w:r>
      <w:r w:rsidRPr="00623AF3">
        <w:rPr>
          <w:spacing w:val="4"/>
          <w:szCs w:val="24"/>
        </w:rPr>
        <w:t xml:space="preserve"> </w:t>
      </w:r>
      <w:r w:rsidRPr="00623AF3">
        <w:rPr>
          <w:spacing w:val="-7"/>
          <w:szCs w:val="24"/>
        </w:rPr>
        <w:t>Độ</w:t>
      </w:r>
    </w:p>
    <w:p w14:paraId="008A5653" w14:textId="77777777" w:rsidR="00623AF3" w:rsidRPr="00623AF3" w:rsidRDefault="00623AF3" w:rsidP="00623AF3">
      <w:pPr>
        <w:widowControl w:val="0"/>
        <w:autoSpaceDE w:val="0"/>
        <w:autoSpaceDN w:val="0"/>
        <w:spacing w:before="120"/>
        <w:ind w:left="140"/>
        <w:rPr>
          <w:szCs w:val="24"/>
        </w:rPr>
      </w:pPr>
      <w:r w:rsidRPr="00623AF3">
        <w:rPr>
          <w:szCs w:val="24"/>
        </w:rPr>
        <w:t>dầy</w:t>
      </w:r>
      <w:r w:rsidRPr="00623AF3">
        <w:rPr>
          <w:spacing w:val="-5"/>
          <w:szCs w:val="24"/>
        </w:rPr>
        <w:t xml:space="preserve"> </w:t>
      </w:r>
      <w:r w:rsidRPr="00623AF3">
        <w:rPr>
          <w:szCs w:val="24"/>
        </w:rPr>
        <w:t>lớp vỏ</w:t>
      </w:r>
      <w:r w:rsidRPr="00623AF3">
        <w:rPr>
          <w:spacing w:val="-5"/>
          <w:szCs w:val="24"/>
        </w:rPr>
        <w:t xml:space="preserve"> </w:t>
      </w:r>
      <w:r w:rsidRPr="00623AF3">
        <w:rPr>
          <w:szCs w:val="24"/>
        </w:rPr>
        <w:t>bọc</w:t>
      </w:r>
      <w:r w:rsidRPr="00623AF3">
        <w:rPr>
          <w:spacing w:val="-3"/>
          <w:szCs w:val="24"/>
        </w:rPr>
        <w:t xml:space="preserve"> </w:t>
      </w:r>
      <w:r w:rsidRPr="00623AF3">
        <w:rPr>
          <w:szCs w:val="24"/>
        </w:rPr>
        <w:t>đáp</w:t>
      </w:r>
      <w:r w:rsidRPr="00623AF3">
        <w:rPr>
          <w:spacing w:val="-4"/>
          <w:szCs w:val="24"/>
        </w:rPr>
        <w:t xml:space="preserve"> </w:t>
      </w:r>
      <w:r w:rsidRPr="00623AF3">
        <w:rPr>
          <w:szCs w:val="24"/>
        </w:rPr>
        <w:t>ứng</w:t>
      </w:r>
      <w:r w:rsidRPr="00623AF3">
        <w:rPr>
          <w:spacing w:val="-9"/>
          <w:szCs w:val="24"/>
        </w:rPr>
        <w:t xml:space="preserve"> </w:t>
      </w:r>
      <w:r w:rsidRPr="00623AF3">
        <w:rPr>
          <w:szCs w:val="24"/>
        </w:rPr>
        <w:t>theo</w:t>
      </w:r>
      <w:r w:rsidRPr="00623AF3">
        <w:rPr>
          <w:spacing w:val="-4"/>
          <w:szCs w:val="24"/>
        </w:rPr>
        <w:t xml:space="preserve"> </w:t>
      </w:r>
      <w:r w:rsidRPr="00623AF3">
        <w:rPr>
          <w:szCs w:val="24"/>
        </w:rPr>
        <w:t>TCVN</w:t>
      </w:r>
      <w:r w:rsidRPr="00623AF3">
        <w:rPr>
          <w:spacing w:val="-4"/>
          <w:szCs w:val="24"/>
        </w:rPr>
        <w:t xml:space="preserve"> </w:t>
      </w:r>
      <w:r w:rsidRPr="00623AF3">
        <w:rPr>
          <w:szCs w:val="24"/>
        </w:rPr>
        <w:t>5935-1 (hoặc</w:t>
      </w:r>
      <w:r w:rsidRPr="00623AF3">
        <w:rPr>
          <w:spacing w:val="-4"/>
          <w:szCs w:val="24"/>
        </w:rPr>
        <w:t xml:space="preserve"> </w:t>
      </w:r>
      <w:r w:rsidRPr="00623AF3">
        <w:rPr>
          <w:szCs w:val="24"/>
        </w:rPr>
        <w:t>tương</w:t>
      </w:r>
      <w:r w:rsidRPr="00623AF3">
        <w:rPr>
          <w:spacing w:val="-8"/>
          <w:szCs w:val="24"/>
        </w:rPr>
        <w:t xml:space="preserve"> </w:t>
      </w:r>
      <w:r w:rsidRPr="00623AF3">
        <w:rPr>
          <w:spacing w:val="-2"/>
          <w:szCs w:val="24"/>
        </w:rPr>
        <w:t>đương)</w:t>
      </w:r>
    </w:p>
    <w:p w14:paraId="561E6A52" w14:textId="77777777" w:rsidR="00623AF3" w:rsidRPr="00623AF3" w:rsidRDefault="00623AF3" w:rsidP="0012759E">
      <w:pPr>
        <w:widowControl w:val="0"/>
        <w:numPr>
          <w:ilvl w:val="0"/>
          <w:numId w:val="30"/>
        </w:numPr>
        <w:tabs>
          <w:tab w:val="left" w:pos="418"/>
        </w:tabs>
        <w:autoSpaceDE w:val="0"/>
        <w:autoSpaceDN w:val="0"/>
        <w:spacing w:before="120"/>
        <w:ind w:left="140" w:right="424"/>
        <w:rPr>
          <w:szCs w:val="24"/>
        </w:rPr>
      </w:pPr>
      <w:r w:rsidRPr="00623AF3">
        <w:rPr>
          <w:i/>
          <w:szCs w:val="24"/>
        </w:rPr>
        <w:t>Lớp bảo vệ chống va đập cơ giới (với cáp không sử dụng lớp chống va chạm cơ giới sẽ không có phần này)</w:t>
      </w:r>
      <w:r w:rsidRPr="00623AF3">
        <w:rPr>
          <w:szCs w:val="24"/>
        </w:rPr>
        <w:t>.</w:t>
      </w:r>
    </w:p>
    <w:p w14:paraId="67E1A028" w14:textId="77777777" w:rsidR="00623AF3" w:rsidRPr="00623AF3" w:rsidRDefault="00623AF3" w:rsidP="0012759E">
      <w:pPr>
        <w:widowControl w:val="0"/>
        <w:numPr>
          <w:ilvl w:val="0"/>
          <w:numId w:val="29"/>
        </w:numPr>
        <w:tabs>
          <w:tab w:val="left" w:pos="321"/>
        </w:tabs>
        <w:autoSpaceDE w:val="0"/>
        <w:autoSpaceDN w:val="0"/>
        <w:spacing w:before="120"/>
        <w:ind w:right="423"/>
        <w:jc w:val="left"/>
        <w:rPr>
          <w:szCs w:val="24"/>
        </w:rPr>
      </w:pPr>
      <w:r w:rsidRPr="00623AF3">
        <w:rPr>
          <w:szCs w:val="24"/>
        </w:rPr>
        <w:t>Cáp được thiết kế có lớp bảo</w:t>
      </w:r>
      <w:r w:rsidRPr="00623AF3">
        <w:rPr>
          <w:spacing w:val="21"/>
          <w:szCs w:val="24"/>
        </w:rPr>
        <w:t xml:space="preserve"> </w:t>
      </w:r>
      <w:r w:rsidRPr="00623AF3">
        <w:rPr>
          <w:szCs w:val="24"/>
        </w:rPr>
        <w:t>vệ để chống được</w:t>
      </w:r>
      <w:r w:rsidRPr="00623AF3">
        <w:rPr>
          <w:spacing w:val="22"/>
          <w:szCs w:val="24"/>
        </w:rPr>
        <w:t xml:space="preserve"> </w:t>
      </w:r>
      <w:r w:rsidRPr="00623AF3">
        <w:rPr>
          <w:szCs w:val="24"/>
        </w:rPr>
        <w:t>va đập cơ giới ở dưới lớp</w:t>
      </w:r>
      <w:r w:rsidRPr="00623AF3">
        <w:rPr>
          <w:spacing w:val="21"/>
          <w:szCs w:val="24"/>
        </w:rPr>
        <w:t xml:space="preserve"> </w:t>
      </w:r>
      <w:r w:rsidRPr="00623AF3">
        <w:rPr>
          <w:szCs w:val="24"/>
        </w:rPr>
        <w:t>vỏ</w:t>
      </w:r>
      <w:r w:rsidRPr="00623AF3">
        <w:rPr>
          <w:spacing w:val="40"/>
          <w:szCs w:val="24"/>
        </w:rPr>
        <w:t xml:space="preserve"> </w:t>
      </w:r>
      <w:r w:rsidRPr="00623AF3">
        <w:rPr>
          <w:szCs w:val="24"/>
        </w:rPr>
        <w:t xml:space="preserve">bọc ngoài của </w:t>
      </w:r>
      <w:r w:rsidRPr="00623AF3">
        <w:rPr>
          <w:szCs w:val="24"/>
        </w:rPr>
        <w:lastRenderedPageBreak/>
        <w:t>cáp.</w:t>
      </w:r>
    </w:p>
    <w:p w14:paraId="55CA1810" w14:textId="77777777" w:rsidR="00623AF3" w:rsidRPr="00623AF3" w:rsidRDefault="00623AF3" w:rsidP="0012759E">
      <w:pPr>
        <w:widowControl w:val="0"/>
        <w:numPr>
          <w:ilvl w:val="0"/>
          <w:numId w:val="29"/>
        </w:numPr>
        <w:tabs>
          <w:tab w:val="left" w:pos="302"/>
        </w:tabs>
        <w:autoSpaceDE w:val="0"/>
        <w:autoSpaceDN w:val="0"/>
        <w:spacing w:before="120"/>
        <w:ind w:right="423"/>
        <w:jc w:val="left"/>
        <w:rPr>
          <w:szCs w:val="24"/>
        </w:rPr>
      </w:pPr>
      <w:r w:rsidRPr="00623AF3">
        <w:rPr>
          <w:szCs w:val="24"/>
        </w:rPr>
        <w:t>Đối với cáp 2 lõi, 3 lõi, 4 lõi sử dụng 02 lớp băng thép mạ kẽm.</w:t>
      </w:r>
    </w:p>
    <w:p w14:paraId="450A0F7B" w14:textId="77777777" w:rsidR="00623AF3" w:rsidRPr="00623AF3" w:rsidRDefault="00623AF3" w:rsidP="0012759E">
      <w:pPr>
        <w:widowControl w:val="0"/>
        <w:numPr>
          <w:ilvl w:val="0"/>
          <w:numId w:val="29"/>
        </w:numPr>
        <w:tabs>
          <w:tab w:val="left" w:pos="302"/>
        </w:tabs>
        <w:autoSpaceDE w:val="0"/>
        <w:autoSpaceDN w:val="0"/>
        <w:spacing w:before="120"/>
        <w:ind w:right="423"/>
        <w:jc w:val="left"/>
        <w:rPr>
          <w:szCs w:val="24"/>
          <w:lang w:val="vi-VN"/>
        </w:rPr>
      </w:pPr>
      <w:r w:rsidRPr="00623AF3">
        <w:rPr>
          <w:szCs w:val="24"/>
        </w:rPr>
        <w:t>Đối với cáp</w:t>
      </w:r>
      <w:r w:rsidRPr="00623AF3">
        <w:rPr>
          <w:spacing w:val="-1"/>
          <w:szCs w:val="24"/>
          <w:lang w:val="vi-VN"/>
        </w:rPr>
        <w:t xml:space="preserve"> </w:t>
      </w:r>
      <w:r w:rsidRPr="00623AF3">
        <w:rPr>
          <w:szCs w:val="24"/>
          <w:lang w:val="vi-VN"/>
        </w:rPr>
        <w:t>1</w:t>
      </w:r>
      <w:r w:rsidRPr="00623AF3">
        <w:rPr>
          <w:spacing w:val="-2"/>
          <w:szCs w:val="24"/>
          <w:lang w:val="vi-VN"/>
        </w:rPr>
        <w:t xml:space="preserve"> </w:t>
      </w:r>
      <w:r w:rsidRPr="00623AF3">
        <w:rPr>
          <w:szCs w:val="24"/>
          <w:lang w:val="vi-VN"/>
        </w:rPr>
        <w:t>lõi</w:t>
      </w:r>
      <w:r w:rsidRPr="00623AF3">
        <w:rPr>
          <w:spacing w:val="-8"/>
          <w:szCs w:val="24"/>
          <w:lang w:val="vi-VN"/>
        </w:rPr>
        <w:t xml:space="preserve"> </w:t>
      </w:r>
      <w:r w:rsidRPr="00623AF3">
        <w:rPr>
          <w:szCs w:val="24"/>
          <w:lang w:val="vi-VN"/>
        </w:rPr>
        <w:t>sử</w:t>
      </w:r>
      <w:r w:rsidRPr="00623AF3">
        <w:rPr>
          <w:spacing w:val="-1"/>
          <w:szCs w:val="24"/>
          <w:lang w:val="vi-VN"/>
        </w:rPr>
        <w:t xml:space="preserve"> </w:t>
      </w:r>
      <w:r w:rsidRPr="00623AF3">
        <w:rPr>
          <w:szCs w:val="24"/>
          <w:lang w:val="vi-VN"/>
        </w:rPr>
        <w:t>dụng</w:t>
      </w:r>
      <w:r w:rsidRPr="00623AF3">
        <w:rPr>
          <w:spacing w:val="-2"/>
          <w:szCs w:val="24"/>
          <w:lang w:val="vi-VN"/>
        </w:rPr>
        <w:t xml:space="preserve"> </w:t>
      </w:r>
      <w:r w:rsidRPr="00623AF3">
        <w:rPr>
          <w:szCs w:val="24"/>
          <w:lang w:val="vi-VN"/>
        </w:rPr>
        <w:t>02</w:t>
      </w:r>
      <w:r w:rsidRPr="00623AF3">
        <w:rPr>
          <w:spacing w:val="2"/>
          <w:szCs w:val="24"/>
          <w:lang w:val="vi-VN"/>
        </w:rPr>
        <w:t xml:space="preserve"> </w:t>
      </w:r>
      <w:r w:rsidRPr="00623AF3">
        <w:rPr>
          <w:szCs w:val="24"/>
          <w:lang w:val="vi-VN"/>
        </w:rPr>
        <w:t>lớp</w:t>
      </w:r>
      <w:r w:rsidRPr="00623AF3">
        <w:rPr>
          <w:spacing w:val="-2"/>
          <w:szCs w:val="24"/>
          <w:lang w:val="vi-VN"/>
        </w:rPr>
        <w:t xml:space="preserve"> </w:t>
      </w:r>
      <w:r w:rsidRPr="00623AF3">
        <w:rPr>
          <w:szCs w:val="24"/>
          <w:lang w:val="vi-VN"/>
        </w:rPr>
        <w:t>băng</w:t>
      </w:r>
      <w:r w:rsidRPr="00623AF3">
        <w:rPr>
          <w:spacing w:val="-2"/>
          <w:szCs w:val="24"/>
          <w:lang w:val="vi-VN"/>
        </w:rPr>
        <w:t xml:space="preserve"> </w:t>
      </w:r>
      <w:r w:rsidRPr="00623AF3">
        <w:rPr>
          <w:spacing w:val="-4"/>
          <w:szCs w:val="24"/>
          <w:lang w:val="vi-VN"/>
        </w:rPr>
        <w:t>nhôm.</w:t>
      </w:r>
    </w:p>
    <w:p w14:paraId="2E00AA37" w14:textId="77777777" w:rsidR="00623AF3" w:rsidRPr="00623AF3" w:rsidRDefault="00623AF3" w:rsidP="0012759E">
      <w:pPr>
        <w:widowControl w:val="0"/>
        <w:numPr>
          <w:ilvl w:val="0"/>
          <w:numId w:val="29"/>
        </w:numPr>
        <w:tabs>
          <w:tab w:val="left" w:pos="312"/>
        </w:tabs>
        <w:autoSpaceDE w:val="0"/>
        <w:autoSpaceDN w:val="0"/>
        <w:ind w:right="424"/>
        <w:jc w:val="left"/>
        <w:rPr>
          <w:szCs w:val="24"/>
        </w:rPr>
      </w:pPr>
      <w:r w:rsidRPr="00623AF3">
        <w:rPr>
          <w:szCs w:val="24"/>
        </w:rPr>
        <w:t xml:space="preserve">Độ dầy danh định của lớp giáp được quy định như bảng dưới (đáp ứng TCVN </w:t>
      </w:r>
      <w:r w:rsidRPr="00623AF3">
        <w:rPr>
          <w:spacing w:val="-2"/>
          <w:szCs w:val="24"/>
        </w:rPr>
        <w:t>5935-1):</w:t>
      </w:r>
    </w:p>
    <w:tbl>
      <w:tblPr>
        <w:tblStyle w:val="TableGrid31"/>
        <w:tblpPr w:leftFromText="180" w:rightFromText="180" w:vertAnchor="text" w:horzAnchor="margin" w:tblpY="667"/>
        <w:tblW w:w="0" w:type="auto"/>
        <w:tblLook w:val="04A0" w:firstRow="1" w:lastRow="0" w:firstColumn="1" w:lastColumn="0" w:noHBand="0" w:noVBand="1"/>
      </w:tblPr>
      <w:tblGrid>
        <w:gridCol w:w="2449"/>
        <w:gridCol w:w="1941"/>
        <w:gridCol w:w="4898"/>
      </w:tblGrid>
      <w:tr w:rsidR="00623AF3" w:rsidRPr="00623AF3" w14:paraId="2C473661" w14:textId="77777777" w:rsidTr="00190D30">
        <w:tc>
          <w:tcPr>
            <w:tcW w:w="4390" w:type="dxa"/>
            <w:gridSpan w:val="2"/>
            <w:vAlign w:val="center"/>
          </w:tcPr>
          <w:p w14:paraId="6A8ED339" w14:textId="77777777" w:rsidR="00623AF3" w:rsidRPr="00623AF3" w:rsidRDefault="00623AF3" w:rsidP="00623AF3">
            <w:pPr>
              <w:widowControl w:val="0"/>
              <w:autoSpaceDE w:val="0"/>
              <w:autoSpaceDN w:val="0"/>
              <w:jc w:val="center"/>
              <w:rPr>
                <w:rFonts w:eastAsia="Calibri"/>
                <w:szCs w:val="24"/>
              </w:rPr>
            </w:pPr>
            <w:r w:rsidRPr="00623AF3">
              <w:rPr>
                <w:rFonts w:eastAsia="Calibri"/>
                <w:szCs w:val="24"/>
              </w:rPr>
              <w:t>Đường kính giả định bên dưới áo giáp (mm)</w:t>
            </w:r>
          </w:p>
        </w:tc>
        <w:tc>
          <w:tcPr>
            <w:tcW w:w="4898" w:type="dxa"/>
            <w:vAlign w:val="center"/>
          </w:tcPr>
          <w:p w14:paraId="044A2A58" w14:textId="77777777" w:rsidR="00623AF3" w:rsidRPr="00623AF3" w:rsidRDefault="00623AF3" w:rsidP="00623AF3">
            <w:pPr>
              <w:widowControl w:val="0"/>
              <w:autoSpaceDE w:val="0"/>
              <w:autoSpaceDN w:val="0"/>
              <w:jc w:val="center"/>
              <w:rPr>
                <w:rFonts w:eastAsia="Calibri"/>
                <w:szCs w:val="24"/>
              </w:rPr>
            </w:pPr>
            <w:r w:rsidRPr="00623AF3">
              <w:rPr>
                <w:rFonts w:eastAsia="Calibri"/>
                <w:szCs w:val="24"/>
              </w:rPr>
              <w:t>Độ dầy danh định của mỗi dải băng (mm)</w:t>
            </w:r>
          </w:p>
        </w:tc>
      </w:tr>
      <w:tr w:rsidR="00623AF3" w:rsidRPr="00623AF3" w14:paraId="57B8E029" w14:textId="77777777" w:rsidTr="00190D30">
        <w:tc>
          <w:tcPr>
            <w:tcW w:w="2449" w:type="dxa"/>
            <w:vAlign w:val="center"/>
          </w:tcPr>
          <w:p w14:paraId="42FDFADC" w14:textId="77777777" w:rsidR="00623AF3" w:rsidRPr="00623AF3" w:rsidRDefault="00623AF3" w:rsidP="00623AF3">
            <w:pPr>
              <w:widowControl w:val="0"/>
              <w:autoSpaceDE w:val="0"/>
              <w:autoSpaceDN w:val="0"/>
              <w:jc w:val="center"/>
              <w:rPr>
                <w:rFonts w:eastAsia="Calibri"/>
                <w:szCs w:val="24"/>
              </w:rPr>
            </w:pPr>
            <w:r w:rsidRPr="00623AF3">
              <w:rPr>
                <w:rFonts w:eastAsia="Calibri"/>
                <w:szCs w:val="24"/>
              </w:rPr>
              <w:t>Lớn hơn</w:t>
            </w:r>
          </w:p>
        </w:tc>
        <w:tc>
          <w:tcPr>
            <w:tcW w:w="1941" w:type="dxa"/>
            <w:vAlign w:val="center"/>
          </w:tcPr>
          <w:p w14:paraId="248D98AC" w14:textId="77777777" w:rsidR="00623AF3" w:rsidRPr="00623AF3" w:rsidRDefault="00623AF3" w:rsidP="00623AF3">
            <w:pPr>
              <w:widowControl w:val="0"/>
              <w:autoSpaceDE w:val="0"/>
              <w:autoSpaceDN w:val="0"/>
              <w:jc w:val="center"/>
              <w:rPr>
                <w:rFonts w:eastAsia="Calibri"/>
                <w:szCs w:val="24"/>
              </w:rPr>
            </w:pPr>
            <w:r w:rsidRPr="00623AF3">
              <w:rPr>
                <w:rFonts w:eastAsia="Calibri"/>
                <w:szCs w:val="24"/>
              </w:rPr>
              <w:t>Đến và bằng</w:t>
            </w:r>
          </w:p>
        </w:tc>
        <w:tc>
          <w:tcPr>
            <w:tcW w:w="4898" w:type="dxa"/>
            <w:vAlign w:val="center"/>
          </w:tcPr>
          <w:p w14:paraId="6726D4A6" w14:textId="77777777" w:rsidR="00623AF3" w:rsidRPr="00623AF3" w:rsidRDefault="00623AF3" w:rsidP="00623AF3">
            <w:pPr>
              <w:widowControl w:val="0"/>
              <w:autoSpaceDE w:val="0"/>
              <w:autoSpaceDN w:val="0"/>
              <w:jc w:val="center"/>
              <w:rPr>
                <w:rFonts w:eastAsia="Calibri"/>
                <w:szCs w:val="24"/>
              </w:rPr>
            </w:pPr>
            <w:r w:rsidRPr="00623AF3">
              <w:rPr>
                <w:rFonts w:eastAsia="Calibri"/>
                <w:szCs w:val="24"/>
              </w:rPr>
              <w:t>Thép mạ</w:t>
            </w:r>
          </w:p>
        </w:tc>
      </w:tr>
      <w:tr w:rsidR="00623AF3" w:rsidRPr="00623AF3" w14:paraId="23065F6E" w14:textId="77777777" w:rsidTr="00190D30">
        <w:tc>
          <w:tcPr>
            <w:tcW w:w="2449" w:type="dxa"/>
            <w:vAlign w:val="center"/>
          </w:tcPr>
          <w:p w14:paraId="6A7C6866" w14:textId="77777777" w:rsidR="00623AF3" w:rsidRPr="00623AF3" w:rsidRDefault="00623AF3" w:rsidP="00623AF3">
            <w:pPr>
              <w:widowControl w:val="0"/>
              <w:autoSpaceDE w:val="0"/>
              <w:autoSpaceDN w:val="0"/>
              <w:jc w:val="center"/>
              <w:rPr>
                <w:rFonts w:eastAsia="Calibri"/>
                <w:szCs w:val="24"/>
              </w:rPr>
            </w:pPr>
            <w:r w:rsidRPr="00623AF3">
              <w:rPr>
                <w:rFonts w:eastAsia="Calibri"/>
                <w:szCs w:val="24"/>
              </w:rPr>
              <w:t>-</w:t>
            </w:r>
          </w:p>
        </w:tc>
        <w:tc>
          <w:tcPr>
            <w:tcW w:w="1941" w:type="dxa"/>
            <w:vAlign w:val="center"/>
          </w:tcPr>
          <w:p w14:paraId="41BDF349" w14:textId="77777777" w:rsidR="00623AF3" w:rsidRPr="00623AF3" w:rsidRDefault="00623AF3" w:rsidP="00623AF3">
            <w:pPr>
              <w:widowControl w:val="0"/>
              <w:autoSpaceDE w:val="0"/>
              <w:autoSpaceDN w:val="0"/>
              <w:jc w:val="center"/>
              <w:rPr>
                <w:rFonts w:eastAsia="Calibri"/>
                <w:szCs w:val="24"/>
              </w:rPr>
            </w:pPr>
            <w:r w:rsidRPr="00623AF3">
              <w:rPr>
                <w:rFonts w:eastAsia="Calibri"/>
                <w:szCs w:val="24"/>
              </w:rPr>
              <w:t>30</w:t>
            </w:r>
          </w:p>
        </w:tc>
        <w:tc>
          <w:tcPr>
            <w:tcW w:w="4898" w:type="dxa"/>
            <w:vAlign w:val="center"/>
          </w:tcPr>
          <w:p w14:paraId="2F2B1661" w14:textId="77777777" w:rsidR="00623AF3" w:rsidRPr="00623AF3" w:rsidRDefault="00623AF3" w:rsidP="00623AF3">
            <w:pPr>
              <w:widowControl w:val="0"/>
              <w:autoSpaceDE w:val="0"/>
              <w:autoSpaceDN w:val="0"/>
              <w:jc w:val="center"/>
              <w:rPr>
                <w:rFonts w:eastAsia="Calibri"/>
                <w:szCs w:val="24"/>
              </w:rPr>
            </w:pPr>
            <w:r w:rsidRPr="00623AF3">
              <w:rPr>
                <w:rFonts w:eastAsia="Calibri"/>
                <w:szCs w:val="24"/>
              </w:rPr>
              <w:t>0,2</w:t>
            </w:r>
          </w:p>
        </w:tc>
      </w:tr>
      <w:tr w:rsidR="00623AF3" w:rsidRPr="00623AF3" w14:paraId="444619E8" w14:textId="77777777" w:rsidTr="00190D30">
        <w:tc>
          <w:tcPr>
            <w:tcW w:w="2449" w:type="dxa"/>
            <w:vAlign w:val="center"/>
          </w:tcPr>
          <w:p w14:paraId="4687D0C8" w14:textId="77777777" w:rsidR="00623AF3" w:rsidRPr="00623AF3" w:rsidRDefault="00623AF3" w:rsidP="00623AF3">
            <w:pPr>
              <w:widowControl w:val="0"/>
              <w:autoSpaceDE w:val="0"/>
              <w:autoSpaceDN w:val="0"/>
              <w:jc w:val="center"/>
              <w:rPr>
                <w:rFonts w:eastAsia="Calibri"/>
                <w:szCs w:val="24"/>
              </w:rPr>
            </w:pPr>
            <w:r w:rsidRPr="00623AF3">
              <w:rPr>
                <w:rFonts w:eastAsia="Calibri"/>
                <w:szCs w:val="24"/>
              </w:rPr>
              <w:t>30</w:t>
            </w:r>
          </w:p>
        </w:tc>
        <w:tc>
          <w:tcPr>
            <w:tcW w:w="1941" w:type="dxa"/>
            <w:vAlign w:val="center"/>
          </w:tcPr>
          <w:p w14:paraId="63616FFB" w14:textId="77777777" w:rsidR="00623AF3" w:rsidRPr="00623AF3" w:rsidRDefault="00623AF3" w:rsidP="00623AF3">
            <w:pPr>
              <w:widowControl w:val="0"/>
              <w:autoSpaceDE w:val="0"/>
              <w:autoSpaceDN w:val="0"/>
              <w:jc w:val="center"/>
              <w:rPr>
                <w:rFonts w:eastAsia="Calibri"/>
                <w:szCs w:val="24"/>
              </w:rPr>
            </w:pPr>
            <w:r w:rsidRPr="00623AF3">
              <w:rPr>
                <w:rFonts w:eastAsia="Calibri"/>
                <w:szCs w:val="24"/>
              </w:rPr>
              <w:t>70</w:t>
            </w:r>
          </w:p>
        </w:tc>
        <w:tc>
          <w:tcPr>
            <w:tcW w:w="4898" w:type="dxa"/>
            <w:vAlign w:val="center"/>
          </w:tcPr>
          <w:p w14:paraId="2C11DC88" w14:textId="77777777" w:rsidR="00623AF3" w:rsidRPr="00623AF3" w:rsidRDefault="00623AF3" w:rsidP="00623AF3">
            <w:pPr>
              <w:widowControl w:val="0"/>
              <w:autoSpaceDE w:val="0"/>
              <w:autoSpaceDN w:val="0"/>
              <w:jc w:val="center"/>
              <w:rPr>
                <w:rFonts w:eastAsia="Calibri"/>
                <w:szCs w:val="24"/>
              </w:rPr>
            </w:pPr>
            <w:r w:rsidRPr="00623AF3">
              <w:rPr>
                <w:rFonts w:eastAsia="Calibri"/>
                <w:szCs w:val="24"/>
              </w:rPr>
              <w:t>0,5</w:t>
            </w:r>
          </w:p>
        </w:tc>
      </w:tr>
      <w:tr w:rsidR="00623AF3" w:rsidRPr="00623AF3" w14:paraId="6AEEF273" w14:textId="77777777" w:rsidTr="00190D30">
        <w:tc>
          <w:tcPr>
            <w:tcW w:w="2449" w:type="dxa"/>
            <w:vAlign w:val="center"/>
          </w:tcPr>
          <w:p w14:paraId="505CC494" w14:textId="77777777" w:rsidR="00623AF3" w:rsidRPr="00623AF3" w:rsidRDefault="00623AF3" w:rsidP="00623AF3">
            <w:pPr>
              <w:widowControl w:val="0"/>
              <w:autoSpaceDE w:val="0"/>
              <w:autoSpaceDN w:val="0"/>
              <w:jc w:val="center"/>
              <w:rPr>
                <w:rFonts w:eastAsia="Calibri"/>
                <w:szCs w:val="24"/>
              </w:rPr>
            </w:pPr>
            <w:r w:rsidRPr="00623AF3">
              <w:rPr>
                <w:rFonts w:eastAsia="Calibri"/>
                <w:szCs w:val="24"/>
              </w:rPr>
              <w:t>70</w:t>
            </w:r>
          </w:p>
        </w:tc>
        <w:tc>
          <w:tcPr>
            <w:tcW w:w="1941" w:type="dxa"/>
            <w:vAlign w:val="center"/>
          </w:tcPr>
          <w:p w14:paraId="11EE3FCE" w14:textId="77777777" w:rsidR="00623AF3" w:rsidRPr="00623AF3" w:rsidRDefault="00623AF3" w:rsidP="00623AF3">
            <w:pPr>
              <w:widowControl w:val="0"/>
              <w:autoSpaceDE w:val="0"/>
              <w:autoSpaceDN w:val="0"/>
              <w:jc w:val="center"/>
              <w:rPr>
                <w:rFonts w:eastAsia="Calibri"/>
                <w:szCs w:val="24"/>
              </w:rPr>
            </w:pPr>
            <w:r w:rsidRPr="00623AF3">
              <w:rPr>
                <w:rFonts w:eastAsia="Calibri"/>
                <w:szCs w:val="24"/>
              </w:rPr>
              <w:t>-</w:t>
            </w:r>
          </w:p>
        </w:tc>
        <w:tc>
          <w:tcPr>
            <w:tcW w:w="4898" w:type="dxa"/>
            <w:vAlign w:val="center"/>
          </w:tcPr>
          <w:p w14:paraId="7C1273BC" w14:textId="77777777" w:rsidR="00623AF3" w:rsidRPr="00623AF3" w:rsidRDefault="00623AF3" w:rsidP="00623AF3">
            <w:pPr>
              <w:widowControl w:val="0"/>
              <w:autoSpaceDE w:val="0"/>
              <w:autoSpaceDN w:val="0"/>
              <w:jc w:val="center"/>
              <w:rPr>
                <w:rFonts w:eastAsia="Calibri"/>
                <w:szCs w:val="24"/>
              </w:rPr>
            </w:pPr>
            <w:r w:rsidRPr="00623AF3">
              <w:rPr>
                <w:rFonts w:eastAsia="Calibri"/>
                <w:szCs w:val="24"/>
              </w:rPr>
              <w:t>0,8</w:t>
            </w:r>
          </w:p>
        </w:tc>
      </w:tr>
    </w:tbl>
    <w:p w14:paraId="6BD8090E" w14:textId="77777777" w:rsidR="00623AF3" w:rsidRPr="00623AF3" w:rsidRDefault="00623AF3" w:rsidP="0012759E">
      <w:pPr>
        <w:widowControl w:val="0"/>
        <w:numPr>
          <w:ilvl w:val="0"/>
          <w:numId w:val="29"/>
        </w:numPr>
        <w:tabs>
          <w:tab w:val="left" w:pos="302"/>
        </w:tabs>
        <w:autoSpaceDE w:val="0"/>
        <w:autoSpaceDN w:val="0"/>
        <w:spacing w:before="120"/>
        <w:ind w:left="302" w:hanging="162"/>
        <w:jc w:val="left"/>
        <w:rPr>
          <w:szCs w:val="24"/>
        </w:rPr>
      </w:pPr>
      <w:r w:rsidRPr="00623AF3">
        <w:rPr>
          <w:szCs w:val="24"/>
        </w:rPr>
        <w:t>Chiều</w:t>
      </w:r>
      <w:r w:rsidRPr="00623AF3">
        <w:rPr>
          <w:spacing w:val="-8"/>
          <w:szCs w:val="24"/>
        </w:rPr>
        <w:t xml:space="preserve"> </w:t>
      </w:r>
      <w:r w:rsidRPr="00623AF3">
        <w:rPr>
          <w:szCs w:val="24"/>
        </w:rPr>
        <w:t>dày</w:t>
      </w:r>
      <w:r w:rsidRPr="00623AF3">
        <w:rPr>
          <w:spacing w:val="-2"/>
          <w:szCs w:val="24"/>
        </w:rPr>
        <w:t xml:space="preserve"> </w:t>
      </w:r>
      <w:r w:rsidRPr="00623AF3">
        <w:rPr>
          <w:szCs w:val="24"/>
        </w:rPr>
        <w:t>nhỏ</w:t>
      </w:r>
      <w:r w:rsidRPr="00623AF3">
        <w:rPr>
          <w:spacing w:val="1"/>
          <w:szCs w:val="24"/>
        </w:rPr>
        <w:t xml:space="preserve"> </w:t>
      </w:r>
      <w:r w:rsidRPr="00623AF3">
        <w:rPr>
          <w:szCs w:val="24"/>
        </w:rPr>
        <w:t>nhất</w:t>
      </w:r>
      <w:r w:rsidRPr="00623AF3">
        <w:rPr>
          <w:spacing w:val="-3"/>
          <w:szCs w:val="24"/>
        </w:rPr>
        <w:t xml:space="preserve"> </w:t>
      </w:r>
      <w:r w:rsidRPr="00623AF3">
        <w:rPr>
          <w:szCs w:val="24"/>
        </w:rPr>
        <w:t>của</w:t>
      </w:r>
      <w:r w:rsidRPr="00623AF3">
        <w:rPr>
          <w:spacing w:val="-2"/>
          <w:szCs w:val="24"/>
        </w:rPr>
        <w:t xml:space="preserve"> </w:t>
      </w:r>
      <w:r w:rsidRPr="00623AF3">
        <w:rPr>
          <w:szCs w:val="24"/>
        </w:rPr>
        <w:t>lớp</w:t>
      </w:r>
      <w:r w:rsidRPr="00623AF3">
        <w:rPr>
          <w:spacing w:val="-2"/>
          <w:szCs w:val="24"/>
        </w:rPr>
        <w:t xml:space="preserve"> </w:t>
      </w:r>
      <w:r w:rsidRPr="00623AF3">
        <w:rPr>
          <w:szCs w:val="24"/>
        </w:rPr>
        <w:t>băng</w:t>
      </w:r>
      <w:r w:rsidRPr="00623AF3">
        <w:rPr>
          <w:spacing w:val="-7"/>
          <w:szCs w:val="24"/>
        </w:rPr>
        <w:t xml:space="preserve"> </w:t>
      </w:r>
      <w:r w:rsidRPr="00623AF3">
        <w:rPr>
          <w:szCs w:val="24"/>
        </w:rPr>
        <w:t>quấn</w:t>
      </w:r>
      <w:r w:rsidRPr="00623AF3">
        <w:rPr>
          <w:spacing w:val="-8"/>
          <w:szCs w:val="24"/>
        </w:rPr>
        <w:t xml:space="preserve"> </w:t>
      </w:r>
      <w:r w:rsidRPr="00623AF3">
        <w:rPr>
          <w:szCs w:val="24"/>
        </w:rPr>
        <w:t>không</w:t>
      </w:r>
      <w:r w:rsidRPr="00623AF3">
        <w:rPr>
          <w:spacing w:val="-7"/>
          <w:szCs w:val="24"/>
        </w:rPr>
        <w:t xml:space="preserve"> </w:t>
      </w:r>
      <w:r w:rsidRPr="00623AF3">
        <w:rPr>
          <w:szCs w:val="24"/>
        </w:rPr>
        <w:t>thấp</w:t>
      </w:r>
      <w:r w:rsidRPr="00623AF3">
        <w:rPr>
          <w:spacing w:val="1"/>
          <w:szCs w:val="24"/>
        </w:rPr>
        <w:t xml:space="preserve"> </w:t>
      </w:r>
      <w:r w:rsidRPr="00623AF3">
        <w:rPr>
          <w:szCs w:val="24"/>
        </w:rPr>
        <w:t>hơn</w:t>
      </w:r>
      <w:r w:rsidRPr="00623AF3">
        <w:rPr>
          <w:spacing w:val="-2"/>
          <w:szCs w:val="24"/>
        </w:rPr>
        <w:t xml:space="preserve"> </w:t>
      </w:r>
      <w:r w:rsidRPr="00623AF3">
        <w:rPr>
          <w:szCs w:val="24"/>
        </w:rPr>
        <w:t>giá</w:t>
      </w:r>
      <w:r w:rsidRPr="00623AF3">
        <w:rPr>
          <w:spacing w:val="-2"/>
          <w:szCs w:val="24"/>
        </w:rPr>
        <w:t xml:space="preserve"> </w:t>
      </w:r>
      <w:r w:rsidRPr="00623AF3">
        <w:rPr>
          <w:szCs w:val="24"/>
        </w:rPr>
        <w:t>trị</w:t>
      </w:r>
      <w:r w:rsidRPr="00623AF3">
        <w:rPr>
          <w:spacing w:val="-2"/>
          <w:szCs w:val="24"/>
        </w:rPr>
        <w:t xml:space="preserve"> </w:t>
      </w:r>
      <w:r w:rsidRPr="00623AF3">
        <w:rPr>
          <w:szCs w:val="24"/>
        </w:rPr>
        <w:t>danh</w:t>
      </w:r>
      <w:r w:rsidRPr="00623AF3">
        <w:rPr>
          <w:spacing w:val="-7"/>
          <w:szCs w:val="24"/>
        </w:rPr>
        <w:t xml:space="preserve"> </w:t>
      </w:r>
      <w:r w:rsidRPr="00623AF3">
        <w:rPr>
          <w:szCs w:val="24"/>
        </w:rPr>
        <w:t>định</w:t>
      </w:r>
      <w:r w:rsidRPr="00623AF3">
        <w:rPr>
          <w:spacing w:val="-7"/>
          <w:szCs w:val="24"/>
        </w:rPr>
        <w:t xml:space="preserve"> </w:t>
      </w:r>
      <w:r w:rsidRPr="00623AF3">
        <w:rPr>
          <w:spacing w:val="-4"/>
          <w:szCs w:val="24"/>
        </w:rPr>
        <w:t>10%.</w:t>
      </w:r>
    </w:p>
    <w:p w14:paraId="59E051D9" w14:textId="77777777" w:rsidR="00623AF3" w:rsidRPr="00623AF3" w:rsidRDefault="00623AF3" w:rsidP="0012759E">
      <w:pPr>
        <w:widowControl w:val="0"/>
        <w:numPr>
          <w:ilvl w:val="0"/>
          <w:numId w:val="30"/>
        </w:numPr>
        <w:tabs>
          <w:tab w:val="left" w:pos="359"/>
        </w:tabs>
        <w:autoSpaceDE w:val="0"/>
        <w:autoSpaceDN w:val="0"/>
        <w:spacing w:before="120"/>
        <w:ind w:left="359" w:hanging="219"/>
        <w:rPr>
          <w:i/>
          <w:szCs w:val="24"/>
        </w:rPr>
      </w:pPr>
      <w:r w:rsidRPr="00623AF3">
        <w:rPr>
          <w:i/>
          <w:szCs w:val="24"/>
        </w:rPr>
        <w:t>Đánh</w:t>
      </w:r>
      <w:r w:rsidRPr="00623AF3">
        <w:rPr>
          <w:i/>
          <w:spacing w:val="-2"/>
          <w:szCs w:val="24"/>
        </w:rPr>
        <w:t xml:space="preserve"> </w:t>
      </w:r>
      <w:r w:rsidRPr="00623AF3">
        <w:rPr>
          <w:i/>
          <w:szCs w:val="24"/>
        </w:rPr>
        <w:t>mã</w:t>
      </w:r>
      <w:r w:rsidRPr="00623AF3">
        <w:rPr>
          <w:i/>
          <w:spacing w:val="-2"/>
          <w:szCs w:val="24"/>
        </w:rPr>
        <w:t xml:space="preserve"> </w:t>
      </w:r>
      <w:r w:rsidRPr="00623AF3">
        <w:rPr>
          <w:i/>
          <w:szCs w:val="24"/>
        </w:rPr>
        <w:t>ký</w:t>
      </w:r>
      <w:r w:rsidRPr="00623AF3">
        <w:rPr>
          <w:i/>
          <w:spacing w:val="-1"/>
          <w:szCs w:val="24"/>
        </w:rPr>
        <w:t xml:space="preserve"> </w:t>
      </w:r>
      <w:r w:rsidRPr="00623AF3">
        <w:rPr>
          <w:i/>
          <w:spacing w:val="-4"/>
          <w:szCs w:val="24"/>
        </w:rPr>
        <w:t>hiệu.</w:t>
      </w:r>
    </w:p>
    <w:p w14:paraId="0DB0E41A" w14:textId="77777777" w:rsidR="00623AF3" w:rsidRPr="00623AF3" w:rsidRDefault="00623AF3" w:rsidP="00623AF3">
      <w:pPr>
        <w:widowControl w:val="0"/>
        <w:autoSpaceDE w:val="0"/>
        <w:autoSpaceDN w:val="0"/>
        <w:spacing w:before="120"/>
        <w:ind w:left="140" w:right="413"/>
        <w:rPr>
          <w:szCs w:val="24"/>
        </w:rPr>
      </w:pPr>
      <w:r w:rsidRPr="00623AF3">
        <w:rPr>
          <w:szCs w:val="24"/>
        </w:rPr>
        <w:t>Cáp phải</w:t>
      </w:r>
      <w:r w:rsidRPr="00623AF3">
        <w:rPr>
          <w:spacing w:val="-1"/>
          <w:szCs w:val="24"/>
        </w:rPr>
        <w:t xml:space="preserve"> </w:t>
      </w:r>
      <w:r w:rsidRPr="00623AF3">
        <w:rPr>
          <w:szCs w:val="24"/>
        </w:rPr>
        <w:t>được đánh ký hiệu rõ ràng, trên cáp có ghi rõ chủng loại, tiết diện, nhà sản xuất, năm</w:t>
      </w:r>
      <w:r w:rsidRPr="00623AF3">
        <w:rPr>
          <w:spacing w:val="-1"/>
          <w:szCs w:val="24"/>
        </w:rPr>
        <w:t xml:space="preserve"> </w:t>
      </w:r>
      <w:r w:rsidRPr="00623AF3">
        <w:rPr>
          <w:szCs w:val="24"/>
        </w:rPr>
        <w:t>sản xuất (</w:t>
      </w:r>
      <w:r w:rsidRPr="00623AF3">
        <w:rPr>
          <w:i/>
          <w:szCs w:val="24"/>
        </w:rPr>
        <w:t>hai số cuối</w:t>
      </w:r>
      <w:r w:rsidRPr="00623AF3">
        <w:rPr>
          <w:szCs w:val="24"/>
        </w:rPr>
        <w:t>). Các ký hiệu sử dụng phải bền chắc và đảm bảo trong suốt quá trình vận hành.</w:t>
      </w:r>
    </w:p>
    <w:p w14:paraId="562B6CFF" w14:textId="77777777" w:rsidR="00623AF3" w:rsidRPr="00623AF3" w:rsidRDefault="00623AF3" w:rsidP="0012759E">
      <w:pPr>
        <w:widowControl w:val="0"/>
        <w:numPr>
          <w:ilvl w:val="0"/>
          <w:numId w:val="31"/>
        </w:numPr>
        <w:tabs>
          <w:tab w:val="left" w:pos="422"/>
        </w:tabs>
        <w:autoSpaceDE w:val="0"/>
        <w:autoSpaceDN w:val="0"/>
        <w:spacing w:before="120"/>
        <w:ind w:left="422" w:hanging="282"/>
        <w:rPr>
          <w:b/>
          <w:szCs w:val="24"/>
        </w:rPr>
      </w:pPr>
      <w:r w:rsidRPr="00623AF3">
        <w:rPr>
          <w:b/>
          <w:szCs w:val="24"/>
        </w:rPr>
        <w:t>Yêu</w:t>
      </w:r>
      <w:r w:rsidRPr="00623AF3">
        <w:rPr>
          <w:b/>
          <w:spacing w:val="-11"/>
          <w:szCs w:val="24"/>
        </w:rPr>
        <w:t xml:space="preserve"> </w:t>
      </w:r>
      <w:r w:rsidRPr="00623AF3">
        <w:rPr>
          <w:b/>
          <w:szCs w:val="24"/>
        </w:rPr>
        <w:t>c</w:t>
      </w:r>
      <w:r w:rsidRPr="00623AF3">
        <w:rPr>
          <w:szCs w:val="24"/>
        </w:rPr>
        <w:t>ầ</w:t>
      </w:r>
      <w:r w:rsidRPr="00623AF3">
        <w:rPr>
          <w:b/>
          <w:szCs w:val="24"/>
        </w:rPr>
        <w:t>u</w:t>
      </w:r>
      <w:r w:rsidRPr="00623AF3">
        <w:rPr>
          <w:b/>
          <w:spacing w:val="-10"/>
          <w:szCs w:val="24"/>
        </w:rPr>
        <w:t xml:space="preserve"> </w:t>
      </w:r>
      <w:r w:rsidRPr="00623AF3">
        <w:rPr>
          <w:b/>
          <w:szCs w:val="24"/>
        </w:rPr>
        <w:t>v</w:t>
      </w:r>
      <w:r w:rsidRPr="00623AF3">
        <w:rPr>
          <w:szCs w:val="24"/>
        </w:rPr>
        <w:t>ề</w:t>
      </w:r>
      <w:r w:rsidRPr="00623AF3">
        <w:rPr>
          <w:spacing w:val="3"/>
          <w:szCs w:val="24"/>
        </w:rPr>
        <w:t xml:space="preserve"> </w:t>
      </w:r>
      <w:r w:rsidRPr="00623AF3">
        <w:rPr>
          <w:b/>
          <w:szCs w:val="24"/>
        </w:rPr>
        <w:t>th</w:t>
      </w:r>
      <w:r w:rsidRPr="00623AF3">
        <w:rPr>
          <w:szCs w:val="24"/>
        </w:rPr>
        <w:t>ử</w:t>
      </w:r>
      <w:r w:rsidRPr="00623AF3">
        <w:rPr>
          <w:spacing w:val="8"/>
          <w:szCs w:val="24"/>
        </w:rPr>
        <w:t xml:space="preserve"> </w:t>
      </w:r>
      <w:r w:rsidRPr="00623AF3">
        <w:rPr>
          <w:b/>
          <w:spacing w:val="-2"/>
          <w:szCs w:val="24"/>
        </w:rPr>
        <w:t>nghi</w:t>
      </w:r>
      <w:r w:rsidRPr="00623AF3">
        <w:rPr>
          <w:spacing w:val="-2"/>
          <w:szCs w:val="24"/>
        </w:rPr>
        <w:t>ệ</w:t>
      </w:r>
      <w:r w:rsidRPr="00623AF3">
        <w:rPr>
          <w:b/>
          <w:spacing w:val="-2"/>
          <w:szCs w:val="24"/>
        </w:rPr>
        <w:t>m.</w:t>
      </w:r>
    </w:p>
    <w:p w14:paraId="5B014B47" w14:textId="77777777" w:rsidR="00623AF3" w:rsidRPr="00623AF3" w:rsidRDefault="00623AF3" w:rsidP="0012759E">
      <w:pPr>
        <w:widowControl w:val="0"/>
        <w:numPr>
          <w:ilvl w:val="0"/>
          <w:numId w:val="27"/>
        </w:numPr>
        <w:tabs>
          <w:tab w:val="left" w:pos="326"/>
        </w:tabs>
        <w:autoSpaceDE w:val="0"/>
        <w:autoSpaceDN w:val="0"/>
        <w:spacing w:before="120"/>
        <w:ind w:right="420"/>
        <w:jc w:val="left"/>
        <w:rPr>
          <w:szCs w:val="24"/>
        </w:rPr>
      </w:pPr>
      <w:r w:rsidRPr="00623AF3">
        <w:rPr>
          <w:szCs w:val="24"/>
        </w:rPr>
        <w:t>Giấy chứng nhận thử nghiệm điển hình phải được sử dụng đối với tất cả các loại cáp ngầm được cung cấp.</w:t>
      </w:r>
    </w:p>
    <w:p w14:paraId="5BB1B80F" w14:textId="77777777" w:rsidR="00623AF3" w:rsidRPr="00623AF3" w:rsidRDefault="00623AF3" w:rsidP="0012759E">
      <w:pPr>
        <w:widowControl w:val="0"/>
        <w:numPr>
          <w:ilvl w:val="0"/>
          <w:numId w:val="27"/>
        </w:numPr>
        <w:tabs>
          <w:tab w:val="left" w:pos="331"/>
        </w:tabs>
        <w:autoSpaceDE w:val="0"/>
        <w:autoSpaceDN w:val="0"/>
        <w:spacing w:before="120"/>
        <w:ind w:right="419"/>
        <w:jc w:val="left"/>
        <w:rPr>
          <w:szCs w:val="24"/>
        </w:rPr>
      </w:pPr>
      <w:r w:rsidRPr="00623AF3">
        <w:rPr>
          <w:szCs w:val="24"/>
        </w:rPr>
        <w:t>Toàn bộ thiết bị phải thông qua các cuộc thử nghiệm thường lệ tại nhà máy</w:t>
      </w:r>
      <w:r w:rsidRPr="00623AF3">
        <w:rPr>
          <w:spacing w:val="40"/>
          <w:szCs w:val="24"/>
        </w:rPr>
        <w:t xml:space="preserve"> </w:t>
      </w:r>
      <w:r w:rsidRPr="00623AF3">
        <w:rPr>
          <w:szCs w:val="24"/>
        </w:rPr>
        <w:t>phù hợp với tiêu chuẩn TCVN 5935-1 (hoặc tương đương hoặc cao hơn) và các tiêu chuẩn liên quan.</w:t>
      </w:r>
    </w:p>
    <w:p w14:paraId="4BEF0C69" w14:textId="77777777" w:rsidR="00623AF3" w:rsidRPr="00623AF3" w:rsidRDefault="00623AF3" w:rsidP="0012759E">
      <w:pPr>
        <w:widowControl w:val="0"/>
        <w:numPr>
          <w:ilvl w:val="0"/>
          <w:numId w:val="27"/>
        </w:numPr>
        <w:tabs>
          <w:tab w:val="left" w:pos="307"/>
        </w:tabs>
        <w:autoSpaceDE w:val="0"/>
        <w:autoSpaceDN w:val="0"/>
        <w:spacing w:before="120"/>
        <w:ind w:right="418"/>
        <w:jc w:val="left"/>
        <w:rPr>
          <w:szCs w:val="24"/>
        </w:rPr>
      </w:pPr>
      <w:r w:rsidRPr="00623AF3">
        <w:rPr>
          <w:szCs w:val="24"/>
        </w:rPr>
        <w:t>Biên bản test phải</w:t>
      </w:r>
      <w:r w:rsidRPr="00623AF3">
        <w:rPr>
          <w:spacing w:val="-1"/>
          <w:szCs w:val="24"/>
        </w:rPr>
        <w:t xml:space="preserve"> </w:t>
      </w:r>
      <w:r w:rsidRPr="00623AF3">
        <w:rPr>
          <w:szCs w:val="24"/>
        </w:rPr>
        <w:t>đáp ứng và đẩy đủ các hạng mục thí nghiệm</w:t>
      </w:r>
      <w:r w:rsidRPr="00623AF3">
        <w:rPr>
          <w:spacing w:val="-1"/>
          <w:szCs w:val="24"/>
        </w:rPr>
        <w:t xml:space="preserve"> </w:t>
      </w:r>
      <w:r w:rsidRPr="00623AF3">
        <w:rPr>
          <w:szCs w:val="24"/>
        </w:rPr>
        <w:t>theo tiêu chuẩn TCVN 5935-1 (hoặc tương đương hoặc cao hơn) và các tiêu chuẩn liên quan.</w:t>
      </w:r>
    </w:p>
    <w:p w14:paraId="2CBC06BD" w14:textId="77777777" w:rsidR="00623AF3" w:rsidRPr="00623AF3" w:rsidRDefault="00623AF3" w:rsidP="0012759E">
      <w:pPr>
        <w:widowControl w:val="0"/>
        <w:numPr>
          <w:ilvl w:val="0"/>
          <w:numId w:val="31"/>
        </w:numPr>
        <w:tabs>
          <w:tab w:val="left" w:pos="422"/>
        </w:tabs>
        <w:autoSpaceDE w:val="0"/>
        <w:autoSpaceDN w:val="0"/>
        <w:spacing w:before="120"/>
        <w:ind w:left="422" w:hanging="282"/>
        <w:outlineLvl w:val="0"/>
        <w:rPr>
          <w:b/>
          <w:bCs/>
          <w:szCs w:val="24"/>
        </w:rPr>
      </w:pPr>
      <w:r w:rsidRPr="00623AF3">
        <w:rPr>
          <w:b/>
          <w:bCs/>
          <w:szCs w:val="24"/>
        </w:rPr>
        <w:t>Yêu</w:t>
      </w:r>
      <w:r w:rsidRPr="00623AF3">
        <w:rPr>
          <w:b/>
          <w:bCs/>
          <w:spacing w:val="-5"/>
          <w:szCs w:val="24"/>
        </w:rPr>
        <w:t xml:space="preserve"> </w:t>
      </w:r>
      <w:r w:rsidRPr="00623AF3">
        <w:rPr>
          <w:b/>
          <w:bCs/>
          <w:szCs w:val="24"/>
        </w:rPr>
        <w:t>c</w:t>
      </w:r>
      <w:r w:rsidRPr="00623AF3">
        <w:rPr>
          <w:bCs/>
          <w:szCs w:val="24"/>
        </w:rPr>
        <w:t>ầ</w:t>
      </w:r>
      <w:r w:rsidRPr="00623AF3">
        <w:rPr>
          <w:b/>
          <w:bCs/>
          <w:szCs w:val="24"/>
        </w:rPr>
        <w:t xml:space="preserve">u </w:t>
      </w:r>
      <w:r w:rsidRPr="00623AF3">
        <w:rPr>
          <w:b/>
          <w:bCs/>
          <w:spacing w:val="-4"/>
          <w:szCs w:val="24"/>
        </w:rPr>
        <w:t>khác</w:t>
      </w:r>
    </w:p>
    <w:p w14:paraId="445B5E65" w14:textId="77777777" w:rsidR="00623AF3" w:rsidRPr="00623AF3" w:rsidRDefault="00623AF3" w:rsidP="0012759E">
      <w:pPr>
        <w:widowControl w:val="0"/>
        <w:numPr>
          <w:ilvl w:val="0"/>
          <w:numId w:val="28"/>
        </w:numPr>
        <w:tabs>
          <w:tab w:val="left" w:pos="312"/>
        </w:tabs>
        <w:autoSpaceDE w:val="0"/>
        <w:autoSpaceDN w:val="0"/>
        <w:spacing w:before="120"/>
        <w:ind w:right="423"/>
        <w:jc w:val="left"/>
        <w:rPr>
          <w:szCs w:val="24"/>
        </w:rPr>
      </w:pPr>
      <w:r w:rsidRPr="00623AF3">
        <w:rPr>
          <w:szCs w:val="24"/>
        </w:rPr>
        <w:t>Cáp được giao trong các cuộn lô bằng gỗ với tổng trọng lượng cáp và cuộn lô tối đa không vượt quá 4.500kg với đường kính mặt lô cuốn cáp tối đa 2,2m.</w:t>
      </w:r>
    </w:p>
    <w:p w14:paraId="00412B73" w14:textId="77777777" w:rsidR="00623AF3" w:rsidRPr="00623AF3" w:rsidRDefault="00623AF3" w:rsidP="0012759E">
      <w:pPr>
        <w:widowControl w:val="0"/>
        <w:numPr>
          <w:ilvl w:val="0"/>
          <w:numId w:val="28"/>
        </w:numPr>
        <w:tabs>
          <w:tab w:val="left" w:pos="302"/>
        </w:tabs>
        <w:autoSpaceDE w:val="0"/>
        <w:autoSpaceDN w:val="0"/>
        <w:spacing w:before="120"/>
        <w:ind w:left="302" w:hanging="162"/>
        <w:jc w:val="left"/>
        <w:rPr>
          <w:szCs w:val="24"/>
        </w:rPr>
      </w:pPr>
      <w:r w:rsidRPr="00623AF3">
        <w:rPr>
          <w:szCs w:val="24"/>
        </w:rPr>
        <w:t>Chỉ</w:t>
      </w:r>
      <w:r w:rsidRPr="00623AF3">
        <w:rPr>
          <w:spacing w:val="-2"/>
          <w:szCs w:val="24"/>
        </w:rPr>
        <w:t xml:space="preserve"> </w:t>
      </w:r>
      <w:r w:rsidRPr="00623AF3">
        <w:rPr>
          <w:szCs w:val="24"/>
        </w:rPr>
        <w:t>1</w:t>
      </w:r>
      <w:r w:rsidRPr="00623AF3">
        <w:rPr>
          <w:spacing w:val="-2"/>
          <w:szCs w:val="24"/>
        </w:rPr>
        <w:t xml:space="preserve"> </w:t>
      </w:r>
      <w:r w:rsidRPr="00623AF3">
        <w:rPr>
          <w:szCs w:val="24"/>
        </w:rPr>
        <w:t>sợi</w:t>
      </w:r>
      <w:r w:rsidRPr="00623AF3">
        <w:rPr>
          <w:spacing w:val="-7"/>
          <w:szCs w:val="24"/>
        </w:rPr>
        <w:t xml:space="preserve"> </w:t>
      </w:r>
      <w:r w:rsidRPr="00623AF3">
        <w:rPr>
          <w:szCs w:val="24"/>
        </w:rPr>
        <w:t>cáp</w:t>
      </w:r>
      <w:r w:rsidRPr="00623AF3">
        <w:rPr>
          <w:spacing w:val="-2"/>
          <w:szCs w:val="24"/>
        </w:rPr>
        <w:t xml:space="preserve"> </w:t>
      </w:r>
      <w:r w:rsidRPr="00623AF3">
        <w:rPr>
          <w:szCs w:val="24"/>
        </w:rPr>
        <w:t>được</w:t>
      </w:r>
      <w:r w:rsidRPr="00623AF3">
        <w:rPr>
          <w:spacing w:val="-1"/>
          <w:szCs w:val="24"/>
        </w:rPr>
        <w:t xml:space="preserve"> </w:t>
      </w:r>
      <w:r w:rsidRPr="00623AF3">
        <w:rPr>
          <w:szCs w:val="24"/>
        </w:rPr>
        <w:t>cuốn</w:t>
      </w:r>
      <w:r w:rsidRPr="00623AF3">
        <w:rPr>
          <w:spacing w:val="-2"/>
          <w:szCs w:val="24"/>
        </w:rPr>
        <w:t xml:space="preserve"> </w:t>
      </w:r>
      <w:r w:rsidRPr="00623AF3">
        <w:rPr>
          <w:szCs w:val="24"/>
        </w:rPr>
        <w:t>vào</w:t>
      </w:r>
      <w:r w:rsidRPr="00623AF3">
        <w:rPr>
          <w:spacing w:val="2"/>
          <w:szCs w:val="24"/>
        </w:rPr>
        <w:t xml:space="preserve"> </w:t>
      </w:r>
      <w:r w:rsidRPr="00623AF3">
        <w:rPr>
          <w:szCs w:val="24"/>
        </w:rPr>
        <w:t>mỗi</w:t>
      </w:r>
      <w:r w:rsidRPr="00623AF3">
        <w:rPr>
          <w:spacing w:val="-7"/>
          <w:szCs w:val="24"/>
        </w:rPr>
        <w:t xml:space="preserve"> </w:t>
      </w:r>
      <w:r w:rsidRPr="00623AF3">
        <w:rPr>
          <w:szCs w:val="24"/>
        </w:rPr>
        <w:t>cuộn</w:t>
      </w:r>
      <w:r w:rsidRPr="00623AF3">
        <w:rPr>
          <w:spacing w:val="-2"/>
          <w:szCs w:val="24"/>
        </w:rPr>
        <w:t xml:space="preserve"> </w:t>
      </w:r>
      <w:r w:rsidRPr="00623AF3">
        <w:rPr>
          <w:spacing w:val="-5"/>
          <w:szCs w:val="24"/>
        </w:rPr>
        <w:t>lô.</w:t>
      </w:r>
    </w:p>
    <w:p w14:paraId="5F2C9DB0" w14:textId="77777777" w:rsidR="00623AF3" w:rsidRPr="00623AF3" w:rsidRDefault="00623AF3" w:rsidP="0012759E">
      <w:pPr>
        <w:widowControl w:val="0"/>
        <w:numPr>
          <w:ilvl w:val="0"/>
          <w:numId w:val="31"/>
        </w:numPr>
        <w:tabs>
          <w:tab w:val="left" w:pos="422"/>
        </w:tabs>
        <w:autoSpaceDE w:val="0"/>
        <w:autoSpaceDN w:val="0"/>
        <w:spacing w:before="120"/>
        <w:ind w:left="422" w:hanging="282"/>
        <w:rPr>
          <w:b/>
          <w:szCs w:val="24"/>
        </w:rPr>
      </w:pPr>
      <w:r w:rsidRPr="00623AF3">
        <w:rPr>
          <w:b/>
          <w:szCs w:val="24"/>
        </w:rPr>
        <w:t>B</w:t>
      </w:r>
      <w:r w:rsidRPr="00623AF3">
        <w:rPr>
          <w:szCs w:val="24"/>
        </w:rPr>
        <w:t>ả</w:t>
      </w:r>
      <w:r w:rsidRPr="00623AF3">
        <w:rPr>
          <w:b/>
          <w:szCs w:val="24"/>
        </w:rPr>
        <w:t>ng</w:t>
      </w:r>
      <w:r w:rsidRPr="00623AF3">
        <w:rPr>
          <w:b/>
          <w:spacing w:val="-3"/>
          <w:szCs w:val="24"/>
        </w:rPr>
        <w:t xml:space="preserve"> </w:t>
      </w:r>
      <w:r w:rsidRPr="00623AF3">
        <w:rPr>
          <w:b/>
          <w:szCs w:val="24"/>
        </w:rPr>
        <w:t>yêu</w:t>
      </w:r>
      <w:r w:rsidRPr="00623AF3">
        <w:rPr>
          <w:b/>
          <w:spacing w:val="-9"/>
          <w:szCs w:val="24"/>
        </w:rPr>
        <w:t xml:space="preserve"> </w:t>
      </w:r>
      <w:r w:rsidRPr="00623AF3">
        <w:rPr>
          <w:b/>
          <w:szCs w:val="24"/>
        </w:rPr>
        <w:t>c</w:t>
      </w:r>
      <w:r w:rsidRPr="00623AF3">
        <w:rPr>
          <w:szCs w:val="24"/>
        </w:rPr>
        <w:t>ầ</w:t>
      </w:r>
      <w:r w:rsidRPr="00623AF3">
        <w:rPr>
          <w:b/>
          <w:szCs w:val="24"/>
        </w:rPr>
        <w:t>u</w:t>
      </w:r>
      <w:r w:rsidRPr="00623AF3">
        <w:rPr>
          <w:b/>
          <w:spacing w:val="-8"/>
          <w:szCs w:val="24"/>
        </w:rPr>
        <w:t xml:space="preserve"> </w:t>
      </w:r>
      <w:r w:rsidRPr="00623AF3">
        <w:rPr>
          <w:b/>
          <w:szCs w:val="24"/>
        </w:rPr>
        <w:t>v</w:t>
      </w:r>
      <w:r w:rsidRPr="00623AF3">
        <w:rPr>
          <w:szCs w:val="24"/>
        </w:rPr>
        <w:t>ề</w:t>
      </w:r>
      <w:r w:rsidRPr="00623AF3">
        <w:rPr>
          <w:spacing w:val="5"/>
          <w:szCs w:val="24"/>
        </w:rPr>
        <w:t xml:space="preserve"> </w:t>
      </w:r>
      <w:r w:rsidRPr="00623AF3">
        <w:rPr>
          <w:szCs w:val="24"/>
        </w:rPr>
        <w:t>đặ</w:t>
      </w:r>
      <w:r w:rsidRPr="00623AF3">
        <w:rPr>
          <w:b/>
          <w:szCs w:val="24"/>
        </w:rPr>
        <w:t>c</w:t>
      </w:r>
      <w:r w:rsidRPr="00623AF3">
        <w:rPr>
          <w:b/>
          <w:spacing w:val="-2"/>
          <w:szCs w:val="24"/>
        </w:rPr>
        <w:t xml:space="preserve"> </w:t>
      </w:r>
      <w:r w:rsidRPr="00623AF3">
        <w:rPr>
          <w:b/>
          <w:szCs w:val="24"/>
        </w:rPr>
        <w:t>tính</w:t>
      </w:r>
      <w:r w:rsidRPr="00623AF3">
        <w:rPr>
          <w:b/>
          <w:spacing w:val="-5"/>
          <w:szCs w:val="24"/>
        </w:rPr>
        <w:t xml:space="preserve"> </w:t>
      </w:r>
      <w:r w:rsidRPr="00623AF3">
        <w:rPr>
          <w:b/>
          <w:szCs w:val="24"/>
        </w:rPr>
        <w:t>k</w:t>
      </w:r>
      <w:r w:rsidRPr="00623AF3">
        <w:rPr>
          <w:szCs w:val="24"/>
        </w:rPr>
        <w:t>ỹ</w:t>
      </w:r>
      <w:r w:rsidRPr="00623AF3">
        <w:rPr>
          <w:spacing w:val="6"/>
          <w:szCs w:val="24"/>
        </w:rPr>
        <w:t xml:space="preserve"> </w:t>
      </w:r>
      <w:r w:rsidRPr="00623AF3">
        <w:rPr>
          <w:b/>
          <w:spacing w:val="-2"/>
          <w:szCs w:val="24"/>
        </w:rPr>
        <w:t>thuật</w:t>
      </w:r>
    </w:p>
    <w:p w14:paraId="4DAA4AA5" w14:textId="77777777" w:rsidR="00623AF3" w:rsidRPr="00623AF3" w:rsidRDefault="00623AF3" w:rsidP="00623AF3">
      <w:pPr>
        <w:spacing w:before="120"/>
        <w:ind w:left="538"/>
        <w:jc w:val="left"/>
        <w:textAlignment w:val="center"/>
        <w:rPr>
          <w:szCs w:val="24"/>
          <w:lang w:eastAsia="en-GB"/>
        </w:rPr>
      </w:pPr>
      <w:r w:rsidRPr="00623AF3">
        <w:rPr>
          <w:szCs w:val="24"/>
          <w:highlight w:val="yellow"/>
          <w:lang w:eastAsia="en-GB"/>
        </w:rPr>
        <w:t>C</w:t>
      </w:r>
      <w:r w:rsidRPr="00623AF3">
        <w:rPr>
          <w:szCs w:val="24"/>
          <w:highlight w:val="yellow"/>
          <w:lang w:val="vi-VN" w:eastAsia="en-GB"/>
        </w:rPr>
        <w:t>á</w:t>
      </w:r>
      <w:r w:rsidRPr="00623AF3">
        <w:rPr>
          <w:szCs w:val="24"/>
          <w:highlight w:val="yellow"/>
          <w:lang w:eastAsia="en-GB"/>
        </w:rPr>
        <w:t>p h</w:t>
      </w:r>
      <w:r w:rsidRPr="00623AF3">
        <w:rPr>
          <w:szCs w:val="24"/>
          <w:highlight w:val="yellow"/>
          <w:lang w:val="vi-VN" w:eastAsia="en-GB"/>
        </w:rPr>
        <w:t>ạ á</w:t>
      </w:r>
      <w:r w:rsidRPr="00623AF3">
        <w:rPr>
          <w:szCs w:val="24"/>
          <w:highlight w:val="yellow"/>
          <w:lang w:eastAsia="en-GB"/>
        </w:rPr>
        <w:t>p ru</w:t>
      </w:r>
      <w:r w:rsidRPr="00623AF3">
        <w:rPr>
          <w:szCs w:val="24"/>
          <w:highlight w:val="yellow"/>
          <w:lang w:val="vi-VN" w:eastAsia="en-GB"/>
        </w:rPr>
        <w:t>ột nhô</w:t>
      </w:r>
      <w:r w:rsidRPr="00623AF3">
        <w:rPr>
          <w:szCs w:val="24"/>
          <w:highlight w:val="yellow"/>
          <w:lang w:eastAsia="en-GB"/>
        </w:rPr>
        <w:t>m 4x240mm</w:t>
      </w:r>
      <w:r w:rsidRPr="00623AF3">
        <w:rPr>
          <w:szCs w:val="24"/>
          <w:highlight w:val="yellow"/>
          <w:vertAlign w:val="superscript"/>
          <w:lang w:eastAsia="en-GB"/>
        </w:rPr>
        <w:t>2</w:t>
      </w:r>
      <w:r w:rsidRPr="00623AF3">
        <w:rPr>
          <w:szCs w:val="24"/>
          <w:highlight w:val="yellow"/>
          <w:lang w:eastAsia="en-GB"/>
        </w:rPr>
        <w:t xml:space="preserve"> - c</w:t>
      </w:r>
      <w:r w:rsidRPr="00623AF3">
        <w:rPr>
          <w:szCs w:val="24"/>
          <w:highlight w:val="yellow"/>
          <w:lang w:val="vi-VN" w:eastAsia="en-GB"/>
        </w:rPr>
        <w:t>ó băng thé</w:t>
      </w:r>
      <w:r w:rsidRPr="00623AF3">
        <w:rPr>
          <w:szCs w:val="24"/>
          <w:highlight w:val="yellow"/>
          <w:lang w:eastAsia="en-GB"/>
        </w:rPr>
        <w:t>p.</w:t>
      </w:r>
    </w:p>
    <w:tbl>
      <w:tblPr>
        <w:tblW w:w="955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60"/>
        <w:gridCol w:w="5989"/>
        <w:gridCol w:w="1109"/>
        <w:gridCol w:w="1500"/>
      </w:tblGrid>
      <w:tr w:rsidR="00623AF3" w:rsidRPr="00623AF3" w14:paraId="61DDC321"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FE7EC6" w14:textId="77777777" w:rsidR="00623AF3" w:rsidRPr="00623AF3" w:rsidRDefault="00623AF3" w:rsidP="00623AF3">
            <w:pPr>
              <w:widowControl w:val="0"/>
              <w:autoSpaceDE w:val="0"/>
              <w:autoSpaceDN w:val="0"/>
              <w:spacing w:before="20"/>
              <w:jc w:val="center"/>
              <w:rPr>
                <w:szCs w:val="24"/>
                <w:lang w:eastAsia="en-GB"/>
              </w:rPr>
            </w:pPr>
            <w:r w:rsidRPr="00623AF3">
              <w:rPr>
                <w:b/>
                <w:bCs/>
                <w:szCs w:val="24"/>
                <w:lang w:eastAsia="en-GB"/>
              </w:rPr>
              <w:t>TT</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523BCE" w14:textId="77777777" w:rsidR="00623AF3" w:rsidRPr="00623AF3" w:rsidRDefault="00623AF3" w:rsidP="00623AF3">
            <w:pPr>
              <w:widowControl w:val="0"/>
              <w:autoSpaceDE w:val="0"/>
              <w:autoSpaceDN w:val="0"/>
              <w:spacing w:before="20"/>
              <w:jc w:val="center"/>
              <w:rPr>
                <w:szCs w:val="24"/>
                <w:lang w:eastAsia="en-GB"/>
              </w:rPr>
            </w:pPr>
            <w:r w:rsidRPr="00623AF3">
              <w:rPr>
                <w:b/>
                <w:bCs/>
                <w:szCs w:val="24"/>
                <w:lang w:eastAsia="en-GB"/>
              </w:rPr>
              <w:t>H</w:t>
            </w:r>
            <w:r w:rsidRPr="00623AF3">
              <w:rPr>
                <w:szCs w:val="24"/>
                <w:lang w:val="vi-VN" w:eastAsia="en-GB"/>
              </w:rPr>
              <w:t>ạ</w:t>
            </w:r>
            <w:r w:rsidRPr="00623AF3">
              <w:rPr>
                <w:b/>
                <w:bCs/>
                <w:szCs w:val="24"/>
                <w:lang w:val="vi-VN" w:eastAsia="en-GB"/>
              </w:rPr>
              <w:t>ng m</w:t>
            </w:r>
            <w:r w:rsidRPr="00623AF3">
              <w:rPr>
                <w:szCs w:val="24"/>
                <w:lang w:val="vi-VN" w:eastAsia="en-GB"/>
              </w:rPr>
              <w:t>ụ</w:t>
            </w:r>
            <w:r w:rsidRPr="00623AF3">
              <w:rPr>
                <w:b/>
                <w:bCs/>
                <w:szCs w:val="24"/>
                <w:lang w:val="vi-VN" w:eastAsia="en-GB"/>
              </w:rPr>
              <w:t>c</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BCD51C9" w14:textId="77777777" w:rsidR="00623AF3" w:rsidRPr="00623AF3" w:rsidRDefault="00623AF3" w:rsidP="00623AF3">
            <w:pPr>
              <w:widowControl w:val="0"/>
              <w:autoSpaceDE w:val="0"/>
              <w:autoSpaceDN w:val="0"/>
              <w:spacing w:before="20"/>
              <w:jc w:val="left"/>
              <w:rPr>
                <w:szCs w:val="24"/>
                <w:lang w:val="vi-VN" w:eastAsia="en-GB"/>
              </w:rPr>
            </w:pPr>
            <w:r w:rsidRPr="00623AF3">
              <w:rPr>
                <w:szCs w:val="24"/>
                <w:lang w:val="vi-VN" w:eastAsia="en-GB"/>
              </w:rPr>
              <w:t>Đơ</w:t>
            </w:r>
            <w:r w:rsidRPr="00623AF3">
              <w:rPr>
                <w:b/>
                <w:bCs/>
                <w:szCs w:val="24"/>
                <w:lang w:val="vi-VN" w:eastAsia="en-GB"/>
              </w:rPr>
              <w:t>n v</w:t>
            </w:r>
            <w:r w:rsidRPr="00623AF3">
              <w:rPr>
                <w:szCs w:val="24"/>
                <w:lang w:val="vi-VN" w:eastAsia="en-GB"/>
              </w:rPr>
              <w:t>ị đ</w:t>
            </w:r>
            <w:r w:rsidRPr="00623AF3">
              <w:rPr>
                <w:b/>
                <w:bCs/>
                <w:szCs w:val="24"/>
                <w:lang w:val="vi-VN" w:eastAsia="en-GB"/>
              </w:rPr>
              <w:t>o</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EC760EA" w14:textId="77777777" w:rsidR="00623AF3" w:rsidRPr="00623AF3" w:rsidRDefault="00623AF3" w:rsidP="00623AF3">
            <w:pPr>
              <w:widowControl w:val="0"/>
              <w:autoSpaceDE w:val="0"/>
              <w:autoSpaceDN w:val="0"/>
              <w:spacing w:before="20"/>
              <w:jc w:val="center"/>
              <w:rPr>
                <w:szCs w:val="24"/>
                <w:lang w:eastAsia="en-GB"/>
              </w:rPr>
            </w:pPr>
            <w:r w:rsidRPr="00623AF3">
              <w:rPr>
                <w:b/>
                <w:bCs/>
                <w:szCs w:val="24"/>
                <w:lang w:eastAsia="en-GB"/>
              </w:rPr>
              <w:t>Y</w:t>
            </w:r>
            <w:r w:rsidRPr="00623AF3">
              <w:rPr>
                <w:b/>
                <w:bCs/>
                <w:szCs w:val="24"/>
                <w:lang w:val="vi-VN" w:eastAsia="en-GB"/>
              </w:rPr>
              <w:t>ê</w:t>
            </w:r>
            <w:r w:rsidRPr="00623AF3">
              <w:rPr>
                <w:b/>
                <w:bCs/>
                <w:szCs w:val="24"/>
                <w:lang w:eastAsia="en-GB"/>
              </w:rPr>
              <w:t>u c</w:t>
            </w:r>
            <w:r w:rsidRPr="00623AF3">
              <w:rPr>
                <w:szCs w:val="24"/>
                <w:lang w:val="vi-VN" w:eastAsia="en-GB"/>
              </w:rPr>
              <w:t>ầ</w:t>
            </w:r>
            <w:r w:rsidRPr="00623AF3">
              <w:rPr>
                <w:b/>
                <w:bCs/>
                <w:szCs w:val="24"/>
                <w:lang w:val="vi-VN" w:eastAsia="en-GB"/>
              </w:rPr>
              <w:t>u</w:t>
            </w:r>
          </w:p>
        </w:tc>
      </w:tr>
      <w:tr w:rsidR="00623AF3" w:rsidRPr="00623AF3" w14:paraId="30013089"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393A5D4"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1</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4D6B84" w14:textId="77777777" w:rsidR="00623AF3" w:rsidRPr="00623AF3" w:rsidRDefault="00623AF3" w:rsidP="00623AF3">
            <w:pPr>
              <w:widowControl w:val="0"/>
              <w:autoSpaceDE w:val="0"/>
              <w:autoSpaceDN w:val="0"/>
              <w:spacing w:before="20"/>
              <w:jc w:val="left"/>
              <w:rPr>
                <w:szCs w:val="24"/>
                <w:lang w:eastAsia="en-GB"/>
              </w:rPr>
            </w:pPr>
            <w:r w:rsidRPr="00623AF3">
              <w:rPr>
                <w:szCs w:val="24"/>
                <w:lang w:eastAsia="en-GB"/>
              </w:rPr>
              <w:t>C</w:t>
            </w:r>
            <w:r w:rsidRPr="00623AF3">
              <w:rPr>
                <w:szCs w:val="24"/>
                <w:lang w:val="vi-VN" w:eastAsia="en-GB"/>
              </w:rPr>
              <w:t>á</w:t>
            </w:r>
            <w:r w:rsidRPr="00623AF3">
              <w:rPr>
                <w:szCs w:val="24"/>
                <w:lang w:eastAsia="en-GB"/>
              </w:rPr>
              <w:t>p h</w:t>
            </w:r>
            <w:r w:rsidRPr="00623AF3">
              <w:rPr>
                <w:szCs w:val="24"/>
                <w:lang w:val="vi-VN" w:eastAsia="en-GB"/>
              </w:rPr>
              <w:t>ạ á</w:t>
            </w:r>
            <w:r w:rsidRPr="00623AF3">
              <w:rPr>
                <w:szCs w:val="24"/>
                <w:lang w:eastAsia="en-GB"/>
              </w:rPr>
              <w:t>p 0.6/1kV</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2274F5" w14:textId="77777777" w:rsidR="00623AF3" w:rsidRPr="00623AF3" w:rsidRDefault="00623AF3" w:rsidP="00623AF3">
            <w:pPr>
              <w:widowControl w:val="0"/>
              <w:autoSpaceDE w:val="0"/>
              <w:autoSpaceDN w:val="0"/>
              <w:jc w:val="left"/>
              <w:rPr>
                <w:szCs w:val="24"/>
                <w:lang w:val="vi-VN" w:eastAsia="en-GB"/>
              </w:rPr>
            </w:pPr>
            <w:r w:rsidRPr="00623AF3">
              <w:rPr>
                <w:szCs w:val="24"/>
                <w:lang w:val="vi-VN" w:eastAsia="en-GB"/>
              </w:rPr>
              <w:t> </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7ED91DA"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5256A935"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AFD787"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2</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EC3520" w14:textId="77777777" w:rsidR="00623AF3" w:rsidRPr="00623AF3" w:rsidRDefault="00623AF3" w:rsidP="00623AF3">
            <w:pPr>
              <w:widowControl w:val="0"/>
              <w:autoSpaceDE w:val="0"/>
              <w:autoSpaceDN w:val="0"/>
              <w:spacing w:before="20"/>
              <w:jc w:val="left"/>
              <w:rPr>
                <w:szCs w:val="24"/>
                <w:lang w:eastAsia="en-GB"/>
              </w:rPr>
            </w:pPr>
            <w:r w:rsidRPr="00623AF3">
              <w:rPr>
                <w:szCs w:val="24"/>
                <w:lang w:eastAsia="en-GB"/>
              </w:rPr>
              <w:t>Nh</w:t>
            </w:r>
            <w:r w:rsidRPr="00623AF3">
              <w:rPr>
                <w:szCs w:val="24"/>
                <w:lang w:val="vi-VN" w:eastAsia="en-GB"/>
              </w:rPr>
              <w:t>à sản xuất/ Nước sản xuất</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CBEF9B9" w14:textId="77777777" w:rsidR="00623AF3" w:rsidRPr="00623AF3" w:rsidRDefault="00623AF3" w:rsidP="00623AF3">
            <w:pPr>
              <w:widowControl w:val="0"/>
              <w:autoSpaceDE w:val="0"/>
              <w:autoSpaceDN w:val="0"/>
              <w:jc w:val="left"/>
              <w:rPr>
                <w:szCs w:val="24"/>
                <w:lang w:val="vi-VN" w:eastAsia="en-GB"/>
              </w:rPr>
            </w:pPr>
            <w:r w:rsidRPr="00623AF3">
              <w:rPr>
                <w:szCs w:val="24"/>
                <w:lang w:val="vi-VN" w:eastAsia="en-GB"/>
              </w:rPr>
              <w:t> </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7EF3AA"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43F46768"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A63809"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3</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0C08CAF" w14:textId="77777777" w:rsidR="00623AF3" w:rsidRPr="00623AF3" w:rsidRDefault="00623AF3" w:rsidP="00623AF3">
            <w:pPr>
              <w:widowControl w:val="0"/>
              <w:autoSpaceDE w:val="0"/>
              <w:autoSpaceDN w:val="0"/>
              <w:spacing w:before="20"/>
              <w:jc w:val="left"/>
              <w:rPr>
                <w:szCs w:val="24"/>
                <w:lang w:eastAsia="en-GB"/>
              </w:rPr>
            </w:pPr>
            <w:r w:rsidRPr="00623AF3">
              <w:rPr>
                <w:szCs w:val="24"/>
                <w:lang w:eastAsia="en-GB"/>
              </w:rPr>
              <w:t>M</w:t>
            </w:r>
            <w:r w:rsidRPr="00623AF3">
              <w:rPr>
                <w:szCs w:val="24"/>
                <w:lang w:val="vi-VN" w:eastAsia="en-GB"/>
              </w:rPr>
              <w:t>ã hiệu sản phẩm</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5E1E021" w14:textId="77777777" w:rsidR="00623AF3" w:rsidRPr="00623AF3" w:rsidRDefault="00623AF3" w:rsidP="00623AF3">
            <w:pPr>
              <w:widowControl w:val="0"/>
              <w:autoSpaceDE w:val="0"/>
              <w:autoSpaceDN w:val="0"/>
              <w:jc w:val="left"/>
              <w:rPr>
                <w:szCs w:val="24"/>
                <w:lang w:val="vi-VN" w:eastAsia="en-GB"/>
              </w:rPr>
            </w:pPr>
            <w:r w:rsidRPr="00623AF3">
              <w:rPr>
                <w:szCs w:val="24"/>
                <w:lang w:val="vi-VN" w:eastAsia="en-GB"/>
              </w:rPr>
              <w:t> </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5602190"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5CDCBAC9"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22FCF4F"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4</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F30CAF6" w14:textId="77777777" w:rsidR="00623AF3" w:rsidRPr="00623AF3" w:rsidRDefault="00623AF3" w:rsidP="00623AF3">
            <w:pPr>
              <w:widowControl w:val="0"/>
              <w:autoSpaceDE w:val="0"/>
              <w:autoSpaceDN w:val="0"/>
              <w:spacing w:before="20"/>
              <w:jc w:val="left"/>
              <w:rPr>
                <w:szCs w:val="24"/>
                <w:lang w:eastAsia="en-GB"/>
              </w:rPr>
            </w:pPr>
            <w:r w:rsidRPr="00623AF3">
              <w:rPr>
                <w:szCs w:val="24"/>
                <w:lang w:eastAsia="en-GB"/>
              </w:rPr>
              <w:t>Ti</w:t>
            </w:r>
            <w:r w:rsidRPr="00623AF3">
              <w:rPr>
                <w:szCs w:val="24"/>
                <w:lang w:val="vi-VN" w:eastAsia="en-GB"/>
              </w:rPr>
              <w:t>ê</w:t>
            </w:r>
            <w:r w:rsidRPr="00623AF3">
              <w:rPr>
                <w:szCs w:val="24"/>
                <w:lang w:eastAsia="en-GB"/>
              </w:rPr>
              <w:t>u chu</w:t>
            </w:r>
            <w:r w:rsidRPr="00623AF3">
              <w:rPr>
                <w:szCs w:val="24"/>
                <w:lang w:val="vi-VN" w:eastAsia="en-GB"/>
              </w:rPr>
              <w:t>ẩn á</w:t>
            </w:r>
            <w:r w:rsidRPr="00623AF3">
              <w:rPr>
                <w:szCs w:val="24"/>
                <w:lang w:eastAsia="en-GB"/>
              </w:rPr>
              <w:t>p d</w:t>
            </w:r>
            <w:r w:rsidRPr="00623AF3">
              <w:rPr>
                <w:szCs w:val="24"/>
                <w:lang w:val="vi-VN" w:eastAsia="en-GB"/>
              </w:rPr>
              <w:t>ụng</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DE7213A" w14:textId="77777777" w:rsidR="00623AF3" w:rsidRPr="00623AF3" w:rsidRDefault="00623AF3" w:rsidP="00623AF3">
            <w:pPr>
              <w:widowControl w:val="0"/>
              <w:autoSpaceDE w:val="0"/>
              <w:autoSpaceDN w:val="0"/>
              <w:jc w:val="left"/>
              <w:rPr>
                <w:szCs w:val="24"/>
                <w:lang w:val="vi-VN" w:eastAsia="en-GB"/>
              </w:rPr>
            </w:pPr>
            <w:r w:rsidRPr="00623AF3">
              <w:rPr>
                <w:szCs w:val="24"/>
                <w:lang w:val="vi-VN" w:eastAsia="en-GB"/>
              </w:rPr>
              <w:t> </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F26A16"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15B9E087"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F6A755"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5</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7E3A74" w14:textId="77777777" w:rsidR="00623AF3" w:rsidRPr="00623AF3" w:rsidRDefault="00623AF3" w:rsidP="00623AF3">
            <w:pPr>
              <w:widowControl w:val="0"/>
              <w:autoSpaceDE w:val="0"/>
              <w:autoSpaceDN w:val="0"/>
              <w:spacing w:before="20"/>
              <w:jc w:val="left"/>
              <w:rPr>
                <w:szCs w:val="24"/>
                <w:lang w:eastAsia="en-GB"/>
              </w:rPr>
            </w:pPr>
            <w:r w:rsidRPr="00623AF3">
              <w:rPr>
                <w:szCs w:val="24"/>
                <w:lang w:eastAsia="en-GB"/>
              </w:rPr>
              <w:t>Lo</w:t>
            </w:r>
            <w:r w:rsidRPr="00623AF3">
              <w:rPr>
                <w:szCs w:val="24"/>
                <w:lang w:val="vi-VN" w:eastAsia="en-GB"/>
              </w:rPr>
              <w:t>ại</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C952E10" w14:textId="77777777" w:rsidR="00623AF3" w:rsidRPr="00623AF3" w:rsidRDefault="00623AF3" w:rsidP="00623AF3">
            <w:pPr>
              <w:widowControl w:val="0"/>
              <w:autoSpaceDE w:val="0"/>
              <w:autoSpaceDN w:val="0"/>
              <w:jc w:val="left"/>
              <w:rPr>
                <w:szCs w:val="24"/>
                <w:lang w:val="vi-VN" w:eastAsia="en-GB"/>
              </w:rPr>
            </w:pPr>
            <w:r w:rsidRPr="00623AF3">
              <w:rPr>
                <w:szCs w:val="24"/>
                <w:lang w:val="vi-VN" w:eastAsia="en-GB"/>
              </w:rPr>
              <w:t> </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14DEF3"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Nh</w:t>
            </w:r>
            <w:r w:rsidRPr="00623AF3">
              <w:rPr>
                <w:szCs w:val="24"/>
                <w:lang w:val="vi-VN" w:eastAsia="en-GB"/>
              </w:rPr>
              <w:t>ô</w:t>
            </w:r>
            <w:r w:rsidRPr="00623AF3">
              <w:rPr>
                <w:szCs w:val="24"/>
                <w:lang w:eastAsia="en-GB"/>
              </w:rPr>
              <w:t>m</w:t>
            </w:r>
          </w:p>
        </w:tc>
      </w:tr>
      <w:tr w:rsidR="00623AF3" w:rsidRPr="00623AF3" w14:paraId="0DAA46C2"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E76320"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6</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D2926C" w14:textId="77777777" w:rsidR="00623AF3" w:rsidRPr="00623AF3" w:rsidRDefault="00623AF3" w:rsidP="00623AF3">
            <w:pPr>
              <w:widowControl w:val="0"/>
              <w:autoSpaceDE w:val="0"/>
              <w:autoSpaceDN w:val="0"/>
              <w:spacing w:before="20"/>
              <w:jc w:val="left"/>
              <w:rPr>
                <w:szCs w:val="24"/>
                <w:lang w:eastAsia="en-GB"/>
              </w:rPr>
            </w:pPr>
            <w:r w:rsidRPr="00623AF3">
              <w:rPr>
                <w:szCs w:val="24"/>
                <w:lang w:eastAsia="en-GB"/>
              </w:rPr>
              <w:t>S</w:t>
            </w:r>
            <w:r w:rsidRPr="00623AF3">
              <w:rPr>
                <w:szCs w:val="24"/>
                <w:lang w:val="vi-VN" w:eastAsia="en-GB"/>
              </w:rPr>
              <w:t>ố và tiết diện danh định của cá</w:t>
            </w:r>
            <w:r w:rsidRPr="00623AF3">
              <w:rPr>
                <w:szCs w:val="24"/>
                <w:lang w:eastAsia="en-GB"/>
              </w:rPr>
              <w:t>p</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A48243C"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mm</w:t>
            </w:r>
            <w:r w:rsidRPr="00623AF3">
              <w:rPr>
                <w:szCs w:val="24"/>
                <w:vertAlign w:val="superscript"/>
                <w:lang w:eastAsia="en-GB"/>
              </w:rPr>
              <w:t>2</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CA2D3F5"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4x240</w:t>
            </w:r>
          </w:p>
        </w:tc>
      </w:tr>
      <w:tr w:rsidR="00623AF3" w:rsidRPr="00623AF3" w14:paraId="2683F918"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869318E"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7</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69EED73" w14:textId="77777777" w:rsidR="00623AF3" w:rsidRPr="00623AF3" w:rsidRDefault="00623AF3" w:rsidP="00623AF3">
            <w:pPr>
              <w:widowControl w:val="0"/>
              <w:autoSpaceDE w:val="0"/>
              <w:autoSpaceDN w:val="0"/>
              <w:spacing w:before="20"/>
              <w:jc w:val="left"/>
              <w:rPr>
                <w:szCs w:val="24"/>
                <w:lang w:eastAsia="en-GB"/>
              </w:rPr>
            </w:pPr>
            <w:r w:rsidRPr="00623AF3">
              <w:rPr>
                <w:szCs w:val="24"/>
                <w:lang w:eastAsia="en-GB"/>
              </w:rPr>
              <w:t>S</w:t>
            </w:r>
            <w:r w:rsidRPr="00623AF3">
              <w:rPr>
                <w:szCs w:val="24"/>
                <w:lang w:val="vi-VN" w:eastAsia="en-GB"/>
              </w:rPr>
              <w:t>ố sợi nhô</w:t>
            </w:r>
            <w:r w:rsidRPr="00623AF3">
              <w:rPr>
                <w:szCs w:val="24"/>
                <w:lang w:eastAsia="en-GB"/>
              </w:rPr>
              <w:t>m c</w:t>
            </w:r>
            <w:r w:rsidRPr="00623AF3">
              <w:rPr>
                <w:szCs w:val="24"/>
                <w:lang w:val="vi-VN" w:eastAsia="en-GB"/>
              </w:rPr>
              <w:t>ủa lõ</w:t>
            </w:r>
            <w:r w:rsidRPr="00623AF3">
              <w:rPr>
                <w:szCs w:val="24"/>
                <w:lang w:eastAsia="en-GB"/>
              </w:rPr>
              <w:t>i c</w:t>
            </w:r>
            <w:r w:rsidRPr="00623AF3">
              <w:rPr>
                <w:szCs w:val="24"/>
                <w:lang w:val="vi-VN" w:eastAsia="en-GB"/>
              </w:rPr>
              <w:t>á</w:t>
            </w:r>
            <w:r w:rsidRPr="00623AF3">
              <w:rPr>
                <w:szCs w:val="24"/>
                <w:lang w:eastAsia="en-GB"/>
              </w:rPr>
              <w:t>p (1l</w:t>
            </w:r>
            <w:r w:rsidRPr="00623AF3">
              <w:rPr>
                <w:szCs w:val="24"/>
                <w:lang w:val="vi-VN" w:eastAsia="en-GB"/>
              </w:rPr>
              <w:t>õ</w:t>
            </w:r>
            <w:r w:rsidRPr="00623AF3">
              <w:rPr>
                <w:szCs w:val="24"/>
                <w:lang w:eastAsia="en-GB"/>
              </w:rPr>
              <w:t>i)</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A083EF4"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S</w:t>
            </w:r>
            <w:r w:rsidRPr="00623AF3">
              <w:rPr>
                <w:szCs w:val="24"/>
                <w:lang w:val="vi-VN" w:eastAsia="en-GB"/>
              </w:rPr>
              <w:t>ợi</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63D8E1" w14:textId="77777777" w:rsidR="00623AF3" w:rsidRPr="00623AF3" w:rsidRDefault="00623AF3" w:rsidP="00623AF3">
            <w:pPr>
              <w:widowControl w:val="0"/>
              <w:autoSpaceDE w:val="0"/>
              <w:autoSpaceDN w:val="0"/>
              <w:spacing w:before="20"/>
              <w:jc w:val="center"/>
              <w:rPr>
                <w:szCs w:val="24"/>
                <w:lang w:val="" w:eastAsia="en-GB"/>
              </w:rPr>
            </w:pPr>
            <w:r w:rsidRPr="00623AF3">
              <w:rPr>
                <w:szCs w:val="24"/>
                <w:lang w:val="" w:eastAsia="en-GB"/>
              </w:rPr>
              <w:t>≥ 30</w:t>
            </w:r>
          </w:p>
        </w:tc>
      </w:tr>
      <w:tr w:rsidR="00623AF3" w:rsidRPr="00623AF3" w14:paraId="5B58039A"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FF7E0E4"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8</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37B5621" w14:textId="77777777" w:rsidR="00623AF3" w:rsidRPr="00623AF3" w:rsidRDefault="00623AF3" w:rsidP="00623AF3">
            <w:pPr>
              <w:widowControl w:val="0"/>
              <w:autoSpaceDE w:val="0"/>
              <w:autoSpaceDN w:val="0"/>
              <w:spacing w:before="20"/>
              <w:jc w:val="left"/>
              <w:rPr>
                <w:szCs w:val="24"/>
                <w:lang w:eastAsia="en-GB"/>
              </w:rPr>
            </w:pPr>
            <w:r w:rsidRPr="00623AF3">
              <w:rPr>
                <w:szCs w:val="24"/>
                <w:lang w:val="vi-VN" w:eastAsia="en-GB"/>
              </w:rPr>
              <w:t>Đường kí</w:t>
            </w:r>
            <w:r w:rsidRPr="00623AF3">
              <w:rPr>
                <w:szCs w:val="24"/>
                <w:lang w:eastAsia="en-GB"/>
              </w:rPr>
              <w:t>nh l</w:t>
            </w:r>
            <w:r w:rsidRPr="00623AF3">
              <w:rPr>
                <w:szCs w:val="24"/>
                <w:lang w:val="vi-VN" w:eastAsia="en-GB"/>
              </w:rPr>
              <w:t>õ</w:t>
            </w:r>
            <w:r w:rsidRPr="00623AF3">
              <w:rPr>
                <w:szCs w:val="24"/>
                <w:lang w:eastAsia="en-GB"/>
              </w:rPr>
              <w:t>i (1l</w:t>
            </w:r>
            <w:r w:rsidRPr="00623AF3">
              <w:rPr>
                <w:szCs w:val="24"/>
                <w:lang w:val="vi-VN" w:eastAsia="en-GB"/>
              </w:rPr>
              <w:t>õ</w:t>
            </w:r>
            <w:r w:rsidRPr="00623AF3">
              <w:rPr>
                <w:szCs w:val="24"/>
                <w:lang w:eastAsia="en-GB"/>
              </w:rPr>
              <w:t>i)</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DA41EE2"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mm</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419758"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17,6 - 19,2</w:t>
            </w:r>
          </w:p>
        </w:tc>
      </w:tr>
      <w:tr w:rsidR="00623AF3" w:rsidRPr="00623AF3" w14:paraId="49A23730"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A8F15B8"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9</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E410777" w14:textId="77777777" w:rsidR="00623AF3" w:rsidRPr="00623AF3" w:rsidRDefault="00623AF3" w:rsidP="00623AF3">
            <w:pPr>
              <w:widowControl w:val="0"/>
              <w:autoSpaceDE w:val="0"/>
              <w:autoSpaceDN w:val="0"/>
              <w:spacing w:before="20"/>
              <w:jc w:val="left"/>
              <w:rPr>
                <w:szCs w:val="24"/>
                <w:lang w:eastAsia="en-GB"/>
              </w:rPr>
            </w:pPr>
            <w:r w:rsidRPr="00623AF3">
              <w:rPr>
                <w:szCs w:val="24"/>
                <w:lang w:eastAsia="en-GB"/>
              </w:rPr>
              <w:t>B</w:t>
            </w:r>
            <w:r w:rsidRPr="00623AF3">
              <w:rPr>
                <w:szCs w:val="24"/>
                <w:lang w:val="vi-VN" w:eastAsia="en-GB"/>
              </w:rPr>
              <w:t>ăng giã</w:t>
            </w:r>
            <w:r w:rsidRPr="00623AF3">
              <w:rPr>
                <w:szCs w:val="24"/>
                <w:lang w:eastAsia="en-GB"/>
              </w:rPr>
              <w:t>n n</w:t>
            </w:r>
            <w:r w:rsidRPr="00623AF3">
              <w:rPr>
                <w:szCs w:val="24"/>
                <w:lang w:val="vi-VN" w:eastAsia="en-GB"/>
              </w:rPr>
              <w:t>ở chống thấm nước trong lõ</w:t>
            </w:r>
            <w:r w:rsidRPr="00623AF3">
              <w:rPr>
                <w:szCs w:val="24"/>
                <w:lang w:eastAsia="en-GB"/>
              </w:rPr>
              <w:t>i</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FC82EFA" w14:textId="77777777" w:rsidR="00623AF3" w:rsidRPr="00623AF3" w:rsidRDefault="00623AF3" w:rsidP="00623AF3">
            <w:pPr>
              <w:widowControl w:val="0"/>
              <w:autoSpaceDE w:val="0"/>
              <w:autoSpaceDN w:val="0"/>
              <w:jc w:val="left"/>
              <w:rPr>
                <w:szCs w:val="24"/>
                <w:lang w:val="vi-VN" w:eastAsia="en-GB"/>
              </w:rPr>
            </w:pPr>
            <w:r w:rsidRPr="00623AF3">
              <w:rPr>
                <w:szCs w:val="24"/>
                <w:lang w:val="vi-VN" w:eastAsia="en-GB"/>
              </w:rPr>
              <w:t> </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DBF295B"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c</w:t>
            </w:r>
            <w:r w:rsidRPr="00623AF3">
              <w:rPr>
                <w:szCs w:val="24"/>
                <w:lang w:val="vi-VN" w:eastAsia="en-GB"/>
              </w:rPr>
              <w:t>ó</w:t>
            </w:r>
          </w:p>
        </w:tc>
      </w:tr>
      <w:tr w:rsidR="00623AF3" w:rsidRPr="00623AF3" w14:paraId="737EF027"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F2C0FF1"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10</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86C72C9" w14:textId="77777777" w:rsidR="00623AF3" w:rsidRPr="00623AF3" w:rsidRDefault="00623AF3" w:rsidP="00623AF3">
            <w:pPr>
              <w:widowControl w:val="0"/>
              <w:autoSpaceDE w:val="0"/>
              <w:autoSpaceDN w:val="0"/>
              <w:spacing w:before="20"/>
              <w:jc w:val="left"/>
              <w:rPr>
                <w:szCs w:val="24"/>
                <w:lang w:eastAsia="en-GB"/>
              </w:rPr>
            </w:pPr>
            <w:r w:rsidRPr="00623AF3">
              <w:rPr>
                <w:szCs w:val="24"/>
                <w:lang w:eastAsia="en-GB"/>
              </w:rPr>
              <w:t>Lo</w:t>
            </w:r>
            <w:r w:rsidRPr="00623AF3">
              <w:rPr>
                <w:szCs w:val="24"/>
                <w:lang w:val="vi-VN" w:eastAsia="en-GB"/>
              </w:rPr>
              <w:t>ại vật liệu cá</w:t>
            </w:r>
            <w:r w:rsidRPr="00623AF3">
              <w:rPr>
                <w:szCs w:val="24"/>
                <w:lang w:eastAsia="en-GB"/>
              </w:rPr>
              <w:t xml:space="preserve">ch </w:t>
            </w:r>
            <w:r w:rsidRPr="00623AF3">
              <w:rPr>
                <w:szCs w:val="24"/>
                <w:lang w:val="vi-VN" w:eastAsia="en-GB"/>
              </w:rPr>
              <w:t>điện</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37C4197" w14:textId="77777777" w:rsidR="00623AF3" w:rsidRPr="00623AF3" w:rsidRDefault="00623AF3" w:rsidP="00623AF3">
            <w:pPr>
              <w:widowControl w:val="0"/>
              <w:autoSpaceDE w:val="0"/>
              <w:autoSpaceDN w:val="0"/>
              <w:jc w:val="left"/>
              <w:rPr>
                <w:szCs w:val="24"/>
                <w:lang w:val="vi-VN" w:eastAsia="en-GB"/>
              </w:rPr>
            </w:pPr>
            <w:r w:rsidRPr="00623AF3">
              <w:rPr>
                <w:szCs w:val="24"/>
                <w:lang w:val="vi-VN" w:eastAsia="en-GB"/>
              </w:rPr>
              <w:t> </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ED1D05"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XLPE</w:t>
            </w:r>
          </w:p>
        </w:tc>
      </w:tr>
      <w:tr w:rsidR="00623AF3" w:rsidRPr="00623AF3" w14:paraId="140C028D"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7CFEFDE" w14:textId="77777777" w:rsidR="00623AF3" w:rsidRPr="00623AF3" w:rsidRDefault="00623AF3" w:rsidP="00623AF3">
            <w:pPr>
              <w:widowControl w:val="0"/>
              <w:autoSpaceDE w:val="0"/>
              <w:autoSpaceDN w:val="0"/>
              <w:spacing w:before="180"/>
              <w:jc w:val="center"/>
              <w:rPr>
                <w:szCs w:val="24"/>
                <w:lang w:eastAsia="en-GB"/>
              </w:rPr>
            </w:pPr>
            <w:r w:rsidRPr="00623AF3">
              <w:rPr>
                <w:szCs w:val="24"/>
                <w:lang w:eastAsia="en-GB"/>
              </w:rPr>
              <w:lastRenderedPageBreak/>
              <w:t>11</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F320079" w14:textId="77777777" w:rsidR="00623AF3" w:rsidRPr="00623AF3" w:rsidRDefault="00623AF3" w:rsidP="00623AF3">
            <w:pPr>
              <w:widowControl w:val="0"/>
              <w:autoSpaceDE w:val="0"/>
              <w:autoSpaceDN w:val="0"/>
              <w:spacing w:before="20"/>
              <w:jc w:val="left"/>
              <w:rPr>
                <w:szCs w:val="24"/>
                <w:lang w:eastAsia="en-GB"/>
              </w:rPr>
            </w:pPr>
            <w:r w:rsidRPr="00623AF3">
              <w:rPr>
                <w:szCs w:val="24"/>
                <w:lang w:val="vi-VN" w:eastAsia="en-GB"/>
              </w:rPr>
              <w:t>Độ    dà</w:t>
            </w:r>
            <w:r w:rsidRPr="00623AF3">
              <w:rPr>
                <w:szCs w:val="24"/>
                <w:lang w:eastAsia="en-GB"/>
              </w:rPr>
              <w:t xml:space="preserve">y    danh    </w:t>
            </w:r>
            <w:r w:rsidRPr="00623AF3">
              <w:rPr>
                <w:szCs w:val="24"/>
                <w:lang w:val="vi-VN" w:eastAsia="en-GB"/>
              </w:rPr>
              <w:t>định    của    lớp    cá</w:t>
            </w:r>
            <w:r w:rsidRPr="00623AF3">
              <w:rPr>
                <w:szCs w:val="24"/>
                <w:lang w:eastAsia="en-GB"/>
              </w:rPr>
              <w:t xml:space="preserve">ch    </w:t>
            </w:r>
            <w:r w:rsidRPr="00623AF3">
              <w:rPr>
                <w:szCs w:val="24"/>
                <w:lang w:val="vi-VN" w:eastAsia="en-GB"/>
              </w:rPr>
              <w:t>điện</w:t>
            </w:r>
          </w:p>
          <w:p w14:paraId="2C490038" w14:textId="77777777" w:rsidR="00623AF3" w:rsidRPr="00623AF3" w:rsidRDefault="00623AF3" w:rsidP="00623AF3">
            <w:pPr>
              <w:widowControl w:val="0"/>
              <w:autoSpaceDE w:val="0"/>
              <w:autoSpaceDN w:val="0"/>
              <w:spacing w:before="40"/>
              <w:jc w:val="left"/>
              <w:rPr>
                <w:szCs w:val="24"/>
                <w:lang w:eastAsia="en-GB"/>
              </w:rPr>
            </w:pPr>
            <w:r w:rsidRPr="00623AF3">
              <w:rPr>
                <w:szCs w:val="24"/>
                <w:lang w:eastAsia="en-GB"/>
              </w:rPr>
              <w:t>(XLPE)</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79A2B28"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mm</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0764398"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1,7</w:t>
            </w:r>
          </w:p>
        </w:tc>
      </w:tr>
      <w:tr w:rsidR="00623AF3" w:rsidRPr="00623AF3" w14:paraId="37BA35CB"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BCA9704"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12</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104C59" w14:textId="77777777" w:rsidR="00623AF3" w:rsidRPr="00623AF3" w:rsidRDefault="00623AF3" w:rsidP="00623AF3">
            <w:pPr>
              <w:widowControl w:val="0"/>
              <w:autoSpaceDE w:val="0"/>
              <w:autoSpaceDN w:val="0"/>
              <w:spacing w:before="20"/>
              <w:jc w:val="left"/>
              <w:rPr>
                <w:szCs w:val="24"/>
                <w:lang w:eastAsia="en-GB"/>
              </w:rPr>
            </w:pPr>
            <w:r w:rsidRPr="00623AF3">
              <w:rPr>
                <w:szCs w:val="24"/>
                <w:lang w:eastAsia="en-GB"/>
              </w:rPr>
              <w:t>Lo</w:t>
            </w:r>
            <w:r w:rsidRPr="00623AF3">
              <w:rPr>
                <w:szCs w:val="24"/>
                <w:lang w:val="vi-VN" w:eastAsia="en-GB"/>
              </w:rPr>
              <w:t>ại vật liệu vỏ bọc</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4DA849" w14:textId="77777777" w:rsidR="00623AF3" w:rsidRPr="00623AF3" w:rsidRDefault="00623AF3" w:rsidP="00623AF3">
            <w:pPr>
              <w:widowControl w:val="0"/>
              <w:autoSpaceDE w:val="0"/>
              <w:autoSpaceDN w:val="0"/>
              <w:jc w:val="left"/>
              <w:rPr>
                <w:szCs w:val="24"/>
                <w:lang w:val="vi-VN" w:eastAsia="en-GB"/>
              </w:rPr>
            </w:pPr>
            <w:r w:rsidRPr="00623AF3">
              <w:rPr>
                <w:szCs w:val="24"/>
                <w:lang w:val="vi-VN" w:eastAsia="en-GB"/>
              </w:rPr>
              <w:t> </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3DA39A"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PVC</w:t>
            </w:r>
          </w:p>
        </w:tc>
      </w:tr>
      <w:tr w:rsidR="00623AF3" w:rsidRPr="00623AF3" w14:paraId="63FEF2D9"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DAE8755"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13</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B8AB8DF" w14:textId="77777777" w:rsidR="00623AF3" w:rsidRPr="00623AF3" w:rsidRDefault="00623AF3" w:rsidP="00623AF3">
            <w:pPr>
              <w:widowControl w:val="0"/>
              <w:autoSpaceDE w:val="0"/>
              <w:autoSpaceDN w:val="0"/>
              <w:spacing w:before="20"/>
              <w:jc w:val="left"/>
              <w:rPr>
                <w:szCs w:val="24"/>
                <w:lang w:eastAsia="en-GB"/>
              </w:rPr>
            </w:pPr>
            <w:r w:rsidRPr="00623AF3">
              <w:rPr>
                <w:szCs w:val="24"/>
                <w:lang w:val="vi-VN" w:eastAsia="en-GB"/>
              </w:rPr>
              <w:t>Độ dà</w:t>
            </w:r>
            <w:r w:rsidRPr="00623AF3">
              <w:rPr>
                <w:szCs w:val="24"/>
                <w:lang w:eastAsia="en-GB"/>
              </w:rPr>
              <w:t xml:space="preserve">y danh </w:t>
            </w:r>
            <w:r w:rsidRPr="00623AF3">
              <w:rPr>
                <w:szCs w:val="24"/>
                <w:lang w:val="vi-VN" w:eastAsia="en-GB"/>
              </w:rPr>
              <w:t>định của lớp vỏ bọc trong</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E3198F"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mm</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A582E8F"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31C72FAD"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B752F0"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14</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1F58E71" w14:textId="77777777" w:rsidR="00623AF3" w:rsidRPr="00623AF3" w:rsidRDefault="00623AF3" w:rsidP="00623AF3">
            <w:pPr>
              <w:widowControl w:val="0"/>
              <w:autoSpaceDE w:val="0"/>
              <w:autoSpaceDN w:val="0"/>
              <w:spacing w:before="20"/>
              <w:jc w:val="left"/>
              <w:rPr>
                <w:szCs w:val="24"/>
                <w:lang w:eastAsia="en-GB"/>
              </w:rPr>
            </w:pPr>
            <w:r w:rsidRPr="00623AF3">
              <w:rPr>
                <w:szCs w:val="24"/>
                <w:lang w:val="vi-VN" w:eastAsia="en-GB"/>
              </w:rPr>
              <w:t>Độ dà</w:t>
            </w:r>
            <w:r w:rsidRPr="00623AF3">
              <w:rPr>
                <w:szCs w:val="24"/>
                <w:lang w:eastAsia="en-GB"/>
              </w:rPr>
              <w:t xml:space="preserve">y danh </w:t>
            </w:r>
            <w:r w:rsidRPr="00623AF3">
              <w:rPr>
                <w:szCs w:val="24"/>
                <w:lang w:val="vi-VN" w:eastAsia="en-GB"/>
              </w:rPr>
              <w:t>định của lớp vỏ bọc ngoà</w:t>
            </w:r>
            <w:r w:rsidRPr="00623AF3">
              <w:rPr>
                <w:szCs w:val="24"/>
                <w:lang w:eastAsia="en-GB"/>
              </w:rPr>
              <w:t>i</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46642F1"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mm</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22F2BE"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78699A11"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17CD2B8"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15</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ACB2A2" w14:textId="77777777" w:rsidR="00623AF3" w:rsidRPr="00623AF3" w:rsidRDefault="00623AF3" w:rsidP="00623AF3">
            <w:pPr>
              <w:widowControl w:val="0"/>
              <w:autoSpaceDE w:val="0"/>
              <w:autoSpaceDN w:val="0"/>
              <w:spacing w:before="20"/>
              <w:jc w:val="left"/>
              <w:rPr>
                <w:szCs w:val="24"/>
                <w:lang w:eastAsia="en-GB"/>
              </w:rPr>
            </w:pPr>
            <w:r w:rsidRPr="00623AF3">
              <w:rPr>
                <w:szCs w:val="24"/>
                <w:lang w:val="vi-VN" w:eastAsia="en-GB"/>
              </w:rPr>
              <w:t>Độ dầy danh định mỗi lớp băng thé</w:t>
            </w:r>
            <w:r w:rsidRPr="00623AF3">
              <w:rPr>
                <w:szCs w:val="24"/>
                <w:lang w:eastAsia="en-GB"/>
              </w:rPr>
              <w:t>p</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4DF03B"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mm</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105D92F"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1458279B"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6486EA6"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16</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3C97C25" w14:textId="77777777" w:rsidR="00623AF3" w:rsidRPr="00623AF3" w:rsidRDefault="00623AF3" w:rsidP="00623AF3">
            <w:pPr>
              <w:widowControl w:val="0"/>
              <w:autoSpaceDE w:val="0"/>
              <w:autoSpaceDN w:val="0"/>
              <w:spacing w:before="20"/>
              <w:jc w:val="left"/>
              <w:rPr>
                <w:szCs w:val="24"/>
                <w:lang w:eastAsia="en-GB"/>
              </w:rPr>
            </w:pPr>
            <w:r w:rsidRPr="00623AF3">
              <w:rPr>
                <w:szCs w:val="24"/>
                <w:lang w:val="vi-VN" w:eastAsia="en-GB"/>
              </w:rPr>
              <w:t>Đường kí</w:t>
            </w:r>
            <w:r w:rsidRPr="00623AF3">
              <w:rPr>
                <w:szCs w:val="24"/>
                <w:lang w:eastAsia="en-GB"/>
              </w:rPr>
              <w:t>nh ngo</w:t>
            </w:r>
            <w:r w:rsidRPr="00623AF3">
              <w:rPr>
                <w:szCs w:val="24"/>
                <w:lang w:val="vi-VN" w:eastAsia="en-GB"/>
              </w:rPr>
              <w:t>à</w:t>
            </w:r>
            <w:r w:rsidRPr="00623AF3">
              <w:rPr>
                <w:szCs w:val="24"/>
                <w:lang w:eastAsia="en-GB"/>
              </w:rPr>
              <w:t>i c</w:t>
            </w:r>
            <w:r w:rsidRPr="00623AF3">
              <w:rPr>
                <w:szCs w:val="24"/>
                <w:lang w:val="vi-VN" w:eastAsia="en-GB"/>
              </w:rPr>
              <w:t>ủa cá</w:t>
            </w:r>
            <w:r w:rsidRPr="00623AF3">
              <w:rPr>
                <w:szCs w:val="24"/>
                <w:lang w:eastAsia="en-GB"/>
              </w:rPr>
              <w:t>p</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AC66DF"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mm</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7F31ACF"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488AABDF"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4F425D3"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17</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55BD230" w14:textId="77777777" w:rsidR="00623AF3" w:rsidRPr="00623AF3" w:rsidRDefault="00623AF3" w:rsidP="00623AF3">
            <w:pPr>
              <w:widowControl w:val="0"/>
              <w:autoSpaceDE w:val="0"/>
              <w:autoSpaceDN w:val="0"/>
              <w:spacing w:before="20"/>
              <w:jc w:val="left"/>
              <w:rPr>
                <w:szCs w:val="24"/>
                <w:lang w:eastAsia="en-GB"/>
              </w:rPr>
            </w:pPr>
            <w:r w:rsidRPr="00623AF3">
              <w:rPr>
                <w:szCs w:val="24"/>
                <w:lang w:eastAsia="en-GB"/>
              </w:rPr>
              <w:t>Nhi</w:t>
            </w:r>
            <w:r w:rsidRPr="00623AF3">
              <w:rPr>
                <w:szCs w:val="24"/>
                <w:lang w:val="vi-VN" w:eastAsia="en-GB"/>
              </w:rPr>
              <w:t>ệt độ tối đa của lõ</w:t>
            </w:r>
            <w:r w:rsidRPr="00623AF3">
              <w:rPr>
                <w:szCs w:val="24"/>
                <w:lang w:eastAsia="en-GB"/>
              </w:rPr>
              <w:t>i d</w:t>
            </w:r>
            <w:r w:rsidRPr="00623AF3">
              <w:rPr>
                <w:szCs w:val="24"/>
                <w:lang w:val="vi-VN" w:eastAsia="en-GB"/>
              </w:rPr>
              <w:t>ẫn</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9B60AA"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0</w:t>
            </w:r>
            <w:r w:rsidRPr="00623AF3">
              <w:rPr>
                <w:szCs w:val="24"/>
                <w:vertAlign w:val="subscript"/>
                <w:lang w:eastAsia="en-GB"/>
              </w:rPr>
              <w:t>C</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9D842E3"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90</w:t>
            </w:r>
          </w:p>
        </w:tc>
      </w:tr>
      <w:tr w:rsidR="00623AF3" w:rsidRPr="00623AF3" w14:paraId="1AE281B3"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F066B4"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18</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3A0AEF4" w14:textId="77777777" w:rsidR="00623AF3" w:rsidRPr="00623AF3" w:rsidRDefault="00623AF3" w:rsidP="00623AF3">
            <w:pPr>
              <w:widowControl w:val="0"/>
              <w:autoSpaceDE w:val="0"/>
              <w:autoSpaceDN w:val="0"/>
              <w:spacing w:before="20"/>
              <w:jc w:val="left"/>
              <w:rPr>
                <w:szCs w:val="24"/>
                <w:lang w:eastAsia="en-GB"/>
              </w:rPr>
            </w:pPr>
            <w:r w:rsidRPr="00623AF3">
              <w:rPr>
                <w:szCs w:val="24"/>
                <w:lang w:eastAsia="en-GB"/>
              </w:rPr>
              <w:t>Kh</w:t>
            </w:r>
            <w:r w:rsidRPr="00623AF3">
              <w:rPr>
                <w:szCs w:val="24"/>
                <w:lang w:val="vi-VN" w:eastAsia="en-GB"/>
              </w:rPr>
              <w:t>ả năng mang tải của cá</w:t>
            </w:r>
            <w:r w:rsidRPr="00623AF3">
              <w:rPr>
                <w:szCs w:val="24"/>
                <w:lang w:eastAsia="en-GB"/>
              </w:rPr>
              <w:t>p</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6649CE3"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A</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E36690"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399029F3"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E966C44"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19</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C46E67" w14:textId="77777777" w:rsidR="00623AF3" w:rsidRPr="00623AF3" w:rsidRDefault="00623AF3" w:rsidP="00623AF3">
            <w:pPr>
              <w:widowControl w:val="0"/>
              <w:autoSpaceDE w:val="0"/>
              <w:autoSpaceDN w:val="0"/>
              <w:spacing w:before="20"/>
              <w:jc w:val="left"/>
              <w:rPr>
                <w:szCs w:val="24"/>
                <w:lang w:eastAsia="en-GB"/>
              </w:rPr>
            </w:pPr>
            <w:r w:rsidRPr="00623AF3">
              <w:rPr>
                <w:szCs w:val="24"/>
                <w:lang w:val="vi-VN" w:eastAsia="en-GB"/>
              </w:rPr>
              <w:t>Điện trở 1 chiều của lõ</w:t>
            </w:r>
            <w:r w:rsidRPr="00623AF3">
              <w:rPr>
                <w:szCs w:val="24"/>
                <w:lang w:eastAsia="en-GB"/>
              </w:rPr>
              <w:t>i d</w:t>
            </w:r>
            <w:r w:rsidRPr="00623AF3">
              <w:rPr>
                <w:szCs w:val="24"/>
                <w:lang w:val="vi-VN" w:eastAsia="en-GB"/>
              </w:rPr>
              <w:t>ẫn ở t</w:t>
            </w:r>
            <w:r w:rsidRPr="00623AF3">
              <w:rPr>
                <w:szCs w:val="24"/>
                <w:vertAlign w:val="superscript"/>
                <w:lang w:val="vi-VN" w:eastAsia="en-GB"/>
              </w:rPr>
              <w:t>0</w:t>
            </w:r>
            <w:r w:rsidRPr="00623AF3">
              <w:rPr>
                <w:szCs w:val="24"/>
                <w:lang w:val="vi-VN" w:eastAsia="en-GB"/>
              </w:rPr>
              <w:t>= 20</w:t>
            </w:r>
            <w:r w:rsidRPr="00623AF3">
              <w:rPr>
                <w:szCs w:val="24"/>
                <w:vertAlign w:val="superscript"/>
                <w:lang w:val="vi-VN" w:eastAsia="en-GB"/>
              </w:rPr>
              <w:t>o</w:t>
            </w:r>
            <w:r w:rsidRPr="00623AF3">
              <w:rPr>
                <w:szCs w:val="24"/>
                <w:lang w:val="vi-VN" w:eastAsia="en-GB"/>
              </w:rPr>
              <w:t>C</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9CC4F70" w14:textId="77777777" w:rsidR="00623AF3" w:rsidRPr="00623AF3" w:rsidRDefault="00623AF3" w:rsidP="00623AF3">
            <w:pPr>
              <w:widowControl w:val="0"/>
              <w:autoSpaceDE w:val="0"/>
              <w:autoSpaceDN w:val="0"/>
              <w:spacing w:before="20"/>
              <w:jc w:val="center"/>
              <w:rPr>
                <w:szCs w:val="24"/>
                <w:lang w:val="" w:eastAsia="en-GB"/>
              </w:rPr>
            </w:pPr>
            <w:r w:rsidRPr="00623AF3">
              <w:rPr>
                <w:szCs w:val="24"/>
                <w:lang w:val="" w:eastAsia="en-GB"/>
              </w:rPr>
              <w:t>Ω/km</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107CCA"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0,125</w:t>
            </w:r>
          </w:p>
        </w:tc>
      </w:tr>
      <w:tr w:rsidR="00623AF3" w:rsidRPr="00623AF3" w14:paraId="12857A5F"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AA61D93"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20</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1C9897E" w14:textId="77777777" w:rsidR="00623AF3" w:rsidRPr="00623AF3" w:rsidRDefault="00623AF3" w:rsidP="00623AF3">
            <w:pPr>
              <w:widowControl w:val="0"/>
              <w:autoSpaceDE w:val="0"/>
              <w:autoSpaceDN w:val="0"/>
              <w:spacing w:before="20"/>
              <w:jc w:val="left"/>
              <w:rPr>
                <w:szCs w:val="24"/>
                <w:lang w:eastAsia="en-GB"/>
              </w:rPr>
            </w:pPr>
            <w:r w:rsidRPr="00623AF3">
              <w:rPr>
                <w:szCs w:val="24"/>
                <w:lang w:val="vi-VN" w:eastAsia="en-GB"/>
              </w:rPr>
              <w:t>Điện trở cá</w:t>
            </w:r>
            <w:r w:rsidRPr="00623AF3">
              <w:rPr>
                <w:szCs w:val="24"/>
                <w:lang w:eastAsia="en-GB"/>
              </w:rPr>
              <w:t xml:space="preserve">ch </w:t>
            </w:r>
            <w:r w:rsidRPr="00623AF3">
              <w:rPr>
                <w:szCs w:val="24"/>
                <w:lang w:val="vi-VN" w:eastAsia="en-GB"/>
              </w:rPr>
              <w:t>điện của cá</w:t>
            </w:r>
            <w:r w:rsidRPr="00623AF3">
              <w:rPr>
                <w:szCs w:val="24"/>
                <w:lang w:eastAsia="en-GB"/>
              </w:rPr>
              <w:t>p</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BAC4845" w14:textId="77777777" w:rsidR="00623AF3" w:rsidRPr="00623AF3" w:rsidRDefault="00623AF3" w:rsidP="00623AF3">
            <w:pPr>
              <w:widowControl w:val="0"/>
              <w:autoSpaceDE w:val="0"/>
              <w:autoSpaceDN w:val="0"/>
              <w:spacing w:before="20"/>
              <w:jc w:val="center"/>
              <w:rPr>
                <w:szCs w:val="24"/>
                <w:lang w:val="" w:eastAsia="en-GB"/>
              </w:rPr>
            </w:pPr>
            <w:r w:rsidRPr="00623AF3">
              <w:rPr>
                <w:szCs w:val="24"/>
                <w:lang w:val="" w:eastAsia="en-GB"/>
              </w:rPr>
              <w:t>Ω/km</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5D39F7"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72DD7363"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B4467C"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21</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00D0D3" w14:textId="77777777" w:rsidR="00623AF3" w:rsidRPr="00623AF3" w:rsidRDefault="00623AF3" w:rsidP="00623AF3">
            <w:pPr>
              <w:widowControl w:val="0"/>
              <w:autoSpaceDE w:val="0"/>
              <w:autoSpaceDN w:val="0"/>
              <w:spacing w:before="20"/>
              <w:jc w:val="left"/>
              <w:rPr>
                <w:szCs w:val="24"/>
                <w:lang w:eastAsia="en-GB"/>
              </w:rPr>
            </w:pPr>
            <w:r w:rsidRPr="00623AF3">
              <w:rPr>
                <w:szCs w:val="24"/>
                <w:lang w:eastAsia="en-GB"/>
              </w:rPr>
              <w:t>Tr</w:t>
            </w:r>
            <w:r w:rsidRPr="00623AF3">
              <w:rPr>
                <w:szCs w:val="24"/>
                <w:lang w:val="vi-VN" w:eastAsia="en-GB"/>
              </w:rPr>
              <w:t>ọng lượng của lõ</w:t>
            </w:r>
            <w:r w:rsidRPr="00623AF3">
              <w:rPr>
                <w:szCs w:val="24"/>
                <w:lang w:eastAsia="en-GB"/>
              </w:rPr>
              <w:t>i d</w:t>
            </w:r>
            <w:r w:rsidRPr="00623AF3">
              <w:rPr>
                <w:szCs w:val="24"/>
                <w:lang w:val="vi-VN" w:eastAsia="en-GB"/>
              </w:rPr>
              <w:t>â</w:t>
            </w:r>
            <w:r w:rsidRPr="00623AF3">
              <w:rPr>
                <w:szCs w:val="24"/>
                <w:lang w:eastAsia="en-GB"/>
              </w:rPr>
              <w:t>y</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57F6F6"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kg/km</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A9F9B5"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3860D94F"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4A086B1"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22</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D5BF32B" w14:textId="77777777" w:rsidR="00623AF3" w:rsidRPr="00623AF3" w:rsidRDefault="00623AF3" w:rsidP="00623AF3">
            <w:pPr>
              <w:widowControl w:val="0"/>
              <w:autoSpaceDE w:val="0"/>
              <w:autoSpaceDN w:val="0"/>
              <w:spacing w:before="20"/>
              <w:jc w:val="left"/>
              <w:rPr>
                <w:szCs w:val="24"/>
                <w:lang w:eastAsia="en-GB"/>
              </w:rPr>
            </w:pPr>
            <w:r w:rsidRPr="00623AF3">
              <w:rPr>
                <w:szCs w:val="24"/>
                <w:lang w:eastAsia="en-GB"/>
              </w:rPr>
              <w:t>Tr</w:t>
            </w:r>
            <w:r w:rsidRPr="00623AF3">
              <w:rPr>
                <w:szCs w:val="24"/>
                <w:lang w:val="vi-VN" w:eastAsia="en-GB"/>
              </w:rPr>
              <w:t>ọng lượng của toà</w:t>
            </w:r>
            <w:r w:rsidRPr="00623AF3">
              <w:rPr>
                <w:szCs w:val="24"/>
                <w:lang w:eastAsia="en-GB"/>
              </w:rPr>
              <w:t>n b</w:t>
            </w:r>
            <w:r w:rsidRPr="00623AF3">
              <w:rPr>
                <w:szCs w:val="24"/>
                <w:lang w:val="vi-VN" w:eastAsia="en-GB"/>
              </w:rPr>
              <w:t>ộ cá</w:t>
            </w:r>
            <w:r w:rsidRPr="00623AF3">
              <w:rPr>
                <w:szCs w:val="24"/>
                <w:lang w:eastAsia="en-GB"/>
              </w:rPr>
              <w:t>p</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8C7B4F"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kg/km</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63527F"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614BB5A0"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7D793F"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23</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A16604" w14:textId="77777777" w:rsidR="00623AF3" w:rsidRPr="00623AF3" w:rsidRDefault="00623AF3" w:rsidP="00623AF3">
            <w:pPr>
              <w:widowControl w:val="0"/>
              <w:autoSpaceDE w:val="0"/>
              <w:autoSpaceDN w:val="0"/>
              <w:spacing w:before="20"/>
              <w:jc w:val="left"/>
              <w:rPr>
                <w:szCs w:val="24"/>
                <w:lang w:eastAsia="en-GB"/>
              </w:rPr>
            </w:pPr>
            <w:r w:rsidRPr="00623AF3">
              <w:rPr>
                <w:szCs w:val="24"/>
                <w:lang w:eastAsia="en-GB"/>
              </w:rPr>
              <w:t>Chi</w:t>
            </w:r>
            <w:r w:rsidRPr="00623AF3">
              <w:rPr>
                <w:szCs w:val="24"/>
                <w:lang w:val="vi-VN" w:eastAsia="en-GB"/>
              </w:rPr>
              <w:t>ều dà</w:t>
            </w:r>
            <w:r w:rsidRPr="00623AF3">
              <w:rPr>
                <w:szCs w:val="24"/>
                <w:lang w:eastAsia="en-GB"/>
              </w:rPr>
              <w:t>i t</w:t>
            </w:r>
            <w:r w:rsidRPr="00623AF3">
              <w:rPr>
                <w:szCs w:val="24"/>
                <w:lang w:val="vi-VN" w:eastAsia="en-GB"/>
              </w:rPr>
              <w:t>ối đa của cá</w:t>
            </w:r>
            <w:r w:rsidRPr="00623AF3">
              <w:rPr>
                <w:szCs w:val="24"/>
                <w:lang w:eastAsia="en-GB"/>
              </w:rPr>
              <w:t>p tr</w:t>
            </w:r>
            <w:r w:rsidRPr="00623AF3">
              <w:rPr>
                <w:szCs w:val="24"/>
                <w:lang w:val="vi-VN" w:eastAsia="en-GB"/>
              </w:rPr>
              <w:t>ê</w:t>
            </w:r>
            <w:r w:rsidRPr="00623AF3">
              <w:rPr>
                <w:szCs w:val="24"/>
                <w:lang w:eastAsia="en-GB"/>
              </w:rPr>
              <w:t>n l</w:t>
            </w:r>
            <w:r w:rsidRPr="00623AF3">
              <w:rPr>
                <w:szCs w:val="24"/>
                <w:lang w:val="vi-VN" w:eastAsia="en-GB"/>
              </w:rPr>
              <w:t>ô cuốn cá</w:t>
            </w:r>
            <w:r w:rsidRPr="00623AF3">
              <w:rPr>
                <w:szCs w:val="24"/>
                <w:lang w:eastAsia="en-GB"/>
              </w:rPr>
              <w:t>p</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D3724F"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m</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D505C9"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4C70D4F0"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83B183"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24</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73DC821" w14:textId="77777777" w:rsidR="00623AF3" w:rsidRPr="00623AF3" w:rsidRDefault="00623AF3" w:rsidP="00623AF3">
            <w:pPr>
              <w:widowControl w:val="0"/>
              <w:autoSpaceDE w:val="0"/>
              <w:autoSpaceDN w:val="0"/>
              <w:spacing w:before="20"/>
              <w:jc w:val="left"/>
              <w:rPr>
                <w:szCs w:val="24"/>
                <w:lang w:eastAsia="en-GB"/>
              </w:rPr>
            </w:pPr>
            <w:r w:rsidRPr="00623AF3">
              <w:rPr>
                <w:szCs w:val="24"/>
                <w:lang w:val="vi-VN" w:eastAsia="en-GB"/>
              </w:rPr>
              <w:t>Đường kí</w:t>
            </w:r>
            <w:r w:rsidRPr="00623AF3">
              <w:rPr>
                <w:szCs w:val="24"/>
                <w:lang w:eastAsia="en-GB"/>
              </w:rPr>
              <w:t>nh m</w:t>
            </w:r>
            <w:r w:rsidRPr="00623AF3">
              <w:rPr>
                <w:szCs w:val="24"/>
                <w:lang w:val="vi-VN" w:eastAsia="en-GB"/>
              </w:rPr>
              <w:t>ặt bí</w:t>
            </w:r>
            <w:r w:rsidRPr="00623AF3">
              <w:rPr>
                <w:szCs w:val="24"/>
                <w:lang w:eastAsia="en-GB"/>
              </w:rPr>
              <w:t>ch t</w:t>
            </w:r>
            <w:r w:rsidRPr="00623AF3">
              <w:rPr>
                <w:szCs w:val="24"/>
                <w:lang w:val="vi-VN" w:eastAsia="en-GB"/>
              </w:rPr>
              <w:t>ối đa của lô cuốn cá</w:t>
            </w:r>
            <w:r w:rsidRPr="00623AF3">
              <w:rPr>
                <w:szCs w:val="24"/>
                <w:lang w:eastAsia="en-GB"/>
              </w:rPr>
              <w:t>p</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337627"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m</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94879AD"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7BCD0A69"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A5D507"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25</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7EA3F37" w14:textId="77777777" w:rsidR="00623AF3" w:rsidRPr="00623AF3" w:rsidRDefault="00623AF3" w:rsidP="00623AF3">
            <w:pPr>
              <w:widowControl w:val="0"/>
              <w:autoSpaceDE w:val="0"/>
              <w:autoSpaceDN w:val="0"/>
              <w:spacing w:before="20"/>
              <w:jc w:val="left"/>
              <w:rPr>
                <w:szCs w:val="24"/>
                <w:lang w:eastAsia="en-GB"/>
              </w:rPr>
            </w:pPr>
            <w:r w:rsidRPr="00623AF3">
              <w:rPr>
                <w:szCs w:val="24"/>
                <w:lang w:eastAsia="en-GB"/>
              </w:rPr>
              <w:t>Tr</w:t>
            </w:r>
            <w:r w:rsidRPr="00623AF3">
              <w:rPr>
                <w:szCs w:val="24"/>
                <w:lang w:val="vi-VN" w:eastAsia="en-GB"/>
              </w:rPr>
              <w:t>ọng lượng tối đa của toà</w:t>
            </w:r>
            <w:r w:rsidRPr="00623AF3">
              <w:rPr>
                <w:szCs w:val="24"/>
                <w:lang w:eastAsia="en-GB"/>
              </w:rPr>
              <w:t>n b</w:t>
            </w:r>
            <w:r w:rsidRPr="00623AF3">
              <w:rPr>
                <w:szCs w:val="24"/>
                <w:lang w:val="vi-VN" w:eastAsia="en-GB"/>
              </w:rPr>
              <w:t>ộ lô cá</w:t>
            </w:r>
            <w:r w:rsidRPr="00623AF3">
              <w:rPr>
                <w:szCs w:val="24"/>
                <w:lang w:eastAsia="en-GB"/>
              </w:rPr>
              <w:t>p</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87FA5F"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kg</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9CDCBC"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0D0C69FD"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4155090" w14:textId="77777777" w:rsidR="00623AF3" w:rsidRPr="00623AF3" w:rsidRDefault="00623AF3" w:rsidP="00623AF3">
            <w:pPr>
              <w:widowControl w:val="0"/>
              <w:autoSpaceDE w:val="0"/>
              <w:autoSpaceDN w:val="0"/>
              <w:spacing w:before="180"/>
              <w:jc w:val="center"/>
              <w:rPr>
                <w:szCs w:val="24"/>
                <w:lang w:eastAsia="en-GB"/>
              </w:rPr>
            </w:pPr>
            <w:r w:rsidRPr="00623AF3">
              <w:rPr>
                <w:szCs w:val="24"/>
                <w:lang w:eastAsia="en-GB"/>
              </w:rPr>
              <w:t>26</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0C065E0" w14:textId="77777777" w:rsidR="00623AF3" w:rsidRPr="00623AF3" w:rsidRDefault="00623AF3" w:rsidP="00623AF3">
            <w:pPr>
              <w:widowControl w:val="0"/>
              <w:autoSpaceDE w:val="0"/>
              <w:autoSpaceDN w:val="0"/>
              <w:spacing w:before="20"/>
              <w:jc w:val="left"/>
              <w:rPr>
                <w:szCs w:val="24"/>
                <w:lang w:eastAsia="en-GB"/>
              </w:rPr>
            </w:pPr>
            <w:r w:rsidRPr="00623AF3">
              <w:rPr>
                <w:szCs w:val="24"/>
                <w:lang w:eastAsia="en-GB"/>
              </w:rPr>
              <w:t>Gi</w:t>
            </w:r>
            <w:r w:rsidRPr="00623AF3">
              <w:rPr>
                <w:szCs w:val="24"/>
                <w:lang w:val="vi-VN" w:eastAsia="en-GB"/>
              </w:rPr>
              <w:t>ấy chứng nhận thử nghiệm điển hì</w:t>
            </w:r>
            <w:r w:rsidRPr="00623AF3">
              <w:rPr>
                <w:szCs w:val="24"/>
                <w:lang w:eastAsia="en-GB"/>
              </w:rPr>
              <w:t>nh Type</w:t>
            </w:r>
          </w:p>
          <w:p w14:paraId="301119BE" w14:textId="77777777" w:rsidR="00623AF3" w:rsidRPr="00623AF3" w:rsidRDefault="00623AF3" w:rsidP="00623AF3">
            <w:pPr>
              <w:widowControl w:val="0"/>
              <w:autoSpaceDE w:val="0"/>
              <w:autoSpaceDN w:val="0"/>
              <w:spacing w:before="40"/>
              <w:jc w:val="left"/>
              <w:rPr>
                <w:szCs w:val="24"/>
                <w:lang w:eastAsia="en-GB"/>
              </w:rPr>
            </w:pPr>
            <w:r w:rsidRPr="00623AF3">
              <w:rPr>
                <w:szCs w:val="24"/>
                <w:lang w:eastAsia="en-GB"/>
              </w:rPr>
              <w:t>test, Routine Test</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155FEC" w14:textId="77777777" w:rsidR="00623AF3" w:rsidRPr="00623AF3" w:rsidRDefault="00623AF3" w:rsidP="00623AF3">
            <w:pPr>
              <w:widowControl w:val="0"/>
              <w:autoSpaceDE w:val="0"/>
              <w:autoSpaceDN w:val="0"/>
              <w:jc w:val="left"/>
              <w:rPr>
                <w:szCs w:val="24"/>
                <w:lang w:val="vi-VN" w:eastAsia="en-GB"/>
              </w:rPr>
            </w:pPr>
            <w:r w:rsidRPr="00623AF3">
              <w:rPr>
                <w:szCs w:val="24"/>
                <w:lang w:val="vi-VN" w:eastAsia="en-GB"/>
              </w:rPr>
              <w:t> </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E0DA8AB" w14:textId="77777777" w:rsidR="00623AF3" w:rsidRPr="00623AF3" w:rsidRDefault="00623AF3" w:rsidP="00623AF3">
            <w:pPr>
              <w:widowControl w:val="0"/>
              <w:autoSpaceDE w:val="0"/>
              <w:autoSpaceDN w:val="0"/>
              <w:spacing w:before="20"/>
              <w:jc w:val="center"/>
              <w:rPr>
                <w:szCs w:val="24"/>
                <w:lang w:eastAsia="en-GB"/>
              </w:rPr>
            </w:pPr>
            <w:r w:rsidRPr="00623AF3">
              <w:rPr>
                <w:szCs w:val="24"/>
                <w:lang w:eastAsia="en-GB"/>
              </w:rPr>
              <w:t>C</w:t>
            </w:r>
            <w:r w:rsidRPr="00623AF3">
              <w:rPr>
                <w:szCs w:val="24"/>
                <w:lang w:val="vi-VN" w:eastAsia="en-GB"/>
              </w:rPr>
              <w:t>ó</w:t>
            </w:r>
          </w:p>
        </w:tc>
      </w:tr>
      <w:tr w:rsidR="00623AF3" w:rsidRPr="00623AF3" w14:paraId="55799944"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4AB56D" w14:textId="77777777" w:rsidR="00623AF3" w:rsidRPr="00623AF3" w:rsidRDefault="00623AF3" w:rsidP="00623AF3">
            <w:pPr>
              <w:widowControl w:val="0"/>
              <w:autoSpaceDE w:val="0"/>
              <w:autoSpaceDN w:val="0"/>
              <w:spacing w:before="220"/>
              <w:jc w:val="left"/>
              <w:rPr>
                <w:szCs w:val="24"/>
                <w:lang w:val="vi-VN" w:eastAsia="en-GB"/>
              </w:rPr>
            </w:pPr>
            <w:r w:rsidRPr="00623AF3">
              <w:rPr>
                <w:szCs w:val="24"/>
                <w:lang w:val="vi-VN" w:eastAsia="en-GB"/>
              </w:rPr>
              <w:t> </w:t>
            </w:r>
          </w:p>
          <w:p w14:paraId="3D1ED803" w14:textId="77777777" w:rsidR="00623AF3" w:rsidRPr="00623AF3" w:rsidRDefault="00623AF3" w:rsidP="00623AF3">
            <w:pPr>
              <w:widowControl w:val="0"/>
              <w:autoSpaceDE w:val="0"/>
              <w:autoSpaceDN w:val="0"/>
              <w:jc w:val="center"/>
              <w:rPr>
                <w:szCs w:val="24"/>
                <w:lang w:eastAsia="en-GB"/>
              </w:rPr>
            </w:pPr>
            <w:r w:rsidRPr="00623AF3">
              <w:rPr>
                <w:szCs w:val="24"/>
                <w:lang w:eastAsia="en-GB"/>
              </w:rPr>
              <w:t>27</w:t>
            </w:r>
          </w:p>
        </w:tc>
        <w:tc>
          <w:tcPr>
            <w:tcW w:w="598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351B485" w14:textId="77777777" w:rsidR="00623AF3" w:rsidRPr="00623AF3" w:rsidRDefault="00623AF3" w:rsidP="00623AF3">
            <w:pPr>
              <w:widowControl w:val="0"/>
              <w:autoSpaceDE w:val="0"/>
              <w:autoSpaceDN w:val="0"/>
              <w:spacing w:before="20"/>
              <w:jc w:val="left"/>
              <w:rPr>
                <w:szCs w:val="24"/>
                <w:lang w:eastAsia="en-GB"/>
              </w:rPr>
            </w:pPr>
            <w:r w:rsidRPr="00623AF3">
              <w:rPr>
                <w:szCs w:val="24"/>
                <w:lang w:eastAsia="en-GB"/>
              </w:rPr>
              <w:t>Bi</w:t>
            </w:r>
            <w:r w:rsidRPr="00623AF3">
              <w:rPr>
                <w:szCs w:val="24"/>
                <w:lang w:val="vi-VN" w:eastAsia="en-GB"/>
              </w:rPr>
              <w:t>ê</w:t>
            </w:r>
            <w:r w:rsidRPr="00623AF3">
              <w:rPr>
                <w:szCs w:val="24"/>
                <w:lang w:eastAsia="en-GB"/>
              </w:rPr>
              <w:t>n b</w:t>
            </w:r>
            <w:r w:rsidRPr="00623AF3">
              <w:rPr>
                <w:szCs w:val="24"/>
                <w:lang w:val="vi-VN" w:eastAsia="en-GB"/>
              </w:rPr>
              <w:t>ản test phải đá</w:t>
            </w:r>
            <w:r w:rsidRPr="00623AF3">
              <w:rPr>
                <w:szCs w:val="24"/>
                <w:lang w:eastAsia="en-GB"/>
              </w:rPr>
              <w:t xml:space="preserve">p </w:t>
            </w:r>
            <w:r w:rsidRPr="00623AF3">
              <w:rPr>
                <w:szCs w:val="24"/>
                <w:lang w:val="vi-VN" w:eastAsia="en-GB"/>
              </w:rPr>
              <w:t>ứng và</w:t>
            </w:r>
            <w:r w:rsidRPr="00623AF3">
              <w:rPr>
                <w:szCs w:val="24"/>
                <w:lang w:eastAsia="en-GB"/>
              </w:rPr>
              <w:t xml:space="preserve"> </w:t>
            </w:r>
            <w:r w:rsidRPr="00623AF3">
              <w:rPr>
                <w:szCs w:val="24"/>
                <w:lang w:val="vi-VN" w:eastAsia="en-GB"/>
              </w:rPr>
              <w:t>đầy đủ cá</w:t>
            </w:r>
            <w:r w:rsidRPr="00623AF3">
              <w:rPr>
                <w:szCs w:val="24"/>
                <w:lang w:eastAsia="en-GB"/>
              </w:rPr>
              <w:t>c h</w:t>
            </w:r>
            <w:r w:rsidRPr="00623AF3">
              <w:rPr>
                <w:szCs w:val="24"/>
                <w:lang w:val="vi-VN" w:eastAsia="en-GB"/>
              </w:rPr>
              <w:t>ạng mục thí</w:t>
            </w:r>
            <w:r w:rsidRPr="00623AF3">
              <w:rPr>
                <w:szCs w:val="24"/>
                <w:lang w:eastAsia="en-GB"/>
              </w:rPr>
              <w:t xml:space="preserve"> nghi</w:t>
            </w:r>
            <w:r w:rsidRPr="00623AF3">
              <w:rPr>
                <w:szCs w:val="24"/>
                <w:lang w:val="vi-VN" w:eastAsia="en-GB"/>
              </w:rPr>
              <w:t>ệm theo tiê</w:t>
            </w:r>
            <w:r w:rsidRPr="00623AF3">
              <w:rPr>
                <w:szCs w:val="24"/>
                <w:lang w:eastAsia="en-GB"/>
              </w:rPr>
              <w:t>u chu</w:t>
            </w:r>
            <w:r w:rsidRPr="00623AF3">
              <w:rPr>
                <w:szCs w:val="24"/>
                <w:lang w:val="vi-VN" w:eastAsia="en-GB"/>
              </w:rPr>
              <w:t>ẩn TCVN 5935-1 (hoặc tương đương hoặc cao hơn) và cá</w:t>
            </w:r>
            <w:r w:rsidRPr="00623AF3">
              <w:rPr>
                <w:szCs w:val="24"/>
                <w:lang w:eastAsia="en-GB"/>
              </w:rPr>
              <w:t>c ti</w:t>
            </w:r>
            <w:r w:rsidRPr="00623AF3">
              <w:rPr>
                <w:szCs w:val="24"/>
                <w:lang w:val="vi-VN" w:eastAsia="en-GB"/>
              </w:rPr>
              <w:t>ê</w:t>
            </w:r>
            <w:r w:rsidRPr="00623AF3">
              <w:rPr>
                <w:szCs w:val="24"/>
                <w:lang w:eastAsia="en-GB"/>
              </w:rPr>
              <w:t>u</w:t>
            </w:r>
          </w:p>
          <w:p w14:paraId="50872C74" w14:textId="77777777" w:rsidR="00623AF3" w:rsidRPr="00623AF3" w:rsidRDefault="00623AF3" w:rsidP="00623AF3">
            <w:pPr>
              <w:widowControl w:val="0"/>
              <w:autoSpaceDE w:val="0"/>
              <w:autoSpaceDN w:val="0"/>
              <w:jc w:val="left"/>
              <w:rPr>
                <w:szCs w:val="24"/>
                <w:lang w:eastAsia="en-GB"/>
              </w:rPr>
            </w:pPr>
            <w:r w:rsidRPr="00623AF3">
              <w:rPr>
                <w:szCs w:val="24"/>
                <w:lang w:eastAsia="en-GB"/>
              </w:rPr>
              <w:t>chu</w:t>
            </w:r>
            <w:r w:rsidRPr="00623AF3">
              <w:rPr>
                <w:szCs w:val="24"/>
                <w:lang w:val="vi-VN" w:eastAsia="en-GB"/>
              </w:rPr>
              <w:t>ẩn liê</w:t>
            </w:r>
            <w:r w:rsidRPr="00623AF3">
              <w:rPr>
                <w:szCs w:val="24"/>
                <w:lang w:eastAsia="en-GB"/>
              </w:rPr>
              <w:t>n quan</w:t>
            </w:r>
          </w:p>
        </w:tc>
        <w:tc>
          <w:tcPr>
            <w:tcW w:w="110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C14BAF" w14:textId="77777777" w:rsidR="00623AF3" w:rsidRPr="00623AF3" w:rsidRDefault="00623AF3" w:rsidP="00623AF3">
            <w:pPr>
              <w:widowControl w:val="0"/>
              <w:autoSpaceDE w:val="0"/>
              <w:autoSpaceDN w:val="0"/>
              <w:jc w:val="left"/>
              <w:rPr>
                <w:szCs w:val="24"/>
                <w:lang w:val="vi-VN" w:eastAsia="en-GB"/>
              </w:rPr>
            </w:pPr>
            <w:r w:rsidRPr="00623AF3">
              <w:rPr>
                <w:szCs w:val="24"/>
                <w:lang w:val="vi-VN" w:eastAsia="en-GB"/>
              </w:rPr>
              <w:t> </w:t>
            </w:r>
          </w:p>
        </w:tc>
        <w:tc>
          <w:tcPr>
            <w:tcW w:w="15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E8167D8" w14:textId="77777777" w:rsidR="00623AF3" w:rsidRPr="00623AF3" w:rsidRDefault="00623AF3" w:rsidP="00623AF3">
            <w:pPr>
              <w:widowControl w:val="0"/>
              <w:autoSpaceDE w:val="0"/>
              <w:autoSpaceDN w:val="0"/>
              <w:spacing w:before="20"/>
              <w:jc w:val="center"/>
              <w:rPr>
                <w:szCs w:val="24"/>
                <w:lang w:eastAsia="en-GB"/>
              </w:rPr>
            </w:pPr>
            <w:r w:rsidRPr="00623AF3">
              <w:rPr>
                <w:szCs w:val="24"/>
                <w:lang w:val="vi-VN" w:eastAsia="en-GB"/>
              </w:rPr>
              <w:t>Đá</w:t>
            </w:r>
            <w:r w:rsidRPr="00623AF3">
              <w:rPr>
                <w:szCs w:val="24"/>
                <w:lang w:eastAsia="en-GB"/>
              </w:rPr>
              <w:t xml:space="preserve">p </w:t>
            </w:r>
            <w:r w:rsidRPr="00623AF3">
              <w:rPr>
                <w:szCs w:val="24"/>
                <w:lang w:val="vi-VN" w:eastAsia="en-GB"/>
              </w:rPr>
              <w:t>ứng</w:t>
            </w:r>
          </w:p>
        </w:tc>
      </w:tr>
    </w:tbl>
    <w:p w14:paraId="34F9B0B4" w14:textId="77777777" w:rsidR="00623AF3" w:rsidRPr="00623AF3" w:rsidRDefault="00623AF3" w:rsidP="00623AF3">
      <w:pPr>
        <w:spacing w:before="60" w:after="60"/>
        <w:jc w:val="left"/>
        <w:rPr>
          <w:szCs w:val="24"/>
          <w:lang w:val="en-GB" w:eastAsia="en-GB"/>
        </w:rPr>
      </w:pPr>
      <w:r w:rsidRPr="00623AF3">
        <w:rPr>
          <w:bCs/>
          <w:szCs w:val="24"/>
          <w:highlight w:val="yellow"/>
          <w:lang w:eastAsia="en-GB"/>
        </w:rPr>
        <w:t>Cáp h</w:t>
      </w:r>
      <w:r w:rsidRPr="00623AF3">
        <w:rPr>
          <w:bCs/>
          <w:szCs w:val="24"/>
          <w:highlight w:val="yellow"/>
          <w:lang w:val="vi-VN" w:eastAsia="en-GB"/>
        </w:rPr>
        <w:t xml:space="preserve">ạ </w:t>
      </w:r>
      <w:r w:rsidRPr="00623AF3">
        <w:rPr>
          <w:bCs/>
          <w:szCs w:val="24"/>
          <w:highlight w:val="yellow"/>
          <w:lang w:eastAsia="en-GB"/>
        </w:rPr>
        <w:t>áp- Cu-4x95mm2- giáp kim lo</w:t>
      </w:r>
      <w:r w:rsidRPr="00623AF3">
        <w:rPr>
          <w:bCs/>
          <w:szCs w:val="24"/>
          <w:highlight w:val="yellow"/>
          <w:lang w:val="vi-VN" w:eastAsia="en-GB"/>
        </w:rPr>
        <w:t>ại dải băng k</w:t>
      </w:r>
      <w:r w:rsidRPr="00623AF3">
        <w:rPr>
          <w:bCs/>
          <w:szCs w:val="24"/>
          <w:highlight w:val="yellow"/>
          <w:lang w:eastAsia="en-GB"/>
        </w:rPr>
        <w:t>ép, cách đi</w:t>
      </w:r>
      <w:r w:rsidRPr="00623AF3">
        <w:rPr>
          <w:bCs/>
          <w:szCs w:val="24"/>
          <w:highlight w:val="yellow"/>
          <w:lang w:val="vi-VN" w:eastAsia="en-GB"/>
        </w:rPr>
        <w:t>ện XLPE</w:t>
      </w:r>
    </w:p>
    <w:tbl>
      <w:tblPr>
        <w:tblW w:w="9983"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36"/>
        <w:gridCol w:w="6519"/>
        <w:gridCol w:w="1036"/>
        <w:gridCol w:w="1492"/>
      </w:tblGrid>
      <w:tr w:rsidR="00623AF3" w:rsidRPr="00623AF3" w14:paraId="38929644"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9FCAB8D" w14:textId="77777777" w:rsidR="00623AF3" w:rsidRPr="00623AF3" w:rsidRDefault="00623AF3" w:rsidP="00623AF3">
            <w:pPr>
              <w:spacing w:before="60" w:after="60"/>
              <w:jc w:val="left"/>
              <w:rPr>
                <w:szCs w:val="24"/>
                <w:lang w:eastAsia="en-GB"/>
              </w:rPr>
            </w:pPr>
            <w:r w:rsidRPr="00623AF3">
              <w:rPr>
                <w:b/>
                <w:bCs/>
                <w:szCs w:val="24"/>
                <w:lang w:eastAsia="en-GB"/>
              </w:rPr>
              <w:t>TT</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D4E28FA" w14:textId="77777777" w:rsidR="00623AF3" w:rsidRPr="00623AF3" w:rsidRDefault="00623AF3" w:rsidP="00623AF3">
            <w:pPr>
              <w:spacing w:before="60" w:after="60"/>
              <w:jc w:val="left"/>
              <w:rPr>
                <w:szCs w:val="24"/>
                <w:lang w:val="en-GB" w:eastAsia="en-GB"/>
              </w:rPr>
            </w:pPr>
            <w:r w:rsidRPr="00623AF3">
              <w:rPr>
                <w:b/>
                <w:bCs/>
                <w:szCs w:val="24"/>
                <w:lang w:eastAsia="en-GB"/>
              </w:rPr>
              <w:t>H</w:t>
            </w:r>
            <w:r w:rsidRPr="00623AF3">
              <w:rPr>
                <w:szCs w:val="24"/>
                <w:lang w:val="vi-VN" w:eastAsia="en-GB"/>
              </w:rPr>
              <w:t>ạ</w:t>
            </w:r>
            <w:r w:rsidRPr="00623AF3">
              <w:rPr>
                <w:b/>
                <w:bCs/>
                <w:szCs w:val="24"/>
                <w:lang w:eastAsia="en-GB"/>
              </w:rPr>
              <w:t>ng m</w:t>
            </w:r>
            <w:r w:rsidRPr="00623AF3">
              <w:rPr>
                <w:szCs w:val="24"/>
                <w:lang w:val="vi-VN" w:eastAsia="en-GB"/>
              </w:rPr>
              <w:t>ụ</w:t>
            </w:r>
            <w:r w:rsidRPr="00623AF3">
              <w:rPr>
                <w:b/>
                <w:bCs/>
                <w:szCs w:val="24"/>
                <w:lang w:eastAsia="en-GB"/>
              </w:rPr>
              <w:t>c</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A86AFBF" w14:textId="77777777" w:rsidR="00623AF3" w:rsidRPr="00623AF3" w:rsidRDefault="00623AF3" w:rsidP="00623AF3">
            <w:pPr>
              <w:spacing w:before="60" w:after="60"/>
              <w:jc w:val="left"/>
              <w:rPr>
                <w:szCs w:val="24"/>
                <w:lang w:val="en-GB" w:eastAsia="en-GB"/>
              </w:rPr>
            </w:pPr>
            <w:r w:rsidRPr="00623AF3">
              <w:rPr>
                <w:szCs w:val="24"/>
                <w:lang w:eastAsia="en-GB"/>
              </w:rPr>
              <w:t>Đơ</w:t>
            </w:r>
            <w:r w:rsidRPr="00623AF3">
              <w:rPr>
                <w:b/>
                <w:bCs/>
                <w:szCs w:val="24"/>
                <w:lang w:eastAsia="en-GB"/>
              </w:rPr>
              <w:t>n v</w:t>
            </w:r>
            <w:r w:rsidRPr="00623AF3">
              <w:rPr>
                <w:szCs w:val="24"/>
                <w:lang w:val="vi-VN" w:eastAsia="en-GB"/>
              </w:rPr>
              <w:t>ị đ</w:t>
            </w:r>
            <w:r w:rsidRPr="00623AF3">
              <w:rPr>
                <w:b/>
                <w:bCs/>
                <w:szCs w:val="24"/>
                <w:lang w:eastAsia="en-GB"/>
              </w:rPr>
              <w:t>o</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C1123AD" w14:textId="77777777" w:rsidR="00623AF3" w:rsidRPr="00623AF3" w:rsidRDefault="00623AF3" w:rsidP="00623AF3">
            <w:pPr>
              <w:spacing w:before="60" w:after="60"/>
              <w:jc w:val="left"/>
              <w:rPr>
                <w:szCs w:val="24"/>
                <w:lang w:val="en-GB" w:eastAsia="en-GB"/>
              </w:rPr>
            </w:pPr>
            <w:r w:rsidRPr="00623AF3">
              <w:rPr>
                <w:b/>
                <w:bCs/>
                <w:szCs w:val="24"/>
                <w:lang w:eastAsia="en-GB"/>
              </w:rPr>
              <w:t>Yêu c</w:t>
            </w:r>
            <w:r w:rsidRPr="00623AF3">
              <w:rPr>
                <w:szCs w:val="24"/>
                <w:lang w:val="vi-VN" w:eastAsia="en-GB"/>
              </w:rPr>
              <w:t>ầ</w:t>
            </w:r>
            <w:r w:rsidRPr="00623AF3">
              <w:rPr>
                <w:b/>
                <w:bCs/>
                <w:szCs w:val="24"/>
                <w:lang w:eastAsia="en-GB"/>
              </w:rPr>
              <w:t>u</w:t>
            </w:r>
          </w:p>
        </w:tc>
      </w:tr>
      <w:tr w:rsidR="00623AF3" w:rsidRPr="00623AF3" w14:paraId="388E21A0"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A9B7043" w14:textId="77777777" w:rsidR="00623AF3" w:rsidRPr="00623AF3" w:rsidRDefault="00623AF3" w:rsidP="00623AF3">
            <w:pPr>
              <w:spacing w:before="60" w:after="60"/>
              <w:jc w:val="left"/>
              <w:rPr>
                <w:szCs w:val="24"/>
                <w:lang w:eastAsia="en-GB"/>
              </w:rPr>
            </w:pPr>
            <w:r w:rsidRPr="00623AF3">
              <w:rPr>
                <w:szCs w:val="24"/>
                <w:lang w:eastAsia="en-GB"/>
              </w:rPr>
              <w:t>1</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82EB811" w14:textId="77777777" w:rsidR="00623AF3" w:rsidRPr="00623AF3" w:rsidRDefault="00623AF3" w:rsidP="00623AF3">
            <w:pPr>
              <w:spacing w:before="60" w:after="60"/>
              <w:jc w:val="left"/>
              <w:rPr>
                <w:szCs w:val="24"/>
                <w:lang w:val="en-GB" w:eastAsia="en-GB"/>
              </w:rPr>
            </w:pPr>
            <w:r w:rsidRPr="00623AF3">
              <w:rPr>
                <w:szCs w:val="24"/>
                <w:lang w:eastAsia="en-GB"/>
              </w:rPr>
              <w:t>Cáp h</w:t>
            </w:r>
            <w:r w:rsidRPr="00623AF3">
              <w:rPr>
                <w:szCs w:val="24"/>
                <w:lang w:val="vi-VN" w:eastAsia="en-GB"/>
              </w:rPr>
              <w:t xml:space="preserve">ạ </w:t>
            </w:r>
            <w:r w:rsidRPr="00623AF3">
              <w:rPr>
                <w:szCs w:val="24"/>
                <w:lang w:eastAsia="en-GB"/>
              </w:rPr>
              <w:t>áp 0.6/1kV</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3585C6F" w14:textId="77777777" w:rsidR="00623AF3" w:rsidRPr="00623AF3" w:rsidRDefault="00623AF3" w:rsidP="00623AF3">
            <w:pPr>
              <w:spacing w:before="60" w:after="60"/>
              <w:jc w:val="left"/>
              <w:rPr>
                <w:szCs w:val="24"/>
                <w:lang w:eastAsia="en-GB"/>
              </w:rPr>
            </w:pPr>
            <w:r w:rsidRPr="00623AF3">
              <w:rPr>
                <w:szCs w:val="24"/>
                <w:lang w:eastAsia="en-GB"/>
              </w:rPr>
              <w:t> </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FDEFC9E" w14:textId="77777777" w:rsidR="00623AF3" w:rsidRPr="00623AF3" w:rsidRDefault="00623AF3" w:rsidP="00623AF3">
            <w:pPr>
              <w:spacing w:before="60" w:after="60"/>
              <w:jc w:val="left"/>
              <w:rPr>
                <w:szCs w:val="24"/>
                <w:lang w:val="en-GB" w:eastAsia="en-GB"/>
              </w:rPr>
            </w:pPr>
            <w:r w:rsidRPr="00623AF3">
              <w:rPr>
                <w:szCs w:val="24"/>
                <w:lang w:eastAsia="en-GB"/>
              </w:rPr>
              <w:t>Nêu c</w:t>
            </w:r>
            <w:r w:rsidRPr="00623AF3">
              <w:rPr>
                <w:szCs w:val="24"/>
                <w:lang w:val="vi-VN" w:eastAsia="en-GB"/>
              </w:rPr>
              <w:t>ụ thể</w:t>
            </w:r>
          </w:p>
        </w:tc>
      </w:tr>
      <w:tr w:rsidR="00623AF3" w:rsidRPr="00623AF3" w14:paraId="6C2CBE83"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FACC400" w14:textId="77777777" w:rsidR="00623AF3" w:rsidRPr="00623AF3" w:rsidRDefault="00623AF3" w:rsidP="00623AF3">
            <w:pPr>
              <w:spacing w:before="60" w:after="60"/>
              <w:jc w:val="left"/>
              <w:rPr>
                <w:szCs w:val="24"/>
                <w:lang w:eastAsia="en-GB"/>
              </w:rPr>
            </w:pPr>
            <w:r w:rsidRPr="00623AF3">
              <w:rPr>
                <w:szCs w:val="24"/>
                <w:lang w:eastAsia="en-GB"/>
              </w:rPr>
              <w:t>2</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E81BC6" w14:textId="77777777" w:rsidR="00623AF3" w:rsidRPr="00623AF3" w:rsidRDefault="00623AF3" w:rsidP="00623AF3">
            <w:pPr>
              <w:spacing w:before="60" w:after="60"/>
              <w:jc w:val="left"/>
              <w:rPr>
                <w:szCs w:val="24"/>
                <w:lang w:val="en-GB" w:eastAsia="en-GB"/>
              </w:rPr>
            </w:pPr>
            <w:r w:rsidRPr="00623AF3">
              <w:rPr>
                <w:szCs w:val="24"/>
                <w:lang w:eastAsia="en-GB"/>
              </w:rPr>
              <w:t>Nhà s</w:t>
            </w:r>
            <w:r w:rsidRPr="00623AF3">
              <w:rPr>
                <w:szCs w:val="24"/>
                <w:lang w:val="vi-VN" w:eastAsia="en-GB"/>
              </w:rPr>
              <w:t>ản xuất/ Nước sản xuất</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07E6ABA" w14:textId="77777777" w:rsidR="00623AF3" w:rsidRPr="00623AF3" w:rsidRDefault="00623AF3" w:rsidP="00623AF3">
            <w:pPr>
              <w:spacing w:before="60" w:after="60"/>
              <w:jc w:val="left"/>
              <w:rPr>
                <w:szCs w:val="24"/>
                <w:lang w:eastAsia="en-GB"/>
              </w:rPr>
            </w:pPr>
            <w:r w:rsidRPr="00623AF3">
              <w:rPr>
                <w:szCs w:val="24"/>
                <w:lang w:eastAsia="en-GB"/>
              </w:rPr>
              <w:t> </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CD11559" w14:textId="77777777" w:rsidR="00623AF3" w:rsidRPr="00623AF3" w:rsidRDefault="00623AF3" w:rsidP="00623AF3">
            <w:pPr>
              <w:spacing w:before="60" w:after="60"/>
              <w:jc w:val="left"/>
              <w:rPr>
                <w:szCs w:val="24"/>
                <w:lang w:val="en-GB" w:eastAsia="en-GB"/>
              </w:rPr>
            </w:pPr>
            <w:r w:rsidRPr="00623AF3">
              <w:rPr>
                <w:szCs w:val="24"/>
                <w:lang w:eastAsia="en-GB"/>
              </w:rPr>
              <w:t>Nêu c</w:t>
            </w:r>
            <w:r w:rsidRPr="00623AF3">
              <w:rPr>
                <w:szCs w:val="24"/>
                <w:lang w:val="vi-VN" w:eastAsia="en-GB"/>
              </w:rPr>
              <w:t>ụ thể</w:t>
            </w:r>
          </w:p>
        </w:tc>
      </w:tr>
      <w:tr w:rsidR="00623AF3" w:rsidRPr="00623AF3" w14:paraId="5C33273D"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9596DD" w14:textId="77777777" w:rsidR="00623AF3" w:rsidRPr="00623AF3" w:rsidRDefault="00623AF3" w:rsidP="00623AF3">
            <w:pPr>
              <w:spacing w:before="60" w:after="60"/>
              <w:jc w:val="left"/>
              <w:rPr>
                <w:szCs w:val="24"/>
                <w:lang w:eastAsia="en-GB"/>
              </w:rPr>
            </w:pPr>
            <w:r w:rsidRPr="00623AF3">
              <w:rPr>
                <w:szCs w:val="24"/>
                <w:lang w:eastAsia="en-GB"/>
              </w:rPr>
              <w:t>3</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4C945B9" w14:textId="77777777" w:rsidR="00623AF3" w:rsidRPr="00623AF3" w:rsidRDefault="00623AF3" w:rsidP="00623AF3">
            <w:pPr>
              <w:spacing w:before="60" w:after="60"/>
              <w:jc w:val="left"/>
              <w:rPr>
                <w:szCs w:val="24"/>
                <w:lang w:val="en-GB" w:eastAsia="en-GB"/>
              </w:rPr>
            </w:pPr>
            <w:r w:rsidRPr="00623AF3">
              <w:rPr>
                <w:szCs w:val="24"/>
                <w:lang w:eastAsia="en-GB"/>
              </w:rPr>
              <w:t>Mã hi</w:t>
            </w:r>
            <w:r w:rsidRPr="00623AF3">
              <w:rPr>
                <w:szCs w:val="24"/>
                <w:lang w:val="vi-VN" w:eastAsia="en-GB"/>
              </w:rPr>
              <w:t>ệu sản phẩm</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848ED8" w14:textId="77777777" w:rsidR="00623AF3" w:rsidRPr="00623AF3" w:rsidRDefault="00623AF3" w:rsidP="00623AF3">
            <w:pPr>
              <w:spacing w:before="60" w:after="60"/>
              <w:jc w:val="left"/>
              <w:rPr>
                <w:szCs w:val="24"/>
                <w:lang w:eastAsia="en-GB"/>
              </w:rPr>
            </w:pPr>
            <w:r w:rsidRPr="00623AF3">
              <w:rPr>
                <w:szCs w:val="24"/>
                <w:lang w:eastAsia="en-GB"/>
              </w:rPr>
              <w:t> </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68B6A1" w14:textId="77777777" w:rsidR="00623AF3" w:rsidRPr="00623AF3" w:rsidRDefault="00623AF3" w:rsidP="00623AF3">
            <w:pPr>
              <w:spacing w:before="60" w:after="60"/>
              <w:jc w:val="left"/>
              <w:rPr>
                <w:szCs w:val="24"/>
                <w:lang w:val="en-GB" w:eastAsia="en-GB"/>
              </w:rPr>
            </w:pPr>
            <w:r w:rsidRPr="00623AF3">
              <w:rPr>
                <w:szCs w:val="24"/>
                <w:lang w:eastAsia="en-GB"/>
              </w:rPr>
              <w:t>Nêu c</w:t>
            </w:r>
            <w:r w:rsidRPr="00623AF3">
              <w:rPr>
                <w:szCs w:val="24"/>
                <w:lang w:val="vi-VN" w:eastAsia="en-GB"/>
              </w:rPr>
              <w:t>ụ thể</w:t>
            </w:r>
          </w:p>
        </w:tc>
      </w:tr>
      <w:tr w:rsidR="00623AF3" w:rsidRPr="00623AF3" w14:paraId="63200D05"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752674" w14:textId="77777777" w:rsidR="00623AF3" w:rsidRPr="00623AF3" w:rsidRDefault="00623AF3" w:rsidP="00623AF3">
            <w:pPr>
              <w:spacing w:before="60" w:after="60"/>
              <w:jc w:val="left"/>
              <w:rPr>
                <w:szCs w:val="24"/>
                <w:lang w:eastAsia="en-GB"/>
              </w:rPr>
            </w:pPr>
            <w:r w:rsidRPr="00623AF3">
              <w:rPr>
                <w:szCs w:val="24"/>
                <w:lang w:eastAsia="en-GB"/>
              </w:rPr>
              <w:t>4</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50FB11" w14:textId="77777777" w:rsidR="00623AF3" w:rsidRPr="00623AF3" w:rsidRDefault="00623AF3" w:rsidP="00623AF3">
            <w:pPr>
              <w:spacing w:before="60" w:after="60"/>
              <w:jc w:val="left"/>
              <w:rPr>
                <w:szCs w:val="24"/>
                <w:lang w:val="en-GB" w:eastAsia="en-GB"/>
              </w:rPr>
            </w:pPr>
            <w:r w:rsidRPr="00623AF3">
              <w:rPr>
                <w:szCs w:val="24"/>
                <w:lang w:eastAsia="en-GB"/>
              </w:rPr>
              <w:t>Tiêu chu</w:t>
            </w:r>
            <w:r w:rsidRPr="00623AF3">
              <w:rPr>
                <w:szCs w:val="24"/>
                <w:lang w:val="vi-VN" w:eastAsia="en-GB"/>
              </w:rPr>
              <w:t xml:space="preserve">ẩn </w:t>
            </w:r>
            <w:r w:rsidRPr="00623AF3">
              <w:rPr>
                <w:szCs w:val="24"/>
                <w:lang w:eastAsia="en-GB"/>
              </w:rPr>
              <w:t>áp d</w:t>
            </w:r>
            <w:r w:rsidRPr="00623AF3">
              <w:rPr>
                <w:szCs w:val="24"/>
                <w:lang w:val="vi-VN" w:eastAsia="en-GB"/>
              </w:rPr>
              <w:t>ụng</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BCAD98" w14:textId="77777777" w:rsidR="00623AF3" w:rsidRPr="00623AF3" w:rsidRDefault="00623AF3" w:rsidP="00623AF3">
            <w:pPr>
              <w:spacing w:before="60" w:after="60"/>
              <w:jc w:val="left"/>
              <w:rPr>
                <w:szCs w:val="24"/>
                <w:lang w:eastAsia="en-GB"/>
              </w:rPr>
            </w:pPr>
            <w:r w:rsidRPr="00623AF3">
              <w:rPr>
                <w:szCs w:val="24"/>
                <w:lang w:eastAsia="en-GB"/>
              </w:rPr>
              <w:t> </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5C61C8" w14:textId="77777777" w:rsidR="00623AF3" w:rsidRPr="00623AF3" w:rsidRDefault="00623AF3" w:rsidP="00623AF3">
            <w:pPr>
              <w:spacing w:before="60" w:after="60"/>
              <w:jc w:val="left"/>
              <w:rPr>
                <w:szCs w:val="24"/>
                <w:lang w:val="en-GB" w:eastAsia="en-GB"/>
              </w:rPr>
            </w:pPr>
            <w:r w:rsidRPr="00623AF3">
              <w:rPr>
                <w:szCs w:val="24"/>
                <w:lang w:eastAsia="en-GB"/>
              </w:rPr>
              <w:t>Nêu c</w:t>
            </w:r>
            <w:r w:rsidRPr="00623AF3">
              <w:rPr>
                <w:szCs w:val="24"/>
                <w:lang w:val="vi-VN" w:eastAsia="en-GB"/>
              </w:rPr>
              <w:t>ụ thể</w:t>
            </w:r>
          </w:p>
        </w:tc>
      </w:tr>
      <w:tr w:rsidR="00623AF3" w:rsidRPr="00623AF3" w14:paraId="1F8EF1AB"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FA07113" w14:textId="77777777" w:rsidR="00623AF3" w:rsidRPr="00623AF3" w:rsidRDefault="00623AF3" w:rsidP="00623AF3">
            <w:pPr>
              <w:spacing w:before="60" w:after="60"/>
              <w:jc w:val="left"/>
              <w:rPr>
                <w:szCs w:val="24"/>
                <w:lang w:eastAsia="en-GB"/>
              </w:rPr>
            </w:pPr>
            <w:r w:rsidRPr="00623AF3">
              <w:rPr>
                <w:szCs w:val="24"/>
                <w:lang w:eastAsia="en-GB"/>
              </w:rPr>
              <w:t>5</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91ED433" w14:textId="77777777" w:rsidR="00623AF3" w:rsidRPr="00623AF3" w:rsidRDefault="00623AF3" w:rsidP="00623AF3">
            <w:pPr>
              <w:spacing w:before="60" w:after="60"/>
              <w:jc w:val="left"/>
              <w:rPr>
                <w:szCs w:val="24"/>
                <w:lang w:val="en-GB" w:eastAsia="en-GB"/>
              </w:rPr>
            </w:pPr>
            <w:r w:rsidRPr="00623AF3">
              <w:rPr>
                <w:szCs w:val="24"/>
                <w:lang w:eastAsia="en-GB"/>
              </w:rPr>
              <w:t>Lo</w:t>
            </w:r>
            <w:r w:rsidRPr="00623AF3">
              <w:rPr>
                <w:szCs w:val="24"/>
                <w:lang w:val="vi-VN" w:eastAsia="en-GB"/>
              </w:rPr>
              <w:t>ại</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EBF6A64" w14:textId="77777777" w:rsidR="00623AF3" w:rsidRPr="00623AF3" w:rsidRDefault="00623AF3" w:rsidP="00623AF3">
            <w:pPr>
              <w:spacing w:before="60" w:after="60"/>
              <w:jc w:val="left"/>
              <w:rPr>
                <w:szCs w:val="24"/>
                <w:lang w:eastAsia="en-GB"/>
              </w:rPr>
            </w:pPr>
            <w:r w:rsidRPr="00623AF3">
              <w:rPr>
                <w:szCs w:val="24"/>
                <w:lang w:eastAsia="en-GB"/>
              </w:rPr>
              <w:t> </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614B35" w14:textId="77777777" w:rsidR="00623AF3" w:rsidRPr="00623AF3" w:rsidRDefault="00623AF3" w:rsidP="00623AF3">
            <w:pPr>
              <w:spacing w:before="60" w:after="60"/>
              <w:jc w:val="left"/>
              <w:rPr>
                <w:szCs w:val="24"/>
                <w:lang w:val="en-GB" w:eastAsia="en-GB"/>
              </w:rPr>
            </w:pPr>
            <w:r w:rsidRPr="00623AF3">
              <w:rPr>
                <w:szCs w:val="24"/>
                <w:lang w:eastAsia="en-GB"/>
              </w:rPr>
              <w:t>đ</w:t>
            </w:r>
            <w:r w:rsidRPr="00623AF3">
              <w:rPr>
                <w:szCs w:val="24"/>
                <w:lang w:val="vi-VN" w:eastAsia="en-GB"/>
              </w:rPr>
              <w:t>ồng</w:t>
            </w:r>
          </w:p>
        </w:tc>
      </w:tr>
      <w:tr w:rsidR="00623AF3" w:rsidRPr="00623AF3" w14:paraId="6248B9CC"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9D9F68D" w14:textId="77777777" w:rsidR="00623AF3" w:rsidRPr="00623AF3" w:rsidRDefault="00623AF3" w:rsidP="00623AF3">
            <w:pPr>
              <w:spacing w:before="60" w:after="60"/>
              <w:jc w:val="left"/>
              <w:rPr>
                <w:szCs w:val="24"/>
                <w:lang w:eastAsia="en-GB"/>
              </w:rPr>
            </w:pPr>
            <w:r w:rsidRPr="00623AF3">
              <w:rPr>
                <w:szCs w:val="24"/>
                <w:lang w:eastAsia="en-GB"/>
              </w:rPr>
              <w:t>6</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9D4595C" w14:textId="77777777" w:rsidR="00623AF3" w:rsidRPr="00623AF3" w:rsidRDefault="00623AF3" w:rsidP="00623AF3">
            <w:pPr>
              <w:spacing w:before="60" w:after="60"/>
              <w:jc w:val="left"/>
              <w:rPr>
                <w:szCs w:val="24"/>
                <w:lang w:val="en-GB" w:eastAsia="en-GB"/>
              </w:rPr>
            </w:pPr>
            <w:r w:rsidRPr="00623AF3">
              <w:rPr>
                <w:szCs w:val="24"/>
                <w:lang w:eastAsia="en-GB"/>
              </w:rPr>
              <w:t>S</w:t>
            </w:r>
            <w:r w:rsidRPr="00623AF3">
              <w:rPr>
                <w:szCs w:val="24"/>
                <w:lang w:val="vi-VN" w:eastAsia="en-GB"/>
              </w:rPr>
              <w:t>ố v</w:t>
            </w:r>
            <w:r w:rsidRPr="00623AF3">
              <w:rPr>
                <w:szCs w:val="24"/>
                <w:lang w:eastAsia="en-GB"/>
              </w:rPr>
              <w:t>à ti</w:t>
            </w:r>
            <w:r w:rsidRPr="00623AF3">
              <w:rPr>
                <w:szCs w:val="24"/>
                <w:lang w:val="vi-VN" w:eastAsia="en-GB"/>
              </w:rPr>
              <w:t>ết diện danh định của c</w:t>
            </w:r>
            <w:r w:rsidRPr="00623AF3">
              <w:rPr>
                <w:szCs w:val="24"/>
                <w:lang w:eastAsia="en-GB"/>
              </w:rPr>
              <w:t>áp</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2750BF7" w14:textId="77777777" w:rsidR="00623AF3" w:rsidRPr="00623AF3" w:rsidRDefault="00623AF3" w:rsidP="00623AF3">
            <w:pPr>
              <w:spacing w:before="60" w:after="60"/>
              <w:jc w:val="left"/>
              <w:rPr>
                <w:szCs w:val="24"/>
                <w:lang w:eastAsia="en-GB"/>
              </w:rPr>
            </w:pPr>
            <w:r w:rsidRPr="00623AF3">
              <w:rPr>
                <w:szCs w:val="24"/>
                <w:lang w:eastAsia="en-GB"/>
              </w:rPr>
              <w:t>mm</w:t>
            </w:r>
            <w:r w:rsidRPr="00623AF3">
              <w:rPr>
                <w:szCs w:val="24"/>
                <w:vertAlign w:val="superscript"/>
                <w:lang w:eastAsia="en-GB"/>
              </w:rPr>
              <w:t>2</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58F201" w14:textId="77777777" w:rsidR="00623AF3" w:rsidRPr="00623AF3" w:rsidRDefault="00623AF3" w:rsidP="00623AF3">
            <w:pPr>
              <w:spacing w:before="60" w:after="60"/>
              <w:jc w:val="left"/>
              <w:rPr>
                <w:szCs w:val="24"/>
                <w:lang w:eastAsia="en-GB"/>
              </w:rPr>
            </w:pPr>
            <w:r w:rsidRPr="00623AF3">
              <w:rPr>
                <w:szCs w:val="24"/>
                <w:lang w:eastAsia="en-GB"/>
              </w:rPr>
              <w:t>4x95</w:t>
            </w:r>
          </w:p>
        </w:tc>
      </w:tr>
      <w:tr w:rsidR="00623AF3" w:rsidRPr="00623AF3" w14:paraId="18262196"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0CB21C" w14:textId="77777777" w:rsidR="00623AF3" w:rsidRPr="00623AF3" w:rsidRDefault="00623AF3" w:rsidP="00623AF3">
            <w:pPr>
              <w:spacing w:before="60" w:after="60"/>
              <w:jc w:val="left"/>
              <w:rPr>
                <w:szCs w:val="24"/>
                <w:lang w:eastAsia="en-GB"/>
              </w:rPr>
            </w:pPr>
            <w:r w:rsidRPr="00623AF3">
              <w:rPr>
                <w:szCs w:val="24"/>
                <w:lang w:eastAsia="en-GB"/>
              </w:rPr>
              <w:t>7</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1199E55" w14:textId="77777777" w:rsidR="00623AF3" w:rsidRPr="00623AF3" w:rsidRDefault="00623AF3" w:rsidP="00623AF3">
            <w:pPr>
              <w:spacing w:before="60" w:after="60"/>
              <w:jc w:val="left"/>
              <w:rPr>
                <w:szCs w:val="24"/>
                <w:lang w:val="en-GB" w:eastAsia="en-GB"/>
              </w:rPr>
            </w:pPr>
            <w:r w:rsidRPr="00623AF3">
              <w:rPr>
                <w:szCs w:val="24"/>
                <w:lang w:eastAsia="en-GB"/>
              </w:rPr>
              <w:t>S</w:t>
            </w:r>
            <w:r w:rsidRPr="00623AF3">
              <w:rPr>
                <w:szCs w:val="24"/>
                <w:lang w:val="vi-VN" w:eastAsia="en-GB"/>
              </w:rPr>
              <w:t>ố sợi đồng của l</w:t>
            </w:r>
            <w:r w:rsidRPr="00623AF3">
              <w:rPr>
                <w:szCs w:val="24"/>
                <w:lang w:eastAsia="en-GB"/>
              </w:rPr>
              <w:t>õi cáp (1lõi)</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DC0BA1" w14:textId="77777777" w:rsidR="00623AF3" w:rsidRPr="00623AF3" w:rsidRDefault="00623AF3" w:rsidP="00623AF3">
            <w:pPr>
              <w:spacing w:before="60" w:after="60"/>
              <w:jc w:val="left"/>
              <w:rPr>
                <w:szCs w:val="24"/>
                <w:lang w:val="en-GB" w:eastAsia="en-GB"/>
              </w:rPr>
            </w:pPr>
            <w:r w:rsidRPr="00623AF3">
              <w:rPr>
                <w:szCs w:val="24"/>
                <w:lang w:eastAsia="en-GB"/>
              </w:rPr>
              <w:t>S</w:t>
            </w:r>
            <w:r w:rsidRPr="00623AF3">
              <w:rPr>
                <w:szCs w:val="24"/>
                <w:lang w:val="vi-VN" w:eastAsia="en-GB"/>
              </w:rPr>
              <w:t>ợi</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AB6F6C8" w14:textId="77777777" w:rsidR="00623AF3" w:rsidRPr="00623AF3" w:rsidRDefault="00623AF3" w:rsidP="00623AF3">
            <w:pPr>
              <w:spacing w:before="60" w:after="60"/>
              <w:jc w:val="left"/>
              <w:rPr>
                <w:szCs w:val="24"/>
                <w:lang w:val="en-GB" w:eastAsia="en-GB"/>
              </w:rPr>
            </w:pPr>
            <w:r w:rsidRPr="00623AF3">
              <w:rPr>
                <w:szCs w:val="24"/>
                <w:lang w:val="" w:eastAsia="en-GB"/>
              </w:rPr>
              <w:t>≥</w:t>
            </w:r>
            <w:r w:rsidRPr="00623AF3">
              <w:rPr>
                <w:szCs w:val="24"/>
                <w:lang w:eastAsia="en-GB"/>
              </w:rPr>
              <w:t xml:space="preserve"> 15</w:t>
            </w:r>
          </w:p>
        </w:tc>
      </w:tr>
      <w:tr w:rsidR="00623AF3" w:rsidRPr="00623AF3" w14:paraId="322AFC12"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9E3438C" w14:textId="77777777" w:rsidR="00623AF3" w:rsidRPr="00623AF3" w:rsidRDefault="00623AF3" w:rsidP="00623AF3">
            <w:pPr>
              <w:spacing w:before="60" w:after="60"/>
              <w:jc w:val="left"/>
              <w:rPr>
                <w:szCs w:val="24"/>
                <w:lang w:eastAsia="en-GB"/>
              </w:rPr>
            </w:pPr>
            <w:r w:rsidRPr="00623AF3">
              <w:rPr>
                <w:szCs w:val="24"/>
                <w:lang w:eastAsia="en-GB"/>
              </w:rPr>
              <w:t>8</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EA31358" w14:textId="77777777" w:rsidR="00623AF3" w:rsidRPr="00623AF3" w:rsidRDefault="00623AF3" w:rsidP="00623AF3">
            <w:pPr>
              <w:spacing w:before="60" w:after="60"/>
              <w:jc w:val="left"/>
              <w:rPr>
                <w:szCs w:val="24"/>
                <w:lang w:val="en-GB" w:eastAsia="en-GB"/>
              </w:rPr>
            </w:pPr>
            <w:r w:rsidRPr="00623AF3">
              <w:rPr>
                <w:szCs w:val="24"/>
                <w:lang w:eastAsia="en-GB"/>
              </w:rPr>
              <w:t>Đư</w:t>
            </w:r>
            <w:r w:rsidRPr="00623AF3">
              <w:rPr>
                <w:szCs w:val="24"/>
                <w:lang w:val="vi-VN" w:eastAsia="en-GB"/>
              </w:rPr>
              <w:t>ờng k</w:t>
            </w:r>
            <w:r w:rsidRPr="00623AF3">
              <w:rPr>
                <w:szCs w:val="24"/>
                <w:lang w:eastAsia="en-GB"/>
              </w:rPr>
              <w:t>ính lõi (1lõi)</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12A0DBC" w14:textId="77777777" w:rsidR="00623AF3" w:rsidRPr="00623AF3" w:rsidRDefault="00623AF3" w:rsidP="00623AF3">
            <w:pPr>
              <w:spacing w:before="60" w:after="60"/>
              <w:jc w:val="left"/>
              <w:rPr>
                <w:szCs w:val="24"/>
                <w:lang w:eastAsia="en-GB"/>
              </w:rPr>
            </w:pPr>
            <w:r w:rsidRPr="00623AF3">
              <w:rPr>
                <w:szCs w:val="24"/>
                <w:lang w:eastAsia="en-GB"/>
              </w:rPr>
              <w:t>mm</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5D9507" w14:textId="77777777" w:rsidR="00623AF3" w:rsidRPr="00623AF3" w:rsidRDefault="00623AF3" w:rsidP="00623AF3">
            <w:pPr>
              <w:spacing w:before="60" w:after="60"/>
              <w:jc w:val="left"/>
              <w:rPr>
                <w:szCs w:val="24"/>
                <w:lang w:eastAsia="en-GB"/>
              </w:rPr>
            </w:pPr>
            <w:r w:rsidRPr="00623AF3">
              <w:rPr>
                <w:szCs w:val="24"/>
                <w:lang w:eastAsia="en-GB"/>
              </w:rPr>
              <w:t>11 - 12</w:t>
            </w:r>
          </w:p>
        </w:tc>
      </w:tr>
      <w:tr w:rsidR="00623AF3" w:rsidRPr="00623AF3" w14:paraId="11090351"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6150B44" w14:textId="77777777" w:rsidR="00623AF3" w:rsidRPr="00623AF3" w:rsidRDefault="00623AF3" w:rsidP="00623AF3">
            <w:pPr>
              <w:spacing w:before="60" w:after="60"/>
              <w:jc w:val="left"/>
              <w:rPr>
                <w:szCs w:val="24"/>
                <w:lang w:eastAsia="en-GB"/>
              </w:rPr>
            </w:pPr>
            <w:r w:rsidRPr="00623AF3">
              <w:rPr>
                <w:szCs w:val="24"/>
                <w:lang w:eastAsia="en-GB"/>
              </w:rPr>
              <w:t>9</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5E098A" w14:textId="77777777" w:rsidR="00623AF3" w:rsidRPr="00623AF3" w:rsidRDefault="00623AF3" w:rsidP="00623AF3">
            <w:pPr>
              <w:spacing w:before="60" w:after="60"/>
              <w:jc w:val="left"/>
              <w:rPr>
                <w:szCs w:val="24"/>
                <w:lang w:val="en-GB" w:eastAsia="en-GB"/>
              </w:rPr>
            </w:pPr>
            <w:r w:rsidRPr="00623AF3">
              <w:rPr>
                <w:szCs w:val="24"/>
                <w:lang w:eastAsia="en-GB"/>
              </w:rPr>
              <w:t>Băng giãn n</w:t>
            </w:r>
            <w:r w:rsidRPr="00623AF3">
              <w:rPr>
                <w:szCs w:val="24"/>
                <w:lang w:val="vi-VN" w:eastAsia="en-GB"/>
              </w:rPr>
              <w:t>ở chống thấm nước trong l</w:t>
            </w:r>
            <w:r w:rsidRPr="00623AF3">
              <w:rPr>
                <w:szCs w:val="24"/>
                <w:lang w:eastAsia="en-GB"/>
              </w:rPr>
              <w:t>õi</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2A0EB2C" w14:textId="77777777" w:rsidR="00623AF3" w:rsidRPr="00623AF3" w:rsidRDefault="00623AF3" w:rsidP="00623AF3">
            <w:pPr>
              <w:spacing w:before="60" w:after="60"/>
              <w:jc w:val="left"/>
              <w:rPr>
                <w:szCs w:val="24"/>
                <w:lang w:eastAsia="en-GB"/>
              </w:rPr>
            </w:pPr>
            <w:r w:rsidRPr="00623AF3">
              <w:rPr>
                <w:szCs w:val="24"/>
                <w:lang w:eastAsia="en-GB"/>
              </w:rPr>
              <w:t> </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26AAA03" w14:textId="77777777" w:rsidR="00623AF3" w:rsidRPr="00623AF3" w:rsidRDefault="00623AF3" w:rsidP="00623AF3">
            <w:pPr>
              <w:spacing w:before="60" w:after="60"/>
              <w:jc w:val="left"/>
              <w:rPr>
                <w:szCs w:val="24"/>
                <w:lang w:eastAsia="en-GB"/>
              </w:rPr>
            </w:pPr>
            <w:r w:rsidRPr="00623AF3">
              <w:rPr>
                <w:szCs w:val="24"/>
                <w:lang w:eastAsia="en-GB"/>
              </w:rPr>
              <w:t>có</w:t>
            </w:r>
          </w:p>
        </w:tc>
      </w:tr>
      <w:tr w:rsidR="00623AF3" w:rsidRPr="00623AF3" w14:paraId="0791ECB7"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1D1062E" w14:textId="77777777" w:rsidR="00623AF3" w:rsidRPr="00623AF3" w:rsidRDefault="00623AF3" w:rsidP="00623AF3">
            <w:pPr>
              <w:spacing w:before="60" w:after="60"/>
              <w:jc w:val="left"/>
              <w:rPr>
                <w:szCs w:val="24"/>
                <w:lang w:eastAsia="en-GB"/>
              </w:rPr>
            </w:pPr>
            <w:r w:rsidRPr="00623AF3">
              <w:rPr>
                <w:szCs w:val="24"/>
                <w:lang w:eastAsia="en-GB"/>
              </w:rPr>
              <w:t>10</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AE6DEB0" w14:textId="77777777" w:rsidR="00623AF3" w:rsidRPr="00623AF3" w:rsidRDefault="00623AF3" w:rsidP="00623AF3">
            <w:pPr>
              <w:spacing w:before="60" w:after="60"/>
              <w:jc w:val="left"/>
              <w:rPr>
                <w:szCs w:val="24"/>
                <w:lang w:val="en-GB" w:eastAsia="en-GB"/>
              </w:rPr>
            </w:pPr>
            <w:r w:rsidRPr="00623AF3">
              <w:rPr>
                <w:szCs w:val="24"/>
                <w:lang w:eastAsia="en-GB"/>
              </w:rPr>
              <w:t>Lo</w:t>
            </w:r>
            <w:r w:rsidRPr="00623AF3">
              <w:rPr>
                <w:szCs w:val="24"/>
                <w:lang w:val="vi-VN" w:eastAsia="en-GB"/>
              </w:rPr>
              <w:t>ại vật liệu c</w:t>
            </w:r>
            <w:r w:rsidRPr="00623AF3">
              <w:rPr>
                <w:szCs w:val="24"/>
                <w:lang w:eastAsia="en-GB"/>
              </w:rPr>
              <w:t>ách đi</w:t>
            </w:r>
            <w:r w:rsidRPr="00623AF3">
              <w:rPr>
                <w:szCs w:val="24"/>
                <w:lang w:val="vi-VN" w:eastAsia="en-GB"/>
              </w:rPr>
              <w:t>ện</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5F9E6D2" w14:textId="77777777" w:rsidR="00623AF3" w:rsidRPr="00623AF3" w:rsidRDefault="00623AF3" w:rsidP="00623AF3">
            <w:pPr>
              <w:spacing w:before="60" w:after="60"/>
              <w:jc w:val="left"/>
              <w:rPr>
                <w:szCs w:val="24"/>
                <w:lang w:eastAsia="en-GB"/>
              </w:rPr>
            </w:pPr>
            <w:r w:rsidRPr="00623AF3">
              <w:rPr>
                <w:szCs w:val="24"/>
                <w:lang w:eastAsia="en-GB"/>
              </w:rPr>
              <w:t> </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F18DAE2" w14:textId="77777777" w:rsidR="00623AF3" w:rsidRPr="00623AF3" w:rsidRDefault="00623AF3" w:rsidP="00623AF3">
            <w:pPr>
              <w:spacing w:before="60" w:after="60"/>
              <w:jc w:val="left"/>
              <w:rPr>
                <w:szCs w:val="24"/>
                <w:lang w:eastAsia="en-GB"/>
              </w:rPr>
            </w:pPr>
            <w:r w:rsidRPr="00623AF3">
              <w:rPr>
                <w:szCs w:val="24"/>
                <w:lang w:eastAsia="en-GB"/>
              </w:rPr>
              <w:t>XLPE</w:t>
            </w:r>
          </w:p>
        </w:tc>
      </w:tr>
      <w:tr w:rsidR="00623AF3" w:rsidRPr="00623AF3" w14:paraId="30D430A8"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432EF71" w14:textId="77777777" w:rsidR="00623AF3" w:rsidRPr="00623AF3" w:rsidRDefault="00623AF3" w:rsidP="00623AF3">
            <w:pPr>
              <w:spacing w:before="60" w:after="60"/>
              <w:jc w:val="left"/>
              <w:rPr>
                <w:szCs w:val="24"/>
                <w:lang w:eastAsia="en-GB"/>
              </w:rPr>
            </w:pPr>
            <w:r w:rsidRPr="00623AF3">
              <w:rPr>
                <w:szCs w:val="24"/>
                <w:lang w:eastAsia="en-GB"/>
              </w:rPr>
              <w:t>11</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18760D" w14:textId="77777777" w:rsidR="00623AF3" w:rsidRPr="00623AF3" w:rsidRDefault="00623AF3" w:rsidP="00623AF3">
            <w:pPr>
              <w:spacing w:before="60" w:after="60"/>
              <w:jc w:val="left"/>
              <w:rPr>
                <w:szCs w:val="24"/>
                <w:lang w:val="en-GB" w:eastAsia="en-GB"/>
              </w:rPr>
            </w:pPr>
            <w:r w:rsidRPr="00623AF3">
              <w:rPr>
                <w:szCs w:val="24"/>
                <w:lang w:eastAsia="en-GB"/>
              </w:rPr>
              <w:t>Đ</w:t>
            </w:r>
            <w:r w:rsidRPr="00623AF3">
              <w:rPr>
                <w:szCs w:val="24"/>
                <w:lang w:val="vi-VN" w:eastAsia="en-GB"/>
              </w:rPr>
              <w:t>ộ    d</w:t>
            </w:r>
            <w:r w:rsidRPr="00623AF3">
              <w:rPr>
                <w:szCs w:val="24"/>
                <w:lang w:eastAsia="en-GB"/>
              </w:rPr>
              <w:t>ày    danh    đ</w:t>
            </w:r>
            <w:r w:rsidRPr="00623AF3">
              <w:rPr>
                <w:szCs w:val="24"/>
                <w:lang w:val="vi-VN" w:eastAsia="en-GB"/>
              </w:rPr>
              <w:t>ịnh    của    lớp    c</w:t>
            </w:r>
            <w:r w:rsidRPr="00623AF3">
              <w:rPr>
                <w:szCs w:val="24"/>
                <w:lang w:eastAsia="en-GB"/>
              </w:rPr>
              <w:t>ách    đi</w:t>
            </w:r>
            <w:r w:rsidRPr="00623AF3">
              <w:rPr>
                <w:szCs w:val="24"/>
                <w:lang w:val="vi-VN" w:eastAsia="en-GB"/>
              </w:rPr>
              <w:t>ện (XLPE)</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275ACD0" w14:textId="77777777" w:rsidR="00623AF3" w:rsidRPr="00623AF3" w:rsidRDefault="00623AF3" w:rsidP="00623AF3">
            <w:pPr>
              <w:spacing w:before="60" w:after="60"/>
              <w:jc w:val="left"/>
              <w:rPr>
                <w:szCs w:val="24"/>
                <w:lang w:eastAsia="en-GB"/>
              </w:rPr>
            </w:pPr>
            <w:r w:rsidRPr="00623AF3">
              <w:rPr>
                <w:szCs w:val="24"/>
                <w:lang w:eastAsia="en-GB"/>
              </w:rPr>
              <w:t>mm</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773641B" w14:textId="77777777" w:rsidR="00623AF3" w:rsidRPr="00623AF3" w:rsidRDefault="00623AF3" w:rsidP="00623AF3">
            <w:pPr>
              <w:spacing w:before="60" w:after="60"/>
              <w:jc w:val="left"/>
              <w:rPr>
                <w:szCs w:val="24"/>
                <w:lang w:eastAsia="en-GB"/>
              </w:rPr>
            </w:pPr>
            <w:r w:rsidRPr="00623AF3">
              <w:rPr>
                <w:szCs w:val="24"/>
                <w:lang w:eastAsia="en-GB"/>
              </w:rPr>
              <w:t>1,1</w:t>
            </w:r>
          </w:p>
        </w:tc>
      </w:tr>
      <w:tr w:rsidR="00623AF3" w:rsidRPr="00623AF3" w14:paraId="510FDEE9"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75B767F" w14:textId="77777777" w:rsidR="00623AF3" w:rsidRPr="00623AF3" w:rsidRDefault="00623AF3" w:rsidP="00623AF3">
            <w:pPr>
              <w:spacing w:before="60" w:after="60"/>
              <w:jc w:val="left"/>
              <w:rPr>
                <w:szCs w:val="24"/>
                <w:lang w:eastAsia="en-GB"/>
              </w:rPr>
            </w:pPr>
            <w:r w:rsidRPr="00623AF3">
              <w:rPr>
                <w:szCs w:val="24"/>
                <w:lang w:eastAsia="en-GB"/>
              </w:rPr>
              <w:lastRenderedPageBreak/>
              <w:t>12</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ADDBB54" w14:textId="77777777" w:rsidR="00623AF3" w:rsidRPr="00623AF3" w:rsidRDefault="00623AF3" w:rsidP="00623AF3">
            <w:pPr>
              <w:spacing w:before="60" w:after="60"/>
              <w:jc w:val="left"/>
              <w:rPr>
                <w:szCs w:val="24"/>
                <w:lang w:val="en-GB" w:eastAsia="en-GB"/>
              </w:rPr>
            </w:pPr>
            <w:r w:rsidRPr="00623AF3">
              <w:rPr>
                <w:szCs w:val="24"/>
                <w:lang w:eastAsia="en-GB"/>
              </w:rPr>
              <w:t>Lo</w:t>
            </w:r>
            <w:r w:rsidRPr="00623AF3">
              <w:rPr>
                <w:szCs w:val="24"/>
                <w:lang w:val="vi-VN" w:eastAsia="en-GB"/>
              </w:rPr>
              <w:t>ại vật liệu vỏ bọc</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7687382" w14:textId="77777777" w:rsidR="00623AF3" w:rsidRPr="00623AF3" w:rsidRDefault="00623AF3" w:rsidP="00623AF3">
            <w:pPr>
              <w:spacing w:before="60" w:after="60"/>
              <w:jc w:val="left"/>
              <w:rPr>
                <w:szCs w:val="24"/>
                <w:lang w:eastAsia="en-GB"/>
              </w:rPr>
            </w:pPr>
            <w:r w:rsidRPr="00623AF3">
              <w:rPr>
                <w:szCs w:val="24"/>
                <w:lang w:eastAsia="en-GB"/>
              </w:rPr>
              <w:t> </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D2434F1" w14:textId="77777777" w:rsidR="00623AF3" w:rsidRPr="00623AF3" w:rsidRDefault="00623AF3" w:rsidP="00623AF3">
            <w:pPr>
              <w:spacing w:before="60" w:after="60"/>
              <w:jc w:val="left"/>
              <w:rPr>
                <w:szCs w:val="24"/>
                <w:lang w:eastAsia="en-GB"/>
              </w:rPr>
            </w:pPr>
            <w:r w:rsidRPr="00623AF3">
              <w:rPr>
                <w:szCs w:val="24"/>
                <w:lang w:eastAsia="en-GB"/>
              </w:rPr>
              <w:t>PVC</w:t>
            </w:r>
          </w:p>
        </w:tc>
      </w:tr>
      <w:tr w:rsidR="00623AF3" w:rsidRPr="00623AF3" w14:paraId="5AE5C956"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8E776EB" w14:textId="77777777" w:rsidR="00623AF3" w:rsidRPr="00623AF3" w:rsidRDefault="00623AF3" w:rsidP="00623AF3">
            <w:pPr>
              <w:spacing w:before="60" w:after="60"/>
              <w:jc w:val="left"/>
              <w:rPr>
                <w:szCs w:val="24"/>
                <w:lang w:eastAsia="en-GB"/>
              </w:rPr>
            </w:pPr>
            <w:r w:rsidRPr="00623AF3">
              <w:rPr>
                <w:szCs w:val="24"/>
                <w:lang w:eastAsia="en-GB"/>
              </w:rPr>
              <w:t>13</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2CA1341" w14:textId="77777777" w:rsidR="00623AF3" w:rsidRPr="00623AF3" w:rsidRDefault="00623AF3" w:rsidP="00623AF3">
            <w:pPr>
              <w:spacing w:before="60" w:after="60"/>
              <w:jc w:val="left"/>
              <w:rPr>
                <w:szCs w:val="24"/>
                <w:lang w:val="en-GB" w:eastAsia="en-GB"/>
              </w:rPr>
            </w:pPr>
            <w:r w:rsidRPr="00623AF3">
              <w:rPr>
                <w:szCs w:val="24"/>
                <w:lang w:eastAsia="en-GB"/>
              </w:rPr>
              <w:t>Đ</w:t>
            </w:r>
            <w:r w:rsidRPr="00623AF3">
              <w:rPr>
                <w:szCs w:val="24"/>
                <w:lang w:val="vi-VN" w:eastAsia="en-GB"/>
              </w:rPr>
              <w:t>ộ d</w:t>
            </w:r>
            <w:r w:rsidRPr="00623AF3">
              <w:rPr>
                <w:szCs w:val="24"/>
                <w:lang w:eastAsia="en-GB"/>
              </w:rPr>
              <w:t>ày danh đ</w:t>
            </w:r>
            <w:r w:rsidRPr="00623AF3">
              <w:rPr>
                <w:szCs w:val="24"/>
                <w:lang w:val="vi-VN" w:eastAsia="en-GB"/>
              </w:rPr>
              <w:t>ịnh của lớp vỏ bọc trong</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D515E15" w14:textId="77777777" w:rsidR="00623AF3" w:rsidRPr="00623AF3" w:rsidRDefault="00623AF3" w:rsidP="00623AF3">
            <w:pPr>
              <w:spacing w:before="60" w:after="60"/>
              <w:jc w:val="left"/>
              <w:rPr>
                <w:szCs w:val="24"/>
                <w:lang w:eastAsia="en-GB"/>
              </w:rPr>
            </w:pPr>
            <w:r w:rsidRPr="00623AF3">
              <w:rPr>
                <w:szCs w:val="24"/>
                <w:lang w:eastAsia="en-GB"/>
              </w:rPr>
              <w:t>mm</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9331AE" w14:textId="77777777" w:rsidR="00623AF3" w:rsidRPr="00623AF3" w:rsidRDefault="00623AF3" w:rsidP="00623AF3">
            <w:pPr>
              <w:spacing w:before="60" w:after="60"/>
              <w:jc w:val="left"/>
              <w:rPr>
                <w:szCs w:val="24"/>
                <w:lang w:val="en-GB" w:eastAsia="en-GB"/>
              </w:rPr>
            </w:pPr>
            <w:r w:rsidRPr="00623AF3">
              <w:rPr>
                <w:szCs w:val="24"/>
                <w:lang w:eastAsia="en-GB"/>
              </w:rPr>
              <w:t>Nêu c</w:t>
            </w:r>
            <w:r w:rsidRPr="00623AF3">
              <w:rPr>
                <w:szCs w:val="24"/>
                <w:lang w:val="vi-VN" w:eastAsia="en-GB"/>
              </w:rPr>
              <w:t>ụ thể</w:t>
            </w:r>
          </w:p>
        </w:tc>
      </w:tr>
      <w:tr w:rsidR="00623AF3" w:rsidRPr="00623AF3" w14:paraId="2BFE0FF5"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C69BC03" w14:textId="77777777" w:rsidR="00623AF3" w:rsidRPr="00623AF3" w:rsidRDefault="00623AF3" w:rsidP="00623AF3">
            <w:pPr>
              <w:spacing w:before="60" w:after="60"/>
              <w:jc w:val="left"/>
              <w:rPr>
                <w:szCs w:val="24"/>
                <w:lang w:eastAsia="en-GB"/>
              </w:rPr>
            </w:pPr>
            <w:r w:rsidRPr="00623AF3">
              <w:rPr>
                <w:szCs w:val="24"/>
                <w:lang w:eastAsia="en-GB"/>
              </w:rPr>
              <w:t>14</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F5E9BC7" w14:textId="77777777" w:rsidR="00623AF3" w:rsidRPr="00623AF3" w:rsidRDefault="00623AF3" w:rsidP="00623AF3">
            <w:pPr>
              <w:spacing w:before="60" w:after="60"/>
              <w:jc w:val="left"/>
              <w:rPr>
                <w:szCs w:val="24"/>
                <w:lang w:val="en-GB" w:eastAsia="en-GB"/>
              </w:rPr>
            </w:pPr>
            <w:r w:rsidRPr="00623AF3">
              <w:rPr>
                <w:szCs w:val="24"/>
                <w:lang w:eastAsia="en-GB"/>
              </w:rPr>
              <w:t>Đ</w:t>
            </w:r>
            <w:r w:rsidRPr="00623AF3">
              <w:rPr>
                <w:szCs w:val="24"/>
                <w:lang w:val="vi-VN" w:eastAsia="en-GB"/>
              </w:rPr>
              <w:t>ộ d</w:t>
            </w:r>
            <w:r w:rsidRPr="00623AF3">
              <w:rPr>
                <w:szCs w:val="24"/>
                <w:lang w:eastAsia="en-GB"/>
              </w:rPr>
              <w:t>ày danh đ</w:t>
            </w:r>
            <w:r w:rsidRPr="00623AF3">
              <w:rPr>
                <w:szCs w:val="24"/>
                <w:lang w:val="vi-VN" w:eastAsia="en-GB"/>
              </w:rPr>
              <w:t>ịnh của lớp vỏ bọc ngo</w:t>
            </w:r>
            <w:r w:rsidRPr="00623AF3">
              <w:rPr>
                <w:szCs w:val="24"/>
                <w:lang w:eastAsia="en-GB"/>
              </w:rPr>
              <w:t>ài</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B8AEF38" w14:textId="77777777" w:rsidR="00623AF3" w:rsidRPr="00623AF3" w:rsidRDefault="00623AF3" w:rsidP="00623AF3">
            <w:pPr>
              <w:spacing w:before="60" w:after="60"/>
              <w:jc w:val="left"/>
              <w:rPr>
                <w:szCs w:val="24"/>
                <w:lang w:eastAsia="en-GB"/>
              </w:rPr>
            </w:pPr>
            <w:r w:rsidRPr="00623AF3">
              <w:rPr>
                <w:szCs w:val="24"/>
                <w:lang w:eastAsia="en-GB"/>
              </w:rPr>
              <w:t>mm</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C080D97" w14:textId="77777777" w:rsidR="00623AF3" w:rsidRPr="00623AF3" w:rsidRDefault="00623AF3" w:rsidP="00623AF3">
            <w:pPr>
              <w:spacing w:before="60" w:after="60"/>
              <w:jc w:val="left"/>
              <w:rPr>
                <w:szCs w:val="24"/>
                <w:lang w:val="en-GB" w:eastAsia="en-GB"/>
              </w:rPr>
            </w:pPr>
            <w:r w:rsidRPr="00623AF3">
              <w:rPr>
                <w:szCs w:val="24"/>
                <w:lang w:eastAsia="en-GB"/>
              </w:rPr>
              <w:t>Nêu c</w:t>
            </w:r>
            <w:r w:rsidRPr="00623AF3">
              <w:rPr>
                <w:szCs w:val="24"/>
                <w:lang w:val="vi-VN" w:eastAsia="en-GB"/>
              </w:rPr>
              <w:t>ụ thể</w:t>
            </w:r>
          </w:p>
        </w:tc>
      </w:tr>
      <w:tr w:rsidR="00623AF3" w:rsidRPr="00623AF3" w14:paraId="3419DE6C"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B6E306" w14:textId="77777777" w:rsidR="00623AF3" w:rsidRPr="00623AF3" w:rsidRDefault="00623AF3" w:rsidP="00623AF3">
            <w:pPr>
              <w:spacing w:before="60" w:after="60"/>
              <w:jc w:val="left"/>
              <w:rPr>
                <w:szCs w:val="24"/>
                <w:lang w:eastAsia="en-GB"/>
              </w:rPr>
            </w:pPr>
            <w:r w:rsidRPr="00623AF3">
              <w:rPr>
                <w:szCs w:val="24"/>
                <w:lang w:eastAsia="en-GB"/>
              </w:rPr>
              <w:t>15</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303FCA" w14:textId="77777777" w:rsidR="00623AF3" w:rsidRPr="00623AF3" w:rsidRDefault="00623AF3" w:rsidP="00623AF3">
            <w:pPr>
              <w:spacing w:before="60" w:after="60"/>
              <w:jc w:val="left"/>
              <w:rPr>
                <w:szCs w:val="24"/>
                <w:lang w:val="en-GB" w:eastAsia="en-GB"/>
              </w:rPr>
            </w:pPr>
            <w:r w:rsidRPr="00623AF3">
              <w:rPr>
                <w:szCs w:val="24"/>
                <w:lang w:eastAsia="en-GB"/>
              </w:rPr>
              <w:t>Đ</w:t>
            </w:r>
            <w:r w:rsidRPr="00623AF3">
              <w:rPr>
                <w:szCs w:val="24"/>
                <w:lang w:val="vi-VN" w:eastAsia="en-GB"/>
              </w:rPr>
              <w:t>ộ dầy danh định mỗi lớp băng th</w:t>
            </w:r>
            <w:r w:rsidRPr="00623AF3">
              <w:rPr>
                <w:szCs w:val="24"/>
                <w:lang w:eastAsia="en-GB"/>
              </w:rPr>
              <w:t>ép</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0BDD5C" w14:textId="77777777" w:rsidR="00623AF3" w:rsidRPr="00623AF3" w:rsidRDefault="00623AF3" w:rsidP="00623AF3">
            <w:pPr>
              <w:spacing w:before="60" w:after="60"/>
              <w:jc w:val="left"/>
              <w:rPr>
                <w:szCs w:val="24"/>
                <w:lang w:eastAsia="en-GB"/>
              </w:rPr>
            </w:pPr>
            <w:r w:rsidRPr="00623AF3">
              <w:rPr>
                <w:szCs w:val="24"/>
                <w:lang w:eastAsia="en-GB"/>
              </w:rPr>
              <w:t>mm</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37D601" w14:textId="77777777" w:rsidR="00623AF3" w:rsidRPr="00623AF3" w:rsidRDefault="00623AF3" w:rsidP="00623AF3">
            <w:pPr>
              <w:spacing w:before="60" w:after="60"/>
              <w:jc w:val="left"/>
              <w:rPr>
                <w:szCs w:val="24"/>
                <w:lang w:val="en-GB" w:eastAsia="en-GB"/>
              </w:rPr>
            </w:pPr>
            <w:r w:rsidRPr="00623AF3">
              <w:rPr>
                <w:szCs w:val="24"/>
                <w:lang w:eastAsia="en-GB"/>
              </w:rPr>
              <w:t>Nêu c</w:t>
            </w:r>
            <w:r w:rsidRPr="00623AF3">
              <w:rPr>
                <w:szCs w:val="24"/>
                <w:lang w:val="vi-VN" w:eastAsia="en-GB"/>
              </w:rPr>
              <w:t>ụ thể</w:t>
            </w:r>
          </w:p>
        </w:tc>
      </w:tr>
      <w:tr w:rsidR="00623AF3" w:rsidRPr="00623AF3" w14:paraId="1E9C7449"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F76AB07" w14:textId="77777777" w:rsidR="00623AF3" w:rsidRPr="00623AF3" w:rsidRDefault="00623AF3" w:rsidP="00623AF3">
            <w:pPr>
              <w:spacing w:before="60" w:after="60"/>
              <w:jc w:val="left"/>
              <w:rPr>
                <w:szCs w:val="24"/>
                <w:lang w:eastAsia="en-GB"/>
              </w:rPr>
            </w:pPr>
            <w:r w:rsidRPr="00623AF3">
              <w:rPr>
                <w:szCs w:val="24"/>
                <w:lang w:eastAsia="en-GB"/>
              </w:rPr>
              <w:t>16</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8C048E" w14:textId="77777777" w:rsidR="00623AF3" w:rsidRPr="00623AF3" w:rsidRDefault="00623AF3" w:rsidP="00623AF3">
            <w:pPr>
              <w:spacing w:before="60" w:after="60"/>
              <w:jc w:val="left"/>
              <w:rPr>
                <w:szCs w:val="24"/>
                <w:lang w:val="en-GB" w:eastAsia="en-GB"/>
              </w:rPr>
            </w:pPr>
            <w:r w:rsidRPr="00623AF3">
              <w:rPr>
                <w:szCs w:val="24"/>
                <w:lang w:eastAsia="en-GB"/>
              </w:rPr>
              <w:t>Đư</w:t>
            </w:r>
            <w:r w:rsidRPr="00623AF3">
              <w:rPr>
                <w:szCs w:val="24"/>
                <w:lang w:val="vi-VN" w:eastAsia="en-GB"/>
              </w:rPr>
              <w:t>ờng k</w:t>
            </w:r>
            <w:r w:rsidRPr="00623AF3">
              <w:rPr>
                <w:szCs w:val="24"/>
                <w:lang w:eastAsia="en-GB"/>
              </w:rPr>
              <w:t>ính ngoài c</w:t>
            </w:r>
            <w:r w:rsidRPr="00623AF3">
              <w:rPr>
                <w:szCs w:val="24"/>
                <w:lang w:val="vi-VN" w:eastAsia="en-GB"/>
              </w:rPr>
              <w:t>ủa c</w:t>
            </w:r>
            <w:r w:rsidRPr="00623AF3">
              <w:rPr>
                <w:szCs w:val="24"/>
                <w:lang w:eastAsia="en-GB"/>
              </w:rPr>
              <w:t>áp</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97B3B3" w14:textId="77777777" w:rsidR="00623AF3" w:rsidRPr="00623AF3" w:rsidRDefault="00623AF3" w:rsidP="00623AF3">
            <w:pPr>
              <w:spacing w:before="60" w:after="60"/>
              <w:jc w:val="left"/>
              <w:rPr>
                <w:szCs w:val="24"/>
                <w:lang w:eastAsia="en-GB"/>
              </w:rPr>
            </w:pPr>
            <w:r w:rsidRPr="00623AF3">
              <w:rPr>
                <w:szCs w:val="24"/>
                <w:lang w:eastAsia="en-GB"/>
              </w:rPr>
              <w:t>mm</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AD59405" w14:textId="77777777" w:rsidR="00623AF3" w:rsidRPr="00623AF3" w:rsidRDefault="00623AF3" w:rsidP="00623AF3">
            <w:pPr>
              <w:spacing w:before="60" w:after="60"/>
              <w:jc w:val="left"/>
              <w:rPr>
                <w:szCs w:val="24"/>
                <w:lang w:val="en-GB" w:eastAsia="en-GB"/>
              </w:rPr>
            </w:pPr>
            <w:r w:rsidRPr="00623AF3">
              <w:rPr>
                <w:szCs w:val="24"/>
                <w:lang w:eastAsia="en-GB"/>
              </w:rPr>
              <w:t>Nêu c</w:t>
            </w:r>
            <w:r w:rsidRPr="00623AF3">
              <w:rPr>
                <w:szCs w:val="24"/>
                <w:lang w:val="vi-VN" w:eastAsia="en-GB"/>
              </w:rPr>
              <w:t>ụ thể</w:t>
            </w:r>
          </w:p>
        </w:tc>
      </w:tr>
      <w:tr w:rsidR="00623AF3" w:rsidRPr="00623AF3" w14:paraId="4859CECD"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325E0B8" w14:textId="77777777" w:rsidR="00623AF3" w:rsidRPr="00623AF3" w:rsidRDefault="00623AF3" w:rsidP="00623AF3">
            <w:pPr>
              <w:spacing w:before="60" w:after="60"/>
              <w:jc w:val="left"/>
              <w:rPr>
                <w:szCs w:val="24"/>
                <w:lang w:eastAsia="en-GB"/>
              </w:rPr>
            </w:pPr>
            <w:r w:rsidRPr="00623AF3">
              <w:rPr>
                <w:szCs w:val="24"/>
                <w:lang w:eastAsia="en-GB"/>
              </w:rPr>
              <w:t>17</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2AE8A2" w14:textId="77777777" w:rsidR="00623AF3" w:rsidRPr="00623AF3" w:rsidRDefault="00623AF3" w:rsidP="00623AF3">
            <w:pPr>
              <w:spacing w:before="60" w:after="60"/>
              <w:jc w:val="left"/>
              <w:rPr>
                <w:szCs w:val="24"/>
                <w:lang w:val="en-GB" w:eastAsia="en-GB"/>
              </w:rPr>
            </w:pPr>
            <w:r w:rsidRPr="00623AF3">
              <w:rPr>
                <w:szCs w:val="24"/>
                <w:lang w:eastAsia="en-GB"/>
              </w:rPr>
              <w:t>Nhi</w:t>
            </w:r>
            <w:r w:rsidRPr="00623AF3">
              <w:rPr>
                <w:szCs w:val="24"/>
                <w:lang w:val="vi-VN" w:eastAsia="en-GB"/>
              </w:rPr>
              <w:t>ệt độ tối đa của l</w:t>
            </w:r>
            <w:r w:rsidRPr="00623AF3">
              <w:rPr>
                <w:szCs w:val="24"/>
                <w:lang w:eastAsia="en-GB"/>
              </w:rPr>
              <w:t>õi d</w:t>
            </w:r>
            <w:r w:rsidRPr="00623AF3">
              <w:rPr>
                <w:szCs w:val="24"/>
                <w:lang w:val="vi-VN" w:eastAsia="en-GB"/>
              </w:rPr>
              <w:t>ẫn</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C2B5701" w14:textId="77777777" w:rsidR="00623AF3" w:rsidRPr="00623AF3" w:rsidRDefault="00623AF3" w:rsidP="00623AF3">
            <w:pPr>
              <w:spacing w:before="60" w:after="60"/>
              <w:jc w:val="left"/>
              <w:rPr>
                <w:szCs w:val="24"/>
                <w:lang w:eastAsia="en-GB"/>
              </w:rPr>
            </w:pPr>
            <w:r w:rsidRPr="00623AF3">
              <w:rPr>
                <w:szCs w:val="24"/>
                <w:lang w:eastAsia="en-GB"/>
              </w:rPr>
              <w:t>0</w:t>
            </w:r>
            <w:r w:rsidRPr="00623AF3">
              <w:rPr>
                <w:szCs w:val="24"/>
                <w:vertAlign w:val="subscript"/>
                <w:lang w:eastAsia="en-GB"/>
              </w:rPr>
              <w:t>C</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B5BE7F" w14:textId="77777777" w:rsidR="00623AF3" w:rsidRPr="00623AF3" w:rsidRDefault="00623AF3" w:rsidP="00623AF3">
            <w:pPr>
              <w:spacing w:before="60" w:after="60"/>
              <w:jc w:val="left"/>
              <w:rPr>
                <w:szCs w:val="24"/>
                <w:lang w:eastAsia="en-GB"/>
              </w:rPr>
            </w:pPr>
            <w:r w:rsidRPr="00623AF3">
              <w:rPr>
                <w:szCs w:val="24"/>
                <w:lang w:eastAsia="en-GB"/>
              </w:rPr>
              <w:t>90</w:t>
            </w:r>
          </w:p>
        </w:tc>
      </w:tr>
      <w:tr w:rsidR="00623AF3" w:rsidRPr="00623AF3" w14:paraId="7EA77EE2"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5F5EF2" w14:textId="77777777" w:rsidR="00623AF3" w:rsidRPr="00623AF3" w:rsidRDefault="00623AF3" w:rsidP="00623AF3">
            <w:pPr>
              <w:spacing w:before="60" w:after="60"/>
              <w:jc w:val="left"/>
              <w:rPr>
                <w:szCs w:val="24"/>
                <w:lang w:eastAsia="en-GB"/>
              </w:rPr>
            </w:pPr>
            <w:r w:rsidRPr="00623AF3">
              <w:rPr>
                <w:szCs w:val="24"/>
                <w:lang w:eastAsia="en-GB"/>
              </w:rPr>
              <w:t>18</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DCA46E7" w14:textId="77777777" w:rsidR="00623AF3" w:rsidRPr="00623AF3" w:rsidRDefault="00623AF3" w:rsidP="00623AF3">
            <w:pPr>
              <w:spacing w:before="60" w:after="60"/>
              <w:jc w:val="left"/>
              <w:rPr>
                <w:szCs w:val="24"/>
                <w:lang w:val="en-GB" w:eastAsia="en-GB"/>
              </w:rPr>
            </w:pPr>
            <w:r w:rsidRPr="00623AF3">
              <w:rPr>
                <w:szCs w:val="24"/>
                <w:lang w:eastAsia="en-GB"/>
              </w:rPr>
              <w:t>Kh</w:t>
            </w:r>
            <w:r w:rsidRPr="00623AF3">
              <w:rPr>
                <w:szCs w:val="24"/>
                <w:lang w:val="vi-VN" w:eastAsia="en-GB"/>
              </w:rPr>
              <w:t>ả năng mang tải của c</w:t>
            </w:r>
            <w:r w:rsidRPr="00623AF3">
              <w:rPr>
                <w:szCs w:val="24"/>
                <w:lang w:eastAsia="en-GB"/>
              </w:rPr>
              <w:t>áp</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40ECF5B" w14:textId="77777777" w:rsidR="00623AF3" w:rsidRPr="00623AF3" w:rsidRDefault="00623AF3" w:rsidP="00623AF3">
            <w:pPr>
              <w:spacing w:before="60" w:after="60"/>
              <w:jc w:val="left"/>
              <w:rPr>
                <w:szCs w:val="24"/>
                <w:lang w:eastAsia="en-GB"/>
              </w:rPr>
            </w:pPr>
            <w:r w:rsidRPr="00623AF3">
              <w:rPr>
                <w:szCs w:val="24"/>
                <w:lang w:eastAsia="en-GB"/>
              </w:rPr>
              <w:t>A</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7359BD2" w14:textId="77777777" w:rsidR="00623AF3" w:rsidRPr="00623AF3" w:rsidRDefault="00623AF3" w:rsidP="00623AF3">
            <w:pPr>
              <w:spacing w:before="60" w:after="60"/>
              <w:jc w:val="left"/>
              <w:rPr>
                <w:szCs w:val="24"/>
                <w:lang w:val="en-GB" w:eastAsia="en-GB"/>
              </w:rPr>
            </w:pPr>
            <w:r w:rsidRPr="00623AF3">
              <w:rPr>
                <w:szCs w:val="24"/>
                <w:lang w:eastAsia="en-GB"/>
              </w:rPr>
              <w:t>Nêu c</w:t>
            </w:r>
            <w:r w:rsidRPr="00623AF3">
              <w:rPr>
                <w:szCs w:val="24"/>
                <w:lang w:val="vi-VN" w:eastAsia="en-GB"/>
              </w:rPr>
              <w:t>ụ thể</w:t>
            </w:r>
          </w:p>
        </w:tc>
      </w:tr>
      <w:tr w:rsidR="00623AF3" w:rsidRPr="00623AF3" w14:paraId="5153A668"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ABB9BC2" w14:textId="77777777" w:rsidR="00623AF3" w:rsidRPr="00623AF3" w:rsidRDefault="00623AF3" w:rsidP="00623AF3">
            <w:pPr>
              <w:spacing w:before="60" w:after="60"/>
              <w:jc w:val="left"/>
              <w:rPr>
                <w:szCs w:val="24"/>
                <w:lang w:eastAsia="en-GB"/>
              </w:rPr>
            </w:pPr>
            <w:r w:rsidRPr="00623AF3">
              <w:rPr>
                <w:szCs w:val="24"/>
                <w:lang w:eastAsia="en-GB"/>
              </w:rPr>
              <w:t>19</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5364D4" w14:textId="77777777" w:rsidR="00623AF3" w:rsidRPr="00623AF3" w:rsidRDefault="00623AF3" w:rsidP="00623AF3">
            <w:pPr>
              <w:spacing w:before="60" w:after="60"/>
              <w:jc w:val="left"/>
              <w:rPr>
                <w:szCs w:val="24"/>
                <w:lang w:val="en-GB" w:eastAsia="en-GB"/>
              </w:rPr>
            </w:pPr>
            <w:r w:rsidRPr="00623AF3">
              <w:rPr>
                <w:szCs w:val="24"/>
                <w:lang w:eastAsia="en-GB"/>
              </w:rPr>
              <w:t>Đi</w:t>
            </w:r>
            <w:r w:rsidRPr="00623AF3">
              <w:rPr>
                <w:szCs w:val="24"/>
                <w:lang w:val="vi-VN" w:eastAsia="en-GB"/>
              </w:rPr>
              <w:t>ện trở 1 chiều của l</w:t>
            </w:r>
            <w:r w:rsidRPr="00623AF3">
              <w:rPr>
                <w:szCs w:val="24"/>
                <w:lang w:eastAsia="en-GB"/>
              </w:rPr>
              <w:t>õi d</w:t>
            </w:r>
            <w:r w:rsidRPr="00623AF3">
              <w:rPr>
                <w:szCs w:val="24"/>
                <w:lang w:val="vi-VN" w:eastAsia="en-GB"/>
              </w:rPr>
              <w:t>ẫn ở t</w:t>
            </w:r>
            <w:r w:rsidRPr="00623AF3">
              <w:rPr>
                <w:szCs w:val="24"/>
                <w:vertAlign w:val="superscript"/>
                <w:lang w:eastAsia="en-GB"/>
              </w:rPr>
              <w:t>0</w:t>
            </w:r>
            <w:r w:rsidRPr="00623AF3">
              <w:rPr>
                <w:szCs w:val="24"/>
                <w:lang w:eastAsia="en-GB"/>
              </w:rPr>
              <w:t>= 20</w:t>
            </w:r>
            <w:r w:rsidRPr="00623AF3">
              <w:rPr>
                <w:szCs w:val="24"/>
                <w:vertAlign w:val="superscript"/>
                <w:lang w:eastAsia="en-GB"/>
              </w:rPr>
              <w:t>o</w:t>
            </w:r>
            <w:r w:rsidRPr="00623AF3">
              <w:rPr>
                <w:szCs w:val="24"/>
                <w:lang w:eastAsia="en-GB"/>
              </w:rPr>
              <w:t>C</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C4FDC87" w14:textId="77777777" w:rsidR="00623AF3" w:rsidRPr="00623AF3" w:rsidRDefault="00623AF3" w:rsidP="00623AF3">
            <w:pPr>
              <w:spacing w:before="60" w:after="60"/>
              <w:jc w:val="left"/>
              <w:rPr>
                <w:szCs w:val="24"/>
                <w:lang w:val="en-GB" w:eastAsia="en-GB"/>
              </w:rPr>
            </w:pPr>
            <w:r w:rsidRPr="00623AF3">
              <w:rPr>
                <w:szCs w:val="24"/>
                <w:lang w:val="" w:eastAsia="en-GB"/>
              </w:rPr>
              <w:t>Ω</w:t>
            </w:r>
            <w:r w:rsidRPr="00623AF3">
              <w:rPr>
                <w:szCs w:val="24"/>
                <w:lang w:eastAsia="en-GB"/>
              </w:rPr>
              <w:t>/km</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CBF3C5" w14:textId="77777777" w:rsidR="00623AF3" w:rsidRPr="00623AF3" w:rsidRDefault="00623AF3" w:rsidP="00623AF3">
            <w:pPr>
              <w:spacing w:before="60" w:after="60"/>
              <w:jc w:val="left"/>
              <w:rPr>
                <w:szCs w:val="24"/>
                <w:lang w:eastAsia="en-GB"/>
              </w:rPr>
            </w:pPr>
            <w:r w:rsidRPr="00623AF3">
              <w:rPr>
                <w:szCs w:val="24"/>
                <w:lang w:eastAsia="en-GB"/>
              </w:rPr>
              <w:t>0,193</w:t>
            </w:r>
          </w:p>
        </w:tc>
      </w:tr>
      <w:tr w:rsidR="00623AF3" w:rsidRPr="00623AF3" w14:paraId="18B1634A"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123B575" w14:textId="77777777" w:rsidR="00623AF3" w:rsidRPr="00623AF3" w:rsidRDefault="00623AF3" w:rsidP="00623AF3">
            <w:pPr>
              <w:spacing w:before="60" w:after="60"/>
              <w:jc w:val="left"/>
              <w:rPr>
                <w:szCs w:val="24"/>
                <w:lang w:eastAsia="en-GB"/>
              </w:rPr>
            </w:pPr>
            <w:r w:rsidRPr="00623AF3">
              <w:rPr>
                <w:szCs w:val="24"/>
                <w:lang w:eastAsia="en-GB"/>
              </w:rPr>
              <w:t>20</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1F4FC88" w14:textId="77777777" w:rsidR="00623AF3" w:rsidRPr="00623AF3" w:rsidRDefault="00623AF3" w:rsidP="00623AF3">
            <w:pPr>
              <w:spacing w:before="60" w:after="60"/>
              <w:jc w:val="left"/>
              <w:rPr>
                <w:szCs w:val="24"/>
                <w:lang w:val="en-GB" w:eastAsia="en-GB"/>
              </w:rPr>
            </w:pPr>
            <w:r w:rsidRPr="00623AF3">
              <w:rPr>
                <w:szCs w:val="24"/>
                <w:lang w:eastAsia="en-GB"/>
              </w:rPr>
              <w:t>Đi</w:t>
            </w:r>
            <w:r w:rsidRPr="00623AF3">
              <w:rPr>
                <w:szCs w:val="24"/>
                <w:lang w:val="vi-VN" w:eastAsia="en-GB"/>
              </w:rPr>
              <w:t>ện trở c</w:t>
            </w:r>
            <w:r w:rsidRPr="00623AF3">
              <w:rPr>
                <w:szCs w:val="24"/>
                <w:lang w:eastAsia="en-GB"/>
              </w:rPr>
              <w:t>ách đi</w:t>
            </w:r>
            <w:r w:rsidRPr="00623AF3">
              <w:rPr>
                <w:szCs w:val="24"/>
                <w:lang w:val="vi-VN" w:eastAsia="en-GB"/>
              </w:rPr>
              <w:t>ện của c</w:t>
            </w:r>
            <w:r w:rsidRPr="00623AF3">
              <w:rPr>
                <w:szCs w:val="24"/>
                <w:lang w:eastAsia="en-GB"/>
              </w:rPr>
              <w:t>áp</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E88BBA1" w14:textId="77777777" w:rsidR="00623AF3" w:rsidRPr="00623AF3" w:rsidRDefault="00623AF3" w:rsidP="00623AF3">
            <w:pPr>
              <w:spacing w:before="60" w:after="60"/>
              <w:jc w:val="left"/>
              <w:rPr>
                <w:szCs w:val="24"/>
                <w:lang w:val="en-GB" w:eastAsia="en-GB"/>
              </w:rPr>
            </w:pPr>
            <w:r w:rsidRPr="00623AF3">
              <w:rPr>
                <w:szCs w:val="24"/>
                <w:lang w:val="" w:eastAsia="en-GB"/>
              </w:rPr>
              <w:t>Ω</w:t>
            </w:r>
            <w:r w:rsidRPr="00623AF3">
              <w:rPr>
                <w:szCs w:val="24"/>
                <w:lang w:eastAsia="en-GB"/>
              </w:rPr>
              <w:t>/km</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E93019A" w14:textId="77777777" w:rsidR="00623AF3" w:rsidRPr="00623AF3" w:rsidRDefault="00623AF3" w:rsidP="00623AF3">
            <w:pPr>
              <w:spacing w:before="60" w:after="60"/>
              <w:jc w:val="left"/>
              <w:rPr>
                <w:szCs w:val="24"/>
                <w:lang w:val="en-GB" w:eastAsia="en-GB"/>
              </w:rPr>
            </w:pPr>
            <w:r w:rsidRPr="00623AF3">
              <w:rPr>
                <w:szCs w:val="24"/>
                <w:lang w:eastAsia="en-GB"/>
              </w:rPr>
              <w:t>Nêu c</w:t>
            </w:r>
            <w:r w:rsidRPr="00623AF3">
              <w:rPr>
                <w:szCs w:val="24"/>
                <w:lang w:val="vi-VN" w:eastAsia="en-GB"/>
              </w:rPr>
              <w:t>ụ thể</w:t>
            </w:r>
          </w:p>
        </w:tc>
      </w:tr>
      <w:tr w:rsidR="00623AF3" w:rsidRPr="00623AF3" w14:paraId="51E8F23B"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83AC88D" w14:textId="77777777" w:rsidR="00623AF3" w:rsidRPr="00623AF3" w:rsidRDefault="00623AF3" w:rsidP="00623AF3">
            <w:pPr>
              <w:spacing w:before="60" w:after="60"/>
              <w:jc w:val="left"/>
              <w:rPr>
                <w:szCs w:val="24"/>
                <w:lang w:eastAsia="en-GB"/>
              </w:rPr>
            </w:pPr>
            <w:r w:rsidRPr="00623AF3">
              <w:rPr>
                <w:szCs w:val="24"/>
                <w:lang w:eastAsia="en-GB"/>
              </w:rPr>
              <w:t>21</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22CABAE" w14:textId="77777777" w:rsidR="00623AF3" w:rsidRPr="00623AF3" w:rsidRDefault="00623AF3" w:rsidP="00623AF3">
            <w:pPr>
              <w:spacing w:before="60" w:after="60"/>
              <w:jc w:val="left"/>
              <w:rPr>
                <w:szCs w:val="24"/>
                <w:lang w:val="en-GB" w:eastAsia="en-GB"/>
              </w:rPr>
            </w:pPr>
            <w:r w:rsidRPr="00623AF3">
              <w:rPr>
                <w:szCs w:val="24"/>
                <w:lang w:eastAsia="en-GB"/>
              </w:rPr>
              <w:t>Tr</w:t>
            </w:r>
            <w:r w:rsidRPr="00623AF3">
              <w:rPr>
                <w:szCs w:val="24"/>
                <w:lang w:val="vi-VN" w:eastAsia="en-GB"/>
              </w:rPr>
              <w:t>ọng lượng của l</w:t>
            </w:r>
            <w:r w:rsidRPr="00623AF3">
              <w:rPr>
                <w:szCs w:val="24"/>
                <w:lang w:eastAsia="en-GB"/>
              </w:rPr>
              <w:t>õi dây</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C2FF9C" w14:textId="77777777" w:rsidR="00623AF3" w:rsidRPr="00623AF3" w:rsidRDefault="00623AF3" w:rsidP="00623AF3">
            <w:pPr>
              <w:spacing w:before="60" w:after="60"/>
              <w:jc w:val="left"/>
              <w:rPr>
                <w:szCs w:val="24"/>
                <w:lang w:eastAsia="en-GB"/>
              </w:rPr>
            </w:pPr>
            <w:r w:rsidRPr="00623AF3">
              <w:rPr>
                <w:szCs w:val="24"/>
                <w:lang w:eastAsia="en-GB"/>
              </w:rPr>
              <w:t>kg/km</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D4F5DD" w14:textId="77777777" w:rsidR="00623AF3" w:rsidRPr="00623AF3" w:rsidRDefault="00623AF3" w:rsidP="00623AF3">
            <w:pPr>
              <w:spacing w:before="60" w:after="60"/>
              <w:jc w:val="left"/>
              <w:rPr>
                <w:szCs w:val="24"/>
                <w:lang w:val="en-GB" w:eastAsia="en-GB"/>
              </w:rPr>
            </w:pPr>
            <w:r w:rsidRPr="00623AF3">
              <w:rPr>
                <w:szCs w:val="24"/>
                <w:lang w:eastAsia="en-GB"/>
              </w:rPr>
              <w:t>Nêu c</w:t>
            </w:r>
            <w:r w:rsidRPr="00623AF3">
              <w:rPr>
                <w:szCs w:val="24"/>
                <w:lang w:val="vi-VN" w:eastAsia="en-GB"/>
              </w:rPr>
              <w:t>ụ thể</w:t>
            </w:r>
          </w:p>
        </w:tc>
      </w:tr>
      <w:tr w:rsidR="00623AF3" w:rsidRPr="00623AF3" w14:paraId="26448D22"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A19E31" w14:textId="77777777" w:rsidR="00623AF3" w:rsidRPr="00623AF3" w:rsidRDefault="00623AF3" w:rsidP="00623AF3">
            <w:pPr>
              <w:spacing w:before="60" w:after="60"/>
              <w:jc w:val="left"/>
              <w:rPr>
                <w:szCs w:val="24"/>
                <w:lang w:eastAsia="en-GB"/>
              </w:rPr>
            </w:pPr>
            <w:r w:rsidRPr="00623AF3">
              <w:rPr>
                <w:szCs w:val="24"/>
                <w:lang w:eastAsia="en-GB"/>
              </w:rPr>
              <w:t>22</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3EB910" w14:textId="77777777" w:rsidR="00623AF3" w:rsidRPr="00623AF3" w:rsidRDefault="00623AF3" w:rsidP="00623AF3">
            <w:pPr>
              <w:spacing w:before="60" w:after="60"/>
              <w:jc w:val="left"/>
              <w:rPr>
                <w:szCs w:val="24"/>
                <w:lang w:val="en-GB" w:eastAsia="en-GB"/>
              </w:rPr>
            </w:pPr>
            <w:r w:rsidRPr="00623AF3">
              <w:rPr>
                <w:szCs w:val="24"/>
                <w:lang w:eastAsia="en-GB"/>
              </w:rPr>
              <w:t>Tr</w:t>
            </w:r>
            <w:r w:rsidRPr="00623AF3">
              <w:rPr>
                <w:szCs w:val="24"/>
                <w:lang w:val="vi-VN" w:eastAsia="en-GB"/>
              </w:rPr>
              <w:t>ọng lượng của to</w:t>
            </w:r>
            <w:r w:rsidRPr="00623AF3">
              <w:rPr>
                <w:szCs w:val="24"/>
                <w:lang w:eastAsia="en-GB"/>
              </w:rPr>
              <w:t>àn b</w:t>
            </w:r>
            <w:r w:rsidRPr="00623AF3">
              <w:rPr>
                <w:szCs w:val="24"/>
                <w:lang w:val="vi-VN" w:eastAsia="en-GB"/>
              </w:rPr>
              <w:t>ộ c</w:t>
            </w:r>
            <w:r w:rsidRPr="00623AF3">
              <w:rPr>
                <w:szCs w:val="24"/>
                <w:lang w:eastAsia="en-GB"/>
              </w:rPr>
              <w:t>áp</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4E46A6" w14:textId="77777777" w:rsidR="00623AF3" w:rsidRPr="00623AF3" w:rsidRDefault="00623AF3" w:rsidP="00623AF3">
            <w:pPr>
              <w:spacing w:before="60" w:after="60"/>
              <w:jc w:val="left"/>
              <w:rPr>
                <w:szCs w:val="24"/>
                <w:lang w:eastAsia="en-GB"/>
              </w:rPr>
            </w:pPr>
            <w:r w:rsidRPr="00623AF3">
              <w:rPr>
                <w:szCs w:val="24"/>
                <w:lang w:eastAsia="en-GB"/>
              </w:rPr>
              <w:t>kg/km</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DF90BC0" w14:textId="77777777" w:rsidR="00623AF3" w:rsidRPr="00623AF3" w:rsidRDefault="00623AF3" w:rsidP="00623AF3">
            <w:pPr>
              <w:spacing w:before="60" w:after="60"/>
              <w:jc w:val="left"/>
              <w:rPr>
                <w:szCs w:val="24"/>
                <w:lang w:val="en-GB" w:eastAsia="en-GB"/>
              </w:rPr>
            </w:pPr>
            <w:r w:rsidRPr="00623AF3">
              <w:rPr>
                <w:szCs w:val="24"/>
                <w:lang w:eastAsia="en-GB"/>
              </w:rPr>
              <w:t>Nêu c</w:t>
            </w:r>
            <w:r w:rsidRPr="00623AF3">
              <w:rPr>
                <w:szCs w:val="24"/>
                <w:lang w:val="vi-VN" w:eastAsia="en-GB"/>
              </w:rPr>
              <w:t>ụ thể</w:t>
            </w:r>
          </w:p>
        </w:tc>
      </w:tr>
      <w:tr w:rsidR="00623AF3" w:rsidRPr="00623AF3" w14:paraId="6BEBA58A"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EE716A9" w14:textId="77777777" w:rsidR="00623AF3" w:rsidRPr="00623AF3" w:rsidRDefault="00623AF3" w:rsidP="00623AF3">
            <w:pPr>
              <w:spacing w:before="60" w:after="60"/>
              <w:jc w:val="left"/>
              <w:rPr>
                <w:szCs w:val="24"/>
                <w:lang w:eastAsia="en-GB"/>
              </w:rPr>
            </w:pPr>
            <w:r w:rsidRPr="00623AF3">
              <w:rPr>
                <w:szCs w:val="24"/>
                <w:lang w:eastAsia="en-GB"/>
              </w:rPr>
              <w:t>23</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25D2BE8" w14:textId="77777777" w:rsidR="00623AF3" w:rsidRPr="00623AF3" w:rsidRDefault="00623AF3" w:rsidP="00623AF3">
            <w:pPr>
              <w:spacing w:before="60" w:after="60"/>
              <w:jc w:val="left"/>
              <w:rPr>
                <w:szCs w:val="24"/>
                <w:lang w:val="en-GB" w:eastAsia="en-GB"/>
              </w:rPr>
            </w:pPr>
            <w:r w:rsidRPr="00623AF3">
              <w:rPr>
                <w:szCs w:val="24"/>
                <w:lang w:eastAsia="en-GB"/>
              </w:rPr>
              <w:t>Chi</w:t>
            </w:r>
            <w:r w:rsidRPr="00623AF3">
              <w:rPr>
                <w:szCs w:val="24"/>
                <w:lang w:val="vi-VN" w:eastAsia="en-GB"/>
              </w:rPr>
              <w:t>ều d</w:t>
            </w:r>
            <w:r w:rsidRPr="00623AF3">
              <w:rPr>
                <w:szCs w:val="24"/>
                <w:lang w:eastAsia="en-GB"/>
              </w:rPr>
              <w:t>ài t</w:t>
            </w:r>
            <w:r w:rsidRPr="00623AF3">
              <w:rPr>
                <w:szCs w:val="24"/>
                <w:lang w:val="vi-VN" w:eastAsia="en-GB"/>
              </w:rPr>
              <w:t>ối đa của c</w:t>
            </w:r>
            <w:r w:rsidRPr="00623AF3">
              <w:rPr>
                <w:szCs w:val="24"/>
                <w:lang w:eastAsia="en-GB"/>
              </w:rPr>
              <w:t>áp trên lô cu</w:t>
            </w:r>
            <w:r w:rsidRPr="00623AF3">
              <w:rPr>
                <w:szCs w:val="24"/>
                <w:lang w:val="vi-VN" w:eastAsia="en-GB"/>
              </w:rPr>
              <w:t>ốn c</w:t>
            </w:r>
            <w:r w:rsidRPr="00623AF3">
              <w:rPr>
                <w:szCs w:val="24"/>
                <w:lang w:eastAsia="en-GB"/>
              </w:rPr>
              <w:t>áp</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6A4D4D" w14:textId="77777777" w:rsidR="00623AF3" w:rsidRPr="00623AF3" w:rsidRDefault="00623AF3" w:rsidP="00623AF3">
            <w:pPr>
              <w:spacing w:before="60" w:after="60"/>
              <w:jc w:val="left"/>
              <w:rPr>
                <w:szCs w:val="24"/>
                <w:lang w:eastAsia="en-GB"/>
              </w:rPr>
            </w:pPr>
            <w:r w:rsidRPr="00623AF3">
              <w:rPr>
                <w:szCs w:val="24"/>
                <w:lang w:eastAsia="en-GB"/>
              </w:rPr>
              <w:t>m</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248413" w14:textId="77777777" w:rsidR="00623AF3" w:rsidRPr="00623AF3" w:rsidRDefault="00623AF3" w:rsidP="00623AF3">
            <w:pPr>
              <w:spacing w:before="60" w:after="60"/>
              <w:jc w:val="left"/>
              <w:rPr>
                <w:szCs w:val="24"/>
                <w:lang w:val="en-GB" w:eastAsia="en-GB"/>
              </w:rPr>
            </w:pPr>
            <w:r w:rsidRPr="00623AF3">
              <w:rPr>
                <w:szCs w:val="24"/>
                <w:lang w:eastAsia="en-GB"/>
              </w:rPr>
              <w:t>Nêu c</w:t>
            </w:r>
            <w:r w:rsidRPr="00623AF3">
              <w:rPr>
                <w:szCs w:val="24"/>
                <w:lang w:val="vi-VN" w:eastAsia="en-GB"/>
              </w:rPr>
              <w:t>ụ thể</w:t>
            </w:r>
          </w:p>
        </w:tc>
      </w:tr>
      <w:tr w:rsidR="00623AF3" w:rsidRPr="00623AF3" w14:paraId="68514CCE"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A3A9AC4" w14:textId="77777777" w:rsidR="00623AF3" w:rsidRPr="00623AF3" w:rsidRDefault="00623AF3" w:rsidP="00623AF3">
            <w:pPr>
              <w:spacing w:before="60" w:after="60"/>
              <w:jc w:val="left"/>
              <w:rPr>
                <w:szCs w:val="24"/>
                <w:lang w:eastAsia="en-GB"/>
              </w:rPr>
            </w:pPr>
            <w:r w:rsidRPr="00623AF3">
              <w:rPr>
                <w:szCs w:val="24"/>
                <w:lang w:eastAsia="en-GB"/>
              </w:rPr>
              <w:t>24</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501FF4" w14:textId="77777777" w:rsidR="00623AF3" w:rsidRPr="00623AF3" w:rsidRDefault="00623AF3" w:rsidP="00623AF3">
            <w:pPr>
              <w:spacing w:before="60" w:after="60"/>
              <w:jc w:val="left"/>
              <w:rPr>
                <w:szCs w:val="24"/>
                <w:lang w:val="en-GB" w:eastAsia="en-GB"/>
              </w:rPr>
            </w:pPr>
            <w:r w:rsidRPr="00623AF3">
              <w:rPr>
                <w:szCs w:val="24"/>
                <w:lang w:eastAsia="en-GB"/>
              </w:rPr>
              <w:t>Đư</w:t>
            </w:r>
            <w:r w:rsidRPr="00623AF3">
              <w:rPr>
                <w:szCs w:val="24"/>
                <w:lang w:val="vi-VN" w:eastAsia="en-GB"/>
              </w:rPr>
              <w:t>ờng k</w:t>
            </w:r>
            <w:r w:rsidRPr="00623AF3">
              <w:rPr>
                <w:szCs w:val="24"/>
                <w:lang w:eastAsia="en-GB"/>
              </w:rPr>
              <w:t>ính m</w:t>
            </w:r>
            <w:r w:rsidRPr="00623AF3">
              <w:rPr>
                <w:szCs w:val="24"/>
                <w:lang w:val="vi-VN" w:eastAsia="en-GB"/>
              </w:rPr>
              <w:t>ặt b</w:t>
            </w:r>
            <w:r w:rsidRPr="00623AF3">
              <w:rPr>
                <w:szCs w:val="24"/>
                <w:lang w:eastAsia="en-GB"/>
              </w:rPr>
              <w:t>ích t</w:t>
            </w:r>
            <w:r w:rsidRPr="00623AF3">
              <w:rPr>
                <w:szCs w:val="24"/>
                <w:lang w:val="vi-VN" w:eastAsia="en-GB"/>
              </w:rPr>
              <w:t>ối đa của l</w:t>
            </w:r>
            <w:r w:rsidRPr="00623AF3">
              <w:rPr>
                <w:szCs w:val="24"/>
                <w:lang w:eastAsia="en-GB"/>
              </w:rPr>
              <w:t>ô cu</w:t>
            </w:r>
            <w:r w:rsidRPr="00623AF3">
              <w:rPr>
                <w:szCs w:val="24"/>
                <w:lang w:val="vi-VN" w:eastAsia="en-GB"/>
              </w:rPr>
              <w:t>ốn c</w:t>
            </w:r>
            <w:r w:rsidRPr="00623AF3">
              <w:rPr>
                <w:szCs w:val="24"/>
                <w:lang w:eastAsia="en-GB"/>
              </w:rPr>
              <w:t>áp</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DE6A9CF" w14:textId="77777777" w:rsidR="00623AF3" w:rsidRPr="00623AF3" w:rsidRDefault="00623AF3" w:rsidP="00623AF3">
            <w:pPr>
              <w:spacing w:before="60" w:after="60"/>
              <w:jc w:val="left"/>
              <w:rPr>
                <w:szCs w:val="24"/>
                <w:lang w:eastAsia="en-GB"/>
              </w:rPr>
            </w:pPr>
            <w:r w:rsidRPr="00623AF3">
              <w:rPr>
                <w:szCs w:val="24"/>
                <w:lang w:eastAsia="en-GB"/>
              </w:rPr>
              <w:t>m</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50D3FB2" w14:textId="77777777" w:rsidR="00623AF3" w:rsidRPr="00623AF3" w:rsidRDefault="00623AF3" w:rsidP="00623AF3">
            <w:pPr>
              <w:spacing w:before="60" w:after="60"/>
              <w:jc w:val="left"/>
              <w:rPr>
                <w:szCs w:val="24"/>
                <w:lang w:val="en-GB" w:eastAsia="en-GB"/>
              </w:rPr>
            </w:pPr>
            <w:r w:rsidRPr="00623AF3">
              <w:rPr>
                <w:szCs w:val="24"/>
                <w:lang w:eastAsia="en-GB"/>
              </w:rPr>
              <w:t>Nêu c</w:t>
            </w:r>
            <w:r w:rsidRPr="00623AF3">
              <w:rPr>
                <w:szCs w:val="24"/>
                <w:lang w:val="vi-VN" w:eastAsia="en-GB"/>
              </w:rPr>
              <w:t>ụ thể</w:t>
            </w:r>
          </w:p>
        </w:tc>
      </w:tr>
      <w:tr w:rsidR="00623AF3" w:rsidRPr="00623AF3" w14:paraId="5FE54443"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1FC5D12" w14:textId="77777777" w:rsidR="00623AF3" w:rsidRPr="00623AF3" w:rsidRDefault="00623AF3" w:rsidP="00623AF3">
            <w:pPr>
              <w:spacing w:before="60" w:after="60"/>
              <w:jc w:val="left"/>
              <w:rPr>
                <w:szCs w:val="24"/>
                <w:lang w:eastAsia="en-GB"/>
              </w:rPr>
            </w:pPr>
            <w:r w:rsidRPr="00623AF3">
              <w:rPr>
                <w:szCs w:val="24"/>
                <w:lang w:eastAsia="en-GB"/>
              </w:rPr>
              <w:t>25</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8B340A" w14:textId="77777777" w:rsidR="00623AF3" w:rsidRPr="00623AF3" w:rsidRDefault="00623AF3" w:rsidP="00623AF3">
            <w:pPr>
              <w:spacing w:before="60" w:after="60"/>
              <w:jc w:val="left"/>
              <w:rPr>
                <w:szCs w:val="24"/>
                <w:lang w:val="en-GB" w:eastAsia="en-GB"/>
              </w:rPr>
            </w:pPr>
            <w:r w:rsidRPr="00623AF3">
              <w:rPr>
                <w:szCs w:val="24"/>
                <w:lang w:eastAsia="en-GB"/>
              </w:rPr>
              <w:t>Tr</w:t>
            </w:r>
            <w:r w:rsidRPr="00623AF3">
              <w:rPr>
                <w:szCs w:val="24"/>
                <w:lang w:val="vi-VN" w:eastAsia="en-GB"/>
              </w:rPr>
              <w:t>ọng lượng tối đa của to</w:t>
            </w:r>
            <w:r w:rsidRPr="00623AF3">
              <w:rPr>
                <w:szCs w:val="24"/>
                <w:lang w:eastAsia="en-GB"/>
              </w:rPr>
              <w:t>àn b</w:t>
            </w:r>
            <w:r w:rsidRPr="00623AF3">
              <w:rPr>
                <w:szCs w:val="24"/>
                <w:lang w:val="vi-VN" w:eastAsia="en-GB"/>
              </w:rPr>
              <w:t>ộ l</w:t>
            </w:r>
            <w:r w:rsidRPr="00623AF3">
              <w:rPr>
                <w:szCs w:val="24"/>
                <w:lang w:eastAsia="en-GB"/>
              </w:rPr>
              <w:t>ô cáp</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C581577" w14:textId="77777777" w:rsidR="00623AF3" w:rsidRPr="00623AF3" w:rsidRDefault="00623AF3" w:rsidP="00623AF3">
            <w:pPr>
              <w:spacing w:before="60" w:after="60"/>
              <w:jc w:val="left"/>
              <w:rPr>
                <w:szCs w:val="24"/>
                <w:lang w:eastAsia="en-GB"/>
              </w:rPr>
            </w:pPr>
            <w:r w:rsidRPr="00623AF3">
              <w:rPr>
                <w:szCs w:val="24"/>
                <w:lang w:eastAsia="en-GB"/>
              </w:rPr>
              <w:t>kg</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A3C21B1" w14:textId="77777777" w:rsidR="00623AF3" w:rsidRPr="00623AF3" w:rsidRDefault="00623AF3" w:rsidP="00623AF3">
            <w:pPr>
              <w:spacing w:before="60" w:after="60"/>
              <w:jc w:val="left"/>
              <w:rPr>
                <w:szCs w:val="24"/>
                <w:lang w:val="en-GB" w:eastAsia="en-GB"/>
              </w:rPr>
            </w:pPr>
            <w:r w:rsidRPr="00623AF3">
              <w:rPr>
                <w:szCs w:val="24"/>
                <w:lang w:eastAsia="en-GB"/>
              </w:rPr>
              <w:t>Nêu c</w:t>
            </w:r>
            <w:r w:rsidRPr="00623AF3">
              <w:rPr>
                <w:szCs w:val="24"/>
                <w:lang w:val="vi-VN" w:eastAsia="en-GB"/>
              </w:rPr>
              <w:t>ụ thể</w:t>
            </w:r>
          </w:p>
        </w:tc>
      </w:tr>
      <w:tr w:rsidR="00623AF3" w:rsidRPr="00623AF3" w14:paraId="1139444A"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978AAAF" w14:textId="77777777" w:rsidR="00623AF3" w:rsidRPr="00623AF3" w:rsidRDefault="00623AF3" w:rsidP="00623AF3">
            <w:pPr>
              <w:spacing w:before="60" w:after="60"/>
              <w:jc w:val="left"/>
              <w:rPr>
                <w:szCs w:val="24"/>
                <w:lang w:eastAsia="en-GB"/>
              </w:rPr>
            </w:pPr>
            <w:r w:rsidRPr="00623AF3">
              <w:rPr>
                <w:szCs w:val="24"/>
                <w:lang w:eastAsia="en-GB"/>
              </w:rPr>
              <w:t>26</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38EE71" w14:textId="77777777" w:rsidR="00623AF3" w:rsidRPr="00623AF3" w:rsidRDefault="00623AF3" w:rsidP="00623AF3">
            <w:pPr>
              <w:spacing w:before="60" w:after="60"/>
              <w:jc w:val="left"/>
              <w:rPr>
                <w:szCs w:val="24"/>
                <w:lang w:val="en-GB" w:eastAsia="en-GB"/>
              </w:rPr>
            </w:pPr>
            <w:r w:rsidRPr="00623AF3">
              <w:rPr>
                <w:szCs w:val="24"/>
                <w:lang w:eastAsia="en-GB"/>
              </w:rPr>
              <w:t>Gi</w:t>
            </w:r>
            <w:r w:rsidRPr="00623AF3">
              <w:rPr>
                <w:szCs w:val="24"/>
                <w:lang w:val="vi-VN" w:eastAsia="en-GB"/>
              </w:rPr>
              <w:t>ấy chứng nhận thử nghiệm điển h</w:t>
            </w:r>
            <w:r w:rsidRPr="00623AF3">
              <w:rPr>
                <w:szCs w:val="24"/>
                <w:lang w:eastAsia="en-GB"/>
              </w:rPr>
              <w:t>ình Type test, Routine Test</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4202A10" w14:textId="77777777" w:rsidR="00623AF3" w:rsidRPr="00623AF3" w:rsidRDefault="00623AF3" w:rsidP="00623AF3">
            <w:pPr>
              <w:spacing w:before="60" w:after="60"/>
              <w:jc w:val="left"/>
              <w:rPr>
                <w:szCs w:val="24"/>
                <w:lang w:eastAsia="en-GB"/>
              </w:rPr>
            </w:pPr>
            <w:r w:rsidRPr="00623AF3">
              <w:rPr>
                <w:szCs w:val="24"/>
                <w:lang w:eastAsia="en-GB"/>
              </w:rPr>
              <w:t> </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FA6674" w14:textId="77777777" w:rsidR="00623AF3" w:rsidRPr="00623AF3" w:rsidRDefault="00623AF3" w:rsidP="00623AF3">
            <w:pPr>
              <w:spacing w:before="60" w:after="60"/>
              <w:jc w:val="left"/>
              <w:rPr>
                <w:szCs w:val="24"/>
                <w:lang w:eastAsia="en-GB"/>
              </w:rPr>
            </w:pPr>
            <w:r w:rsidRPr="00623AF3">
              <w:rPr>
                <w:szCs w:val="24"/>
                <w:lang w:eastAsia="en-GB"/>
              </w:rPr>
              <w:t>Có</w:t>
            </w:r>
          </w:p>
        </w:tc>
      </w:tr>
      <w:tr w:rsidR="00623AF3" w:rsidRPr="00623AF3" w14:paraId="4FC52605" w14:textId="77777777" w:rsidTr="00190D30">
        <w:tc>
          <w:tcPr>
            <w:tcW w:w="9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FD7DAF" w14:textId="77777777" w:rsidR="00623AF3" w:rsidRPr="00623AF3" w:rsidRDefault="00623AF3" w:rsidP="00623AF3">
            <w:pPr>
              <w:spacing w:before="60" w:after="60"/>
              <w:jc w:val="left"/>
              <w:rPr>
                <w:szCs w:val="24"/>
                <w:lang w:eastAsia="en-GB"/>
              </w:rPr>
            </w:pPr>
            <w:r w:rsidRPr="00623AF3">
              <w:rPr>
                <w:szCs w:val="24"/>
                <w:lang w:eastAsia="en-GB"/>
              </w:rPr>
              <w:t> </w:t>
            </w:r>
          </w:p>
          <w:p w14:paraId="03CB8243" w14:textId="77777777" w:rsidR="00623AF3" w:rsidRPr="00623AF3" w:rsidRDefault="00623AF3" w:rsidP="00623AF3">
            <w:pPr>
              <w:spacing w:before="60" w:after="60"/>
              <w:jc w:val="left"/>
              <w:rPr>
                <w:szCs w:val="24"/>
                <w:lang w:eastAsia="en-GB"/>
              </w:rPr>
            </w:pPr>
            <w:r w:rsidRPr="00623AF3">
              <w:rPr>
                <w:szCs w:val="24"/>
                <w:lang w:eastAsia="en-GB"/>
              </w:rPr>
              <w:t>27</w:t>
            </w:r>
          </w:p>
        </w:tc>
        <w:tc>
          <w:tcPr>
            <w:tcW w:w="651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50F618" w14:textId="77777777" w:rsidR="00623AF3" w:rsidRPr="00623AF3" w:rsidRDefault="00623AF3" w:rsidP="00623AF3">
            <w:pPr>
              <w:spacing w:before="60" w:after="60"/>
              <w:jc w:val="left"/>
              <w:rPr>
                <w:szCs w:val="24"/>
                <w:lang w:val="en-GB" w:eastAsia="en-GB"/>
              </w:rPr>
            </w:pPr>
            <w:r w:rsidRPr="00623AF3">
              <w:rPr>
                <w:szCs w:val="24"/>
                <w:lang w:eastAsia="en-GB"/>
              </w:rPr>
              <w:t>Biên b</w:t>
            </w:r>
            <w:r w:rsidRPr="00623AF3">
              <w:rPr>
                <w:szCs w:val="24"/>
                <w:lang w:val="vi-VN" w:eastAsia="en-GB"/>
              </w:rPr>
              <w:t>ản test phải đ</w:t>
            </w:r>
            <w:r w:rsidRPr="00623AF3">
              <w:rPr>
                <w:szCs w:val="24"/>
                <w:lang w:eastAsia="en-GB"/>
              </w:rPr>
              <w:t xml:space="preserve">áp </w:t>
            </w:r>
            <w:r w:rsidRPr="00623AF3">
              <w:rPr>
                <w:szCs w:val="24"/>
                <w:lang w:val="vi-VN" w:eastAsia="en-GB"/>
              </w:rPr>
              <w:t>ứng v</w:t>
            </w:r>
            <w:r w:rsidRPr="00623AF3">
              <w:rPr>
                <w:szCs w:val="24"/>
                <w:lang w:eastAsia="en-GB"/>
              </w:rPr>
              <w:t>à đ</w:t>
            </w:r>
            <w:r w:rsidRPr="00623AF3">
              <w:rPr>
                <w:szCs w:val="24"/>
                <w:lang w:val="vi-VN" w:eastAsia="en-GB"/>
              </w:rPr>
              <w:t>ầy đủ c</w:t>
            </w:r>
            <w:r w:rsidRPr="00623AF3">
              <w:rPr>
                <w:szCs w:val="24"/>
                <w:lang w:eastAsia="en-GB"/>
              </w:rPr>
              <w:t>ác h</w:t>
            </w:r>
            <w:r w:rsidRPr="00623AF3">
              <w:rPr>
                <w:szCs w:val="24"/>
                <w:lang w:val="vi-VN" w:eastAsia="en-GB"/>
              </w:rPr>
              <w:t>ạng mục th</w:t>
            </w:r>
            <w:r w:rsidRPr="00623AF3">
              <w:rPr>
                <w:szCs w:val="24"/>
                <w:lang w:eastAsia="en-GB"/>
              </w:rPr>
              <w:t>í nghi</w:t>
            </w:r>
            <w:r w:rsidRPr="00623AF3">
              <w:rPr>
                <w:szCs w:val="24"/>
                <w:lang w:val="vi-VN" w:eastAsia="en-GB"/>
              </w:rPr>
              <w:t>ệm theo ti</w:t>
            </w:r>
            <w:r w:rsidRPr="00623AF3">
              <w:rPr>
                <w:szCs w:val="24"/>
                <w:lang w:eastAsia="en-GB"/>
              </w:rPr>
              <w:t>êu chu</w:t>
            </w:r>
            <w:r w:rsidRPr="00623AF3">
              <w:rPr>
                <w:szCs w:val="24"/>
                <w:lang w:val="vi-VN" w:eastAsia="en-GB"/>
              </w:rPr>
              <w:t>ẩn TCVN 5935-1 (hoặc tương đương hoặc cao hơn) v</w:t>
            </w:r>
            <w:r w:rsidRPr="00623AF3">
              <w:rPr>
                <w:szCs w:val="24"/>
                <w:lang w:eastAsia="en-GB"/>
              </w:rPr>
              <w:t>à các tiêu chu</w:t>
            </w:r>
            <w:r w:rsidRPr="00623AF3">
              <w:rPr>
                <w:szCs w:val="24"/>
                <w:lang w:val="vi-VN" w:eastAsia="en-GB"/>
              </w:rPr>
              <w:t>ẩn li</w:t>
            </w:r>
            <w:r w:rsidRPr="00623AF3">
              <w:rPr>
                <w:szCs w:val="24"/>
                <w:lang w:eastAsia="en-GB"/>
              </w:rPr>
              <w:t>ên quan</w:t>
            </w:r>
          </w:p>
        </w:tc>
        <w:tc>
          <w:tcPr>
            <w:tcW w:w="103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9FDC193" w14:textId="77777777" w:rsidR="00623AF3" w:rsidRPr="00623AF3" w:rsidRDefault="00623AF3" w:rsidP="00623AF3">
            <w:pPr>
              <w:spacing w:before="60" w:after="60"/>
              <w:jc w:val="left"/>
              <w:rPr>
                <w:szCs w:val="24"/>
                <w:lang w:eastAsia="en-GB"/>
              </w:rPr>
            </w:pPr>
            <w:r w:rsidRPr="00623AF3">
              <w:rPr>
                <w:szCs w:val="24"/>
                <w:lang w:eastAsia="en-GB"/>
              </w:rPr>
              <w:t> </w:t>
            </w:r>
          </w:p>
        </w:tc>
        <w:tc>
          <w:tcPr>
            <w:tcW w:w="149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F7E97C" w14:textId="77777777" w:rsidR="00623AF3" w:rsidRPr="00623AF3" w:rsidRDefault="00623AF3" w:rsidP="00623AF3">
            <w:pPr>
              <w:spacing w:before="60" w:after="60"/>
              <w:jc w:val="left"/>
              <w:rPr>
                <w:szCs w:val="24"/>
                <w:lang w:val="en-GB" w:eastAsia="en-GB"/>
              </w:rPr>
            </w:pPr>
            <w:r w:rsidRPr="00623AF3">
              <w:rPr>
                <w:szCs w:val="24"/>
                <w:lang w:eastAsia="en-GB"/>
              </w:rPr>
              <w:t xml:space="preserve">Đáp </w:t>
            </w:r>
            <w:r w:rsidRPr="00623AF3">
              <w:rPr>
                <w:szCs w:val="24"/>
                <w:lang w:val="vi-VN" w:eastAsia="en-GB"/>
              </w:rPr>
              <w:t>ứng</w:t>
            </w:r>
          </w:p>
        </w:tc>
      </w:tr>
    </w:tbl>
    <w:p w14:paraId="59505DD7" w14:textId="77777777" w:rsidR="00623AF3" w:rsidRPr="00623AF3" w:rsidRDefault="00623AF3" w:rsidP="00623AF3">
      <w:pPr>
        <w:tabs>
          <w:tab w:val="left" w:pos="772"/>
        </w:tabs>
        <w:spacing w:before="120" w:after="160" w:line="259" w:lineRule="auto"/>
        <w:ind w:left="139"/>
        <w:jc w:val="left"/>
        <w:rPr>
          <w:szCs w:val="24"/>
        </w:rPr>
      </w:pPr>
      <w:r w:rsidRPr="00623AF3">
        <w:rPr>
          <w:szCs w:val="24"/>
          <w:highlight w:val="yellow"/>
        </w:rPr>
        <w:t>Cáp</w:t>
      </w:r>
      <w:r w:rsidRPr="00623AF3">
        <w:rPr>
          <w:spacing w:val="-3"/>
          <w:szCs w:val="24"/>
          <w:highlight w:val="yellow"/>
        </w:rPr>
        <w:t xml:space="preserve"> </w:t>
      </w:r>
      <w:r w:rsidRPr="00623AF3">
        <w:rPr>
          <w:szCs w:val="24"/>
          <w:highlight w:val="yellow"/>
        </w:rPr>
        <w:t>hạ</w:t>
      </w:r>
      <w:r w:rsidRPr="00623AF3">
        <w:rPr>
          <w:spacing w:val="-3"/>
          <w:szCs w:val="24"/>
          <w:highlight w:val="yellow"/>
        </w:rPr>
        <w:t xml:space="preserve"> </w:t>
      </w:r>
      <w:r w:rsidRPr="00623AF3">
        <w:rPr>
          <w:szCs w:val="24"/>
          <w:highlight w:val="yellow"/>
        </w:rPr>
        <w:t>áp</w:t>
      </w:r>
      <w:r w:rsidRPr="00623AF3">
        <w:rPr>
          <w:spacing w:val="-2"/>
          <w:szCs w:val="24"/>
          <w:highlight w:val="yellow"/>
        </w:rPr>
        <w:t xml:space="preserve"> </w:t>
      </w:r>
      <w:r w:rsidRPr="00623AF3">
        <w:rPr>
          <w:szCs w:val="24"/>
          <w:highlight w:val="yellow"/>
        </w:rPr>
        <w:t>ruột</w:t>
      </w:r>
      <w:r w:rsidRPr="00623AF3">
        <w:rPr>
          <w:spacing w:val="-3"/>
          <w:szCs w:val="24"/>
          <w:highlight w:val="yellow"/>
        </w:rPr>
        <w:t xml:space="preserve"> </w:t>
      </w:r>
      <w:r w:rsidRPr="00623AF3">
        <w:rPr>
          <w:szCs w:val="24"/>
          <w:highlight w:val="yellow"/>
        </w:rPr>
        <w:t>đồng</w:t>
      </w:r>
      <w:r w:rsidRPr="00623AF3">
        <w:rPr>
          <w:spacing w:val="-6"/>
          <w:szCs w:val="24"/>
          <w:highlight w:val="yellow"/>
        </w:rPr>
        <w:t xml:space="preserve"> </w:t>
      </w:r>
      <w:r w:rsidRPr="00623AF3">
        <w:rPr>
          <w:szCs w:val="24"/>
          <w:highlight w:val="yellow"/>
        </w:rPr>
        <w:t>4x25mm</w:t>
      </w:r>
      <w:r w:rsidRPr="00623AF3">
        <w:rPr>
          <w:szCs w:val="24"/>
          <w:highlight w:val="yellow"/>
          <w:vertAlign w:val="superscript"/>
        </w:rPr>
        <w:t>2</w:t>
      </w:r>
      <w:r w:rsidRPr="00623AF3">
        <w:rPr>
          <w:spacing w:val="-2"/>
          <w:szCs w:val="24"/>
          <w:highlight w:val="yellow"/>
        </w:rPr>
        <w:t xml:space="preserve"> </w:t>
      </w:r>
      <w:r w:rsidRPr="00623AF3">
        <w:rPr>
          <w:szCs w:val="24"/>
          <w:highlight w:val="yellow"/>
        </w:rPr>
        <w:t>-</w:t>
      </w:r>
      <w:r w:rsidRPr="00623AF3">
        <w:rPr>
          <w:spacing w:val="-4"/>
          <w:szCs w:val="24"/>
          <w:highlight w:val="yellow"/>
        </w:rPr>
        <w:t xml:space="preserve"> </w:t>
      </w:r>
      <w:r w:rsidRPr="00623AF3">
        <w:rPr>
          <w:szCs w:val="24"/>
          <w:highlight w:val="yellow"/>
        </w:rPr>
        <w:t>không</w:t>
      </w:r>
      <w:r w:rsidRPr="00623AF3">
        <w:rPr>
          <w:spacing w:val="-7"/>
          <w:szCs w:val="24"/>
          <w:highlight w:val="yellow"/>
        </w:rPr>
        <w:t xml:space="preserve"> </w:t>
      </w:r>
      <w:r w:rsidRPr="00623AF3">
        <w:rPr>
          <w:szCs w:val="24"/>
          <w:highlight w:val="yellow"/>
        </w:rPr>
        <w:t>có</w:t>
      </w:r>
      <w:r w:rsidRPr="00623AF3">
        <w:rPr>
          <w:spacing w:val="-2"/>
          <w:szCs w:val="24"/>
          <w:highlight w:val="yellow"/>
        </w:rPr>
        <w:t xml:space="preserve"> </w:t>
      </w:r>
      <w:r w:rsidRPr="00623AF3">
        <w:rPr>
          <w:szCs w:val="24"/>
          <w:highlight w:val="yellow"/>
        </w:rPr>
        <w:t>băng</w:t>
      </w:r>
      <w:r w:rsidRPr="00623AF3">
        <w:rPr>
          <w:spacing w:val="-7"/>
          <w:szCs w:val="24"/>
          <w:highlight w:val="yellow"/>
        </w:rPr>
        <w:t xml:space="preserve"> </w:t>
      </w:r>
      <w:r w:rsidRPr="00623AF3">
        <w:rPr>
          <w:spacing w:val="-2"/>
          <w:szCs w:val="24"/>
          <w:highlight w:val="yellow"/>
        </w:rPr>
        <w:t>thép.</w:t>
      </w:r>
    </w:p>
    <w:tbl>
      <w:tblPr>
        <w:tblW w:w="929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5131"/>
        <w:gridCol w:w="1349"/>
        <w:gridCol w:w="2074"/>
      </w:tblGrid>
      <w:tr w:rsidR="00623AF3" w:rsidRPr="00623AF3" w14:paraId="0553F992" w14:textId="77777777" w:rsidTr="00190D30">
        <w:trPr>
          <w:trHeight w:val="335"/>
        </w:trPr>
        <w:tc>
          <w:tcPr>
            <w:tcW w:w="739" w:type="dxa"/>
          </w:tcPr>
          <w:p w14:paraId="7B2CDAA4" w14:textId="77777777" w:rsidR="00623AF3" w:rsidRPr="00623AF3" w:rsidRDefault="00623AF3" w:rsidP="00623AF3">
            <w:pPr>
              <w:widowControl w:val="0"/>
              <w:autoSpaceDE w:val="0"/>
              <w:autoSpaceDN w:val="0"/>
              <w:spacing w:before="26" w:line="290" w:lineRule="exact"/>
              <w:ind w:left="10"/>
              <w:jc w:val="center"/>
              <w:rPr>
                <w:b/>
                <w:szCs w:val="24"/>
              </w:rPr>
            </w:pPr>
            <w:r w:rsidRPr="00623AF3">
              <w:rPr>
                <w:b/>
                <w:spacing w:val="-5"/>
                <w:szCs w:val="24"/>
              </w:rPr>
              <w:t>TT</w:t>
            </w:r>
          </w:p>
        </w:tc>
        <w:tc>
          <w:tcPr>
            <w:tcW w:w="5131" w:type="dxa"/>
          </w:tcPr>
          <w:p w14:paraId="02CCC81B" w14:textId="77777777" w:rsidR="00623AF3" w:rsidRPr="00623AF3" w:rsidRDefault="00623AF3" w:rsidP="00623AF3">
            <w:pPr>
              <w:widowControl w:val="0"/>
              <w:autoSpaceDE w:val="0"/>
              <w:autoSpaceDN w:val="0"/>
              <w:spacing w:before="16"/>
              <w:ind w:left="5"/>
              <w:jc w:val="center"/>
              <w:rPr>
                <w:b/>
                <w:szCs w:val="24"/>
              </w:rPr>
            </w:pPr>
            <w:r w:rsidRPr="00623AF3">
              <w:rPr>
                <w:b/>
                <w:szCs w:val="24"/>
              </w:rPr>
              <w:t>H</w:t>
            </w:r>
            <w:r w:rsidRPr="00623AF3">
              <w:rPr>
                <w:szCs w:val="24"/>
              </w:rPr>
              <w:t>ạ</w:t>
            </w:r>
            <w:r w:rsidRPr="00623AF3">
              <w:rPr>
                <w:b/>
                <w:szCs w:val="24"/>
              </w:rPr>
              <w:t>ng</w:t>
            </w:r>
            <w:r w:rsidRPr="00623AF3">
              <w:rPr>
                <w:b/>
                <w:spacing w:val="10"/>
                <w:szCs w:val="24"/>
              </w:rPr>
              <w:t xml:space="preserve"> </w:t>
            </w:r>
            <w:r w:rsidRPr="00623AF3">
              <w:rPr>
                <w:b/>
                <w:spacing w:val="-5"/>
                <w:szCs w:val="24"/>
              </w:rPr>
              <w:t>m</w:t>
            </w:r>
            <w:r w:rsidRPr="00623AF3">
              <w:rPr>
                <w:spacing w:val="-5"/>
                <w:szCs w:val="24"/>
              </w:rPr>
              <w:t>ụ</w:t>
            </w:r>
            <w:r w:rsidRPr="00623AF3">
              <w:rPr>
                <w:b/>
                <w:spacing w:val="-5"/>
                <w:szCs w:val="24"/>
              </w:rPr>
              <w:t>c</w:t>
            </w:r>
          </w:p>
        </w:tc>
        <w:tc>
          <w:tcPr>
            <w:tcW w:w="1349" w:type="dxa"/>
          </w:tcPr>
          <w:p w14:paraId="05257779" w14:textId="77777777" w:rsidR="00623AF3" w:rsidRPr="00623AF3" w:rsidRDefault="00623AF3" w:rsidP="00623AF3">
            <w:pPr>
              <w:widowControl w:val="0"/>
              <w:autoSpaceDE w:val="0"/>
              <w:autoSpaceDN w:val="0"/>
              <w:spacing w:before="16"/>
              <w:ind w:left="11" w:right="6"/>
              <w:jc w:val="center"/>
              <w:rPr>
                <w:b/>
                <w:szCs w:val="24"/>
              </w:rPr>
            </w:pPr>
            <w:r w:rsidRPr="00623AF3">
              <w:rPr>
                <w:szCs w:val="24"/>
              </w:rPr>
              <w:t>Đơ</w:t>
            </w:r>
            <w:r w:rsidRPr="00623AF3">
              <w:rPr>
                <w:b/>
                <w:szCs w:val="24"/>
              </w:rPr>
              <w:t>n</w:t>
            </w:r>
            <w:r w:rsidRPr="00623AF3">
              <w:rPr>
                <w:b/>
                <w:spacing w:val="-4"/>
                <w:szCs w:val="24"/>
              </w:rPr>
              <w:t xml:space="preserve"> </w:t>
            </w:r>
            <w:r w:rsidRPr="00623AF3">
              <w:rPr>
                <w:b/>
                <w:szCs w:val="24"/>
              </w:rPr>
              <w:t>v</w:t>
            </w:r>
            <w:r w:rsidRPr="00623AF3">
              <w:rPr>
                <w:szCs w:val="24"/>
              </w:rPr>
              <w:t>ị</w:t>
            </w:r>
            <w:r w:rsidRPr="00623AF3">
              <w:rPr>
                <w:spacing w:val="1"/>
                <w:szCs w:val="24"/>
              </w:rPr>
              <w:t xml:space="preserve"> </w:t>
            </w:r>
            <w:r w:rsidRPr="00623AF3">
              <w:rPr>
                <w:spacing w:val="-5"/>
                <w:szCs w:val="24"/>
              </w:rPr>
              <w:t>đ</w:t>
            </w:r>
            <w:r w:rsidRPr="00623AF3">
              <w:rPr>
                <w:b/>
                <w:spacing w:val="-5"/>
                <w:szCs w:val="24"/>
              </w:rPr>
              <w:t>o</w:t>
            </w:r>
          </w:p>
        </w:tc>
        <w:tc>
          <w:tcPr>
            <w:tcW w:w="2074" w:type="dxa"/>
          </w:tcPr>
          <w:p w14:paraId="09651143" w14:textId="77777777" w:rsidR="00623AF3" w:rsidRPr="00623AF3" w:rsidRDefault="00623AF3" w:rsidP="00623AF3">
            <w:pPr>
              <w:widowControl w:val="0"/>
              <w:autoSpaceDE w:val="0"/>
              <w:autoSpaceDN w:val="0"/>
              <w:spacing w:before="16"/>
              <w:ind w:left="18" w:right="9"/>
              <w:jc w:val="center"/>
              <w:rPr>
                <w:b/>
                <w:szCs w:val="24"/>
              </w:rPr>
            </w:pPr>
            <w:r w:rsidRPr="00623AF3">
              <w:rPr>
                <w:b/>
                <w:szCs w:val="24"/>
              </w:rPr>
              <w:t>Yêu</w:t>
            </w:r>
            <w:r w:rsidRPr="00623AF3">
              <w:rPr>
                <w:b/>
                <w:spacing w:val="-8"/>
                <w:szCs w:val="24"/>
              </w:rPr>
              <w:t xml:space="preserve"> </w:t>
            </w:r>
            <w:r w:rsidRPr="00623AF3">
              <w:rPr>
                <w:b/>
                <w:spacing w:val="-5"/>
                <w:szCs w:val="24"/>
              </w:rPr>
              <w:t>c</w:t>
            </w:r>
            <w:r w:rsidRPr="00623AF3">
              <w:rPr>
                <w:spacing w:val="-5"/>
                <w:szCs w:val="24"/>
              </w:rPr>
              <w:t>ầ</w:t>
            </w:r>
            <w:r w:rsidRPr="00623AF3">
              <w:rPr>
                <w:b/>
                <w:spacing w:val="-5"/>
                <w:szCs w:val="24"/>
              </w:rPr>
              <w:t>u</w:t>
            </w:r>
          </w:p>
        </w:tc>
      </w:tr>
      <w:tr w:rsidR="00623AF3" w:rsidRPr="00623AF3" w14:paraId="26E968DD" w14:textId="77777777" w:rsidTr="00190D30">
        <w:trPr>
          <w:trHeight w:val="340"/>
        </w:trPr>
        <w:tc>
          <w:tcPr>
            <w:tcW w:w="739" w:type="dxa"/>
          </w:tcPr>
          <w:p w14:paraId="019A1024" w14:textId="77777777" w:rsidR="00623AF3" w:rsidRPr="00623AF3" w:rsidRDefault="00623AF3" w:rsidP="00623AF3">
            <w:pPr>
              <w:widowControl w:val="0"/>
              <w:autoSpaceDE w:val="0"/>
              <w:autoSpaceDN w:val="0"/>
              <w:spacing w:before="30" w:line="290" w:lineRule="exact"/>
              <w:ind w:left="14"/>
              <w:jc w:val="center"/>
              <w:rPr>
                <w:szCs w:val="24"/>
              </w:rPr>
            </w:pPr>
            <w:r w:rsidRPr="00623AF3">
              <w:rPr>
                <w:spacing w:val="-10"/>
                <w:szCs w:val="24"/>
              </w:rPr>
              <w:t>1</w:t>
            </w:r>
          </w:p>
        </w:tc>
        <w:tc>
          <w:tcPr>
            <w:tcW w:w="5131" w:type="dxa"/>
          </w:tcPr>
          <w:p w14:paraId="0E69E733" w14:textId="77777777" w:rsidR="00623AF3" w:rsidRPr="00623AF3" w:rsidRDefault="00623AF3" w:rsidP="00623AF3">
            <w:pPr>
              <w:widowControl w:val="0"/>
              <w:autoSpaceDE w:val="0"/>
              <w:autoSpaceDN w:val="0"/>
              <w:spacing w:before="30" w:line="290" w:lineRule="exact"/>
              <w:ind w:left="110"/>
              <w:jc w:val="left"/>
              <w:rPr>
                <w:szCs w:val="24"/>
              </w:rPr>
            </w:pPr>
            <w:r w:rsidRPr="00623AF3">
              <w:rPr>
                <w:szCs w:val="24"/>
              </w:rPr>
              <w:t>Cáp</w:t>
            </w:r>
            <w:r w:rsidRPr="00623AF3">
              <w:rPr>
                <w:spacing w:val="-2"/>
                <w:szCs w:val="24"/>
              </w:rPr>
              <w:t xml:space="preserve"> </w:t>
            </w:r>
            <w:r w:rsidRPr="00623AF3">
              <w:rPr>
                <w:szCs w:val="24"/>
              </w:rPr>
              <w:t>hạ</w:t>
            </w:r>
            <w:r w:rsidRPr="00623AF3">
              <w:rPr>
                <w:spacing w:val="-1"/>
                <w:szCs w:val="24"/>
              </w:rPr>
              <w:t xml:space="preserve"> </w:t>
            </w:r>
            <w:r w:rsidRPr="00623AF3">
              <w:rPr>
                <w:szCs w:val="24"/>
              </w:rPr>
              <w:t>áp</w:t>
            </w:r>
            <w:r w:rsidRPr="00623AF3">
              <w:rPr>
                <w:spacing w:val="-1"/>
                <w:szCs w:val="24"/>
              </w:rPr>
              <w:t xml:space="preserve"> </w:t>
            </w:r>
            <w:r w:rsidRPr="00623AF3">
              <w:rPr>
                <w:spacing w:val="-2"/>
                <w:szCs w:val="24"/>
              </w:rPr>
              <w:t>0.6/1kV</w:t>
            </w:r>
          </w:p>
        </w:tc>
        <w:tc>
          <w:tcPr>
            <w:tcW w:w="1349" w:type="dxa"/>
          </w:tcPr>
          <w:p w14:paraId="0FD7479B" w14:textId="77777777" w:rsidR="00623AF3" w:rsidRPr="00623AF3" w:rsidRDefault="00623AF3" w:rsidP="00623AF3">
            <w:pPr>
              <w:widowControl w:val="0"/>
              <w:autoSpaceDE w:val="0"/>
              <w:autoSpaceDN w:val="0"/>
              <w:jc w:val="left"/>
              <w:rPr>
                <w:szCs w:val="24"/>
              </w:rPr>
            </w:pPr>
          </w:p>
        </w:tc>
        <w:tc>
          <w:tcPr>
            <w:tcW w:w="2074" w:type="dxa"/>
          </w:tcPr>
          <w:p w14:paraId="50E2C697" w14:textId="77777777" w:rsidR="00623AF3" w:rsidRPr="00623AF3" w:rsidRDefault="00623AF3" w:rsidP="00623AF3">
            <w:pPr>
              <w:widowControl w:val="0"/>
              <w:autoSpaceDE w:val="0"/>
              <w:autoSpaceDN w:val="0"/>
              <w:spacing w:before="30" w:line="290"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488E7A7E" w14:textId="77777777" w:rsidTr="00190D30">
        <w:trPr>
          <w:trHeight w:val="340"/>
        </w:trPr>
        <w:tc>
          <w:tcPr>
            <w:tcW w:w="739" w:type="dxa"/>
          </w:tcPr>
          <w:p w14:paraId="6368BE06" w14:textId="77777777" w:rsidR="00623AF3" w:rsidRPr="00623AF3" w:rsidRDefault="00623AF3" w:rsidP="00623AF3">
            <w:pPr>
              <w:widowControl w:val="0"/>
              <w:autoSpaceDE w:val="0"/>
              <w:autoSpaceDN w:val="0"/>
              <w:spacing w:before="26" w:line="295" w:lineRule="exact"/>
              <w:ind w:left="14"/>
              <w:jc w:val="center"/>
              <w:rPr>
                <w:szCs w:val="24"/>
              </w:rPr>
            </w:pPr>
            <w:r w:rsidRPr="00623AF3">
              <w:rPr>
                <w:spacing w:val="-10"/>
                <w:szCs w:val="24"/>
              </w:rPr>
              <w:t>2</w:t>
            </w:r>
          </w:p>
        </w:tc>
        <w:tc>
          <w:tcPr>
            <w:tcW w:w="5131" w:type="dxa"/>
          </w:tcPr>
          <w:p w14:paraId="444EE0EB"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Nhà</w:t>
            </w:r>
            <w:r w:rsidRPr="00623AF3">
              <w:rPr>
                <w:spacing w:val="-4"/>
                <w:szCs w:val="24"/>
              </w:rPr>
              <w:t xml:space="preserve"> </w:t>
            </w:r>
            <w:r w:rsidRPr="00623AF3">
              <w:rPr>
                <w:szCs w:val="24"/>
              </w:rPr>
              <w:t>sản</w:t>
            </w:r>
            <w:r w:rsidRPr="00623AF3">
              <w:rPr>
                <w:spacing w:val="-3"/>
                <w:szCs w:val="24"/>
              </w:rPr>
              <w:t xml:space="preserve"> </w:t>
            </w:r>
            <w:r w:rsidRPr="00623AF3">
              <w:rPr>
                <w:szCs w:val="24"/>
              </w:rPr>
              <w:t>xuất/</w:t>
            </w:r>
            <w:r w:rsidRPr="00623AF3">
              <w:rPr>
                <w:spacing w:val="-4"/>
                <w:szCs w:val="24"/>
              </w:rPr>
              <w:t xml:space="preserve"> </w:t>
            </w:r>
            <w:r w:rsidRPr="00623AF3">
              <w:rPr>
                <w:szCs w:val="24"/>
              </w:rPr>
              <w:t>Nước</w:t>
            </w:r>
            <w:r w:rsidRPr="00623AF3">
              <w:rPr>
                <w:spacing w:val="-3"/>
                <w:szCs w:val="24"/>
              </w:rPr>
              <w:t xml:space="preserve"> </w:t>
            </w:r>
            <w:r w:rsidRPr="00623AF3">
              <w:rPr>
                <w:szCs w:val="24"/>
              </w:rPr>
              <w:t>sản</w:t>
            </w:r>
            <w:r w:rsidRPr="00623AF3">
              <w:rPr>
                <w:spacing w:val="-3"/>
                <w:szCs w:val="24"/>
              </w:rPr>
              <w:t xml:space="preserve"> </w:t>
            </w:r>
            <w:r w:rsidRPr="00623AF3">
              <w:rPr>
                <w:spacing w:val="-4"/>
                <w:szCs w:val="24"/>
              </w:rPr>
              <w:t>xuất</w:t>
            </w:r>
          </w:p>
        </w:tc>
        <w:tc>
          <w:tcPr>
            <w:tcW w:w="1349" w:type="dxa"/>
          </w:tcPr>
          <w:p w14:paraId="21177110" w14:textId="77777777" w:rsidR="00623AF3" w:rsidRPr="00623AF3" w:rsidRDefault="00623AF3" w:rsidP="00623AF3">
            <w:pPr>
              <w:widowControl w:val="0"/>
              <w:autoSpaceDE w:val="0"/>
              <w:autoSpaceDN w:val="0"/>
              <w:jc w:val="left"/>
              <w:rPr>
                <w:szCs w:val="24"/>
              </w:rPr>
            </w:pPr>
          </w:p>
        </w:tc>
        <w:tc>
          <w:tcPr>
            <w:tcW w:w="2074" w:type="dxa"/>
          </w:tcPr>
          <w:p w14:paraId="1B59368D"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77ACC6FC" w14:textId="77777777" w:rsidTr="00190D30">
        <w:trPr>
          <w:trHeight w:val="340"/>
        </w:trPr>
        <w:tc>
          <w:tcPr>
            <w:tcW w:w="739" w:type="dxa"/>
          </w:tcPr>
          <w:p w14:paraId="1CFE0140" w14:textId="77777777" w:rsidR="00623AF3" w:rsidRPr="00623AF3" w:rsidRDefault="00623AF3" w:rsidP="00623AF3">
            <w:pPr>
              <w:widowControl w:val="0"/>
              <w:autoSpaceDE w:val="0"/>
              <w:autoSpaceDN w:val="0"/>
              <w:spacing w:before="26" w:line="295" w:lineRule="exact"/>
              <w:ind w:left="14"/>
              <w:jc w:val="center"/>
              <w:rPr>
                <w:szCs w:val="24"/>
              </w:rPr>
            </w:pPr>
            <w:r w:rsidRPr="00623AF3">
              <w:rPr>
                <w:spacing w:val="-10"/>
                <w:szCs w:val="24"/>
              </w:rPr>
              <w:t>3</w:t>
            </w:r>
          </w:p>
        </w:tc>
        <w:tc>
          <w:tcPr>
            <w:tcW w:w="5131" w:type="dxa"/>
          </w:tcPr>
          <w:p w14:paraId="5782C70B"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Mã</w:t>
            </w:r>
            <w:r w:rsidRPr="00623AF3">
              <w:rPr>
                <w:spacing w:val="-3"/>
                <w:szCs w:val="24"/>
              </w:rPr>
              <w:t xml:space="preserve"> </w:t>
            </w:r>
            <w:r w:rsidRPr="00623AF3">
              <w:rPr>
                <w:szCs w:val="24"/>
              </w:rPr>
              <w:t>hiệu</w:t>
            </w:r>
            <w:r w:rsidRPr="00623AF3">
              <w:rPr>
                <w:spacing w:val="-3"/>
                <w:szCs w:val="24"/>
              </w:rPr>
              <w:t xml:space="preserve"> </w:t>
            </w:r>
            <w:r w:rsidRPr="00623AF3">
              <w:rPr>
                <w:szCs w:val="24"/>
              </w:rPr>
              <w:t>sản</w:t>
            </w:r>
            <w:r w:rsidRPr="00623AF3">
              <w:rPr>
                <w:spacing w:val="-3"/>
                <w:szCs w:val="24"/>
              </w:rPr>
              <w:t xml:space="preserve"> </w:t>
            </w:r>
            <w:r w:rsidRPr="00623AF3">
              <w:rPr>
                <w:spacing w:val="-4"/>
                <w:szCs w:val="24"/>
              </w:rPr>
              <w:t>phẩm</w:t>
            </w:r>
          </w:p>
        </w:tc>
        <w:tc>
          <w:tcPr>
            <w:tcW w:w="1349" w:type="dxa"/>
          </w:tcPr>
          <w:p w14:paraId="4F1AE62F" w14:textId="77777777" w:rsidR="00623AF3" w:rsidRPr="00623AF3" w:rsidRDefault="00623AF3" w:rsidP="00623AF3">
            <w:pPr>
              <w:widowControl w:val="0"/>
              <w:autoSpaceDE w:val="0"/>
              <w:autoSpaceDN w:val="0"/>
              <w:jc w:val="left"/>
              <w:rPr>
                <w:szCs w:val="24"/>
              </w:rPr>
            </w:pPr>
          </w:p>
        </w:tc>
        <w:tc>
          <w:tcPr>
            <w:tcW w:w="2074" w:type="dxa"/>
          </w:tcPr>
          <w:p w14:paraId="55FD7636"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5560B818" w14:textId="77777777" w:rsidTr="00190D30">
        <w:trPr>
          <w:trHeight w:val="340"/>
        </w:trPr>
        <w:tc>
          <w:tcPr>
            <w:tcW w:w="739" w:type="dxa"/>
          </w:tcPr>
          <w:p w14:paraId="3A5ABBCA" w14:textId="77777777" w:rsidR="00623AF3" w:rsidRPr="00623AF3" w:rsidRDefault="00623AF3" w:rsidP="00623AF3">
            <w:pPr>
              <w:widowControl w:val="0"/>
              <w:autoSpaceDE w:val="0"/>
              <w:autoSpaceDN w:val="0"/>
              <w:spacing w:before="26" w:line="295" w:lineRule="exact"/>
              <w:ind w:left="14"/>
              <w:jc w:val="center"/>
              <w:rPr>
                <w:szCs w:val="24"/>
              </w:rPr>
            </w:pPr>
            <w:r w:rsidRPr="00623AF3">
              <w:rPr>
                <w:spacing w:val="-10"/>
                <w:szCs w:val="24"/>
              </w:rPr>
              <w:t>4</w:t>
            </w:r>
          </w:p>
        </w:tc>
        <w:tc>
          <w:tcPr>
            <w:tcW w:w="5131" w:type="dxa"/>
          </w:tcPr>
          <w:p w14:paraId="45E3132B"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Tiêu</w:t>
            </w:r>
            <w:r w:rsidRPr="00623AF3">
              <w:rPr>
                <w:spacing w:val="-4"/>
                <w:szCs w:val="24"/>
              </w:rPr>
              <w:t xml:space="preserve"> </w:t>
            </w:r>
            <w:r w:rsidRPr="00623AF3">
              <w:rPr>
                <w:szCs w:val="24"/>
              </w:rPr>
              <w:t>chuẩn</w:t>
            </w:r>
            <w:r w:rsidRPr="00623AF3">
              <w:rPr>
                <w:spacing w:val="-3"/>
                <w:szCs w:val="24"/>
              </w:rPr>
              <w:t xml:space="preserve"> </w:t>
            </w:r>
            <w:r w:rsidRPr="00623AF3">
              <w:rPr>
                <w:szCs w:val="24"/>
              </w:rPr>
              <w:t>áp</w:t>
            </w:r>
            <w:r w:rsidRPr="00623AF3">
              <w:rPr>
                <w:spacing w:val="-3"/>
                <w:szCs w:val="24"/>
              </w:rPr>
              <w:t xml:space="preserve"> </w:t>
            </w:r>
            <w:r w:rsidRPr="00623AF3">
              <w:rPr>
                <w:spacing w:val="-4"/>
                <w:szCs w:val="24"/>
              </w:rPr>
              <w:t>dụng</w:t>
            </w:r>
          </w:p>
        </w:tc>
        <w:tc>
          <w:tcPr>
            <w:tcW w:w="1349" w:type="dxa"/>
          </w:tcPr>
          <w:p w14:paraId="336329D8" w14:textId="77777777" w:rsidR="00623AF3" w:rsidRPr="00623AF3" w:rsidRDefault="00623AF3" w:rsidP="00623AF3">
            <w:pPr>
              <w:widowControl w:val="0"/>
              <w:autoSpaceDE w:val="0"/>
              <w:autoSpaceDN w:val="0"/>
              <w:jc w:val="left"/>
              <w:rPr>
                <w:szCs w:val="24"/>
              </w:rPr>
            </w:pPr>
          </w:p>
        </w:tc>
        <w:tc>
          <w:tcPr>
            <w:tcW w:w="2074" w:type="dxa"/>
          </w:tcPr>
          <w:p w14:paraId="7E491968"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00698F74" w14:textId="77777777" w:rsidTr="00190D30">
        <w:trPr>
          <w:trHeight w:val="340"/>
        </w:trPr>
        <w:tc>
          <w:tcPr>
            <w:tcW w:w="739" w:type="dxa"/>
          </w:tcPr>
          <w:p w14:paraId="7A8360BC" w14:textId="77777777" w:rsidR="00623AF3" w:rsidRPr="00623AF3" w:rsidRDefault="00623AF3" w:rsidP="00623AF3">
            <w:pPr>
              <w:widowControl w:val="0"/>
              <w:autoSpaceDE w:val="0"/>
              <w:autoSpaceDN w:val="0"/>
              <w:spacing w:before="26" w:line="295" w:lineRule="exact"/>
              <w:ind w:left="14"/>
              <w:jc w:val="center"/>
              <w:rPr>
                <w:szCs w:val="24"/>
              </w:rPr>
            </w:pPr>
            <w:r w:rsidRPr="00623AF3">
              <w:rPr>
                <w:spacing w:val="-10"/>
                <w:szCs w:val="24"/>
              </w:rPr>
              <w:t>5</w:t>
            </w:r>
          </w:p>
        </w:tc>
        <w:tc>
          <w:tcPr>
            <w:tcW w:w="5131" w:type="dxa"/>
          </w:tcPr>
          <w:p w14:paraId="1D22FB58" w14:textId="77777777" w:rsidR="00623AF3" w:rsidRPr="00623AF3" w:rsidRDefault="00623AF3" w:rsidP="00623AF3">
            <w:pPr>
              <w:widowControl w:val="0"/>
              <w:autoSpaceDE w:val="0"/>
              <w:autoSpaceDN w:val="0"/>
              <w:spacing w:before="26" w:line="295" w:lineRule="exact"/>
              <w:ind w:left="110"/>
              <w:jc w:val="left"/>
              <w:rPr>
                <w:szCs w:val="24"/>
              </w:rPr>
            </w:pPr>
            <w:r w:rsidRPr="00623AF3">
              <w:rPr>
                <w:spacing w:val="-4"/>
                <w:szCs w:val="24"/>
              </w:rPr>
              <w:t>Loại</w:t>
            </w:r>
          </w:p>
        </w:tc>
        <w:tc>
          <w:tcPr>
            <w:tcW w:w="1349" w:type="dxa"/>
          </w:tcPr>
          <w:p w14:paraId="621119F0" w14:textId="77777777" w:rsidR="00623AF3" w:rsidRPr="00623AF3" w:rsidRDefault="00623AF3" w:rsidP="00623AF3">
            <w:pPr>
              <w:widowControl w:val="0"/>
              <w:autoSpaceDE w:val="0"/>
              <w:autoSpaceDN w:val="0"/>
              <w:jc w:val="left"/>
              <w:rPr>
                <w:szCs w:val="24"/>
              </w:rPr>
            </w:pPr>
          </w:p>
        </w:tc>
        <w:tc>
          <w:tcPr>
            <w:tcW w:w="2074" w:type="dxa"/>
          </w:tcPr>
          <w:p w14:paraId="451CE427" w14:textId="77777777" w:rsidR="00623AF3" w:rsidRPr="00623AF3" w:rsidRDefault="00623AF3" w:rsidP="00623AF3">
            <w:pPr>
              <w:widowControl w:val="0"/>
              <w:autoSpaceDE w:val="0"/>
              <w:autoSpaceDN w:val="0"/>
              <w:spacing w:before="26" w:line="295" w:lineRule="exact"/>
              <w:ind w:left="18" w:right="9"/>
              <w:jc w:val="center"/>
              <w:rPr>
                <w:szCs w:val="24"/>
              </w:rPr>
            </w:pPr>
            <w:r w:rsidRPr="00623AF3">
              <w:rPr>
                <w:spacing w:val="-4"/>
                <w:szCs w:val="24"/>
              </w:rPr>
              <w:t>đồng</w:t>
            </w:r>
          </w:p>
        </w:tc>
      </w:tr>
      <w:tr w:rsidR="00623AF3" w:rsidRPr="00623AF3" w14:paraId="1A3D401E" w14:textId="77777777" w:rsidTr="00190D30">
        <w:trPr>
          <w:trHeight w:val="340"/>
        </w:trPr>
        <w:tc>
          <w:tcPr>
            <w:tcW w:w="739" w:type="dxa"/>
          </w:tcPr>
          <w:p w14:paraId="6CB0FC1A" w14:textId="77777777" w:rsidR="00623AF3" w:rsidRPr="00623AF3" w:rsidRDefault="00623AF3" w:rsidP="00623AF3">
            <w:pPr>
              <w:widowControl w:val="0"/>
              <w:autoSpaceDE w:val="0"/>
              <w:autoSpaceDN w:val="0"/>
              <w:spacing w:before="26" w:line="295" w:lineRule="exact"/>
              <w:ind w:left="14"/>
              <w:jc w:val="center"/>
              <w:rPr>
                <w:szCs w:val="24"/>
              </w:rPr>
            </w:pPr>
            <w:r w:rsidRPr="00623AF3">
              <w:rPr>
                <w:spacing w:val="-10"/>
                <w:szCs w:val="24"/>
              </w:rPr>
              <w:t>6</w:t>
            </w:r>
          </w:p>
        </w:tc>
        <w:tc>
          <w:tcPr>
            <w:tcW w:w="5131" w:type="dxa"/>
          </w:tcPr>
          <w:p w14:paraId="5CC45CAB"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Số</w:t>
            </w:r>
            <w:r w:rsidRPr="00623AF3">
              <w:rPr>
                <w:spacing w:val="-1"/>
                <w:szCs w:val="24"/>
              </w:rPr>
              <w:t xml:space="preserve"> </w:t>
            </w:r>
            <w:r w:rsidRPr="00623AF3">
              <w:rPr>
                <w:szCs w:val="24"/>
              </w:rPr>
              <w:t>và</w:t>
            </w:r>
            <w:r w:rsidRPr="00623AF3">
              <w:rPr>
                <w:spacing w:val="-4"/>
                <w:szCs w:val="24"/>
              </w:rPr>
              <w:t xml:space="preserve"> </w:t>
            </w:r>
            <w:r w:rsidRPr="00623AF3">
              <w:rPr>
                <w:szCs w:val="24"/>
              </w:rPr>
              <w:t>tiết</w:t>
            </w:r>
            <w:r w:rsidRPr="00623AF3">
              <w:rPr>
                <w:spacing w:val="-3"/>
                <w:szCs w:val="24"/>
              </w:rPr>
              <w:t xml:space="preserve"> </w:t>
            </w:r>
            <w:r w:rsidRPr="00623AF3">
              <w:rPr>
                <w:szCs w:val="24"/>
              </w:rPr>
              <w:t>diện</w:t>
            </w:r>
            <w:r w:rsidRPr="00623AF3">
              <w:rPr>
                <w:spacing w:val="-4"/>
                <w:szCs w:val="24"/>
              </w:rPr>
              <w:t xml:space="preserve"> </w:t>
            </w:r>
            <w:r w:rsidRPr="00623AF3">
              <w:rPr>
                <w:szCs w:val="24"/>
              </w:rPr>
              <w:t>danh</w:t>
            </w:r>
            <w:r w:rsidRPr="00623AF3">
              <w:rPr>
                <w:spacing w:val="-4"/>
                <w:szCs w:val="24"/>
              </w:rPr>
              <w:t xml:space="preserve"> </w:t>
            </w:r>
            <w:r w:rsidRPr="00623AF3">
              <w:rPr>
                <w:szCs w:val="24"/>
              </w:rPr>
              <w:t>định</w:t>
            </w:r>
            <w:r w:rsidRPr="00623AF3">
              <w:rPr>
                <w:spacing w:val="-4"/>
                <w:szCs w:val="24"/>
              </w:rPr>
              <w:t xml:space="preserve"> </w:t>
            </w:r>
            <w:r w:rsidRPr="00623AF3">
              <w:rPr>
                <w:szCs w:val="24"/>
              </w:rPr>
              <w:t>của</w:t>
            </w:r>
            <w:r w:rsidRPr="00623AF3">
              <w:rPr>
                <w:spacing w:val="-4"/>
                <w:szCs w:val="24"/>
              </w:rPr>
              <w:t xml:space="preserve"> </w:t>
            </w:r>
            <w:r w:rsidRPr="00623AF3">
              <w:rPr>
                <w:spacing w:val="-5"/>
                <w:szCs w:val="24"/>
              </w:rPr>
              <w:t>cáp</w:t>
            </w:r>
          </w:p>
        </w:tc>
        <w:tc>
          <w:tcPr>
            <w:tcW w:w="1349" w:type="dxa"/>
          </w:tcPr>
          <w:p w14:paraId="7423F1A5" w14:textId="77777777" w:rsidR="00623AF3" w:rsidRPr="00623AF3" w:rsidRDefault="00623AF3" w:rsidP="00623AF3">
            <w:pPr>
              <w:widowControl w:val="0"/>
              <w:autoSpaceDE w:val="0"/>
              <w:autoSpaceDN w:val="0"/>
              <w:spacing w:before="26" w:line="295" w:lineRule="exact"/>
              <w:ind w:left="11" w:right="12"/>
              <w:jc w:val="center"/>
              <w:rPr>
                <w:szCs w:val="24"/>
              </w:rPr>
            </w:pPr>
            <w:r w:rsidRPr="00623AF3">
              <w:rPr>
                <w:spacing w:val="-5"/>
                <w:szCs w:val="24"/>
              </w:rPr>
              <w:t>mm</w:t>
            </w:r>
            <w:r w:rsidRPr="00623AF3">
              <w:rPr>
                <w:spacing w:val="-5"/>
                <w:szCs w:val="24"/>
                <w:vertAlign w:val="superscript"/>
              </w:rPr>
              <w:t>2</w:t>
            </w:r>
          </w:p>
        </w:tc>
        <w:tc>
          <w:tcPr>
            <w:tcW w:w="2074" w:type="dxa"/>
          </w:tcPr>
          <w:p w14:paraId="21FA4BDE" w14:textId="77777777" w:rsidR="00623AF3" w:rsidRPr="00623AF3" w:rsidRDefault="00623AF3" w:rsidP="00623AF3">
            <w:pPr>
              <w:widowControl w:val="0"/>
              <w:autoSpaceDE w:val="0"/>
              <w:autoSpaceDN w:val="0"/>
              <w:spacing w:before="26" w:line="295" w:lineRule="exact"/>
              <w:ind w:left="18" w:right="9"/>
              <w:jc w:val="center"/>
              <w:rPr>
                <w:szCs w:val="24"/>
              </w:rPr>
            </w:pPr>
            <w:r w:rsidRPr="00623AF3">
              <w:rPr>
                <w:spacing w:val="-4"/>
                <w:szCs w:val="24"/>
              </w:rPr>
              <w:t>4x25</w:t>
            </w:r>
          </w:p>
        </w:tc>
      </w:tr>
      <w:tr w:rsidR="00623AF3" w:rsidRPr="00623AF3" w14:paraId="2432DA68" w14:textId="77777777" w:rsidTr="00190D30">
        <w:trPr>
          <w:trHeight w:val="340"/>
        </w:trPr>
        <w:tc>
          <w:tcPr>
            <w:tcW w:w="739" w:type="dxa"/>
          </w:tcPr>
          <w:p w14:paraId="3AD188C7" w14:textId="77777777" w:rsidR="00623AF3" w:rsidRPr="00623AF3" w:rsidRDefault="00623AF3" w:rsidP="00623AF3">
            <w:pPr>
              <w:widowControl w:val="0"/>
              <w:autoSpaceDE w:val="0"/>
              <w:autoSpaceDN w:val="0"/>
              <w:spacing w:before="26" w:line="295" w:lineRule="exact"/>
              <w:ind w:left="14"/>
              <w:jc w:val="center"/>
              <w:rPr>
                <w:szCs w:val="24"/>
              </w:rPr>
            </w:pPr>
            <w:r w:rsidRPr="00623AF3">
              <w:rPr>
                <w:spacing w:val="-10"/>
                <w:szCs w:val="24"/>
              </w:rPr>
              <w:t>7</w:t>
            </w:r>
          </w:p>
        </w:tc>
        <w:tc>
          <w:tcPr>
            <w:tcW w:w="5131" w:type="dxa"/>
          </w:tcPr>
          <w:p w14:paraId="137917E2"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Số</w:t>
            </w:r>
            <w:r w:rsidRPr="00623AF3">
              <w:rPr>
                <w:spacing w:val="-3"/>
                <w:szCs w:val="24"/>
              </w:rPr>
              <w:t xml:space="preserve"> </w:t>
            </w:r>
            <w:r w:rsidRPr="00623AF3">
              <w:rPr>
                <w:szCs w:val="24"/>
              </w:rPr>
              <w:t>sợi</w:t>
            </w:r>
            <w:r w:rsidRPr="00623AF3">
              <w:rPr>
                <w:spacing w:val="-3"/>
                <w:szCs w:val="24"/>
              </w:rPr>
              <w:t xml:space="preserve"> </w:t>
            </w:r>
            <w:r w:rsidRPr="00623AF3">
              <w:rPr>
                <w:szCs w:val="24"/>
              </w:rPr>
              <w:t>đồng</w:t>
            </w:r>
            <w:r w:rsidRPr="00623AF3">
              <w:rPr>
                <w:spacing w:val="-7"/>
                <w:szCs w:val="24"/>
              </w:rPr>
              <w:t xml:space="preserve"> </w:t>
            </w:r>
            <w:r w:rsidRPr="00623AF3">
              <w:rPr>
                <w:szCs w:val="24"/>
              </w:rPr>
              <w:t>của</w:t>
            </w:r>
            <w:r w:rsidRPr="00623AF3">
              <w:rPr>
                <w:spacing w:val="-3"/>
                <w:szCs w:val="24"/>
              </w:rPr>
              <w:t xml:space="preserve"> </w:t>
            </w:r>
            <w:r w:rsidRPr="00623AF3">
              <w:rPr>
                <w:szCs w:val="24"/>
              </w:rPr>
              <w:t>lõi</w:t>
            </w:r>
            <w:r w:rsidRPr="00623AF3">
              <w:rPr>
                <w:spacing w:val="-3"/>
                <w:szCs w:val="24"/>
              </w:rPr>
              <w:t xml:space="preserve"> </w:t>
            </w:r>
            <w:r w:rsidRPr="00623AF3">
              <w:rPr>
                <w:szCs w:val="24"/>
              </w:rPr>
              <w:t>cáp</w:t>
            </w:r>
            <w:r w:rsidRPr="00623AF3">
              <w:rPr>
                <w:spacing w:val="-3"/>
                <w:szCs w:val="24"/>
              </w:rPr>
              <w:t xml:space="preserve"> </w:t>
            </w:r>
            <w:r w:rsidRPr="00623AF3">
              <w:rPr>
                <w:spacing w:val="-2"/>
                <w:szCs w:val="24"/>
              </w:rPr>
              <w:t>(1lõi)</w:t>
            </w:r>
          </w:p>
        </w:tc>
        <w:tc>
          <w:tcPr>
            <w:tcW w:w="1349" w:type="dxa"/>
          </w:tcPr>
          <w:p w14:paraId="2795E78F" w14:textId="77777777" w:rsidR="00623AF3" w:rsidRPr="00623AF3" w:rsidRDefault="00623AF3" w:rsidP="00623AF3">
            <w:pPr>
              <w:widowControl w:val="0"/>
              <w:autoSpaceDE w:val="0"/>
              <w:autoSpaceDN w:val="0"/>
              <w:spacing w:before="26" w:line="295" w:lineRule="exact"/>
              <w:ind w:left="11" w:right="11"/>
              <w:jc w:val="center"/>
              <w:rPr>
                <w:szCs w:val="24"/>
              </w:rPr>
            </w:pPr>
            <w:r w:rsidRPr="00623AF3">
              <w:rPr>
                <w:spacing w:val="-5"/>
                <w:szCs w:val="24"/>
              </w:rPr>
              <w:t>Sợi</w:t>
            </w:r>
          </w:p>
        </w:tc>
        <w:tc>
          <w:tcPr>
            <w:tcW w:w="2074" w:type="dxa"/>
          </w:tcPr>
          <w:p w14:paraId="3CE1241A" w14:textId="77777777" w:rsidR="00623AF3" w:rsidRPr="00623AF3" w:rsidRDefault="00623AF3" w:rsidP="00623AF3">
            <w:pPr>
              <w:widowControl w:val="0"/>
              <w:autoSpaceDE w:val="0"/>
              <w:autoSpaceDN w:val="0"/>
              <w:spacing w:before="26" w:line="295" w:lineRule="exact"/>
              <w:ind w:left="18" w:right="4"/>
              <w:jc w:val="center"/>
              <w:rPr>
                <w:szCs w:val="24"/>
              </w:rPr>
            </w:pPr>
            <w:r w:rsidRPr="00623AF3">
              <w:rPr>
                <w:szCs w:val="24"/>
              </w:rPr>
              <w:t>≥</w:t>
            </w:r>
            <w:r w:rsidRPr="00623AF3">
              <w:rPr>
                <w:spacing w:val="2"/>
                <w:szCs w:val="24"/>
              </w:rPr>
              <w:t xml:space="preserve"> </w:t>
            </w:r>
            <w:r w:rsidRPr="00623AF3">
              <w:rPr>
                <w:spacing w:val="-10"/>
                <w:szCs w:val="24"/>
              </w:rPr>
              <w:t>6</w:t>
            </w:r>
          </w:p>
        </w:tc>
      </w:tr>
      <w:tr w:rsidR="00623AF3" w:rsidRPr="00623AF3" w14:paraId="3623FFB3" w14:textId="77777777" w:rsidTr="00190D30">
        <w:trPr>
          <w:trHeight w:val="340"/>
        </w:trPr>
        <w:tc>
          <w:tcPr>
            <w:tcW w:w="739" w:type="dxa"/>
          </w:tcPr>
          <w:p w14:paraId="4DF17CE8" w14:textId="77777777" w:rsidR="00623AF3" w:rsidRPr="00623AF3" w:rsidRDefault="00623AF3" w:rsidP="00623AF3">
            <w:pPr>
              <w:widowControl w:val="0"/>
              <w:autoSpaceDE w:val="0"/>
              <w:autoSpaceDN w:val="0"/>
              <w:spacing w:before="26" w:line="295" w:lineRule="exact"/>
              <w:ind w:left="14"/>
              <w:jc w:val="center"/>
              <w:rPr>
                <w:szCs w:val="24"/>
              </w:rPr>
            </w:pPr>
            <w:r w:rsidRPr="00623AF3">
              <w:rPr>
                <w:spacing w:val="-10"/>
                <w:szCs w:val="24"/>
              </w:rPr>
              <w:t>8</w:t>
            </w:r>
          </w:p>
        </w:tc>
        <w:tc>
          <w:tcPr>
            <w:tcW w:w="5131" w:type="dxa"/>
          </w:tcPr>
          <w:p w14:paraId="4451A1CE"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Đường</w:t>
            </w:r>
            <w:r w:rsidRPr="00623AF3">
              <w:rPr>
                <w:spacing w:val="-5"/>
                <w:szCs w:val="24"/>
              </w:rPr>
              <w:t xml:space="preserve"> </w:t>
            </w:r>
            <w:r w:rsidRPr="00623AF3">
              <w:rPr>
                <w:szCs w:val="24"/>
              </w:rPr>
              <w:t>kính</w:t>
            </w:r>
            <w:r w:rsidRPr="00623AF3">
              <w:rPr>
                <w:spacing w:val="-5"/>
                <w:szCs w:val="24"/>
              </w:rPr>
              <w:t xml:space="preserve"> </w:t>
            </w:r>
            <w:r w:rsidRPr="00623AF3">
              <w:rPr>
                <w:szCs w:val="24"/>
              </w:rPr>
              <w:t>lõi</w:t>
            </w:r>
            <w:r w:rsidRPr="00623AF3">
              <w:rPr>
                <w:spacing w:val="-4"/>
                <w:szCs w:val="24"/>
              </w:rPr>
              <w:t xml:space="preserve"> </w:t>
            </w:r>
            <w:r w:rsidRPr="00623AF3">
              <w:rPr>
                <w:spacing w:val="-2"/>
                <w:szCs w:val="24"/>
              </w:rPr>
              <w:t>(1lõi)</w:t>
            </w:r>
          </w:p>
        </w:tc>
        <w:tc>
          <w:tcPr>
            <w:tcW w:w="1349" w:type="dxa"/>
          </w:tcPr>
          <w:p w14:paraId="0AB9274B" w14:textId="77777777" w:rsidR="00623AF3" w:rsidRPr="00623AF3" w:rsidRDefault="00623AF3" w:rsidP="00623AF3">
            <w:pPr>
              <w:widowControl w:val="0"/>
              <w:autoSpaceDE w:val="0"/>
              <w:autoSpaceDN w:val="0"/>
              <w:spacing w:before="26" w:line="295" w:lineRule="exact"/>
              <w:ind w:left="11" w:right="7"/>
              <w:jc w:val="center"/>
              <w:rPr>
                <w:szCs w:val="24"/>
              </w:rPr>
            </w:pPr>
            <w:r w:rsidRPr="00623AF3">
              <w:rPr>
                <w:spacing w:val="-5"/>
                <w:szCs w:val="24"/>
              </w:rPr>
              <w:t>mm</w:t>
            </w:r>
          </w:p>
        </w:tc>
        <w:tc>
          <w:tcPr>
            <w:tcW w:w="2074" w:type="dxa"/>
          </w:tcPr>
          <w:p w14:paraId="7C251859" w14:textId="77777777" w:rsidR="00623AF3" w:rsidRPr="00623AF3" w:rsidRDefault="00623AF3" w:rsidP="00623AF3">
            <w:pPr>
              <w:widowControl w:val="0"/>
              <w:autoSpaceDE w:val="0"/>
              <w:autoSpaceDN w:val="0"/>
              <w:spacing w:before="26" w:line="295" w:lineRule="exact"/>
              <w:ind w:left="18" w:right="5"/>
              <w:jc w:val="center"/>
              <w:rPr>
                <w:szCs w:val="24"/>
              </w:rPr>
            </w:pPr>
            <w:r w:rsidRPr="00623AF3">
              <w:rPr>
                <w:szCs w:val="24"/>
              </w:rPr>
              <w:t>5,6 -</w:t>
            </w:r>
            <w:r w:rsidRPr="00623AF3">
              <w:rPr>
                <w:spacing w:val="1"/>
                <w:szCs w:val="24"/>
              </w:rPr>
              <w:t xml:space="preserve"> </w:t>
            </w:r>
            <w:r w:rsidRPr="00623AF3">
              <w:rPr>
                <w:spacing w:val="-5"/>
                <w:szCs w:val="24"/>
              </w:rPr>
              <w:t>6,5</w:t>
            </w:r>
          </w:p>
        </w:tc>
      </w:tr>
      <w:tr w:rsidR="00623AF3" w:rsidRPr="00623AF3" w14:paraId="29111DBB" w14:textId="77777777" w:rsidTr="00190D30">
        <w:trPr>
          <w:trHeight w:val="340"/>
        </w:trPr>
        <w:tc>
          <w:tcPr>
            <w:tcW w:w="739" w:type="dxa"/>
          </w:tcPr>
          <w:p w14:paraId="1E154920" w14:textId="77777777" w:rsidR="00623AF3" w:rsidRPr="00623AF3" w:rsidRDefault="00623AF3" w:rsidP="00623AF3">
            <w:pPr>
              <w:widowControl w:val="0"/>
              <w:autoSpaceDE w:val="0"/>
              <w:autoSpaceDN w:val="0"/>
              <w:spacing w:before="26" w:line="295" w:lineRule="exact"/>
              <w:ind w:left="14"/>
              <w:jc w:val="center"/>
              <w:rPr>
                <w:szCs w:val="24"/>
              </w:rPr>
            </w:pPr>
            <w:r w:rsidRPr="00623AF3">
              <w:rPr>
                <w:spacing w:val="-10"/>
                <w:szCs w:val="24"/>
              </w:rPr>
              <w:t>9</w:t>
            </w:r>
          </w:p>
        </w:tc>
        <w:tc>
          <w:tcPr>
            <w:tcW w:w="5131" w:type="dxa"/>
          </w:tcPr>
          <w:p w14:paraId="31A314F6"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Băng</w:t>
            </w:r>
            <w:r w:rsidRPr="00623AF3">
              <w:rPr>
                <w:spacing w:val="-3"/>
                <w:szCs w:val="24"/>
              </w:rPr>
              <w:t xml:space="preserve"> </w:t>
            </w:r>
            <w:r w:rsidRPr="00623AF3">
              <w:rPr>
                <w:szCs w:val="24"/>
              </w:rPr>
              <w:t>giãn</w:t>
            </w:r>
            <w:r w:rsidRPr="00623AF3">
              <w:rPr>
                <w:spacing w:val="-3"/>
                <w:szCs w:val="24"/>
              </w:rPr>
              <w:t xml:space="preserve"> </w:t>
            </w:r>
            <w:r w:rsidRPr="00623AF3">
              <w:rPr>
                <w:szCs w:val="24"/>
              </w:rPr>
              <w:t>nở</w:t>
            </w:r>
            <w:r w:rsidRPr="00623AF3">
              <w:rPr>
                <w:spacing w:val="-3"/>
                <w:szCs w:val="24"/>
              </w:rPr>
              <w:t xml:space="preserve"> </w:t>
            </w:r>
            <w:r w:rsidRPr="00623AF3">
              <w:rPr>
                <w:szCs w:val="24"/>
              </w:rPr>
              <w:t>chống</w:t>
            </w:r>
            <w:r w:rsidRPr="00623AF3">
              <w:rPr>
                <w:spacing w:val="-8"/>
                <w:szCs w:val="24"/>
              </w:rPr>
              <w:t xml:space="preserve"> </w:t>
            </w:r>
            <w:r w:rsidRPr="00623AF3">
              <w:rPr>
                <w:szCs w:val="24"/>
              </w:rPr>
              <w:t>thấm</w:t>
            </w:r>
            <w:r w:rsidRPr="00623AF3">
              <w:rPr>
                <w:spacing w:val="-8"/>
                <w:szCs w:val="24"/>
              </w:rPr>
              <w:t xml:space="preserve"> </w:t>
            </w:r>
            <w:r w:rsidRPr="00623AF3">
              <w:rPr>
                <w:szCs w:val="24"/>
              </w:rPr>
              <w:t>nước</w:t>
            </w:r>
            <w:r w:rsidRPr="00623AF3">
              <w:rPr>
                <w:spacing w:val="-3"/>
                <w:szCs w:val="24"/>
              </w:rPr>
              <w:t xml:space="preserve"> </w:t>
            </w:r>
            <w:r w:rsidRPr="00623AF3">
              <w:rPr>
                <w:szCs w:val="24"/>
              </w:rPr>
              <w:t>trong</w:t>
            </w:r>
            <w:r w:rsidRPr="00623AF3">
              <w:rPr>
                <w:spacing w:val="-7"/>
                <w:szCs w:val="24"/>
              </w:rPr>
              <w:t xml:space="preserve"> </w:t>
            </w:r>
            <w:r w:rsidRPr="00623AF3">
              <w:rPr>
                <w:spacing w:val="-5"/>
                <w:szCs w:val="24"/>
              </w:rPr>
              <w:t>lõi</w:t>
            </w:r>
          </w:p>
        </w:tc>
        <w:tc>
          <w:tcPr>
            <w:tcW w:w="1349" w:type="dxa"/>
          </w:tcPr>
          <w:p w14:paraId="5867EE05" w14:textId="77777777" w:rsidR="00623AF3" w:rsidRPr="00623AF3" w:rsidRDefault="00623AF3" w:rsidP="00623AF3">
            <w:pPr>
              <w:widowControl w:val="0"/>
              <w:autoSpaceDE w:val="0"/>
              <w:autoSpaceDN w:val="0"/>
              <w:jc w:val="left"/>
              <w:rPr>
                <w:szCs w:val="24"/>
              </w:rPr>
            </w:pPr>
          </w:p>
        </w:tc>
        <w:tc>
          <w:tcPr>
            <w:tcW w:w="2074" w:type="dxa"/>
          </w:tcPr>
          <w:p w14:paraId="262308B0" w14:textId="77777777" w:rsidR="00623AF3" w:rsidRPr="00623AF3" w:rsidRDefault="00623AF3" w:rsidP="00623AF3">
            <w:pPr>
              <w:widowControl w:val="0"/>
              <w:autoSpaceDE w:val="0"/>
              <w:autoSpaceDN w:val="0"/>
              <w:spacing w:before="26" w:line="295" w:lineRule="exact"/>
              <w:ind w:left="18" w:right="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2DB6415D" w14:textId="77777777" w:rsidTr="00190D30">
        <w:trPr>
          <w:trHeight w:val="340"/>
        </w:trPr>
        <w:tc>
          <w:tcPr>
            <w:tcW w:w="739" w:type="dxa"/>
          </w:tcPr>
          <w:p w14:paraId="10AE67F4"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10</w:t>
            </w:r>
          </w:p>
        </w:tc>
        <w:tc>
          <w:tcPr>
            <w:tcW w:w="5131" w:type="dxa"/>
          </w:tcPr>
          <w:p w14:paraId="0DD6A707"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Loại</w:t>
            </w:r>
            <w:r w:rsidRPr="00623AF3">
              <w:rPr>
                <w:spacing w:val="-2"/>
                <w:szCs w:val="24"/>
              </w:rPr>
              <w:t xml:space="preserve"> </w:t>
            </w:r>
            <w:r w:rsidRPr="00623AF3">
              <w:rPr>
                <w:szCs w:val="24"/>
              </w:rPr>
              <w:t>vật</w:t>
            </w:r>
            <w:r w:rsidRPr="00623AF3">
              <w:rPr>
                <w:spacing w:val="-6"/>
                <w:szCs w:val="24"/>
              </w:rPr>
              <w:t xml:space="preserve"> </w:t>
            </w:r>
            <w:r w:rsidRPr="00623AF3">
              <w:rPr>
                <w:szCs w:val="24"/>
              </w:rPr>
              <w:t>liệu</w:t>
            </w:r>
            <w:r w:rsidRPr="00623AF3">
              <w:rPr>
                <w:spacing w:val="-6"/>
                <w:szCs w:val="24"/>
              </w:rPr>
              <w:t xml:space="preserve"> </w:t>
            </w:r>
            <w:r w:rsidRPr="00623AF3">
              <w:rPr>
                <w:szCs w:val="24"/>
              </w:rPr>
              <w:t>cách</w:t>
            </w:r>
            <w:r w:rsidRPr="00623AF3">
              <w:rPr>
                <w:spacing w:val="-5"/>
                <w:szCs w:val="24"/>
              </w:rPr>
              <w:t xml:space="preserve"> </w:t>
            </w:r>
            <w:r w:rsidRPr="00623AF3">
              <w:rPr>
                <w:spacing w:val="-4"/>
                <w:szCs w:val="24"/>
              </w:rPr>
              <w:t>điện</w:t>
            </w:r>
          </w:p>
        </w:tc>
        <w:tc>
          <w:tcPr>
            <w:tcW w:w="1349" w:type="dxa"/>
          </w:tcPr>
          <w:p w14:paraId="7ED27189" w14:textId="77777777" w:rsidR="00623AF3" w:rsidRPr="00623AF3" w:rsidRDefault="00623AF3" w:rsidP="00623AF3">
            <w:pPr>
              <w:widowControl w:val="0"/>
              <w:autoSpaceDE w:val="0"/>
              <w:autoSpaceDN w:val="0"/>
              <w:jc w:val="left"/>
              <w:rPr>
                <w:szCs w:val="24"/>
              </w:rPr>
            </w:pPr>
          </w:p>
        </w:tc>
        <w:tc>
          <w:tcPr>
            <w:tcW w:w="2074" w:type="dxa"/>
          </w:tcPr>
          <w:p w14:paraId="6A5A853C"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pacing w:val="-2"/>
                <w:szCs w:val="24"/>
              </w:rPr>
              <w:t>XLPE</w:t>
            </w:r>
          </w:p>
        </w:tc>
      </w:tr>
      <w:tr w:rsidR="00623AF3" w:rsidRPr="00623AF3" w14:paraId="4D130314" w14:textId="77777777" w:rsidTr="00190D30">
        <w:trPr>
          <w:trHeight w:val="676"/>
        </w:trPr>
        <w:tc>
          <w:tcPr>
            <w:tcW w:w="739" w:type="dxa"/>
          </w:tcPr>
          <w:p w14:paraId="43F65C36" w14:textId="77777777" w:rsidR="00623AF3" w:rsidRPr="00623AF3" w:rsidRDefault="00623AF3" w:rsidP="00623AF3">
            <w:pPr>
              <w:widowControl w:val="0"/>
              <w:autoSpaceDE w:val="0"/>
              <w:autoSpaceDN w:val="0"/>
              <w:spacing w:before="194"/>
              <w:ind w:left="9"/>
              <w:jc w:val="center"/>
              <w:rPr>
                <w:szCs w:val="24"/>
              </w:rPr>
            </w:pPr>
            <w:r w:rsidRPr="00623AF3">
              <w:rPr>
                <w:spacing w:val="-5"/>
                <w:szCs w:val="24"/>
              </w:rPr>
              <w:t>11</w:t>
            </w:r>
          </w:p>
        </w:tc>
        <w:tc>
          <w:tcPr>
            <w:tcW w:w="5131" w:type="dxa"/>
          </w:tcPr>
          <w:p w14:paraId="5D3C4BC6" w14:textId="77777777" w:rsidR="00623AF3" w:rsidRPr="00623AF3" w:rsidRDefault="00623AF3" w:rsidP="00623AF3">
            <w:pPr>
              <w:widowControl w:val="0"/>
              <w:tabs>
                <w:tab w:val="left" w:pos="657"/>
                <w:tab w:val="left" w:pos="1262"/>
                <w:tab w:val="left" w:pos="2001"/>
                <w:tab w:val="left" w:pos="2697"/>
                <w:tab w:val="left" w:pos="3287"/>
                <w:tab w:val="left" w:pos="3863"/>
                <w:tab w:val="left" w:pos="4569"/>
              </w:tabs>
              <w:autoSpaceDE w:val="0"/>
              <w:autoSpaceDN w:val="0"/>
              <w:spacing w:before="26"/>
              <w:ind w:left="110"/>
              <w:jc w:val="left"/>
              <w:rPr>
                <w:szCs w:val="24"/>
              </w:rPr>
            </w:pPr>
            <w:r w:rsidRPr="00623AF3">
              <w:rPr>
                <w:spacing w:val="-5"/>
                <w:szCs w:val="24"/>
              </w:rPr>
              <w:t>Độ</w:t>
            </w:r>
            <w:r w:rsidRPr="00623AF3">
              <w:rPr>
                <w:szCs w:val="24"/>
              </w:rPr>
              <w:tab/>
            </w:r>
            <w:r w:rsidRPr="00623AF3">
              <w:rPr>
                <w:spacing w:val="-5"/>
                <w:szCs w:val="24"/>
              </w:rPr>
              <w:t>dày</w:t>
            </w:r>
            <w:r w:rsidRPr="00623AF3">
              <w:rPr>
                <w:szCs w:val="24"/>
              </w:rPr>
              <w:tab/>
            </w:r>
            <w:r w:rsidRPr="00623AF3">
              <w:rPr>
                <w:spacing w:val="-4"/>
                <w:szCs w:val="24"/>
              </w:rPr>
              <w:t>danh</w:t>
            </w:r>
            <w:r w:rsidRPr="00623AF3">
              <w:rPr>
                <w:szCs w:val="24"/>
              </w:rPr>
              <w:tab/>
            </w:r>
            <w:r w:rsidRPr="00623AF3">
              <w:rPr>
                <w:spacing w:val="-4"/>
                <w:szCs w:val="24"/>
              </w:rPr>
              <w:t>định</w:t>
            </w:r>
            <w:r w:rsidRPr="00623AF3">
              <w:rPr>
                <w:szCs w:val="24"/>
              </w:rPr>
              <w:tab/>
            </w:r>
            <w:r w:rsidRPr="00623AF3">
              <w:rPr>
                <w:spacing w:val="-5"/>
                <w:szCs w:val="24"/>
              </w:rPr>
              <w:t>của</w:t>
            </w:r>
            <w:r w:rsidRPr="00623AF3">
              <w:rPr>
                <w:szCs w:val="24"/>
              </w:rPr>
              <w:tab/>
            </w:r>
            <w:r w:rsidRPr="00623AF3">
              <w:rPr>
                <w:spacing w:val="-5"/>
                <w:szCs w:val="24"/>
              </w:rPr>
              <w:t>lớp</w:t>
            </w:r>
            <w:r w:rsidRPr="00623AF3">
              <w:rPr>
                <w:szCs w:val="24"/>
              </w:rPr>
              <w:tab/>
            </w:r>
            <w:r w:rsidRPr="00623AF3">
              <w:rPr>
                <w:spacing w:val="-4"/>
                <w:szCs w:val="24"/>
              </w:rPr>
              <w:t>cách</w:t>
            </w:r>
            <w:r w:rsidRPr="00623AF3">
              <w:rPr>
                <w:szCs w:val="24"/>
              </w:rPr>
              <w:tab/>
            </w:r>
            <w:r w:rsidRPr="00623AF3">
              <w:rPr>
                <w:spacing w:val="-4"/>
                <w:szCs w:val="24"/>
              </w:rPr>
              <w:t>điện</w:t>
            </w:r>
          </w:p>
          <w:p w14:paraId="6D33C1B2" w14:textId="77777777" w:rsidR="00623AF3" w:rsidRPr="00623AF3" w:rsidRDefault="00623AF3" w:rsidP="00623AF3">
            <w:pPr>
              <w:widowControl w:val="0"/>
              <w:autoSpaceDE w:val="0"/>
              <w:autoSpaceDN w:val="0"/>
              <w:spacing w:before="41" w:line="290" w:lineRule="exact"/>
              <w:ind w:left="110"/>
              <w:jc w:val="left"/>
              <w:rPr>
                <w:szCs w:val="24"/>
              </w:rPr>
            </w:pPr>
            <w:r w:rsidRPr="00623AF3">
              <w:rPr>
                <w:spacing w:val="-2"/>
                <w:szCs w:val="24"/>
              </w:rPr>
              <w:t>(XLPE)</w:t>
            </w:r>
          </w:p>
        </w:tc>
        <w:tc>
          <w:tcPr>
            <w:tcW w:w="1349" w:type="dxa"/>
          </w:tcPr>
          <w:p w14:paraId="759AB08A" w14:textId="77777777" w:rsidR="00623AF3" w:rsidRPr="00623AF3" w:rsidRDefault="00623AF3" w:rsidP="00623AF3">
            <w:pPr>
              <w:widowControl w:val="0"/>
              <w:autoSpaceDE w:val="0"/>
              <w:autoSpaceDN w:val="0"/>
              <w:spacing w:before="26"/>
              <w:ind w:left="11" w:right="6"/>
              <w:jc w:val="center"/>
              <w:rPr>
                <w:szCs w:val="24"/>
              </w:rPr>
            </w:pPr>
            <w:r w:rsidRPr="00623AF3">
              <w:rPr>
                <w:spacing w:val="-5"/>
                <w:szCs w:val="24"/>
              </w:rPr>
              <w:t>mm</w:t>
            </w:r>
          </w:p>
        </w:tc>
        <w:tc>
          <w:tcPr>
            <w:tcW w:w="2074" w:type="dxa"/>
          </w:tcPr>
          <w:p w14:paraId="4A73871B" w14:textId="77777777" w:rsidR="00623AF3" w:rsidRPr="00623AF3" w:rsidRDefault="00623AF3" w:rsidP="00623AF3">
            <w:pPr>
              <w:widowControl w:val="0"/>
              <w:autoSpaceDE w:val="0"/>
              <w:autoSpaceDN w:val="0"/>
              <w:spacing w:before="26"/>
              <w:ind w:left="18" w:right="4"/>
              <w:jc w:val="center"/>
              <w:rPr>
                <w:szCs w:val="24"/>
              </w:rPr>
            </w:pPr>
            <w:r w:rsidRPr="00623AF3">
              <w:rPr>
                <w:spacing w:val="-2"/>
                <w:szCs w:val="24"/>
              </w:rPr>
              <w:t>0,9</w:t>
            </w:r>
          </w:p>
        </w:tc>
      </w:tr>
      <w:tr w:rsidR="00623AF3" w:rsidRPr="00623AF3" w14:paraId="57FD5BB5" w14:textId="77777777" w:rsidTr="00190D30">
        <w:trPr>
          <w:trHeight w:val="340"/>
        </w:trPr>
        <w:tc>
          <w:tcPr>
            <w:tcW w:w="739" w:type="dxa"/>
          </w:tcPr>
          <w:p w14:paraId="6D6A0229"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12</w:t>
            </w:r>
          </w:p>
        </w:tc>
        <w:tc>
          <w:tcPr>
            <w:tcW w:w="5131" w:type="dxa"/>
          </w:tcPr>
          <w:p w14:paraId="16E1CE51"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Loại</w:t>
            </w:r>
            <w:r w:rsidRPr="00623AF3">
              <w:rPr>
                <w:spacing w:val="-3"/>
                <w:szCs w:val="24"/>
              </w:rPr>
              <w:t xml:space="preserve"> </w:t>
            </w:r>
            <w:r w:rsidRPr="00623AF3">
              <w:rPr>
                <w:szCs w:val="24"/>
              </w:rPr>
              <w:t>vật</w:t>
            </w:r>
            <w:r w:rsidRPr="00623AF3">
              <w:rPr>
                <w:spacing w:val="-6"/>
                <w:szCs w:val="24"/>
              </w:rPr>
              <w:t xml:space="preserve"> </w:t>
            </w:r>
            <w:r w:rsidRPr="00623AF3">
              <w:rPr>
                <w:szCs w:val="24"/>
              </w:rPr>
              <w:t>liệu</w:t>
            </w:r>
            <w:r w:rsidRPr="00623AF3">
              <w:rPr>
                <w:spacing w:val="-7"/>
                <w:szCs w:val="24"/>
              </w:rPr>
              <w:t xml:space="preserve"> </w:t>
            </w:r>
            <w:r w:rsidRPr="00623AF3">
              <w:rPr>
                <w:szCs w:val="24"/>
              </w:rPr>
              <w:t>vỏ</w:t>
            </w:r>
            <w:r w:rsidRPr="00623AF3">
              <w:rPr>
                <w:spacing w:val="-6"/>
                <w:szCs w:val="24"/>
              </w:rPr>
              <w:t xml:space="preserve"> </w:t>
            </w:r>
            <w:r w:rsidRPr="00623AF3">
              <w:rPr>
                <w:spacing w:val="-5"/>
                <w:szCs w:val="24"/>
              </w:rPr>
              <w:t>bọc</w:t>
            </w:r>
          </w:p>
        </w:tc>
        <w:tc>
          <w:tcPr>
            <w:tcW w:w="1349" w:type="dxa"/>
          </w:tcPr>
          <w:p w14:paraId="6FB4B0CC" w14:textId="77777777" w:rsidR="00623AF3" w:rsidRPr="00623AF3" w:rsidRDefault="00623AF3" w:rsidP="00623AF3">
            <w:pPr>
              <w:widowControl w:val="0"/>
              <w:autoSpaceDE w:val="0"/>
              <w:autoSpaceDN w:val="0"/>
              <w:jc w:val="left"/>
              <w:rPr>
                <w:szCs w:val="24"/>
              </w:rPr>
            </w:pPr>
          </w:p>
        </w:tc>
        <w:tc>
          <w:tcPr>
            <w:tcW w:w="2074" w:type="dxa"/>
          </w:tcPr>
          <w:p w14:paraId="01EF64DE"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pacing w:val="-2"/>
                <w:szCs w:val="24"/>
              </w:rPr>
              <w:t>PVC</w:t>
            </w:r>
          </w:p>
        </w:tc>
      </w:tr>
      <w:tr w:rsidR="00623AF3" w:rsidRPr="00623AF3" w14:paraId="7C205949" w14:textId="77777777" w:rsidTr="00190D30">
        <w:trPr>
          <w:trHeight w:val="340"/>
        </w:trPr>
        <w:tc>
          <w:tcPr>
            <w:tcW w:w="739" w:type="dxa"/>
          </w:tcPr>
          <w:p w14:paraId="2DB41E67"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13</w:t>
            </w:r>
          </w:p>
        </w:tc>
        <w:tc>
          <w:tcPr>
            <w:tcW w:w="5131" w:type="dxa"/>
          </w:tcPr>
          <w:p w14:paraId="71FF1242"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Độ</w:t>
            </w:r>
            <w:r w:rsidRPr="00623AF3">
              <w:rPr>
                <w:spacing w:val="-4"/>
                <w:szCs w:val="24"/>
              </w:rPr>
              <w:t xml:space="preserve"> </w:t>
            </w:r>
            <w:r w:rsidRPr="00623AF3">
              <w:rPr>
                <w:szCs w:val="24"/>
              </w:rPr>
              <w:t>dày</w:t>
            </w:r>
            <w:r w:rsidRPr="00623AF3">
              <w:rPr>
                <w:spacing w:val="-3"/>
                <w:szCs w:val="24"/>
              </w:rPr>
              <w:t xml:space="preserve"> </w:t>
            </w:r>
            <w:r w:rsidRPr="00623AF3">
              <w:rPr>
                <w:szCs w:val="24"/>
              </w:rPr>
              <w:t>danh</w:t>
            </w:r>
            <w:r w:rsidRPr="00623AF3">
              <w:rPr>
                <w:spacing w:val="-3"/>
                <w:szCs w:val="24"/>
              </w:rPr>
              <w:t xml:space="preserve"> </w:t>
            </w:r>
            <w:r w:rsidRPr="00623AF3">
              <w:rPr>
                <w:szCs w:val="24"/>
              </w:rPr>
              <w:t>định</w:t>
            </w:r>
            <w:r w:rsidRPr="00623AF3">
              <w:rPr>
                <w:spacing w:val="-4"/>
                <w:szCs w:val="24"/>
              </w:rPr>
              <w:t xml:space="preserve"> </w:t>
            </w:r>
            <w:r w:rsidRPr="00623AF3">
              <w:rPr>
                <w:szCs w:val="24"/>
              </w:rPr>
              <w:t>của</w:t>
            </w:r>
            <w:r w:rsidRPr="00623AF3">
              <w:rPr>
                <w:spacing w:val="-3"/>
                <w:szCs w:val="24"/>
              </w:rPr>
              <w:t xml:space="preserve"> </w:t>
            </w:r>
            <w:r w:rsidRPr="00623AF3">
              <w:rPr>
                <w:szCs w:val="24"/>
              </w:rPr>
              <w:t>lớp</w:t>
            </w:r>
            <w:r w:rsidRPr="00623AF3">
              <w:rPr>
                <w:spacing w:val="-3"/>
                <w:szCs w:val="24"/>
              </w:rPr>
              <w:t xml:space="preserve"> </w:t>
            </w:r>
            <w:r w:rsidRPr="00623AF3">
              <w:rPr>
                <w:szCs w:val="24"/>
              </w:rPr>
              <w:t>vỏ</w:t>
            </w:r>
            <w:r w:rsidRPr="00623AF3">
              <w:rPr>
                <w:spacing w:val="-3"/>
                <w:szCs w:val="24"/>
              </w:rPr>
              <w:t xml:space="preserve"> </w:t>
            </w:r>
            <w:r w:rsidRPr="00623AF3">
              <w:rPr>
                <w:szCs w:val="24"/>
              </w:rPr>
              <w:t>bọc</w:t>
            </w:r>
            <w:r w:rsidRPr="00623AF3">
              <w:rPr>
                <w:spacing w:val="-4"/>
                <w:szCs w:val="24"/>
              </w:rPr>
              <w:t xml:space="preserve"> </w:t>
            </w:r>
            <w:r w:rsidRPr="00623AF3">
              <w:rPr>
                <w:spacing w:val="-2"/>
                <w:szCs w:val="24"/>
              </w:rPr>
              <w:t>ngoài</w:t>
            </w:r>
          </w:p>
        </w:tc>
        <w:tc>
          <w:tcPr>
            <w:tcW w:w="1349" w:type="dxa"/>
          </w:tcPr>
          <w:p w14:paraId="616C5AB2" w14:textId="77777777" w:rsidR="00623AF3" w:rsidRPr="00623AF3" w:rsidRDefault="00623AF3" w:rsidP="00623AF3">
            <w:pPr>
              <w:widowControl w:val="0"/>
              <w:autoSpaceDE w:val="0"/>
              <w:autoSpaceDN w:val="0"/>
              <w:spacing w:before="26" w:line="295" w:lineRule="exact"/>
              <w:ind w:left="11" w:right="6"/>
              <w:jc w:val="center"/>
              <w:rPr>
                <w:szCs w:val="24"/>
              </w:rPr>
            </w:pPr>
            <w:r w:rsidRPr="00623AF3">
              <w:rPr>
                <w:spacing w:val="-5"/>
                <w:szCs w:val="24"/>
              </w:rPr>
              <w:t>mm</w:t>
            </w:r>
          </w:p>
        </w:tc>
        <w:tc>
          <w:tcPr>
            <w:tcW w:w="2074" w:type="dxa"/>
          </w:tcPr>
          <w:p w14:paraId="14E04E16"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075601FF" w14:textId="77777777" w:rsidTr="00190D30">
        <w:trPr>
          <w:trHeight w:val="340"/>
        </w:trPr>
        <w:tc>
          <w:tcPr>
            <w:tcW w:w="739" w:type="dxa"/>
          </w:tcPr>
          <w:p w14:paraId="000E47AD"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14</w:t>
            </w:r>
          </w:p>
        </w:tc>
        <w:tc>
          <w:tcPr>
            <w:tcW w:w="5131" w:type="dxa"/>
          </w:tcPr>
          <w:p w14:paraId="3EE05897"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Đường</w:t>
            </w:r>
            <w:r w:rsidRPr="00623AF3">
              <w:rPr>
                <w:spacing w:val="-5"/>
                <w:szCs w:val="24"/>
              </w:rPr>
              <w:t xml:space="preserve"> </w:t>
            </w:r>
            <w:r w:rsidRPr="00623AF3">
              <w:rPr>
                <w:szCs w:val="24"/>
              </w:rPr>
              <w:t>kính</w:t>
            </w:r>
            <w:r w:rsidRPr="00623AF3">
              <w:rPr>
                <w:spacing w:val="-5"/>
                <w:szCs w:val="24"/>
              </w:rPr>
              <w:t xml:space="preserve"> </w:t>
            </w:r>
            <w:r w:rsidRPr="00623AF3">
              <w:rPr>
                <w:szCs w:val="24"/>
              </w:rPr>
              <w:t>ngoài</w:t>
            </w:r>
            <w:r w:rsidRPr="00623AF3">
              <w:rPr>
                <w:spacing w:val="-5"/>
                <w:szCs w:val="24"/>
              </w:rPr>
              <w:t xml:space="preserve"> </w:t>
            </w:r>
            <w:r w:rsidRPr="00623AF3">
              <w:rPr>
                <w:szCs w:val="24"/>
              </w:rPr>
              <w:t>của</w:t>
            </w:r>
            <w:r w:rsidRPr="00623AF3">
              <w:rPr>
                <w:spacing w:val="-5"/>
                <w:szCs w:val="24"/>
              </w:rPr>
              <w:t xml:space="preserve"> cáp</w:t>
            </w:r>
          </w:p>
        </w:tc>
        <w:tc>
          <w:tcPr>
            <w:tcW w:w="1349" w:type="dxa"/>
          </w:tcPr>
          <w:p w14:paraId="3FB38128" w14:textId="77777777" w:rsidR="00623AF3" w:rsidRPr="00623AF3" w:rsidRDefault="00623AF3" w:rsidP="00623AF3">
            <w:pPr>
              <w:widowControl w:val="0"/>
              <w:autoSpaceDE w:val="0"/>
              <w:autoSpaceDN w:val="0"/>
              <w:spacing w:before="26" w:line="295" w:lineRule="exact"/>
              <w:ind w:left="11" w:right="6"/>
              <w:jc w:val="center"/>
              <w:rPr>
                <w:szCs w:val="24"/>
              </w:rPr>
            </w:pPr>
            <w:r w:rsidRPr="00623AF3">
              <w:rPr>
                <w:spacing w:val="-5"/>
                <w:szCs w:val="24"/>
              </w:rPr>
              <w:t>mm</w:t>
            </w:r>
          </w:p>
        </w:tc>
        <w:tc>
          <w:tcPr>
            <w:tcW w:w="2074" w:type="dxa"/>
          </w:tcPr>
          <w:p w14:paraId="646EBD03"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669F7E47" w14:textId="77777777" w:rsidTr="00190D30">
        <w:trPr>
          <w:trHeight w:val="340"/>
        </w:trPr>
        <w:tc>
          <w:tcPr>
            <w:tcW w:w="739" w:type="dxa"/>
          </w:tcPr>
          <w:p w14:paraId="09974851"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lastRenderedPageBreak/>
              <w:t>15</w:t>
            </w:r>
          </w:p>
        </w:tc>
        <w:tc>
          <w:tcPr>
            <w:tcW w:w="5131" w:type="dxa"/>
          </w:tcPr>
          <w:p w14:paraId="0BBDF324"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Nhiệt</w:t>
            </w:r>
            <w:r w:rsidRPr="00623AF3">
              <w:rPr>
                <w:spacing w:val="-3"/>
                <w:szCs w:val="24"/>
              </w:rPr>
              <w:t xml:space="preserve"> </w:t>
            </w:r>
            <w:r w:rsidRPr="00623AF3">
              <w:rPr>
                <w:szCs w:val="24"/>
              </w:rPr>
              <w:t>độ</w:t>
            </w:r>
            <w:r w:rsidRPr="00623AF3">
              <w:rPr>
                <w:spacing w:val="-3"/>
                <w:szCs w:val="24"/>
              </w:rPr>
              <w:t xml:space="preserve"> </w:t>
            </w:r>
            <w:r w:rsidRPr="00623AF3">
              <w:rPr>
                <w:szCs w:val="24"/>
              </w:rPr>
              <w:t>tối</w:t>
            </w:r>
            <w:r w:rsidRPr="00623AF3">
              <w:rPr>
                <w:spacing w:val="-2"/>
                <w:szCs w:val="24"/>
              </w:rPr>
              <w:t xml:space="preserve"> </w:t>
            </w:r>
            <w:r w:rsidRPr="00623AF3">
              <w:rPr>
                <w:szCs w:val="24"/>
              </w:rPr>
              <w:t>đa</w:t>
            </w:r>
            <w:r w:rsidRPr="00623AF3">
              <w:rPr>
                <w:spacing w:val="-3"/>
                <w:szCs w:val="24"/>
              </w:rPr>
              <w:t xml:space="preserve"> </w:t>
            </w:r>
            <w:r w:rsidRPr="00623AF3">
              <w:rPr>
                <w:szCs w:val="24"/>
              </w:rPr>
              <w:t>của</w:t>
            </w:r>
            <w:r w:rsidRPr="00623AF3">
              <w:rPr>
                <w:spacing w:val="-2"/>
                <w:szCs w:val="24"/>
              </w:rPr>
              <w:t xml:space="preserve"> </w:t>
            </w:r>
            <w:r w:rsidRPr="00623AF3">
              <w:rPr>
                <w:szCs w:val="24"/>
              </w:rPr>
              <w:t>lõi</w:t>
            </w:r>
            <w:r w:rsidRPr="00623AF3">
              <w:rPr>
                <w:spacing w:val="-7"/>
                <w:szCs w:val="24"/>
              </w:rPr>
              <w:t xml:space="preserve"> </w:t>
            </w:r>
            <w:r w:rsidRPr="00623AF3">
              <w:rPr>
                <w:spacing w:val="-5"/>
                <w:szCs w:val="24"/>
              </w:rPr>
              <w:t>dẫn</w:t>
            </w:r>
          </w:p>
        </w:tc>
        <w:tc>
          <w:tcPr>
            <w:tcW w:w="1349" w:type="dxa"/>
          </w:tcPr>
          <w:p w14:paraId="112569E6" w14:textId="77777777" w:rsidR="00623AF3" w:rsidRPr="00623AF3" w:rsidRDefault="00623AF3" w:rsidP="00623AF3">
            <w:pPr>
              <w:widowControl w:val="0"/>
              <w:autoSpaceDE w:val="0"/>
              <w:autoSpaceDN w:val="0"/>
              <w:spacing w:before="37" w:line="146" w:lineRule="auto"/>
              <w:ind w:left="11" w:right="6"/>
              <w:jc w:val="center"/>
              <w:rPr>
                <w:position w:val="-11"/>
                <w:szCs w:val="24"/>
              </w:rPr>
            </w:pPr>
            <w:r w:rsidRPr="00623AF3">
              <w:rPr>
                <w:spacing w:val="-5"/>
                <w:szCs w:val="24"/>
              </w:rPr>
              <w:t>0</w:t>
            </w:r>
            <w:r w:rsidRPr="00623AF3">
              <w:rPr>
                <w:spacing w:val="-5"/>
                <w:position w:val="-11"/>
                <w:szCs w:val="24"/>
              </w:rPr>
              <w:t>C</w:t>
            </w:r>
          </w:p>
        </w:tc>
        <w:tc>
          <w:tcPr>
            <w:tcW w:w="2074" w:type="dxa"/>
          </w:tcPr>
          <w:p w14:paraId="635C4A69" w14:textId="77777777" w:rsidR="00623AF3" w:rsidRPr="00623AF3" w:rsidRDefault="00623AF3" w:rsidP="00623AF3">
            <w:pPr>
              <w:widowControl w:val="0"/>
              <w:autoSpaceDE w:val="0"/>
              <w:autoSpaceDN w:val="0"/>
              <w:spacing w:before="26" w:line="295" w:lineRule="exact"/>
              <w:ind w:left="18" w:right="9"/>
              <w:jc w:val="center"/>
              <w:rPr>
                <w:szCs w:val="24"/>
              </w:rPr>
            </w:pPr>
            <w:r w:rsidRPr="00623AF3">
              <w:rPr>
                <w:spacing w:val="-5"/>
                <w:szCs w:val="24"/>
              </w:rPr>
              <w:t>90</w:t>
            </w:r>
          </w:p>
        </w:tc>
      </w:tr>
      <w:tr w:rsidR="00623AF3" w:rsidRPr="00623AF3" w14:paraId="45F10D71" w14:textId="77777777" w:rsidTr="00190D30">
        <w:trPr>
          <w:trHeight w:val="340"/>
        </w:trPr>
        <w:tc>
          <w:tcPr>
            <w:tcW w:w="739" w:type="dxa"/>
          </w:tcPr>
          <w:p w14:paraId="0FBC455C"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16</w:t>
            </w:r>
          </w:p>
        </w:tc>
        <w:tc>
          <w:tcPr>
            <w:tcW w:w="5131" w:type="dxa"/>
          </w:tcPr>
          <w:p w14:paraId="44BD8C8D"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Khả</w:t>
            </w:r>
            <w:r w:rsidRPr="00623AF3">
              <w:rPr>
                <w:spacing w:val="-4"/>
                <w:szCs w:val="24"/>
              </w:rPr>
              <w:t xml:space="preserve"> </w:t>
            </w:r>
            <w:r w:rsidRPr="00623AF3">
              <w:rPr>
                <w:szCs w:val="24"/>
              </w:rPr>
              <w:t>năng</w:t>
            </w:r>
            <w:r w:rsidRPr="00623AF3">
              <w:rPr>
                <w:spacing w:val="-3"/>
                <w:szCs w:val="24"/>
              </w:rPr>
              <w:t xml:space="preserve"> </w:t>
            </w:r>
            <w:r w:rsidRPr="00623AF3">
              <w:rPr>
                <w:szCs w:val="24"/>
              </w:rPr>
              <w:t>mang</w:t>
            </w:r>
            <w:r w:rsidRPr="00623AF3">
              <w:rPr>
                <w:spacing w:val="-8"/>
                <w:szCs w:val="24"/>
              </w:rPr>
              <w:t xml:space="preserve"> </w:t>
            </w:r>
            <w:r w:rsidRPr="00623AF3">
              <w:rPr>
                <w:szCs w:val="24"/>
              </w:rPr>
              <w:t>tải</w:t>
            </w:r>
            <w:r w:rsidRPr="00623AF3">
              <w:rPr>
                <w:spacing w:val="-3"/>
                <w:szCs w:val="24"/>
              </w:rPr>
              <w:t xml:space="preserve"> </w:t>
            </w:r>
            <w:r w:rsidRPr="00623AF3">
              <w:rPr>
                <w:szCs w:val="24"/>
              </w:rPr>
              <w:t>của</w:t>
            </w:r>
            <w:r w:rsidRPr="00623AF3">
              <w:rPr>
                <w:spacing w:val="-3"/>
                <w:szCs w:val="24"/>
              </w:rPr>
              <w:t xml:space="preserve"> </w:t>
            </w:r>
            <w:r w:rsidRPr="00623AF3">
              <w:rPr>
                <w:spacing w:val="-5"/>
                <w:szCs w:val="24"/>
              </w:rPr>
              <w:t>cáp</w:t>
            </w:r>
          </w:p>
        </w:tc>
        <w:tc>
          <w:tcPr>
            <w:tcW w:w="1349" w:type="dxa"/>
          </w:tcPr>
          <w:p w14:paraId="36C5C48E" w14:textId="77777777" w:rsidR="00623AF3" w:rsidRPr="00623AF3" w:rsidRDefault="00623AF3" w:rsidP="00623AF3">
            <w:pPr>
              <w:widowControl w:val="0"/>
              <w:autoSpaceDE w:val="0"/>
              <w:autoSpaceDN w:val="0"/>
              <w:spacing w:before="26" w:line="295" w:lineRule="exact"/>
              <w:ind w:left="11" w:right="11"/>
              <w:jc w:val="center"/>
              <w:rPr>
                <w:szCs w:val="24"/>
              </w:rPr>
            </w:pPr>
            <w:r w:rsidRPr="00623AF3">
              <w:rPr>
                <w:spacing w:val="-10"/>
                <w:szCs w:val="24"/>
              </w:rPr>
              <w:t>A</w:t>
            </w:r>
          </w:p>
        </w:tc>
        <w:tc>
          <w:tcPr>
            <w:tcW w:w="2074" w:type="dxa"/>
          </w:tcPr>
          <w:p w14:paraId="5C12526D"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116BC996" w14:textId="77777777" w:rsidTr="00190D30">
        <w:trPr>
          <w:trHeight w:val="340"/>
        </w:trPr>
        <w:tc>
          <w:tcPr>
            <w:tcW w:w="739" w:type="dxa"/>
          </w:tcPr>
          <w:p w14:paraId="4B9D8CD4" w14:textId="77777777" w:rsidR="00623AF3" w:rsidRPr="00623AF3" w:rsidRDefault="00623AF3" w:rsidP="00623AF3">
            <w:pPr>
              <w:widowControl w:val="0"/>
              <w:autoSpaceDE w:val="0"/>
              <w:autoSpaceDN w:val="0"/>
              <w:spacing w:before="26" w:line="295" w:lineRule="exact"/>
              <w:ind w:left="10"/>
              <w:jc w:val="center"/>
              <w:rPr>
                <w:szCs w:val="24"/>
              </w:rPr>
            </w:pPr>
            <w:r w:rsidRPr="00623AF3">
              <w:rPr>
                <w:spacing w:val="-5"/>
                <w:szCs w:val="24"/>
              </w:rPr>
              <w:t>17</w:t>
            </w:r>
          </w:p>
        </w:tc>
        <w:tc>
          <w:tcPr>
            <w:tcW w:w="5131" w:type="dxa"/>
          </w:tcPr>
          <w:p w14:paraId="7630869E"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Điện</w:t>
            </w:r>
            <w:r w:rsidRPr="00623AF3">
              <w:rPr>
                <w:spacing w:val="-2"/>
                <w:szCs w:val="24"/>
              </w:rPr>
              <w:t xml:space="preserve"> </w:t>
            </w:r>
            <w:r w:rsidRPr="00623AF3">
              <w:rPr>
                <w:szCs w:val="24"/>
              </w:rPr>
              <w:t>trở</w:t>
            </w:r>
            <w:r w:rsidRPr="00623AF3">
              <w:rPr>
                <w:spacing w:val="-1"/>
                <w:szCs w:val="24"/>
              </w:rPr>
              <w:t xml:space="preserve"> </w:t>
            </w:r>
            <w:r w:rsidRPr="00623AF3">
              <w:rPr>
                <w:szCs w:val="24"/>
              </w:rPr>
              <w:t>1</w:t>
            </w:r>
            <w:r w:rsidRPr="00623AF3">
              <w:rPr>
                <w:spacing w:val="-2"/>
                <w:szCs w:val="24"/>
              </w:rPr>
              <w:t xml:space="preserve"> </w:t>
            </w:r>
            <w:r w:rsidRPr="00623AF3">
              <w:rPr>
                <w:szCs w:val="24"/>
              </w:rPr>
              <w:t>chiều</w:t>
            </w:r>
            <w:r w:rsidRPr="00623AF3">
              <w:rPr>
                <w:spacing w:val="-1"/>
                <w:szCs w:val="24"/>
              </w:rPr>
              <w:t xml:space="preserve"> </w:t>
            </w:r>
            <w:r w:rsidRPr="00623AF3">
              <w:rPr>
                <w:szCs w:val="24"/>
              </w:rPr>
              <w:t>của</w:t>
            </w:r>
            <w:r w:rsidRPr="00623AF3">
              <w:rPr>
                <w:spacing w:val="-7"/>
                <w:szCs w:val="24"/>
              </w:rPr>
              <w:t xml:space="preserve"> </w:t>
            </w:r>
            <w:r w:rsidRPr="00623AF3">
              <w:rPr>
                <w:szCs w:val="24"/>
              </w:rPr>
              <w:t>lõi</w:t>
            </w:r>
            <w:r w:rsidRPr="00623AF3">
              <w:rPr>
                <w:spacing w:val="-1"/>
                <w:szCs w:val="24"/>
              </w:rPr>
              <w:t xml:space="preserve"> </w:t>
            </w:r>
            <w:r w:rsidRPr="00623AF3">
              <w:rPr>
                <w:szCs w:val="24"/>
              </w:rPr>
              <w:t>dẫn</w:t>
            </w:r>
            <w:r w:rsidRPr="00623AF3">
              <w:rPr>
                <w:spacing w:val="-6"/>
                <w:szCs w:val="24"/>
              </w:rPr>
              <w:t xml:space="preserve"> </w:t>
            </w:r>
            <w:r w:rsidRPr="00623AF3">
              <w:rPr>
                <w:szCs w:val="24"/>
              </w:rPr>
              <w:t>ở</w:t>
            </w:r>
            <w:r w:rsidRPr="00623AF3">
              <w:rPr>
                <w:spacing w:val="-2"/>
                <w:szCs w:val="24"/>
              </w:rPr>
              <w:t xml:space="preserve"> </w:t>
            </w:r>
            <w:r w:rsidRPr="00623AF3">
              <w:rPr>
                <w:szCs w:val="24"/>
              </w:rPr>
              <w:t>t</w:t>
            </w:r>
            <w:r w:rsidRPr="00623AF3">
              <w:rPr>
                <w:szCs w:val="24"/>
                <w:vertAlign w:val="superscript"/>
              </w:rPr>
              <w:t>0</w:t>
            </w:r>
            <w:r w:rsidRPr="00623AF3">
              <w:rPr>
                <w:szCs w:val="24"/>
              </w:rPr>
              <w:t>=</w:t>
            </w:r>
            <w:r w:rsidRPr="00623AF3">
              <w:rPr>
                <w:spacing w:val="-3"/>
                <w:szCs w:val="24"/>
              </w:rPr>
              <w:t xml:space="preserve"> </w:t>
            </w:r>
            <w:r w:rsidRPr="00623AF3">
              <w:rPr>
                <w:spacing w:val="-4"/>
                <w:szCs w:val="24"/>
              </w:rPr>
              <w:t>20</w:t>
            </w:r>
            <w:r w:rsidRPr="00623AF3">
              <w:rPr>
                <w:spacing w:val="-4"/>
                <w:szCs w:val="24"/>
                <w:vertAlign w:val="superscript"/>
              </w:rPr>
              <w:t>o</w:t>
            </w:r>
            <w:r w:rsidRPr="00623AF3">
              <w:rPr>
                <w:spacing w:val="-4"/>
                <w:szCs w:val="24"/>
              </w:rPr>
              <w:t>C</w:t>
            </w:r>
          </w:p>
        </w:tc>
        <w:tc>
          <w:tcPr>
            <w:tcW w:w="1349" w:type="dxa"/>
          </w:tcPr>
          <w:p w14:paraId="3EA940ED" w14:textId="77777777" w:rsidR="00623AF3" w:rsidRPr="00623AF3" w:rsidRDefault="00623AF3" w:rsidP="00623AF3">
            <w:pPr>
              <w:widowControl w:val="0"/>
              <w:autoSpaceDE w:val="0"/>
              <w:autoSpaceDN w:val="0"/>
              <w:spacing w:before="24" w:line="296" w:lineRule="exact"/>
              <w:ind w:left="11" w:right="6"/>
              <w:jc w:val="center"/>
              <w:rPr>
                <w:szCs w:val="24"/>
              </w:rPr>
            </w:pPr>
            <w:r w:rsidRPr="00623AF3">
              <w:rPr>
                <w:spacing w:val="-4"/>
                <w:szCs w:val="24"/>
              </w:rPr>
              <w:t>Ω/km</w:t>
            </w:r>
          </w:p>
        </w:tc>
        <w:tc>
          <w:tcPr>
            <w:tcW w:w="2074" w:type="dxa"/>
          </w:tcPr>
          <w:p w14:paraId="7E2CA2BB" w14:textId="77777777" w:rsidR="00623AF3" w:rsidRPr="00623AF3" w:rsidRDefault="00623AF3" w:rsidP="00623AF3">
            <w:pPr>
              <w:widowControl w:val="0"/>
              <w:autoSpaceDE w:val="0"/>
              <w:autoSpaceDN w:val="0"/>
              <w:spacing w:before="26" w:line="295" w:lineRule="exact"/>
              <w:ind w:left="18" w:right="9"/>
              <w:jc w:val="center"/>
              <w:rPr>
                <w:szCs w:val="24"/>
              </w:rPr>
            </w:pPr>
            <w:r w:rsidRPr="00623AF3">
              <w:rPr>
                <w:spacing w:val="-4"/>
                <w:szCs w:val="24"/>
              </w:rPr>
              <w:t>0,727</w:t>
            </w:r>
          </w:p>
        </w:tc>
      </w:tr>
      <w:tr w:rsidR="00623AF3" w:rsidRPr="00623AF3" w14:paraId="3B300117" w14:textId="77777777" w:rsidTr="00190D30">
        <w:trPr>
          <w:trHeight w:val="340"/>
        </w:trPr>
        <w:tc>
          <w:tcPr>
            <w:tcW w:w="739" w:type="dxa"/>
          </w:tcPr>
          <w:p w14:paraId="6F213776"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18</w:t>
            </w:r>
          </w:p>
        </w:tc>
        <w:tc>
          <w:tcPr>
            <w:tcW w:w="5131" w:type="dxa"/>
          </w:tcPr>
          <w:p w14:paraId="68599E01"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Điện</w:t>
            </w:r>
            <w:r w:rsidRPr="00623AF3">
              <w:rPr>
                <w:spacing w:val="-3"/>
                <w:szCs w:val="24"/>
              </w:rPr>
              <w:t xml:space="preserve"> </w:t>
            </w:r>
            <w:r w:rsidRPr="00623AF3">
              <w:rPr>
                <w:szCs w:val="24"/>
              </w:rPr>
              <w:t>trở</w:t>
            </w:r>
            <w:r w:rsidRPr="00623AF3">
              <w:rPr>
                <w:spacing w:val="-3"/>
                <w:szCs w:val="24"/>
              </w:rPr>
              <w:t xml:space="preserve"> </w:t>
            </w:r>
            <w:r w:rsidRPr="00623AF3">
              <w:rPr>
                <w:szCs w:val="24"/>
              </w:rPr>
              <w:t>cách</w:t>
            </w:r>
            <w:r w:rsidRPr="00623AF3">
              <w:rPr>
                <w:spacing w:val="-3"/>
                <w:szCs w:val="24"/>
              </w:rPr>
              <w:t xml:space="preserve"> </w:t>
            </w:r>
            <w:r w:rsidRPr="00623AF3">
              <w:rPr>
                <w:szCs w:val="24"/>
              </w:rPr>
              <w:t>điện</w:t>
            </w:r>
            <w:r w:rsidRPr="00623AF3">
              <w:rPr>
                <w:spacing w:val="-2"/>
                <w:szCs w:val="24"/>
              </w:rPr>
              <w:t xml:space="preserve"> </w:t>
            </w:r>
            <w:r w:rsidRPr="00623AF3">
              <w:rPr>
                <w:szCs w:val="24"/>
              </w:rPr>
              <w:t>của</w:t>
            </w:r>
            <w:r w:rsidRPr="00623AF3">
              <w:rPr>
                <w:spacing w:val="-8"/>
                <w:szCs w:val="24"/>
              </w:rPr>
              <w:t xml:space="preserve"> </w:t>
            </w:r>
            <w:r w:rsidRPr="00623AF3">
              <w:rPr>
                <w:spacing w:val="-5"/>
                <w:szCs w:val="24"/>
              </w:rPr>
              <w:t>cáp</w:t>
            </w:r>
          </w:p>
        </w:tc>
        <w:tc>
          <w:tcPr>
            <w:tcW w:w="1349" w:type="dxa"/>
          </w:tcPr>
          <w:p w14:paraId="510F7B2E" w14:textId="77777777" w:rsidR="00623AF3" w:rsidRPr="00623AF3" w:rsidRDefault="00623AF3" w:rsidP="00623AF3">
            <w:pPr>
              <w:widowControl w:val="0"/>
              <w:autoSpaceDE w:val="0"/>
              <w:autoSpaceDN w:val="0"/>
              <w:spacing w:before="24" w:line="296" w:lineRule="exact"/>
              <w:ind w:left="11" w:right="6"/>
              <w:jc w:val="center"/>
              <w:rPr>
                <w:szCs w:val="24"/>
              </w:rPr>
            </w:pPr>
            <w:r w:rsidRPr="00623AF3">
              <w:rPr>
                <w:spacing w:val="-4"/>
                <w:szCs w:val="24"/>
              </w:rPr>
              <w:t>Ω/km</w:t>
            </w:r>
          </w:p>
        </w:tc>
        <w:tc>
          <w:tcPr>
            <w:tcW w:w="2074" w:type="dxa"/>
          </w:tcPr>
          <w:p w14:paraId="59F5865A"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47E2C9A4" w14:textId="77777777" w:rsidTr="00190D30">
        <w:trPr>
          <w:trHeight w:val="340"/>
        </w:trPr>
        <w:tc>
          <w:tcPr>
            <w:tcW w:w="739" w:type="dxa"/>
          </w:tcPr>
          <w:p w14:paraId="3BA69364"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19</w:t>
            </w:r>
          </w:p>
        </w:tc>
        <w:tc>
          <w:tcPr>
            <w:tcW w:w="5131" w:type="dxa"/>
          </w:tcPr>
          <w:p w14:paraId="00713A79"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Trọng</w:t>
            </w:r>
            <w:r w:rsidRPr="00623AF3">
              <w:rPr>
                <w:spacing w:val="-8"/>
                <w:szCs w:val="24"/>
              </w:rPr>
              <w:t xml:space="preserve"> </w:t>
            </w:r>
            <w:r w:rsidRPr="00623AF3">
              <w:rPr>
                <w:szCs w:val="24"/>
              </w:rPr>
              <w:t>lượng</w:t>
            </w:r>
            <w:r w:rsidRPr="00623AF3">
              <w:rPr>
                <w:spacing w:val="-7"/>
                <w:szCs w:val="24"/>
              </w:rPr>
              <w:t xml:space="preserve"> </w:t>
            </w:r>
            <w:r w:rsidRPr="00623AF3">
              <w:rPr>
                <w:szCs w:val="24"/>
              </w:rPr>
              <w:t>của</w:t>
            </w:r>
            <w:r w:rsidRPr="00623AF3">
              <w:rPr>
                <w:spacing w:val="-2"/>
                <w:szCs w:val="24"/>
              </w:rPr>
              <w:t xml:space="preserve"> </w:t>
            </w:r>
            <w:r w:rsidRPr="00623AF3">
              <w:rPr>
                <w:szCs w:val="24"/>
              </w:rPr>
              <w:t>lõi</w:t>
            </w:r>
            <w:r w:rsidRPr="00623AF3">
              <w:rPr>
                <w:spacing w:val="-3"/>
                <w:szCs w:val="24"/>
              </w:rPr>
              <w:t xml:space="preserve"> </w:t>
            </w:r>
            <w:r w:rsidRPr="00623AF3">
              <w:rPr>
                <w:spacing w:val="-5"/>
                <w:szCs w:val="24"/>
              </w:rPr>
              <w:t>dây</w:t>
            </w:r>
          </w:p>
        </w:tc>
        <w:tc>
          <w:tcPr>
            <w:tcW w:w="1349" w:type="dxa"/>
          </w:tcPr>
          <w:p w14:paraId="12DCF0F4" w14:textId="77777777" w:rsidR="00623AF3" w:rsidRPr="00623AF3" w:rsidRDefault="00623AF3" w:rsidP="00623AF3">
            <w:pPr>
              <w:widowControl w:val="0"/>
              <w:autoSpaceDE w:val="0"/>
              <w:autoSpaceDN w:val="0"/>
              <w:spacing w:before="26" w:line="295" w:lineRule="exact"/>
              <w:ind w:left="11" w:right="7"/>
              <w:jc w:val="center"/>
              <w:rPr>
                <w:szCs w:val="24"/>
              </w:rPr>
            </w:pPr>
            <w:r w:rsidRPr="00623AF3">
              <w:rPr>
                <w:spacing w:val="-2"/>
                <w:szCs w:val="24"/>
              </w:rPr>
              <w:t>kg/km</w:t>
            </w:r>
          </w:p>
        </w:tc>
        <w:tc>
          <w:tcPr>
            <w:tcW w:w="2074" w:type="dxa"/>
          </w:tcPr>
          <w:p w14:paraId="41146E93"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32C1E647" w14:textId="77777777" w:rsidTr="00190D30">
        <w:trPr>
          <w:trHeight w:val="340"/>
        </w:trPr>
        <w:tc>
          <w:tcPr>
            <w:tcW w:w="739" w:type="dxa"/>
          </w:tcPr>
          <w:p w14:paraId="625E7EA1"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20</w:t>
            </w:r>
          </w:p>
        </w:tc>
        <w:tc>
          <w:tcPr>
            <w:tcW w:w="5131" w:type="dxa"/>
          </w:tcPr>
          <w:p w14:paraId="5E2CCF76"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Trọng</w:t>
            </w:r>
            <w:r w:rsidRPr="00623AF3">
              <w:rPr>
                <w:spacing w:val="-8"/>
                <w:szCs w:val="24"/>
              </w:rPr>
              <w:t xml:space="preserve"> </w:t>
            </w:r>
            <w:r w:rsidRPr="00623AF3">
              <w:rPr>
                <w:szCs w:val="24"/>
              </w:rPr>
              <w:t>lượng</w:t>
            </w:r>
            <w:r w:rsidRPr="00623AF3">
              <w:rPr>
                <w:spacing w:val="-7"/>
                <w:szCs w:val="24"/>
              </w:rPr>
              <w:t xml:space="preserve"> </w:t>
            </w:r>
            <w:r w:rsidRPr="00623AF3">
              <w:rPr>
                <w:szCs w:val="24"/>
              </w:rPr>
              <w:t>của</w:t>
            </w:r>
            <w:r w:rsidRPr="00623AF3">
              <w:rPr>
                <w:spacing w:val="-2"/>
                <w:szCs w:val="24"/>
              </w:rPr>
              <w:t xml:space="preserve"> </w:t>
            </w:r>
            <w:r w:rsidRPr="00623AF3">
              <w:rPr>
                <w:szCs w:val="24"/>
              </w:rPr>
              <w:t>toàn</w:t>
            </w:r>
            <w:r w:rsidRPr="00623AF3">
              <w:rPr>
                <w:spacing w:val="-3"/>
                <w:szCs w:val="24"/>
              </w:rPr>
              <w:t xml:space="preserve"> </w:t>
            </w:r>
            <w:r w:rsidRPr="00623AF3">
              <w:rPr>
                <w:szCs w:val="24"/>
              </w:rPr>
              <w:t>bộ</w:t>
            </w:r>
            <w:r w:rsidRPr="00623AF3">
              <w:rPr>
                <w:spacing w:val="-2"/>
                <w:szCs w:val="24"/>
              </w:rPr>
              <w:t xml:space="preserve"> </w:t>
            </w:r>
            <w:r w:rsidRPr="00623AF3">
              <w:rPr>
                <w:spacing w:val="-5"/>
                <w:szCs w:val="24"/>
              </w:rPr>
              <w:t>cáp</w:t>
            </w:r>
          </w:p>
        </w:tc>
        <w:tc>
          <w:tcPr>
            <w:tcW w:w="1349" w:type="dxa"/>
          </w:tcPr>
          <w:p w14:paraId="781FCE0F" w14:textId="77777777" w:rsidR="00623AF3" w:rsidRPr="00623AF3" w:rsidRDefault="00623AF3" w:rsidP="00623AF3">
            <w:pPr>
              <w:widowControl w:val="0"/>
              <w:autoSpaceDE w:val="0"/>
              <w:autoSpaceDN w:val="0"/>
              <w:spacing w:before="26" w:line="295" w:lineRule="exact"/>
              <w:ind w:left="11" w:right="6"/>
              <w:jc w:val="center"/>
              <w:rPr>
                <w:szCs w:val="24"/>
              </w:rPr>
            </w:pPr>
            <w:r w:rsidRPr="00623AF3">
              <w:rPr>
                <w:spacing w:val="-2"/>
                <w:szCs w:val="24"/>
              </w:rPr>
              <w:t>kg/km</w:t>
            </w:r>
          </w:p>
        </w:tc>
        <w:tc>
          <w:tcPr>
            <w:tcW w:w="2074" w:type="dxa"/>
          </w:tcPr>
          <w:p w14:paraId="773120BD"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7BFF06B0" w14:textId="77777777" w:rsidTr="00190D30">
        <w:trPr>
          <w:trHeight w:val="340"/>
        </w:trPr>
        <w:tc>
          <w:tcPr>
            <w:tcW w:w="739" w:type="dxa"/>
          </w:tcPr>
          <w:p w14:paraId="53ABEFC2"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21</w:t>
            </w:r>
          </w:p>
        </w:tc>
        <w:tc>
          <w:tcPr>
            <w:tcW w:w="5131" w:type="dxa"/>
          </w:tcPr>
          <w:p w14:paraId="0619C7A3"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Chiều</w:t>
            </w:r>
            <w:r w:rsidRPr="00623AF3">
              <w:rPr>
                <w:spacing w:val="-3"/>
                <w:szCs w:val="24"/>
              </w:rPr>
              <w:t xml:space="preserve"> </w:t>
            </w:r>
            <w:r w:rsidRPr="00623AF3">
              <w:rPr>
                <w:szCs w:val="24"/>
              </w:rPr>
              <w:t>dài</w:t>
            </w:r>
            <w:r w:rsidRPr="00623AF3">
              <w:rPr>
                <w:spacing w:val="-2"/>
                <w:szCs w:val="24"/>
              </w:rPr>
              <w:t xml:space="preserve"> </w:t>
            </w:r>
            <w:r w:rsidRPr="00623AF3">
              <w:rPr>
                <w:szCs w:val="24"/>
              </w:rPr>
              <w:t>tối</w:t>
            </w:r>
            <w:r w:rsidRPr="00623AF3">
              <w:rPr>
                <w:spacing w:val="-3"/>
                <w:szCs w:val="24"/>
              </w:rPr>
              <w:t xml:space="preserve"> </w:t>
            </w:r>
            <w:r w:rsidRPr="00623AF3">
              <w:rPr>
                <w:szCs w:val="24"/>
              </w:rPr>
              <w:t>đa</w:t>
            </w:r>
            <w:r w:rsidRPr="00623AF3">
              <w:rPr>
                <w:spacing w:val="-2"/>
                <w:szCs w:val="24"/>
              </w:rPr>
              <w:t xml:space="preserve"> </w:t>
            </w:r>
            <w:r w:rsidRPr="00623AF3">
              <w:rPr>
                <w:szCs w:val="24"/>
              </w:rPr>
              <w:t>của</w:t>
            </w:r>
            <w:r w:rsidRPr="00623AF3">
              <w:rPr>
                <w:spacing w:val="-3"/>
                <w:szCs w:val="24"/>
              </w:rPr>
              <w:t xml:space="preserve"> </w:t>
            </w:r>
            <w:r w:rsidRPr="00623AF3">
              <w:rPr>
                <w:szCs w:val="24"/>
              </w:rPr>
              <w:t>cáp</w:t>
            </w:r>
            <w:r w:rsidRPr="00623AF3">
              <w:rPr>
                <w:spacing w:val="-7"/>
                <w:szCs w:val="24"/>
              </w:rPr>
              <w:t xml:space="preserve"> </w:t>
            </w:r>
            <w:r w:rsidRPr="00623AF3">
              <w:rPr>
                <w:szCs w:val="24"/>
              </w:rPr>
              <w:t>trên</w:t>
            </w:r>
            <w:r w:rsidRPr="00623AF3">
              <w:rPr>
                <w:spacing w:val="-2"/>
                <w:szCs w:val="24"/>
              </w:rPr>
              <w:t xml:space="preserve"> </w:t>
            </w:r>
            <w:r w:rsidRPr="00623AF3">
              <w:rPr>
                <w:szCs w:val="24"/>
              </w:rPr>
              <w:t>lô</w:t>
            </w:r>
            <w:r w:rsidRPr="00623AF3">
              <w:rPr>
                <w:spacing w:val="-3"/>
                <w:szCs w:val="24"/>
              </w:rPr>
              <w:t xml:space="preserve"> </w:t>
            </w:r>
            <w:r w:rsidRPr="00623AF3">
              <w:rPr>
                <w:szCs w:val="24"/>
              </w:rPr>
              <w:t>cuốn</w:t>
            </w:r>
            <w:r w:rsidRPr="00623AF3">
              <w:rPr>
                <w:spacing w:val="-2"/>
                <w:szCs w:val="24"/>
              </w:rPr>
              <w:t xml:space="preserve"> </w:t>
            </w:r>
            <w:r w:rsidRPr="00623AF3">
              <w:rPr>
                <w:spacing w:val="-5"/>
                <w:szCs w:val="24"/>
              </w:rPr>
              <w:t>cáp</w:t>
            </w:r>
          </w:p>
        </w:tc>
        <w:tc>
          <w:tcPr>
            <w:tcW w:w="1349" w:type="dxa"/>
          </w:tcPr>
          <w:p w14:paraId="260C69BF" w14:textId="77777777" w:rsidR="00623AF3" w:rsidRPr="00623AF3" w:rsidRDefault="00623AF3" w:rsidP="00623AF3">
            <w:pPr>
              <w:widowControl w:val="0"/>
              <w:autoSpaceDE w:val="0"/>
              <w:autoSpaceDN w:val="0"/>
              <w:spacing w:before="26" w:line="295" w:lineRule="exact"/>
              <w:ind w:left="11" w:right="6"/>
              <w:jc w:val="center"/>
              <w:rPr>
                <w:szCs w:val="24"/>
              </w:rPr>
            </w:pPr>
            <w:r w:rsidRPr="00623AF3">
              <w:rPr>
                <w:spacing w:val="-10"/>
                <w:szCs w:val="24"/>
              </w:rPr>
              <w:t>m</w:t>
            </w:r>
          </w:p>
        </w:tc>
        <w:tc>
          <w:tcPr>
            <w:tcW w:w="2074" w:type="dxa"/>
          </w:tcPr>
          <w:p w14:paraId="45417A56"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6A242AA0" w14:textId="77777777" w:rsidTr="00190D30">
        <w:trPr>
          <w:trHeight w:val="340"/>
        </w:trPr>
        <w:tc>
          <w:tcPr>
            <w:tcW w:w="739" w:type="dxa"/>
          </w:tcPr>
          <w:p w14:paraId="01B078CA"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22</w:t>
            </w:r>
          </w:p>
        </w:tc>
        <w:tc>
          <w:tcPr>
            <w:tcW w:w="5131" w:type="dxa"/>
          </w:tcPr>
          <w:p w14:paraId="6A1691C1"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Đường</w:t>
            </w:r>
            <w:r w:rsidRPr="00623AF3">
              <w:rPr>
                <w:spacing w:val="-4"/>
                <w:szCs w:val="24"/>
              </w:rPr>
              <w:t xml:space="preserve"> </w:t>
            </w:r>
            <w:r w:rsidRPr="00623AF3">
              <w:rPr>
                <w:szCs w:val="24"/>
              </w:rPr>
              <w:t>kính</w:t>
            </w:r>
            <w:r w:rsidRPr="00623AF3">
              <w:rPr>
                <w:spacing w:val="1"/>
                <w:szCs w:val="24"/>
              </w:rPr>
              <w:t xml:space="preserve"> </w:t>
            </w:r>
            <w:r w:rsidRPr="00623AF3">
              <w:rPr>
                <w:szCs w:val="24"/>
              </w:rPr>
              <w:t>mặt</w:t>
            </w:r>
            <w:r w:rsidRPr="00623AF3">
              <w:rPr>
                <w:spacing w:val="-4"/>
                <w:szCs w:val="24"/>
              </w:rPr>
              <w:t xml:space="preserve"> </w:t>
            </w:r>
            <w:r w:rsidRPr="00623AF3">
              <w:rPr>
                <w:szCs w:val="24"/>
              </w:rPr>
              <w:t>bích</w:t>
            </w:r>
            <w:r w:rsidRPr="00623AF3">
              <w:rPr>
                <w:spacing w:val="-4"/>
                <w:szCs w:val="24"/>
              </w:rPr>
              <w:t xml:space="preserve"> </w:t>
            </w:r>
            <w:r w:rsidRPr="00623AF3">
              <w:rPr>
                <w:szCs w:val="24"/>
              </w:rPr>
              <w:t>tối</w:t>
            </w:r>
            <w:r w:rsidRPr="00623AF3">
              <w:rPr>
                <w:spacing w:val="-4"/>
                <w:szCs w:val="24"/>
              </w:rPr>
              <w:t xml:space="preserve"> </w:t>
            </w:r>
            <w:r w:rsidRPr="00623AF3">
              <w:rPr>
                <w:szCs w:val="24"/>
              </w:rPr>
              <w:t>đa</w:t>
            </w:r>
            <w:r w:rsidRPr="00623AF3">
              <w:rPr>
                <w:spacing w:val="-4"/>
                <w:szCs w:val="24"/>
              </w:rPr>
              <w:t xml:space="preserve"> </w:t>
            </w:r>
            <w:r w:rsidRPr="00623AF3">
              <w:rPr>
                <w:szCs w:val="24"/>
              </w:rPr>
              <w:t>của</w:t>
            </w:r>
            <w:r w:rsidRPr="00623AF3">
              <w:rPr>
                <w:spacing w:val="-3"/>
                <w:szCs w:val="24"/>
              </w:rPr>
              <w:t xml:space="preserve"> </w:t>
            </w:r>
            <w:r w:rsidRPr="00623AF3">
              <w:rPr>
                <w:szCs w:val="24"/>
              </w:rPr>
              <w:t>lô</w:t>
            </w:r>
            <w:r w:rsidRPr="00623AF3">
              <w:rPr>
                <w:spacing w:val="-4"/>
                <w:szCs w:val="24"/>
              </w:rPr>
              <w:t xml:space="preserve"> </w:t>
            </w:r>
            <w:r w:rsidRPr="00623AF3">
              <w:rPr>
                <w:szCs w:val="24"/>
              </w:rPr>
              <w:t>cuốn</w:t>
            </w:r>
            <w:r w:rsidRPr="00623AF3">
              <w:rPr>
                <w:spacing w:val="-4"/>
                <w:szCs w:val="24"/>
              </w:rPr>
              <w:t xml:space="preserve"> </w:t>
            </w:r>
            <w:r w:rsidRPr="00623AF3">
              <w:rPr>
                <w:spacing w:val="-5"/>
                <w:szCs w:val="24"/>
              </w:rPr>
              <w:t>cáp</w:t>
            </w:r>
          </w:p>
        </w:tc>
        <w:tc>
          <w:tcPr>
            <w:tcW w:w="1349" w:type="dxa"/>
          </w:tcPr>
          <w:p w14:paraId="7EE2980A" w14:textId="77777777" w:rsidR="00623AF3" w:rsidRPr="00623AF3" w:rsidRDefault="00623AF3" w:rsidP="00623AF3">
            <w:pPr>
              <w:widowControl w:val="0"/>
              <w:autoSpaceDE w:val="0"/>
              <w:autoSpaceDN w:val="0"/>
              <w:spacing w:before="26" w:line="295" w:lineRule="exact"/>
              <w:ind w:left="11" w:right="6"/>
              <w:jc w:val="center"/>
              <w:rPr>
                <w:szCs w:val="24"/>
              </w:rPr>
            </w:pPr>
            <w:r w:rsidRPr="00623AF3">
              <w:rPr>
                <w:spacing w:val="-10"/>
                <w:szCs w:val="24"/>
              </w:rPr>
              <w:t>m</w:t>
            </w:r>
          </w:p>
        </w:tc>
        <w:tc>
          <w:tcPr>
            <w:tcW w:w="2074" w:type="dxa"/>
          </w:tcPr>
          <w:p w14:paraId="55EFC34C"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6F2EB3C6" w14:textId="77777777" w:rsidTr="00190D30">
        <w:trPr>
          <w:trHeight w:val="335"/>
        </w:trPr>
        <w:tc>
          <w:tcPr>
            <w:tcW w:w="739" w:type="dxa"/>
          </w:tcPr>
          <w:p w14:paraId="08842B2C" w14:textId="77777777" w:rsidR="00623AF3" w:rsidRPr="00623AF3" w:rsidRDefault="00623AF3" w:rsidP="00623AF3">
            <w:pPr>
              <w:widowControl w:val="0"/>
              <w:autoSpaceDE w:val="0"/>
              <w:autoSpaceDN w:val="0"/>
              <w:spacing w:before="26" w:line="290" w:lineRule="exact"/>
              <w:ind w:left="9"/>
              <w:jc w:val="center"/>
              <w:rPr>
                <w:szCs w:val="24"/>
              </w:rPr>
            </w:pPr>
            <w:r w:rsidRPr="00623AF3">
              <w:rPr>
                <w:spacing w:val="-5"/>
                <w:szCs w:val="24"/>
              </w:rPr>
              <w:t>23</w:t>
            </w:r>
          </w:p>
        </w:tc>
        <w:tc>
          <w:tcPr>
            <w:tcW w:w="5131" w:type="dxa"/>
          </w:tcPr>
          <w:p w14:paraId="5178F1CD" w14:textId="77777777" w:rsidR="00623AF3" w:rsidRPr="00623AF3" w:rsidRDefault="00623AF3" w:rsidP="00623AF3">
            <w:pPr>
              <w:widowControl w:val="0"/>
              <w:autoSpaceDE w:val="0"/>
              <w:autoSpaceDN w:val="0"/>
              <w:spacing w:before="26" w:line="290" w:lineRule="exact"/>
              <w:ind w:left="110"/>
              <w:jc w:val="left"/>
              <w:rPr>
                <w:szCs w:val="24"/>
              </w:rPr>
            </w:pPr>
            <w:r w:rsidRPr="00623AF3">
              <w:rPr>
                <w:szCs w:val="24"/>
              </w:rPr>
              <w:t>Trọng</w:t>
            </w:r>
            <w:r w:rsidRPr="00623AF3">
              <w:rPr>
                <w:spacing w:val="-7"/>
                <w:szCs w:val="24"/>
              </w:rPr>
              <w:t xml:space="preserve"> </w:t>
            </w:r>
            <w:r w:rsidRPr="00623AF3">
              <w:rPr>
                <w:szCs w:val="24"/>
              </w:rPr>
              <w:t>lượng</w:t>
            </w:r>
            <w:r w:rsidRPr="00623AF3">
              <w:rPr>
                <w:spacing w:val="-7"/>
                <w:szCs w:val="24"/>
              </w:rPr>
              <w:t xml:space="preserve"> </w:t>
            </w:r>
            <w:r w:rsidRPr="00623AF3">
              <w:rPr>
                <w:szCs w:val="24"/>
              </w:rPr>
              <w:t>tối</w:t>
            </w:r>
            <w:r w:rsidRPr="00623AF3">
              <w:rPr>
                <w:spacing w:val="-2"/>
                <w:szCs w:val="24"/>
              </w:rPr>
              <w:t xml:space="preserve"> </w:t>
            </w:r>
            <w:r w:rsidRPr="00623AF3">
              <w:rPr>
                <w:szCs w:val="24"/>
              </w:rPr>
              <w:t>đa</w:t>
            </w:r>
            <w:r w:rsidRPr="00623AF3">
              <w:rPr>
                <w:spacing w:val="-2"/>
                <w:szCs w:val="24"/>
              </w:rPr>
              <w:t xml:space="preserve"> </w:t>
            </w:r>
            <w:r w:rsidRPr="00623AF3">
              <w:rPr>
                <w:szCs w:val="24"/>
              </w:rPr>
              <w:t>của</w:t>
            </w:r>
            <w:r w:rsidRPr="00623AF3">
              <w:rPr>
                <w:spacing w:val="-2"/>
                <w:szCs w:val="24"/>
              </w:rPr>
              <w:t xml:space="preserve"> </w:t>
            </w:r>
            <w:r w:rsidRPr="00623AF3">
              <w:rPr>
                <w:szCs w:val="24"/>
              </w:rPr>
              <w:t>toàn</w:t>
            </w:r>
            <w:r w:rsidRPr="00623AF3">
              <w:rPr>
                <w:spacing w:val="-2"/>
                <w:szCs w:val="24"/>
              </w:rPr>
              <w:t xml:space="preserve"> </w:t>
            </w:r>
            <w:r w:rsidRPr="00623AF3">
              <w:rPr>
                <w:szCs w:val="24"/>
              </w:rPr>
              <w:t>bộ</w:t>
            </w:r>
            <w:r w:rsidRPr="00623AF3">
              <w:rPr>
                <w:spacing w:val="-2"/>
                <w:szCs w:val="24"/>
              </w:rPr>
              <w:t xml:space="preserve"> </w:t>
            </w:r>
            <w:r w:rsidRPr="00623AF3">
              <w:rPr>
                <w:szCs w:val="24"/>
              </w:rPr>
              <w:t>lô</w:t>
            </w:r>
            <w:r w:rsidRPr="00623AF3">
              <w:rPr>
                <w:spacing w:val="-3"/>
                <w:szCs w:val="24"/>
              </w:rPr>
              <w:t xml:space="preserve"> </w:t>
            </w:r>
            <w:r w:rsidRPr="00623AF3">
              <w:rPr>
                <w:spacing w:val="-5"/>
                <w:szCs w:val="24"/>
              </w:rPr>
              <w:t>cáp</w:t>
            </w:r>
          </w:p>
        </w:tc>
        <w:tc>
          <w:tcPr>
            <w:tcW w:w="1349" w:type="dxa"/>
          </w:tcPr>
          <w:p w14:paraId="27E135DE" w14:textId="77777777" w:rsidR="00623AF3" w:rsidRPr="00623AF3" w:rsidRDefault="00623AF3" w:rsidP="00623AF3">
            <w:pPr>
              <w:widowControl w:val="0"/>
              <w:autoSpaceDE w:val="0"/>
              <w:autoSpaceDN w:val="0"/>
              <w:spacing w:before="26" w:line="290" w:lineRule="exact"/>
              <w:ind w:left="11" w:right="6"/>
              <w:jc w:val="center"/>
              <w:rPr>
                <w:szCs w:val="24"/>
              </w:rPr>
            </w:pPr>
            <w:r w:rsidRPr="00623AF3">
              <w:rPr>
                <w:spacing w:val="-5"/>
                <w:szCs w:val="24"/>
              </w:rPr>
              <w:t>kg</w:t>
            </w:r>
          </w:p>
        </w:tc>
        <w:tc>
          <w:tcPr>
            <w:tcW w:w="2074" w:type="dxa"/>
          </w:tcPr>
          <w:p w14:paraId="05DC4AD0" w14:textId="77777777" w:rsidR="00623AF3" w:rsidRPr="00623AF3" w:rsidRDefault="00623AF3" w:rsidP="00623AF3">
            <w:pPr>
              <w:widowControl w:val="0"/>
              <w:autoSpaceDE w:val="0"/>
              <w:autoSpaceDN w:val="0"/>
              <w:spacing w:before="26" w:line="290"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43127AEA" w14:textId="77777777" w:rsidTr="00190D30">
        <w:trPr>
          <w:trHeight w:val="681"/>
        </w:trPr>
        <w:tc>
          <w:tcPr>
            <w:tcW w:w="739" w:type="dxa"/>
          </w:tcPr>
          <w:p w14:paraId="6DB3A531" w14:textId="77777777" w:rsidR="00623AF3" w:rsidRPr="00623AF3" w:rsidRDefault="00623AF3" w:rsidP="00623AF3">
            <w:pPr>
              <w:widowControl w:val="0"/>
              <w:autoSpaceDE w:val="0"/>
              <w:autoSpaceDN w:val="0"/>
              <w:spacing w:before="198"/>
              <w:ind w:left="9"/>
              <w:jc w:val="center"/>
              <w:rPr>
                <w:szCs w:val="24"/>
              </w:rPr>
            </w:pPr>
            <w:r w:rsidRPr="00623AF3">
              <w:rPr>
                <w:spacing w:val="-5"/>
                <w:szCs w:val="24"/>
              </w:rPr>
              <w:t>24</w:t>
            </w:r>
          </w:p>
        </w:tc>
        <w:tc>
          <w:tcPr>
            <w:tcW w:w="5131" w:type="dxa"/>
          </w:tcPr>
          <w:p w14:paraId="1FD54928" w14:textId="77777777" w:rsidR="00623AF3" w:rsidRPr="00623AF3" w:rsidRDefault="00623AF3" w:rsidP="00623AF3">
            <w:pPr>
              <w:widowControl w:val="0"/>
              <w:autoSpaceDE w:val="0"/>
              <w:autoSpaceDN w:val="0"/>
              <w:spacing w:line="336" w:lineRule="exact"/>
              <w:ind w:left="110"/>
              <w:jc w:val="left"/>
              <w:rPr>
                <w:szCs w:val="24"/>
              </w:rPr>
            </w:pPr>
            <w:r w:rsidRPr="00623AF3">
              <w:rPr>
                <w:szCs w:val="24"/>
              </w:rPr>
              <w:t>Giấy</w:t>
            </w:r>
            <w:r w:rsidRPr="00623AF3">
              <w:rPr>
                <w:spacing w:val="29"/>
                <w:szCs w:val="24"/>
              </w:rPr>
              <w:t xml:space="preserve"> </w:t>
            </w:r>
            <w:r w:rsidRPr="00623AF3">
              <w:rPr>
                <w:szCs w:val="24"/>
              </w:rPr>
              <w:t>chứng nhận</w:t>
            </w:r>
            <w:r w:rsidRPr="00623AF3">
              <w:rPr>
                <w:spacing w:val="29"/>
                <w:szCs w:val="24"/>
              </w:rPr>
              <w:t xml:space="preserve"> </w:t>
            </w:r>
            <w:r w:rsidRPr="00623AF3">
              <w:rPr>
                <w:szCs w:val="24"/>
              </w:rPr>
              <w:t>thử</w:t>
            </w:r>
            <w:r w:rsidRPr="00623AF3">
              <w:rPr>
                <w:spacing w:val="29"/>
                <w:szCs w:val="24"/>
              </w:rPr>
              <w:t xml:space="preserve"> </w:t>
            </w:r>
            <w:r w:rsidRPr="00623AF3">
              <w:rPr>
                <w:szCs w:val="24"/>
              </w:rPr>
              <w:t>nghiệm điển</w:t>
            </w:r>
            <w:r w:rsidRPr="00623AF3">
              <w:rPr>
                <w:spacing w:val="29"/>
                <w:szCs w:val="24"/>
              </w:rPr>
              <w:t xml:space="preserve"> </w:t>
            </w:r>
            <w:r w:rsidRPr="00623AF3">
              <w:rPr>
                <w:szCs w:val="24"/>
              </w:rPr>
              <w:t>hình</w:t>
            </w:r>
            <w:r w:rsidRPr="00623AF3">
              <w:rPr>
                <w:spacing w:val="29"/>
                <w:szCs w:val="24"/>
              </w:rPr>
              <w:t xml:space="preserve"> </w:t>
            </w:r>
            <w:r w:rsidRPr="00623AF3">
              <w:rPr>
                <w:szCs w:val="24"/>
              </w:rPr>
              <w:t>Type test, Routine Test</w:t>
            </w:r>
          </w:p>
        </w:tc>
        <w:tc>
          <w:tcPr>
            <w:tcW w:w="1349" w:type="dxa"/>
          </w:tcPr>
          <w:p w14:paraId="54643CDA" w14:textId="77777777" w:rsidR="00623AF3" w:rsidRPr="00623AF3" w:rsidRDefault="00623AF3" w:rsidP="00623AF3">
            <w:pPr>
              <w:widowControl w:val="0"/>
              <w:autoSpaceDE w:val="0"/>
              <w:autoSpaceDN w:val="0"/>
              <w:jc w:val="left"/>
              <w:rPr>
                <w:szCs w:val="24"/>
              </w:rPr>
            </w:pPr>
          </w:p>
        </w:tc>
        <w:tc>
          <w:tcPr>
            <w:tcW w:w="2074" w:type="dxa"/>
          </w:tcPr>
          <w:p w14:paraId="247F4F50" w14:textId="77777777" w:rsidR="00623AF3" w:rsidRPr="00623AF3" w:rsidRDefault="00623AF3" w:rsidP="00623AF3">
            <w:pPr>
              <w:widowControl w:val="0"/>
              <w:autoSpaceDE w:val="0"/>
              <w:autoSpaceDN w:val="0"/>
              <w:spacing w:before="30"/>
              <w:ind w:left="18" w:right="14"/>
              <w:jc w:val="center"/>
              <w:rPr>
                <w:szCs w:val="24"/>
              </w:rPr>
            </w:pPr>
            <w:r w:rsidRPr="00623AF3">
              <w:rPr>
                <w:spacing w:val="-5"/>
                <w:szCs w:val="24"/>
              </w:rPr>
              <w:t>Có</w:t>
            </w:r>
          </w:p>
        </w:tc>
      </w:tr>
      <w:tr w:rsidR="00623AF3" w:rsidRPr="00623AF3" w14:paraId="6144C4BC" w14:textId="77777777" w:rsidTr="00190D30">
        <w:trPr>
          <w:trHeight w:val="1362"/>
        </w:trPr>
        <w:tc>
          <w:tcPr>
            <w:tcW w:w="739" w:type="dxa"/>
          </w:tcPr>
          <w:p w14:paraId="37024E75" w14:textId="77777777" w:rsidR="00623AF3" w:rsidRPr="00623AF3" w:rsidRDefault="00623AF3" w:rsidP="00623AF3">
            <w:pPr>
              <w:widowControl w:val="0"/>
              <w:autoSpaceDE w:val="0"/>
              <w:autoSpaceDN w:val="0"/>
              <w:spacing w:before="240"/>
              <w:jc w:val="left"/>
              <w:rPr>
                <w:szCs w:val="24"/>
              </w:rPr>
            </w:pPr>
          </w:p>
          <w:p w14:paraId="6E88A41C" w14:textId="77777777" w:rsidR="00623AF3" w:rsidRPr="00623AF3" w:rsidRDefault="00623AF3" w:rsidP="00623AF3">
            <w:pPr>
              <w:widowControl w:val="0"/>
              <w:autoSpaceDE w:val="0"/>
              <w:autoSpaceDN w:val="0"/>
              <w:ind w:left="9"/>
              <w:jc w:val="center"/>
              <w:rPr>
                <w:szCs w:val="24"/>
              </w:rPr>
            </w:pPr>
            <w:r w:rsidRPr="00623AF3">
              <w:rPr>
                <w:spacing w:val="-5"/>
                <w:szCs w:val="24"/>
              </w:rPr>
              <w:t>25</w:t>
            </w:r>
          </w:p>
        </w:tc>
        <w:tc>
          <w:tcPr>
            <w:tcW w:w="5131" w:type="dxa"/>
          </w:tcPr>
          <w:p w14:paraId="0B0CBC90" w14:textId="77777777" w:rsidR="00623AF3" w:rsidRPr="00623AF3" w:rsidRDefault="00623AF3" w:rsidP="00623AF3">
            <w:pPr>
              <w:widowControl w:val="0"/>
              <w:autoSpaceDE w:val="0"/>
              <w:autoSpaceDN w:val="0"/>
              <w:spacing w:before="26" w:line="273" w:lineRule="auto"/>
              <w:ind w:left="110" w:right="93"/>
              <w:rPr>
                <w:szCs w:val="24"/>
              </w:rPr>
            </w:pPr>
            <w:r w:rsidRPr="00623AF3">
              <w:rPr>
                <w:szCs w:val="24"/>
              </w:rPr>
              <w:t>Biên bản test phải đáp ứng và đầy đủ các hạng mục thí nghiệm</w:t>
            </w:r>
            <w:r w:rsidRPr="00623AF3">
              <w:rPr>
                <w:spacing w:val="-2"/>
                <w:szCs w:val="24"/>
              </w:rPr>
              <w:t xml:space="preserve"> </w:t>
            </w:r>
            <w:r w:rsidRPr="00623AF3">
              <w:rPr>
                <w:szCs w:val="24"/>
              </w:rPr>
              <w:t>theo tiêu chuẩn TCVN 5935-1 (hoặc</w:t>
            </w:r>
            <w:r w:rsidRPr="00623AF3">
              <w:rPr>
                <w:spacing w:val="21"/>
                <w:szCs w:val="24"/>
              </w:rPr>
              <w:t xml:space="preserve"> </w:t>
            </w:r>
            <w:r w:rsidRPr="00623AF3">
              <w:rPr>
                <w:szCs w:val="24"/>
              </w:rPr>
              <w:t>tương</w:t>
            </w:r>
            <w:r w:rsidRPr="00623AF3">
              <w:rPr>
                <w:spacing w:val="17"/>
                <w:szCs w:val="24"/>
              </w:rPr>
              <w:t xml:space="preserve"> </w:t>
            </w:r>
            <w:r w:rsidRPr="00623AF3">
              <w:rPr>
                <w:szCs w:val="24"/>
              </w:rPr>
              <w:t>đương</w:t>
            </w:r>
            <w:r w:rsidRPr="00623AF3">
              <w:rPr>
                <w:spacing w:val="22"/>
                <w:szCs w:val="24"/>
              </w:rPr>
              <w:t xml:space="preserve"> </w:t>
            </w:r>
            <w:r w:rsidRPr="00623AF3">
              <w:rPr>
                <w:szCs w:val="24"/>
              </w:rPr>
              <w:t>hoặc</w:t>
            </w:r>
            <w:r w:rsidRPr="00623AF3">
              <w:rPr>
                <w:spacing w:val="21"/>
                <w:szCs w:val="24"/>
              </w:rPr>
              <w:t xml:space="preserve"> </w:t>
            </w:r>
            <w:r w:rsidRPr="00623AF3">
              <w:rPr>
                <w:szCs w:val="24"/>
              </w:rPr>
              <w:t>cao</w:t>
            </w:r>
            <w:r w:rsidRPr="00623AF3">
              <w:rPr>
                <w:spacing w:val="27"/>
                <w:szCs w:val="24"/>
              </w:rPr>
              <w:t xml:space="preserve"> </w:t>
            </w:r>
            <w:r w:rsidRPr="00623AF3">
              <w:rPr>
                <w:szCs w:val="24"/>
              </w:rPr>
              <w:t>hơn)</w:t>
            </w:r>
            <w:r w:rsidRPr="00623AF3">
              <w:rPr>
                <w:spacing w:val="26"/>
                <w:szCs w:val="24"/>
              </w:rPr>
              <w:t xml:space="preserve"> </w:t>
            </w:r>
            <w:r w:rsidRPr="00623AF3">
              <w:rPr>
                <w:szCs w:val="24"/>
              </w:rPr>
              <w:t>và</w:t>
            </w:r>
            <w:r w:rsidRPr="00623AF3">
              <w:rPr>
                <w:spacing w:val="21"/>
                <w:szCs w:val="24"/>
              </w:rPr>
              <w:t xml:space="preserve"> </w:t>
            </w:r>
            <w:r w:rsidRPr="00623AF3">
              <w:rPr>
                <w:szCs w:val="24"/>
              </w:rPr>
              <w:t>các</w:t>
            </w:r>
            <w:r w:rsidRPr="00623AF3">
              <w:rPr>
                <w:spacing w:val="22"/>
                <w:szCs w:val="24"/>
              </w:rPr>
              <w:t xml:space="preserve"> </w:t>
            </w:r>
            <w:r w:rsidRPr="00623AF3">
              <w:rPr>
                <w:spacing w:val="-4"/>
                <w:szCs w:val="24"/>
              </w:rPr>
              <w:t>tiêu</w:t>
            </w:r>
          </w:p>
          <w:p w14:paraId="02AA937E" w14:textId="77777777" w:rsidR="00623AF3" w:rsidRPr="00623AF3" w:rsidRDefault="00623AF3" w:rsidP="00623AF3">
            <w:pPr>
              <w:widowControl w:val="0"/>
              <w:autoSpaceDE w:val="0"/>
              <w:autoSpaceDN w:val="0"/>
              <w:spacing w:line="294" w:lineRule="exact"/>
              <w:ind w:left="110"/>
              <w:rPr>
                <w:szCs w:val="24"/>
              </w:rPr>
            </w:pPr>
            <w:r w:rsidRPr="00623AF3">
              <w:rPr>
                <w:szCs w:val="24"/>
              </w:rPr>
              <w:t>chuẩn</w:t>
            </w:r>
            <w:r w:rsidRPr="00623AF3">
              <w:rPr>
                <w:spacing w:val="-5"/>
                <w:szCs w:val="24"/>
              </w:rPr>
              <w:t xml:space="preserve"> </w:t>
            </w:r>
            <w:r w:rsidRPr="00623AF3">
              <w:rPr>
                <w:szCs w:val="24"/>
              </w:rPr>
              <w:t>liên</w:t>
            </w:r>
            <w:r w:rsidRPr="00623AF3">
              <w:rPr>
                <w:spacing w:val="-5"/>
                <w:szCs w:val="24"/>
              </w:rPr>
              <w:t xml:space="preserve"> </w:t>
            </w:r>
            <w:r w:rsidRPr="00623AF3">
              <w:rPr>
                <w:spacing w:val="-4"/>
                <w:szCs w:val="24"/>
              </w:rPr>
              <w:t>quan</w:t>
            </w:r>
          </w:p>
        </w:tc>
        <w:tc>
          <w:tcPr>
            <w:tcW w:w="1349" w:type="dxa"/>
          </w:tcPr>
          <w:p w14:paraId="64E8FE92" w14:textId="77777777" w:rsidR="00623AF3" w:rsidRPr="00623AF3" w:rsidRDefault="00623AF3" w:rsidP="00623AF3">
            <w:pPr>
              <w:widowControl w:val="0"/>
              <w:autoSpaceDE w:val="0"/>
              <w:autoSpaceDN w:val="0"/>
              <w:jc w:val="left"/>
              <w:rPr>
                <w:szCs w:val="24"/>
              </w:rPr>
            </w:pPr>
          </w:p>
        </w:tc>
        <w:tc>
          <w:tcPr>
            <w:tcW w:w="2074" w:type="dxa"/>
          </w:tcPr>
          <w:p w14:paraId="597B10EA" w14:textId="77777777" w:rsidR="00623AF3" w:rsidRPr="00623AF3" w:rsidRDefault="00623AF3" w:rsidP="00623AF3">
            <w:pPr>
              <w:widowControl w:val="0"/>
              <w:autoSpaceDE w:val="0"/>
              <w:autoSpaceDN w:val="0"/>
              <w:spacing w:before="26"/>
              <w:ind w:left="18" w:right="14"/>
              <w:jc w:val="center"/>
              <w:rPr>
                <w:szCs w:val="24"/>
              </w:rPr>
            </w:pPr>
            <w:r w:rsidRPr="00623AF3">
              <w:rPr>
                <w:szCs w:val="24"/>
              </w:rPr>
              <w:t>Đáp</w:t>
            </w:r>
            <w:r w:rsidRPr="00623AF3">
              <w:rPr>
                <w:spacing w:val="-3"/>
                <w:szCs w:val="24"/>
              </w:rPr>
              <w:t xml:space="preserve"> </w:t>
            </w:r>
            <w:r w:rsidRPr="00623AF3">
              <w:rPr>
                <w:spacing w:val="-5"/>
                <w:szCs w:val="24"/>
              </w:rPr>
              <w:t>ứng</w:t>
            </w:r>
          </w:p>
        </w:tc>
      </w:tr>
    </w:tbl>
    <w:p w14:paraId="263C576F" w14:textId="77777777" w:rsidR="00623AF3" w:rsidRPr="00623AF3" w:rsidRDefault="00623AF3" w:rsidP="00623AF3">
      <w:pPr>
        <w:tabs>
          <w:tab w:val="left" w:pos="772"/>
        </w:tabs>
        <w:spacing w:before="120" w:after="160" w:line="259" w:lineRule="auto"/>
        <w:ind w:left="139"/>
        <w:jc w:val="left"/>
        <w:rPr>
          <w:szCs w:val="24"/>
        </w:rPr>
      </w:pPr>
      <w:r w:rsidRPr="00623AF3">
        <w:rPr>
          <w:szCs w:val="24"/>
          <w:highlight w:val="yellow"/>
        </w:rPr>
        <w:t>Cáp</w:t>
      </w:r>
      <w:r w:rsidRPr="00623AF3">
        <w:rPr>
          <w:spacing w:val="-3"/>
          <w:szCs w:val="24"/>
          <w:highlight w:val="yellow"/>
        </w:rPr>
        <w:t xml:space="preserve"> </w:t>
      </w:r>
      <w:r w:rsidRPr="00623AF3">
        <w:rPr>
          <w:szCs w:val="24"/>
          <w:highlight w:val="yellow"/>
        </w:rPr>
        <w:t>hạ</w:t>
      </w:r>
      <w:r w:rsidRPr="00623AF3">
        <w:rPr>
          <w:spacing w:val="-4"/>
          <w:szCs w:val="24"/>
          <w:highlight w:val="yellow"/>
        </w:rPr>
        <w:t xml:space="preserve"> </w:t>
      </w:r>
      <w:r w:rsidRPr="00623AF3">
        <w:rPr>
          <w:szCs w:val="24"/>
          <w:highlight w:val="yellow"/>
        </w:rPr>
        <w:t>áp</w:t>
      </w:r>
      <w:r w:rsidRPr="00623AF3">
        <w:rPr>
          <w:spacing w:val="-2"/>
          <w:szCs w:val="24"/>
          <w:highlight w:val="yellow"/>
        </w:rPr>
        <w:t xml:space="preserve"> </w:t>
      </w:r>
      <w:r w:rsidRPr="00623AF3">
        <w:rPr>
          <w:szCs w:val="24"/>
          <w:highlight w:val="yellow"/>
        </w:rPr>
        <w:t>ruột</w:t>
      </w:r>
      <w:r w:rsidRPr="00623AF3">
        <w:rPr>
          <w:spacing w:val="-4"/>
          <w:szCs w:val="24"/>
          <w:highlight w:val="yellow"/>
        </w:rPr>
        <w:t xml:space="preserve"> </w:t>
      </w:r>
      <w:r w:rsidRPr="00623AF3">
        <w:rPr>
          <w:szCs w:val="24"/>
          <w:highlight w:val="yellow"/>
        </w:rPr>
        <w:t>đồng</w:t>
      </w:r>
      <w:r w:rsidRPr="00623AF3">
        <w:rPr>
          <w:spacing w:val="-7"/>
          <w:szCs w:val="24"/>
          <w:highlight w:val="yellow"/>
        </w:rPr>
        <w:t xml:space="preserve"> </w:t>
      </w:r>
      <w:r w:rsidRPr="00623AF3">
        <w:rPr>
          <w:szCs w:val="24"/>
          <w:highlight w:val="yellow"/>
        </w:rPr>
        <w:t>4x25mm</w:t>
      </w:r>
      <w:r w:rsidRPr="00623AF3">
        <w:rPr>
          <w:szCs w:val="24"/>
          <w:highlight w:val="yellow"/>
          <w:vertAlign w:val="superscript"/>
        </w:rPr>
        <w:t>2</w:t>
      </w:r>
      <w:r w:rsidRPr="00623AF3">
        <w:rPr>
          <w:spacing w:val="-3"/>
          <w:szCs w:val="24"/>
          <w:highlight w:val="yellow"/>
        </w:rPr>
        <w:t xml:space="preserve"> </w:t>
      </w:r>
      <w:r w:rsidRPr="00623AF3">
        <w:rPr>
          <w:szCs w:val="24"/>
          <w:highlight w:val="yellow"/>
        </w:rPr>
        <w:t>-</w:t>
      </w:r>
      <w:r w:rsidRPr="00623AF3">
        <w:rPr>
          <w:spacing w:val="-4"/>
          <w:szCs w:val="24"/>
          <w:highlight w:val="yellow"/>
        </w:rPr>
        <w:t xml:space="preserve"> </w:t>
      </w:r>
      <w:r w:rsidRPr="00623AF3">
        <w:rPr>
          <w:szCs w:val="24"/>
          <w:highlight w:val="yellow"/>
        </w:rPr>
        <w:t>có</w:t>
      </w:r>
      <w:r w:rsidRPr="00623AF3">
        <w:rPr>
          <w:spacing w:val="-3"/>
          <w:szCs w:val="24"/>
          <w:highlight w:val="yellow"/>
        </w:rPr>
        <w:t xml:space="preserve"> </w:t>
      </w:r>
      <w:r w:rsidRPr="00623AF3">
        <w:rPr>
          <w:szCs w:val="24"/>
          <w:highlight w:val="yellow"/>
        </w:rPr>
        <w:t>băng</w:t>
      </w:r>
      <w:r w:rsidRPr="00623AF3">
        <w:rPr>
          <w:spacing w:val="-7"/>
          <w:szCs w:val="24"/>
          <w:highlight w:val="yellow"/>
        </w:rPr>
        <w:t xml:space="preserve"> </w:t>
      </w:r>
      <w:r w:rsidRPr="00623AF3">
        <w:rPr>
          <w:spacing w:val="-4"/>
          <w:szCs w:val="24"/>
          <w:highlight w:val="yellow"/>
        </w:rPr>
        <w:t>thép.</w:t>
      </w:r>
    </w:p>
    <w:tbl>
      <w:tblPr>
        <w:tblW w:w="929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5131"/>
        <w:gridCol w:w="1349"/>
        <w:gridCol w:w="2074"/>
      </w:tblGrid>
      <w:tr w:rsidR="00623AF3" w:rsidRPr="00623AF3" w14:paraId="78C9ABD2" w14:textId="77777777" w:rsidTr="00190D30">
        <w:trPr>
          <w:trHeight w:val="340"/>
        </w:trPr>
        <w:tc>
          <w:tcPr>
            <w:tcW w:w="739" w:type="dxa"/>
          </w:tcPr>
          <w:p w14:paraId="73F30FD1" w14:textId="77777777" w:rsidR="00623AF3" w:rsidRPr="00623AF3" w:rsidRDefault="00623AF3" w:rsidP="00623AF3">
            <w:pPr>
              <w:widowControl w:val="0"/>
              <w:autoSpaceDE w:val="0"/>
              <w:autoSpaceDN w:val="0"/>
              <w:spacing w:before="26" w:line="295" w:lineRule="exact"/>
              <w:ind w:left="10"/>
              <w:jc w:val="center"/>
              <w:rPr>
                <w:b/>
                <w:szCs w:val="24"/>
              </w:rPr>
            </w:pPr>
            <w:r w:rsidRPr="00623AF3">
              <w:rPr>
                <w:b/>
                <w:spacing w:val="-5"/>
                <w:szCs w:val="24"/>
              </w:rPr>
              <w:t>TT</w:t>
            </w:r>
          </w:p>
        </w:tc>
        <w:tc>
          <w:tcPr>
            <w:tcW w:w="5131" w:type="dxa"/>
          </w:tcPr>
          <w:p w14:paraId="4EB2C49A" w14:textId="77777777" w:rsidR="00623AF3" w:rsidRPr="00623AF3" w:rsidRDefault="00623AF3" w:rsidP="00623AF3">
            <w:pPr>
              <w:widowControl w:val="0"/>
              <w:autoSpaceDE w:val="0"/>
              <w:autoSpaceDN w:val="0"/>
              <w:spacing w:before="16"/>
              <w:ind w:left="5"/>
              <w:jc w:val="center"/>
              <w:rPr>
                <w:b/>
                <w:szCs w:val="24"/>
              </w:rPr>
            </w:pPr>
            <w:r w:rsidRPr="00623AF3">
              <w:rPr>
                <w:b/>
                <w:szCs w:val="24"/>
              </w:rPr>
              <w:t>H</w:t>
            </w:r>
            <w:r w:rsidRPr="00623AF3">
              <w:rPr>
                <w:szCs w:val="24"/>
              </w:rPr>
              <w:t>ạ</w:t>
            </w:r>
            <w:r w:rsidRPr="00623AF3">
              <w:rPr>
                <w:b/>
                <w:szCs w:val="24"/>
              </w:rPr>
              <w:t>ng</w:t>
            </w:r>
            <w:r w:rsidRPr="00623AF3">
              <w:rPr>
                <w:b/>
                <w:spacing w:val="10"/>
                <w:szCs w:val="24"/>
              </w:rPr>
              <w:t xml:space="preserve"> </w:t>
            </w:r>
            <w:r w:rsidRPr="00623AF3">
              <w:rPr>
                <w:b/>
                <w:spacing w:val="-5"/>
                <w:szCs w:val="24"/>
              </w:rPr>
              <w:t>m</w:t>
            </w:r>
            <w:r w:rsidRPr="00623AF3">
              <w:rPr>
                <w:spacing w:val="-5"/>
                <w:szCs w:val="24"/>
              </w:rPr>
              <w:t>ụ</w:t>
            </w:r>
            <w:r w:rsidRPr="00623AF3">
              <w:rPr>
                <w:b/>
                <w:spacing w:val="-5"/>
                <w:szCs w:val="24"/>
              </w:rPr>
              <w:t>c</w:t>
            </w:r>
          </w:p>
        </w:tc>
        <w:tc>
          <w:tcPr>
            <w:tcW w:w="1349" w:type="dxa"/>
          </w:tcPr>
          <w:p w14:paraId="3B2D3591" w14:textId="77777777" w:rsidR="00623AF3" w:rsidRPr="00623AF3" w:rsidRDefault="00623AF3" w:rsidP="00623AF3">
            <w:pPr>
              <w:widowControl w:val="0"/>
              <w:autoSpaceDE w:val="0"/>
              <w:autoSpaceDN w:val="0"/>
              <w:spacing w:before="16"/>
              <w:ind w:left="11" w:right="6"/>
              <w:jc w:val="center"/>
              <w:rPr>
                <w:b/>
                <w:szCs w:val="24"/>
              </w:rPr>
            </w:pPr>
            <w:r w:rsidRPr="00623AF3">
              <w:rPr>
                <w:szCs w:val="24"/>
              </w:rPr>
              <w:t>Đơ</w:t>
            </w:r>
            <w:r w:rsidRPr="00623AF3">
              <w:rPr>
                <w:b/>
                <w:szCs w:val="24"/>
              </w:rPr>
              <w:t>n</w:t>
            </w:r>
            <w:r w:rsidRPr="00623AF3">
              <w:rPr>
                <w:b/>
                <w:spacing w:val="-4"/>
                <w:szCs w:val="24"/>
              </w:rPr>
              <w:t xml:space="preserve"> </w:t>
            </w:r>
            <w:r w:rsidRPr="00623AF3">
              <w:rPr>
                <w:b/>
                <w:szCs w:val="24"/>
              </w:rPr>
              <w:t>v</w:t>
            </w:r>
            <w:r w:rsidRPr="00623AF3">
              <w:rPr>
                <w:szCs w:val="24"/>
              </w:rPr>
              <w:t>ị</w:t>
            </w:r>
            <w:r w:rsidRPr="00623AF3">
              <w:rPr>
                <w:spacing w:val="1"/>
                <w:szCs w:val="24"/>
              </w:rPr>
              <w:t xml:space="preserve"> </w:t>
            </w:r>
            <w:r w:rsidRPr="00623AF3">
              <w:rPr>
                <w:spacing w:val="-5"/>
                <w:szCs w:val="24"/>
              </w:rPr>
              <w:t>đ</w:t>
            </w:r>
            <w:r w:rsidRPr="00623AF3">
              <w:rPr>
                <w:b/>
                <w:spacing w:val="-5"/>
                <w:szCs w:val="24"/>
              </w:rPr>
              <w:t>o</w:t>
            </w:r>
          </w:p>
        </w:tc>
        <w:tc>
          <w:tcPr>
            <w:tcW w:w="2074" w:type="dxa"/>
          </w:tcPr>
          <w:p w14:paraId="506CCB8C" w14:textId="77777777" w:rsidR="00623AF3" w:rsidRPr="00623AF3" w:rsidRDefault="00623AF3" w:rsidP="00623AF3">
            <w:pPr>
              <w:widowControl w:val="0"/>
              <w:autoSpaceDE w:val="0"/>
              <w:autoSpaceDN w:val="0"/>
              <w:spacing w:before="16"/>
              <w:ind w:left="18" w:right="9"/>
              <w:jc w:val="center"/>
              <w:rPr>
                <w:b/>
                <w:szCs w:val="24"/>
              </w:rPr>
            </w:pPr>
            <w:r w:rsidRPr="00623AF3">
              <w:rPr>
                <w:b/>
                <w:szCs w:val="24"/>
              </w:rPr>
              <w:t>Yêu</w:t>
            </w:r>
            <w:r w:rsidRPr="00623AF3">
              <w:rPr>
                <w:b/>
                <w:spacing w:val="-8"/>
                <w:szCs w:val="24"/>
              </w:rPr>
              <w:t xml:space="preserve"> </w:t>
            </w:r>
            <w:r w:rsidRPr="00623AF3">
              <w:rPr>
                <w:b/>
                <w:spacing w:val="-5"/>
                <w:szCs w:val="24"/>
              </w:rPr>
              <w:t>c</w:t>
            </w:r>
            <w:r w:rsidRPr="00623AF3">
              <w:rPr>
                <w:spacing w:val="-5"/>
                <w:szCs w:val="24"/>
              </w:rPr>
              <w:t>ầ</w:t>
            </w:r>
            <w:r w:rsidRPr="00623AF3">
              <w:rPr>
                <w:b/>
                <w:spacing w:val="-5"/>
                <w:szCs w:val="24"/>
              </w:rPr>
              <w:t>u</w:t>
            </w:r>
          </w:p>
        </w:tc>
      </w:tr>
      <w:tr w:rsidR="00623AF3" w:rsidRPr="00623AF3" w14:paraId="0E01B7A3" w14:textId="77777777" w:rsidTr="00190D30">
        <w:trPr>
          <w:trHeight w:val="340"/>
        </w:trPr>
        <w:tc>
          <w:tcPr>
            <w:tcW w:w="739" w:type="dxa"/>
          </w:tcPr>
          <w:p w14:paraId="6BD1A20E" w14:textId="77777777" w:rsidR="00623AF3" w:rsidRPr="00623AF3" w:rsidRDefault="00623AF3" w:rsidP="00623AF3">
            <w:pPr>
              <w:widowControl w:val="0"/>
              <w:autoSpaceDE w:val="0"/>
              <w:autoSpaceDN w:val="0"/>
              <w:spacing w:before="26" w:line="295" w:lineRule="exact"/>
              <w:ind w:left="14"/>
              <w:jc w:val="center"/>
              <w:rPr>
                <w:szCs w:val="24"/>
              </w:rPr>
            </w:pPr>
            <w:r w:rsidRPr="00623AF3">
              <w:rPr>
                <w:spacing w:val="-10"/>
                <w:szCs w:val="24"/>
              </w:rPr>
              <w:t>1</w:t>
            </w:r>
          </w:p>
        </w:tc>
        <w:tc>
          <w:tcPr>
            <w:tcW w:w="5131" w:type="dxa"/>
          </w:tcPr>
          <w:p w14:paraId="6442DC35"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Cáp</w:t>
            </w:r>
            <w:r w:rsidRPr="00623AF3">
              <w:rPr>
                <w:spacing w:val="-2"/>
                <w:szCs w:val="24"/>
              </w:rPr>
              <w:t xml:space="preserve"> </w:t>
            </w:r>
            <w:r w:rsidRPr="00623AF3">
              <w:rPr>
                <w:szCs w:val="24"/>
              </w:rPr>
              <w:t>hạ</w:t>
            </w:r>
            <w:r w:rsidRPr="00623AF3">
              <w:rPr>
                <w:spacing w:val="-1"/>
                <w:szCs w:val="24"/>
              </w:rPr>
              <w:t xml:space="preserve"> </w:t>
            </w:r>
            <w:r w:rsidRPr="00623AF3">
              <w:rPr>
                <w:szCs w:val="24"/>
              </w:rPr>
              <w:t>áp</w:t>
            </w:r>
            <w:r w:rsidRPr="00623AF3">
              <w:rPr>
                <w:spacing w:val="-1"/>
                <w:szCs w:val="24"/>
              </w:rPr>
              <w:t xml:space="preserve"> </w:t>
            </w:r>
            <w:r w:rsidRPr="00623AF3">
              <w:rPr>
                <w:spacing w:val="-2"/>
                <w:szCs w:val="24"/>
              </w:rPr>
              <w:t>0.6/1kV</w:t>
            </w:r>
          </w:p>
        </w:tc>
        <w:tc>
          <w:tcPr>
            <w:tcW w:w="1349" w:type="dxa"/>
          </w:tcPr>
          <w:p w14:paraId="7406D776" w14:textId="77777777" w:rsidR="00623AF3" w:rsidRPr="00623AF3" w:rsidRDefault="00623AF3" w:rsidP="00623AF3">
            <w:pPr>
              <w:widowControl w:val="0"/>
              <w:autoSpaceDE w:val="0"/>
              <w:autoSpaceDN w:val="0"/>
              <w:jc w:val="left"/>
              <w:rPr>
                <w:szCs w:val="24"/>
              </w:rPr>
            </w:pPr>
          </w:p>
        </w:tc>
        <w:tc>
          <w:tcPr>
            <w:tcW w:w="2074" w:type="dxa"/>
          </w:tcPr>
          <w:p w14:paraId="4584AD86"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7E8458DB" w14:textId="77777777" w:rsidTr="00190D30">
        <w:trPr>
          <w:trHeight w:val="340"/>
        </w:trPr>
        <w:tc>
          <w:tcPr>
            <w:tcW w:w="739" w:type="dxa"/>
          </w:tcPr>
          <w:p w14:paraId="72EEA667" w14:textId="77777777" w:rsidR="00623AF3" w:rsidRPr="00623AF3" w:rsidRDefault="00623AF3" w:rsidP="00623AF3">
            <w:pPr>
              <w:widowControl w:val="0"/>
              <w:autoSpaceDE w:val="0"/>
              <w:autoSpaceDN w:val="0"/>
              <w:spacing w:before="26" w:line="295" w:lineRule="exact"/>
              <w:ind w:left="14"/>
              <w:jc w:val="center"/>
              <w:rPr>
                <w:szCs w:val="24"/>
              </w:rPr>
            </w:pPr>
            <w:r w:rsidRPr="00623AF3">
              <w:rPr>
                <w:spacing w:val="-10"/>
                <w:szCs w:val="24"/>
              </w:rPr>
              <w:t>2</w:t>
            </w:r>
          </w:p>
        </w:tc>
        <w:tc>
          <w:tcPr>
            <w:tcW w:w="5131" w:type="dxa"/>
          </w:tcPr>
          <w:p w14:paraId="4872B47B"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Nhà</w:t>
            </w:r>
            <w:r w:rsidRPr="00623AF3">
              <w:rPr>
                <w:spacing w:val="-4"/>
                <w:szCs w:val="24"/>
              </w:rPr>
              <w:t xml:space="preserve"> </w:t>
            </w:r>
            <w:r w:rsidRPr="00623AF3">
              <w:rPr>
                <w:szCs w:val="24"/>
              </w:rPr>
              <w:t>sản</w:t>
            </w:r>
            <w:r w:rsidRPr="00623AF3">
              <w:rPr>
                <w:spacing w:val="-3"/>
                <w:szCs w:val="24"/>
              </w:rPr>
              <w:t xml:space="preserve"> </w:t>
            </w:r>
            <w:r w:rsidRPr="00623AF3">
              <w:rPr>
                <w:szCs w:val="24"/>
              </w:rPr>
              <w:t>xuất/</w:t>
            </w:r>
            <w:r w:rsidRPr="00623AF3">
              <w:rPr>
                <w:spacing w:val="-4"/>
                <w:szCs w:val="24"/>
              </w:rPr>
              <w:t xml:space="preserve"> </w:t>
            </w:r>
            <w:r w:rsidRPr="00623AF3">
              <w:rPr>
                <w:szCs w:val="24"/>
              </w:rPr>
              <w:t>Nước</w:t>
            </w:r>
            <w:r w:rsidRPr="00623AF3">
              <w:rPr>
                <w:spacing w:val="-3"/>
                <w:szCs w:val="24"/>
              </w:rPr>
              <w:t xml:space="preserve"> </w:t>
            </w:r>
            <w:r w:rsidRPr="00623AF3">
              <w:rPr>
                <w:szCs w:val="24"/>
              </w:rPr>
              <w:t>sản</w:t>
            </w:r>
            <w:r w:rsidRPr="00623AF3">
              <w:rPr>
                <w:spacing w:val="-3"/>
                <w:szCs w:val="24"/>
              </w:rPr>
              <w:t xml:space="preserve"> </w:t>
            </w:r>
            <w:r w:rsidRPr="00623AF3">
              <w:rPr>
                <w:spacing w:val="-4"/>
                <w:szCs w:val="24"/>
              </w:rPr>
              <w:t>xuất</w:t>
            </w:r>
          </w:p>
        </w:tc>
        <w:tc>
          <w:tcPr>
            <w:tcW w:w="1349" w:type="dxa"/>
          </w:tcPr>
          <w:p w14:paraId="73829E49" w14:textId="77777777" w:rsidR="00623AF3" w:rsidRPr="00623AF3" w:rsidRDefault="00623AF3" w:rsidP="00623AF3">
            <w:pPr>
              <w:widowControl w:val="0"/>
              <w:autoSpaceDE w:val="0"/>
              <w:autoSpaceDN w:val="0"/>
              <w:jc w:val="left"/>
              <w:rPr>
                <w:szCs w:val="24"/>
              </w:rPr>
            </w:pPr>
          </w:p>
        </w:tc>
        <w:tc>
          <w:tcPr>
            <w:tcW w:w="2074" w:type="dxa"/>
          </w:tcPr>
          <w:p w14:paraId="74FF3AEC"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34363E53" w14:textId="77777777" w:rsidTr="00190D30">
        <w:trPr>
          <w:trHeight w:val="340"/>
        </w:trPr>
        <w:tc>
          <w:tcPr>
            <w:tcW w:w="739" w:type="dxa"/>
          </w:tcPr>
          <w:p w14:paraId="3651C3C4" w14:textId="77777777" w:rsidR="00623AF3" w:rsidRPr="00623AF3" w:rsidRDefault="00623AF3" w:rsidP="00623AF3">
            <w:pPr>
              <w:widowControl w:val="0"/>
              <w:autoSpaceDE w:val="0"/>
              <w:autoSpaceDN w:val="0"/>
              <w:spacing w:before="26" w:line="295" w:lineRule="exact"/>
              <w:ind w:left="14"/>
              <w:jc w:val="center"/>
              <w:rPr>
                <w:szCs w:val="24"/>
              </w:rPr>
            </w:pPr>
            <w:r w:rsidRPr="00623AF3">
              <w:rPr>
                <w:spacing w:val="-10"/>
                <w:szCs w:val="24"/>
              </w:rPr>
              <w:t>3</w:t>
            </w:r>
          </w:p>
        </w:tc>
        <w:tc>
          <w:tcPr>
            <w:tcW w:w="5131" w:type="dxa"/>
          </w:tcPr>
          <w:p w14:paraId="79D019EE"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Mã</w:t>
            </w:r>
            <w:r w:rsidRPr="00623AF3">
              <w:rPr>
                <w:spacing w:val="-3"/>
                <w:szCs w:val="24"/>
              </w:rPr>
              <w:t xml:space="preserve"> </w:t>
            </w:r>
            <w:r w:rsidRPr="00623AF3">
              <w:rPr>
                <w:szCs w:val="24"/>
              </w:rPr>
              <w:t>hiệu</w:t>
            </w:r>
            <w:r w:rsidRPr="00623AF3">
              <w:rPr>
                <w:spacing w:val="-3"/>
                <w:szCs w:val="24"/>
              </w:rPr>
              <w:t xml:space="preserve"> </w:t>
            </w:r>
            <w:r w:rsidRPr="00623AF3">
              <w:rPr>
                <w:szCs w:val="24"/>
              </w:rPr>
              <w:t>sản</w:t>
            </w:r>
            <w:r w:rsidRPr="00623AF3">
              <w:rPr>
                <w:spacing w:val="-3"/>
                <w:szCs w:val="24"/>
              </w:rPr>
              <w:t xml:space="preserve"> </w:t>
            </w:r>
            <w:r w:rsidRPr="00623AF3">
              <w:rPr>
                <w:spacing w:val="-4"/>
                <w:szCs w:val="24"/>
              </w:rPr>
              <w:t>phẩm</w:t>
            </w:r>
          </w:p>
        </w:tc>
        <w:tc>
          <w:tcPr>
            <w:tcW w:w="1349" w:type="dxa"/>
          </w:tcPr>
          <w:p w14:paraId="3F7FB699" w14:textId="77777777" w:rsidR="00623AF3" w:rsidRPr="00623AF3" w:rsidRDefault="00623AF3" w:rsidP="00623AF3">
            <w:pPr>
              <w:widowControl w:val="0"/>
              <w:autoSpaceDE w:val="0"/>
              <w:autoSpaceDN w:val="0"/>
              <w:jc w:val="left"/>
              <w:rPr>
                <w:szCs w:val="24"/>
              </w:rPr>
            </w:pPr>
          </w:p>
        </w:tc>
        <w:tc>
          <w:tcPr>
            <w:tcW w:w="2074" w:type="dxa"/>
          </w:tcPr>
          <w:p w14:paraId="218CDE3B"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065400D7" w14:textId="77777777" w:rsidTr="00190D30">
        <w:trPr>
          <w:trHeight w:val="340"/>
        </w:trPr>
        <w:tc>
          <w:tcPr>
            <w:tcW w:w="739" w:type="dxa"/>
          </w:tcPr>
          <w:p w14:paraId="2001B52B" w14:textId="77777777" w:rsidR="00623AF3" w:rsidRPr="00623AF3" w:rsidRDefault="00623AF3" w:rsidP="00623AF3">
            <w:pPr>
              <w:widowControl w:val="0"/>
              <w:autoSpaceDE w:val="0"/>
              <w:autoSpaceDN w:val="0"/>
              <w:spacing w:before="26" w:line="295" w:lineRule="exact"/>
              <w:ind w:left="14"/>
              <w:jc w:val="center"/>
              <w:rPr>
                <w:szCs w:val="24"/>
              </w:rPr>
            </w:pPr>
            <w:r w:rsidRPr="00623AF3">
              <w:rPr>
                <w:spacing w:val="-10"/>
                <w:szCs w:val="24"/>
              </w:rPr>
              <w:t>4</w:t>
            </w:r>
          </w:p>
        </w:tc>
        <w:tc>
          <w:tcPr>
            <w:tcW w:w="5131" w:type="dxa"/>
          </w:tcPr>
          <w:p w14:paraId="7C90033E"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Tiêu</w:t>
            </w:r>
            <w:r w:rsidRPr="00623AF3">
              <w:rPr>
                <w:spacing w:val="-4"/>
                <w:szCs w:val="24"/>
              </w:rPr>
              <w:t xml:space="preserve"> </w:t>
            </w:r>
            <w:r w:rsidRPr="00623AF3">
              <w:rPr>
                <w:szCs w:val="24"/>
              </w:rPr>
              <w:t>chuẩn</w:t>
            </w:r>
            <w:r w:rsidRPr="00623AF3">
              <w:rPr>
                <w:spacing w:val="-3"/>
                <w:szCs w:val="24"/>
              </w:rPr>
              <w:t xml:space="preserve"> </w:t>
            </w:r>
            <w:r w:rsidRPr="00623AF3">
              <w:rPr>
                <w:szCs w:val="24"/>
              </w:rPr>
              <w:t>áp</w:t>
            </w:r>
            <w:r w:rsidRPr="00623AF3">
              <w:rPr>
                <w:spacing w:val="-3"/>
                <w:szCs w:val="24"/>
              </w:rPr>
              <w:t xml:space="preserve"> </w:t>
            </w:r>
            <w:r w:rsidRPr="00623AF3">
              <w:rPr>
                <w:spacing w:val="-4"/>
                <w:szCs w:val="24"/>
              </w:rPr>
              <w:t>dụng</w:t>
            </w:r>
          </w:p>
        </w:tc>
        <w:tc>
          <w:tcPr>
            <w:tcW w:w="1349" w:type="dxa"/>
          </w:tcPr>
          <w:p w14:paraId="3BD94C72" w14:textId="77777777" w:rsidR="00623AF3" w:rsidRPr="00623AF3" w:rsidRDefault="00623AF3" w:rsidP="00623AF3">
            <w:pPr>
              <w:widowControl w:val="0"/>
              <w:autoSpaceDE w:val="0"/>
              <w:autoSpaceDN w:val="0"/>
              <w:jc w:val="left"/>
              <w:rPr>
                <w:szCs w:val="24"/>
              </w:rPr>
            </w:pPr>
          </w:p>
        </w:tc>
        <w:tc>
          <w:tcPr>
            <w:tcW w:w="2074" w:type="dxa"/>
          </w:tcPr>
          <w:p w14:paraId="1A56930C"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349E81A8" w14:textId="77777777" w:rsidTr="00190D30">
        <w:trPr>
          <w:trHeight w:val="335"/>
        </w:trPr>
        <w:tc>
          <w:tcPr>
            <w:tcW w:w="739" w:type="dxa"/>
          </w:tcPr>
          <w:p w14:paraId="5FB0E489" w14:textId="77777777" w:rsidR="00623AF3" w:rsidRPr="00623AF3" w:rsidRDefault="00623AF3" w:rsidP="00623AF3">
            <w:pPr>
              <w:widowControl w:val="0"/>
              <w:autoSpaceDE w:val="0"/>
              <w:autoSpaceDN w:val="0"/>
              <w:spacing w:before="26" w:line="290" w:lineRule="exact"/>
              <w:ind w:left="14"/>
              <w:jc w:val="center"/>
              <w:rPr>
                <w:szCs w:val="24"/>
              </w:rPr>
            </w:pPr>
            <w:r w:rsidRPr="00623AF3">
              <w:rPr>
                <w:spacing w:val="-10"/>
                <w:szCs w:val="24"/>
              </w:rPr>
              <w:t>5</w:t>
            </w:r>
          </w:p>
        </w:tc>
        <w:tc>
          <w:tcPr>
            <w:tcW w:w="5131" w:type="dxa"/>
          </w:tcPr>
          <w:p w14:paraId="203C50F6" w14:textId="77777777" w:rsidR="00623AF3" w:rsidRPr="00623AF3" w:rsidRDefault="00623AF3" w:rsidP="00623AF3">
            <w:pPr>
              <w:widowControl w:val="0"/>
              <w:autoSpaceDE w:val="0"/>
              <w:autoSpaceDN w:val="0"/>
              <w:spacing w:before="26" w:line="290" w:lineRule="exact"/>
              <w:ind w:left="110"/>
              <w:jc w:val="left"/>
              <w:rPr>
                <w:szCs w:val="24"/>
              </w:rPr>
            </w:pPr>
            <w:r w:rsidRPr="00623AF3">
              <w:rPr>
                <w:spacing w:val="-4"/>
                <w:szCs w:val="24"/>
              </w:rPr>
              <w:t>Loại</w:t>
            </w:r>
          </w:p>
        </w:tc>
        <w:tc>
          <w:tcPr>
            <w:tcW w:w="1349" w:type="dxa"/>
          </w:tcPr>
          <w:p w14:paraId="44FAA424" w14:textId="77777777" w:rsidR="00623AF3" w:rsidRPr="00623AF3" w:rsidRDefault="00623AF3" w:rsidP="00623AF3">
            <w:pPr>
              <w:widowControl w:val="0"/>
              <w:autoSpaceDE w:val="0"/>
              <w:autoSpaceDN w:val="0"/>
              <w:jc w:val="left"/>
              <w:rPr>
                <w:szCs w:val="24"/>
              </w:rPr>
            </w:pPr>
          </w:p>
        </w:tc>
        <w:tc>
          <w:tcPr>
            <w:tcW w:w="2074" w:type="dxa"/>
          </w:tcPr>
          <w:p w14:paraId="5E77CA73" w14:textId="77777777" w:rsidR="00623AF3" w:rsidRPr="00623AF3" w:rsidRDefault="00623AF3" w:rsidP="00623AF3">
            <w:pPr>
              <w:widowControl w:val="0"/>
              <w:autoSpaceDE w:val="0"/>
              <w:autoSpaceDN w:val="0"/>
              <w:spacing w:before="26" w:line="290" w:lineRule="exact"/>
              <w:ind w:left="18" w:right="9"/>
              <w:jc w:val="center"/>
              <w:rPr>
                <w:szCs w:val="24"/>
              </w:rPr>
            </w:pPr>
            <w:r w:rsidRPr="00623AF3">
              <w:rPr>
                <w:spacing w:val="-4"/>
                <w:szCs w:val="24"/>
              </w:rPr>
              <w:t>đồng</w:t>
            </w:r>
          </w:p>
        </w:tc>
      </w:tr>
      <w:tr w:rsidR="00623AF3" w:rsidRPr="00623AF3" w14:paraId="44D3BFBE" w14:textId="77777777" w:rsidTr="00190D30">
        <w:trPr>
          <w:trHeight w:val="340"/>
        </w:trPr>
        <w:tc>
          <w:tcPr>
            <w:tcW w:w="739" w:type="dxa"/>
          </w:tcPr>
          <w:p w14:paraId="3FE0E8BE" w14:textId="77777777" w:rsidR="00623AF3" w:rsidRPr="00623AF3" w:rsidRDefault="00623AF3" w:rsidP="00623AF3">
            <w:pPr>
              <w:widowControl w:val="0"/>
              <w:autoSpaceDE w:val="0"/>
              <w:autoSpaceDN w:val="0"/>
              <w:spacing w:before="30" w:line="290" w:lineRule="exact"/>
              <w:ind w:left="14"/>
              <w:jc w:val="center"/>
              <w:rPr>
                <w:szCs w:val="24"/>
              </w:rPr>
            </w:pPr>
            <w:r w:rsidRPr="00623AF3">
              <w:rPr>
                <w:spacing w:val="-10"/>
                <w:szCs w:val="24"/>
              </w:rPr>
              <w:t>6</w:t>
            </w:r>
          </w:p>
        </w:tc>
        <w:tc>
          <w:tcPr>
            <w:tcW w:w="5131" w:type="dxa"/>
          </w:tcPr>
          <w:p w14:paraId="324D8B47" w14:textId="77777777" w:rsidR="00623AF3" w:rsidRPr="00623AF3" w:rsidRDefault="00623AF3" w:rsidP="00623AF3">
            <w:pPr>
              <w:widowControl w:val="0"/>
              <w:autoSpaceDE w:val="0"/>
              <w:autoSpaceDN w:val="0"/>
              <w:spacing w:before="30" w:line="290" w:lineRule="exact"/>
              <w:ind w:left="110"/>
              <w:jc w:val="left"/>
              <w:rPr>
                <w:szCs w:val="24"/>
              </w:rPr>
            </w:pPr>
            <w:r w:rsidRPr="00623AF3">
              <w:rPr>
                <w:szCs w:val="24"/>
              </w:rPr>
              <w:t>Số</w:t>
            </w:r>
            <w:r w:rsidRPr="00623AF3">
              <w:rPr>
                <w:spacing w:val="-1"/>
                <w:szCs w:val="24"/>
              </w:rPr>
              <w:t xml:space="preserve"> </w:t>
            </w:r>
            <w:r w:rsidRPr="00623AF3">
              <w:rPr>
                <w:szCs w:val="24"/>
              </w:rPr>
              <w:t>và</w:t>
            </w:r>
            <w:r w:rsidRPr="00623AF3">
              <w:rPr>
                <w:spacing w:val="-4"/>
                <w:szCs w:val="24"/>
              </w:rPr>
              <w:t xml:space="preserve"> </w:t>
            </w:r>
            <w:r w:rsidRPr="00623AF3">
              <w:rPr>
                <w:szCs w:val="24"/>
              </w:rPr>
              <w:t>tiết</w:t>
            </w:r>
            <w:r w:rsidRPr="00623AF3">
              <w:rPr>
                <w:spacing w:val="-3"/>
                <w:szCs w:val="24"/>
              </w:rPr>
              <w:t xml:space="preserve"> </w:t>
            </w:r>
            <w:r w:rsidRPr="00623AF3">
              <w:rPr>
                <w:szCs w:val="24"/>
              </w:rPr>
              <w:t>diện</w:t>
            </w:r>
            <w:r w:rsidRPr="00623AF3">
              <w:rPr>
                <w:spacing w:val="-4"/>
                <w:szCs w:val="24"/>
              </w:rPr>
              <w:t xml:space="preserve"> </w:t>
            </w:r>
            <w:r w:rsidRPr="00623AF3">
              <w:rPr>
                <w:szCs w:val="24"/>
              </w:rPr>
              <w:t>danh</w:t>
            </w:r>
            <w:r w:rsidRPr="00623AF3">
              <w:rPr>
                <w:spacing w:val="-4"/>
                <w:szCs w:val="24"/>
              </w:rPr>
              <w:t xml:space="preserve"> </w:t>
            </w:r>
            <w:r w:rsidRPr="00623AF3">
              <w:rPr>
                <w:szCs w:val="24"/>
              </w:rPr>
              <w:t>định</w:t>
            </w:r>
            <w:r w:rsidRPr="00623AF3">
              <w:rPr>
                <w:spacing w:val="-4"/>
                <w:szCs w:val="24"/>
              </w:rPr>
              <w:t xml:space="preserve"> </w:t>
            </w:r>
            <w:r w:rsidRPr="00623AF3">
              <w:rPr>
                <w:szCs w:val="24"/>
              </w:rPr>
              <w:t>của</w:t>
            </w:r>
            <w:r w:rsidRPr="00623AF3">
              <w:rPr>
                <w:spacing w:val="-4"/>
                <w:szCs w:val="24"/>
              </w:rPr>
              <w:t xml:space="preserve"> </w:t>
            </w:r>
            <w:r w:rsidRPr="00623AF3">
              <w:rPr>
                <w:spacing w:val="-5"/>
                <w:szCs w:val="24"/>
              </w:rPr>
              <w:t>cáp</w:t>
            </w:r>
          </w:p>
        </w:tc>
        <w:tc>
          <w:tcPr>
            <w:tcW w:w="1349" w:type="dxa"/>
          </w:tcPr>
          <w:p w14:paraId="63E4FCDB" w14:textId="77777777" w:rsidR="00623AF3" w:rsidRPr="00623AF3" w:rsidRDefault="00623AF3" w:rsidP="00623AF3">
            <w:pPr>
              <w:widowControl w:val="0"/>
              <w:autoSpaceDE w:val="0"/>
              <w:autoSpaceDN w:val="0"/>
              <w:spacing w:before="30" w:line="290" w:lineRule="exact"/>
              <w:ind w:left="11" w:right="12"/>
              <w:jc w:val="center"/>
              <w:rPr>
                <w:szCs w:val="24"/>
              </w:rPr>
            </w:pPr>
            <w:r w:rsidRPr="00623AF3">
              <w:rPr>
                <w:spacing w:val="-5"/>
                <w:szCs w:val="24"/>
              </w:rPr>
              <w:t>mm</w:t>
            </w:r>
            <w:r w:rsidRPr="00623AF3">
              <w:rPr>
                <w:spacing w:val="-5"/>
                <w:szCs w:val="24"/>
                <w:vertAlign w:val="superscript"/>
              </w:rPr>
              <w:t>2</w:t>
            </w:r>
          </w:p>
        </w:tc>
        <w:tc>
          <w:tcPr>
            <w:tcW w:w="2074" w:type="dxa"/>
          </w:tcPr>
          <w:p w14:paraId="62C54422" w14:textId="77777777" w:rsidR="00623AF3" w:rsidRPr="00623AF3" w:rsidRDefault="00623AF3" w:rsidP="00623AF3">
            <w:pPr>
              <w:widowControl w:val="0"/>
              <w:autoSpaceDE w:val="0"/>
              <w:autoSpaceDN w:val="0"/>
              <w:spacing w:before="30" w:line="290" w:lineRule="exact"/>
              <w:ind w:left="18" w:right="9"/>
              <w:jc w:val="center"/>
              <w:rPr>
                <w:szCs w:val="24"/>
              </w:rPr>
            </w:pPr>
            <w:r w:rsidRPr="00623AF3">
              <w:rPr>
                <w:spacing w:val="-4"/>
                <w:szCs w:val="24"/>
              </w:rPr>
              <w:t>4x25</w:t>
            </w:r>
          </w:p>
        </w:tc>
      </w:tr>
      <w:tr w:rsidR="00623AF3" w:rsidRPr="00623AF3" w14:paraId="59E0CB55" w14:textId="77777777" w:rsidTr="00190D30">
        <w:trPr>
          <w:trHeight w:val="340"/>
        </w:trPr>
        <w:tc>
          <w:tcPr>
            <w:tcW w:w="739" w:type="dxa"/>
          </w:tcPr>
          <w:p w14:paraId="0A6FAB60" w14:textId="77777777" w:rsidR="00623AF3" w:rsidRPr="00623AF3" w:rsidRDefault="00623AF3" w:rsidP="00623AF3">
            <w:pPr>
              <w:widowControl w:val="0"/>
              <w:autoSpaceDE w:val="0"/>
              <w:autoSpaceDN w:val="0"/>
              <w:spacing w:before="26" w:line="295" w:lineRule="exact"/>
              <w:ind w:left="14"/>
              <w:jc w:val="center"/>
              <w:rPr>
                <w:szCs w:val="24"/>
              </w:rPr>
            </w:pPr>
            <w:r w:rsidRPr="00623AF3">
              <w:rPr>
                <w:spacing w:val="-10"/>
                <w:szCs w:val="24"/>
              </w:rPr>
              <w:t>7</w:t>
            </w:r>
          </w:p>
        </w:tc>
        <w:tc>
          <w:tcPr>
            <w:tcW w:w="5131" w:type="dxa"/>
          </w:tcPr>
          <w:p w14:paraId="790E430F"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Số</w:t>
            </w:r>
            <w:r w:rsidRPr="00623AF3">
              <w:rPr>
                <w:spacing w:val="-3"/>
                <w:szCs w:val="24"/>
              </w:rPr>
              <w:t xml:space="preserve"> </w:t>
            </w:r>
            <w:r w:rsidRPr="00623AF3">
              <w:rPr>
                <w:szCs w:val="24"/>
              </w:rPr>
              <w:t>sợi</w:t>
            </w:r>
            <w:r w:rsidRPr="00623AF3">
              <w:rPr>
                <w:spacing w:val="-3"/>
                <w:szCs w:val="24"/>
              </w:rPr>
              <w:t xml:space="preserve"> </w:t>
            </w:r>
            <w:r w:rsidRPr="00623AF3">
              <w:rPr>
                <w:szCs w:val="24"/>
              </w:rPr>
              <w:t>đồng</w:t>
            </w:r>
            <w:r w:rsidRPr="00623AF3">
              <w:rPr>
                <w:spacing w:val="-7"/>
                <w:szCs w:val="24"/>
              </w:rPr>
              <w:t xml:space="preserve"> </w:t>
            </w:r>
            <w:r w:rsidRPr="00623AF3">
              <w:rPr>
                <w:szCs w:val="24"/>
              </w:rPr>
              <w:t>của</w:t>
            </w:r>
            <w:r w:rsidRPr="00623AF3">
              <w:rPr>
                <w:spacing w:val="-3"/>
                <w:szCs w:val="24"/>
              </w:rPr>
              <w:t xml:space="preserve"> </w:t>
            </w:r>
            <w:r w:rsidRPr="00623AF3">
              <w:rPr>
                <w:szCs w:val="24"/>
              </w:rPr>
              <w:t>lõi</w:t>
            </w:r>
            <w:r w:rsidRPr="00623AF3">
              <w:rPr>
                <w:spacing w:val="-3"/>
                <w:szCs w:val="24"/>
              </w:rPr>
              <w:t xml:space="preserve"> </w:t>
            </w:r>
            <w:r w:rsidRPr="00623AF3">
              <w:rPr>
                <w:szCs w:val="24"/>
              </w:rPr>
              <w:t>cáp</w:t>
            </w:r>
            <w:r w:rsidRPr="00623AF3">
              <w:rPr>
                <w:spacing w:val="-3"/>
                <w:szCs w:val="24"/>
              </w:rPr>
              <w:t xml:space="preserve"> </w:t>
            </w:r>
            <w:r w:rsidRPr="00623AF3">
              <w:rPr>
                <w:spacing w:val="-2"/>
                <w:szCs w:val="24"/>
              </w:rPr>
              <w:t>(1lõi)</w:t>
            </w:r>
          </w:p>
        </w:tc>
        <w:tc>
          <w:tcPr>
            <w:tcW w:w="1349" w:type="dxa"/>
          </w:tcPr>
          <w:p w14:paraId="332F97B4" w14:textId="77777777" w:rsidR="00623AF3" w:rsidRPr="00623AF3" w:rsidRDefault="00623AF3" w:rsidP="00623AF3">
            <w:pPr>
              <w:widowControl w:val="0"/>
              <w:autoSpaceDE w:val="0"/>
              <w:autoSpaceDN w:val="0"/>
              <w:spacing w:before="26" w:line="295" w:lineRule="exact"/>
              <w:ind w:left="11" w:right="11"/>
              <w:jc w:val="center"/>
              <w:rPr>
                <w:szCs w:val="24"/>
              </w:rPr>
            </w:pPr>
            <w:r w:rsidRPr="00623AF3">
              <w:rPr>
                <w:spacing w:val="-5"/>
                <w:szCs w:val="24"/>
              </w:rPr>
              <w:t>Sợi</w:t>
            </w:r>
          </w:p>
        </w:tc>
        <w:tc>
          <w:tcPr>
            <w:tcW w:w="2074" w:type="dxa"/>
          </w:tcPr>
          <w:p w14:paraId="43DB949B" w14:textId="77777777" w:rsidR="00623AF3" w:rsidRPr="00623AF3" w:rsidRDefault="00623AF3" w:rsidP="00623AF3">
            <w:pPr>
              <w:widowControl w:val="0"/>
              <w:autoSpaceDE w:val="0"/>
              <w:autoSpaceDN w:val="0"/>
              <w:spacing w:before="26" w:line="295" w:lineRule="exact"/>
              <w:ind w:left="18" w:right="4"/>
              <w:jc w:val="center"/>
              <w:rPr>
                <w:szCs w:val="24"/>
              </w:rPr>
            </w:pPr>
            <w:r w:rsidRPr="00623AF3">
              <w:rPr>
                <w:szCs w:val="24"/>
              </w:rPr>
              <w:t>≥</w:t>
            </w:r>
            <w:r w:rsidRPr="00623AF3">
              <w:rPr>
                <w:spacing w:val="2"/>
                <w:szCs w:val="24"/>
              </w:rPr>
              <w:t xml:space="preserve"> </w:t>
            </w:r>
            <w:r w:rsidRPr="00623AF3">
              <w:rPr>
                <w:spacing w:val="-10"/>
                <w:szCs w:val="24"/>
              </w:rPr>
              <w:t>6</w:t>
            </w:r>
          </w:p>
        </w:tc>
      </w:tr>
      <w:tr w:rsidR="00623AF3" w:rsidRPr="00623AF3" w14:paraId="64C5472E" w14:textId="77777777" w:rsidTr="00190D30">
        <w:trPr>
          <w:trHeight w:val="340"/>
        </w:trPr>
        <w:tc>
          <w:tcPr>
            <w:tcW w:w="739" w:type="dxa"/>
          </w:tcPr>
          <w:p w14:paraId="1FE57198" w14:textId="77777777" w:rsidR="00623AF3" w:rsidRPr="00623AF3" w:rsidRDefault="00623AF3" w:rsidP="00623AF3">
            <w:pPr>
              <w:widowControl w:val="0"/>
              <w:autoSpaceDE w:val="0"/>
              <w:autoSpaceDN w:val="0"/>
              <w:spacing w:before="26" w:line="295" w:lineRule="exact"/>
              <w:ind w:left="14"/>
              <w:jc w:val="center"/>
              <w:rPr>
                <w:szCs w:val="24"/>
              </w:rPr>
            </w:pPr>
            <w:r w:rsidRPr="00623AF3">
              <w:rPr>
                <w:spacing w:val="-10"/>
                <w:szCs w:val="24"/>
              </w:rPr>
              <w:t>8</w:t>
            </w:r>
          </w:p>
        </w:tc>
        <w:tc>
          <w:tcPr>
            <w:tcW w:w="5131" w:type="dxa"/>
          </w:tcPr>
          <w:p w14:paraId="40439568"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Đường</w:t>
            </w:r>
            <w:r w:rsidRPr="00623AF3">
              <w:rPr>
                <w:spacing w:val="-5"/>
                <w:szCs w:val="24"/>
              </w:rPr>
              <w:t xml:space="preserve"> </w:t>
            </w:r>
            <w:r w:rsidRPr="00623AF3">
              <w:rPr>
                <w:szCs w:val="24"/>
              </w:rPr>
              <w:t>kính</w:t>
            </w:r>
            <w:r w:rsidRPr="00623AF3">
              <w:rPr>
                <w:spacing w:val="-5"/>
                <w:szCs w:val="24"/>
              </w:rPr>
              <w:t xml:space="preserve"> </w:t>
            </w:r>
            <w:r w:rsidRPr="00623AF3">
              <w:rPr>
                <w:szCs w:val="24"/>
              </w:rPr>
              <w:t>lõi</w:t>
            </w:r>
            <w:r w:rsidRPr="00623AF3">
              <w:rPr>
                <w:spacing w:val="-4"/>
                <w:szCs w:val="24"/>
              </w:rPr>
              <w:t xml:space="preserve"> </w:t>
            </w:r>
            <w:r w:rsidRPr="00623AF3">
              <w:rPr>
                <w:spacing w:val="-2"/>
                <w:szCs w:val="24"/>
              </w:rPr>
              <w:t>(1lõi)</w:t>
            </w:r>
          </w:p>
        </w:tc>
        <w:tc>
          <w:tcPr>
            <w:tcW w:w="1349" w:type="dxa"/>
          </w:tcPr>
          <w:p w14:paraId="7BC791AA" w14:textId="77777777" w:rsidR="00623AF3" w:rsidRPr="00623AF3" w:rsidRDefault="00623AF3" w:rsidP="00623AF3">
            <w:pPr>
              <w:widowControl w:val="0"/>
              <w:autoSpaceDE w:val="0"/>
              <w:autoSpaceDN w:val="0"/>
              <w:spacing w:before="26" w:line="295" w:lineRule="exact"/>
              <w:ind w:left="11" w:right="7"/>
              <w:jc w:val="center"/>
              <w:rPr>
                <w:szCs w:val="24"/>
              </w:rPr>
            </w:pPr>
            <w:r w:rsidRPr="00623AF3">
              <w:rPr>
                <w:spacing w:val="-5"/>
                <w:szCs w:val="24"/>
              </w:rPr>
              <w:t>mm</w:t>
            </w:r>
          </w:p>
        </w:tc>
        <w:tc>
          <w:tcPr>
            <w:tcW w:w="2074" w:type="dxa"/>
          </w:tcPr>
          <w:p w14:paraId="322C33A0" w14:textId="77777777" w:rsidR="00623AF3" w:rsidRPr="00623AF3" w:rsidRDefault="00623AF3" w:rsidP="00623AF3">
            <w:pPr>
              <w:widowControl w:val="0"/>
              <w:autoSpaceDE w:val="0"/>
              <w:autoSpaceDN w:val="0"/>
              <w:spacing w:before="26" w:line="295" w:lineRule="exact"/>
              <w:ind w:left="18" w:right="5"/>
              <w:jc w:val="center"/>
              <w:rPr>
                <w:szCs w:val="24"/>
              </w:rPr>
            </w:pPr>
            <w:r w:rsidRPr="00623AF3">
              <w:rPr>
                <w:szCs w:val="24"/>
              </w:rPr>
              <w:t>5,6 -</w:t>
            </w:r>
            <w:r w:rsidRPr="00623AF3">
              <w:rPr>
                <w:spacing w:val="1"/>
                <w:szCs w:val="24"/>
              </w:rPr>
              <w:t xml:space="preserve"> </w:t>
            </w:r>
            <w:r w:rsidRPr="00623AF3">
              <w:rPr>
                <w:spacing w:val="-5"/>
                <w:szCs w:val="24"/>
              </w:rPr>
              <w:t>6,5</w:t>
            </w:r>
          </w:p>
        </w:tc>
      </w:tr>
      <w:tr w:rsidR="00623AF3" w:rsidRPr="00623AF3" w14:paraId="6691FA43" w14:textId="77777777" w:rsidTr="00190D30">
        <w:trPr>
          <w:trHeight w:val="340"/>
        </w:trPr>
        <w:tc>
          <w:tcPr>
            <w:tcW w:w="739" w:type="dxa"/>
          </w:tcPr>
          <w:p w14:paraId="7F48A98A" w14:textId="77777777" w:rsidR="00623AF3" w:rsidRPr="00623AF3" w:rsidRDefault="00623AF3" w:rsidP="00623AF3">
            <w:pPr>
              <w:widowControl w:val="0"/>
              <w:autoSpaceDE w:val="0"/>
              <w:autoSpaceDN w:val="0"/>
              <w:spacing w:before="26" w:line="295" w:lineRule="exact"/>
              <w:ind w:left="14"/>
              <w:jc w:val="center"/>
              <w:rPr>
                <w:szCs w:val="24"/>
              </w:rPr>
            </w:pPr>
            <w:r w:rsidRPr="00623AF3">
              <w:rPr>
                <w:spacing w:val="-10"/>
                <w:szCs w:val="24"/>
              </w:rPr>
              <w:t>9</w:t>
            </w:r>
          </w:p>
        </w:tc>
        <w:tc>
          <w:tcPr>
            <w:tcW w:w="5131" w:type="dxa"/>
          </w:tcPr>
          <w:p w14:paraId="219D20AD"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Băng</w:t>
            </w:r>
            <w:r w:rsidRPr="00623AF3">
              <w:rPr>
                <w:spacing w:val="-3"/>
                <w:szCs w:val="24"/>
              </w:rPr>
              <w:t xml:space="preserve"> </w:t>
            </w:r>
            <w:r w:rsidRPr="00623AF3">
              <w:rPr>
                <w:szCs w:val="24"/>
              </w:rPr>
              <w:t>giãn</w:t>
            </w:r>
            <w:r w:rsidRPr="00623AF3">
              <w:rPr>
                <w:spacing w:val="-3"/>
                <w:szCs w:val="24"/>
              </w:rPr>
              <w:t xml:space="preserve"> </w:t>
            </w:r>
            <w:r w:rsidRPr="00623AF3">
              <w:rPr>
                <w:szCs w:val="24"/>
              </w:rPr>
              <w:t>nở</w:t>
            </w:r>
            <w:r w:rsidRPr="00623AF3">
              <w:rPr>
                <w:spacing w:val="-3"/>
                <w:szCs w:val="24"/>
              </w:rPr>
              <w:t xml:space="preserve"> </w:t>
            </w:r>
            <w:r w:rsidRPr="00623AF3">
              <w:rPr>
                <w:szCs w:val="24"/>
              </w:rPr>
              <w:t>chống</w:t>
            </w:r>
            <w:r w:rsidRPr="00623AF3">
              <w:rPr>
                <w:spacing w:val="-8"/>
                <w:szCs w:val="24"/>
              </w:rPr>
              <w:t xml:space="preserve"> </w:t>
            </w:r>
            <w:r w:rsidRPr="00623AF3">
              <w:rPr>
                <w:szCs w:val="24"/>
              </w:rPr>
              <w:t>thấm</w:t>
            </w:r>
            <w:r w:rsidRPr="00623AF3">
              <w:rPr>
                <w:spacing w:val="-8"/>
                <w:szCs w:val="24"/>
              </w:rPr>
              <w:t xml:space="preserve"> </w:t>
            </w:r>
            <w:r w:rsidRPr="00623AF3">
              <w:rPr>
                <w:szCs w:val="24"/>
              </w:rPr>
              <w:t>nước</w:t>
            </w:r>
            <w:r w:rsidRPr="00623AF3">
              <w:rPr>
                <w:spacing w:val="-3"/>
                <w:szCs w:val="24"/>
              </w:rPr>
              <w:t xml:space="preserve"> </w:t>
            </w:r>
            <w:r w:rsidRPr="00623AF3">
              <w:rPr>
                <w:szCs w:val="24"/>
              </w:rPr>
              <w:t>trong</w:t>
            </w:r>
            <w:r w:rsidRPr="00623AF3">
              <w:rPr>
                <w:spacing w:val="-7"/>
                <w:szCs w:val="24"/>
              </w:rPr>
              <w:t xml:space="preserve"> </w:t>
            </w:r>
            <w:r w:rsidRPr="00623AF3">
              <w:rPr>
                <w:spacing w:val="-5"/>
                <w:szCs w:val="24"/>
              </w:rPr>
              <w:t>lõi</w:t>
            </w:r>
          </w:p>
        </w:tc>
        <w:tc>
          <w:tcPr>
            <w:tcW w:w="1349" w:type="dxa"/>
          </w:tcPr>
          <w:p w14:paraId="23FB44F9" w14:textId="77777777" w:rsidR="00623AF3" w:rsidRPr="00623AF3" w:rsidRDefault="00623AF3" w:rsidP="00623AF3">
            <w:pPr>
              <w:widowControl w:val="0"/>
              <w:autoSpaceDE w:val="0"/>
              <w:autoSpaceDN w:val="0"/>
              <w:jc w:val="left"/>
              <w:rPr>
                <w:szCs w:val="24"/>
              </w:rPr>
            </w:pPr>
          </w:p>
        </w:tc>
        <w:tc>
          <w:tcPr>
            <w:tcW w:w="2074" w:type="dxa"/>
          </w:tcPr>
          <w:p w14:paraId="7991B9CE" w14:textId="77777777" w:rsidR="00623AF3" w:rsidRPr="00623AF3" w:rsidRDefault="00623AF3" w:rsidP="00623AF3">
            <w:pPr>
              <w:widowControl w:val="0"/>
              <w:autoSpaceDE w:val="0"/>
              <w:autoSpaceDN w:val="0"/>
              <w:spacing w:before="26" w:line="295" w:lineRule="exact"/>
              <w:ind w:left="18" w:right="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7F52C9D0" w14:textId="77777777" w:rsidTr="00190D30">
        <w:trPr>
          <w:trHeight w:val="340"/>
        </w:trPr>
        <w:tc>
          <w:tcPr>
            <w:tcW w:w="739" w:type="dxa"/>
          </w:tcPr>
          <w:p w14:paraId="093AC1DF"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10</w:t>
            </w:r>
          </w:p>
        </w:tc>
        <w:tc>
          <w:tcPr>
            <w:tcW w:w="5131" w:type="dxa"/>
          </w:tcPr>
          <w:p w14:paraId="2E2C4036"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Loại</w:t>
            </w:r>
            <w:r w:rsidRPr="00623AF3">
              <w:rPr>
                <w:spacing w:val="-2"/>
                <w:szCs w:val="24"/>
              </w:rPr>
              <w:t xml:space="preserve"> </w:t>
            </w:r>
            <w:r w:rsidRPr="00623AF3">
              <w:rPr>
                <w:szCs w:val="24"/>
              </w:rPr>
              <w:t>vật</w:t>
            </w:r>
            <w:r w:rsidRPr="00623AF3">
              <w:rPr>
                <w:spacing w:val="-6"/>
                <w:szCs w:val="24"/>
              </w:rPr>
              <w:t xml:space="preserve"> </w:t>
            </w:r>
            <w:r w:rsidRPr="00623AF3">
              <w:rPr>
                <w:szCs w:val="24"/>
              </w:rPr>
              <w:t>liệu</w:t>
            </w:r>
            <w:r w:rsidRPr="00623AF3">
              <w:rPr>
                <w:spacing w:val="-6"/>
                <w:szCs w:val="24"/>
              </w:rPr>
              <w:t xml:space="preserve"> </w:t>
            </w:r>
            <w:r w:rsidRPr="00623AF3">
              <w:rPr>
                <w:szCs w:val="24"/>
              </w:rPr>
              <w:t>cách</w:t>
            </w:r>
            <w:r w:rsidRPr="00623AF3">
              <w:rPr>
                <w:spacing w:val="-5"/>
                <w:szCs w:val="24"/>
              </w:rPr>
              <w:t xml:space="preserve"> </w:t>
            </w:r>
            <w:r w:rsidRPr="00623AF3">
              <w:rPr>
                <w:spacing w:val="-4"/>
                <w:szCs w:val="24"/>
              </w:rPr>
              <w:t>điện</w:t>
            </w:r>
          </w:p>
        </w:tc>
        <w:tc>
          <w:tcPr>
            <w:tcW w:w="1349" w:type="dxa"/>
          </w:tcPr>
          <w:p w14:paraId="72A813EF" w14:textId="77777777" w:rsidR="00623AF3" w:rsidRPr="00623AF3" w:rsidRDefault="00623AF3" w:rsidP="00623AF3">
            <w:pPr>
              <w:widowControl w:val="0"/>
              <w:autoSpaceDE w:val="0"/>
              <w:autoSpaceDN w:val="0"/>
              <w:jc w:val="left"/>
              <w:rPr>
                <w:szCs w:val="24"/>
              </w:rPr>
            </w:pPr>
          </w:p>
        </w:tc>
        <w:tc>
          <w:tcPr>
            <w:tcW w:w="2074" w:type="dxa"/>
          </w:tcPr>
          <w:p w14:paraId="35119A22"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pacing w:val="-2"/>
                <w:szCs w:val="24"/>
              </w:rPr>
              <w:t>XLPE</w:t>
            </w:r>
          </w:p>
        </w:tc>
      </w:tr>
      <w:tr w:rsidR="00623AF3" w:rsidRPr="00623AF3" w14:paraId="20F7D3C9" w14:textId="77777777" w:rsidTr="00190D30">
        <w:trPr>
          <w:trHeight w:val="340"/>
        </w:trPr>
        <w:tc>
          <w:tcPr>
            <w:tcW w:w="739" w:type="dxa"/>
          </w:tcPr>
          <w:p w14:paraId="26152AFF"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11</w:t>
            </w:r>
          </w:p>
        </w:tc>
        <w:tc>
          <w:tcPr>
            <w:tcW w:w="5131" w:type="dxa"/>
          </w:tcPr>
          <w:p w14:paraId="151F4AFC" w14:textId="77777777" w:rsidR="00623AF3" w:rsidRPr="00623AF3" w:rsidRDefault="00623AF3" w:rsidP="00623AF3">
            <w:pPr>
              <w:widowControl w:val="0"/>
              <w:tabs>
                <w:tab w:val="left" w:pos="657"/>
                <w:tab w:val="left" w:pos="1262"/>
                <w:tab w:val="left" w:pos="2001"/>
                <w:tab w:val="left" w:pos="2697"/>
                <w:tab w:val="left" w:pos="3287"/>
                <w:tab w:val="left" w:pos="3863"/>
                <w:tab w:val="left" w:pos="4569"/>
              </w:tabs>
              <w:autoSpaceDE w:val="0"/>
              <w:autoSpaceDN w:val="0"/>
              <w:spacing w:before="26" w:line="295" w:lineRule="exact"/>
              <w:ind w:left="110"/>
              <w:jc w:val="left"/>
              <w:rPr>
                <w:szCs w:val="24"/>
                <w:lang w:val="en-GB"/>
              </w:rPr>
            </w:pPr>
            <w:r w:rsidRPr="00623AF3">
              <w:rPr>
                <w:spacing w:val="-5"/>
                <w:szCs w:val="24"/>
              </w:rPr>
              <w:t>Độ</w:t>
            </w:r>
            <w:r w:rsidRPr="00623AF3">
              <w:rPr>
                <w:szCs w:val="24"/>
              </w:rPr>
              <w:tab/>
            </w:r>
            <w:r w:rsidRPr="00623AF3">
              <w:rPr>
                <w:spacing w:val="-5"/>
                <w:szCs w:val="24"/>
              </w:rPr>
              <w:t>dày</w:t>
            </w:r>
            <w:r w:rsidRPr="00623AF3">
              <w:rPr>
                <w:szCs w:val="24"/>
              </w:rPr>
              <w:tab/>
            </w:r>
            <w:r w:rsidRPr="00623AF3">
              <w:rPr>
                <w:spacing w:val="-4"/>
                <w:szCs w:val="24"/>
              </w:rPr>
              <w:t>danh</w:t>
            </w:r>
            <w:r w:rsidRPr="00623AF3">
              <w:rPr>
                <w:szCs w:val="24"/>
              </w:rPr>
              <w:tab/>
            </w:r>
            <w:r w:rsidRPr="00623AF3">
              <w:rPr>
                <w:spacing w:val="-4"/>
                <w:szCs w:val="24"/>
              </w:rPr>
              <w:t>định</w:t>
            </w:r>
            <w:r w:rsidRPr="00623AF3">
              <w:rPr>
                <w:szCs w:val="24"/>
              </w:rPr>
              <w:tab/>
            </w:r>
            <w:r w:rsidRPr="00623AF3">
              <w:rPr>
                <w:spacing w:val="-5"/>
                <w:szCs w:val="24"/>
              </w:rPr>
              <w:t>của</w:t>
            </w:r>
            <w:r w:rsidRPr="00623AF3">
              <w:rPr>
                <w:szCs w:val="24"/>
              </w:rPr>
              <w:tab/>
            </w:r>
            <w:r w:rsidRPr="00623AF3">
              <w:rPr>
                <w:spacing w:val="-5"/>
                <w:szCs w:val="24"/>
              </w:rPr>
              <w:t>lớp</w:t>
            </w:r>
            <w:r w:rsidRPr="00623AF3">
              <w:rPr>
                <w:szCs w:val="24"/>
              </w:rPr>
              <w:tab/>
            </w:r>
            <w:r w:rsidRPr="00623AF3">
              <w:rPr>
                <w:spacing w:val="-4"/>
                <w:szCs w:val="24"/>
              </w:rPr>
              <w:t>cách</w:t>
            </w:r>
            <w:r w:rsidRPr="00623AF3">
              <w:rPr>
                <w:szCs w:val="24"/>
              </w:rPr>
              <w:tab/>
            </w:r>
            <w:r w:rsidRPr="00623AF3">
              <w:rPr>
                <w:spacing w:val="-4"/>
                <w:szCs w:val="24"/>
              </w:rPr>
              <w:t>điện</w:t>
            </w:r>
            <w:r w:rsidRPr="00623AF3">
              <w:rPr>
                <w:spacing w:val="-4"/>
                <w:szCs w:val="24"/>
                <w:lang w:val="en-GB"/>
              </w:rPr>
              <w:t xml:space="preserve"> </w:t>
            </w:r>
            <w:r w:rsidRPr="00623AF3">
              <w:rPr>
                <w:spacing w:val="-2"/>
                <w:szCs w:val="24"/>
              </w:rPr>
              <w:t>(XLPE)</w:t>
            </w:r>
          </w:p>
        </w:tc>
        <w:tc>
          <w:tcPr>
            <w:tcW w:w="1349" w:type="dxa"/>
          </w:tcPr>
          <w:p w14:paraId="6C8C70EC" w14:textId="77777777" w:rsidR="00623AF3" w:rsidRPr="00623AF3" w:rsidRDefault="00623AF3" w:rsidP="00623AF3">
            <w:pPr>
              <w:widowControl w:val="0"/>
              <w:autoSpaceDE w:val="0"/>
              <w:autoSpaceDN w:val="0"/>
              <w:spacing w:before="26" w:line="295" w:lineRule="exact"/>
              <w:ind w:left="11" w:right="6"/>
              <w:jc w:val="center"/>
              <w:rPr>
                <w:szCs w:val="24"/>
              </w:rPr>
            </w:pPr>
            <w:r w:rsidRPr="00623AF3">
              <w:rPr>
                <w:spacing w:val="-5"/>
                <w:szCs w:val="24"/>
              </w:rPr>
              <w:t>mm</w:t>
            </w:r>
          </w:p>
        </w:tc>
        <w:tc>
          <w:tcPr>
            <w:tcW w:w="2074" w:type="dxa"/>
          </w:tcPr>
          <w:p w14:paraId="62D50398" w14:textId="77777777" w:rsidR="00623AF3" w:rsidRPr="00623AF3" w:rsidRDefault="00623AF3" w:rsidP="00623AF3">
            <w:pPr>
              <w:widowControl w:val="0"/>
              <w:autoSpaceDE w:val="0"/>
              <w:autoSpaceDN w:val="0"/>
              <w:spacing w:before="26" w:line="295" w:lineRule="exact"/>
              <w:ind w:left="18" w:right="4"/>
              <w:jc w:val="center"/>
              <w:rPr>
                <w:szCs w:val="24"/>
              </w:rPr>
            </w:pPr>
            <w:r w:rsidRPr="00623AF3">
              <w:rPr>
                <w:spacing w:val="-2"/>
                <w:szCs w:val="24"/>
              </w:rPr>
              <w:t>0,9</w:t>
            </w:r>
          </w:p>
        </w:tc>
      </w:tr>
      <w:tr w:rsidR="00623AF3" w:rsidRPr="00623AF3" w14:paraId="5ADB1246" w14:textId="77777777" w:rsidTr="00190D30">
        <w:trPr>
          <w:trHeight w:val="340"/>
        </w:trPr>
        <w:tc>
          <w:tcPr>
            <w:tcW w:w="739" w:type="dxa"/>
          </w:tcPr>
          <w:p w14:paraId="5E847945"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12</w:t>
            </w:r>
          </w:p>
        </w:tc>
        <w:tc>
          <w:tcPr>
            <w:tcW w:w="5131" w:type="dxa"/>
          </w:tcPr>
          <w:p w14:paraId="1B2D2F33"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Loại</w:t>
            </w:r>
            <w:r w:rsidRPr="00623AF3">
              <w:rPr>
                <w:spacing w:val="-3"/>
                <w:szCs w:val="24"/>
              </w:rPr>
              <w:t xml:space="preserve"> </w:t>
            </w:r>
            <w:r w:rsidRPr="00623AF3">
              <w:rPr>
                <w:szCs w:val="24"/>
              </w:rPr>
              <w:t>vật</w:t>
            </w:r>
            <w:r w:rsidRPr="00623AF3">
              <w:rPr>
                <w:spacing w:val="-6"/>
                <w:szCs w:val="24"/>
              </w:rPr>
              <w:t xml:space="preserve"> </w:t>
            </w:r>
            <w:r w:rsidRPr="00623AF3">
              <w:rPr>
                <w:szCs w:val="24"/>
              </w:rPr>
              <w:t>liệu</w:t>
            </w:r>
            <w:r w:rsidRPr="00623AF3">
              <w:rPr>
                <w:spacing w:val="-7"/>
                <w:szCs w:val="24"/>
              </w:rPr>
              <w:t xml:space="preserve"> </w:t>
            </w:r>
            <w:r w:rsidRPr="00623AF3">
              <w:rPr>
                <w:szCs w:val="24"/>
              </w:rPr>
              <w:t>vỏ</w:t>
            </w:r>
            <w:r w:rsidRPr="00623AF3">
              <w:rPr>
                <w:spacing w:val="-6"/>
                <w:szCs w:val="24"/>
              </w:rPr>
              <w:t xml:space="preserve"> </w:t>
            </w:r>
            <w:r w:rsidRPr="00623AF3">
              <w:rPr>
                <w:spacing w:val="-5"/>
                <w:szCs w:val="24"/>
              </w:rPr>
              <w:t>bọc</w:t>
            </w:r>
          </w:p>
        </w:tc>
        <w:tc>
          <w:tcPr>
            <w:tcW w:w="1349" w:type="dxa"/>
          </w:tcPr>
          <w:p w14:paraId="2F7876EB" w14:textId="77777777" w:rsidR="00623AF3" w:rsidRPr="00623AF3" w:rsidRDefault="00623AF3" w:rsidP="00623AF3">
            <w:pPr>
              <w:widowControl w:val="0"/>
              <w:autoSpaceDE w:val="0"/>
              <w:autoSpaceDN w:val="0"/>
              <w:jc w:val="left"/>
              <w:rPr>
                <w:szCs w:val="24"/>
              </w:rPr>
            </w:pPr>
          </w:p>
        </w:tc>
        <w:tc>
          <w:tcPr>
            <w:tcW w:w="2074" w:type="dxa"/>
          </w:tcPr>
          <w:p w14:paraId="3B76E279"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pacing w:val="-2"/>
                <w:szCs w:val="24"/>
              </w:rPr>
              <w:t>PVC</w:t>
            </w:r>
          </w:p>
        </w:tc>
      </w:tr>
      <w:tr w:rsidR="00623AF3" w:rsidRPr="00623AF3" w14:paraId="30158A22" w14:textId="77777777" w:rsidTr="00190D30">
        <w:trPr>
          <w:trHeight w:val="340"/>
        </w:trPr>
        <w:tc>
          <w:tcPr>
            <w:tcW w:w="739" w:type="dxa"/>
          </w:tcPr>
          <w:p w14:paraId="2158EADD"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13</w:t>
            </w:r>
          </w:p>
        </w:tc>
        <w:tc>
          <w:tcPr>
            <w:tcW w:w="5131" w:type="dxa"/>
          </w:tcPr>
          <w:p w14:paraId="6B36D52F"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Độ</w:t>
            </w:r>
            <w:r w:rsidRPr="00623AF3">
              <w:rPr>
                <w:spacing w:val="-4"/>
                <w:szCs w:val="24"/>
              </w:rPr>
              <w:t xml:space="preserve"> </w:t>
            </w:r>
            <w:r w:rsidRPr="00623AF3">
              <w:rPr>
                <w:szCs w:val="24"/>
              </w:rPr>
              <w:t>dày</w:t>
            </w:r>
            <w:r w:rsidRPr="00623AF3">
              <w:rPr>
                <w:spacing w:val="-3"/>
                <w:szCs w:val="24"/>
              </w:rPr>
              <w:t xml:space="preserve"> </w:t>
            </w:r>
            <w:r w:rsidRPr="00623AF3">
              <w:rPr>
                <w:szCs w:val="24"/>
              </w:rPr>
              <w:t>danh</w:t>
            </w:r>
            <w:r w:rsidRPr="00623AF3">
              <w:rPr>
                <w:spacing w:val="-3"/>
                <w:szCs w:val="24"/>
              </w:rPr>
              <w:t xml:space="preserve"> </w:t>
            </w:r>
            <w:r w:rsidRPr="00623AF3">
              <w:rPr>
                <w:szCs w:val="24"/>
              </w:rPr>
              <w:t>định</w:t>
            </w:r>
            <w:r w:rsidRPr="00623AF3">
              <w:rPr>
                <w:spacing w:val="-4"/>
                <w:szCs w:val="24"/>
              </w:rPr>
              <w:t xml:space="preserve"> </w:t>
            </w:r>
            <w:r w:rsidRPr="00623AF3">
              <w:rPr>
                <w:szCs w:val="24"/>
              </w:rPr>
              <w:t>của</w:t>
            </w:r>
            <w:r w:rsidRPr="00623AF3">
              <w:rPr>
                <w:spacing w:val="-3"/>
                <w:szCs w:val="24"/>
              </w:rPr>
              <w:t xml:space="preserve"> </w:t>
            </w:r>
            <w:r w:rsidRPr="00623AF3">
              <w:rPr>
                <w:szCs w:val="24"/>
              </w:rPr>
              <w:t>lớp</w:t>
            </w:r>
            <w:r w:rsidRPr="00623AF3">
              <w:rPr>
                <w:spacing w:val="-3"/>
                <w:szCs w:val="24"/>
              </w:rPr>
              <w:t xml:space="preserve"> </w:t>
            </w:r>
            <w:r w:rsidRPr="00623AF3">
              <w:rPr>
                <w:szCs w:val="24"/>
              </w:rPr>
              <w:t>vỏ</w:t>
            </w:r>
            <w:r w:rsidRPr="00623AF3">
              <w:rPr>
                <w:spacing w:val="-3"/>
                <w:szCs w:val="24"/>
              </w:rPr>
              <w:t xml:space="preserve"> </w:t>
            </w:r>
            <w:r w:rsidRPr="00623AF3">
              <w:rPr>
                <w:szCs w:val="24"/>
              </w:rPr>
              <w:t>bọc</w:t>
            </w:r>
            <w:r w:rsidRPr="00623AF3">
              <w:rPr>
                <w:spacing w:val="-4"/>
                <w:szCs w:val="24"/>
              </w:rPr>
              <w:t xml:space="preserve"> </w:t>
            </w:r>
            <w:r w:rsidRPr="00623AF3">
              <w:rPr>
                <w:spacing w:val="-2"/>
                <w:szCs w:val="24"/>
              </w:rPr>
              <w:t>trong</w:t>
            </w:r>
          </w:p>
        </w:tc>
        <w:tc>
          <w:tcPr>
            <w:tcW w:w="1349" w:type="dxa"/>
          </w:tcPr>
          <w:p w14:paraId="319D4F0E" w14:textId="77777777" w:rsidR="00623AF3" w:rsidRPr="00623AF3" w:rsidRDefault="00623AF3" w:rsidP="00623AF3">
            <w:pPr>
              <w:widowControl w:val="0"/>
              <w:autoSpaceDE w:val="0"/>
              <w:autoSpaceDN w:val="0"/>
              <w:spacing w:before="26" w:line="295" w:lineRule="exact"/>
              <w:ind w:left="11" w:right="6"/>
              <w:jc w:val="center"/>
              <w:rPr>
                <w:szCs w:val="24"/>
              </w:rPr>
            </w:pPr>
            <w:r w:rsidRPr="00623AF3">
              <w:rPr>
                <w:spacing w:val="-5"/>
                <w:szCs w:val="24"/>
              </w:rPr>
              <w:t>mm</w:t>
            </w:r>
          </w:p>
        </w:tc>
        <w:tc>
          <w:tcPr>
            <w:tcW w:w="2074" w:type="dxa"/>
          </w:tcPr>
          <w:p w14:paraId="7AEEA3F9"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23F74860" w14:textId="77777777" w:rsidTr="00190D30">
        <w:trPr>
          <w:trHeight w:val="340"/>
        </w:trPr>
        <w:tc>
          <w:tcPr>
            <w:tcW w:w="739" w:type="dxa"/>
          </w:tcPr>
          <w:p w14:paraId="45610BCC"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14</w:t>
            </w:r>
          </w:p>
        </w:tc>
        <w:tc>
          <w:tcPr>
            <w:tcW w:w="5131" w:type="dxa"/>
          </w:tcPr>
          <w:p w14:paraId="370E7BF5"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Độ</w:t>
            </w:r>
            <w:r w:rsidRPr="00623AF3">
              <w:rPr>
                <w:spacing w:val="-4"/>
                <w:szCs w:val="24"/>
              </w:rPr>
              <w:t xml:space="preserve"> </w:t>
            </w:r>
            <w:r w:rsidRPr="00623AF3">
              <w:rPr>
                <w:szCs w:val="24"/>
              </w:rPr>
              <w:t>dày</w:t>
            </w:r>
            <w:r w:rsidRPr="00623AF3">
              <w:rPr>
                <w:spacing w:val="-3"/>
                <w:szCs w:val="24"/>
              </w:rPr>
              <w:t xml:space="preserve"> </w:t>
            </w:r>
            <w:r w:rsidRPr="00623AF3">
              <w:rPr>
                <w:szCs w:val="24"/>
              </w:rPr>
              <w:t>danh</w:t>
            </w:r>
            <w:r w:rsidRPr="00623AF3">
              <w:rPr>
                <w:spacing w:val="-3"/>
                <w:szCs w:val="24"/>
              </w:rPr>
              <w:t xml:space="preserve"> </w:t>
            </w:r>
            <w:r w:rsidRPr="00623AF3">
              <w:rPr>
                <w:szCs w:val="24"/>
              </w:rPr>
              <w:t>định</w:t>
            </w:r>
            <w:r w:rsidRPr="00623AF3">
              <w:rPr>
                <w:spacing w:val="-4"/>
                <w:szCs w:val="24"/>
              </w:rPr>
              <w:t xml:space="preserve"> </w:t>
            </w:r>
            <w:r w:rsidRPr="00623AF3">
              <w:rPr>
                <w:szCs w:val="24"/>
              </w:rPr>
              <w:t>của</w:t>
            </w:r>
            <w:r w:rsidRPr="00623AF3">
              <w:rPr>
                <w:spacing w:val="-3"/>
                <w:szCs w:val="24"/>
              </w:rPr>
              <w:t xml:space="preserve"> </w:t>
            </w:r>
            <w:r w:rsidRPr="00623AF3">
              <w:rPr>
                <w:szCs w:val="24"/>
              </w:rPr>
              <w:t>lớp</w:t>
            </w:r>
            <w:r w:rsidRPr="00623AF3">
              <w:rPr>
                <w:spacing w:val="-3"/>
                <w:szCs w:val="24"/>
              </w:rPr>
              <w:t xml:space="preserve"> </w:t>
            </w:r>
            <w:r w:rsidRPr="00623AF3">
              <w:rPr>
                <w:szCs w:val="24"/>
              </w:rPr>
              <w:t>vỏ</w:t>
            </w:r>
            <w:r w:rsidRPr="00623AF3">
              <w:rPr>
                <w:spacing w:val="-3"/>
                <w:szCs w:val="24"/>
              </w:rPr>
              <w:t xml:space="preserve"> </w:t>
            </w:r>
            <w:r w:rsidRPr="00623AF3">
              <w:rPr>
                <w:szCs w:val="24"/>
              </w:rPr>
              <w:t>bọc</w:t>
            </w:r>
            <w:r w:rsidRPr="00623AF3">
              <w:rPr>
                <w:spacing w:val="-4"/>
                <w:szCs w:val="24"/>
              </w:rPr>
              <w:t xml:space="preserve"> </w:t>
            </w:r>
            <w:r w:rsidRPr="00623AF3">
              <w:rPr>
                <w:spacing w:val="-2"/>
                <w:szCs w:val="24"/>
              </w:rPr>
              <w:t>ngoài</w:t>
            </w:r>
          </w:p>
        </w:tc>
        <w:tc>
          <w:tcPr>
            <w:tcW w:w="1349" w:type="dxa"/>
          </w:tcPr>
          <w:p w14:paraId="41B64098" w14:textId="77777777" w:rsidR="00623AF3" w:rsidRPr="00623AF3" w:rsidRDefault="00623AF3" w:rsidP="00623AF3">
            <w:pPr>
              <w:widowControl w:val="0"/>
              <w:autoSpaceDE w:val="0"/>
              <w:autoSpaceDN w:val="0"/>
              <w:spacing w:before="26" w:line="295" w:lineRule="exact"/>
              <w:ind w:left="11" w:right="6"/>
              <w:jc w:val="center"/>
              <w:rPr>
                <w:szCs w:val="24"/>
              </w:rPr>
            </w:pPr>
            <w:r w:rsidRPr="00623AF3">
              <w:rPr>
                <w:spacing w:val="-5"/>
                <w:szCs w:val="24"/>
              </w:rPr>
              <w:t>mm</w:t>
            </w:r>
          </w:p>
        </w:tc>
        <w:tc>
          <w:tcPr>
            <w:tcW w:w="2074" w:type="dxa"/>
          </w:tcPr>
          <w:p w14:paraId="07D8D1DA"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6E33EA5B" w14:textId="77777777" w:rsidTr="00190D30">
        <w:trPr>
          <w:trHeight w:val="340"/>
        </w:trPr>
        <w:tc>
          <w:tcPr>
            <w:tcW w:w="739" w:type="dxa"/>
          </w:tcPr>
          <w:p w14:paraId="60A05CD8"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15</w:t>
            </w:r>
          </w:p>
        </w:tc>
        <w:tc>
          <w:tcPr>
            <w:tcW w:w="5131" w:type="dxa"/>
          </w:tcPr>
          <w:p w14:paraId="0316BFBC"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Độ</w:t>
            </w:r>
            <w:r w:rsidRPr="00623AF3">
              <w:rPr>
                <w:spacing w:val="-4"/>
                <w:szCs w:val="24"/>
              </w:rPr>
              <w:t xml:space="preserve"> </w:t>
            </w:r>
            <w:r w:rsidRPr="00623AF3">
              <w:rPr>
                <w:szCs w:val="24"/>
              </w:rPr>
              <w:t>dầy</w:t>
            </w:r>
            <w:r w:rsidRPr="00623AF3">
              <w:rPr>
                <w:spacing w:val="-3"/>
                <w:szCs w:val="24"/>
              </w:rPr>
              <w:t xml:space="preserve"> </w:t>
            </w:r>
            <w:r w:rsidRPr="00623AF3">
              <w:rPr>
                <w:szCs w:val="24"/>
              </w:rPr>
              <w:t>danh</w:t>
            </w:r>
            <w:r w:rsidRPr="00623AF3">
              <w:rPr>
                <w:spacing w:val="-4"/>
                <w:szCs w:val="24"/>
              </w:rPr>
              <w:t xml:space="preserve"> </w:t>
            </w:r>
            <w:r w:rsidRPr="00623AF3">
              <w:rPr>
                <w:szCs w:val="24"/>
              </w:rPr>
              <w:t>định</w:t>
            </w:r>
            <w:r w:rsidRPr="00623AF3">
              <w:rPr>
                <w:spacing w:val="-3"/>
                <w:szCs w:val="24"/>
              </w:rPr>
              <w:t xml:space="preserve"> </w:t>
            </w:r>
            <w:r w:rsidRPr="00623AF3">
              <w:rPr>
                <w:szCs w:val="24"/>
              </w:rPr>
              <w:t>mỗi</w:t>
            </w:r>
            <w:r w:rsidRPr="00623AF3">
              <w:rPr>
                <w:spacing w:val="-3"/>
                <w:szCs w:val="24"/>
              </w:rPr>
              <w:t xml:space="preserve"> </w:t>
            </w:r>
            <w:r w:rsidRPr="00623AF3">
              <w:rPr>
                <w:szCs w:val="24"/>
              </w:rPr>
              <w:t>lớp</w:t>
            </w:r>
            <w:r w:rsidRPr="00623AF3">
              <w:rPr>
                <w:spacing w:val="-4"/>
                <w:szCs w:val="24"/>
              </w:rPr>
              <w:t xml:space="preserve"> </w:t>
            </w:r>
            <w:r w:rsidRPr="00623AF3">
              <w:rPr>
                <w:szCs w:val="24"/>
              </w:rPr>
              <w:t>băng</w:t>
            </w:r>
            <w:r w:rsidRPr="00623AF3">
              <w:rPr>
                <w:spacing w:val="-8"/>
                <w:szCs w:val="24"/>
              </w:rPr>
              <w:t xml:space="preserve"> </w:t>
            </w:r>
            <w:r w:rsidRPr="00623AF3">
              <w:rPr>
                <w:spacing w:val="-4"/>
                <w:szCs w:val="24"/>
              </w:rPr>
              <w:t>thép</w:t>
            </w:r>
          </w:p>
        </w:tc>
        <w:tc>
          <w:tcPr>
            <w:tcW w:w="1349" w:type="dxa"/>
          </w:tcPr>
          <w:p w14:paraId="1AC64D0A" w14:textId="77777777" w:rsidR="00623AF3" w:rsidRPr="00623AF3" w:rsidRDefault="00623AF3" w:rsidP="00623AF3">
            <w:pPr>
              <w:widowControl w:val="0"/>
              <w:autoSpaceDE w:val="0"/>
              <w:autoSpaceDN w:val="0"/>
              <w:spacing w:before="26" w:line="295" w:lineRule="exact"/>
              <w:ind w:left="11" w:right="6"/>
              <w:jc w:val="center"/>
              <w:rPr>
                <w:szCs w:val="24"/>
              </w:rPr>
            </w:pPr>
            <w:r w:rsidRPr="00623AF3">
              <w:rPr>
                <w:spacing w:val="-5"/>
                <w:szCs w:val="24"/>
              </w:rPr>
              <w:t>mm</w:t>
            </w:r>
          </w:p>
        </w:tc>
        <w:tc>
          <w:tcPr>
            <w:tcW w:w="2074" w:type="dxa"/>
          </w:tcPr>
          <w:p w14:paraId="448645E3"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51D48864" w14:textId="77777777" w:rsidTr="00190D30">
        <w:trPr>
          <w:trHeight w:val="340"/>
        </w:trPr>
        <w:tc>
          <w:tcPr>
            <w:tcW w:w="739" w:type="dxa"/>
          </w:tcPr>
          <w:p w14:paraId="58B29D8B"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16</w:t>
            </w:r>
          </w:p>
        </w:tc>
        <w:tc>
          <w:tcPr>
            <w:tcW w:w="5131" w:type="dxa"/>
          </w:tcPr>
          <w:p w14:paraId="5752BA55"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Đường</w:t>
            </w:r>
            <w:r w:rsidRPr="00623AF3">
              <w:rPr>
                <w:spacing w:val="-5"/>
                <w:szCs w:val="24"/>
              </w:rPr>
              <w:t xml:space="preserve"> </w:t>
            </w:r>
            <w:r w:rsidRPr="00623AF3">
              <w:rPr>
                <w:szCs w:val="24"/>
              </w:rPr>
              <w:t>kính</w:t>
            </w:r>
            <w:r w:rsidRPr="00623AF3">
              <w:rPr>
                <w:spacing w:val="-5"/>
                <w:szCs w:val="24"/>
              </w:rPr>
              <w:t xml:space="preserve"> </w:t>
            </w:r>
            <w:r w:rsidRPr="00623AF3">
              <w:rPr>
                <w:szCs w:val="24"/>
              </w:rPr>
              <w:t>ngoài</w:t>
            </w:r>
            <w:r w:rsidRPr="00623AF3">
              <w:rPr>
                <w:spacing w:val="-5"/>
                <w:szCs w:val="24"/>
              </w:rPr>
              <w:t xml:space="preserve"> </w:t>
            </w:r>
            <w:r w:rsidRPr="00623AF3">
              <w:rPr>
                <w:szCs w:val="24"/>
              </w:rPr>
              <w:t>của</w:t>
            </w:r>
            <w:r w:rsidRPr="00623AF3">
              <w:rPr>
                <w:spacing w:val="-5"/>
                <w:szCs w:val="24"/>
              </w:rPr>
              <w:t xml:space="preserve"> cáp</w:t>
            </w:r>
          </w:p>
        </w:tc>
        <w:tc>
          <w:tcPr>
            <w:tcW w:w="1349" w:type="dxa"/>
          </w:tcPr>
          <w:p w14:paraId="1BC32ABE" w14:textId="77777777" w:rsidR="00623AF3" w:rsidRPr="00623AF3" w:rsidRDefault="00623AF3" w:rsidP="00623AF3">
            <w:pPr>
              <w:widowControl w:val="0"/>
              <w:autoSpaceDE w:val="0"/>
              <w:autoSpaceDN w:val="0"/>
              <w:spacing w:before="26" w:line="295" w:lineRule="exact"/>
              <w:ind w:left="11" w:right="6"/>
              <w:jc w:val="center"/>
              <w:rPr>
                <w:szCs w:val="24"/>
              </w:rPr>
            </w:pPr>
            <w:r w:rsidRPr="00623AF3">
              <w:rPr>
                <w:spacing w:val="-5"/>
                <w:szCs w:val="24"/>
              </w:rPr>
              <w:t>mm</w:t>
            </w:r>
          </w:p>
        </w:tc>
        <w:tc>
          <w:tcPr>
            <w:tcW w:w="2074" w:type="dxa"/>
          </w:tcPr>
          <w:p w14:paraId="294B8907"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192A896D" w14:textId="77777777" w:rsidTr="00190D30">
        <w:trPr>
          <w:trHeight w:val="335"/>
        </w:trPr>
        <w:tc>
          <w:tcPr>
            <w:tcW w:w="739" w:type="dxa"/>
          </w:tcPr>
          <w:p w14:paraId="61813CAB" w14:textId="77777777" w:rsidR="00623AF3" w:rsidRPr="00623AF3" w:rsidRDefault="00623AF3" w:rsidP="00623AF3">
            <w:pPr>
              <w:widowControl w:val="0"/>
              <w:autoSpaceDE w:val="0"/>
              <w:autoSpaceDN w:val="0"/>
              <w:spacing w:before="26" w:line="290" w:lineRule="exact"/>
              <w:ind w:left="9"/>
              <w:jc w:val="center"/>
              <w:rPr>
                <w:szCs w:val="24"/>
              </w:rPr>
            </w:pPr>
            <w:r w:rsidRPr="00623AF3">
              <w:rPr>
                <w:spacing w:val="-5"/>
                <w:szCs w:val="24"/>
              </w:rPr>
              <w:t>17</w:t>
            </w:r>
          </w:p>
        </w:tc>
        <w:tc>
          <w:tcPr>
            <w:tcW w:w="5131" w:type="dxa"/>
          </w:tcPr>
          <w:p w14:paraId="36014BE1" w14:textId="77777777" w:rsidR="00623AF3" w:rsidRPr="00623AF3" w:rsidRDefault="00623AF3" w:rsidP="00623AF3">
            <w:pPr>
              <w:widowControl w:val="0"/>
              <w:autoSpaceDE w:val="0"/>
              <w:autoSpaceDN w:val="0"/>
              <w:spacing w:before="26" w:line="290" w:lineRule="exact"/>
              <w:ind w:left="110"/>
              <w:jc w:val="left"/>
              <w:rPr>
                <w:szCs w:val="24"/>
              </w:rPr>
            </w:pPr>
            <w:r w:rsidRPr="00623AF3">
              <w:rPr>
                <w:szCs w:val="24"/>
              </w:rPr>
              <w:t>Nhiệt</w:t>
            </w:r>
            <w:r w:rsidRPr="00623AF3">
              <w:rPr>
                <w:spacing w:val="-3"/>
                <w:szCs w:val="24"/>
              </w:rPr>
              <w:t xml:space="preserve"> </w:t>
            </w:r>
            <w:r w:rsidRPr="00623AF3">
              <w:rPr>
                <w:szCs w:val="24"/>
              </w:rPr>
              <w:t>độ</w:t>
            </w:r>
            <w:r w:rsidRPr="00623AF3">
              <w:rPr>
                <w:spacing w:val="-3"/>
                <w:szCs w:val="24"/>
              </w:rPr>
              <w:t xml:space="preserve"> </w:t>
            </w:r>
            <w:r w:rsidRPr="00623AF3">
              <w:rPr>
                <w:szCs w:val="24"/>
              </w:rPr>
              <w:t>tối</w:t>
            </w:r>
            <w:r w:rsidRPr="00623AF3">
              <w:rPr>
                <w:spacing w:val="-2"/>
                <w:szCs w:val="24"/>
              </w:rPr>
              <w:t xml:space="preserve"> </w:t>
            </w:r>
            <w:r w:rsidRPr="00623AF3">
              <w:rPr>
                <w:szCs w:val="24"/>
              </w:rPr>
              <w:t>đa</w:t>
            </w:r>
            <w:r w:rsidRPr="00623AF3">
              <w:rPr>
                <w:spacing w:val="-3"/>
                <w:szCs w:val="24"/>
              </w:rPr>
              <w:t xml:space="preserve"> </w:t>
            </w:r>
            <w:r w:rsidRPr="00623AF3">
              <w:rPr>
                <w:szCs w:val="24"/>
              </w:rPr>
              <w:t>của</w:t>
            </w:r>
            <w:r w:rsidRPr="00623AF3">
              <w:rPr>
                <w:spacing w:val="-2"/>
                <w:szCs w:val="24"/>
              </w:rPr>
              <w:t xml:space="preserve"> </w:t>
            </w:r>
            <w:r w:rsidRPr="00623AF3">
              <w:rPr>
                <w:szCs w:val="24"/>
              </w:rPr>
              <w:t>lõi</w:t>
            </w:r>
            <w:r w:rsidRPr="00623AF3">
              <w:rPr>
                <w:spacing w:val="-7"/>
                <w:szCs w:val="24"/>
              </w:rPr>
              <w:t xml:space="preserve"> </w:t>
            </w:r>
            <w:r w:rsidRPr="00623AF3">
              <w:rPr>
                <w:spacing w:val="-5"/>
                <w:szCs w:val="24"/>
              </w:rPr>
              <w:t>dẫn</w:t>
            </w:r>
          </w:p>
        </w:tc>
        <w:tc>
          <w:tcPr>
            <w:tcW w:w="1349" w:type="dxa"/>
          </w:tcPr>
          <w:p w14:paraId="6AC8D5D2" w14:textId="77777777" w:rsidR="00623AF3" w:rsidRPr="00623AF3" w:rsidRDefault="00623AF3" w:rsidP="00623AF3">
            <w:pPr>
              <w:widowControl w:val="0"/>
              <w:autoSpaceDE w:val="0"/>
              <w:autoSpaceDN w:val="0"/>
              <w:spacing w:before="37" w:line="146" w:lineRule="auto"/>
              <w:ind w:left="11" w:right="6"/>
              <w:jc w:val="center"/>
              <w:rPr>
                <w:position w:val="-11"/>
                <w:szCs w:val="24"/>
              </w:rPr>
            </w:pPr>
            <w:r w:rsidRPr="00623AF3">
              <w:rPr>
                <w:spacing w:val="-5"/>
                <w:szCs w:val="24"/>
              </w:rPr>
              <w:t>0</w:t>
            </w:r>
            <w:r w:rsidRPr="00623AF3">
              <w:rPr>
                <w:spacing w:val="-5"/>
                <w:position w:val="-11"/>
                <w:szCs w:val="24"/>
              </w:rPr>
              <w:t>C</w:t>
            </w:r>
          </w:p>
        </w:tc>
        <w:tc>
          <w:tcPr>
            <w:tcW w:w="2074" w:type="dxa"/>
          </w:tcPr>
          <w:p w14:paraId="35BFC663" w14:textId="77777777" w:rsidR="00623AF3" w:rsidRPr="00623AF3" w:rsidRDefault="00623AF3" w:rsidP="00623AF3">
            <w:pPr>
              <w:widowControl w:val="0"/>
              <w:autoSpaceDE w:val="0"/>
              <w:autoSpaceDN w:val="0"/>
              <w:spacing w:before="26" w:line="290" w:lineRule="exact"/>
              <w:ind w:left="18" w:right="9"/>
              <w:jc w:val="center"/>
              <w:rPr>
                <w:szCs w:val="24"/>
              </w:rPr>
            </w:pPr>
            <w:r w:rsidRPr="00623AF3">
              <w:rPr>
                <w:spacing w:val="-5"/>
                <w:szCs w:val="24"/>
              </w:rPr>
              <w:t>90</w:t>
            </w:r>
          </w:p>
        </w:tc>
      </w:tr>
      <w:tr w:rsidR="00623AF3" w:rsidRPr="00623AF3" w14:paraId="19103E2B" w14:textId="77777777" w:rsidTr="00190D30">
        <w:trPr>
          <w:trHeight w:val="340"/>
        </w:trPr>
        <w:tc>
          <w:tcPr>
            <w:tcW w:w="739" w:type="dxa"/>
          </w:tcPr>
          <w:p w14:paraId="0FE6DCB0" w14:textId="77777777" w:rsidR="00623AF3" w:rsidRPr="00623AF3" w:rsidRDefault="00623AF3" w:rsidP="00623AF3">
            <w:pPr>
              <w:widowControl w:val="0"/>
              <w:autoSpaceDE w:val="0"/>
              <w:autoSpaceDN w:val="0"/>
              <w:spacing w:before="30" w:line="290" w:lineRule="exact"/>
              <w:ind w:left="9"/>
              <w:jc w:val="center"/>
              <w:rPr>
                <w:szCs w:val="24"/>
              </w:rPr>
            </w:pPr>
            <w:r w:rsidRPr="00623AF3">
              <w:rPr>
                <w:spacing w:val="-5"/>
                <w:szCs w:val="24"/>
              </w:rPr>
              <w:t>18</w:t>
            </w:r>
          </w:p>
        </w:tc>
        <w:tc>
          <w:tcPr>
            <w:tcW w:w="5131" w:type="dxa"/>
          </w:tcPr>
          <w:p w14:paraId="26AD075C" w14:textId="77777777" w:rsidR="00623AF3" w:rsidRPr="00623AF3" w:rsidRDefault="00623AF3" w:rsidP="00623AF3">
            <w:pPr>
              <w:widowControl w:val="0"/>
              <w:autoSpaceDE w:val="0"/>
              <w:autoSpaceDN w:val="0"/>
              <w:spacing w:before="30" w:line="290" w:lineRule="exact"/>
              <w:ind w:left="110"/>
              <w:jc w:val="left"/>
              <w:rPr>
                <w:szCs w:val="24"/>
              </w:rPr>
            </w:pPr>
            <w:r w:rsidRPr="00623AF3">
              <w:rPr>
                <w:szCs w:val="24"/>
              </w:rPr>
              <w:t>Khả</w:t>
            </w:r>
            <w:r w:rsidRPr="00623AF3">
              <w:rPr>
                <w:spacing w:val="-4"/>
                <w:szCs w:val="24"/>
              </w:rPr>
              <w:t xml:space="preserve"> </w:t>
            </w:r>
            <w:r w:rsidRPr="00623AF3">
              <w:rPr>
                <w:szCs w:val="24"/>
              </w:rPr>
              <w:t>năng</w:t>
            </w:r>
            <w:r w:rsidRPr="00623AF3">
              <w:rPr>
                <w:spacing w:val="-3"/>
                <w:szCs w:val="24"/>
              </w:rPr>
              <w:t xml:space="preserve"> </w:t>
            </w:r>
            <w:r w:rsidRPr="00623AF3">
              <w:rPr>
                <w:szCs w:val="24"/>
              </w:rPr>
              <w:t>mang</w:t>
            </w:r>
            <w:r w:rsidRPr="00623AF3">
              <w:rPr>
                <w:spacing w:val="-8"/>
                <w:szCs w:val="24"/>
              </w:rPr>
              <w:t xml:space="preserve"> </w:t>
            </w:r>
            <w:r w:rsidRPr="00623AF3">
              <w:rPr>
                <w:szCs w:val="24"/>
              </w:rPr>
              <w:t>tải</w:t>
            </w:r>
            <w:r w:rsidRPr="00623AF3">
              <w:rPr>
                <w:spacing w:val="-3"/>
                <w:szCs w:val="24"/>
              </w:rPr>
              <w:t xml:space="preserve"> </w:t>
            </w:r>
            <w:r w:rsidRPr="00623AF3">
              <w:rPr>
                <w:szCs w:val="24"/>
              </w:rPr>
              <w:t>của</w:t>
            </w:r>
            <w:r w:rsidRPr="00623AF3">
              <w:rPr>
                <w:spacing w:val="-3"/>
                <w:szCs w:val="24"/>
              </w:rPr>
              <w:t xml:space="preserve"> </w:t>
            </w:r>
            <w:r w:rsidRPr="00623AF3">
              <w:rPr>
                <w:spacing w:val="-5"/>
                <w:szCs w:val="24"/>
              </w:rPr>
              <w:t>cáp</w:t>
            </w:r>
          </w:p>
        </w:tc>
        <w:tc>
          <w:tcPr>
            <w:tcW w:w="1349" w:type="dxa"/>
          </w:tcPr>
          <w:p w14:paraId="57000978" w14:textId="77777777" w:rsidR="00623AF3" w:rsidRPr="00623AF3" w:rsidRDefault="00623AF3" w:rsidP="00623AF3">
            <w:pPr>
              <w:widowControl w:val="0"/>
              <w:autoSpaceDE w:val="0"/>
              <w:autoSpaceDN w:val="0"/>
              <w:spacing w:before="30" w:line="290" w:lineRule="exact"/>
              <w:ind w:left="11" w:right="11"/>
              <w:jc w:val="center"/>
              <w:rPr>
                <w:szCs w:val="24"/>
              </w:rPr>
            </w:pPr>
            <w:r w:rsidRPr="00623AF3">
              <w:rPr>
                <w:spacing w:val="-10"/>
                <w:szCs w:val="24"/>
              </w:rPr>
              <w:t>A</w:t>
            </w:r>
          </w:p>
        </w:tc>
        <w:tc>
          <w:tcPr>
            <w:tcW w:w="2074" w:type="dxa"/>
          </w:tcPr>
          <w:p w14:paraId="37783183" w14:textId="77777777" w:rsidR="00623AF3" w:rsidRPr="00623AF3" w:rsidRDefault="00623AF3" w:rsidP="00623AF3">
            <w:pPr>
              <w:widowControl w:val="0"/>
              <w:autoSpaceDE w:val="0"/>
              <w:autoSpaceDN w:val="0"/>
              <w:spacing w:before="30" w:line="290"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70A9FCA8" w14:textId="77777777" w:rsidTr="00190D30">
        <w:trPr>
          <w:trHeight w:val="340"/>
        </w:trPr>
        <w:tc>
          <w:tcPr>
            <w:tcW w:w="739" w:type="dxa"/>
          </w:tcPr>
          <w:p w14:paraId="1F2DA75A"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19</w:t>
            </w:r>
          </w:p>
        </w:tc>
        <w:tc>
          <w:tcPr>
            <w:tcW w:w="5131" w:type="dxa"/>
          </w:tcPr>
          <w:p w14:paraId="3579F639"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Điện</w:t>
            </w:r>
            <w:r w:rsidRPr="00623AF3">
              <w:rPr>
                <w:spacing w:val="-2"/>
                <w:szCs w:val="24"/>
              </w:rPr>
              <w:t xml:space="preserve"> </w:t>
            </w:r>
            <w:r w:rsidRPr="00623AF3">
              <w:rPr>
                <w:szCs w:val="24"/>
              </w:rPr>
              <w:t>trở</w:t>
            </w:r>
            <w:r w:rsidRPr="00623AF3">
              <w:rPr>
                <w:spacing w:val="-1"/>
                <w:szCs w:val="24"/>
              </w:rPr>
              <w:t xml:space="preserve"> </w:t>
            </w:r>
            <w:r w:rsidRPr="00623AF3">
              <w:rPr>
                <w:szCs w:val="24"/>
              </w:rPr>
              <w:t>1</w:t>
            </w:r>
            <w:r w:rsidRPr="00623AF3">
              <w:rPr>
                <w:spacing w:val="-2"/>
                <w:szCs w:val="24"/>
              </w:rPr>
              <w:t xml:space="preserve"> </w:t>
            </w:r>
            <w:r w:rsidRPr="00623AF3">
              <w:rPr>
                <w:szCs w:val="24"/>
              </w:rPr>
              <w:t>chiều</w:t>
            </w:r>
            <w:r w:rsidRPr="00623AF3">
              <w:rPr>
                <w:spacing w:val="-1"/>
                <w:szCs w:val="24"/>
              </w:rPr>
              <w:t xml:space="preserve"> </w:t>
            </w:r>
            <w:r w:rsidRPr="00623AF3">
              <w:rPr>
                <w:szCs w:val="24"/>
              </w:rPr>
              <w:t>của</w:t>
            </w:r>
            <w:r w:rsidRPr="00623AF3">
              <w:rPr>
                <w:spacing w:val="-6"/>
                <w:szCs w:val="24"/>
              </w:rPr>
              <w:t xml:space="preserve"> </w:t>
            </w:r>
            <w:r w:rsidRPr="00623AF3">
              <w:rPr>
                <w:szCs w:val="24"/>
              </w:rPr>
              <w:t>lõi</w:t>
            </w:r>
            <w:r w:rsidRPr="00623AF3">
              <w:rPr>
                <w:spacing w:val="-1"/>
                <w:szCs w:val="24"/>
              </w:rPr>
              <w:t xml:space="preserve"> </w:t>
            </w:r>
            <w:r w:rsidRPr="00623AF3">
              <w:rPr>
                <w:szCs w:val="24"/>
              </w:rPr>
              <w:t>dẫn</w:t>
            </w:r>
            <w:r w:rsidRPr="00623AF3">
              <w:rPr>
                <w:spacing w:val="-7"/>
                <w:szCs w:val="24"/>
              </w:rPr>
              <w:t xml:space="preserve"> </w:t>
            </w:r>
            <w:r w:rsidRPr="00623AF3">
              <w:rPr>
                <w:szCs w:val="24"/>
              </w:rPr>
              <w:t>ở</w:t>
            </w:r>
            <w:r w:rsidRPr="00623AF3">
              <w:rPr>
                <w:spacing w:val="-1"/>
                <w:szCs w:val="24"/>
              </w:rPr>
              <w:t xml:space="preserve"> </w:t>
            </w:r>
            <w:r w:rsidRPr="00623AF3">
              <w:rPr>
                <w:szCs w:val="24"/>
              </w:rPr>
              <w:t>t</w:t>
            </w:r>
            <w:r w:rsidRPr="00623AF3">
              <w:rPr>
                <w:szCs w:val="24"/>
                <w:vertAlign w:val="superscript"/>
              </w:rPr>
              <w:t>0</w:t>
            </w:r>
            <w:r w:rsidRPr="00623AF3">
              <w:rPr>
                <w:szCs w:val="24"/>
              </w:rPr>
              <w:t>=</w:t>
            </w:r>
            <w:r w:rsidRPr="00623AF3">
              <w:rPr>
                <w:spacing w:val="-3"/>
                <w:szCs w:val="24"/>
              </w:rPr>
              <w:t xml:space="preserve"> </w:t>
            </w:r>
            <w:r w:rsidRPr="00623AF3">
              <w:rPr>
                <w:spacing w:val="-4"/>
                <w:szCs w:val="24"/>
              </w:rPr>
              <w:t>20</w:t>
            </w:r>
            <w:r w:rsidRPr="00623AF3">
              <w:rPr>
                <w:spacing w:val="-4"/>
                <w:szCs w:val="24"/>
                <w:vertAlign w:val="superscript"/>
              </w:rPr>
              <w:t>o</w:t>
            </w:r>
            <w:r w:rsidRPr="00623AF3">
              <w:rPr>
                <w:spacing w:val="-4"/>
                <w:szCs w:val="24"/>
              </w:rPr>
              <w:t>C</w:t>
            </w:r>
          </w:p>
        </w:tc>
        <w:tc>
          <w:tcPr>
            <w:tcW w:w="1349" w:type="dxa"/>
          </w:tcPr>
          <w:p w14:paraId="22E7A9F9" w14:textId="77777777" w:rsidR="00623AF3" w:rsidRPr="00623AF3" w:rsidRDefault="00623AF3" w:rsidP="00623AF3">
            <w:pPr>
              <w:widowControl w:val="0"/>
              <w:autoSpaceDE w:val="0"/>
              <w:autoSpaceDN w:val="0"/>
              <w:spacing w:before="24" w:line="296" w:lineRule="exact"/>
              <w:ind w:left="11" w:right="6"/>
              <w:jc w:val="center"/>
              <w:rPr>
                <w:szCs w:val="24"/>
              </w:rPr>
            </w:pPr>
            <w:r w:rsidRPr="00623AF3">
              <w:rPr>
                <w:spacing w:val="-4"/>
                <w:szCs w:val="24"/>
              </w:rPr>
              <w:t>Ω/km</w:t>
            </w:r>
          </w:p>
        </w:tc>
        <w:tc>
          <w:tcPr>
            <w:tcW w:w="2074" w:type="dxa"/>
          </w:tcPr>
          <w:p w14:paraId="2C7070F4" w14:textId="77777777" w:rsidR="00623AF3" w:rsidRPr="00623AF3" w:rsidRDefault="00623AF3" w:rsidP="00623AF3">
            <w:pPr>
              <w:widowControl w:val="0"/>
              <w:autoSpaceDE w:val="0"/>
              <w:autoSpaceDN w:val="0"/>
              <w:spacing w:before="26" w:line="295" w:lineRule="exact"/>
              <w:ind w:left="18" w:right="9"/>
              <w:jc w:val="center"/>
              <w:rPr>
                <w:szCs w:val="24"/>
              </w:rPr>
            </w:pPr>
            <w:r w:rsidRPr="00623AF3">
              <w:rPr>
                <w:spacing w:val="-4"/>
                <w:szCs w:val="24"/>
              </w:rPr>
              <w:t>0,727</w:t>
            </w:r>
          </w:p>
        </w:tc>
      </w:tr>
      <w:tr w:rsidR="00623AF3" w:rsidRPr="00623AF3" w14:paraId="41E6C81D" w14:textId="77777777" w:rsidTr="00190D30">
        <w:trPr>
          <w:trHeight w:val="340"/>
        </w:trPr>
        <w:tc>
          <w:tcPr>
            <w:tcW w:w="739" w:type="dxa"/>
          </w:tcPr>
          <w:p w14:paraId="444EA5D4"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20</w:t>
            </w:r>
          </w:p>
        </w:tc>
        <w:tc>
          <w:tcPr>
            <w:tcW w:w="5131" w:type="dxa"/>
          </w:tcPr>
          <w:p w14:paraId="183C85F8"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Điện</w:t>
            </w:r>
            <w:r w:rsidRPr="00623AF3">
              <w:rPr>
                <w:spacing w:val="-3"/>
                <w:szCs w:val="24"/>
              </w:rPr>
              <w:t xml:space="preserve"> </w:t>
            </w:r>
            <w:r w:rsidRPr="00623AF3">
              <w:rPr>
                <w:szCs w:val="24"/>
              </w:rPr>
              <w:t>trở</w:t>
            </w:r>
            <w:r w:rsidRPr="00623AF3">
              <w:rPr>
                <w:spacing w:val="-3"/>
                <w:szCs w:val="24"/>
              </w:rPr>
              <w:t xml:space="preserve"> </w:t>
            </w:r>
            <w:r w:rsidRPr="00623AF3">
              <w:rPr>
                <w:szCs w:val="24"/>
              </w:rPr>
              <w:t>cách</w:t>
            </w:r>
            <w:r w:rsidRPr="00623AF3">
              <w:rPr>
                <w:spacing w:val="-3"/>
                <w:szCs w:val="24"/>
              </w:rPr>
              <w:t xml:space="preserve"> </w:t>
            </w:r>
            <w:r w:rsidRPr="00623AF3">
              <w:rPr>
                <w:szCs w:val="24"/>
              </w:rPr>
              <w:t>điện</w:t>
            </w:r>
            <w:r w:rsidRPr="00623AF3">
              <w:rPr>
                <w:spacing w:val="-2"/>
                <w:szCs w:val="24"/>
              </w:rPr>
              <w:t xml:space="preserve"> </w:t>
            </w:r>
            <w:r w:rsidRPr="00623AF3">
              <w:rPr>
                <w:szCs w:val="24"/>
              </w:rPr>
              <w:t>của</w:t>
            </w:r>
            <w:r w:rsidRPr="00623AF3">
              <w:rPr>
                <w:spacing w:val="-8"/>
                <w:szCs w:val="24"/>
              </w:rPr>
              <w:t xml:space="preserve"> </w:t>
            </w:r>
            <w:r w:rsidRPr="00623AF3">
              <w:rPr>
                <w:spacing w:val="-5"/>
                <w:szCs w:val="24"/>
              </w:rPr>
              <w:t>cáp</w:t>
            </w:r>
          </w:p>
        </w:tc>
        <w:tc>
          <w:tcPr>
            <w:tcW w:w="1349" w:type="dxa"/>
          </w:tcPr>
          <w:p w14:paraId="64EC274D" w14:textId="77777777" w:rsidR="00623AF3" w:rsidRPr="00623AF3" w:rsidRDefault="00623AF3" w:rsidP="00623AF3">
            <w:pPr>
              <w:widowControl w:val="0"/>
              <w:autoSpaceDE w:val="0"/>
              <w:autoSpaceDN w:val="0"/>
              <w:spacing w:before="24" w:line="296" w:lineRule="exact"/>
              <w:ind w:left="11" w:right="6"/>
              <w:jc w:val="center"/>
              <w:rPr>
                <w:szCs w:val="24"/>
              </w:rPr>
            </w:pPr>
            <w:r w:rsidRPr="00623AF3">
              <w:rPr>
                <w:spacing w:val="-4"/>
                <w:szCs w:val="24"/>
              </w:rPr>
              <w:t>Ω/km</w:t>
            </w:r>
          </w:p>
        </w:tc>
        <w:tc>
          <w:tcPr>
            <w:tcW w:w="2074" w:type="dxa"/>
          </w:tcPr>
          <w:p w14:paraId="52AC9541"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3DBE87D8" w14:textId="77777777" w:rsidTr="00190D30">
        <w:trPr>
          <w:trHeight w:val="340"/>
        </w:trPr>
        <w:tc>
          <w:tcPr>
            <w:tcW w:w="739" w:type="dxa"/>
          </w:tcPr>
          <w:p w14:paraId="4D97D0C8"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21</w:t>
            </w:r>
          </w:p>
        </w:tc>
        <w:tc>
          <w:tcPr>
            <w:tcW w:w="5131" w:type="dxa"/>
          </w:tcPr>
          <w:p w14:paraId="5431771A"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Trọng</w:t>
            </w:r>
            <w:r w:rsidRPr="00623AF3">
              <w:rPr>
                <w:spacing w:val="-8"/>
                <w:szCs w:val="24"/>
              </w:rPr>
              <w:t xml:space="preserve"> </w:t>
            </w:r>
            <w:r w:rsidRPr="00623AF3">
              <w:rPr>
                <w:szCs w:val="24"/>
              </w:rPr>
              <w:t>lượng</w:t>
            </w:r>
            <w:r w:rsidRPr="00623AF3">
              <w:rPr>
                <w:spacing w:val="-7"/>
                <w:szCs w:val="24"/>
              </w:rPr>
              <w:t xml:space="preserve"> </w:t>
            </w:r>
            <w:r w:rsidRPr="00623AF3">
              <w:rPr>
                <w:szCs w:val="24"/>
              </w:rPr>
              <w:t>của</w:t>
            </w:r>
            <w:r w:rsidRPr="00623AF3">
              <w:rPr>
                <w:spacing w:val="-2"/>
                <w:szCs w:val="24"/>
              </w:rPr>
              <w:t xml:space="preserve"> </w:t>
            </w:r>
            <w:r w:rsidRPr="00623AF3">
              <w:rPr>
                <w:szCs w:val="24"/>
              </w:rPr>
              <w:t>lõi</w:t>
            </w:r>
            <w:r w:rsidRPr="00623AF3">
              <w:rPr>
                <w:spacing w:val="-3"/>
                <w:szCs w:val="24"/>
              </w:rPr>
              <w:t xml:space="preserve"> </w:t>
            </w:r>
            <w:r w:rsidRPr="00623AF3">
              <w:rPr>
                <w:spacing w:val="-5"/>
                <w:szCs w:val="24"/>
              </w:rPr>
              <w:t>dây</w:t>
            </w:r>
          </w:p>
        </w:tc>
        <w:tc>
          <w:tcPr>
            <w:tcW w:w="1349" w:type="dxa"/>
          </w:tcPr>
          <w:p w14:paraId="08B2F03F" w14:textId="77777777" w:rsidR="00623AF3" w:rsidRPr="00623AF3" w:rsidRDefault="00623AF3" w:rsidP="00623AF3">
            <w:pPr>
              <w:widowControl w:val="0"/>
              <w:autoSpaceDE w:val="0"/>
              <w:autoSpaceDN w:val="0"/>
              <w:spacing w:before="26" w:line="295" w:lineRule="exact"/>
              <w:ind w:left="11" w:right="7"/>
              <w:jc w:val="center"/>
              <w:rPr>
                <w:szCs w:val="24"/>
              </w:rPr>
            </w:pPr>
            <w:r w:rsidRPr="00623AF3">
              <w:rPr>
                <w:spacing w:val="-2"/>
                <w:szCs w:val="24"/>
              </w:rPr>
              <w:t>kg/km</w:t>
            </w:r>
          </w:p>
        </w:tc>
        <w:tc>
          <w:tcPr>
            <w:tcW w:w="2074" w:type="dxa"/>
          </w:tcPr>
          <w:p w14:paraId="53B76585"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5726B8B2" w14:textId="77777777" w:rsidTr="00190D30">
        <w:trPr>
          <w:trHeight w:val="340"/>
        </w:trPr>
        <w:tc>
          <w:tcPr>
            <w:tcW w:w="739" w:type="dxa"/>
          </w:tcPr>
          <w:p w14:paraId="516E2BDB"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22</w:t>
            </w:r>
          </w:p>
        </w:tc>
        <w:tc>
          <w:tcPr>
            <w:tcW w:w="5131" w:type="dxa"/>
          </w:tcPr>
          <w:p w14:paraId="0A9547DB"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Trọng</w:t>
            </w:r>
            <w:r w:rsidRPr="00623AF3">
              <w:rPr>
                <w:spacing w:val="-8"/>
                <w:szCs w:val="24"/>
              </w:rPr>
              <w:t xml:space="preserve"> </w:t>
            </w:r>
            <w:r w:rsidRPr="00623AF3">
              <w:rPr>
                <w:szCs w:val="24"/>
              </w:rPr>
              <w:t>lượng</w:t>
            </w:r>
            <w:r w:rsidRPr="00623AF3">
              <w:rPr>
                <w:spacing w:val="-7"/>
                <w:szCs w:val="24"/>
              </w:rPr>
              <w:t xml:space="preserve"> </w:t>
            </w:r>
            <w:r w:rsidRPr="00623AF3">
              <w:rPr>
                <w:szCs w:val="24"/>
              </w:rPr>
              <w:t>của</w:t>
            </w:r>
            <w:r w:rsidRPr="00623AF3">
              <w:rPr>
                <w:spacing w:val="-2"/>
                <w:szCs w:val="24"/>
              </w:rPr>
              <w:t xml:space="preserve"> </w:t>
            </w:r>
            <w:r w:rsidRPr="00623AF3">
              <w:rPr>
                <w:szCs w:val="24"/>
              </w:rPr>
              <w:t>toàn</w:t>
            </w:r>
            <w:r w:rsidRPr="00623AF3">
              <w:rPr>
                <w:spacing w:val="-3"/>
                <w:szCs w:val="24"/>
              </w:rPr>
              <w:t xml:space="preserve"> </w:t>
            </w:r>
            <w:r w:rsidRPr="00623AF3">
              <w:rPr>
                <w:szCs w:val="24"/>
              </w:rPr>
              <w:t>bộ</w:t>
            </w:r>
            <w:r w:rsidRPr="00623AF3">
              <w:rPr>
                <w:spacing w:val="-2"/>
                <w:szCs w:val="24"/>
              </w:rPr>
              <w:t xml:space="preserve"> </w:t>
            </w:r>
            <w:r w:rsidRPr="00623AF3">
              <w:rPr>
                <w:spacing w:val="-5"/>
                <w:szCs w:val="24"/>
              </w:rPr>
              <w:t>cáp</w:t>
            </w:r>
          </w:p>
        </w:tc>
        <w:tc>
          <w:tcPr>
            <w:tcW w:w="1349" w:type="dxa"/>
          </w:tcPr>
          <w:p w14:paraId="1BF24120" w14:textId="77777777" w:rsidR="00623AF3" w:rsidRPr="00623AF3" w:rsidRDefault="00623AF3" w:rsidP="00623AF3">
            <w:pPr>
              <w:widowControl w:val="0"/>
              <w:autoSpaceDE w:val="0"/>
              <w:autoSpaceDN w:val="0"/>
              <w:spacing w:before="26" w:line="295" w:lineRule="exact"/>
              <w:ind w:left="11" w:right="6"/>
              <w:jc w:val="center"/>
              <w:rPr>
                <w:szCs w:val="24"/>
              </w:rPr>
            </w:pPr>
            <w:r w:rsidRPr="00623AF3">
              <w:rPr>
                <w:spacing w:val="-2"/>
                <w:szCs w:val="24"/>
              </w:rPr>
              <w:t>kg/km</w:t>
            </w:r>
          </w:p>
        </w:tc>
        <w:tc>
          <w:tcPr>
            <w:tcW w:w="2074" w:type="dxa"/>
          </w:tcPr>
          <w:p w14:paraId="37B934AE"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07D41973" w14:textId="77777777" w:rsidTr="00190D30">
        <w:trPr>
          <w:trHeight w:val="340"/>
        </w:trPr>
        <w:tc>
          <w:tcPr>
            <w:tcW w:w="739" w:type="dxa"/>
          </w:tcPr>
          <w:p w14:paraId="03887B6E"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23</w:t>
            </w:r>
          </w:p>
        </w:tc>
        <w:tc>
          <w:tcPr>
            <w:tcW w:w="5131" w:type="dxa"/>
          </w:tcPr>
          <w:p w14:paraId="25F3DA9E"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Chiều</w:t>
            </w:r>
            <w:r w:rsidRPr="00623AF3">
              <w:rPr>
                <w:spacing w:val="-3"/>
                <w:szCs w:val="24"/>
              </w:rPr>
              <w:t xml:space="preserve"> </w:t>
            </w:r>
            <w:r w:rsidRPr="00623AF3">
              <w:rPr>
                <w:szCs w:val="24"/>
              </w:rPr>
              <w:t>dài</w:t>
            </w:r>
            <w:r w:rsidRPr="00623AF3">
              <w:rPr>
                <w:spacing w:val="-2"/>
                <w:szCs w:val="24"/>
              </w:rPr>
              <w:t xml:space="preserve"> </w:t>
            </w:r>
            <w:r w:rsidRPr="00623AF3">
              <w:rPr>
                <w:szCs w:val="24"/>
              </w:rPr>
              <w:t>tối</w:t>
            </w:r>
            <w:r w:rsidRPr="00623AF3">
              <w:rPr>
                <w:spacing w:val="-3"/>
                <w:szCs w:val="24"/>
              </w:rPr>
              <w:t xml:space="preserve"> </w:t>
            </w:r>
            <w:r w:rsidRPr="00623AF3">
              <w:rPr>
                <w:szCs w:val="24"/>
              </w:rPr>
              <w:t>đa</w:t>
            </w:r>
            <w:r w:rsidRPr="00623AF3">
              <w:rPr>
                <w:spacing w:val="-2"/>
                <w:szCs w:val="24"/>
              </w:rPr>
              <w:t xml:space="preserve"> </w:t>
            </w:r>
            <w:r w:rsidRPr="00623AF3">
              <w:rPr>
                <w:szCs w:val="24"/>
              </w:rPr>
              <w:t>của</w:t>
            </w:r>
            <w:r w:rsidRPr="00623AF3">
              <w:rPr>
                <w:spacing w:val="-3"/>
                <w:szCs w:val="24"/>
              </w:rPr>
              <w:t xml:space="preserve"> </w:t>
            </w:r>
            <w:r w:rsidRPr="00623AF3">
              <w:rPr>
                <w:szCs w:val="24"/>
              </w:rPr>
              <w:t>cáp</w:t>
            </w:r>
            <w:r w:rsidRPr="00623AF3">
              <w:rPr>
                <w:spacing w:val="-7"/>
                <w:szCs w:val="24"/>
              </w:rPr>
              <w:t xml:space="preserve"> </w:t>
            </w:r>
            <w:r w:rsidRPr="00623AF3">
              <w:rPr>
                <w:szCs w:val="24"/>
              </w:rPr>
              <w:t>trên</w:t>
            </w:r>
            <w:r w:rsidRPr="00623AF3">
              <w:rPr>
                <w:spacing w:val="-2"/>
                <w:szCs w:val="24"/>
              </w:rPr>
              <w:t xml:space="preserve"> </w:t>
            </w:r>
            <w:r w:rsidRPr="00623AF3">
              <w:rPr>
                <w:szCs w:val="24"/>
              </w:rPr>
              <w:t>lô</w:t>
            </w:r>
            <w:r w:rsidRPr="00623AF3">
              <w:rPr>
                <w:spacing w:val="-3"/>
                <w:szCs w:val="24"/>
              </w:rPr>
              <w:t xml:space="preserve"> </w:t>
            </w:r>
            <w:r w:rsidRPr="00623AF3">
              <w:rPr>
                <w:szCs w:val="24"/>
              </w:rPr>
              <w:t>cuốn</w:t>
            </w:r>
            <w:r w:rsidRPr="00623AF3">
              <w:rPr>
                <w:spacing w:val="-2"/>
                <w:szCs w:val="24"/>
              </w:rPr>
              <w:t xml:space="preserve"> </w:t>
            </w:r>
            <w:r w:rsidRPr="00623AF3">
              <w:rPr>
                <w:spacing w:val="-5"/>
                <w:szCs w:val="24"/>
              </w:rPr>
              <w:t>cáp</w:t>
            </w:r>
          </w:p>
        </w:tc>
        <w:tc>
          <w:tcPr>
            <w:tcW w:w="1349" w:type="dxa"/>
          </w:tcPr>
          <w:p w14:paraId="1716A6F5" w14:textId="77777777" w:rsidR="00623AF3" w:rsidRPr="00623AF3" w:rsidRDefault="00623AF3" w:rsidP="00623AF3">
            <w:pPr>
              <w:widowControl w:val="0"/>
              <w:autoSpaceDE w:val="0"/>
              <w:autoSpaceDN w:val="0"/>
              <w:spacing w:before="26" w:line="295" w:lineRule="exact"/>
              <w:ind w:left="11" w:right="6"/>
              <w:jc w:val="center"/>
              <w:rPr>
                <w:szCs w:val="24"/>
              </w:rPr>
            </w:pPr>
            <w:r w:rsidRPr="00623AF3">
              <w:rPr>
                <w:spacing w:val="-10"/>
                <w:szCs w:val="24"/>
              </w:rPr>
              <w:t>m</w:t>
            </w:r>
          </w:p>
        </w:tc>
        <w:tc>
          <w:tcPr>
            <w:tcW w:w="2074" w:type="dxa"/>
          </w:tcPr>
          <w:p w14:paraId="5B0FCA63"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08CCCB11" w14:textId="77777777" w:rsidTr="00190D30">
        <w:trPr>
          <w:trHeight w:val="340"/>
        </w:trPr>
        <w:tc>
          <w:tcPr>
            <w:tcW w:w="739" w:type="dxa"/>
          </w:tcPr>
          <w:p w14:paraId="6EE11050"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t>24</w:t>
            </w:r>
          </w:p>
        </w:tc>
        <w:tc>
          <w:tcPr>
            <w:tcW w:w="5131" w:type="dxa"/>
          </w:tcPr>
          <w:p w14:paraId="4B3BCE77"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Đường</w:t>
            </w:r>
            <w:r w:rsidRPr="00623AF3">
              <w:rPr>
                <w:spacing w:val="-4"/>
                <w:szCs w:val="24"/>
              </w:rPr>
              <w:t xml:space="preserve"> </w:t>
            </w:r>
            <w:r w:rsidRPr="00623AF3">
              <w:rPr>
                <w:szCs w:val="24"/>
              </w:rPr>
              <w:t>kính</w:t>
            </w:r>
            <w:r w:rsidRPr="00623AF3">
              <w:rPr>
                <w:spacing w:val="1"/>
                <w:szCs w:val="24"/>
              </w:rPr>
              <w:t xml:space="preserve"> </w:t>
            </w:r>
            <w:r w:rsidRPr="00623AF3">
              <w:rPr>
                <w:szCs w:val="24"/>
              </w:rPr>
              <w:t>mặt</w:t>
            </w:r>
            <w:r w:rsidRPr="00623AF3">
              <w:rPr>
                <w:spacing w:val="-4"/>
                <w:szCs w:val="24"/>
              </w:rPr>
              <w:t xml:space="preserve"> </w:t>
            </w:r>
            <w:r w:rsidRPr="00623AF3">
              <w:rPr>
                <w:szCs w:val="24"/>
              </w:rPr>
              <w:t>bích</w:t>
            </w:r>
            <w:r w:rsidRPr="00623AF3">
              <w:rPr>
                <w:spacing w:val="-4"/>
                <w:szCs w:val="24"/>
              </w:rPr>
              <w:t xml:space="preserve"> </w:t>
            </w:r>
            <w:r w:rsidRPr="00623AF3">
              <w:rPr>
                <w:szCs w:val="24"/>
              </w:rPr>
              <w:t>tối</w:t>
            </w:r>
            <w:r w:rsidRPr="00623AF3">
              <w:rPr>
                <w:spacing w:val="-4"/>
                <w:szCs w:val="24"/>
              </w:rPr>
              <w:t xml:space="preserve"> </w:t>
            </w:r>
            <w:r w:rsidRPr="00623AF3">
              <w:rPr>
                <w:szCs w:val="24"/>
              </w:rPr>
              <w:t>đa</w:t>
            </w:r>
            <w:r w:rsidRPr="00623AF3">
              <w:rPr>
                <w:spacing w:val="-4"/>
                <w:szCs w:val="24"/>
              </w:rPr>
              <w:t xml:space="preserve"> </w:t>
            </w:r>
            <w:r w:rsidRPr="00623AF3">
              <w:rPr>
                <w:szCs w:val="24"/>
              </w:rPr>
              <w:t>của</w:t>
            </w:r>
            <w:r w:rsidRPr="00623AF3">
              <w:rPr>
                <w:spacing w:val="-3"/>
                <w:szCs w:val="24"/>
              </w:rPr>
              <w:t xml:space="preserve"> </w:t>
            </w:r>
            <w:r w:rsidRPr="00623AF3">
              <w:rPr>
                <w:szCs w:val="24"/>
              </w:rPr>
              <w:t>lô</w:t>
            </w:r>
            <w:r w:rsidRPr="00623AF3">
              <w:rPr>
                <w:spacing w:val="-4"/>
                <w:szCs w:val="24"/>
              </w:rPr>
              <w:t xml:space="preserve"> </w:t>
            </w:r>
            <w:r w:rsidRPr="00623AF3">
              <w:rPr>
                <w:szCs w:val="24"/>
              </w:rPr>
              <w:t>cuốn</w:t>
            </w:r>
            <w:r w:rsidRPr="00623AF3">
              <w:rPr>
                <w:spacing w:val="-4"/>
                <w:szCs w:val="24"/>
              </w:rPr>
              <w:t xml:space="preserve"> </w:t>
            </w:r>
            <w:r w:rsidRPr="00623AF3">
              <w:rPr>
                <w:spacing w:val="-5"/>
                <w:szCs w:val="24"/>
              </w:rPr>
              <w:t>cáp</w:t>
            </w:r>
          </w:p>
        </w:tc>
        <w:tc>
          <w:tcPr>
            <w:tcW w:w="1349" w:type="dxa"/>
          </w:tcPr>
          <w:p w14:paraId="506C7961" w14:textId="77777777" w:rsidR="00623AF3" w:rsidRPr="00623AF3" w:rsidRDefault="00623AF3" w:rsidP="00623AF3">
            <w:pPr>
              <w:widowControl w:val="0"/>
              <w:autoSpaceDE w:val="0"/>
              <w:autoSpaceDN w:val="0"/>
              <w:spacing w:before="26" w:line="295" w:lineRule="exact"/>
              <w:ind w:left="11" w:right="6"/>
              <w:jc w:val="center"/>
              <w:rPr>
                <w:szCs w:val="24"/>
              </w:rPr>
            </w:pPr>
            <w:r w:rsidRPr="00623AF3">
              <w:rPr>
                <w:spacing w:val="-10"/>
                <w:szCs w:val="24"/>
              </w:rPr>
              <w:t>m</w:t>
            </w:r>
          </w:p>
        </w:tc>
        <w:tc>
          <w:tcPr>
            <w:tcW w:w="2074" w:type="dxa"/>
          </w:tcPr>
          <w:p w14:paraId="6C796962"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23FB1D40" w14:textId="77777777" w:rsidTr="00190D30">
        <w:trPr>
          <w:trHeight w:val="340"/>
        </w:trPr>
        <w:tc>
          <w:tcPr>
            <w:tcW w:w="739" w:type="dxa"/>
          </w:tcPr>
          <w:p w14:paraId="33970565" w14:textId="77777777" w:rsidR="00623AF3" w:rsidRPr="00623AF3" w:rsidRDefault="00623AF3" w:rsidP="00623AF3">
            <w:pPr>
              <w:widowControl w:val="0"/>
              <w:autoSpaceDE w:val="0"/>
              <w:autoSpaceDN w:val="0"/>
              <w:spacing w:before="26" w:line="295" w:lineRule="exact"/>
              <w:ind w:left="9"/>
              <w:jc w:val="center"/>
              <w:rPr>
                <w:szCs w:val="24"/>
              </w:rPr>
            </w:pPr>
            <w:r w:rsidRPr="00623AF3">
              <w:rPr>
                <w:spacing w:val="-5"/>
                <w:szCs w:val="24"/>
              </w:rPr>
              <w:lastRenderedPageBreak/>
              <w:t>25</w:t>
            </w:r>
          </w:p>
        </w:tc>
        <w:tc>
          <w:tcPr>
            <w:tcW w:w="5131" w:type="dxa"/>
          </w:tcPr>
          <w:p w14:paraId="43B6D2B3"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Trọng</w:t>
            </w:r>
            <w:r w:rsidRPr="00623AF3">
              <w:rPr>
                <w:spacing w:val="-7"/>
                <w:szCs w:val="24"/>
              </w:rPr>
              <w:t xml:space="preserve"> </w:t>
            </w:r>
            <w:r w:rsidRPr="00623AF3">
              <w:rPr>
                <w:szCs w:val="24"/>
              </w:rPr>
              <w:t>lượng</w:t>
            </w:r>
            <w:r w:rsidRPr="00623AF3">
              <w:rPr>
                <w:spacing w:val="-7"/>
                <w:szCs w:val="24"/>
              </w:rPr>
              <w:t xml:space="preserve"> </w:t>
            </w:r>
            <w:r w:rsidRPr="00623AF3">
              <w:rPr>
                <w:szCs w:val="24"/>
              </w:rPr>
              <w:t>tối</w:t>
            </w:r>
            <w:r w:rsidRPr="00623AF3">
              <w:rPr>
                <w:spacing w:val="-2"/>
                <w:szCs w:val="24"/>
              </w:rPr>
              <w:t xml:space="preserve"> </w:t>
            </w:r>
            <w:r w:rsidRPr="00623AF3">
              <w:rPr>
                <w:szCs w:val="24"/>
              </w:rPr>
              <w:t>đa</w:t>
            </w:r>
            <w:r w:rsidRPr="00623AF3">
              <w:rPr>
                <w:spacing w:val="-2"/>
                <w:szCs w:val="24"/>
              </w:rPr>
              <w:t xml:space="preserve"> </w:t>
            </w:r>
            <w:r w:rsidRPr="00623AF3">
              <w:rPr>
                <w:szCs w:val="24"/>
              </w:rPr>
              <w:t>của</w:t>
            </w:r>
            <w:r w:rsidRPr="00623AF3">
              <w:rPr>
                <w:spacing w:val="-2"/>
                <w:szCs w:val="24"/>
              </w:rPr>
              <w:t xml:space="preserve"> </w:t>
            </w:r>
            <w:r w:rsidRPr="00623AF3">
              <w:rPr>
                <w:szCs w:val="24"/>
              </w:rPr>
              <w:t>toàn</w:t>
            </w:r>
            <w:r w:rsidRPr="00623AF3">
              <w:rPr>
                <w:spacing w:val="-2"/>
                <w:szCs w:val="24"/>
              </w:rPr>
              <w:t xml:space="preserve"> </w:t>
            </w:r>
            <w:r w:rsidRPr="00623AF3">
              <w:rPr>
                <w:szCs w:val="24"/>
              </w:rPr>
              <w:t>bộ</w:t>
            </w:r>
            <w:r w:rsidRPr="00623AF3">
              <w:rPr>
                <w:spacing w:val="-2"/>
                <w:szCs w:val="24"/>
              </w:rPr>
              <w:t xml:space="preserve"> </w:t>
            </w:r>
            <w:r w:rsidRPr="00623AF3">
              <w:rPr>
                <w:szCs w:val="24"/>
              </w:rPr>
              <w:t>lô</w:t>
            </w:r>
            <w:r w:rsidRPr="00623AF3">
              <w:rPr>
                <w:spacing w:val="-3"/>
                <w:szCs w:val="24"/>
              </w:rPr>
              <w:t xml:space="preserve"> </w:t>
            </w:r>
            <w:r w:rsidRPr="00623AF3">
              <w:rPr>
                <w:spacing w:val="-5"/>
                <w:szCs w:val="24"/>
              </w:rPr>
              <w:t>cáp</w:t>
            </w:r>
          </w:p>
        </w:tc>
        <w:tc>
          <w:tcPr>
            <w:tcW w:w="1349" w:type="dxa"/>
          </w:tcPr>
          <w:p w14:paraId="57BE0327" w14:textId="77777777" w:rsidR="00623AF3" w:rsidRPr="00623AF3" w:rsidRDefault="00623AF3" w:rsidP="00623AF3">
            <w:pPr>
              <w:widowControl w:val="0"/>
              <w:autoSpaceDE w:val="0"/>
              <w:autoSpaceDN w:val="0"/>
              <w:spacing w:before="26" w:line="295" w:lineRule="exact"/>
              <w:ind w:left="11" w:right="6"/>
              <w:jc w:val="center"/>
              <w:rPr>
                <w:szCs w:val="24"/>
              </w:rPr>
            </w:pPr>
            <w:r w:rsidRPr="00623AF3">
              <w:rPr>
                <w:spacing w:val="-5"/>
                <w:szCs w:val="24"/>
              </w:rPr>
              <w:t>kg</w:t>
            </w:r>
          </w:p>
        </w:tc>
        <w:tc>
          <w:tcPr>
            <w:tcW w:w="2074" w:type="dxa"/>
          </w:tcPr>
          <w:p w14:paraId="2F8BDF1D" w14:textId="77777777" w:rsidR="00623AF3" w:rsidRPr="00623AF3" w:rsidRDefault="00623AF3" w:rsidP="00623AF3">
            <w:pPr>
              <w:widowControl w:val="0"/>
              <w:autoSpaceDE w:val="0"/>
              <w:autoSpaceDN w:val="0"/>
              <w:spacing w:before="26" w:line="295" w:lineRule="exact"/>
              <w:ind w:left="18" w:right="14"/>
              <w:jc w:val="center"/>
              <w:rPr>
                <w:szCs w:val="24"/>
              </w:rPr>
            </w:pPr>
            <w:r w:rsidRPr="00623AF3">
              <w:rPr>
                <w:szCs w:val="24"/>
              </w:rPr>
              <w:t>Nêu</w:t>
            </w:r>
            <w:r w:rsidRPr="00623AF3">
              <w:rPr>
                <w:spacing w:val="-2"/>
                <w:szCs w:val="24"/>
              </w:rPr>
              <w:t xml:space="preserve"> </w:t>
            </w:r>
            <w:r w:rsidRPr="00623AF3">
              <w:rPr>
                <w:szCs w:val="24"/>
              </w:rPr>
              <w:t>cụ</w:t>
            </w:r>
            <w:r w:rsidRPr="00623AF3">
              <w:rPr>
                <w:spacing w:val="-1"/>
                <w:szCs w:val="24"/>
              </w:rPr>
              <w:t xml:space="preserve"> </w:t>
            </w:r>
            <w:r w:rsidRPr="00623AF3">
              <w:rPr>
                <w:spacing w:val="-5"/>
                <w:szCs w:val="24"/>
              </w:rPr>
              <w:t>thể</w:t>
            </w:r>
          </w:p>
        </w:tc>
      </w:tr>
      <w:tr w:rsidR="00623AF3" w:rsidRPr="00623AF3" w14:paraId="38CBDD17" w14:textId="77777777" w:rsidTr="00190D30">
        <w:trPr>
          <w:trHeight w:val="681"/>
        </w:trPr>
        <w:tc>
          <w:tcPr>
            <w:tcW w:w="739" w:type="dxa"/>
          </w:tcPr>
          <w:p w14:paraId="739DDF30" w14:textId="77777777" w:rsidR="00623AF3" w:rsidRPr="00623AF3" w:rsidRDefault="00623AF3" w:rsidP="00623AF3">
            <w:pPr>
              <w:widowControl w:val="0"/>
              <w:autoSpaceDE w:val="0"/>
              <w:autoSpaceDN w:val="0"/>
              <w:spacing w:before="194"/>
              <w:ind w:left="9"/>
              <w:jc w:val="center"/>
              <w:rPr>
                <w:szCs w:val="24"/>
              </w:rPr>
            </w:pPr>
            <w:r w:rsidRPr="00623AF3">
              <w:rPr>
                <w:spacing w:val="-5"/>
                <w:szCs w:val="24"/>
              </w:rPr>
              <w:t>26</w:t>
            </w:r>
          </w:p>
        </w:tc>
        <w:tc>
          <w:tcPr>
            <w:tcW w:w="5131" w:type="dxa"/>
          </w:tcPr>
          <w:p w14:paraId="0A882475" w14:textId="77777777" w:rsidR="00623AF3" w:rsidRPr="00623AF3" w:rsidRDefault="00623AF3" w:rsidP="00623AF3">
            <w:pPr>
              <w:widowControl w:val="0"/>
              <w:autoSpaceDE w:val="0"/>
              <w:autoSpaceDN w:val="0"/>
              <w:spacing w:before="26"/>
              <w:ind w:left="110"/>
              <w:jc w:val="left"/>
              <w:rPr>
                <w:szCs w:val="24"/>
              </w:rPr>
            </w:pPr>
            <w:r w:rsidRPr="00623AF3">
              <w:rPr>
                <w:szCs w:val="24"/>
              </w:rPr>
              <w:t>Giấy</w:t>
            </w:r>
            <w:r w:rsidRPr="00623AF3">
              <w:rPr>
                <w:spacing w:val="28"/>
                <w:szCs w:val="24"/>
              </w:rPr>
              <w:t xml:space="preserve"> </w:t>
            </w:r>
            <w:r w:rsidRPr="00623AF3">
              <w:rPr>
                <w:szCs w:val="24"/>
              </w:rPr>
              <w:t>chứng</w:t>
            </w:r>
            <w:r w:rsidRPr="00623AF3">
              <w:rPr>
                <w:spacing w:val="25"/>
                <w:szCs w:val="24"/>
              </w:rPr>
              <w:t xml:space="preserve"> </w:t>
            </w:r>
            <w:r w:rsidRPr="00623AF3">
              <w:rPr>
                <w:szCs w:val="24"/>
              </w:rPr>
              <w:t>nhận</w:t>
            </w:r>
            <w:r w:rsidRPr="00623AF3">
              <w:rPr>
                <w:spacing w:val="28"/>
                <w:szCs w:val="24"/>
              </w:rPr>
              <w:t xml:space="preserve"> </w:t>
            </w:r>
            <w:r w:rsidRPr="00623AF3">
              <w:rPr>
                <w:szCs w:val="24"/>
              </w:rPr>
              <w:t>thử</w:t>
            </w:r>
            <w:r w:rsidRPr="00623AF3">
              <w:rPr>
                <w:spacing w:val="29"/>
                <w:szCs w:val="24"/>
              </w:rPr>
              <w:t xml:space="preserve"> </w:t>
            </w:r>
            <w:r w:rsidRPr="00623AF3">
              <w:rPr>
                <w:szCs w:val="24"/>
              </w:rPr>
              <w:t>nghiệm</w:t>
            </w:r>
            <w:r w:rsidRPr="00623AF3">
              <w:rPr>
                <w:spacing w:val="25"/>
                <w:szCs w:val="24"/>
              </w:rPr>
              <w:t xml:space="preserve"> </w:t>
            </w:r>
            <w:r w:rsidRPr="00623AF3">
              <w:rPr>
                <w:szCs w:val="24"/>
              </w:rPr>
              <w:t>điển</w:t>
            </w:r>
            <w:r w:rsidRPr="00623AF3">
              <w:rPr>
                <w:spacing w:val="28"/>
                <w:szCs w:val="24"/>
              </w:rPr>
              <w:t xml:space="preserve"> </w:t>
            </w:r>
            <w:r w:rsidRPr="00623AF3">
              <w:rPr>
                <w:szCs w:val="24"/>
              </w:rPr>
              <w:t>hình</w:t>
            </w:r>
            <w:r w:rsidRPr="00623AF3">
              <w:rPr>
                <w:spacing w:val="29"/>
                <w:szCs w:val="24"/>
              </w:rPr>
              <w:t xml:space="preserve"> </w:t>
            </w:r>
            <w:r w:rsidRPr="00623AF3">
              <w:rPr>
                <w:spacing w:val="-4"/>
                <w:szCs w:val="24"/>
              </w:rPr>
              <w:t>Type</w:t>
            </w:r>
          </w:p>
          <w:p w14:paraId="23EB6543" w14:textId="77777777" w:rsidR="00623AF3" w:rsidRPr="00623AF3" w:rsidRDefault="00623AF3" w:rsidP="00623AF3">
            <w:pPr>
              <w:widowControl w:val="0"/>
              <w:autoSpaceDE w:val="0"/>
              <w:autoSpaceDN w:val="0"/>
              <w:spacing w:before="41" w:line="295" w:lineRule="exact"/>
              <w:ind w:left="110"/>
              <w:jc w:val="left"/>
              <w:rPr>
                <w:szCs w:val="24"/>
              </w:rPr>
            </w:pPr>
            <w:r w:rsidRPr="00623AF3">
              <w:rPr>
                <w:szCs w:val="24"/>
              </w:rPr>
              <w:t>test,</w:t>
            </w:r>
            <w:r w:rsidRPr="00623AF3">
              <w:rPr>
                <w:spacing w:val="-5"/>
                <w:szCs w:val="24"/>
              </w:rPr>
              <w:t xml:space="preserve"> </w:t>
            </w:r>
            <w:r w:rsidRPr="00623AF3">
              <w:rPr>
                <w:szCs w:val="24"/>
              </w:rPr>
              <w:t>Routine</w:t>
            </w:r>
            <w:r w:rsidRPr="00623AF3">
              <w:rPr>
                <w:spacing w:val="-6"/>
                <w:szCs w:val="24"/>
              </w:rPr>
              <w:t xml:space="preserve"> </w:t>
            </w:r>
            <w:r w:rsidRPr="00623AF3">
              <w:rPr>
                <w:spacing w:val="-4"/>
                <w:szCs w:val="24"/>
              </w:rPr>
              <w:t>Test</w:t>
            </w:r>
          </w:p>
        </w:tc>
        <w:tc>
          <w:tcPr>
            <w:tcW w:w="1349" w:type="dxa"/>
          </w:tcPr>
          <w:p w14:paraId="18987D21" w14:textId="77777777" w:rsidR="00623AF3" w:rsidRPr="00623AF3" w:rsidRDefault="00623AF3" w:rsidP="00623AF3">
            <w:pPr>
              <w:widowControl w:val="0"/>
              <w:autoSpaceDE w:val="0"/>
              <w:autoSpaceDN w:val="0"/>
              <w:jc w:val="left"/>
              <w:rPr>
                <w:szCs w:val="24"/>
              </w:rPr>
            </w:pPr>
          </w:p>
        </w:tc>
        <w:tc>
          <w:tcPr>
            <w:tcW w:w="2074" w:type="dxa"/>
          </w:tcPr>
          <w:p w14:paraId="2D0520E6" w14:textId="77777777" w:rsidR="00623AF3" w:rsidRPr="00623AF3" w:rsidRDefault="00623AF3" w:rsidP="00623AF3">
            <w:pPr>
              <w:widowControl w:val="0"/>
              <w:autoSpaceDE w:val="0"/>
              <w:autoSpaceDN w:val="0"/>
              <w:spacing w:before="26"/>
              <w:ind w:left="18" w:right="14"/>
              <w:jc w:val="center"/>
              <w:rPr>
                <w:szCs w:val="24"/>
              </w:rPr>
            </w:pPr>
            <w:r w:rsidRPr="00623AF3">
              <w:rPr>
                <w:spacing w:val="-5"/>
                <w:szCs w:val="24"/>
              </w:rPr>
              <w:t>Có</w:t>
            </w:r>
          </w:p>
        </w:tc>
      </w:tr>
      <w:tr w:rsidR="00623AF3" w:rsidRPr="00623AF3" w14:paraId="45DF9A0D" w14:textId="77777777" w:rsidTr="00190D30">
        <w:trPr>
          <w:trHeight w:val="1357"/>
        </w:trPr>
        <w:tc>
          <w:tcPr>
            <w:tcW w:w="739" w:type="dxa"/>
          </w:tcPr>
          <w:p w14:paraId="7FED8468" w14:textId="77777777" w:rsidR="00623AF3" w:rsidRPr="00623AF3" w:rsidRDefault="00623AF3" w:rsidP="00623AF3">
            <w:pPr>
              <w:widowControl w:val="0"/>
              <w:autoSpaceDE w:val="0"/>
              <w:autoSpaceDN w:val="0"/>
              <w:spacing w:before="235"/>
              <w:jc w:val="left"/>
              <w:rPr>
                <w:szCs w:val="24"/>
              </w:rPr>
            </w:pPr>
          </w:p>
          <w:p w14:paraId="55FD8DCE" w14:textId="77777777" w:rsidR="00623AF3" w:rsidRPr="00623AF3" w:rsidRDefault="00623AF3" w:rsidP="00623AF3">
            <w:pPr>
              <w:widowControl w:val="0"/>
              <w:autoSpaceDE w:val="0"/>
              <w:autoSpaceDN w:val="0"/>
              <w:ind w:left="9"/>
              <w:jc w:val="center"/>
              <w:rPr>
                <w:szCs w:val="24"/>
              </w:rPr>
            </w:pPr>
            <w:r w:rsidRPr="00623AF3">
              <w:rPr>
                <w:spacing w:val="-5"/>
                <w:szCs w:val="24"/>
              </w:rPr>
              <w:t>27</w:t>
            </w:r>
          </w:p>
        </w:tc>
        <w:tc>
          <w:tcPr>
            <w:tcW w:w="5131" w:type="dxa"/>
          </w:tcPr>
          <w:p w14:paraId="7B35F3C5" w14:textId="77777777" w:rsidR="00623AF3" w:rsidRPr="00623AF3" w:rsidRDefault="00623AF3" w:rsidP="00623AF3">
            <w:pPr>
              <w:widowControl w:val="0"/>
              <w:autoSpaceDE w:val="0"/>
              <w:autoSpaceDN w:val="0"/>
              <w:spacing w:before="26" w:line="271" w:lineRule="auto"/>
              <w:ind w:left="110" w:right="93"/>
              <w:rPr>
                <w:szCs w:val="24"/>
              </w:rPr>
            </w:pPr>
            <w:r w:rsidRPr="00623AF3">
              <w:rPr>
                <w:szCs w:val="24"/>
              </w:rPr>
              <w:t>Biên bản test phải đáp ứng và đầy đủ các hạng mục thí nghiệm</w:t>
            </w:r>
            <w:r w:rsidRPr="00623AF3">
              <w:rPr>
                <w:spacing w:val="-2"/>
                <w:szCs w:val="24"/>
              </w:rPr>
              <w:t xml:space="preserve"> </w:t>
            </w:r>
            <w:r w:rsidRPr="00623AF3">
              <w:rPr>
                <w:szCs w:val="24"/>
              </w:rPr>
              <w:t>theo tiêu chuẩn TCVN 5935-1 (hoặc</w:t>
            </w:r>
            <w:r w:rsidRPr="00623AF3">
              <w:rPr>
                <w:spacing w:val="21"/>
                <w:szCs w:val="24"/>
              </w:rPr>
              <w:t xml:space="preserve"> </w:t>
            </w:r>
            <w:r w:rsidRPr="00623AF3">
              <w:rPr>
                <w:szCs w:val="24"/>
              </w:rPr>
              <w:t>tương</w:t>
            </w:r>
            <w:r w:rsidRPr="00623AF3">
              <w:rPr>
                <w:spacing w:val="17"/>
                <w:szCs w:val="24"/>
              </w:rPr>
              <w:t xml:space="preserve"> </w:t>
            </w:r>
            <w:r w:rsidRPr="00623AF3">
              <w:rPr>
                <w:szCs w:val="24"/>
              </w:rPr>
              <w:t>đương</w:t>
            </w:r>
            <w:r w:rsidRPr="00623AF3">
              <w:rPr>
                <w:spacing w:val="22"/>
                <w:szCs w:val="24"/>
              </w:rPr>
              <w:t xml:space="preserve"> </w:t>
            </w:r>
            <w:r w:rsidRPr="00623AF3">
              <w:rPr>
                <w:szCs w:val="24"/>
              </w:rPr>
              <w:t>hoặc</w:t>
            </w:r>
            <w:r w:rsidRPr="00623AF3">
              <w:rPr>
                <w:spacing w:val="21"/>
                <w:szCs w:val="24"/>
              </w:rPr>
              <w:t xml:space="preserve"> </w:t>
            </w:r>
            <w:r w:rsidRPr="00623AF3">
              <w:rPr>
                <w:szCs w:val="24"/>
              </w:rPr>
              <w:t>cao</w:t>
            </w:r>
            <w:r w:rsidRPr="00623AF3">
              <w:rPr>
                <w:spacing w:val="27"/>
                <w:szCs w:val="24"/>
              </w:rPr>
              <w:t xml:space="preserve"> </w:t>
            </w:r>
            <w:r w:rsidRPr="00623AF3">
              <w:rPr>
                <w:szCs w:val="24"/>
              </w:rPr>
              <w:t>hơn)</w:t>
            </w:r>
            <w:r w:rsidRPr="00623AF3">
              <w:rPr>
                <w:spacing w:val="26"/>
                <w:szCs w:val="24"/>
              </w:rPr>
              <w:t xml:space="preserve"> </w:t>
            </w:r>
            <w:r w:rsidRPr="00623AF3">
              <w:rPr>
                <w:szCs w:val="24"/>
              </w:rPr>
              <w:t>và</w:t>
            </w:r>
            <w:r w:rsidRPr="00623AF3">
              <w:rPr>
                <w:spacing w:val="21"/>
                <w:szCs w:val="24"/>
              </w:rPr>
              <w:t xml:space="preserve"> </w:t>
            </w:r>
            <w:r w:rsidRPr="00623AF3">
              <w:rPr>
                <w:szCs w:val="24"/>
              </w:rPr>
              <w:t>các</w:t>
            </w:r>
            <w:r w:rsidRPr="00623AF3">
              <w:rPr>
                <w:spacing w:val="22"/>
                <w:szCs w:val="24"/>
              </w:rPr>
              <w:t xml:space="preserve"> </w:t>
            </w:r>
            <w:r w:rsidRPr="00623AF3">
              <w:rPr>
                <w:spacing w:val="-4"/>
                <w:szCs w:val="24"/>
              </w:rPr>
              <w:t>tiêu</w:t>
            </w:r>
          </w:p>
          <w:p w14:paraId="5FD5C7E6" w14:textId="77777777" w:rsidR="00623AF3" w:rsidRPr="00623AF3" w:rsidRDefault="00623AF3" w:rsidP="00623AF3">
            <w:pPr>
              <w:widowControl w:val="0"/>
              <w:autoSpaceDE w:val="0"/>
              <w:autoSpaceDN w:val="0"/>
              <w:spacing w:before="4" w:line="295" w:lineRule="exact"/>
              <w:ind w:left="110"/>
              <w:rPr>
                <w:szCs w:val="24"/>
              </w:rPr>
            </w:pPr>
            <w:r w:rsidRPr="00623AF3">
              <w:rPr>
                <w:szCs w:val="24"/>
              </w:rPr>
              <w:t>chuẩn</w:t>
            </w:r>
            <w:r w:rsidRPr="00623AF3">
              <w:rPr>
                <w:spacing w:val="-5"/>
                <w:szCs w:val="24"/>
              </w:rPr>
              <w:t xml:space="preserve"> </w:t>
            </w:r>
            <w:r w:rsidRPr="00623AF3">
              <w:rPr>
                <w:szCs w:val="24"/>
              </w:rPr>
              <w:t>liên</w:t>
            </w:r>
            <w:r w:rsidRPr="00623AF3">
              <w:rPr>
                <w:spacing w:val="-5"/>
                <w:szCs w:val="24"/>
              </w:rPr>
              <w:t xml:space="preserve"> </w:t>
            </w:r>
            <w:r w:rsidRPr="00623AF3">
              <w:rPr>
                <w:spacing w:val="-4"/>
                <w:szCs w:val="24"/>
              </w:rPr>
              <w:t>quan</w:t>
            </w:r>
          </w:p>
        </w:tc>
        <w:tc>
          <w:tcPr>
            <w:tcW w:w="1349" w:type="dxa"/>
          </w:tcPr>
          <w:p w14:paraId="27629BCC" w14:textId="77777777" w:rsidR="00623AF3" w:rsidRPr="00623AF3" w:rsidRDefault="00623AF3" w:rsidP="00623AF3">
            <w:pPr>
              <w:widowControl w:val="0"/>
              <w:autoSpaceDE w:val="0"/>
              <w:autoSpaceDN w:val="0"/>
              <w:jc w:val="left"/>
              <w:rPr>
                <w:szCs w:val="24"/>
              </w:rPr>
            </w:pPr>
          </w:p>
        </w:tc>
        <w:tc>
          <w:tcPr>
            <w:tcW w:w="2074" w:type="dxa"/>
          </w:tcPr>
          <w:p w14:paraId="0CFFA167" w14:textId="77777777" w:rsidR="00623AF3" w:rsidRPr="00623AF3" w:rsidRDefault="00623AF3" w:rsidP="00623AF3">
            <w:pPr>
              <w:widowControl w:val="0"/>
              <w:autoSpaceDE w:val="0"/>
              <w:autoSpaceDN w:val="0"/>
              <w:spacing w:before="26"/>
              <w:ind w:left="18" w:right="14"/>
              <w:jc w:val="center"/>
              <w:rPr>
                <w:szCs w:val="24"/>
              </w:rPr>
            </w:pPr>
            <w:r w:rsidRPr="00623AF3">
              <w:rPr>
                <w:szCs w:val="24"/>
              </w:rPr>
              <w:t>Đáp</w:t>
            </w:r>
            <w:r w:rsidRPr="00623AF3">
              <w:rPr>
                <w:spacing w:val="-3"/>
                <w:szCs w:val="24"/>
              </w:rPr>
              <w:t xml:space="preserve"> </w:t>
            </w:r>
            <w:r w:rsidRPr="00623AF3">
              <w:rPr>
                <w:spacing w:val="-5"/>
                <w:szCs w:val="24"/>
              </w:rPr>
              <w:t>ứng</w:t>
            </w:r>
          </w:p>
        </w:tc>
      </w:tr>
    </w:tbl>
    <w:p w14:paraId="301A0D13" w14:textId="77777777" w:rsidR="00623AF3" w:rsidRPr="00623AF3" w:rsidRDefault="00623AF3" w:rsidP="00623AF3">
      <w:pPr>
        <w:spacing w:before="120"/>
        <w:jc w:val="left"/>
        <w:rPr>
          <w:szCs w:val="24"/>
          <w:lang w:val="en-GB" w:eastAsia="en-GB"/>
        </w:rPr>
      </w:pPr>
      <w:r w:rsidRPr="00623AF3">
        <w:rPr>
          <w:bCs/>
          <w:szCs w:val="24"/>
          <w:highlight w:val="yellow"/>
          <w:lang w:eastAsia="en-GB"/>
        </w:rPr>
        <w:t>C</w:t>
      </w:r>
      <w:r w:rsidRPr="00623AF3">
        <w:rPr>
          <w:bCs/>
          <w:szCs w:val="24"/>
          <w:highlight w:val="yellow"/>
          <w:lang w:val="vi-VN" w:eastAsia="en-GB"/>
        </w:rPr>
        <w:t>á</w:t>
      </w:r>
      <w:r w:rsidRPr="00623AF3">
        <w:rPr>
          <w:bCs/>
          <w:szCs w:val="24"/>
          <w:highlight w:val="yellow"/>
          <w:lang w:eastAsia="en-GB"/>
        </w:rPr>
        <w:t>p h</w:t>
      </w:r>
      <w:r w:rsidRPr="00623AF3">
        <w:rPr>
          <w:bCs/>
          <w:szCs w:val="24"/>
          <w:highlight w:val="yellow"/>
          <w:lang w:val="vi-VN" w:eastAsia="en-GB"/>
        </w:rPr>
        <w:t>ạ á</w:t>
      </w:r>
      <w:r w:rsidRPr="00623AF3">
        <w:rPr>
          <w:bCs/>
          <w:szCs w:val="24"/>
          <w:highlight w:val="yellow"/>
          <w:lang w:eastAsia="en-GB"/>
        </w:rPr>
        <w:t>p ru</w:t>
      </w:r>
      <w:r w:rsidRPr="00623AF3">
        <w:rPr>
          <w:bCs/>
          <w:szCs w:val="24"/>
          <w:highlight w:val="yellow"/>
          <w:lang w:val="vi-VN" w:eastAsia="en-GB"/>
        </w:rPr>
        <w:t>ột đồng 4x70mm</w:t>
      </w:r>
      <w:r w:rsidRPr="00623AF3">
        <w:rPr>
          <w:bCs/>
          <w:szCs w:val="24"/>
          <w:highlight w:val="yellow"/>
          <w:vertAlign w:val="superscript"/>
          <w:lang w:val="vi-VN" w:eastAsia="en-GB"/>
        </w:rPr>
        <w:t>2</w:t>
      </w:r>
      <w:r w:rsidRPr="00623AF3">
        <w:rPr>
          <w:bCs/>
          <w:szCs w:val="24"/>
          <w:highlight w:val="yellow"/>
          <w:lang w:val="vi-VN" w:eastAsia="en-GB"/>
        </w:rPr>
        <w:t xml:space="preserve"> - có băng thé</w:t>
      </w:r>
      <w:r w:rsidRPr="00623AF3">
        <w:rPr>
          <w:bCs/>
          <w:szCs w:val="24"/>
          <w:highlight w:val="yellow"/>
          <w:lang w:eastAsia="en-GB"/>
        </w:rPr>
        <w:t>p</w:t>
      </w:r>
      <w:r w:rsidRPr="00623AF3">
        <w:rPr>
          <w:bCs/>
          <w:szCs w:val="24"/>
          <w:lang w:eastAsia="en-GB"/>
        </w:rPr>
        <w:t>.</w:t>
      </w:r>
    </w:p>
    <w:p w14:paraId="7274569C" w14:textId="77777777" w:rsidR="00623AF3" w:rsidRPr="00623AF3" w:rsidRDefault="00623AF3" w:rsidP="00623AF3">
      <w:pPr>
        <w:jc w:val="left"/>
        <w:rPr>
          <w:szCs w:val="24"/>
          <w:lang w:val="vi-VN" w:eastAsia="en-GB"/>
        </w:rPr>
      </w:pPr>
      <w:r w:rsidRPr="00623AF3">
        <w:rPr>
          <w:szCs w:val="24"/>
          <w:lang w:val="vi-VN" w:eastAsia="en-GB"/>
        </w:rPr>
        <w:t> </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60"/>
        <w:gridCol w:w="5635"/>
        <w:gridCol w:w="1125"/>
        <w:gridCol w:w="1412"/>
      </w:tblGrid>
      <w:tr w:rsidR="00623AF3" w:rsidRPr="00623AF3" w14:paraId="7907F22D"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42B8E2A" w14:textId="77777777" w:rsidR="00623AF3" w:rsidRPr="00623AF3" w:rsidRDefault="00623AF3" w:rsidP="00623AF3">
            <w:pPr>
              <w:spacing w:before="20"/>
              <w:jc w:val="center"/>
              <w:rPr>
                <w:szCs w:val="24"/>
                <w:lang w:eastAsia="en-GB"/>
              </w:rPr>
            </w:pPr>
            <w:r w:rsidRPr="00623AF3">
              <w:rPr>
                <w:b/>
                <w:bCs/>
                <w:szCs w:val="24"/>
                <w:lang w:eastAsia="en-GB"/>
              </w:rPr>
              <w:t>TT</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F9C5E3" w14:textId="77777777" w:rsidR="00623AF3" w:rsidRPr="00623AF3" w:rsidRDefault="00623AF3" w:rsidP="00623AF3">
            <w:pPr>
              <w:jc w:val="center"/>
              <w:rPr>
                <w:szCs w:val="24"/>
                <w:lang w:val="en-GB" w:eastAsia="en-GB"/>
              </w:rPr>
            </w:pPr>
            <w:r w:rsidRPr="00623AF3">
              <w:rPr>
                <w:b/>
                <w:bCs/>
                <w:szCs w:val="24"/>
                <w:lang w:eastAsia="en-GB"/>
              </w:rPr>
              <w:t>H</w:t>
            </w:r>
            <w:r w:rsidRPr="00623AF3">
              <w:rPr>
                <w:szCs w:val="24"/>
                <w:lang w:val="vi-VN" w:eastAsia="en-GB"/>
              </w:rPr>
              <w:t>ạ</w:t>
            </w:r>
            <w:r w:rsidRPr="00623AF3">
              <w:rPr>
                <w:b/>
                <w:bCs/>
                <w:szCs w:val="24"/>
                <w:lang w:val="vi-VN" w:eastAsia="en-GB"/>
              </w:rPr>
              <w:t>ng m</w:t>
            </w:r>
            <w:r w:rsidRPr="00623AF3">
              <w:rPr>
                <w:szCs w:val="24"/>
                <w:lang w:val="vi-VN" w:eastAsia="en-GB"/>
              </w:rPr>
              <w:t>ụ</w:t>
            </w:r>
            <w:r w:rsidRPr="00623AF3">
              <w:rPr>
                <w:b/>
                <w:bCs/>
                <w:szCs w:val="24"/>
                <w:lang w:val="vi-VN" w:eastAsia="en-GB"/>
              </w:rPr>
              <w:t>c</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296D35" w14:textId="77777777" w:rsidR="00623AF3" w:rsidRPr="00623AF3" w:rsidRDefault="00623AF3" w:rsidP="00623AF3">
            <w:pPr>
              <w:jc w:val="center"/>
              <w:rPr>
                <w:szCs w:val="24"/>
                <w:lang w:val="vi-VN" w:eastAsia="en-GB"/>
              </w:rPr>
            </w:pPr>
            <w:r w:rsidRPr="00623AF3">
              <w:rPr>
                <w:szCs w:val="24"/>
                <w:lang w:val="vi-VN" w:eastAsia="en-GB"/>
              </w:rPr>
              <w:t>Đơ</w:t>
            </w:r>
            <w:r w:rsidRPr="00623AF3">
              <w:rPr>
                <w:b/>
                <w:bCs/>
                <w:szCs w:val="24"/>
                <w:lang w:val="vi-VN" w:eastAsia="en-GB"/>
              </w:rPr>
              <w:t>n v</w:t>
            </w:r>
            <w:r w:rsidRPr="00623AF3">
              <w:rPr>
                <w:szCs w:val="24"/>
                <w:lang w:val="vi-VN" w:eastAsia="en-GB"/>
              </w:rPr>
              <w:t>ị đ</w:t>
            </w:r>
            <w:r w:rsidRPr="00623AF3">
              <w:rPr>
                <w:b/>
                <w:bCs/>
                <w:szCs w:val="24"/>
                <w:lang w:val="vi-VN" w:eastAsia="en-GB"/>
              </w:rPr>
              <w:t>o</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24F58A1" w14:textId="77777777" w:rsidR="00623AF3" w:rsidRPr="00623AF3" w:rsidRDefault="00623AF3" w:rsidP="00623AF3">
            <w:pPr>
              <w:jc w:val="center"/>
              <w:rPr>
                <w:szCs w:val="24"/>
                <w:lang w:val="en-GB" w:eastAsia="en-GB"/>
              </w:rPr>
            </w:pPr>
            <w:r w:rsidRPr="00623AF3">
              <w:rPr>
                <w:b/>
                <w:bCs/>
                <w:szCs w:val="24"/>
                <w:lang w:eastAsia="en-GB"/>
              </w:rPr>
              <w:t>Y</w:t>
            </w:r>
            <w:r w:rsidRPr="00623AF3">
              <w:rPr>
                <w:b/>
                <w:bCs/>
                <w:szCs w:val="24"/>
                <w:lang w:val="vi-VN" w:eastAsia="en-GB"/>
              </w:rPr>
              <w:t>ê</w:t>
            </w:r>
            <w:r w:rsidRPr="00623AF3">
              <w:rPr>
                <w:b/>
                <w:bCs/>
                <w:szCs w:val="24"/>
                <w:lang w:eastAsia="en-GB"/>
              </w:rPr>
              <w:t>u c</w:t>
            </w:r>
            <w:r w:rsidRPr="00623AF3">
              <w:rPr>
                <w:szCs w:val="24"/>
                <w:lang w:val="vi-VN" w:eastAsia="en-GB"/>
              </w:rPr>
              <w:t>ầ</w:t>
            </w:r>
            <w:r w:rsidRPr="00623AF3">
              <w:rPr>
                <w:b/>
                <w:bCs/>
                <w:szCs w:val="24"/>
                <w:lang w:val="vi-VN" w:eastAsia="en-GB"/>
              </w:rPr>
              <w:t>u</w:t>
            </w:r>
          </w:p>
        </w:tc>
      </w:tr>
      <w:tr w:rsidR="00623AF3" w:rsidRPr="00623AF3" w14:paraId="37F876F5"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0E29272" w14:textId="77777777" w:rsidR="00623AF3" w:rsidRPr="00623AF3" w:rsidRDefault="00623AF3" w:rsidP="00623AF3">
            <w:pPr>
              <w:spacing w:before="20"/>
              <w:jc w:val="center"/>
              <w:rPr>
                <w:szCs w:val="24"/>
                <w:lang w:eastAsia="en-GB"/>
              </w:rPr>
            </w:pPr>
            <w:r w:rsidRPr="00623AF3">
              <w:rPr>
                <w:szCs w:val="24"/>
                <w:lang w:eastAsia="en-GB"/>
              </w:rPr>
              <w:t>1</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F19010C" w14:textId="77777777" w:rsidR="00623AF3" w:rsidRPr="00623AF3" w:rsidRDefault="00623AF3" w:rsidP="00623AF3">
            <w:pPr>
              <w:spacing w:before="20"/>
              <w:jc w:val="left"/>
              <w:rPr>
                <w:szCs w:val="24"/>
                <w:lang w:val="en-GB" w:eastAsia="en-GB"/>
              </w:rPr>
            </w:pPr>
            <w:r w:rsidRPr="00623AF3">
              <w:rPr>
                <w:szCs w:val="24"/>
                <w:lang w:eastAsia="en-GB"/>
              </w:rPr>
              <w:t>C</w:t>
            </w:r>
            <w:r w:rsidRPr="00623AF3">
              <w:rPr>
                <w:szCs w:val="24"/>
                <w:lang w:val="vi-VN" w:eastAsia="en-GB"/>
              </w:rPr>
              <w:t>á</w:t>
            </w:r>
            <w:r w:rsidRPr="00623AF3">
              <w:rPr>
                <w:szCs w:val="24"/>
                <w:lang w:eastAsia="en-GB"/>
              </w:rPr>
              <w:t>p h</w:t>
            </w:r>
            <w:r w:rsidRPr="00623AF3">
              <w:rPr>
                <w:szCs w:val="24"/>
                <w:lang w:val="vi-VN" w:eastAsia="en-GB"/>
              </w:rPr>
              <w:t>ạ á</w:t>
            </w:r>
            <w:r w:rsidRPr="00623AF3">
              <w:rPr>
                <w:szCs w:val="24"/>
                <w:lang w:eastAsia="en-GB"/>
              </w:rPr>
              <w:t>p 0.6/1kV</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D49F6D7" w14:textId="77777777" w:rsidR="00623AF3" w:rsidRPr="00623AF3" w:rsidRDefault="00623AF3" w:rsidP="00623AF3">
            <w:pPr>
              <w:jc w:val="left"/>
              <w:rPr>
                <w:szCs w:val="24"/>
                <w:lang w:val="vi-VN" w:eastAsia="en-GB"/>
              </w:rPr>
            </w:pPr>
            <w:r w:rsidRPr="00623AF3">
              <w:rPr>
                <w:szCs w:val="24"/>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98F4289"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2B64B947"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1F87224" w14:textId="77777777" w:rsidR="00623AF3" w:rsidRPr="00623AF3" w:rsidRDefault="00623AF3" w:rsidP="00623AF3">
            <w:pPr>
              <w:spacing w:before="20"/>
              <w:jc w:val="center"/>
              <w:rPr>
                <w:szCs w:val="24"/>
                <w:lang w:eastAsia="en-GB"/>
              </w:rPr>
            </w:pPr>
            <w:r w:rsidRPr="00623AF3">
              <w:rPr>
                <w:szCs w:val="24"/>
                <w:lang w:eastAsia="en-GB"/>
              </w:rPr>
              <w:t>2</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33FA073" w14:textId="77777777" w:rsidR="00623AF3" w:rsidRPr="00623AF3" w:rsidRDefault="00623AF3" w:rsidP="00623AF3">
            <w:pPr>
              <w:spacing w:before="20"/>
              <w:jc w:val="left"/>
              <w:rPr>
                <w:szCs w:val="24"/>
                <w:lang w:val="en-GB" w:eastAsia="en-GB"/>
              </w:rPr>
            </w:pPr>
            <w:r w:rsidRPr="00623AF3">
              <w:rPr>
                <w:szCs w:val="24"/>
                <w:lang w:eastAsia="en-GB"/>
              </w:rPr>
              <w:t>Nh</w:t>
            </w:r>
            <w:r w:rsidRPr="00623AF3">
              <w:rPr>
                <w:szCs w:val="24"/>
                <w:lang w:val="vi-VN" w:eastAsia="en-GB"/>
              </w:rPr>
              <w:t>à sản xuất/ Nước sản xuất</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AFB3FA7" w14:textId="77777777" w:rsidR="00623AF3" w:rsidRPr="00623AF3" w:rsidRDefault="00623AF3" w:rsidP="00623AF3">
            <w:pPr>
              <w:jc w:val="left"/>
              <w:rPr>
                <w:szCs w:val="24"/>
                <w:lang w:val="vi-VN" w:eastAsia="en-GB"/>
              </w:rPr>
            </w:pPr>
            <w:r w:rsidRPr="00623AF3">
              <w:rPr>
                <w:szCs w:val="24"/>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3C5EEBE"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5D4BD910"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224B2DB" w14:textId="77777777" w:rsidR="00623AF3" w:rsidRPr="00623AF3" w:rsidRDefault="00623AF3" w:rsidP="00623AF3">
            <w:pPr>
              <w:spacing w:before="20"/>
              <w:jc w:val="center"/>
              <w:rPr>
                <w:szCs w:val="24"/>
                <w:lang w:eastAsia="en-GB"/>
              </w:rPr>
            </w:pPr>
            <w:r w:rsidRPr="00623AF3">
              <w:rPr>
                <w:szCs w:val="24"/>
                <w:lang w:eastAsia="en-GB"/>
              </w:rPr>
              <w:t>3</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4EE6222" w14:textId="77777777" w:rsidR="00623AF3" w:rsidRPr="00623AF3" w:rsidRDefault="00623AF3" w:rsidP="00623AF3">
            <w:pPr>
              <w:spacing w:before="20"/>
              <w:jc w:val="left"/>
              <w:rPr>
                <w:szCs w:val="24"/>
                <w:lang w:val="en-GB" w:eastAsia="en-GB"/>
              </w:rPr>
            </w:pPr>
            <w:r w:rsidRPr="00623AF3">
              <w:rPr>
                <w:szCs w:val="24"/>
                <w:lang w:eastAsia="en-GB"/>
              </w:rPr>
              <w:t>M</w:t>
            </w:r>
            <w:r w:rsidRPr="00623AF3">
              <w:rPr>
                <w:szCs w:val="24"/>
                <w:lang w:val="vi-VN" w:eastAsia="en-GB"/>
              </w:rPr>
              <w:t>ã hiệu sản phẩm</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37A5BE" w14:textId="77777777" w:rsidR="00623AF3" w:rsidRPr="00623AF3" w:rsidRDefault="00623AF3" w:rsidP="00623AF3">
            <w:pPr>
              <w:jc w:val="left"/>
              <w:rPr>
                <w:szCs w:val="24"/>
                <w:lang w:val="vi-VN" w:eastAsia="en-GB"/>
              </w:rPr>
            </w:pPr>
            <w:r w:rsidRPr="00623AF3">
              <w:rPr>
                <w:szCs w:val="24"/>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9DE395F"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4564D1F1"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1D315DA" w14:textId="77777777" w:rsidR="00623AF3" w:rsidRPr="00623AF3" w:rsidRDefault="00623AF3" w:rsidP="00623AF3">
            <w:pPr>
              <w:spacing w:before="20"/>
              <w:jc w:val="center"/>
              <w:rPr>
                <w:szCs w:val="24"/>
                <w:lang w:eastAsia="en-GB"/>
              </w:rPr>
            </w:pPr>
            <w:r w:rsidRPr="00623AF3">
              <w:rPr>
                <w:szCs w:val="24"/>
                <w:lang w:eastAsia="en-GB"/>
              </w:rPr>
              <w:t>4</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9FA1A45" w14:textId="77777777" w:rsidR="00623AF3" w:rsidRPr="00623AF3" w:rsidRDefault="00623AF3" w:rsidP="00623AF3">
            <w:pPr>
              <w:spacing w:before="20"/>
              <w:jc w:val="left"/>
              <w:rPr>
                <w:szCs w:val="24"/>
                <w:lang w:val="en-GB" w:eastAsia="en-GB"/>
              </w:rPr>
            </w:pPr>
            <w:r w:rsidRPr="00623AF3">
              <w:rPr>
                <w:szCs w:val="24"/>
                <w:lang w:eastAsia="en-GB"/>
              </w:rPr>
              <w:t>Ti</w:t>
            </w:r>
            <w:r w:rsidRPr="00623AF3">
              <w:rPr>
                <w:szCs w:val="24"/>
                <w:lang w:val="vi-VN" w:eastAsia="en-GB"/>
              </w:rPr>
              <w:t>ê</w:t>
            </w:r>
            <w:r w:rsidRPr="00623AF3">
              <w:rPr>
                <w:szCs w:val="24"/>
                <w:lang w:eastAsia="en-GB"/>
              </w:rPr>
              <w:t>u chu</w:t>
            </w:r>
            <w:r w:rsidRPr="00623AF3">
              <w:rPr>
                <w:szCs w:val="24"/>
                <w:lang w:val="vi-VN" w:eastAsia="en-GB"/>
              </w:rPr>
              <w:t>ẩn á</w:t>
            </w:r>
            <w:r w:rsidRPr="00623AF3">
              <w:rPr>
                <w:szCs w:val="24"/>
                <w:lang w:eastAsia="en-GB"/>
              </w:rPr>
              <w:t>p d</w:t>
            </w:r>
            <w:r w:rsidRPr="00623AF3">
              <w:rPr>
                <w:szCs w:val="24"/>
                <w:lang w:val="vi-VN" w:eastAsia="en-GB"/>
              </w:rPr>
              <w:t>ụng</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ACEAD3E" w14:textId="77777777" w:rsidR="00623AF3" w:rsidRPr="00623AF3" w:rsidRDefault="00623AF3" w:rsidP="00623AF3">
            <w:pPr>
              <w:jc w:val="left"/>
              <w:rPr>
                <w:szCs w:val="24"/>
                <w:lang w:val="vi-VN" w:eastAsia="en-GB"/>
              </w:rPr>
            </w:pPr>
            <w:r w:rsidRPr="00623AF3">
              <w:rPr>
                <w:szCs w:val="24"/>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5D91E1C"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739C59D3"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7D6E61D" w14:textId="77777777" w:rsidR="00623AF3" w:rsidRPr="00623AF3" w:rsidRDefault="00623AF3" w:rsidP="00623AF3">
            <w:pPr>
              <w:spacing w:before="20"/>
              <w:jc w:val="center"/>
              <w:rPr>
                <w:szCs w:val="24"/>
                <w:lang w:eastAsia="en-GB"/>
              </w:rPr>
            </w:pPr>
            <w:r w:rsidRPr="00623AF3">
              <w:rPr>
                <w:szCs w:val="24"/>
                <w:lang w:eastAsia="en-GB"/>
              </w:rPr>
              <w:t>5</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46BF07" w14:textId="77777777" w:rsidR="00623AF3" w:rsidRPr="00623AF3" w:rsidRDefault="00623AF3" w:rsidP="00623AF3">
            <w:pPr>
              <w:spacing w:before="20"/>
              <w:jc w:val="left"/>
              <w:rPr>
                <w:szCs w:val="24"/>
                <w:lang w:val="en-GB" w:eastAsia="en-GB"/>
              </w:rPr>
            </w:pPr>
            <w:r w:rsidRPr="00623AF3">
              <w:rPr>
                <w:szCs w:val="24"/>
                <w:lang w:eastAsia="en-GB"/>
              </w:rPr>
              <w:t>Lo</w:t>
            </w:r>
            <w:r w:rsidRPr="00623AF3">
              <w:rPr>
                <w:szCs w:val="24"/>
                <w:lang w:val="vi-VN" w:eastAsia="en-GB"/>
              </w:rPr>
              <w:t>ại</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1B36E0" w14:textId="77777777" w:rsidR="00623AF3" w:rsidRPr="00623AF3" w:rsidRDefault="00623AF3" w:rsidP="00623AF3">
            <w:pPr>
              <w:jc w:val="left"/>
              <w:rPr>
                <w:szCs w:val="24"/>
                <w:lang w:val="vi-VN" w:eastAsia="en-GB"/>
              </w:rPr>
            </w:pPr>
            <w:r w:rsidRPr="00623AF3">
              <w:rPr>
                <w:szCs w:val="24"/>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A150637" w14:textId="77777777" w:rsidR="00623AF3" w:rsidRPr="00623AF3" w:rsidRDefault="00623AF3" w:rsidP="00623AF3">
            <w:pPr>
              <w:spacing w:before="20"/>
              <w:jc w:val="center"/>
              <w:rPr>
                <w:szCs w:val="24"/>
                <w:lang w:val="vi-VN" w:eastAsia="en-GB"/>
              </w:rPr>
            </w:pPr>
            <w:r w:rsidRPr="00623AF3">
              <w:rPr>
                <w:szCs w:val="24"/>
                <w:lang w:val="vi-VN" w:eastAsia="en-GB"/>
              </w:rPr>
              <w:t>đồng</w:t>
            </w:r>
          </w:p>
        </w:tc>
      </w:tr>
      <w:tr w:rsidR="00623AF3" w:rsidRPr="00623AF3" w14:paraId="74FEE8A3"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2ED86E" w14:textId="77777777" w:rsidR="00623AF3" w:rsidRPr="00623AF3" w:rsidRDefault="00623AF3" w:rsidP="00623AF3">
            <w:pPr>
              <w:spacing w:before="20"/>
              <w:jc w:val="center"/>
              <w:rPr>
                <w:szCs w:val="24"/>
                <w:lang w:eastAsia="en-GB"/>
              </w:rPr>
            </w:pPr>
            <w:r w:rsidRPr="00623AF3">
              <w:rPr>
                <w:szCs w:val="24"/>
                <w:lang w:eastAsia="en-GB"/>
              </w:rPr>
              <w:t>6</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31D9A4" w14:textId="77777777" w:rsidR="00623AF3" w:rsidRPr="00623AF3" w:rsidRDefault="00623AF3" w:rsidP="00623AF3">
            <w:pPr>
              <w:spacing w:before="20"/>
              <w:jc w:val="left"/>
              <w:rPr>
                <w:szCs w:val="24"/>
                <w:lang w:val="en-GB" w:eastAsia="en-GB"/>
              </w:rPr>
            </w:pPr>
            <w:r w:rsidRPr="00623AF3">
              <w:rPr>
                <w:szCs w:val="24"/>
                <w:lang w:eastAsia="en-GB"/>
              </w:rPr>
              <w:t>S</w:t>
            </w:r>
            <w:r w:rsidRPr="00623AF3">
              <w:rPr>
                <w:szCs w:val="24"/>
                <w:lang w:val="vi-VN" w:eastAsia="en-GB"/>
              </w:rPr>
              <w:t>ố và tiết diện danh định của cá</w:t>
            </w:r>
            <w:r w:rsidRPr="00623AF3">
              <w:rPr>
                <w:szCs w:val="24"/>
                <w:lang w:eastAsia="en-GB"/>
              </w:rPr>
              <w:t>p</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772EB7" w14:textId="77777777" w:rsidR="00623AF3" w:rsidRPr="00623AF3" w:rsidRDefault="00623AF3" w:rsidP="00623AF3">
            <w:pPr>
              <w:spacing w:before="20"/>
              <w:jc w:val="center"/>
              <w:rPr>
                <w:szCs w:val="24"/>
                <w:lang w:eastAsia="en-GB"/>
              </w:rPr>
            </w:pPr>
            <w:r w:rsidRPr="00623AF3">
              <w:rPr>
                <w:szCs w:val="24"/>
                <w:lang w:eastAsia="en-GB"/>
              </w:rPr>
              <w:t>mm</w:t>
            </w:r>
            <w:r w:rsidRPr="00623AF3">
              <w:rPr>
                <w:szCs w:val="24"/>
                <w:vertAlign w:val="superscript"/>
                <w:lang w:eastAsia="en-GB"/>
              </w:rPr>
              <w:t>2</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E47D68F" w14:textId="77777777" w:rsidR="00623AF3" w:rsidRPr="00623AF3" w:rsidRDefault="00623AF3" w:rsidP="00623AF3">
            <w:pPr>
              <w:spacing w:before="20"/>
              <w:jc w:val="center"/>
              <w:rPr>
                <w:szCs w:val="24"/>
                <w:lang w:eastAsia="en-GB"/>
              </w:rPr>
            </w:pPr>
            <w:r w:rsidRPr="00623AF3">
              <w:rPr>
                <w:szCs w:val="24"/>
                <w:lang w:eastAsia="en-GB"/>
              </w:rPr>
              <w:t>4x70</w:t>
            </w:r>
          </w:p>
        </w:tc>
      </w:tr>
      <w:tr w:rsidR="00623AF3" w:rsidRPr="00623AF3" w14:paraId="1D2FB881"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22FBA5C" w14:textId="77777777" w:rsidR="00623AF3" w:rsidRPr="00623AF3" w:rsidRDefault="00623AF3" w:rsidP="00623AF3">
            <w:pPr>
              <w:spacing w:before="20"/>
              <w:jc w:val="center"/>
              <w:rPr>
                <w:szCs w:val="24"/>
                <w:lang w:eastAsia="en-GB"/>
              </w:rPr>
            </w:pPr>
            <w:r w:rsidRPr="00623AF3">
              <w:rPr>
                <w:szCs w:val="24"/>
                <w:lang w:eastAsia="en-GB"/>
              </w:rPr>
              <w:t>7</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C0D5315" w14:textId="77777777" w:rsidR="00623AF3" w:rsidRPr="00623AF3" w:rsidRDefault="00623AF3" w:rsidP="00623AF3">
            <w:pPr>
              <w:spacing w:before="20"/>
              <w:jc w:val="left"/>
              <w:rPr>
                <w:szCs w:val="24"/>
                <w:lang w:val="en-GB" w:eastAsia="en-GB"/>
              </w:rPr>
            </w:pPr>
            <w:r w:rsidRPr="00623AF3">
              <w:rPr>
                <w:szCs w:val="24"/>
                <w:lang w:eastAsia="en-GB"/>
              </w:rPr>
              <w:t>S</w:t>
            </w:r>
            <w:r w:rsidRPr="00623AF3">
              <w:rPr>
                <w:szCs w:val="24"/>
                <w:lang w:val="vi-VN" w:eastAsia="en-GB"/>
              </w:rPr>
              <w:t>ố sợi đồng của lõ</w:t>
            </w:r>
            <w:r w:rsidRPr="00623AF3">
              <w:rPr>
                <w:szCs w:val="24"/>
                <w:lang w:eastAsia="en-GB"/>
              </w:rPr>
              <w:t>i c</w:t>
            </w:r>
            <w:r w:rsidRPr="00623AF3">
              <w:rPr>
                <w:szCs w:val="24"/>
                <w:lang w:val="vi-VN" w:eastAsia="en-GB"/>
              </w:rPr>
              <w:t>á</w:t>
            </w:r>
            <w:r w:rsidRPr="00623AF3">
              <w:rPr>
                <w:szCs w:val="24"/>
                <w:lang w:eastAsia="en-GB"/>
              </w:rPr>
              <w:t>p (1l</w:t>
            </w:r>
            <w:r w:rsidRPr="00623AF3">
              <w:rPr>
                <w:szCs w:val="24"/>
                <w:lang w:val="vi-VN" w:eastAsia="en-GB"/>
              </w:rPr>
              <w:t>õ</w:t>
            </w:r>
            <w:r w:rsidRPr="00623AF3">
              <w:rPr>
                <w:szCs w:val="24"/>
                <w:lang w:eastAsia="en-GB"/>
              </w:rPr>
              <w:t>i)</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39299E" w14:textId="77777777" w:rsidR="00623AF3" w:rsidRPr="00623AF3" w:rsidRDefault="00623AF3" w:rsidP="00623AF3">
            <w:pPr>
              <w:spacing w:before="20"/>
              <w:jc w:val="center"/>
              <w:rPr>
                <w:szCs w:val="24"/>
                <w:lang w:val="en-GB" w:eastAsia="en-GB"/>
              </w:rPr>
            </w:pPr>
            <w:r w:rsidRPr="00623AF3">
              <w:rPr>
                <w:szCs w:val="24"/>
                <w:lang w:eastAsia="en-GB"/>
              </w:rPr>
              <w:t>S</w:t>
            </w:r>
            <w:r w:rsidRPr="00623AF3">
              <w:rPr>
                <w:szCs w:val="24"/>
                <w:lang w:val="vi-VN" w:eastAsia="en-GB"/>
              </w:rPr>
              <w:t>ợi</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9FE55D6" w14:textId="77777777" w:rsidR="00623AF3" w:rsidRPr="00623AF3" w:rsidRDefault="00623AF3" w:rsidP="00623AF3">
            <w:pPr>
              <w:spacing w:before="20"/>
              <w:jc w:val="center"/>
              <w:rPr>
                <w:szCs w:val="24"/>
                <w:lang w:val="" w:eastAsia="en-GB"/>
              </w:rPr>
            </w:pPr>
            <w:r w:rsidRPr="00623AF3">
              <w:rPr>
                <w:szCs w:val="24"/>
                <w:lang w:val="" w:eastAsia="en-GB"/>
              </w:rPr>
              <w:t>≥ 12</w:t>
            </w:r>
          </w:p>
        </w:tc>
      </w:tr>
      <w:tr w:rsidR="00623AF3" w:rsidRPr="00623AF3" w14:paraId="1411BC06"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AC5E476" w14:textId="77777777" w:rsidR="00623AF3" w:rsidRPr="00623AF3" w:rsidRDefault="00623AF3" w:rsidP="00623AF3">
            <w:pPr>
              <w:spacing w:before="20"/>
              <w:jc w:val="center"/>
              <w:rPr>
                <w:szCs w:val="24"/>
                <w:lang w:eastAsia="en-GB"/>
              </w:rPr>
            </w:pPr>
            <w:r w:rsidRPr="00623AF3">
              <w:rPr>
                <w:szCs w:val="24"/>
                <w:lang w:eastAsia="en-GB"/>
              </w:rPr>
              <w:t>8</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DA542B" w14:textId="77777777" w:rsidR="00623AF3" w:rsidRPr="00623AF3" w:rsidRDefault="00623AF3" w:rsidP="00623AF3">
            <w:pPr>
              <w:spacing w:before="20"/>
              <w:jc w:val="left"/>
              <w:rPr>
                <w:szCs w:val="24"/>
                <w:lang w:val="en-GB" w:eastAsia="en-GB"/>
              </w:rPr>
            </w:pPr>
            <w:r w:rsidRPr="00623AF3">
              <w:rPr>
                <w:szCs w:val="24"/>
                <w:lang w:val="vi-VN" w:eastAsia="en-GB"/>
              </w:rPr>
              <w:t>Đường kí</w:t>
            </w:r>
            <w:r w:rsidRPr="00623AF3">
              <w:rPr>
                <w:szCs w:val="24"/>
                <w:lang w:eastAsia="en-GB"/>
              </w:rPr>
              <w:t>nh l</w:t>
            </w:r>
            <w:r w:rsidRPr="00623AF3">
              <w:rPr>
                <w:szCs w:val="24"/>
                <w:lang w:val="vi-VN" w:eastAsia="en-GB"/>
              </w:rPr>
              <w:t>õ</w:t>
            </w:r>
            <w:r w:rsidRPr="00623AF3">
              <w:rPr>
                <w:szCs w:val="24"/>
                <w:lang w:eastAsia="en-GB"/>
              </w:rPr>
              <w:t>i (1l</w:t>
            </w:r>
            <w:r w:rsidRPr="00623AF3">
              <w:rPr>
                <w:szCs w:val="24"/>
                <w:lang w:val="vi-VN" w:eastAsia="en-GB"/>
              </w:rPr>
              <w:t>õ</w:t>
            </w:r>
            <w:r w:rsidRPr="00623AF3">
              <w:rPr>
                <w:szCs w:val="24"/>
                <w:lang w:eastAsia="en-GB"/>
              </w:rPr>
              <w:t>i)</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DBAC2B" w14:textId="77777777" w:rsidR="00623AF3" w:rsidRPr="00623AF3" w:rsidRDefault="00623AF3" w:rsidP="00623AF3">
            <w:pPr>
              <w:spacing w:before="20"/>
              <w:jc w:val="center"/>
              <w:rPr>
                <w:szCs w:val="24"/>
                <w:lang w:eastAsia="en-GB"/>
              </w:rPr>
            </w:pPr>
            <w:r w:rsidRPr="00623AF3">
              <w:rPr>
                <w:szCs w:val="24"/>
                <w:lang w:eastAsia="en-GB"/>
              </w:rPr>
              <w:t>mm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468D074" w14:textId="77777777" w:rsidR="00623AF3" w:rsidRPr="00623AF3" w:rsidRDefault="00623AF3" w:rsidP="00623AF3">
            <w:pPr>
              <w:spacing w:before="20"/>
              <w:jc w:val="center"/>
              <w:rPr>
                <w:szCs w:val="24"/>
                <w:lang w:eastAsia="en-GB"/>
              </w:rPr>
            </w:pPr>
            <w:r w:rsidRPr="00623AF3">
              <w:rPr>
                <w:szCs w:val="24"/>
                <w:lang w:eastAsia="en-GB"/>
              </w:rPr>
              <w:t>9,3 - 10,2</w:t>
            </w:r>
          </w:p>
        </w:tc>
      </w:tr>
      <w:tr w:rsidR="00623AF3" w:rsidRPr="00623AF3" w14:paraId="2626754E"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766E968" w14:textId="77777777" w:rsidR="00623AF3" w:rsidRPr="00623AF3" w:rsidRDefault="00623AF3" w:rsidP="00623AF3">
            <w:pPr>
              <w:spacing w:before="20"/>
              <w:jc w:val="center"/>
              <w:rPr>
                <w:szCs w:val="24"/>
                <w:lang w:eastAsia="en-GB"/>
              </w:rPr>
            </w:pPr>
            <w:r w:rsidRPr="00623AF3">
              <w:rPr>
                <w:szCs w:val="24"/>
                <w:lang w:eastAsia="en-GB"/>
              </w:rPr>
              <w:t>9</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214E93D" w14:textId="77777777" w:rsidR="00623AF3" w:rsidRPr="00623AF3" w:rsidRDefault="00623AF3" w:rsidP="00623AF3">
            <w:pPr>
              <w:spacing w:before="20"/>
              <w:jc w:val="left"/>
              <w:rPr>
                <w:szCs w:val="24"/>
                <w:lang w:val="en-GB" w:eastAsia="en-GB"/>
              </w:rPr>
            </w:pPr>
            <w:r w:rsidRPr="00623AF3">
              <w:rPr>
                <w:szCs w:val="24"/>
                <w:lang w:eastAsia="en-GB"/>
              </w:rPr>
              <w:t>B</w:t>
            </w:r>
            <w:r w:rsidRPr="00623AF3">
              <w:rPr>
                <w:szCs w:val="24"/>
                <w:lang w:val="vi-VN" w:eastAsia="en-GB"/>
              </w:rPr>
              <w:t>ăng giã</w:t>
            </w:r>
            <w:r w:rsidRPr="00623AF3">
              <w:rPr>
                <w:szCs w:val="24"/>
                <w:lang w:eastAsia="en-GB"/>
              </w:rPr>
              <w:t>n n</w:t>
            </w:r>
            <w:r w:rsidRPr="00623AF3">
              <w:rPr>
                <w:szCs w:val="24"/>
                <w:lang w:val="vi-VN" w:eastAsia="en-GB"/>
              </w:rPr>
              <w:t>ở chống thấm nước trong lõ</w:t>
            </w:r>
            <w:r w:rsidRPr="00623AF3">
              <w:rPr>
                <w:szCs w:val="24"/>
                <w:lang w:eastAsia="en-GB"/>
              </w:rPr>
              <w:t>i</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7449450" w14:textId="77777777" w:rsidR="00623AF3" w:rsidRPr="00623AF3" w:rsidRDefault="00623AF3" w:rsidP="00623AF3">
            <w:pPr>
              <w:jc w:val="left"/>
              <w:rPr>
                <w:szCs w:val="24"/>
                <w:lang w:val="vi-VN" w:eastAsia="en-GB"/>
              </w:rPr>
            </w:pPr>
            <w:r w:rsidRPr="00623AF3">
              <w:rPr>
                <w:szCs w:val="24"/>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CFAA205" w14:textId="77777777" w:rsidR="00623AF3" w:rsidRPr="00623AF3" w:rsidRDefault="00623AF3" w:rsidP="00623AF3">
            <w:pPr>
              <w:spacing w:before="20"/>
              <w:jc w:val="center"/>
              <w:rPr>
                <w:szCs w:val="24"/>
                <w:lang w:val="en-GB" w:eastAsia="en-GB"/>
              </w:rPr>
            </w:pPr>
            <w:r w:rsidRPr="00623AF3">
              <w:rPr>
                <w:szCs w:val="24"/>
                <w:lang w:eastAsia="en-GB"/>
              </w:rPr>
              <w:t>c</w:t>
            </w:r>
            <w:r w:rsidRPr="00623AF3">
              <w:rPr>
                <w:szCs w:val="24"/>
                <w:lang w:val="vi-VN" w:eastAsia="en-GB"/>
              </w:rPr>
              <w:t>ó</w:t>
            </w:r>
          </w:p>
        </w:tc>
      </w:tr>
      <w:tr w:rsidR="00623AF3" w:rsidRPr="00623AF3" w14:paraId="68DE277A"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C6F02DC" w14:textId="77777777" w:rsidR="00623AF3" w:rsidRPr="00623AF3" w:rsidRDefault="00623AF3" w:rsidP="00623AF3">
            <w:pPr>
              <w:spacing w:before="20"/>
              <w:jc w:val="center"/>
              <w:rPr>
                <w:szCs w:val="24"/>
                <w:lang w:eastAsia="en-GB"/>
              </w:rPr>
            </w:pPr>
            <w:r w:rsidRPr="00623AF3">
              <w:rPr>
                <w:szCs w:val="24"/>
                <w:lang w:eastAsia="en-GB"/>
              </w:rPr>
              <w:t>10</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9CD7D60" w14:textId="77777777" w:rsidR="00623AF3" w:rsidRPr="00623AF3" w:rsidRDefault="00623AF3" w:rsidP="00623AF3">
            <w:pPr>
              <w:spacing w:before="20"/>
              <w:jc w:val="left"/>
              <w:rPr>
                <w:szCs w:val="24"/>
                <w:lang w:val="en-GB" w:eastAsia="en-GB"/>
              </w:rPr>
            </w:pPr>
            <w:r w:rsidRPr="00623AF3">
              <w:rPr>
                <w:szCs w:val="24"/>
                <w:lang w:eastAsia="en-GB"/>
              </w:rPr>
              <w:t>Lo</w:t>
            </w:r>
            <w:r w:rsidRPr="00623AF3">
              <w:rPr>
                <w:szCs w:val="24"/>
                <w:lang w:val="vi-VN" w:eastAsia="en-GB"/>
              </w:rPr>
              <w:t>ại vật liệu cá</w:t>
            </w:r>
            <w:r w:rsidRPr="00623AF3">
              <w:rPr>
                <w:szCs w:val="24"/>
                <w:lang w:eastAsia="en-GB"/>
              </w:rPr>
              <w:t xml:space="preserve">ch </w:t>
            </w:r>
            <w:r w:rsidRPr="00623AF3">
              <w:rPr>
                <w:szCs w:val="24"/>
                <w:lang w:val="vi-VN" w:eastAsia="en-GB"/>
              </w:rPr>
              <w:t>điện</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4FA258" w14:textId="77777777" w:rsidR="00623AF3" w:rsidRPr="00623AF3" w:rsidRDefault="00623AF3" w:rsidP="00623AF3">
            <w:pPr>
              <w:jc w:val="left"/>
              <w:rPr>
                <w:szCs w:val="24"/>
                <w:lang w:val="vi-VN" w:eastAsia="en-GB"/>
              </w:rPr>
            </w:pPr>
            <w:r w:rsidRPr="00623AF3">
              <w:rPr>
                <w:szCs w:val="24"/>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913D4F9" w14:textId="77777777" w:rsidR="00623AF3" w:rsidRPr="00623AF3" w:rsidRDefault="00623AF3" w:rsidP="00623AF3">
            <w:pPr>
              <w:spacing w:before="20"/>
              <w:jc w:val="center"/>
              <w:rPr>
                <w:szCs w:val="24"/>
                <w:lang w:eastAsia="en-GB"/>
              </w:rPr>
            </w:pPr>
            <w:r w:rsidRPr="00623AF3">
              <w:rPr>
                <w:szCs w:val="24"/>
                <w:lang w:eastAsia="en-GB"/>
              </w:rPr>
              <w:t>XLPE</w:t>
            </w:r>
          </w:p>
        </w:tc>
      </w:tr>
      <w:tr w:rsidR="00623AF3" w:rsidRPr="00623AF3" w14:paraId="4C3F169D"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D9D570D" w14:textId="77777777" w:rsidR="00623AF3" w:rsidRPr="00623AF3" w:rsidRDefault="00623AF3" w:rsidP="00623AF3">
            <w:pPr>
              <w:spacing w:before="180"/>
              <w:jc w:val="center"/>
              <w:rPr>
                <w:szCs w:val="24"/>
                <w:lang w:eastAsia="en-GB"/>
              </w:rPr>
            </w:pPr>
            <w:r w:rsidRPr="00623AF3">
              <w:rPr>
                <w:szCs w:val="24"/>
                <w:lang w:eastAsia="en-GB"/>
              </w:rPr>
              <w:t>11</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8215E80" w14:textId="77777777" w:rsidR="00623AF3" w:rsidRPr="00623AF3" w:rsidRDefault="00623AF3" w:rsidP="00623AF3">
            <w:pPr>
              <w:spacing w:before="20"/>
              <w:jc w:val="left"/>
              <w:rPr>
                <w:szCs w:val="24"/>
                <w:lang w:val="en-GB" w:eastAsia="en-GB"/>
              </w:rPr>
            </w:pPr>
            <w:r w:rsidRPr="00623AF3">
              <w:rPr>
                <w:szCs w:val="24"/>
                <w:lang w:val="vi-VN" w:eastAsia="en-GB"/>
              </w:rPr>
              <w:t>Độ    dà</w:t>
            </w:r>
            <w:r w:rsidRPr="00623AF3">
              <w:rPr>
                <w:szCs w:val="24"/>
                <w:lang w:eastAsia="en-GB"/>
              </w:rPr>
              <w:t xml:space="preserve">y    danh    </w:t>
            </w:r>
            <w:r w:rsidRPr="00623AF3">
              <w:rPr>
                <w:szCs w:val="24"/>
                <w:lang w:val="vi-VN" w:eastAsia="en-GB"/>
              </w:rPr>
              <w:t>định    của    lớp    cá</w:t>
            </w:r>
            <w:r w:rsidRPr="00623AF3">
              <w:rPr>
                <w:szCs w:val="24"/>
                <w:lang w:eastAsia="en-GB"/>
              </w:rPr>
              <w:t xml:space="preserve">ch    </w:t>
            </w:r>
            <w:r w:rsidRPr="00623AF3">
              <w:rPr>
                <w:szCs w:val="24"/>
                <w:lang w:val="vi-VN" w:eastAsia="en-GB"/>
              </w:rPr>
              <w:t>điện</w:t>
            </w:r>
          </w:p>
          <w:p w14:paraId="033300A3" w14:textId="77777777" w:rsidR="00623AF3" w:rsidRPr="00623AF3" w:rsidRDefault="00623AF3" w:rsidP="00623AF3">
            <w:pPr>
              <w:spacing w:before="40"/>
              <w:jc w:val="left"/>
              <w:rPr>
                <w:szCs w:val="24"/>
                <w:lang w:eastAsia="en-GB"/>
              </w:rPr>
            </w:pPr>
            <w:r w:rsidRPr="00623AF3">
              <w:rPr>
                <w:szCs w:val="24"/>
                <w:lang w:eastAsia="en-GB"/>
              </w:rPr>
              <w:t>(XLPE)</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6AC202A" w14:textId="77777777" w:rsidR="00623AF3" w:rsidRPr="00623AF3" w:rsidRDefault="00623AF3" w:rsidP="00623AF3">
            <w:pPr>
              <w:spacing w:before="20"/>
              <w:jc w:val="center"/>
              <w:rPr>
                <w:szCs w:val="24"/>
                <w:lang w:eastAsia="en-GB"/>
              </w:rPr>
            </w:pPr>
            <w:r w:rsidRPr="00623AF3">
              <w:rPr>
                <w:szCs w:val="24"/>
                <w:lang w:eastAsia="en-GB"/>
              </w:rPr>
              <w:t>mm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5AD8E2" w14:textId="77777777" w:rsidR="00623AF3" w:rsidRPr="00623AF3" w:rsidRDefault="00623AF3" w:rsidP="00623AF3">
            <w:pPr>
              <w:spacing w:before="20"/>
              <w:jc w:val="center"/>
              <w:rPr>
                <w:szCs w:val="24"/>
                <w:lang w:eastAsia="en-GB"/>
              </w:rPr>
            </w:pPr>
            <w:r w:rsidRPr="00623AF3">
              <w:rPr>
                <w:szCs w:val="24"/>
                <w:lang w:eastAsia="en-GB"/>
              </w:rPr>
              <w:t>1,1</w:t>
            </w:r>
          </w:p>
        </w:tc>
      </w:tr>
      <w:tr w:rsidR="00623AF3" w:rsidRPr="00623AF3" w14:paraId="0AD9FCBF"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B536DF0" w14:textId="77777777" w:rsidR="00623AF3" w:rsidRPr="00623AF3" w:rsidRDefault="00623AF3" w:rsidP="00623AF3">
            <w:pPr>
              <w:spacing w:before="20"/>
              <w:jc w:val="center"/>
              <w:rPr>
                <w:szCs w:val="24"/>
                <w:lang w:eastAsia="en-GB"/>
              </w:rPr>
            </w:pPr>
            <w:r w:rsidRPr="00623AF3">
              <w:rPr>
                <w:szCs w:val="24"/>
                <w:lang w:eastAsia="en-GB"/>
              </w:rPr>
              <w:t>12</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AAD4F0E" w14:textId="77777777" w:rsidR="00623AF3" w:rsidRPr="00623AF3" w:rsidRDefault="00623AF3" w:rsidP="00623AF3">
            <w:pPr>
              <w:spacing w:before="20"/>
              <w:jc w:val="left"/>
              <w:rPr>
                <w:szCs w:val="24"/>
                <w:lang w:val="en-GB" w:eastAsia="en-GB"/>
              </w:rPr>
            </w:pPr>
            <w:r w:rsidRPr="00623AF3">
              <w:rPr>
                <w:szCs w:val="24"/>
                <w:lang w:eastAsia="en-GB"/>
              </w:rPr>
              <w:t>Lo</w:t>
            </w:r>
            <w:r w:rsidRPr="00623AF3">
              <w:rPr>
                <w:szCs w:val="24"/>
                <w:lang w:val="vi-VN" w:eastAsia="en-GB"/>
              </w:rPr>
              <w:t>ại vật liệu vỏ bọc</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BE8EC6" w14:textId="77777777" w:rsidR="00623AF3" w:rsidRPr="00623AF3" w:rsidRDefault="00623AF3" w:rsidP="00623AF3">
            <w:pPr>
              <w:jc w:val="left"/>
              <w:rPr>
                <w:szCs w:val="24"/>
                <w:lang w:val="vi-VN" w:eastAsia="en-GB"/>
              </w:rPr>
            </w:pPr>
            <w:r w:rsidRPr="00623AF3">
              <w:rPr>
                <w:szCs w:val="24"/>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780EBC" w14:textId="77777777" w:rsidR="00623AF3" w:rsidRPr="00623AF3" w:rsidRDefault="00623AF3" w:rsidP="00623AF3">
            <w:pPr>
              <w:spacing w:before="20"/>
              <w:jc w:val="center"/>
              <w:rPr>
                <w:szCs w:val="24"/>
                <w:lang w:eastAsia="en-GB"/>
              </w:rPr>
            </w:pPr>
            <w:r w:rsidRPr="00623AF3">
              <w:rPr>
                <w:szCs w:val="24"/>
                <w:lang w:eastAsia="en-GB"/>
              </w:rPr>
              <w:t>PVC</w:t>
            </w:r>
          </w:p>
        </w:tc>
      </w:tr>
      <w:tr w:rsidR="00623AF3" w:rsidRPr="00623AF3" w14:paraId="195C339C"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7C1D292" w14:textId="77777777" w:rsidR="00623AF3" w:rsidRPr="00623AF3" w:rsidRDefault="00623AF3" w:rsidP="00623AF3">
            <w:pPr>
              <w:spacing w:before="20"/>
              <w:jc w:val="center"/>
              <w:rPr>
                <w:szCs w:val="24"/>
                <w:lang w:eastAsia="en-GB"/>
              </w:rPr>
            </w:pPr>
            <w:r w:rsidRPr="00623AF3">
              <w:rPr>
                <w:szCs w:val="24"/>
                <w:lang w:eastAsia="en-GB"/>
              </w:rPr>
              <w:t>13</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1B82B2B" w14:textId="77777777" w:rsidR="00623AF3" w:rsidRPr="00623AF3" w:rsidRDefault="00623AF3" w:rsidP="00623AF3">
            <w:pPr>
              <w:spacing w:before="20"/>
              <w:jc w:val="left"/>
              <w:rPr>
                <w:szCs w:val="24"/>
                <w:lang w:val="en-GB" w:eastAsia="en-GB"/>
              </w:rPr>
            </w:pPr>
            <w:r w:rsidRPr="00623AF3">
              <w:rPr>
                <w:szCs w:val="24"/>
                <w:lang w:val="vi-VN" w:eastAsia="en-GB"/>
              </w:rPr>
              <w:t>Độ dà</w:t>
            </w:r>
            <w:r w:rsidRPr="00623AF3">
              <w:rPr>
                <w:szCs w:val="24"/>
                <w:lang w:eastAsia="en-GB"/>
              </w:rPr>
              <w:t xml:space="preserve">y danh </w:t>
            </w:r>
            <w:r w:rsidRPr="00623AF3">
              <w:rPr>
                <w:szCs w:val="24"/>
                <w:lang w:val="vi-VN" w:eastAsia="en-GB"/>
              </w:rPr>
              <w:t>định của lớp vỏ bọc trong</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5CDB53" w14:textId="77777777" w:rsidR="00623AF3" w:rsidRPr="00623AF3" w:rsidRDefault="00623AF3" w:rsidP="00623AF3">
            <w:pPr>
              <w:spacing w:before="20"/>
              <w:jc w:val="center"/>
              <w:rPr>
                <w:szCs w:val="24"/>
                <w:lang w:eastAsia="en-GB"/>
              </w:rPr>
            </w:pPr>
            <w:r w:rsidRPr="00623AF3">
              <w:rPr>
                <w:szCs w:val="24"/>
                <w:lang w:eastAsia="en-GB"/>
              </w:rPr>
              <w:t>mm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256DCAA"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6B432CD4"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134B6F3" w14:textId="77777777" w:rsidR="00623AF3" w:rsidRPr="00623AF3" w:rsidRDefault="00623AF3" w:rsidP="00623AF3">
            <w:pPr>
              <w:spacing w:before="20"/>
              <w:jc w:val="center"/>
              <w:rPr>
                <w:szCs w:val="24"/>
                <w:lang w:eastAsia="en-GB"/>
              </w:rPr>
            </w:pPr>
            <w:r w:rsidRPr="00623AF3">
              <w:rPr>
                <w:szCs w:val="24"/>
                <w:lang w:eastAsia="en-GB"/>
              </w:rPr>
              <w:t>14</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5B427F" w14:textId="77777777" w:rsidR="00623AF3" w:rsidRPr="00623AF3" w:rsidRDefault="00623AF3" w:rsidP="00623AF3">
            <w:pPr>
              <w:spacing w:before="20"/>
              <w:jc w:val="left"/>
              <w:rPr>
                <w:szCs w:val="24"/>
                <w:lang w:val="en-GB" w:eastAsia="en-GB"/>
              </w:rPr>
            </w:pPr>
            <w:r w:rsidRPr="00623AF3">
              <w:rPr>
                <w:szCs w:val="24"/>
                <w:lang w:val="vi-VN" w:eastAsia="en-GB"/>
              </w:rPr>
              <w:t>Độ dà</w:t>
            </w:r>
            <w:r w:rsidRPr="00623AF3">
              <w:rPr>
                <w:szCs w:val="24"/>
                <w:lang w:eastAsia="en-GB"/>
              </w:rPr>
              <w:t xml:space="preserve">y danh </w:t>
            </w:r>
            <w:r w:rsidRPr="00623AF3">
              <w:rPr>
                <w:szCs w:val="24"/>
                <w:lang w:val="vi-VN" w:eastAsia="en-GB"/>
              </w:rPr>
              <w:t>định của lớp vỏ bọc ngoà</w:t>
            </w:r>
            <w:r w:rsidRPr="00623AF3">
              <w:rPr>
                <w:szCs w:val="24"/>
                <w:lang w:eastAsia="en-GB"/>
              </w:rPr>
              <w:t>i</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E12E125" w14:textId="77777777" w:rsidR="00623AF3" w:rsidRPr="00623AF3" w:rsidRDefault="00623AF3" w:rsidP="00623AF3">
            <w:pPr>
              <w:spacing w:before="20"/>
              <w:jc w:val="center"/>
              <w:rPr>
                <w:szCs w:val="24"/>
                <w:lang w:eastAsia="en-GB"/>
              </w:rPr>
            </w:pPr>
            <w:r w:rsidRPr="00623AF3">
              <w:rPr>
                <w:szCs w:val="24"/>
                <w:lang w:eastAsia="en-GB"/>
              </w:rPr>
              <w:t>mm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543A08"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0B9772A6"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1BBEC0" w14:textId="77777777" w:rsidR="00623AF3" w:rsidRPr="00623AF3" w:rsidRDefault="00623AF3" w:rsidP="00623AF3">
            <w:pPr>
              <w:spacing w:before="20"/>
              <w:jc w:val="center"/>
              <w:rPr>
                <w:szCs w:val="24"/>
                <w:lang w:eastAsia="en-GB"/>
              </w:rPr>
            </w:pPr>
            <w:r w:rsidRPr="00623AF3">
              <w:rPr>
                <w:szCs w:val="24"/>
                <w:lang w:eastAsia="en-GB"/>
              </w:rPr>
              <w:t>15</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271776F" w14:textId="77777777" w:rsidR="00623AF3" w:rsidRPr="00623AF3" w:rsidRDefault="00623AF3" w:rsidP="00623AF3">
            <w:pPr>
              <w:spacing w:before="20"/>
              <w:jc w:val="left"/>
              <w:rPr>
                <w:szCs w:val="24"/>
                <w:lang w:val="en-GB" w:eastAsia="en-GB"/>
              </w:rPr>
            </w:pPr>
            <w:r w:rsidRPr="00623AF3">
              <w:rPr>
                <w:szCs w:val="24"/>
                <w:lang w:val="vi-VN" w:eastAsia="en-GB"/>
              </w:rPr>
              <w:t>Độ dầy danh định mỗi lớp băng thé</w:t>
            </w:r>
            <w:r w:rsidRPr="00623AF3">
              <w:rPr>
                <w:szCs w:val="24"/>
                <w:lang w:eastAsia="en-GB"/>
              </w:rPr>
              <w:t>p</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5FFB332" w14:textId="77777777" w:rsidR="00623AF3" w:rsidRPr="00623AF3" w:rsidRDefault="00623AF3" w:rsidP="00623AF3">
            <w:pPr>
              <w:spacing w:before="20"/>
              <w:jc w:val="center"/>
              <w:rPr>
                <w:szCs w:val="24"/>
                <w:lang w:eastAsia="en-GB"/>
              </w:rPr>
            </w:pPr>
            <w:r w:rsidRPr="00623AF3">
              <w:rPr>
                <w:szCs w:val="24"/>
                <w:lang w:eastAsia="en-GB"/>
              </w:rPr>
              <w:t>mm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D8A3ECA"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56315CED"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1604AC" w14:textId="77777777" w:rsidR="00623AF3" w:rsidRPr="00623AF3" w:rsidRDefault="00623AF3" w:rsidP="00623AF3">
            <w:pPr>
              <w:spacing w:before="20"/>
              <w:jc w:val="center"/>
              <w:rPr>
                <w:szCs w:val="24"/>
                <w:lang w:eastAsia="en-GB"/>
              </w:rPr>
            </w:pPr>
            <w:r w:rsidRPr="00623AF3">
              <w:rPr>
                <w:szCs w:val="24"/>
                <w:lang w:eastAsia="en-GB"/>
              </w:rPr>
              <w:t>16</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BE276F" w14:textId="77777777" w:rsidR="00623AF3" w:rsidRPr="00623AF3" w:rsidRDefault="00623AF3" w:rsidP="00623AF3">
            <w:pPr>
              <w:spacing w:before="20"/>
              <w:jc w:val="left"/>
              <w:rPr>
                <w:szCs w:val="24"/>
                <w:lang w:val="en-GB" w:eastAsia="en-GB"/>
              </w:rPr>
            </w:pPr>
            <w:r w:rsidRPr="00623AF3">
              <w:rPr>
                <w:szCs w:val="24"/>
                <w:lang w:val="vi-VN" w:eastAsia="en-GB"/>
              </w:rPr>
              <w:t>Đường kí</w:t>
            </w:r>
            <w:r w:rsidRPr="00623AF3">
              <w:rPr>
                <w:szCs w:val="24"/>
                <w:lang w:eastAsia="en-GB"/>
              </w:rPr>
              <w:t>nh ngo</w:t>
            </w:r>
            <w:r w:rsidRPr="00623AF3">
              <w:rPr>
                <w:szCs w:val="24"/>
                <w:lang w:val="vi-VN" w:eastAsia="en-GB"/>
              </w:rPr>
              <w:t>à</w:t>
            </w:r>
            <w:r w:rsidRPr="00623AF3">
              <w:rPr>
                <w:szCs w:val="24"/>
                <w:lang w:eastAsia="en-GB"/>
              </w:rPr>
              <w:t>i c</w:t>
            </w:r>
            <w:r w:rsidRPr="00623AF3">
              <w:rPr>
                <w:szCs w:val="24"/>
                <w:lang w:val="vi-VN" w:eastAsia="en-GB"/>
              </w:rPr>
              <w:t>ủa cá</w:t>
            </w:r>
            <w:r w:rsidRPr="00623AF3">
              <w:rPr>
                <w:szCs w:val="24"/>
                <w:lang w:eastAsia="en-GB"/>
              </w:rPr>
              <w:t>p</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FB84D9" w14:textId="77777777" w:rsidR="00623AF3" w:rsidRPr="00623AF3" w:rsidRDefault="00623AF3" w:rsidP="00623AF3">
            <w:pPr>
              <w:spacing w:before="20"/>
              <w:jc w:val="center"/>
              <w:rPr>
                <w:szCs w:val="24"/>
                <w:lang w:eastAsia="en-GB"/>
              </w:rPr>
            </w:pPr>
            <w:r w:rsidRPr="00623AF3">
              <w:rPr>
                <w:szCs w:val="24"/>
                <w:lang w:eastAsia="en-GB"/>
              </w:rPr>
              <w:t>mm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C244329"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0C1F7B13"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EC6D28E" w14:textId="77777777" w:rsidR="00623AF3" w:rsidRPr="00623AF3" w:rsidRDefault="00623AF3" w:rsidP="00623AF3">
            <w:pPr>
              <w:spacing w:before="20"/>
              <w:jc w:val="center"/>
              <w:rPr>
                <w:szCs w:val="24"/>
                <w:lang w:eastAsia="en-GB"/>
              </w:rPr>
            </w:pPr>
            <w:r w:rsidRPr="00623AF3">
              <w:rPr>
                <w:szCs w:val="24"/>
                <w:lang w:eastAsia="en-GB"/>
              </w:rPr>
              <w:t>17</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885EFC" w14:textId="77777777" w:rsidR="00623AF3" w:rsidRPr="00623AF3" w:rsidRDefault="00623AF3" w:rsidP="00623AF3">
            <w:pPr>
              <w:spacing w:before="20"/>
              <w:jc w:val="left"/>
              <w:rPr>
                <w:szCs w:val="24"/>
                <w:lang w:val="en-GB" w:eastAsia="en-GB"/>
              </w:rPr>
            </w:pPr>
            <w:r w:rsidRPr="00623AF3">
              <w:rPr>
                <w:szCs w:val="24"/>
                <w:lang w:eastAsia="en-GB"/>
              </w:rPr>
              <w:t>Nhi</w:t>
            </w:r>
            <w:r w:rsidRPr="00623AF3">
              <w:rPr>
                <w:szCs w:val="24"/>
                <w:lang w:val="vi-VN" w:eastAsia="en-GB"/>
              </w:rPr>
              <w:t>ệt độ tối đa của lõ</w:t>
            </w:r>
            <w:r w:rsidRPr="00623AF3">
              <w:rPr>
                <w:szCs w:val="24"/>
                <w:lang w:eastAsia="en-GB"/>
              </w:rPr>
              <w:t>i d</w:t>
            </w:r>
            <w:r w:rsidRPr="00623AF3">
              <w:rPr>
                <w:szCs w:val="24"/>
                <w:lang w:val="vi-VN" w:eastAsia="en-GB"/>
              </w:rPr>
              <w:t>ẫn</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B0DBBD" w14:textId="77777777" w:rsidR="00623AF3" w:rsidRPr="00623AF3" w:rsidRDefault="00623AF3" w:rsidP="00623AF3">
            <w:pPr>
              <w:spacing w:before="20"/>
              <w:jc w:val="center"/>
              <w:rPr>
                <w:szCs w:val="24"/>
                <w:lang w:eastAsia="en-GB"/>
              </w:rPr>
            </w:pPr>
            <w:r w:rsidRPr="00623AF3">
              <w:rPr>
                <w:szCs w:val="24"/>
                <w:lang w:eastAsia="en-GB"/>
              </w:rPr>
              <w:t>0</w:t>
            </w:r>
            <w:r w:rsidRPr="00623AF3">
              <w:rPr>
                <w:szCs w:val="24"/>
                <w:vertAlign w:val="subscript"/>
                <w:lang w:eastAsia="en-GB"/>
              </w:rPr>
              <w:t>C</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9EAB49C" w14:textId="77777777" w:rsidR="00623AF3" w:rsidRPr="00623AF3" w:rsidRDefault="00623AF3" w:rsidP="00623AF3">
            <w:pPr>
              <w:spacing w:before="20"/>
              <w:jc w:val="center"/>
              <w:rPr>
                <w:szCs w:val="24"/>
                <w:lang w:eastAsia="en-GB"/>
              </w:rPr>
            </w:pPr>
            <w:r w:rsidRPr="00623AF3">
              <w:rPr>
                <w:szCs w:val="24"/>
                <w:lang w:eastAsia="en-GB"/>
              </w:rPr>
              <w:t>90</w:t>
            </w:r>
          </w:p>
        </w:tc>
      </w:tr>
      <w:tr w:rsidR="00623AF3" w:rsidRPr="00623AF3" w14:paraId="0A2249B0"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EC1366F" w14:textId="77777777" w:rsidR="00623AF3" w:rsidRPr="00623AF3" w:rsidRDefault="00623AF3" w:rsidP="00623AF3">
            <w:pPr>
              <w:spacing w:before="20"/>
              <w:jc w:val="center"/>
              <w:rPr>
                <w:szCs w:val="24"/>
                <w:lang w:eastAsia="en-GB"/>
              </w:rPr>
            </w:pPr>
            <w:r w:rsidRPr="00623AF3">
              <w:rPr>
                <w:szCs w:val="24"/>
                <w:lang w:eastAsia="en-GB"/>
              </w:rPr>
              <w:t>18</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521272" w14:textId="77777777" w:rsidR="00623AF3" w:rsidRPr="00623AF3" w:rsidRDefault="00623AF3" w:rsidP="00623AF3">
            <w:pPr>
              <w:spacing w:before="20"/>
              <w:jc w:val="left"/>
              <w:rPr>
                <w:szCs w:val="24"/>
                <w:lang w:val="en-GB" w:eastAsia="en-GB"/>
              </w:rPr>
            </w:pPr>
            <w:r w:rsidRPr="00623AF3">
              <w:rPr>
                <w:szCs w:val="24"/>
                <w:lang w:eastAsia="en-GB"/>
              </w:rPr>
              <w:t>Kh</w:t>
            </w:r>
            <w:r w:rsidRPr="00623AF3">
              <w:rPr>
                <w:szCs w:val="24"/>
                <w:lang w:val="vi-VN" w:eastAsia="en-GB"/>
              </w:rPr>
              <w:t>ả năng mang tải của cá</w:t>
            </w:r>
            <w:r w:rsidRPr="00623AF3">
              <w:rPr>
                <w:szCs w:val="24"/>
                <w:lang w:eastAsia="en-GB"/>
              </w:rPr>
              <w:t>p</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9A7C3F" w14:textId="77777777" w:rsidR="00623AF3" w:rsidRPr="00623AF3" w:rsidRDefault="00623AF3" w:rsidP="00623AF3">
            <w:pPr>
              <w:spacing w:before="20"/>
              <w:jc w:val="center"/>
              <w:rPr>
                <w:szCs w:val="24"/>
                <w:lang w:eastAsia="en-GB"/>
              </w:rPr>
            </w:pPr>
            <w:r w:rsidRPr="00623AF3">
              <w:rPr>
                <w:szCs w:val="24"/>
                <w:lang w:eastAsia="en-GB"/>
              </w:rPr>
              <w:t>A</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99D7F1C"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3EC6B97A"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71A9B8" w14:textId="77777777" w:rsidR="00623AF3" w:rsidRPr="00623AF3" w:rsidRDefault="00623AF3" w:rsidP="00623AF3">
            <w:pPr>
              <w:spacing w:before="20"/>
              <w:jc w:val="center"/>
              <w:rPr>
                <w:szCs w:val="24"/>
                <w:lang w:eastAsia="en-GB"/>
              </w:rPr>
            </w:pPr>
            <w:r w:rsidRPr="00623AF3">
              <w:rPr>
                <w:szCs w:val="24"/>
                <w:lang w:eastAsia="en-GB"/>
              </w:rPr>
              <w:t>19</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88EE4F" w14:textId="77777777" w:rsidR="00623AF3" w:rsidRPr="00623AF3" w:rsidRDefault="00623AF3" w:rsidP="00623AF3">
            <w:pPr>
              <w:spacing w:before="20"/>
              <w:jc w:val="left"/>
              <w:rPr>
                <w:szCs w:val="24"/>
                <w:lang w:val="en-GB" w:eastAsia="en-GB"/>
              </w:rPr>
            </w:pPr>
            <w:r w:rsidRPr="00623AF3">
              <w:rPr>
                <w:szCs w:val="24"/>
                <w:lang w:val="vi-VN" w:eastAsia="en-GB"/>
              </w:rPr>
              <w:t>Điện trở 1 chiều của lõ</w:t>
            </w:r>
            <w:r w:rsidRPr="00623AF3">
              <w:rPr>
                <w:szCs w:val="24"/>
                <w:lang w:eastAsia="en-GB"/>
              </w:rPr>
              <w:t>i d</w:t>
            </w:r>
            <w:r w:rsidRPr="00623AF3">
              <w:rPr>
                <w:szCs w:val="24"/>
                <w:lang w:val="vi-VN" w:eastAsia="en-GB"/>
              </w:rPr>
              <w:t>ẫn ở t</w:t>
            </w:r>
            <w:r w:rsidRPr="00623AF3">
              <w:rPr>
                <w:szCs w:val="24"/>
                <w:vertAlign w:val="superscript"/>
                <w:lang w:val="vi-VN" w:eastAsia="en-GB"/>
              </w:rPr>
              <w:t>0</w:t>
            </w:r>
            <w:r w:rsidRPr="00623AF3">
              <w:rPr>
                <w:szCs w:val="24"/>
                <w:lang w:val="vi-VN" w:eastAsia="en-GB"/>
              </w:rPr>
              <w:t>= 20</w:t>
            </w:r>
            <w:r w:rsidRPr="00623AF3">
              <w:rPr>
                <w:szCs w:val="24"/>
                <w:vertAlign w:val="superscript"/>
                <w:lang w:val="vi-VN" w:eastAsia="en-GB"/>
              </w:rPr>
              <w:t>o</w:t>
            </w:r>
            <w:r w:rsidRPr="00623AF3">
              <w:rPr>
                <w:szCs w:val="24"/>
                <w:lang w:val="vi-VN" w:eastAsia="en-GB"/>
              </w:rPr>
              <w:t>C</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72B06D8" w14:textId="77777777" w:rsidR="00623AF3" w:rsidRPr="00623AF3" w:rsidRDefault="00623AF3" w:rsidP="00623AF3">
            <w:pPr>
              <w:spacing w:before="20"/>
              <w:jc w:val="center"/>
              <w:rPr>
                <w:szCs w:val="24"/>
                <w:lang w:val="" w:eastAsia="en-GB"/>
              </w:rPr>
            </w:pPr>
            <w:r w:rsidRPr="00623AF3">
              <w:rPr>
                <w:szCs w:val="24"/>
                <w:lang w:val="" w:eastAsia="en-GB"/>
              </w:rPr>
              <w:t>Ω/km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8B26483" w14:textId="77777777" w:rsidR="00623AF3" w:rsidRPr="00623AF3" w:rsidRDefault="00623AF3" w:rsidP="00623AF3">
            <w:pPr>
              <w:spacing w:before="20"/>
              <w:jc w:val="center"/>
              <w:rPr>
                <w:szCs w:val="24"/>
                <w:lang w:eastAsia="en-GB"/>
              </w:rPr>
            </w:pPr>
            <w:r w:rsidRPr="00623AF3">
              <w:rPr>
                <w:szCs w:val="24"/>
                <w:lang w:eastAsia="en-GB"/>
              </w:rPr>
              <w:t>0,268</w:t>
            </w:r>
          </w:p>
        </w:tc>
      </w:tr>
      <w:tr w:rsidR="00623AF3" w:rsidRPr="00623AF3" w14:paraId="09783242"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8C64686" w14:textId="77777777" w:rsidR="00623AF3" w:rsidRPr="00623AF3" w:rsidRDefault="00623AF3" w:rsidP="00623AF3">
            <w:pPr>
              <w:spacing w:before="20"/>
              <w:jc w:val="center"/>
              <w:rPr>
                <w:szCs w:val="24"/>
                <w:lang w:eastAsia="en-GB"/>
              </w:rPr>
            </w:pPr>
            <w:r w:rsidRPr="00623AF3">
              <w:rPr>
                <w:szCs w:val="24"/>
                <w:lang w:eastAsia="en-GB"/>
              </w:rPr>
              <w:t>20</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8C6E48" w14:textId="77777777" w:rsidR="00623AF3" w:rsidRPr="00623AF3" w:rsidRDefault="00623AF3" w:rsidP="00623AF3">
            <w:pPr>
              <w:spacing w:before="20"/>
              <w:jc w:val="left"/>
              <w:rPr>
                <w:szCs w:val="24"/>
                <w:lang w:val="en-GB" w:eastAsia="en-GB"/>
              </w:rPr>
            </w:pPr>
            <w:r w:rsidRPr="00623AF3">
              <w:rPr>
                <w:szCs w:val="24"/>
                <w:lang w:val="vi-VN" w:eastAsia="en-GB"/>
              </w:rPr>
              <w:t>Điện trở cá</w:t>
            </w:r>
            <w:r w:rsidRPr="00623AF3">
              <w:rPr>
                <w:szCs w:val="24"/>
                <w:lang w:eastAsia="en-GB"/>
              </w:rPr>
              <w:t xml:space="preserve">ch </w:t>
            </w:r>
            <w:r w:rsidRPr="00623AF3">
              <w:rPr>
                <w:szCs w:val="24"/>
                <w:lang w:val="vi-VN" w:eastAsia="en-GB"/>
              </w:rPr>
              <w:t>điện của cá</w:t>
            </w:r>
            <w:r w:rsidRPr="00623AF3">
              <w:rPr>
                <w:szCs w:val="24"/>
                <w:lang w:eastAsia="en-GB"/>
              </w:rPr>
              <w:t>p</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B6F6D57" w14:textId="77777777" w:rsidR="00623AF3" w:rsidRPr="00623AF3" w:rsidRDefault="00623AF3" w:rsidP="00623AF3">
            <w:pPr>
              <w:spacing w:before="20"/>
              <w:jc w:val="center"/>
              <w:rPr>
                <w:szCs w:val="24"/>
                <w:lang w:val="" w:eastAsia="en-GB"/>
              </w:rPr>
            </w:pPr>
            <w:r w:rsidRPr="00623AF3">
              <w:rPr>
                <w:szCs w:val="24"/>
                <w:lang w:val="" w:eastAsia="en-GB"/>
              </w:rPr>
              <w:t>Ω/km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CC26A63"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409EEA28"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32CBCBB" w14:textId="77777777" w:rsidR="00623AF3" w:rsidRPr="00623AF3" w:rsidRDefault="00623AF3" w:rsidP="00623AF3">
            <w:pPr>
              <w:spacing w:before="20"/>
              <w:jc w:val="center"/>
              <w:rPr>
                <w:szCs w:val="24"/>
                <w:lang w:eastAsia="en-GB"/>
              </w:rPr>
            </w:pPr>
            <w:r w:rsidRPr="00623AF3">
              <w:rPr>
                <w:szCs w:val="24"/>
                <w:lang w:eastAsia="en-GB"/>
              </w:rPr>
              <w:t>21</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5138F6" w14:textId="77777777" w:rsidR="00623AF3" w:rsidRPr="00623AF3" w:rsidRDefault="00623AF3" w:rsidP="00623AF3">
            <w:pPr>
              <w:spacing w:before="20"/>
              <w:jc w:val="left"/>
              <w:rPr>
                <w:szCs w:val="24"/>
                <w:lang w:val="en-GB" w:eastAsia="en-GB"/>
              </w:rPr>
            </w:pPr>
            <w:r w:rsidRPr="00623AF3">
              <w:rPr>
                <w:szCs w:val="24"/>
                <w:lang w:eastAsia="en-GB"/>
              </w:rPr>
              <w:t>Tr</w:t>
            </w:r>
            <w:r w:rsidRPr="00623AF3">
              <w:rPr>
                <w:szCs w:val="24"/>
                <w:lang w:val="vi-VN" w:eastAsia="en-GB"/>
              </w:rPr>
              <w:t>ọng lượng của lõ</w:t>
            </w:r>
            <w:r w:rsidRPr="00623AF3">
              <w:rPr>
                <w:szCs w:val="24"/>
                <w:lang w:eastAsia="en-GB"/>
              </w:rPr>
              <w:t>i d</w:t>
            </w:r>
            <w:r w:rsidRPr="00623AF3">
              <w:rPr>
                <w:szCs w:val="24"/>
                <w:lang w:val="vi-VN" w:eastAsia="en-GB"/>
              </w:rPr>
              <w:t>â</w:t>
            </w:r>
            <w:r w:rsidRPr="00623AF3">
              <w:rPr>
                <w:szCs w:val="24"/>
                <w:lang w:eastAsia="en-GB"/>
              </w:rPr>
              <w:t>y</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50305D7" w14:textId="77777777" w:rsidR="00623AF3" w:rsidRPr="00623AF3" w:rsidRDefault="00623AF3" w:rsidP="00623AF3">
            <w:pPr>
              <w:spacing w:before="20"/>
              <w:jc w:val="center"/>
              <w:rPr>
                <w:szCs w:val="24"/>
                <w:lang w:eastAsia="en-GB"/>
              </w:rPr>
            </w:pPr>
            <w:r w:rsidRPr="00623AF3">
              <w:rPr>
                <w:szCs w:val="24"/>
                <w:lang w:eastAsia="en-GB"/>
              </w:rPr>
              <w:t>kg/km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03E617"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15BA585E"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B89C64B" w14:textId="77777777" w:rsidR="00623AF3" w:rsidRPr="00623AF3" w:rsidRDefault="00623AF3" w:rsidP="00623AF3">
            <w:pPr>
              <w:spacing w:before="20"/>
              <w:jc w:val="center"/>
              <w:rPr>
                <w:szCs w:val="24"/>
                <w:lang w:eastAsia="en-GB"/>
              </w:rPr>
            </w:pPr>
            <w:r w:rsidRPr="00623AF3">
              <w:rPr>
                <w:szCs w:val="24"/>
                <w:lang w:eastAsia="en-GB"/>
              </w:rPr>
              <w:t>22</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F88E2D7" w14:textId="77777777" w:rsidR="00623AF3" w:rsidRPr="00623AF3" w:rsidRDefault="00623AF3" w:rsidP="00623AF3">
            <w:pPr>
              <w:spacing w:before="20"/>
              <w:jc w:val="left"/>
              <w:rPr>
                <w:szCs w:val="24"/>
                <w:lang w:val="en-GB" w:eastAsia="en-GB"/>
              </w:rPr>
            </w:pPr>
            <w:r w:rsidRPr="00623AF3">
              <w:rPr>
                <w:szCs w:val="24"/>
                <w:lang w:eastAsia="en-GB"/>
              </w:rPr>
              <w:t>Tr</w:t>
            </w:r>
            <w:r w:rsidRPr="00623AF3">
              <w:rPr>
                <w:szCs w:val="24"/>
                <w:lang w:val="vi-VN" w:eastAsia="en-GB"/>
              </w:rPr>
              <w:t>ọng lượng của toà</w:t>
            </w:r>
            <w:r w:rsidRPr="00623AF3">
              <w:rPr>
                <w:szCs w:val="24"/>
                <w:lang w:eastAsia="en-GB"/>
              </w:rPr>
              <w:t>n b</w:t>
            </w:r>
            <w:r w:rsidRPr="00623AF3">
              <w:rPr>
                <w:szCs w:val="24"/>
                <w:lang w:val="vi-VN" w:eastAsia="en-GB"/>
              </w:rPr>
              <w:t>ộ cá</w:t>
            </w:r>
            <w:r w:rsidRPr="00623AF3">
              <w:rPr>
                <w:szCs w:val="24"/>
                <w:lang w:eastAsia="en-GB"/>
              </w:rPr>
              <w:t>p</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17349C5" w14:textId="77777777" w:rsidR="00623AF3" w:rsidRPr="00623AF3" w:rsidRDefault="00623AF3" w:rsidP="00623AF3">
            <w:pPr>
              <w:spacing w:before="20"/>
              <w:jc w:val="center"/>
              <w:rPr>
                <w:szCs w:val="24"/>
                <w:lang w:eastAsia="en-GB"/>
              </w:rPr>
            </w:pPr>
            <w:r w:rsidRPr="00623AF3">
              <w:rPr>
                <w:szCs w:val="24"/>
                <w:lang w:eastAsia="en-GB"/>
              </w:rPr>
              <w:t>kg/km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E1C11D"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10514DA8"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DCD808" w14:textId="77777777" w:rsidR="00623AF3" w:rsidRPr="00623AF3" w:rsidRDefault="00623AF3" w:rsidP="00623AF3">
            <w:pPr>
              <w:spacing w:before="20"/>
              <w:jc w:val="center"/>
              <w:rPr>
                <w:szCs w:val="24"/>
                <w:lang w:eastAsia="en-GB"/>
              </w:rPr>
            </w:pPr>
            <w:r w:rsidRPr="00623AF3">
              <w:rPr>
                <w:szCs w:val="24"/>
                <w:lang w:eastAsia="en-GB"/>
              </w:rPr>
              <w:t>23</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B586221" w14:textId="77777777" w:rsidR="00623AF3" w:rsidRPr="00623AF3" w:rsidRDefault="00623AF3" w:rsidP="00623AF3">
            <w:pPr>
              <w:spacing w:before="20"/>
              <w:jc w:val="left"/>
              <w:rPr>
                <w:szCs w:val="24"/>
                <w:lang w:val="en-GB" w:eastAsia="en-GB"/>
              </w:rPr>
            </w:pPr>
            <w:r w:rsidRPr="00623AF3">
              <w:rPr>
                <w:szCs w:val="24"/>
                <w:lang w:eastAsia="en-GB"/>
              </w:rPr>
              <w:t>Chi</w:t>
            </w:r>
            <w:r w:rsidRPr="00623AF3">
              <w:rPr>
                <w:szCs w:val="24"/>
                <w:lang w:val="vi-VN" w:eastAsia="en-GB"/>
              </w:rPr>
              <w:t>ều dà</w:t>
            </w:r>
            <w:r w:rsidRPr="00623AF3">
              <w:rPr>
                <w:szCs w:val="24"/>
                <w:lang w:eastAsia="en-GB"/>
              </w:rPr>
              <w:t>i t</w:t>
            </w:r>
            <w:r w:rsidRPr="00623AF3">
              <w:rPr>
                <w:szCs w:val="24"/>
                <w:lang w:val="vi-VN" w:eastAsia="en-GB"/>
              </w:rPr>
              <w:t>ối đa của cá</w:t>
            </w:r>
            <w:r w:rsidRPr="00623AF3">
              <w:rPr>
                <w:szCs w:val="24"/>
                <w:lang w:eastAsia="en-GB"/>
              </w:rPr>
              <w:t>p tr</w:t>
            </w:r>
            <w:r w:rsidRPr="00623AF3">
              <w:rPr>
                <w:szCs w:val="24"/>
                <w:lang w:val="vi-VN" w:eastAsia="en-GB"/>
              </w:rPr>
              <w:t>ê</w:t>
            </w:r>
            <w:r w:rsidRPr="00623AF3">
              <w:rPr>
                <w:szCs w:val="24"/>
                <w:lang w:eastAsia="en-GB"/>
              </w:rPr>
              <w:t>n l</w:t>
            </w:r>
            <w:r w:rsidRPr="00623AF3">
              <w:rPr>
                <w:szCs w:val="24"/>
                <w:lang w:val="vi-VN" w:eastAsia="en-GB"/>
              </w:rPr>
              <w:t>ô cuốn cá</w:t>
            </w:r>
            <w:r w:rsidRPr="00623AF3">
              <w:rPr>
                <w:szCs w:val="24"/>
                <w:lang w:eastAsia="en-GB"/>
              </w:rPr>
              <w:t>p</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8B960CF" w14:textId="77777777" w:rsidR="00623AF3" w:rsidRPr="00623AF3" w:rsidRDefault="00623AF3" w:rsidP="00623AF3">
            <w:pPr>
              <w:spacing w:before="20"/>
              <w:jc w:val="center"/>
              <w:rPr>
                <w:szCs w:val="24"/>
                <w:lang w:eastAsia="en-GB"/>
              </w:rPr>
            </w:pPr>
            <w:r w:rsidRPr="00623AF3">
              <w:rPr>
                <w:szCs w:val="24"/>
                <w:lang w:eastAsia="en-GB"/>
              </w:rPr>
              <w:t>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C3B05B"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4077B219"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1CDB28" w14:textId="77777777" w:rsidR="00623AF3" w:rsidRPr="00623AF3" w:rsidRDefault="00623AF3" w:rsidP="00623AF3">
            <w:pPr>
              <w:spacing w:before="20"/>
              <w:jc w:val="center"/>
              <w:rPr>
                <w:szCs w:val="24"/>
                <w:lang w:eastAsia="en-GB"/>
              </w:rPr>
            </w:pPr>
            <w:r w:rsidRPr="00623AF3">
              <w:rPr>
                <w:szCs w:val="24"/>
                <w:lang w:eastAsia="en-GB"/>
              </w:rPr>
              <w:t>24</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105F0D" w14:textId="77777777" w:rsidR="00623AF3" w:rsidRPr="00623AF3" w:rsidRDefault="00623AF3" w:rsidP="00623AF3">
            <w:pPr>
              <w:spacing w:before="20"/>
              <w:jc w:val="left"/>
              <w:rPr>
                <w:szCs w:val="24"/>
                <w:lang w:val="en-GB" w:eastAsia="en-GB"/>
              </w:rPr>
            </w:pPr>
            <w:r w:rsidRPr="00623AF3">
              <w:rPr>
                <w:szCs w:val="24"/>
                <w:lang w:val="vi-VN" w:eastAsia="en-GB"/>
              </w:rPr>
              <w:t>Đường kí</w:t>
            </w:r>
            <w:r w:rsidRPr="00623AF3">
              <w:rPr>
                <w:szCs w:val="24"/>
                <w:lang w:eastAsia="en-GB"/>
              </w:rPr>
              <w:t>nh m</w:t>
            </w:r>
            <w:r w:rsidRPr="00623AF3">
              <w:rPr>
                <w:szCs w:val="24"/>
                <w:lang w:val="vi-VN" w:eastAsia="en-GB"/>
              </w:rPr>
              <w:t>ặt bí</w:t>
            </w:r>
            <w:r w:rsidRPr="00623AF3">
              <w:rPr>
                <w:szCs w:val="24"/>
                <w:lang w:eastAsia="en-GB"/>
              </w:rPr>
              <w:t>ch t</w:t>
            </w:r>
            <w:r w:rsidRPr="00623AF3">
              <w:rPr>
                <w:szCs w:val="24"/>
                <w:lang w:val="vi-VN" w:eastAsia="en-GB"/>
              </w:rPr>
              <w:t>ối đa của lô cuốn cá</w:t>
            </w:r>
            <w:r w:rsidRPr="00623AF3">
              <w:rPr>
                <w:szCs w:val="24"/>
                <w:lang w:eastAsia="en-GB"/>
              </w:rPr>
              <w:t>p</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F1B6789" w14:textId="77777777" w:rsidR="00623AF3" w:rsidRPr="00623AF3" w:rsidRDefault="00623AF3" w:rsidP="00623AF3">
            <w:pPr>
              <w:spacing w:before="20"/>
              <w:jc w:val="center"/>
              <w:rPr>
                <w:szCs w:val="24"/>
                <w:lang w:eastAsia="en-GB"/>
              </w:rPr>
            </w:pPr>
            <w:r w:rsidRPr="00623AF3">
              <w:rPr>
                <w:szCs w:val="24"/>
                <w:lang w:eastAsia="en-GB"/>
              </w:rPr>
              <w:t>m</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95FEF9B"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211FD180"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AF84A0A" w14:textId="77777777" w:rsidR="00623AF3" w:rsidRPr="00623AF3" w:rsidRDefault="00623AF3" w:rsidP="00623AF3">
            <w:pPr>
              <w:spacing w:before="20"/>
              <w:jc w:val="center"/>
              <w:rPr>
                <w:szCs w:val="24"/>
                <w:lang w:eastAsia="en-GB"/>
              </w:rPr>
            </w:pPr>
            <w:r w:rsidRPr="00623AF3">
              <w:rPr>
                <w:szCs w:val="24"/>
                <w:lang w:eastAsia="en-GB"/>
              </w:rPr>
              <w:t>25</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23D3D1F" w14:textId="77777777" w:rsidR="00623AF3" w:rsidRPr="00623AF3" w:rsidRDefault="00623AF3" w:rsidP="00623AF3">
            <w:pPr>
              <w:spacing w:before="20"/>
              <w:jc w:val="left"/>
              <w:rPr>
                <w:szCs w:val="24"/>
                <w:lang w:val="en-GB" w:eastAsia="en-GB"/>
              </w:rPr>
            </w:pPr>
            <w:r w:rsidRPr="00623AF3">
              <w:rPr>
                <w:szCs w:val="24"/>
                <w:lang w:eastAsia="en-GB"/>
              </w:rPr>
              <w:t>Tr</w:t>
            </w:r>
            <w:r w:rsidRPr="00623AF3">
              <w:rPr>
                <w:szCs w:val="24"/>
                <w:lang w:val="vi-VN" w:eastAsia="en-GB"/>
              </w:rPr>
              <w:t>ọng lượng tối đa của toà</w:t>
            </w:r>
            <w:r w:rsidRPr="00623AF3">
              <w:rPr>
                <w:szCs w:val="24"/>
                <w:lang w:eastAsia="en-GB"/>
              </w:rPr>
              <w:t>n b</w:t>
            </w:r>
            <w:r w:rsidRPr="00623AF3">
              <w:rPr>
                <w:szCs w:val="24"/>
                <w:lang w:val="vi-VN" w:eastAsia="en-GB"/>
              </w:rPr>
              <w:t>ộ lô cá</w:t>
            </w:r>
            <w:r w:rsidRPr="00623AF3">
              <w:rPr>
                <w:szCs w:val="24"/>
                <w:lang w:eastAsia="en-GB"/>
              </w:rPr>
              <w:t>p</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25E9FC8" w14:textId="77777777" w:rsidR="00623AF3" w:rsidRPr="00623AF3" w:rsidRDefault="00623AF3" w:rsidP="00623AF3">
            <w:pPr>
              <w:spacing w:before="20"/>
              <w:jc w:val="center"/>
              <w:rPr>
                <w:szCs w:val="24"/>
                <w:lang w:eastAsia="en-GB"/>
              </w:rPr>
            </w:pPr>
            <w:r w:rsidRPr="00623AF3">
              <w:rPr>
                <w:szCs w:val="24"/>
                <w:lang w:eastAsia="en-GB"/>
              </w:rPr>
              <w:t>kg</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24AD79"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3B3F8986"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B4ED78" w14:textId="77777777" w:rsidR="00623AF3" w:rsidRPr="00623AF3" w:rsidRDefault="00623AF3" w:rsidP="00623AF3">
            <w:pPr>
              <w:spacing w:before="180"/>
              <w:jc w:val="center"/>
              <w:rPr>
                <w:szCs w:val="24"/>
                <w:lang w:eastAsia="en-GB"/>
              </w:rPr>
            </w:pPr>
            <w:r w:rsidRPr="00623AF3">
              <w:rPr>
                <w:szCs w:val="24"/>
                <w:lang w:eastAsia="en-GB"/>
              </w:rPr>
              <w:t>26</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0709DC" w14:textId="77777777" w:rsidR="00623AF3" w:rsidRPr="00623AF3" w:rsidRDefault="00623AF3" w:rsidP="00623AF3">
            <w:pPr>
              <w:spacing w:before="20"/>
              <w:jc w:val="left"/>
              <w:rPr>
                <w:szCs w:val="24"/>
                <w:lang w:val="en-GB" w:eastAsia="en-GB"/>
              </w:rPr>
            </w:pPr>
            <w:r w:rsidRPr="00623AF3">
              <w:rPr>
                <w:szCs w:val="24"/>
                <w:lang w:eastAsia="en-GB"/>
              </w:rPr>
              <w:t>Gi</w:t>
            </w:r>
            <w:r w:rsidRPr="00623AF3">
              <w:rPr>
                <w:szCs w:val="24"/>
                <w:lang w:val="vi-VN" w:eastAsia="en-GB"/>
              </w:rPr>
              <w:t>ấy chứng nhận thử nghiệm điển hì</w:t>
            </w:r>
            <w:r w:rsidRPr="00623AF3">
              <w:rPr>
                <w:szCs w:val="24"/>
                <w:lang w:eastAsia="en-GB"/>
              </w:rPr>
              <w:t>nh Type</w:t>
            </w:r>
          </w:p>
          <w:p w14:paraId="3D11FAAA" w14:textId="77777777" w:rsidR="00623AF3" w:rsidRPr="00623AF3" w:rsidRDefault="00623AF3" w:rsidP="00623AF3">
            <w:pPr>
              <w:spacing w:before="40"/>
              <w:jc w:val="left"/>
              <w:rPr>
                <w:szCs w:val="24"/>
                <w:lang w:eastAsia="en-GB"/>
              </w:rPr>
            </w:pPr>
            <w:r w:rsidRPr="00623AF3">
              <w:rPr>
                <w:szCs w:val="24"/>
                <w:lang w:eastAsia="en-GB"/>
              </w:rPr>
              <w:t>test, Routine Test</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5CA1902" w14:textId="77777777" w:rsidR="00623AF3" w:rsidRPr="00623AF3" w:rsidRDefault="00623AF3" w:rsidP="00623AF3">
            <w:pPr>
              <w:jc w:val="left"/>
              <w:rPr>
                <w:szCs w:val="24"/>
                <w:lang w:val="vi-VN" w:eastAsia="en-GB"/>
              </w:rPr>
            </w:pPr>
            <w:r w:rsidRPr="00623AF3">
              <w:rPr>
                <w:szCs w:val="24"/>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2E45FB" w14:textId="77777777" w:rsidR="00623AF3" w:rsidRPr="00623AF3" w:rsidRDefault="00623AF3" w:rsidP="00623AF3">
            <w:pPr>
              <w:spacing w:before="20"/>
              <w:jc w:val="center"/>
              <w:rPr>
                <w:szCs w:val="24"/>
                <w:lang w:val="en-GB" w:eastAsia="en-GB"/>
              </w:rPr>
            </w:pPr>
            <w:r w:rsidRPr="00623AF3">
              <w:rPr>
                <w:szCs w:val="24"/>
                <w:lang w:eastAsia="en-GB"/>
              </w:rPr>
              <w:t>C</w:t>
            </w:r>
            <w:r w:rsidRPr="00623AF3">
              <w:rPr>
                <w:szCs w:val="24"/>
                <w:lang w:val="vi-VN" w:eastAsia="en-GB"/>
              </w:rPr>
              <w:t>ó</w:t>
            </w:r>
          </w:p>
        </w:tc>
      </w:tr>
      <w:tr w:rsidR="00623AF3" w:rsidRPr="00623AF3" w14:paraId="2759B25D"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8B9D45" w14:textId="77777777" w:rsidR="00623AF3" w:rsidRPr="00623AF3" w:rsidRDefault="00623AF3" w:rsidP="00623AF3">
            <w:pPr>
              <w:spacing w:before="220"/>
              <w:jc w:val="left"/>
              <w:rPr>
                <w:szCs w:val="24"/>
                <w:lang w:val="vi-VN" w:eastAsia="en-GB"/>
              </w:rPr>
            </w:pPr>
            <w:r w:rsidRPr="00623AF3">
              <w:rPr>
                <w:szCs w:val="24"/>
                <w:lang w:val="vi-VN" w:eastAsia="en-GB"/>
              </w:rPr>
              <w:lastRenderedPageBreak/>
              <w:t> </w:t>
            </w:r>
          </w:p>
          <w:p w14:paraId="7A1D0D65" w14:textId="77777777" w:rsidR="00623AF3" w:rsidRPr="00623AF3" w:rsidRDefault="00623AF3" w:rsidP="00623AF3">
            <w:pPr>
              <w:jc w:val="center"/>
              <w:rPr>
                <w:szCs w:val="24"/>
                <w:lang w:eastAsia="en-GB"/>
              </w:rPr>
            </w:pPr>
            <w:r w:rsidRPr="00623AF3">
              <w:rPr>
                <w:szCs w:val="24"/>
                <w:lang w:eastAsia="en-GB"/>
              </w:rPr>
              <w:t>27</w:t>
            </w:r>
          </w:p>
        </w:tc>
        <w:tc>
          <w:tcPr>
            <w:tcW w:w="563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797D7C6" w14:textId="77777777" w:rsidR="00623AF3" w:rsidRPr="00623AF3" w:rsidRDefault="00623AF3" w:rsidP="00623AF3">
            <w:pPr>
              <w:spacing w:before="20"/>
              <w:jc w:val="left"/>
              <w:rPr>
                <w:szCs w:val="24"/>
                <w:lang w:val="en-GB" w:eastAsia="en-GB"/>
              </w:rPr>
            </w:pPr>
            <w:r w:rsidRPr="00623AF3">
              <w:rPr>
                <w:szCs w:val="24"/>
                <w:lang w:eastAsia="en-GB"/>
              </w:rPr>
              <w:t>Bi</w:t>
            </w:r>
            <w:r w:rsidRPr="00623AF3">
              <w:rPr>
                <w:szCs w:val="24"/>
                <w:lang w:val="vi-VN" w:eastAsia="en-GB"/>
              </w:rPr>
              <w:t>ê</w:t>
            </w:r>
            <w:r w:rsidRPr="00623AF3">
              <w:rPr>
                <w:szCs w:val="24"/>
                <w:lang w:eastAsia="en-GB"/>
              </w:rPr>
              <w:t>n b</w:t>
            </w:r>
            <w:r w:rsidRPr="00623AF3">
              <w:rPr>
                <w:szCs w:val="24"/>
                <w:lang w:val="vi-VN" w:eastAsia="en-GB"/>
              </w:rPr>
              <w:t>ản test phải đá</w:t>
            </w:r>
            <w:r w:rsidRPr="00623AF3">
              <w:rPr>
                <w:szCs w:val="24"/>
                <w:lang w:eastAsia="en-GB"/>
              </w:rPr>
              <w:t xml:space="preserve">p </w:t>
            </w:r>
            <w:r w:rsidRPr="00623AF3">
              <w:rPr>
                <w:szCs w:val="24"/>
                <w:lang w:val="vi-VN" w:eastAsia="en-GB"/>
              </w:rPr>
              <w:t>ứng và</w:t>
            </w:r>
            <w:r w:rsidRPr="00623AF3">
              <w:rPr>
                <w:szCs w:val="24"/>
                <w:lang w:eastAsia="en-GB"/>
              </w:rPr>
              <w:t xml:space="preserve"> </w:t>
            </w:r>
            <w:r w:rsidRPr="00623AF3">
              <w:rPr>
                <w:szCs w:val="24"/>
                <w:lang w:val="vi-VN" w:eastAsia="en-GB"/>
              </w:rPr>
              <w:t>đầy đủ cá</w:t>
            </w:r>
            <w:r w:rsidRPr="00623AF3">
              <w:rPr>
                <w:szCs w:val="24"/>
                <w:lang w:eastAsia="en-GB"/>
              </w:rPr>
              <w:t>c h</w:t>
            </w:r>
            <w:r w:rsidRPr="00623AF3">
              <w:rPr>
                <w:szCs w:val="24"/>
                <w:lang w:val="vi-VN" w:eastAsia="en-GB"/>
              </w:rPr>
              <w:t>ạng mục thí</w:t>
            </w:r>
            <w:r w:rsidRPr="00623AF3">
              <w:rPr>
                <w:szCs w:val="24"/>
                <w:lang w:eastAsia="en-GB"/>
              </w:rPr>
              <w:t xml:space="preserve"> nghi</w:t>
            </w:r>
            <w:r w:rsidRPr="00623AF3">
              <w:rPr>
                <w:szCs w:val="24"/>
                <w:lang w:val="vi-VN" w:eastAsia="en-GB"/>
              </w:rPr>
              <w:t>ệm theo tiê</w:t>
            </w:r>
            <w:r w:rsidRPr="00623AF3">
              <w:rPr>
                <w:szCs w:val="24"/>
                <w:lang w:eastAsia="en-GB"/>
              </w:rPr>
              <w:t>u chu</w:t>
            </w:r>
            <w:r w:rsidRPr="00623AF3">
              <w:rPr>
                <w:szCs w:val="24"/>
                <w:lang w:val="vi-VN" w:eastAsia="en-GB"/>
              </w:rPr>
              <w:t>ẩn TCVN 5935-1 (hoặc tương đương hoặc cao hơn) và cá</w:t>
            </w:r>
            <w:r w:rsidRPr="00623AF3">
              <w:rPr>
                <w:szCs w:val="24"/>
                <w:lang w:eastAsia="en-GB"/>
              </w:rPr>
              <w:t>c ti</w:t>
            </w:r>
            <w:r w:rsidRPr="00623AF3">
              <w:rPr>
                <w:szCs w:val="24"/>
                <w:lang w:val="vi-VN" w:eastAsia="en-GB"/>
              </w:rPr>
              <w:t>ê</w:t>
            </w:r>
            <w:r w:rsidRPr="00623AF3">
              <w:rPr>
                <w:szCs w:val="24"/>
                <w:lang w:eastAsia="en-GB"/>
              </w:rPr>
              <w:t>u</w:t>
            </w:r>
          </w:p>
          <w:p w14:paraId="273D98FA" w14:textId="77777777" w:rsidR="00623AF3" w:rsidRPr="00623AF3" w:rsidRDefault="00623AF3" w:rsidP="00623AF3">
            <w:pPr>
              <w:jc w:val="left"/>
              <w:rPr>
                <w:szCs w:val="24"/>
                <w:lang w:val="en-GB" w:eastAsia="en-GB"/>
              </w:rPr>
            </w:pPr>
            <w:r w:rsidRPr="00623AF3">
              <w:rPr>
                <w:szCs w:val="24"/>
                <w:lang w:eastAsia="en-GB"/>
              </w:rPr>
              <w:t>chu</w:t>
            </w:r>
            <w:r w:rsidRPr="00623AF3">
              <w:rPr>
                <w:szCs w:val="24"/>
                <w:lang w:val="vi-VN" w:eastAsia="en-GB"/>
              </w:rPr>
              <w:t>ẩn liê</w:t>
            </w:r>
            <w:r w:rsidRPr="00623AF3">
              <w:rPr>
                <w:szCs w:val="24"/>
                <w:lang w:eastAsia="en-GB"/>
              </w:rPr>
              <w:t>n quan</w:t>
            </w:r>
          </w:p>
        </w:tc>
        <w:tc>
          <w:tcPr>
            <w:tcW w:w="11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12284B1" w14:textId="77777777" w:rsidR="00623AF3" w:rsidRPr="00623AF3" w:rsidRDefault="00623AF3" w:rsidP="00623AF3">
            <w:pPr>
              <w:jc w:val="left"/>
              <w:rPr>
                <w:szCs w:val="24"/>
                <w:lang w:val="vi-VN" w:eastAsia="en-GB"/>
              </w:rPr>
            </w:pPr>
            <w:r w:rsidRPr="00623AF3">
              <w:rPr>
                <w:szCs w:val="24"/>
                <w:lang w:val="vi-VN" w:eastAsia="en-GB"/>
              </w:rPr>
              <w:t> </w:t>
            </w:r>
          </w:p>
        </w:tc>
        <w:tc>
          <w:tcPr>
            <w:tcW w:w="1412"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4933EC" w14:textId="77777777" w:rsidR="00623AF3" w:rsidRPr="00623AF3" w:rsidRDefault="00623AF3" w:rsidP="00623AF3">
            <w:pPr>
              <w:spacing w:before="20"/>
              <w:jc w:val="center"/>
              <w:rPr>
                <w:szCs w:val="24"/>
                <w:lang w:val="en-GB" w:eastAsia="en-GB"/>
              </w:rPr>
            </w:pPr>
            <w:r w:rsidRPr="00623AF3">
              <w:rPr>
                <w:szCs w:val="24"/>
                <w:lang w:val="vi-VN" w:eastAsia="en-GB"/>
              </w:rPr>
              <w:t>Đá</w:t>
            </w:r>
            <w:r w:rsidRPr="00623AF3">
              <w:rPr>
                <w:szCs w:val="24"/>
                <w:lang w:eastAsia="en-GB"/>
              </w:rPr>
              <w:t xml:space="preserve">p </w:t>
            </w:r>
            <w:r w:rsidRPr="00623AF3">
              <w:rPr>
                <w:szCs w:val="24"/>
                <w:lang w:val="vi-VN" w:eastAsia="en-GB"/>
              </w:rPr>
              <w:t>ứng</w:t>
            </w:r>
          </w:p>
        </w:tc>
      </w:tr>
    </w:tbl>
    <w:p w14:paraId="371C5FA8" w14:textId="77777777" w:rsidR="00623AF3" w:rsidRPr="00623AF3" w:rsidRDefault="00623AF3" w:rsidP="00623AF3">
      <w:pPr>
        <w:tabs>
          <w:tab w:val="left" w:pos="633"/>
        </w:tabs>
        <w:spacing w:before="99" w:after="160" w:line="259" w:lineRule="auto"/>
        <w:ind w:left="139"/>
        <w:rPr>
          <w:spacing w:val="-2"/>
          <w:szCs w:val="24"/>
        </w:rPr>
      </w:pPr>
      <w:r w:rsidRPr="00623AF3">
        <w:rPr>
          <w:szCs w:val="24"/>
          <w:highlight w:val="yellow"/>
        </w:rPr>
        <w:t>Cáp</w:t>
      </w:r>
      <w:r w:rsidRPr="00623AF3">
        <w:rPr>
          <w:spacing w:val="-3"/>
          <w:szCs w:val="24"/>
          <w:highlight w:val="yellow"/>
        </w:rPr>
        <w:t xml:space="preserve"> </w:t>
      </w:r>
      <w:r w:rsidRPr="00623AF3">
        <w:rPr>
          <w:szCs w:val="24"/>
          <w:highlight w:val="yellow"/>
        </w:rPr>
        <w:t>hạ</w:t>
      </w:r>
      <w:r w:rsidRPr="00623AF3">
        <w:rPr>
          <w:spacing w:val="-4"/>
          <w:szCs w:val="24"/>
          <w:highlight w:val="yellow"/>
        </w:rPr>
        <w:t xml:space="preserve"> </w:t>
      </w:r>
      <w:r w:rsidRPr="00623AF3">
        <w:rPr>
          <w:szCs w:val="24"/>
          <w:highlight w:val="yellow"/>
        </w:rPr>
        <w:t>áp</w:t>
      </w:r>
      <w:r w:rsidRPr="00623AF3">
        <w:rPr>
          <w:spacing w:val="-3"/>
          <w:szCs w:val="24"/>
          <w:highlight w:val="yellow"/>
        </w:rPr>
        <w:t xml:space="preserve"> </w:t>
      </w:r>
      <w:r w:rsidRPr="00623AF3">
        <w:rPr>
          <w:szCs w:val="24"/>
          <w:highlight w:val="yellow"/>
        </w:rPr>
        <w:t>ruột</w:t>
      </w:r>
      <w:r w:rsidRPr="00623AF3">
        <w:rPr>
          <w:spacing w:val="-3"/>
          <w:szCs w:val="24"/>
          <w:highlight w:val="yellow"/>
        </w:rPr>
        <w:t xml:space="preserve"> </w:t>
      </w:r>
      <w:r w:rsidRPr="00623AF3">
        <w:rPr>
          <w:szCs w:val="24"/>
          <w:highlight w:val="yellow"/>
        </w:rPr>
        <w:t>đồng</w:t>
      </w:r>
      <w:r w:rsidRPr="00623AF3">
        <w:rPr>
          <w:spacing w:val="-8"/>
          <w:szCs w:val="24"/>
          <w:highlight w:val="yellow"/>
        </w:rPr>
        <w:t xml:space="preserve"> </w:t>
      </w:r>
      <w:r w:rsidRPr="00623AF3">
        <w:rPr>
          <w:szCs w:val="24"/>
          <w:highlight w:val="yellow"/>
        </w:rPr>
        <w:t>4x</w:t>
      </w:r>
      <w:r w:rsidRPr="00623AF3">
        <w:rPr>
          <w:szCs w:val="24"/>
          <w:highlight w:val="yellow"/>
          <w:lang w:val="en-GB"/>
        </w:rPr>
        <w:t>12</w:t>
      </w:r>
      <w:r w:rsidRPr="00623AF3">
        <w:rPr>
          <w:szCs w:val="24"/>
          <w:highlight w:val="yellow"/>
        </w:rPr>
        <w:t>0mm</w:t>
      </w:r>
      <w:r w:rsidRPr="00623AF3">
        <w:rPr>
          <w:szCs w:val="24"/>
          <w:highlight w:val="yellow"/>
          <w:vertAlign w:val="superscript"/>
        </w:rPr>
        <w:t>2</w:t>
      </w:r>
      <w:r w:rsidRPr="00623AF3">
        <w:rPr>
          <w:spacing w:val="-3"/>
          <w:szCs w:val="24"/>
          <w:highlight w:val="yellow"/>
        </w:rPr>
        <w:t xml:space="preserve"> </w:t>
      </w:r>
      <w:r w:rsidRPr="00623AF3">
        <w:rPr>
          <w:szCs w:val="24"/>
          <w:highlight w:val="yellow"/>
        </w:rPr>
        <w:t>-</w:t>
      </w:r>
      <w:r w:rsidRPr="00623AF3">
        <w:rPr>
          <w:spacing w:val="-4"/>
          <w:szCs w:val="24"/>
          <w:highlight w:val="yellow"/>
        </w:rPr>
        <w:t xml:space="preserve"> </w:t>
      </w:r>
      <w:r w:rsidRPr="00623AF3">
        <w:rPr>
          <w:szCs w:val="24"/>
          <w:highlight w:val="yellow"/>
        </w:rPr>
        <w:t>có</w:t>
      </w:r>
      <w:r w:rsidRPr="00623AF3">
        <w:rPr>
          <w:spacing w:val="-3"/>
          <w:szCs w:val="24"/>
          <w:highlight w:val="yellow"/>
        </w:rPr>
        <w:t xml:space="preserve"> </w:t>
      </w:r>
      <w:r w:rsidRPr="00623AF3">
        <w:rPr>
          <w:szCs w:val="24"/>
          <w:highlight w:val="yellow"/>
        </w:rPr>
        <w:t>băng</w:t>
      </w:r>
      <w:r w:rsidRPr="00623AF3">
        <w:rPr>
          <w:spacing w:val="-7"/>
          <w:szCs w:val="24"/>
          <w:highlight w:val="yellow"/>
        </w:rPr>
        <w:t xml:space="preserve"> </w:t>
      </w:r>
      <w:r w:rsidRPr="00623AF3">
        <w:rPr>
          <w:spacing w:val="-2"/>
          <w:szCs w:val="24"/>
          <w:highlight w:val="yellow"/>
        </w:rPr>
        <w:t>thép.</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30"/>
        <w:gridCol w:w="5671"/>
        <w:gridCol w:w="1036"/>
        <w:gridCol w:w="1515"/>
      </w:tblGrid>
      <w:tr w:rsidR="00623AF3" w:rsidRPr="00623AF3" w14:paraId="5E41B176"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8E8543" w14:textId="77777777" w:rsidR="00623AF3" w:rsidRPr="00623AF3" w:rsidRDefault="00623AF3" w:rsidP="00623AF3">
            <w:pPr>
              <w:spacing w:before="120"/>
              <w:jc w:val="left"/>
              <w:rPr>
                <w:rFonts w:eastAsia="Calibri"/>
                <w:szCs w:val="24"/>
              </w:rPr>
            </w:pPr>
            <w:r w:rsidRPr="00623AF3">
              <w:rPr>
                <w:rFonts w:eastAsia="Calibri"/>
                <w:b/>
                <w:bCs/>
                <w:szCs w:val="24"/>
              </w:rPr>
              <w:t>TT</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9B399A" w14:textId="77777777" w:rsidR="00623AF3" w:rsidRPr="00623AF3" w:rsidRDefault="00623AF3" w:rsidP="00623AF3">
            <w:pPr>
              <w:spacing w:before="120"/>
              <w:jc w:val="left"/>
              <w:rPr>
                <w:rFonts w:eastAsia="Calibri"/>
                <w:szCs w:val="24"/>
                <w:lang w:val="en-GB"/>
              </w:rPr>
            </w:pPr>
            <w:r w:rsidRPr="00623AF3">
              <w:rPr>
                <w:rFonts w:eastAsia="Calibri"/>
                <w:b/>
                <w:bCs/>
                <w:szCs w:val="24"/>
              </w:rPr>
              <w:t>H</w:t>
            </w:r>
            <w:r w:rsidRPr="00623AF3">
              <w:rPr>
                <w:rFonts w:eastAsia="Calibri"/>
                <w:szCs w:val="24"/>
                <w:lang w:val="vi-VN"/>
              </w:rPr>
              <w:t>ạ</w:t>
            </w:r>
            <w:r w:rsidRPr="00623AF3">
              <w:rPr>
                <w:rFonts w:eastAsia="Calibri"/>
                <w:b/>
                <w:bCs/>
                <w:szCs w:val="24"/>
              </w:rPr>
              <w:t>ng m</w:t>
            </w:r>
            <w:r w:rsidRPr="00623AF3">
              <w:rPr>
                <w:rFonts w:eastAsia="Calibri"/>
                <w:szCs w:val="24"/>
                <w:lang w:val="vi-VN"/>
              </w:rPr>
              <w:t>ụ</w:t>
            </w:r>
            <w:r w:rsidRPr="00623AF3">
              <w:rPr>
                <w:rFonts w:eastAsia="Calibri"/>
                <w:b/>
                <w:bCs/>
                <w:szCs w:val="24"/>
              </w:rPr>
              <w:t>c</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FD8FC1" w14:textId="77777777" w:rsidR="00623AF3" w:rsidRPr="00623AF3" w:rsidRDefault="00623AF3" w:rsidP="00623AF3">
            <w:pPr>
              <w:spacing w:before="120"/>
              <w:jc w:val="left"/>
              <w:rPr>
                <w:rFonts w:eastAsia="Calibri"/>
                <w:szCs w:val="24"/>
                <w:lang w:val="en-GB"/>
              </w:rPr>
            </w:pPr>
            <w:r w:rsidRPr="00623AF3">
              <w:rPr>
                <w:rFonts w:eastAsia="Calibri"/>
                <w:szCs w:val="24"/>
              </w:rPr>
              <w:t>Đơ</w:t>
            </w:r>
            <w:r w:rsidRPr="00623AF3">
              <w:rPr>
                <w:rFonts w:eastAsia="Calibri"/>
                <w:b/>
                <w:bCs/>
                <w:szCs w:val="24"/>
              </w:rPr>
              <w:t>n v</w:t>
            </w:r>
            <w:r w:rsidRPr="00623AF3">
              <w:rPr>
                <w:rFonts w:eastAsia="Calibri"/>
                <w:szCs w:val="24"/>
                <w:lang w:val="vi-VN"/>
              </w:rPr>
              <w:t>ị đ</w:t>
            </w:r>
            <w:r w:rsidRPr="00623AF3">
              <w:rPr>
                <w:rFonts w:eastAsia="Calibri"/>
                <w:b/>
                <w:bCs/>
                <w:szCs w:val="24"/>
              </w:rPr>
              <w:t>o</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80AB8A" w14:textId="77777777" w:rsidR="00623AF3" w:rsidRPr="00623AF3" w:rsidRDefault="00623AF3" w:rsidP="00623AF3">
            <w:pPr>
              <w:spacing w:before="120"/>
              <w:jc w:val="left"/>
              <w:rPr>
                <w:rFonts w:eastAsia="Calibri"/>
                <w:szCs w:val="24"/>
                <w:lang w:val="en-GB"/>
              </w:rPr>
            </w:pPr>
            <w:r w:rsidRPr="00623AF3">
              <w:rPr>
                <w:rFonts w:eastAsia="Calibri"/>
                <w:b/>
                <w:bCs/>
                <w:szCs w:val="24"/>
              </w:rPr>
              <w:t>Yêu c</w:t>
            </w:r>
            <w:r w:rsidRPr="00623AF3">
              <w:rPr>
                <w:rFonts w:eastAsia="Calibri"/>
                <w:szCs w:val="24"/>
                <w:lang w:val="vi-VN"/>
              </w:rPr>
              <w:t>ầ</w:t>
            </w:r>
            <w:r w:rsidRPr="00623AF3">
              <w:rPr>
                <w:rFonts w:eastAsia="Calibri"/>
                <w:b/>
                <w:bCs/>
                <w:szCs w:val="24"/>
              </w:rPr>
              <w:t>u</w:t>
            </w:r>
          </w:p>
        </w:tc>
      </w:tr>
      <w:tr w:rsidR="00623AF3" w:rsidRPr="00623AF3" w14:paraId="24ECFC6E"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41DE07" w14:textId="77777777" w:rsidR="00623AF3" w:rsidRPr="00623AF3" w:rsidRDefault="00623AF3" w:rsidP="00623AF3">
            <w:pPr>
              <w:spacing w:before="120"/>
              <w:jc w:val="left"/>
              <w:rPr>
                <w:rFonts w:eastAsia="Calibri"/>
                <w:szCs w:val="24"/>
              </w:rPr>
            </w:pPr>
            <w:r w:rsidRPr="00623AF3">
              <w:rPr>
                <w:rFonts w:eastAsia="Calibri"/>
                <w:szCs w:val="24"/>
              </w:rPr>
              <w:t>1</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EF6413" w14:textId="77777777" w:rsidR="00623AF3" w:rsidRPr="00623AF3" w:rsidRDefault="00623AF3" w:rsidP="00623AF3">
            <w:pPr>
              <w:spacing w:before="120"/>
              <w:jc w:val="left"/>
              <w:rPr>
                <w:rFonts w:eastAsia="Calibri"/>
                <w:szCs w:val="24"/>
                <w:lang w:val="en-GB"/>
              </w:rPr>
            </w:pPr>
            <w:r w:rsidRPr="00623AF3">
              <w:rPr>
                <w:rFonts w:eastAsia="Calibri"/>
                <w:szCs w:val="24"/>
              </w:rPr>
              <w:t>Cáp h</w:t>
            </w:r>
            <w:r w:rsidRPr="00623AF3">
              <w:rPr>
                <w:rFonts w:eastAsia="Calibri"/>
                <w:szCs w:val="24"/>
                <w:lang w:val="vi-VN"/>
              </w:rPr>
              <w:t xml:space="preserve">ạ </w:t>
            </w:r>
            <w:r w:rsidRPr="00623AF3">
              <w:rPr>
                <w:rFonts w:eastAsia="Calibri"/>
                <w:szCs w:val="24"/>
              </w:rPr>
              <w:t>áp 0.6/1kV</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0DEE2DB" w14:textId="77777777" w:rsidR="00623AF3" w:rsidRPr="00623AF3" w:rsidRDefault="00623AF3" w:rsidP="00623AF3">
            <w:pPr>
              <w:spacing w:before="120"/>
              <w:jc w:val="left"/>
              <w:rPr>
                <w:rFonts w:eastAsia="Calibri"/>
                <w:szCs w:val="24"/>
              </w:rPr>
            </w:pPr>
            <w:r w:rsidRPr="00623AF3">
              <w:rPr>
                <w:rFonts w:eastAsia="Calibri"/>
                <w:szCs w:val="24"/>
              </w:rPr>
              <w:t> </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B196A4" w14:textId="77777777" w:rsidR="00623AF3" w:rsidRPr="00623AF3" w:rsidRDefault="00623AF3" w:rsidP="00623AF3">
            <w:pPr>
              <w:spacing w:before="120"/>
              <w:jc w:val="left"/>
              <w:rPr>
                <w:rFonts w:eastAsia="Calibri"/>
                <w:szCs w:val="24"/>
                <w:lang w:val="en-GB"/>
              </w:rPr>
            </w:pPr>
            <w:r w:rsidRPr="00623AF3">
              <w:rPr>
                <w:rFonts w:eastAsia="Calibri"/>
                <w:szCs w:val="24"/>
              </w:rPr>
              <w:t>Nêu c</w:t>
            </w:r>
            <w:r w:rsidRPr="00623AF3">
              <w:rPr>
                <w:rFonts w:eastAsia="Calibri"/>
                <w:szCs w:val="24"/>
                <w:lang w:val="vi-VN"/>
              </w:rPr>
              <w:t>ụ thể</w:t>
            </w:r>
          </w:p>
        </w:tc>
      </w:tr>
      <w:tr w:rsidR="00623AF3" w:rsidRPr="00623AF3" w14:paraId="69FBCED3"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9CBC30" w14:textId="77777777" w:rsidR="00623AF3" w:rsidRPr="00623AF3" w:rsidRDefault="00623AF3" w:rsidP="00623AF3">
            <w:pPr>
              <w:spacing w:before="120"/>
              <w:jc w:val="left"/>
              <w:rPr>
                <w:rFonts w:eastAsia="Calibri"/>
                <w:szCs w:val="24"/>
              </w:rPr>
            </w:pPr>
            <w:r w:rsidRPr="00623AF3">
              <w:rPr>
                <w:rFonts w:eastAsia="Calibri"/>
                <w:szCs w:val="24"/>
              </w:rPr>
              <w:t>2</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EC4811" w14:textId="77777777" w:rsidR="00623AF3" w:rsidRPr="00623AF3" w:rsidRDefault="00623AF3" w:rsidP="00623AF3">
            <w:pPr>
              <w:spacing w:before="120"/>
              <w:jc w:val="left"/>
              <w:rPr>
                <w:rFonts w:eastAsia="Calibri"/>
                <w:szCs w:val="24"/>
                <w:lang w:val="en-GB"/>
              </w:rPr>
            </w:pPr>
            <w:r w:rsidRPr="00623AF3">
              <w:rPr>
                <w:rFonts w:eastAsia="Calibri"/>
                <w:szCs w:val="24"/>
              </w:rPr>
              <w:t>Nhà s</w:t>
            </w:r>
            <w:r w:rsidRPr="00623AF3">
              <w:rPr>
                <w:rFonts w:eastAsia="Calibri"/>
                <w:szCs w:val="24"/>
                <w:lang w:val="vi-VN"/>
              </w:rPr>
              <w:t>ản xuất/ Nước sản xuất</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958AB8" w14:textId="77777777" w:rsidR="00623AF3" w:rsidRPr="00623AF3" w:rsidRDefault="00623AF3" w:rsidP="00623AF3">
            <w:pPr>
              <w:spacing w:before="120"/>
              <w:jc w:val="left"/>
              <w:rPr>
                <w:rFonts w:eastAsia="Calibri"/>
                <w:szCs w:val="24"/>
              </w:rPr>
            </w:pPr>
            <w:r w:rsidRPr="00623AF3">
              <w:rPr>
                <w:rFonts w:eastAsia="Calibri"/>
                <w:szCs w:val="24"/>
              </w:rPr>
              <w:t> </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F786D1" w14:textId="77777777" w:rsidR="00623AF3" w:rsidRPr="00623AF3" w:rsidRDefault="00623AF3" w:rsidP="00623AF3">
            <w:pPr>
              <w:spacing w:before="120"/>
              <w:jc w:val="left"/>
              <w:rPr>
                <w:rFonts w:eastAsia="Calibri"/>
                <w:szCs w:val="24"/>
                <w:lang w:val="en-GB"/>
              </w:rPr>
            </w:pPr>
            <w:r w:rsidRPr="00623AF3">
              <w:rPr>
                <w:rFonts w:eastAsia="Calibri"/>
                <w:szCs w:val="24"/>
              </w:rPr>
              <w:t>Nêu c</w:t>
            </w:r>
            <w:r w:rsidRPr="00623AF3">
              <w:rPr>
                <w:rFonts w:eastAsia="Calibri"/>
                <w:szCs w:val="24"/>
                <w:lang w:val="vi-VN"/>
              </w:rPr>
              <w:t>ụ thể</w:t>
            </w:r>
          </w:p>
        </w:tc>
      </w:tr>
      <w:tr w:rsidR="00623AF3" w:rsidRPr="00623AF3" w14:paraId="5A9CC128"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3A58C1" w14:textId="77777777" w:rsidR="00623AF3" w:rsidRPr="00623AF3" w:rsidRDefault="00623AF3" w:rsidP="00623AF3">
            <w:pPr>
              <w:spacing w:before="120"/>
              <w:jc w:val="left"/>
              <w:rPr>
                <w:rFonts w:eastAsia="Calibri"/>
                <w:szCs w:val="24"/>
              </w:rPr>
            </w:pPr>
            <w:r w:rsidRPr="00623AF3">
              <w:rPr>
                <w:rFonts w:eastAsia="Calibri"/>
                <w:szCs w:val="24"/>
              </w:rPr>
              <w:t>3</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6BD7BA" w14:textId="77777777" w:rsidR="00623AF3" w:rsidRPr="00623AF3" w:rsidRDefault="00623AF3" w:rsidP="00623AF3">
            <w:pPr>
              <w:spacing w:before="120"/>
              <w:jc w:val="left"/>
              <w:rPr>
                <w:rFonts w:eastAsia="Calibri"/>
                <w:szCs w:val="24"/>
                <w:lang w:val="en-GB"/>
              </w:rPr>
            </w:pPr>
            <w:r w:rsidRPr="00623AF3">
              <w:rPr>
                <w:rFonts w:eastAsia="Calibri"/>
                <w:szCs w:val="24"/>
              </w:rPr>
              <w:t>Mã hi</w:t>
            </w:r>
            <w:r w:rsidRPr="00623AF3">
              <w:rPr>
                <w:rFonts w:eastAsia="Calibri"/>
                <w:szCs w:val="24"/>
                <w:lang w:val="vi-VN"/>
              </w:rPr>
              <w:t>ệu sản phẩm</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3FDEE5" w14:textId="77777777" w:rsidR="00623AF3" w:rsidRPr="00623AF3" w:rsidRDefault="00623AF3" w:rsidP="00623AF3">
            <w:pPr>
              <w:spacing w:before="120"/>
              <w:jc w:val="left"/>
              <w:rPr>
                <w:rFonts w:eastAsia="Calibri"/>
                <w:szCs w:val="24"/>
              </w:rPr>
            </w:pPr>
            <w:r w:rsidRPr="00623AF3">
              <w:rPr>
                <w:rFonts w:eastAsia="Calibri"/>
                <w:szCs w:val="24"/>
              </w:rPr>
              <w:t> </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56FFB6" w14:textId="77777777" w:rsidR="00623AF3" w:rsidRPr="00623AF3" w:rsidRDefault="00623AF3" w:rsidP="00623AF3">
            <w:pPr>
              <w:spacing w:before="120"/>
              <w:jc w:val="left"/>
              <w:rPr>
                <w:rFonts w:eastAsia="Calibri"/>
                <w:szCs w:val="24"/>
                <w:lang w:val="en-GB"/>
              </w:rPr>
            </w:pPr>
            <w:r w:rsidRPr="00623AF3">
              <w:rPr>
                <w:rFonts w:eastAsia="Calibri"/>
                <w:szCs w:val="24"/>
              </w:rPr>
              <w:t>Nêu c</w:t>
            </w:r>
            <w:r w:rsidRPr="00623AF3">
              <w:rPr>
                <w:rFonts w:eastAsia="Calibri"/>
                <w:szCs w:val="24"/>
                <w:lang w:val="vi-VN"/>
              </w:rPr>
              <w:t>ụ thể</w:t>
            </w:r>
          </w:p>
        </w:tc>
      </w:tr>
      <w:tr w:rsidR="00623AF3" w:rsidRPr="00623AF3" w14:paraId="4D981824"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AB05C7" w14:textId="77777777" w:rsidR="00623AF3" w:rsidRPr="00623AF3" w:rsidRDefault="00623AF3" w:rsidP="00623AF3">
            <w:pPr>
              <w:spacing w:before="120"/>
              <w:jc w:val="left"/>
              <w:rPr>
                <w:rFonts w:eastAsia="Calibri"/>
                <w:szCs w:val="24"/>
              </w:rPr>
            </w:pPr>
            <w:r w:rsidRPr="00623AF3">
              <w:rPr>
                <w:rFonts w:eastAsia="Calibri"/>
                <w:szCs w:val="24"/>
              </w:rPr>
              <w:t>4</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0992DD" w14:textId="77777777" w:rsidR="00623AF3" w:rsidRPr="00623AF3" w:rsidRDefault="00623AF3" w:rsidP="00623AF3">
            <w:pPr>
              <w:spacing w:before="120"/>
              <w:jc w:val="left"/>
              <w:rPr>
                <w:rFonts w:eastAsia="Calibri"/>
                <w:szCs w:val="24"/>
                <w:lang w:val="en-GB"/>
              </w:rPr>
            </w:pPr>
            <w:r w:rsidRPr="00623AF3">
              <w:rPr>
                <w:rFonts w:eastAsia="Calibri"/>
                <w:szCs w:val="24"/>
              </w:rPr>
              <w:t>Tiêu chu</w:t>
            </w:r>
            <w:r w:rsidRPr="00623AF3">
              <w:rPr>
                <w:rFonts w:eastAsia="Calibri"/>
                <w:szCs w:val="24"/>
                <w:lang w:val="vi-VN"/>
              </w:rPr>
              <w:t xml:space="preserve">ẩn </w:t>
            </w:r>
            <w:r w:rsidRPr="00623AF3">
              <w:rPr>
                <w:rFonts w:eastAsia="Calibri"/>
                <w:szCs w:val="24"/>
              </w:rPr>
              <w:t>áp d</w:t>
            </w:r>
            <w:r w:rsidRPr="00623AF3">
              <w:rPr>
                <w:rFonts w:eastAsia="Calibri"/>
                <w:szCs w:val="24"/>
                <w:lang w:val="vi-VN"/>
              </w:rPr>
              <w:t>ụng</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53ED84" w14:textId="77777777" w:rsidR="00623AF3" w:rsidRPr="00623AF3" w:rsidRDefault="00623AF3" w:rsidP="00623AF3">
            <w:pPr>
              <w:spacing w:before="120"/>
              <w:jc w:val="left"/>
              <w:rPr>
                <w:rFonts w:eastAsia="Calibri"/>
                <w:szCs w:val="24"/>
              </w:rPr>
            </w:pPr>
            <w:r w:rsidRPr="00623AF3">
              <w:rPr>
                <w:rFonts w:eastAsia="Calibri"/>
                <w:szCs w:val="24"/>
              </w:rPr>
              <w:t> </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CBDADC" w14:textId="77777777" w:rsidR="00623AF3" w:rsidRPr="00623AF3" w:rsidRDefault="00623AF3" w:rsidP="00623AF3">
            <w:pPr>
              <w:spacing w:before="120"/>
              <w:jc w:val="left"/>
              <w:rPr>
                <w:rFonts w:eastAsia="Calibri"/>
                <w:szCs w:val="24"/>
                <w:lang w:val="en-GB"/>
              </w:rPr>
            </w:pPr>
            <w:r w:rsidRPr="00623AF3">
              <w:rPr>
                <w:rFonts w:eastAsia="Calibri"/>
                <w:szCs w:val="24"/>
              </w:rPr>
              <w:t>Nêu c</w:t>
            </w:r>
            <w:r w:rsidRPr="00623AF3">
              <w:rPr>
                <w:rFonts w:eastAsia="Calibri"/>
                <w:szCs w:val="24"/>
                <w:lang w:val="vi-VN"/>
              </w:rPr>
              <w:t>ụ thể</w:t>
            </w:r>
          </w:p>
        </w:tc>
      </w:tr>
      <w:tr w:rsidR="00623AF3" w:rsidRPr="00623AF3" w14:paraId="540BBB15"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EE2FE55" w14:textId="77777777" w:rsidR="00623AF3" w:rsidRPr="00623AF3" w:rsidRDefault="00623AF3" w:rsidP="00623AF3">
            <w:pPr>
              <w:spacing w:before="120"/>
              <w:jc w:val="left"/>
              <w:rPr>
                <w:rFonts w:eastAsia="Calibri"/>
                <w:szCs w:val="24"/>
              </w:rPr>
            </w:pPr>
            <w:r w:rsidRPr="00623AF3">
              <w:rPr>
                <w:rFonts w:eastAsia="Calibri"/>
                <w:szCs w:val="24"/>
              </w:rPr>
              <w:t>5</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43FA3D" w14:textId="77777777" w:rsidR="00623AF3" w:rsidRPr="00623AF3" w:rsidRDefault="00623AF3" w:rsidP="00623AF3">
            <w:pPr>
              <w:spacing w:before="120"/>
              <w:jc w:val="left"/>
              <w:rPr>
                <w:rFonts w:eastAsia="Calibri"/>
                <w:szCs w:val="24"/>
                <w:lang w:val="en-GB"/>
              </w:rPr>
            </w:pPr>
            <w:r w:rsidRPr="00623AF3">
              <w:rPr>
                <w:rFonts w:eastAsia="Calibri"/>
                <w:szCs w:val="24"/>
              </w:rPr>
              <w:t>Lo</w:t>
            </w:r>
            <w:r w:rsidRPr="00623AF3">
              <w:rPr>
                <w:rFonts w:eastAsia="Calibri"/>
                <w:szCs w:val="24"/>
                <w:lang w:val="vi-VN"/>
              </w:rPr>
              <w:t>ại</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E3DD8F" w14:textId="77777777" w:rsidR="00623AF3" w:rsidRPr="00623AF3" w:rsidRDefault="00623AF3" w:rsidP="00623AF3">
            <w:pPr>
              <w:spacing w:before="120"/>
              <w:jc w:val="left"/>
              <w:rPr>
                <w:rFonts w:eastAsia="Calibri"/>
                <w:szCs w:val="24"/>
              </w:rPr>
            </w:pPr>
            <w:r w:rsidRPr="00623AF3">
              <w:rPr>
                <w:rFonts w:eastAsia="Calibri"/>
                <w:szCs w:val="24"/>
              </w:rPr>
              <w:t> </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B7AA43" w14:textId="77777777" w:rsidR="00623AF3" w:rsidRPr="00623AF3" w:rsidRDefault="00623AF3" w:rsidP="00623AF3">
            <w:pPr>
              <w:spacing w:before="120"/>
              <w:jc w:val="left"/>
              <w:rPr>
                <w:rFonts w:eastAsia="Calibri"/>
                <w:szCs w:val="24"/>
                <w:lang w:val="en-GB"/>
              </w:rPr>
            </w:pPr>
            <w:r w:rsidRPr="00623AF3">
              <w:rPr>
                <w:rFonts w:eastAsia="Calibri"/>
                <w:szCs w:val="24"/>
              </w:rPr>
              <w:t>đ</w:t>
            </w:r>
            <w:r w:rsidRPr="00623AF3">
              <w:rPr>
                <w:rFonts w:eastAsia="Calibri"/>
                <w:szCs w:val="24"/>
                <w:lang w:val="vi-VN"/>
              </w:rPr>
              <w:t>ồng</w:t>
            </w:r>
          </w:p>
        </w:tc>
      </w:tr>
      <w:tr w:rsidR="00623AF3" w:rsidRPr="00623AF3" w14:paraId="42E8605C"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15004D" w14:textId="77777777" w:rsidR="00623AF3" w:rsidRPr="00623AF3" w:rsidRDefault="00623AF3" w:rsidP="00623AF3">
            <w:pPr>
              <w:spacing w:before="120"/>
              <w:jc w:val="left"/>
              <w:rPr>
                <w:rFonts w:eastAsia="Calibri"/>
                <w:szCs w:val="24"/>
              </w:rPr>
            </w:pPr>
            <w:r w:rsidRPr="00623AF3">
              <w:rPr>
                <w:rFonts w:eastAsia="Calibri"/>
                <w:szCs w:val="24"/>
              </w:rPr>
              <w:t>6</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B9647C" w14:textId="77777777" w:rsidR="00623AF3" w:rsidRPr="00623AF3" w:rsidRDefault="00623AF3" w:rsidP="00623AF3">
            <w:pPr>
              <w:spacing w:before="120"/>
              <w:jc w:val="left"/>
              <w:rPr>
                <w:rFonts w:eastAsia="Calibri"/>
                <w:szCs w:val="24"/>
                <w:lang w:val="en-GB"/>
              </w:rPr>
            </w:pPr>
            <w:r w:rsidRPr="00623AF3">
              <w:rPr>
                <w:rFonts w:eastAsia="Calibri"/>
                <w:szCs w:val="24"/>
              </w:rPr>
              <w:t>S</w:t>
            </w:r>
            <w:r w:rsidRPr="00623AF3">
              <w:rPr>
                <w:rFonts w:eastAsia="Calibri"/>
                <w:szCs w:val="24"/>
                <w:lang w:val="vi-VN"/>
              </w:rPr>
              <w:t>ố v</w:t>
            </w:r>
            <w:r w:rsidRPr="00623AF3">
              <w:rPr>
                <w:rFonts w:eastAsia="Calibri"/>
                <w:szCs w:val="24"/>
              </w:rPr>
              <w:t>à ti</w:t>
            </w:r>
            <w:r w:rsidRPr="00623AF3">
              <w:rPr>
                <w:rFonts w:eastAsia="Calibri"/>
                <w:szCs w:val="24"/>
                <w:lang w:val="vi-VN"/>
              </w:rPr>
              <w:t>ết diện danh định của c</w:t>
            </w:r>
            <w:r w:rsidRPr="00623AF3">
              <w:rPr>
                <w:rFonts w:eastAsia="Calibri"/>
                <w:szCs w:val="24"/>
              </w:rPr>
              <w:t>áp</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50D312" w14:textId="77777777" w:rsidR="00623AF3" w:rsidRPr="00623AF3" w:rsidRDefault="00623AF3" w:rsidP="00623AF3">
            <w:pPr>
              <w:spacing w:before="120"/>
              <w:jc w:val="left"/>
              <w:rPr>
                <w:rFonts w:eastAsia="Calibri"/>
                <w:szCs w:val="24"/>
              </w:rPr>
            </w:pPr>
            <w:r w:rsidRPr="00623AF3">
              <w:rPr>
                <w:rFonts w:eastAsia="Calibri"/>
                <w:szCs w:val="24"/>
              </w:rPr>
              <w:t>mm</w:t>
            </w:r>
            <w:r w:rsidRPr="00623AF3">
              <w:rPr>
                <w:rFonts w:eastAsia="Calibri"/>
                <w:szCs w:val="24"/>
                <w:vertAlign w:val="superscript"/>
              </w:rPr>
              <w:t>2</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BE3447" w14:textId="77777777" w:rsidR="00623AF3" w:rsidRPr="00623AF3" w:rsidRDefault="00623AF3" w:rsidP="00623AF3">
            <w:pPr>
              <w:spacing w:before="120"/>
              <w:jc w:val="left"/>
              <w:rPr>
                <w:rFonts w:eastAsia="Calibri"/>
                <w:szCs w:val="24"/>
              </w:rPr>
            </w:pPr>
            <w:r w:rsidRPr="00623AF3">
              <w:rPr>
                <w:rFonts w:eastAsia="Calibri"/>
                <w:szCs w:val="24"/>
              </w:rPr>
              <w:t>4x120</w:t>
            </w:r>
          </w:p>
        </w:tc>
      </w:tr>
      <w:tr w:rsidR="00623AF3" w:rsidRPr="00623AF3" w14:paraId="2582DE93"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C577B8" w14:textId="77777777" w:rsidR="00623AF3" w:rsidRPr="00623AF3" w:rsidRDefault="00623AF3" w:rsidP="00623AF3">
            <w:pPr>
              <w:spacing w:before="120"/>
              <w:jc w:val="left"/>
              <w:rPr>
                <w:rFonts w:eastAsia="Calibri"/>
                <w:szCs w:val="24"/>
              </w:rPr>
            </w:pPr>
            <w:r w:rsidRPr="00623AF3">
              <w:rPr>
                <w:rFonts w:eastAsia="Calibri"/>
                <w:szCs w:val="24"/>
              </w:rPr>
              <w:t>7</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D8EC6EE" w14:textId="77777777" w:rsidR="00623AF3" w:rsidRPr="00623AF3" w:rsidRDefault="00623AF3" w:rsidP="00623AF3">
            <w:pPr>
              <w:spacing w:before="120"/>
              <w:jc w:val="left"/>
              <w:rPr>
                <w:rFonts w:eastAsia="Calibri"/>
                <w:szCs w:val="24"/>
                <w:lang w:val="en-GB"/>
              </w:rPr>
            </w:pPr>
            <w:r w:rsidRPr="00623AF3">
              <w:rPr>
                <w:rFonts w:eastAsia="Calibri"/>
                <w:szCs w:val="24"/>
              </w:rPr>
              <w:t>S</w:t>
            </w:r>
            <w:r w:rsidRPr="00623AF3">
              <w:rPr>
                <w:rFonts w:eastAsia="Calibri"/>
                <w:szCs w:val="24"/>
                <w:lang w:val="vi-VN"/>
              </w:rPr>
              <w:t>ố sợi đồng của l</w:t>
            </w:r>
            <w:r w:rsidRPr="00623AF3">
              <w:rPr>
                <w:rFonts w:eastAsia="Calibri"/>
                <w:szCs w:val="24"/>
              </w:rPr>
              <w:t>õi cáp (1lõi)</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726052" w14:textId="77777777" w:rsidR="00623AF3" w:rsidRPr="00623AF3" w:rsidRDefault="00623AF3" w:rsidP="00623AF3">
            <w:pPr>
              <w:spacing w:before="120"/>
              <w:jc w:val="left"/>
              <w:rPr>
                <w:rFonts w:eastAsia="Calibri"/>
                <w:szCs w:val="24"/>
                <w:lang w:val="en-GB"/>
              </w:rPr>
            </w:pPr>
            <w:r w:rsidRPr="00623AF3">
              <w:rPr>
                <w:rFonts w:eastAsia="Calibri"/>
                <w:szCs w:val="24"/>
              </w:rPr>
              <w:t>S</w:t>
            </w:r>
            <w:r w:rsidRPr="00623AF3">
              <w:rPr>
                <w:rFonts w:eastAsia="Calibri"/>
                <w:szCs w:val="24"/>
                <w:lang w:val="vi-VN"/>
              </w:rPr>
              <w:t>ợi</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E5E4B0" w14:textId="77777777" w:rsidR="00623AF3" w:rsidRPr="00623AF3" w:rsidRDefault="00623AF3" w:rsidP="00623AF3">
            <w:pPr>
              <w:spacing w:before="120"/>
              <w:jc w:val="left"/>
              <w:rPr>
                <w:rFonts w:eastAsia="Calibri"/>
                <w:szCs w:val="24"/>
                <w:lang w:val="en-GB"/>
              </w:rPr>
            </w:pPr>
            <w:r w:rsidRPr="00623AF3">
              <w:rPr>
                <w:rFonts w:eastAsia="Calibri"/>
                <w:szCs w:val="24"/>
                <w:lang w:val=""/>
              </w:rPr>
              <w:t>≥</w:t>
            </w:r>
            <w:r w:rsidRPr="00623AF3">
              <w:rPr>
                <w:rFonts w:eastAsia="Calibri"/>
                <w:szCs w:val="24"/>
              </w:rPr>
              <w:t xml:space="preserve"> 18</w:t>
            </w:r>
          </w:p>
        </w:tc>
      </w:tr>
      <w:tr w:rsidR="00623AF3" w:rsidRPr="00623AF3" w14:paraId="0E67332E"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A16E71" w14:textId="77777777" w:rsidR="00623AF3" w:rsidRPr="00623AF3" w:rsidRDefault="00623AF3" w:rsidP="00623AF3">
            <w:pPr>
              <w:spacing w:before="120"/>
              <w:jc w:val="left"/>
              <w:rPr>
                <w:rFonts w:eastAsia="Calibri"/>
                <w:szCs w:val="24"/>
              </w:rPr>
            </w:pPr>
            <w:r w:rsidRPr="00623AF3">
              <w:rPr>
                <w:rFonts w:eastAsia="Calibri"/>
                <w:szCs w:val="24"/>
              </w:rPr>
              <w:t>8</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16B200" w14:textId="77777777" w:rsidR="00623AF3" w:rsidRPr="00623AF3" w:rsidRDefault="00623AF3" w:rsidP="00623AF3">
            <w:pPr>
              <w:spacing w:before="120"/>
              <w:jc w:val="left"/>
              <w:rPr>
                <w:rFonts w:eastAsia="Calibri"/>
                <w:szCs w:val="24"/>
                <w:lang w:val="en-GB"/>
              </w:rPr>
            </w:pPr>
            <w:r w:rsidRPr="00623AF3">
              <w:rPr>
                <w:rFonts w:eastAsia="Calibri"/>
                <w:szCs w:val="24"/>
              </w:rPr>
              <w:t>Đư</w:t>
            </w:r>
            <w:r w:rsidRPr="00623AF3">
              <w:rPr>
                <w:rFonts w:eastAsia="Calibri"/>
                <w:szCs w:val="24"/>
                <w:lang w:val="vi-VN"/>
              </w:rPr>
              <w:t>ờng k</w:t>
            </w:r>
            <w:r w:rsidRPr="00623AF3">
              <w:rPr>
                <w:rFonts w:eastAsia="Calibri"/>
                <w:szCs w:val="24"/>
              </w:rPr>
              <w:t>ính lõi (1lõi)</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B798BF" w14:textId="77777777" w:rsidR="00623AF3" w:rsidRPr="00623AF3" w:rsidRDefault="00623AF3" w:rsidP="00623AF3">
            <w:pPr>
              <w:spacing w:before="120"/>
              <w:jc w:val="left"/>
              <w:rPr>
                <w:rFonts w:eastAsia="Calibri"/>
                <w:szCs w:val="24"/>
              </w:rPr>
            </w:pPr>
            <w:r w:rsidRPr="00623AF3">
              <w:rPr>
                <w:rFonts w:eastAsia="Calibri"/>
                <w:szCs w:val="24"/>
              </w:rPr>
              <w:t>mm</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6B9CB1" w14:textId="77777777" w:rsidR="00623AF3" w:rsidRPr="00623AF3" w:rsidRDefault="00623AF3" w:rsidP="00623AF3">
            <w:pPr>
              <w:spacing w:before="120"/>
              <w:jc w:val="left"/>
              <w:rPr>
                <w:rFonts w:eastAsia="Calibri"/>
                <w:szCs w:val="24"/>
              </w:rPr>
            </w:pPr>
            <w:r w:rsidRPr="00623AF3">
              <w:rPr>
                <w:rFonts w:eastAsia="Calibri"/>
                <w:szCs w:val="24"/>
              </w:rPr>
              <w:t>12,3 - 13,5</w:t>
            </w:r>
          </w:p>
        </w:tc>
      </w:tr>
      <w:tr w:rsidR="00623AF3" w:rsidRPr="00623AF3" w14:paraId="1C42CC97"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232F5F" w14:textId="77777777" w:rsidR="00623AF3" w:rsidRPr="00623AF3" w:rsidRDefault="00623AF3" w:rsidP="00623AF3">
            <w:pPr>
              <w:spacing w:before="120"/>
              <w:jc w:val="left"/>
              <w:rPr>
                <w:rFonts w:eastAsia="Calibri"/>
                <w:szCs w:val="24"/>
              </w:rPr>
            </w:pPr>
            <w:r w:rsidRPr="00623AF3">
              <w:rPr>
                <w:rFonts w:eastAsia="Calibri"/>
                <w:szCs w:val="24"/>
              </w:rPr>
              <w:t>9</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DD2A2C" w14:textId="77777777" w:rsidR="00623AF3" w:rsidRPr="00623AF3" w:rsidRDefault="00623AF3" w:rsidP="00623AF3">
            <w:pPr>
              <w:spacing w:before="120"/>
              <w:jc w:val="left"/>
              <w:rPr>
                <w:rFonts w:eastAsia="Calibri"/>
                <w:szCs w:val="24"/>
                <w:lang w:val="en-GB"/>
              </w:rPr>
            </w:pPr>
            <w:r w:rsidRPr="00623AF3">
              <w:rPr>
                <w:rFonts w:eastAsia="Calibri"/>
                <w:szCs w:val="24"/>
              </w:rPr>
              <w:t>Băng giãn n</w:t>
            </w:r>
            <w:r w:rsidRPr="00623AF3">
              <w:rPr>
                <w:rFonts w:eastAsia="Calibri"/>
                <w:szCs w:val="24"/>
                <w:lang w:val="vi-VN"/>
              </w:rPr>
              <w:t>ở chống thấm nước trong l</w:t>
            </w:r>
            <w:r w:rsidRPr="00623AF3">
              <w:rPr>
                <w:rFonts w:eastAsia="Calibri"/>
                <w:szCs w:val="24"/>
              </w:rPr>
              <w:t>õi</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A7D1F3" w14:textId="77777777" w:rsidR="00623AF3" w:rsidRPr="00623AF3" w:rsidRDefault="00623AF3" w:rsidP="00623AF3">
            <w:pPr>
              <w:spacing w:before="120"/>
              <w:jc w:val="left"/>
              <w:rPr>
                <w:rFonts w:eastAsia="Calibri"/>
                <w:szCs w:val="24"/>
              </w:rPr>
            </w:pPr>
            <w:r w:rsidRPr="00623AF3">
              <w:rPr>
                <w:rFonts w:eastAsia="Calibri"/>
                <w:szCs w:val="24"/>
              </w:rPr>
              <w:t> </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2E0356" w14:textId="77777777" w:rsidR="00623AF3" w:rsidRPr="00623AF3" w:rsidRDefault="00623AF3" w:rsidP="00623AF3">
            <w:pPr>
              <w:spacing w:before="120"/>
              <w:jc w:val="left"/>
              <w:rPr>
                <w:rFonts w:eastAsia="Calibri"/>
                <w:szCs w:val="24"/>
              </w:rPr>
            </w:pPr>
            <w:r w:rsidRPr="00623AF3">
              <w:rPr>
                <w:rFonts w:eastAsia="Calibri"/>
                <w:szCs w:val="24"/>
              </w:rPr>
              <w:t>có</w:t>
            </w:r>
          </w:p>
        </w:tc>
      </w:tr>
      <w:tr w:rsidR="00623AF3" w:rsidRPr="00623AF3" w14:paraId="4E4D95CD"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AF883C" w14:textId="77777777" w:rsidR="00623AF3" w:rsidRPr="00623AF3" w:rsidRDefault="00623AF3" w:rsidP="00623AF3">
            <w:pPr>
              <w:spacing w:before="120"/>
              <w:jc w:val="left"/>
              <w:rPr>
                <w:rFonts w:eastAsia="Calibri"/>
                <w:szCs w:val="24"/>
              </w:rPr>
            </w:pPr>
            <w:r w:rsidRPr="00623AF3">
              <w:rPr>
                <w:rFonts w:eastAsia="Calibri"/>
                <w:szCs w:val="24"/>
              </w:rPr>
              <w:t>10</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0A354B" w14:textId="77777777" w:rsidR="00623AF3" w:rsidRPr="00623AF3" w:rsidRDefault="00623AF3" w:rsidP="00623AF3">
            <w:pPr>
              <w:spacing w:before="120"/>
              <w:jc w:val="left"/>
              <w:rPr>
                <w:rFonts w:eastAsia="Calibri"/>
                <w:szCs w:val="24"/>
                <w:lang w:val="en-GB"/>
              </w:rPr>
            </w:pPr>
            <w:r w:rsidRPr="00623AF3">
              <w:rPr>
                <w:rFonts w:eastAsia="Calibri"/>
                <w:szCs w:val="24"/>
              </w:rPr>
              <w:t>Lo</w:t>
            </w:r>
            <w:r w:rsidRPr="00623AF3">
              <w:rPr>
                <w:rFonts w:eastAsia="Calibri"/>
                <w:szCs w:val="24"/>
                <w:lang w:val="vi-VN"/>
              </w:rPr>
              <w:t>ại vật liệu c</w:t>
            </w:r>
            <w:r w:rsidRPr="00623AF3">
              <w:rPr>
                <w:rFonts w:eastAsia="Calibri"/>
                <w:szCs w:val="24"/>
              </w:rPr>
              <w:t>ách đi</w:t>
            </w:r>
            <w:r w:rsidRPr="00623AF3">
              <w:rPr>
                <w:rFonts w:eastAsia="Calibri"/>
                <w:szCs w:val="24"/>
                <w:lang w:val="vi-VN"/>
              </w:rPr>
              <w:t>ện</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AB73BD" w14:textId="77777777" w:rsidR="00623AF3" w:rsidRPr="00623AF3" w:rsidRDefault="00623AF3" w:rsidP="00623AF3">
            <w:pPr>
              <w:spacing w:before="120"/>
              <w:jc w:val="left"/>
              <w:rPr>
                <w:rFonts w:eastAsia="Calibri"/>
                <w:szCs w:val="24"/>
              </w:rPr>
            </w:pPr>
            <w:r w:rsidRPr="00623AF3">
              <w:rPr>
                <w:rFonts w:eastAsia="Calibri"/>
                <w:szCs w:val="24"/>
              </w:rPr>
              <w:t> </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83C5F2" w14:textId="77777777" w:rsidR="00623AF3" w:rsidRPr="00623AF3" w:rsidRDefault="00623AF3" w:rsidP="00623AF3">
            <w:pPr>
              <w:spacing w:before="120"/>
              <w:jc w:val="left"/>
              <w:rPr>
                <w:rFonts w:eastAsia="Calibri"/>
                <w:szCs w:val="24"/>
              </w:rPr>
            </w:pPr>
            <w:r w:rsidRPr="00623AF3">
              <w:rPr>
                <w:rFonts w:eastAsia="Calibri"/>
                <w:szCs w:val="24"/>
              </w:rPr>
              <w:t>XLPE</w:t>
            </w:r>
          </w:p>
        </w:tc>
      </w:tr>
      <w:tr w:rsidR="00623AF3" w:rsidRPr="00623AF3" w14:paraId="02C571D7"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178BEDB" w14:textId="77777777" w:rsidR="00623AF3" w:rsidRPr="00623AF3" w:rsidRDefault="00623AF3" w:rsidP="00623AF3">
            <w:pPr>
              <w:spacing w:before="120"/>
              <w:jc w:val="left"/>
              <w:rPr>
                <w:rFonts w:eastAsia="Calibri"/>
                <w:szCs w:val="24"/>
              </w:rPr>
            </w:pPr>
            <w:r w:rsidRPr="00623AF3">
              <w:rPr>
                <w:rFonts w:eastAsia="Calibri"/>
                <w:szCs w:val="24"/>
              </w:rPr>
              <w:t>11</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3E81D1" w14:textId="77777777" w:rsidR="00623AF3" w:rsidRPr="00623AF3" w:rsidRDefault="00623AF3" w:rsidP="00623AF3">
            <w:pPr>
              <w:spacing w:before="120"/>
              <w:jc w:val="left"/>
              <w:rPr>
                <w:rFonts w:eastAsia="Calibri"/>
                <w:szCs w:val="24"/>
                <w:lang w:val="en-GB"/>
              </w:rPr>
            </w:pPr>
            <w:r w:rsidRPr="00623AF3">
              <w:rPr>
                <w:rFonts w:eastAsia="Calibri"/>
                <w:szCs w:val="24"/>
              </w:rPr>
              <w:t>Đ</w:t>
            </w:r>
            <w:r w:rsidRPr="00623AF3">
              <w:rPr>
                <w:rFonts w:eastAsia="Calibri"/>
                <w:szCs w:val="24"/>
                <w:lang w:val="vi-VN"/>
              </w:rPr>
              <w:t>ộ    d</w:t>
            </w:r>
            <w:r w:rsidRPr="00623AF3">
              <w:rPr>
                <w:rFonts w:eastAsia="Calibri"/>
                <w:szCs w:val="24"/>
              </w:rPr>
              <w:t>ày    danh    đ</w:t>
            </w:r>
            <w:r w:rsidRPr="00623AF3">
              <w:rPr>
                <w:rFonts w:eastAsia="Calibri"/>
                <w:szCs w:val="24"/>
                <w:lang w:val="vi-VN"/>
              </w:rPr>
              <w:t>ịnh    của    lớp    c</w:t>
            </w:r>
            <w:r w:rsidRPr="00623AF3">
              <w:rPr>
                <w:rFonts w:eastAsia="Calibri"/>
                <w:szCs w:val="24"/>
              </w:rPr>
              <w:t>ách    đi</w:t>
            </w:r>
            <w:r w:rsidRPr="00623AF3">
              <w:rPr>
                <w:rFonts w:eastAsia="Calibri"/>
                <w:szCs w:val="24"/>
                <w:lang w:val="vi-VN"/>
              </w:rPr>
              <w:t>ện (XLPE)</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0719D9" w14:textId="77777777" w:rsidR="00623AF3" w:rsidRPr="00623AF3" w:rsidRDefault="00623AF3" w:rsidP="00623AF3">
            <w:pPr>
              <w:spacing w:before="120"/>
              <w:jc w:val="left"/>
              <w:rPr>
                <w:rFonts w:eastAsia="Calibri"/>
                <w:szCs w:val="24"/>
              </w:rPr>
            </w:pPr>
            <w:r w:rsidRPr="00623AF3">
              <w:rPr>
                <w:rFonts w:eastAsia="Calibri"/>
                <w:szCs w:val="24"/>
              </w:rPr>
              <w:t>mm</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777B65" w14:textId="77777777" w:rsidR="00623AF3" w:rsidRPr="00623AF3" w:rsidRDefault="00623AF3" w:rsidP="00623AF3">
            <w:pPr>
              <w:spacing w:before="120"/>
              <w:jc w:val="left"/>
              <w:rPr>
                <w:rFonts w:eastAsia="Calibri"/>
                <w:szCs w:val="24"/>
              </w:rPr>
            </w:pPr>
            <w:r w:rsidRPr="00623AF3">
              <w:rPr>
                <w:rFonts w:eastAsia="Calibri"/>
                <w:szCs w:val="24"/>
              </w:rPr>
              <w:t>1,2</w:t>
            </w:r>
          </w:p>
        </w:tc>
      </w:tr>
      <w:tr w:rsidR="00623AF3" w:rsidRPr="00623AF3" w14:paraId="2622B397"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ACF5A8" w14:textId="77777777" w:rsidR="00623AF3" w:rsidRPr="00623AF3" w:rsidRDefault="00623AF3" w:rsidP="00623AF3">
            <w:pPr>
              <w:spacing w:before="120"/>
              <w:jc w:val="left"/>
              <w:rPr>
                <w:rFonts w:eastAsia="Calibri"/>
                <w:szCs w:val="24"/>
              </w:rPr>
            </w:pPr>
            <w:r w:rsidRPr="00623AF3">
              <w:rPr>
                <w:rFonts w:eastAsia="Calibri"/>
                <w:szCs w:val="24"/>
              </w:rPr>
              <w:t>12</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592E57" w14:textId="77777777" w:rsidR="00623AF3" w:rsidRPr="00623AF3" w:rsidRDefault="00623AF3" w:rsidP="00623AF3">
            <w:pPr>
              <w:spacing w:before="120"/>
              <w:jc w:val="left"/>
              <w:rPr>
                <w:rFonts w:eastAsia="Calibri"/>
                <w:szCs w:val="24"/>
                <w:lang w:val="en-GB"/>
              </w:rPr>
            </w:pPr>
            <w:r w:rsidRPr="00623AF3">
              <w:rPr>
                <w:rFonts w:eastAsia="Calibri"/>
                <w:szCs w:val="24"/>
              </w:rPr>
              <w:t>Lo</w:t>
            </w:r>
            <w:r w:rsidRPr="00623AF3">
              <w:rPr>
                <w:rFonts w:eastAsia="Calibri"/>
                <w:szCs w:val="24"/>
                <w:lang w:val="vi-VN"/>
              </w:rPr>
              <w:t>ại vật liệu vỏ bọc</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53BE50" w14:textId="77777777" w:rsidR="00623AF3" w:rsidRPr="00623AF3" w:rsidRDefault="00623AF3" w:rsidP="00623AF3">
            <w:pPr>
              <w:spacing w:before="120"/>
              <w:jc w:val="left"/>
              <w:rPr>
                <w:rFonts w:eastAsia="Calibri"/>
                <w:szCs w:val="24"/>
              </w:rPr>
            </w:pPr>
            <w:r w:rsidRPr="00623AF3">
              <w:rPr>
                <w:rFonts w:eastAsia="Calibri"/>
                <w:szCs w:val="24"/>
              </w:rPr>
              <w:t> </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CB8BC76" w14:textId="77777777" w:rsidR="00623AF3" w:rsidRPr="00623AF3" w:rsidRDefault="00623AF3" w:rsidP="00623AF3">
            <w:pPr>
              <w:spacing w:before="120"/>
              <w:jc w:val="left"/>
              <w:rPr>
                <w:rFonts w:eastAsia="Calibri"/>
                <w:szCs w:val="24"/>
              </w:rPr>
            </w:pPr>
            <w:r w:rsidRPr="00623AF3">
              <w:rPr>
                <w:rFonts w:eastAsia="Calibri"/>
                <w:szCs w:val="24"/>
              </w:rPr>
              <w:t>PVC</w:t>
            </w:r>
          </w:p>
        </w:tc>
      </w:tr>
      <w:tr w:rsidR="00623AF3" w:rsidRPr="00623AF3" w14:paraId="474647ED"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506E97" w14:textId="77777777" w:rsidR="00623AF3" w:rsidRPr="00623AF3" w:rsidRDefault="00623AF3" w:rsidP="00623AF3">
            <w:pPr>
              <w:spacing w:before="120"/>
              <w:jc w:val="left"/>
              <w:rPr>
                <w:rFonts w:eastAsia="Calibri"/>
                <w:szCs w:val="24"/>
              </w:rPr>
            </w:pPr>
            <w:r w:rsidRPr="00623AF3">
              <w:rPr>
                <w:rFonts w:eastAsia="Calibri"/>
                <w:szCs w:val="24"/>
              </w:rPr>
              <w:t>13</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AF5C50" w14:textId="77777777" w:rsidR="00623AF3" w:rsidRPr="00623AF3" w:rsidRDefault="00623AF3" w:rsidP="00623AF3">
            <w:pPr>
              <w:spacing w:before="120"/>
              <w:jc w:val="left"/>
              <w:rPr>
                <w:rFonts w:eastAsia="Calibri"/>
                <w:szCs w:val="24"/>
                <w:lang w:val="en-GB"/>
              </w:rPr>
            </w:pPr>
            <w:r w:rsidRPr="00623AF3">
              <w:rPr>
                <w:rFonts w:eastAsia="Calibri"/>
                <w:szCs w:val="24"/>
              </w:rPr>
              <w:t>Đ</w:t>
            </w:r>
            <w:r w:rsidRPr="00623AF3">
              <w:rPr>
                <w:rFonts w:eastAsia="Calibri"/>
                <w:szCs w:val="24"/>
                <w:lang w:val="vi-VN"/>
              </w:rPr>
              <w:t>ộ d</w:t>
            </w:r>
            <w:r w:rsidRPr="00623AF3">
              <w:rPr>
                <w:rFonts w:eastAsia="Calibri"/>
                <w:szCs w:val="24"/>
              </w:rPr>
              <w:t>ày danh đ</w:t>
            </w:r>
            <w:r w:rsidRPr="00623AF3">
              <w:rPr>
                <w:rFonts w:eastAsia="Calibri"/>
                <w:szCs w:val="24"/>
                <w:lang w:val="vi-VN"/>
              </w:rPr>
              <w:t>ịnh của lớp vỏ bọc trong</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755183" w14:textId="77777777" w:rsidR="00623AF3" w:rsidRPr="00623AF3" w:rsidRDefault="00623AF3" w:rsidP="00623AF3">
            <w:pPr>
              <w:spacing w:before="120"/>
              <w:jc w:val="left"/>
              <w:rPr>
                <w:rFonts w:eastAsia="Calibri"/>
                <w:szCs w:val="24"/>
              </w:rPr>
            </w:pPr>
            <w:r w:rsidRPr="00623AF3">
              <w:rPr>
                <w:rFonts w:eastAsia="Calibri"/>
                <w:szCs w:val="24"/>
              </w:rPr>
              <w:t>mm</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C4F05F" w14:textId="77777777" w:rsidR="00623AF3" w:rsidRPr="00623AF3" w:rsidRDefault="00623AF3" w:rsidP="00623AF3">
            <w:pPr>
              <w:spacing w:before="120"/>
              <w:jc w:val="left"/>
              <w:rPr>
                <w:rFonts w:eastAsia="Calibri"/>
                <w:szCs w:val="24"/>
                <w:lang w:val="en-GB"/>
              </w:rPr>
            </w:pPr>
            <w:r w:rsidRPr="00623AF3">
              <w:rPr>
                <w:rFonts w:eastAsia="Calibri"/>
                <w:szCs w:val="24"/>
              </w:rPr>
              <w:t>Nêu c</w:t>
            </w:r>
            <w:r w:rsidRPr="00623AF3">
              <w:rPr>
                <w:rFonts w:eastAsia="Calibri"/>
                <w:szCs w:val="24"/>
                <w:lang w:val="vi-VN"/>
              </w:rPr>
              <w:t>ụ thể</w:t>
            </w:r>
          </w:p>
        </w:tc>
      </w:tr>
      <w:tr w:rsidR="00623AF3" w:rsidRPr="00623AF3" w14:paraId="6D345F03"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4219A6" w14:textId="77777777" w:rsidR="00623AF3" w:rsidRPr="00623AF3" w:rsidRDefault="00623AF3" w:rsidP="00623AF3">
            <w:pPr>
              <w:spacing w:before="120"/>
              <w:jc w:val="left"/>
              <w:rPr>
                <w:rFonts w:eastAsia="Calibri"/>
                <w:szCs w:val="24"/>
              </w:rPr>
            </w:pPr>
            <w:r w:rsidRPr="00623AF3">
              <w:rPr>
                <w:rFonts w:eastAsia="Calibri"/>
                <w:szCs w:val="24"/>
              </w:rPr>
              <w:t>14</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8DEEB3D" w14:textId="77777777" w:rsidR="00623AF3" w:rsidRPr="00623AF3" w:rsidRDefault="00623AF3" w:rsidP="00623AF3">
            <w:pPr>
              <w:spacing w:before="120"/>
              <w:jc w:val="left"/>
              <w:rPr>
                <w:rFonts w:eastAsia="Calibri"/>
                <w:szCs w:val="24"/>
                <w:lang w:val="en-GB"/>
              </w:rPr>
            </w:pPr>
            <w:r w:rsidRPr="00623AF3">
              <w:rPr>
                <w:rFonts w:eastAsia="Calibri"/>
                <w:szCs w:val="24"/>
              </w:rPr>
              <w:t>Đ</w:t>
            </w:r>
            <w:r w:rsidRPr="00623AF3">
              <w:rPr>
                <w:rFonts w:eastAsia="Calibri"/>
                <w:szCs w:val="24"/>
                <w:lang w:val="vi-VN"/>
              </w:rPr>
              <w:t>ộ d</w:t>
            </w:r>
            <w:r w:rsidRPr="00623AF3">
              <w:rPr>
                <w:rFonts w:eastAsia="Calibri"/>
                <w:szCs w:val="24"/>
              </w:rPr>
              <w:t>ày danh đ</w:t>
            </w:r>
            <w:r w:rsidRPr="00623AF3">
              <w:rPr>
                <w:rFonts w:eastAsia="Calibri"/>
                <w:szCs w:val="24"/>
                <w:lang w:val="vi-VN"/>
              </w:rPr>
              <w:t>ịnh của lớp vỏ bọc ngo</w:t>
            </w:r>
            <w:r w:rsidRPr="00623AF3">
              <w:rPr>
                <w:rFonts w:eastAsia="Calibri"/>
                <w:szCs w:val="24"/>
              </w:rPr>
              <w:t>ài</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F37FC5" w14:textId="77777777" w:rsidR="00623AF3" w:rsidRPr="00623AF3" w:rsidRDefault="00623AF3" w:rsidP="00623AF3">
            <w:pPr>
              <w:spacing w:before="120"/>
              <w:jc w:val="left"/>
              <w:rPr>
                <w:rFonts w:eastAsia="Calibri"/>
                <w:szCs w:val="24"/>
              </w:rPr>
            </w:pPr>
            <w:r w:rsidRPr="00623AF3">
              <w:rPr>
                <w:rFonts w:eastAsia="Calibri"/>
                <w:szCs w:val="24"/>
              </w:rPr>
              <w:t>mm</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A795EBE" w14:textId="77777777" w:rsidR="00623AF3" w:rsidRPr="00623AF3" w:rsidRDefault="00623AF3" w:rsidP="00623AF3">
            <w:pPr>
              <w:spacing w:before="120"/>
              <w:jc w:val="left"/>
              <w:rPr>
                <w:rFonts w:eastAsia="Calibri"/>
                <w:szCs w:val="24"/>
                <w:lang w:val="en-GB"/>
              </w:rPr>
            </w:pPr>
            <w:r w:rsidRPr="00623AF3">
              <w:rPr>
                <w:rFonts w:eastAsia="Calibri"/>
                <w:szCs w:val="24"/>
              </w:rPr>
              <w:t>Nêu c</w:t>
            </w:r>
            <w:r w:rsidRPr="00623AF3">
              <w:rPr>
                <w:rFonts w:eastAsia="Calibri"/>
                <w:szCs w:val="24"/>
                <w:lang w:val="vi-VN"/>
              </w:rPr>
              <w:t>ụ thể</w:t>
            </w:r>
          </w:p>
        </w:tc>
      </w:tr>
      <w:tr w:rsidR="00623AF3" w:rsidRPr="00623AF3" w14:paraId="34644B29"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2DD494" w14:textId="77777777" w:rsidR="00623AF3" w:rsidRPr="00623AF3" w:rsidRDefault="00623AF3" w:rsidP="00623AF3">
            <w:pPr>
              <w:spacing w:before="120"/>
              <w:jc w:val="left"/>
              <w:rPr>
                <w:rFonts w:eastAsia="Calibri"/>
                <w:szCs w:val="24"/>
              </w:rPr>
            </w:pPr>
            <w:r w:rsidRPr="00623AF3">
              <w:rPr>
                <w:rFonts w:eastAsia="Calibri"/>
                <w:szCs w:val="24"/>
              </w:rPr>
              <w:t>15</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40E731" w14:textId="77777777" w:rsidR="00623AF3" w:rsidRPr="00623AF3" w:rsidRDefault="00623AF3" w:rsidP="00623AF3">
            <w:pPr>
              <w:spacing w:before="120"/>
              <w:jc w:val="left"/>
              <w:rPr>
                <w:rFonts w:eastAsia="Calibri"/>
                <w:szCs w:val="24"/>
                <w:lang w:val="en-GB"/>
              </w:rPr>
            </w:pPr>
            <w:r w:rsidRPr="00623AF3">
              <w:rPr>
                <w:rFonts w:eastAsia="Calibri"/>
                <w:szCs w:val="24"/>
              </w:rPr>
              <w:t>Đ</w:t>
            </w:r>
            <w:r w:rsidRPr="00623AF3">
              <w:rPr>
                <w:rFonts w:eastAsia="Calibri"/>
                <w:szCs w:val="24"/>
                <w:lang w:val="vi-VN"/>
              </w:rPr>
              <w:t>ộ dầy danh định mỗi lớp băng th</w:t>
            </w:r>
            <w:r w:rsidRPr="00623AF3">
              <w:rPr>
                <w:rFonts w:eastAsia="Calibri"/>
                <w:szCs w:val="24"/>
              </w:rPr>
              <w:t>ép</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EF209D4" w14:textId="77777777" w:rsidR="00623AF3" w:rsidRPr="00623AF3" w:rsidRDefault="00623AF3" w:rsidP="00623AF3">
            <w:pPr>
              <w:spacing w:before="120"/>
              <w:jc w:val="left"/>
              <w:rPr>
                <w:rFonts w:eastAsia="Calibri"/>
                <w:szCs w:val="24"/>
              </w:rPr>
            </w:pPr>
            <w:r w:rsidRPr="00623AF3">
              <w:rPr>
                <w:rFonts w:eastAsia="Calibri"/>
                <w:szCs w:val="24"/>
              </w:rPr>
              <w:t>mm</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7011B6" w14:textId="77777777" w:rsidR="00623AF3" w:rsidRPr="00623AF3" w:rsidRDefault="00623AF3" w:rsidP="00623AF3">
            <w:pPr>
              <w:spacing w:before="120"/>
              <w:jc w:val="left"/>
              <w:rPr>
                <w:rFonts w:eastAsia="Calibri"/>
                <w:szCs w:val="24"/>
                <w:lang w:val="en-GB"/>
              </w:rPr>
            </w:pPr>
            <w:r w:rsidRPr="00623AF3">
              <w:rPr>
                <w:rFonts w:eastAsia="Calibri"/>
                <w:szCs w:val="24"/>
              </w:rPr>
              <w:t>Nêu c</w:t>
            </w:r>
            <w:r w:rsidRPr="00623AF3">
              <w:rPr>
                <w:rFonts w:eastAsia="Calibri"/>
                <w:szCs w:val="24"/>
                <w:lang w:val="vi-VN"/>
              </w:rPr>
              <w:t>ụ thể</w:t>
            </w:r>
          </w:p>
        </w:tc>
      </w:tr>
      <w:tr w:rsidR="00623AF3" w:rsidRPr="00623AF3" w14:paraId="40AADA11"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A427C9" w14:textId="77777777" w:rsidR="00623AF3" w:rsidRPr="00623AF3" w:rsidRDefault="00623AF3" w:rsidP="00623AF3">
            <w:pPr>
              <w:spacing w:before="120"/>
              <w:jc w:val="left"/>
              <w:rPr>
                <w:rFonts w:eastAsia="Calibri"/>
                <w:szCs w:val="24"/>
              </w:rPr>
            </w:pPr>
            <w:r w:rsidRPr="00623AF3">
              <w:rPr>
                <w:rFonts w:eastAsia="Calibri"/>
                <w:szCs w:val="24"/>
              </w:rPr>
              <w:t>16</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96ECDC" w14:textId="77777777" w:rsidR="00623AF3" w:rsidRPr="00623AF3" w:rsidRDefault="00623AF3" w:rsidP="00623AF3">
            <w:pPr>
              <w:spacing w:before="120"/>
              <w:jc w:val="left"/>
              <w:rPr>
                <w:rFonts w:eastAsia="Calibri"/>
                <w:szCs w:val="24"/>
                <w:lang w:val="en-GB"/>
              </w:rPr>
            </w:pPr>
            <w:r w:rsidRPr="00623AF3">
              <w:rPr>
                <w:rFonts w:eastAsia="Calibri"/>
                <w:szCs w:val="24"/>
              </w:rPr>
              <w:t>Đư</w:t>
            </w:r>
            <w:r w:rsidRPr="00623AF3">
              <w:rPr>
                <w:rFonts w:eastAsia="Calibri"/>
                <w:szCs w:val="24"/>
                <w:lang w:val="vi-VN"/>
              </w:rPr>
              <w:t>ờng k</w:t>
            </w:r>
            <w:r w:rsidRPr="00623AF3">
              <w:rPr>
                <w:rFonts w:eastAsia="Calibri"/>
                <w:szCs w:val="24"/>
              </w:rPr>
              <w:t>ính ngoài c</w:t>
            </w:r>
            <w:r w:rsidRPr="00623AF3">
              <w:rPr>
                <w:rFonts w:eastAsia="Calibri"/>
                <w:szCs w:val="24"/>
                <w:lang w:val="vi-VN"/>
              </w:rPr>
              <w:t>ủa c</w:t>
            </w:r>
            <w:r w:rsidRPr="00623AF3">
              <w:rPr>
                <w:rFonts w:eastAsia="Calibri"/>
                <w:szCs w:val="24"/>
              </w:rPr>
              <w:t>áp</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099F85" w14:textId="77777777" w:rsidR="00623AF3" w:rsidRPr="00623AF3" w:rsidRDefault="00623AF3" w:rsidP="00623AF3">
            <w:pPr>
              <w:spacing w:before="120"/>
              <w:jc w:val="left"/>
              <w:rPr>
                <w:rFonts w:eastAsia="Calibri"/>
                <w:szCs w:val="24"/>
              </w:rPr>
            </w:pPr>
            <w:r w:rsidRPr="00623AF3">
              <w:rPr>
                <w:rFonts w:eastAsia="Calibri"/>
                <w:szCs w:val="24"/>
              </w:rPr>
              <w:t>mm</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3984DD" w14:textId="77777777" w:rsidR="00623AF3" w:rsidRPr="00623AF3" w:rsidRDefault="00623AF3" w:rsidP="00623AF3">
            <w:pPr>
              <w:spacing w:before="120"/>
              <w:jc w:val="left"/>
              <w:rPr>
                <w:rFonts w:eastAsia="Calibri"/>
                <w:szCs w:val="24"/>
                <w:lang w:val="en-GB"/>
              </w:rPr>
            </w:pPr>
            <w:r w:rsidRPr="00623AF3">
              <w:rPr>
                <w:rFonts w:eastAsia="Calibri"/>
                <w:szCs w:val="24"/>
              </w:rPr>
              <w:t>Nêu c</w:t>
            </w:r>
            <w:r w:rsidRPr="00623AF3">
              <w:rPr>
                <w:rFonts w:eastAsia="Calibri"/>
                <w:szCs w:val="24"/>
                <w:lang w:val="vi-VN"/>
              </w:rPr>
              <w:t>ụ thể</w:t>
            </w:r>
          </w:p>
        </w:tc>
      </w:tr>
      <w:tr w:rsidR="00623AF3" w:rsidRPr="00623AF3" w14:paraId="367B122E"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7C9876" w14:textId="77777777" w:rsidR="00623AF3" w:rsidRPr="00623AF3" w:rsidRDefault="00623AF3" w:rsidP="00623AF3">
            <w:pPr>
              <w:spacing w:before="120"/>
              <w:jc w:val="left"/>
              <w:rPr>
                <w:rFonts w:eastAsia="Calibri"/>
                <w:szCs w:val="24"/>
              </w:rPr>
            </w:pPr>
            <w:r w:rsidRPr="00623AF3">
              <w:rPr>
                <w:rFonts w:eastAsia="Calibri"/>
                <w:szCs w:val="24"/>
              </w:rPr>
              <w:t>17</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7F1E259" w14:textId="77777777" w:rsidR="00623AF3" w:rsidRPr="00623AF3" w:rsidRDefault="00623AF3" w:rsidP="00623AF3">
            <w:pPr>
              <w:spacing w:before="120"/>
              <w:jc w:val="left"/>
              <w:rPr>
                <w:rFonts w:eastAsia="Calibri"/>
                <w:szCs w:val="24"/>
                <w:lang w:val="en-GB"/>
              </w:rPr>
            </w:pPr>
            <w:r w:rsidRPr="00623AF3">
              <w:rPr>
                <w:rFonts w:eastAsia="Calibri"/>
                <w:szCs w:val="24"/>
              </w:rPr>
              <w:t>Nhi</w:t>
            </w:r>
            <w:r w:rsidRPr="00623AF3">
              <w:rPr>
                <w:rFonts w:eastAsia="Calibri"/>
                <w:szCs w:val="24"/>
                <w:lang w:val="vi-VN"/>
              </w:rPr>
              <w:t>ệt độ tối đa của l</w:t>
            </w:r>
            <w:r w:rsidRPr="00623AF3">
              <w:rPr>
                <w:rFonts w:eastAsia="Calibri"/>
                <w:szCs w:val="24"/>
              </w:rPr>
              <w:t>õi d</w:t>
            </w:r>
            <w:r w:rsidRPr="00623AF3">
              <w:rPr>
                <w:rFonts w:eastAsia="Calibri"/>
                <w:szCs w:val="24"/>
                <w:lang w:val="vi-VN"/>
              </w:rPr>
              <w:t>ẫn</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85575C" w14:textId="77777777" w:rsidR="00623AF3" w:rsidRPr="00623AF3" w:rsidRDefault="00623AF3" w:rsidP="00623AF3">
            <w:pPr>
              <w:spacing w:before="120"/>
              <w:jc w:val="left"/>
              <w:rPr>
                <w:rFonts w:eastAsia="Calibri"/>
                <w:szCs w:val="24"/>
              </w:rPr>
            </w:pPr>
            <w:r w:rsidRPr="00623AF3">
              <w:rPr>
                <w:rFonts w:eastAsia="Calibri"/>
                <w:szCs w:val="24"/>
              </w:rPr>
              <w:t>0</w:t>
            </w:r>
            <w:r w:rsidRPr="00623AF3">
              <w:rPr>
                <w:rFonts w:eastAsia="Calibri"/>
                <w:szCs w:val="24"/>
                <w:vertAlign w:val="subscript"/>
              </w:rPr>
              <w:t>C</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7534E6" w14:textId="77777777" w:rsidR="00623AF3" w:rsidRPr="00623AF3" w:rsidRDefault="00623AF3" w:rsidP="00623AF3">
            <w:pPr>
              <w:spacing w:before="120"/>
              <w:jc w:val="left"/>
              <w:rPr>
                <w:rFonts w:eastAsia="Calibri"/>
                <w:szCs w:val="24"/>
              </w:rPr>
            </w:pPr>
            <w:r w:rsidRPr="00623AF3">
              <w:rPr>
                <w:rFonts w:eastAsia="Calibri"/>
                <w:szCs w:val="24"/>
              </w:rPr>
              <w:t>90</w:t>
            </w:r>
          </w:p>
        </w:tc>
      </w:tr>
      <w:tr w:rsidR="00623AF3" w:rsidRPr="00623AF3" w14:paraId="4C8F7939"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753226" w14:textId="77777777" w:rsidR="00623AF3" w:rsidRPr="00623AF3" w:rsidRDefault="00623AF3" w:rsidP="00623AF3">
            <w:pPr>
              <w:spacing w:before="120"/>
              <w:jc w:val="left"/>
              <w:rPr>
                <w:rFonts w:eastAsia="Calibri"/>
                <w:szCs w:val="24"/>
              </w:rPr>
            </w:pPr>
            <w:r w:rsidRPr="00623AF3">
              <w:rPr>
                <w:rFonts w:eastAsia="Calibri"/>
                <w:szCs w:val="24"/>
              </w:rPr>
              <w:t>18</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11A18F" w14:textId="77777777" w:rsidR="00623AF3" w:rsidRPr="00623AF3" w:rsidRDefault="00623AF3" w:rsidP="00623AF3">
            <w:pPr>
              <w:spacing w:before="120"/>
              <w:jc w:val="left"/>
              <w:rPr>
                <w:rFonts w:eastAsia="Calibri"/>
                <w:szCs w:val="24"/>
                <w:lang w:val="en-GB"/>
              </w:rPr>
            </w:pPr>
            <w:r w:rsidRPr="00623AF3">
              <w:rPr>
                <w:rFonts w:eastAsia="Calibri"/>
                <w:szCs w:val="24"/>
              </w:rPr>
              <w:t>Kh</w:t>
            </w:r>
            <w:r w:rsidRPr="00623AF3">
              <w:rPr>
                <w:rFonts w:eastAsia="Calibri"/>
                <w:szCs w:val="24"/>
                <w:lang w:val="vi-VN"/>
              </w:rPr>
              <w:t>ả năng mang tải của c</w:t>
            </w:r>
            <w:r w:rsidRPr="00623AF3">
              <w:rPr>
                <w:rFonts w:eastAsia="Calibri"/>
                <w:szCs w:val="24"/>
              </w:rPr>
              <w:t>áp</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6FEF45" w14:textId="77777777" w:rsidR="00623AF3" w:rsidRPr="00623AF3" w:rsidRDefault="00623AF3" w:rsidP="00623AF3">
            <w:pPr>
              <w:spacing w:before="120"/>
              <w:jc w:val="left"/>
              <w:rPr>
                <w:rFonts w:eastAsia="Calibri"/>
                <w:szCs w:val="24"/>
              </w:rPr>
            </w:pPr>
            <w:r w:rsidRPr="00623AF3">
              <w:rPr>
                <w:rFonts w:eastAsia="Calibri"/>
                <w:szCs w:val="24"/>
              </w:rPr>
              <w:t>A</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3B21E0" w14:textId="77777777" w:rsidR="00623AF3" w:rsidRPr="00623AF3" w:rsidRDefault="00623AF3" w:rsidP="00623AF3">
            <w:pPr>
              <w:spacing w:before="120"/>
              <w:jc w:val="left"/>
              <w:rPr>
                <w:rFonts w:eastAsia="Calibri"/>
                <w:szCs w:val="24"/>
                <w:lang w:val="en-GB"/>
              </w:rPr>
            </w:pPr>
            <w:r w:rsidRPr="00623AF3">
              <w:rPr>
                <w:rFonts w:eastAsia="Calibri"/>
                <w:szCs w:val="24"/>
              </w:rPr>
              <w:t>Nêu c</w:t>
            </w:r>
            <w:r w:rsidRPr="00623AF3">
              <w:rPr>
                <w:rFonts w:eastAsia="Calibri"/>
                <w:szCs w:val="24"/>
                <w:lang w:val="vi-VN"/>
              </w:rPr>
              <w:t>ụ thể</w:t>
            </w:r>
          </w:p>
        </w:tc>
      </w:tr>
      <w:tr w:rsidR="00623AF3" w:rsidRPr="00623AF3" w14:paraId="0DBA078F" w14:textId="77777777" w:rsidTr="00190D30">
        <w:trPr>
          <w:trHeight w:val="349"/>
        </w:trPr>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2A5A4C" w14:textId="77777777" w:rsidR="00623AF3" w:rsidRPr="00623AF3" w:rsidRDefault="00623AF3" w:rsidP="00623AF3">
            <w:pPr>
              <w:spacing w:before="120"/>
              <w:jc w:val="left"/>
              <w:rPr>
                <w:rFonts w:eastAsia="Calibri"/>
                <w:szCs w:val="24"/>
              </w:rPr>
            </w:pPr>
            <w:r w:rsidRPr="00623AF3">
              <w:rPr>
                <w:rFonts w:eastAsia="Calibri"/>
                <w:szCs w:val="24"/>
              </w:rPr>
              <w:t>+</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D6E03C" w14:textId="77777777" w:rsidR="00623AF3" w:rsidRPr="00623AF3" w:rsidRDefault="00623AF3" w:rsidP="00623AF3">
            <w:pPr>
              <w:spacing w:before="120"/>
              <w:jc w:val="left"/>
              <w:rPr>
                <w:rFonts w:eastAsia="Calibri"/>
                <w:szCs w:val="24"/>
                <w:lang w:val="en-GB"/>
              </w:rPr>
            </w:pPr>
            <w:r w:rsidRPr="00623AF3">
              <w:rPr>
                <w:rFonts w:eastAsia="Calibri"/>
                <w:szCs w:val="24"/>
              </w:rPr>
              <w:t>Đi</w:t>
            </w:r>
            <w:r w:rsidRPr="00623AF3">
              <w:rPr>
                <w:rFonts w:eastAsia="Calibri"/>
                <w:szCs w:val="24"/>
                <w:lang w:val="vi-VN"/>
              </w:rPr>
              <w:t>ện trở 1 chiều của l</w:t>
            </w:r>
            <w:r w:rsidRPr="00623AF3">
              <w:rPr>
                <w:rFonts w:eastAsia="Calibri"/>
                <w:szCs w:val="24"/>
              </w:rPr>
              <w:t>õi d</w:t>
            </w:r>
            <w:r w:rsidRPr="00623AF3">
              <w:rPr>
                <w:rFonts w:eastAsia="Calibri"/>
                <w:szCs w:val="24"/>
                <w:lang w:val="vi-VN"/>
              </w:rPr>
              <w:t>ẫn ở t0= 20</w:t>
            </w:r>
            <w:r w:rsidRPr="00623AF3">
              <w:rPr>
                <w:rFonts w:eastAsia="Calibri"/>
                <w:szCs w:val="24"/>
              </w:rPr>
              <w:t>o</w:t>
            </w:r>
            <w:r w:rsidRPr="00623AF3">
              <w:rPr>
                <w:rFonts w:eastAsia="Calibri"/>
                <w:szCs w:val="24"/>
                <w:vertAlign w:val="superscript"/>
                <w:lang w:val="vi-VN"/>
              </w:rPr>
              <w:t>C</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655AB4" w14:textId="77777777" w:rsidR="00623AF3" w:rsidRPr="00623AF3" w:rsidRDefault="00623AF3" w:rsidP="00623AF3">
            <w:pPr>
              <w:spacing w:before="120"/>
              <w:jc w:val="left"/>
              <w:rPr>
                <w:rFonts w:eastAsia="Calibri"/>
                <w:szCs w:val="24"/>
                <w:lang w:val="en-GB"/>
              </w:rPr>
            </w:pPr>
            <w:r w:rsidRPr="00623AF3">
              <w:rPr>
                <w:rFonts w:eastAsia="Calibri"/>
                <w:szCs w:val="24"/>
                <w:lang w:val=""/>
              </w:rPr>
              <w:t>Ω</w:t>
            </w:r>
            <w:r w:rsidRPr="00623AF3">
              <w:rPr>
                <w:rFonts w:eastAsia="Calibri"/>
                <w:szCs w:val="24"/>
              </w:rPr>
              <w:t>/km</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557D6F" w14:textId="77777777" w:rsidR="00623AF3" w:rsidRPr="00623AF3" w:rsidRDefault="00623AF3" w:rsidP="00623AF3">
            <w:pPr>
              <w:spacing w:before="120"/>
              <w:jc w:val="left"/>
              <w:rPr>
                <w:rFonts w:eastAsia="Calibri"/>
                <w:szCs w:val="24"/>
              </w:rPr>
            </w:pPr>
            <w:r w:rsidRPr="00623AF3">
              <w:rPr>
                <w:rFonts w:eastAsia="Calibri"/>
                <w:szCs w:val="24"/>
              </w:rPr>
              <w:t>0,153</w:t>
            </w:r>
          </w:p>
        </w:tc>
      </w:tr>
      <w:tr w:rsidR="00623AF3" w:rsidRPr="00623AF3" w14:paraId="5FE799AE"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C0B2B8" w14:textId="77777777" w:rsidR="00623AF3" w:rsidRPr="00623AF3" w:rsidRDefault="00623AF3" w:rsidP="00623AF3">
            <w:pPr>
              <w:spacing w:before="120"/>
              <w:jc w:val="left"/>
              <w:rPr>
                <w:rFonts w:eastAsia="Calibri"/>
                <w:szCs w:val="24"/>
              </w:rPr>
            </w:pPr>
            <w:r w:rsidRPr="00623AF3">
              <w:rPr>
                <w:rFonts w:eastAsia="Calibri"/>
                <w:szCs w:val="24"/>
              </w:rPr>
              <w:t>20</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951868" w14:textId="77777777" w:rsidR="00623AF3" w:rsidRPr="00623AF3" w:rsidRDefault="00623AF3" w:rsidP="00623AF3">
            <w:pPr>
              <w:spacing w:before="120"/>
              <w:jc w:val="left"/>
              <w:rPr>
                <w:rFonts w:eastAsia="Calibri"/>
                <w:szCs w:val="24"/>
                <w:lang w:val="en-GB"/>
              </w:rPr>
            </w:pPr>
            <w:r w:rsidRPr="00623AF3">
              <w:rPr>
                <w:rFonts w:eastAsia="Calibri"/>
                <w:szCs w:val="24"/>
              </w:rPr>
              <w:t>Đi</w:t>
            </w:r>
            <w:r w:rsidRPr="00623AF3">
              <w:rPr>
                <w:rFonts w:eastAsia="Calibri"/>
                <w:szCs w:val="24"/>
                <w:lang w:val="vi-VN"/>
              </w:rPr>
              <w:t>ện trở c</w:t>
            </w:r>
            <w:r w:rsidRPr="00623AF3">
              <w:rPr>
                <w:rFonts w:eastAsia="Calibri"/>
                <w:szCs w:val="24"/>
              </w:rPr>
              <w:t>ách đi</w:t>
            </w:r>
            <w:r w:rsidRPr="00623AF3">
              <w:rPr>
                <w:rFonts w:eastAsia="Calibri"/>
                <w:szCs w:val="24"/>
                <w:lang w:val="vi-VN"/>
              </w:rPr>
              <w:t>ện của c</w:t>
            </w:r>
            <w:r w:rsidRPr="00623AF3">
              <w:rPr>
                <w:rFonts w:eastAsia="Calibri"/>
                <w:szCs w:val="24"/>
              </w:rPr>
              <w:t>áp</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D62645" w14:textId="77777777" w:rsidR="00623AF3" w:rsidRPr="00623AF3" w:rsidRDefault="00623AF3" w:rsidP="00623AF3">
            <w:pPr>
              <w:spacing w:before="120"/>
              <w:jc w:val="left"/>
              <w:rPr>
                <w:rFonts w:eastAsia="Calibri"/>
                <w:szCs w:val="24"/>
                <w:lang w:val="en-GB"/>
              </w:rPr>
            </w:pPr>
            <w:r w:rsidRPr="00623AF3">
              <w:rPr>
                <w:rFonts w:eastAsia="Calibri"/>
                <w:szCs w:val="24"/>
                <w:lang w:val=""/>
              </w:rPr>
              <w:t>Ω</w:t>
            </w:r>
            <w:r w:rsidRPr="00623AF3">
              <w:rPr>
                <w:rFonts w:eastAsia="Calibri"/>
                <w:szCs w:val="24"/>
              </w:rPr>
              <w:t>/km</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8712C3" w14:textId="77777777" w:rsidR="00623AF3" w:rsidRPr="00623AF3" w:rsidRDefault="00623AF3" w:rsidP="00623AF3">
            <w:pPr>
              <w:spacing w:before="120"/>
              <w:jc w:val="left"/>
              <w:rPr>
                <w:rFonts w:eastAsia="Calibri"/>
                <w:szCs w:val="24"/>
                <w:lang w:val="en-GB"/>
              </w:rPr>
            </w:pPr>
            <w:r w:rsidRPr="00623AF3">
              <w:rPr>
                <w:rFonts w:eastAsia="Calibri"/>
                <w:szCs w:val="24"/>
              </w:rPr>
              <w:t>Nêu c</w:t>
            </w:r>
            <w:r w:rsidRPr="00623AF3">
              <w:rPr>
                <w:rFonts w:eastAsia="Calibri"/>
                <w:szCs w:val="24"/>
                <w:lang w:val="vi-VN"/>
              </w:rPr>
              <w:t>ụ thể</w:t>
            </w:r>
          </w:p>
        </w:tc>
      </w:tr>
      <w:tr w:rsidR="00623AF3" w:rsidRPr="00623AF3" w14:paraId="1A2155E9"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FF960E" w14:textId="77777777" w:rsidR="00623AF3" w:rsidRPr="00623AF3" w:rsidRDefault="00623AF3" w:rsidP="00623AF3">
            <w:pPr>
              <w:spacing w:before="120"/>
              <w:jc w:val="left"/>
              <w:rPr>
                <w:rFonts w:eastAsia="Calibri"/>
                <w:szCs w:val="24"/>
              </w:rPr>
            </w:pPr>
            <w:r w:rsidRPr="00623AF3">
              <w:rPr>
                <w:rFonts w:eastAsia="Calibri"/>
                <w:szCs w:val="24"/>
              </w:rPr>
              <w:lastRenderedPageBreak/>
              <w:t>21</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22C7BDE" w14:textId="77777777" w:rsidR="00623AF3" w:rsidRPr="00623AF3" w:rsidRDefault="00623AF3" w:rsidP="00623AF3">
            <w:pPr>
              <w:spacing w:before="120"/>
              <w:jc w:val="left"/>
              <w:rPr>
                <w:rFonts w:eastAsia="Calibri"/>
                <w:szCs w:val="24"/>
                <w:lang w:val="en-GB"/>
              </w:rPr>
            </w:pPr>
            <w:r w:rsidRPr="00623AF3">
              <w:rPr>
                <w:rFonts w:eastAsia="Calibri"/>
                <w:szCs w:val="24"/>
              </w:rPr>
              <w:t>Tr</w:t>
            </w:r>
            <w:r w:rsidRPr="00623AF3">
              <w:rPr>
                <w:rFonts w:eastAsia="Calibri"/>
                <w:szCs w:val="24"/>
                <w:lang w:val="vi-VN"/>
              </w:rPr>
              <w:t>ọng lượng của l</w:t>
            </w:r>
            <w:r w:rsidRPr="00623AF3">
              <w:rPr>
                <w:rFonts w:eastAsia="Calibri"/>
                <w:szCs w:val="24"/>
              </w:rPr>
              <w:t>õi dây</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98B2E3" w14:textId="77777777" w:rsidR="00623AF3" w:rsidRPr="00623AF3" w:rsidRDefault="00623AF3" w:rsidP="00623AF3">
            <w:pPr>
              <w:spacing w:before="120"/>
              <w:jc w:val="left"/>
              <w:rPr>
                <w:rFonts w:eastAsia="Calibri"/>
                <w:szCs w:val="24"/>
              </w:rPr>
            </w:pPr>
            <w:r w:rsidRPr="00623AF3">
              <w:rPr>
                <w:rFonts w:eastAsia="Calibri"/>
                <w:szCs w:val="24"/>
              </w:rPr>
              <w:t>kg/km</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1393FE" w14:textId="77777777" w:rsidR="00623AF3" w:rsidRPr="00623AF3" w:rsidRDefault="00623AF3" w:rsidP="00623AF3">
            <w:pPr>
              <w:spacing w:before="120"/>
              <w:jc w:val="left"/>
              <w:rPr>
                <w:rFonts w:eastAsia="Calibri"/>
                <w:szCs w:val="24"/>
                <w:lang w:val="en-GB"/>
              </w:rPr>
            </w:pPr>
            <w:r w:rsidRPr="00623AF3">
              <w:rPr>
                <w:rFonts w:eastAsia="Calibri"/>
                <w:szCs w:val="24"/>
              </w:rPr>
              <w:t>Nêu c</w:t>
            </w:r>
            <w:r w:rsidRPr="00623AF3">
              <w:rPr>
                <w:rFonts w:eastAsia="Calibri"/>
                <w:szCs w:val="24"/>
                <w:lang w:val="vi-VN"/>
              </w:rPr>
              <w:t>ụ thể</w:t>
            </w:r>
          </w:p>
        </w:tc>
      </w:tr>
      <w:tr w:rsidR="00623AF3" w:rsidRPr="00623AF3" w14:paraId="1E0C12DE"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BE98EEF" w14:textId="77777777" w:rsidR="00623AF3" w:rsidRPr="00623AF3" w:rsidRDefault="00623AF3" w:rsidP="00623AF3">
            <w:pPr>
              <w:spacing w:before="120"/>
              <w:jc w:val="left"/>
              <w:rPr>
                <w:rFonts w:eastAsia="Calibri"/>
                <w:szCs w:val="24"/>
              </w:rPr>
            </w:pPr>
            <w:r w:rsidRPr="00623AF3">
              <w:rPr>
                <w:rFonts w:eastAsia="Calibri"/>
                <w:szCs w:val="24"/>
              </w:rPr>
              <w:t>22</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1D1EA6" w14:textId="77777777" w:rsidR="00623AF3" w:rsidRPr="00623AF3" w:rsidRDefault="00623AF3" w:rsidP="00623AF3">
            <w:pPr>
              <w:spacing w:before="120"/>
              <w:jc w:val="left"/>
              <w:rPr>
                <w:rFonts w:eastAsia="Calibri"/>
                <w:szCs w:val="24"/>
                <w:lang w:val="en-GB"/>
              </w:rPr>
            </w:pPr>
            <w:r w:rsidRPr="00623AF3">
              <w:rPr>
                <w:rFonts w:eastAsia="Calibri"/>
                <w:szCs w:val="24"/>
              </w:rPr>
              <w:t>Tr</w:t>
            </w:r>
            <w:r w:rsidRPr="00623AF3">
              <w:rPr>
                <w:rFonts w:eastAsia="Calibri"/>
                <w:szCs w:val="24"/>
                <w:lang w:val="vi-VN"/>
              </w:rPr>
              <w:t>ọng lượng của to</w:t>
            </w:r>
            <w:r w:rsidRPr="00623AF3">
              <w:rPr>
                <w:rFonts w:eastAsia="Calibri"/>
                <w:szCs w:val="24"/>
              </w:rPr>
              <w:t>àn b</w:t>
            </w:r>
            <w:r w:rsidRPr="00623AF3">
              <w:rPr>
                <w:rFonts w:eastAsia="Calibri"/>
                <w:szCs w:val="24"/>
                <w:lang w:val="vi-VN"/>
              </w:rPr>
              <w:t>ộ c</w:t>
            </w:r>
            <w:r w:rsidRPr="00623AF3">
              <w:rPr>
                <w:rFonts w:eastAsia="Calibri"/>
                <w:szCs w:val="24"/>
              </w:rPr>
              <w:t>áp</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2D8624" w14:textId="77777777" w:rsidR="00623AF3" w:rsidRPr="00623AF3" w:rsidRDefault="00623AF3" w:rsidP="00623AF3">
            <w:pPr>
              <w:spacing w:before="120"/>
              <w:jc w:val="left"/>
              <w:rPr>
                <w:rFonts w:eastAsia="Calibri"/>
                <w:szCs w:val="24"/>
              </w:rPr>
            </w:pPr>
            <w:r w:rsidRPr="00623AF3">
              <w:rPr>
                <w:rFonts w:eastAsia="Calibri"/>
                <w:szCs w:val="24"/>
              </w:rPr>
              <w:t>kg/km</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8009FD" w14:textId="77777777" w:rsidR="00623AF3" w:rsidRPr="00623AF3" w:rsidRDefault="00623AF3" w:rsidP="00623AF3">
            <w:pPr>
              <w:spacing w:before="120"/>
              <w:jc w:val="left"/>
              <w:rPr>
                <w:rFonts w:eastAsia="Calibri"/>
                <w:szCs w:val="24"/>
                <w:lang w:val="en-GB"/>
              </w:rPr>
            </w:pPr>
            <w:r w:rsidRPr="00623AF3">
              <w:rPr>
                <w:rFonts w:eastAsia="Calibri"/>
                <w:szCs w:val="24"/>
              </w:rPr>
              <w:t>Nêu c</w:t>
            </w:r>
            <w:r w:rsidRPr="00623AF3">
              <w:rPr>
                <w:rFonts w:eastAsia="Calibri"/>
                <w:szCs w:val="24"/>
                <w:lang w:val="vi-VN"/>
              </w:rPr>
              <w:t>ụ thể</w:t>
            </w:r>
          </w:p>
        </w:tc>
      </w:tr>
      <w:tr w:rsidR="00623AF3" w:rsidRPr="00623AF3" w14:paraId="729C05DC"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3C8E1D" w14:textId="77777777" w:rsidR="00623AF3" w:rsidRPr="00623AF3" w:rsidRDefault="00623AF3" w:rsidP="00623AF3">
            <w:pPr>
              <w:spacing w:before="120"/>
              <w:jc w:val="left"/>
              <w:rPr>
                <w:rFonts w:eastAsia="Calibri"/>
                <w:szCs w:val="24"/>
              </w:rPr>
            </w:pPr>
            <w:r w:rsidRPr="00623AF3">
              <w:rPr>
                <w:rFonts w:eastAsia="Calibri"/>
                <w:szCs w:val="24"/>
              </w:rPr>
              <w:t>23</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E24C29B" w14:textId="77777777" w:rsidR="00623AF3" w:rsidRPr="00623AF3" w:rsidRDefault="00623AF3" w:rsidP="00623AF3">
            <w:pPr>
              <w:spacing w:before="120"/>
              <w:jc w:val="left"/>
              <w:rPr>
                <w:rFonts w:eastAsia="Calibri"/>
                <w:szCs w:val="24"/>
                <w:lang w:val="en-GB"/>
              </w:rPr>
            </w:pPr>
            <w:r w:rsidRPr="00623AF3">
              <w:rPr>
                <w:rFonts w:eastAsia="Calibri"/>
                <w:szCs w:val="24"/>
              </w:rPr>
              <w:t>Chi</w:t>
            </w:r>
            <w:r w:rsidRPr="00623AF3">
              <w:rPr>
                <w:rFonts w:eastAsia="Calibri"/>
                <w:szCs w:val="24"/>
                <w:lang w:val="vi-VN"/>
              </w:rPr>
              <w:t>ều d</w:t>
            </w:r>
            <w:r w:rsidRPr="00623AF3">
              <w:rPr>
                <w:rFonts w:eastAsia="Calibri"/>
                <w:szCs w:val="24"/>
              </w:rPr>
              <w:t>ài t</w:t>
            </w:r>
            <w:r w:rsidRPr="00623AF3">
              <w:rPr>
                <w:rFonts w:eastAsia="Calibri"/>
                <w:szCs w:val="24"/>
                <w:lang w:val="vi-VN"/>
              </w:rPr>
              <w:t>ối đa của c</w:t>
            </w:r>
            <w:r w:rsidRPr="00623AF3">
              <w:rPr>
                <w:rFonts w:eastAsia="Calibri"/>
                <w:szCs w:val="24"/>
              </w:rPr>
              <w:t>áp trên lô cu</w:t>
            </w:r>
            <w:r w:rsidRPr="00623AF3">
              <w:rPr>
                <w:rFonts w:eastAsia="Calibri"/>
                <w:szCs w:val="24"/>
                <w:lang w:val="vi-VN"/>
              </w:rPr>
              <w:t>ốn c</w:t>
            </w:r>
            <w:r w:rsidRPr="00623AF3">
              <w:rPr>
                <w:rFonts w:eastAsia="Calibri"/>
                <w:szCs w:val="24"/>
              </w:rPr>
              <w:t>áp</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4A8682" w14:textId="77777777" w:rsidR="00623AF3" w:rsidRPr="00623AF3" w:rsidRDefault="00623AF3" w:rsidP="00623AF3">
            <w:pPr>
              <w:spacing w:before="120"/>
              <w:jc w:val="left"/>
              <w:rPr>
                <w:rFonts w:eastAsia="Calibri"/>
                <w:szCs w:val="24"/>
              </w:rPr>
            </w:pPr>
            <w:r w:rsidRPr="00623AF3">
              <w:rPr>
                <w:rFonts w:eastAsia="Calibri"/>
                <w:szCs w:val="24"/>
              </w:rPr>
              <w:t>m</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16E6AA" w14:textId="77777777" w:rsidR="00623AF3" w:rsidRPr="00623AF3" w:rsidRDefault="00623AF3" w:rsidP="00623AF3">
            <w:pPr>
              <w:spacing w:before="120"/>
              <w:jc w:val="left"/>
              <w:rPr>
                <w:rFonts w:eastAsia="Calibri"/>
                <w:szCs w:val="24"/>
                <w:lang w:val="en-GB"/>
              </w:rPr>
            </w:pPr>
            <w:r w:rsidRPr="00623AF3">
              <w:rPr>
                <w:rFonts w:eastAsia="Calibri"/>
                <w:szCs w:val="24"/>
              </w:rPr>
              <w:t>Nêu c</w:t>
            </w:r>
            <w:r w:rsidRPr="00623AF3">
              <w:rPr>
                <w:rFonts w:eastAsia="Calibri"/>
                <w:szCs w:val="24"/>
                <w:lang w:val="vi-VN"/>
              </w:rPr>
              <w:t>ụ thể</w:t>
            </w:r>
          </w:p>
        </w:tc>
      </w:tr>
      <w:tr w:rsidR="00623AF3" w:rsidRPr="00623AF3" w14:paraId="0B99D1F1"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99BDBC" w14:textId="77777777" w:rsidR="00623AF3" w:rsidRPr="00623AF3" w:rsidRDefault="00623AF3" w:rsidP="00623AF3">
            <w:pPr>
              <w:spacing w:before="120"/>
              <w:jc w:val="left"/>
              <w:rPr>
                <w:rFonts w:eastAsia="Calibri"/>
                <w:szCs w:val="24"/>
              </w:rPr>
            </w:pPr>
            <w:r w:rsidRPr="00623AF3">
              <w:rPr>
                <w:rFonts w:eastAsia="Calibri"/>
                <w:szCs w:val="24"/>
              </w:rPr>
              <w:t>24</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10B608" w14:textId="77777777" w:rsidR="00623AF3" w:rsidRPr="00623AF3" w:rsidRDefault="00623AF3" w:rsidP="00623AF3">
            <w:pPr>
              <w:spacing w:before="120"/>
              <w:jc w:val="left"/>
              <w:rPr>
                <w:rFonts w:eastAsia="Calibri"/>
                <w:szCs w:val="24"/>
                <w:lang w:val="en-GB"/>
              </w:rPr>
            </w:pPr>
            <w:r w:rsidRPr="00623AF3">
              <w:rPr>
                <w:rFonts w:eastAsia="Calibri"/>
                <w:szCs w:val="24"/>
              </w:rPr>
              <w:t>Đư</w:t>
            </w:r>
            <w:r w:rsidRPr="00623AF3">
              <w:rPr>
                <w:rFonts w:eastAsia="Calibri"/>
                <w:szCs w:val="24"/>
                <w:lang w:val="vi-VN"/>
              </w:rPr>
              <w:t>ờng k</w:t>
            </w:r>
            <w:r w:rsidRPr="00623AF3">
              <w:rPr>
                <w:rFonts w:eastAsia="Calibri"/>
                <w:szCs w:val="24"/>
              </w:rPr>
              <w:t>ính m</w:t>
            </w:r>
            <w:r w:rsidRPr="00623AF3">
              <w:rPr>
                <w:rFonts w:eastAsia="Calibri"/>
                <w:szCs w:val="24"/>
                <w:lang w:val="vi-VN"/>
              </w:rPr>
              <w:t>ặt b</w:t>
            </w:r>
            <w:r w:rsidRPr="00623AF3">
              <w:rPr>
                <w:rFonts w:eastAsia="Calibri"/>
                <w:szCs w:val="24"/>
              </w:rPr>
              <w:t>ích t</w:t>
            </w:r>
            <w:r w:rsidRPr="00623AF3">
              <w:rPr>
                <w:rFonts w:eastAsia="Calibri"/>
                <w:szCs w:val="24"/>
                <w:lang w:val="vi-VN"/>
              </w:rPr>
              <w:t>ối đa của l</w:t>
            </w:r>
            <w:r w:rsidRPr="00623AF3">
              <w:rPr>
                <w:rFonts w:eastAsia="Calibri"/>
                <w:szCs w:val="24"/>
              </w:rPr>
              <w:t>ô cu</w:t>
            </w:r>
            <w:r w:rsidRPr="00623AF3">
              <w:rPr>
                <w:rFonts w:eastAsia="Calibri"/>
                <w:szCs w:val="24"/>
                <w:lang w:val="vi-VN"/>
              </w:rPr>
              <w:t>ốn c</w:t>
            </w:r>
            <w:r w:rsidRPr="00623AF3">
              <w:rPr>
                <w:rFonts w:eastAsia="Calibri"/>
                <w:szCs w:val="24"/>
              </w:rPr>
              <w:t>áp</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24177E" w14:textId="77777777" w:rsidR="00623AF3" w:rsidRPr="00623AF3" w:rsidRDefault="00623AF3" w:rsidP="00623AF3">
            <w:pPr>
              <w:spacing w:before="120"/>
              <w:jc w:val="left"/>
              <w:rPr>
                <w:rFonts w:eastAsia="Calibri"/>
                <w:szCs w:val="24"/>
              </w:rPr>
            </w:pPr>
            <w:r w:rsidRPr="00623AF3">
              <w:rPr>
                <w:rFonts w:eastAsia="Calibri"/>
                <w:szCs w:val="24"/>
              </w:rPr>
              <w:t>m</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A5F44C" w14:textId="77777777" w:rsidR="00623AF3" w:rsidRPr="00623AF3" w:rsidRDefault="00623AF3" w:rsidP="00623AF3">
            <w:pPr>
              <w:spacing w:before="120"/>
              <w:jc w:val="left"/>
              <w:rPr>
                <w:rFonts w:eastAsia="Calibri"/>
                <w:szCs w:val="24"/>
                <w:lang w:val="en-GB"/>
              </w:rPr>
            </w:pPr>
            <w:r w:rsidRPr="00623AF3">
              <w:rPr>
                <w:rFonts w:eastAsia="Calibri"/>
                <w:szCs w:val="24"/>
              </w:rPr>
              <w:t>Nêu c</w:t>
            </w:r>
            <w:r w:rsidRPr="00623AF3">
              <w:rPr>
                <w:rFonts w:eastAsia="Calibri"/>
                <w:szCs w:val="24"/>
                <w:lang w:val="vi-VN"/>
              </w:rPr>
              <w:t>ụ thể</w:t>
            </w:r>
          </w:p>
        </w:tc>
      </w:tr>
      <w:tr w:rsidR="00623AF3" w:rsidRPr="00623AF3" w14:paraId="00DC06D7"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17C539" w14:textId="77777777" w:rsidR="00623AF3" w:rsidRPr="00623AF3" w:rsidRDefault="00623AF3" w:rsidP="00623AF3">
            <w:pPr>
              <w:spacing w:before="120"/>
              <w:jc w:val="left"/>
              <w:rPr>
                <w:rFonts w:eastAsia="Calibri"/>
                <w:szCs w:val="24"/>
              </w:rPr>
            </w:pPr>
            <w:r w:rsidRPr="00623AF3">
              <w:rPr>
                <w:rFonts w:eastAsia="Calibri"/>
                <w:szCs w:val="24"/>
              </w:rPr>
              <w:t>25</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F5D7CC" w14:textId="77777777" w:rsidR="00623AF3" w:rsidRPr="00623AF3" w:rsidRDefault="00623AF3" w:rsidP="00623AF3">
            <w:pPr>
              <w:spacing w:before="120"/>
              <w:jc w:val="left"/>
              <w:rPr>
                <w:rFonts w:eastAsia="Calibri"/>
                <w:szCs w:val="24"/>
                <w:lang w:val="en-GB"/>
              </w:rPr>
            </w:pPr>
            <w:r w:rsidRPr="00623AF3">
              <w:rPr>
                <w:rFonts w:eastAsia="Calibri"/>
                <w:szCs w:val="24"/>
              </w:rPr>
              <w:t>Tr</w:t>
            </w:r>
            <w:r w:rsidRPr="00623AF3">
              <w:rPr>
                <w:rFonts w:eastAsia="Calibri"/>
                <w:szCs w:val="24"/>
                <w:lang w:val="vi-VN"/>
              </w:rPr>
              <w:t>ọng lượng tối đa của to</w:t>
            </w:r>
            <w:r w:rsidRPr="00623AF3">
              <w:rPr>
                <w:rFonts w:eastAsia="Calibri"/>
                <w:szCs w:val="24"/>
              </w:rPr>
              <w:t>àn b</w:t>
            </w:r>
            <w:r w:rsidRPr="00623AF3">
              <w:rPr>
                <w:rFonts w:eastAsia="Calibri"/>
                <w:szCs w:val="24"/>
                <w:lang w:val="vi-VN"/>
              </w:rPr>
              <w:t>ộ l</w:t>
            </w:r>
            <w:r w:rsidRPr="00623AF3">
              <w:rPr>
                <w:rFonts w:eastAsia="Calibri"/>
                <w:szCs w:val="24"/>
              </w:rPr>
              <w:t>ô cáp</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64A0DF" w14:textId="77777777" w:rsidR="00623AF3" w:rsidRPr="00623AF3" w:rsidRDefault="00623AF3" w:rsidP="00623AF3">
            <w:pPr>
              <w:spacing w:before="120"/>
              <w:jc w:val="left"/>
              <w:rPr>
                <w:rFonts w:eastAsia="Calibri"/>
                <w:szCs w:val="24"/>
              </w:rPr>
            </w:pPr>
            <w:r w:rsidRPr="00623AF3">
              <w:rPr>
                <w:rFonts w:eastAsia="Calibri"/>
                <w:szCs w:val="24"/>
              </w:rPr>
              <w:t>kg</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7C7D34" w14:textId="77777777" w:rsidR="00623AF3" w:rsidRPr="00623AF3" w:rsidRDefault="00623AF3" w:rsidP="00623AF3">
            <w:pPr>
              <w:spacing w:before="120"/>
              <w:jc w:val="left"/>
              <w:rPr>
                <w:rFonts w:eastAsia="Calibri"/>
                <w:szCs w:val="24"/>
                <w:lang w:val="en-GB"/>
              </w:rPr>
            </w:pPr>
            <w:r w:rsidRPr="00623AF3">
              <w:rPr>
                <w:rFonts w:eastAsia="Calibri"/>
                <w:szCs w:val="24"/>
              </w:rPr>
              <w:t>Nêu c</w:t>
            </w:r>
            <w:r w:rsidRPr="00623AF3">
              <w:rPr>
                <w:rFonts w:eastAsia="Calibri"/>
                <w:szCs w:val="24"/>
                <w:lang w:val="vi-VN"/>
              </w:rPr>
              <w:t>ụ thể</w:t>
            </w:r>
          </w:p>
        </w:tc>
      </w:tr>
      <w:tr w:rsidR="00623AF3" w:rsidRPr="00623AF3" w14:paraId="2DBB0204"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FF1C82" w14:textId="77777777" w:rsidR="00623AF3" w:rsidRPr="00623AF3" w:rsidRDefault="00623AF3" w:rsidP="00623AF3">
            <w:pPr>
              <w:spacing w:before="120"/>
              <w:jc w:val="left"/>
              <w:rPr>
                <w:rFonts w:eastAsia="Calibri"/>
                <w:szCs w:val="24"/>
              </w:rPr>
            </w:pPr>
            <w:r w:rsidRPr="00623AF3">
              <w:rPr>
                <w:rFonts w:eastAsia="Calibri"/>
                <w:szCs w:val="24"/>
              </w:rPr>
              <w:t>26</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F555C2" w14:textId="77777777" w:rsidR="00623AF3" w:rsidRPr="00623AF3" w:rsidRDefault="00623AF3" w:rsidP="00623AF3">
            <w:pPr>
              <w:spacing w:before="120"/>
              <w:jc w:val="left"/>
              <w:rPr>
                <w:rFonts w:eastAsia="Calibri"/>
                <w:szCs w:val="24"/>
                <w:lang w:val="en-GB"/>
              </w:rPr>
            </w:pPr>
            <w:r w:rsidRPr="00623AF3">
              <w:rPr>
                <w:rFonts w:eastAsia="Calibri"/>
                <w:szCs w:val="24"/>
              </w:rPr>
              <w:t>Gi</w:t>
            </w:r>
            <w:r w:rsidRPr="00623AF3">
              <w:rPr>
                <w:rFonts w:eastAsia="Calibri"/>
                <w:szCs w:val="24"/>
                <w:lang w:val="vi-VN"/>
              </w:rPr>
              <w:t>ấy chứng nhận thử nghiệm điển h</w:t>
            </w:r>
            <w:r w:rsidRPr="00623AF3">
              <w:rPr>
                <w:rFonts w:eastAsia="Calibri"/>
                <w:szCs w:val="24"/>
              </w:rPr>
              <w:t>ình Type test, Routine Test</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E7D11A" w14:textId="77777777" w:rsidR="00623AF3" w:rsidRPr="00623AF3" w:rsidRDefault="00623AF3" w:rsidP="00623AF3">
            <w:pPr>
              <w:spacing w:before="120"/>
              <w:jc w:val="left"/>
              <w:rPr>
                <w:rFonts w:eastAsia="Calibri"/>
                <w:szCs w:val="24"/>
              </w:rPr>
            </w:pPr>
            <w:r w:rsidRPr="00623AF3">
              <w:rPr>
                <w:rFonts w:eastAsia="Calibri"/>
                <w:szCs w:val="24"/>
              </w:rPr>
              <w:t> </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4D9788" w14:textId="77777777" w:rsidR="00623AF3" w:rsidRPr="00623AF3" w:rsidRDefault="00623AF3" w:rsidP="00623AF3">
            <w:pPr>
              <w:spacing w:before="120"/>
              <w:jc w:val="left"/>
              <w:rPr>
                <w:rFonts w:eastAsia="Calibri"/>
                <w:szCs w:val="24"/>
              </w:rPr>
            </w:pPr>
            <w:r w:rsidRPr="00623AF3">
              <w:rPr>
                <w:rFonts w:eastAsia="Calibri"/>
                <w:szCs w:val="24"/>
              </w:rPr>
              <w:t>Có</w:t>
            </w:r>
          </w:p>
        </w:tc>
      </w:tr>
      <w:tr w:rsidR="00623AF3" w:rsidRPr="00623AF3" w14:paraId="1B500AE6" w14:textId="77777777" w:rsidTr="00190D30">
        <w:tc>
          <w:tcPr>
            <w:tcW w:w="93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492379" w14:textId="77777777" w:rsidR="00623AF3" w:rsidRPr="00623AF3" w:rsidRDefault="00623AF3" w:rsidP="00623AF3">
            <w:pPr>
              <w:spacing w:before="120"/>
              <w:jc w:val="left"/>
              <w:rPr>
                <w:rFonts w:eastAsia="Calibri"/>
                <w:szCs w:val="24"/>
              </w:rPr>
            </w:pPr>
            <w:r w:rsidRPr="00623AF3">
              <w:rPr>
                <w:rFonts w:eastAsia="Calibri"/>
                <w:szCs w:val="24"/>
              </w:rPr>
              <w:t> </w:t>
            </w:r>
          </w:p>
          <w:p w14:paraId="62E2D8DC" w14:textId="77777777" w:rsidR="00623AF3" w:rsidRPr="00623AF3" w:rsidRDefault="00623AF3" w:rsidP="00623AF3">
            <w:pPr>
              <w:spacing w:before="120"/>
              <w:jc w:val="left"/>
              <w:rPr>
                <w:rFonts w:eastAsia="Calibri"/>
                <w:szCs w:val="24"/>
              </w:rPr>
            </w:pPr>
            <w:r w:rsidRPr="00623AF3">
              <w:rPr>
                <w:rFonts w:eastAsia="Calibri"/>
                <w:szCs w:val="24"/>
              </w:rPr>
              <w:t>27</w:t>
            </w:r>
          </w:p>
        </w:tc>
        <w:tc>
          <w:tcPr>
            <w:tcW w:w="56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A64C29" w14:textId="77777777" w:rsidR="00623AF3" w:rsidRPr="00623AF3" w:rsidRDefault="00623AF3" w:rsidP="00623AF3">
            <w:pPr>
              <w:spacing w:before="120"/>
              <w:jc w:val="left"/>
              <w:rPr>
                <w:rFonts w:eastAsia="Calibri"/>
                <w:szCs w:val="24"/>
                <w:lang w:val="en-GB"/>
              </w:rPr>
            </w:pPr>
            <w:r w:rsidRPr="00623AF3">
              <w:rPr>
                <w:rFonts w:eastAsia="Calibri"/>
                <w:szCs w:val="24"/>
              </w:rPr>
              <w:t>Biên b</w:t>
            </w:r>
            <w:r w:rsidRPr="00623AF3">
              <w:rPr>
                <w:rFonts w:eastAsia="Calibri"/>
                <w:szCs w:val="24"/>
                <w:lang w:val="vi-VN"/>
              </w:rPr>
              <w:t>ản test phải đ</w:t>
            </w:r>
            <w:r w:rsidRPr="00623AF3">
              <w:rPr>
                <w:rFonts w:eastAsia="Calibri"/>
                <w:szCs w:val="24"/>
              </w:rPr>
              <w:t xml:space="preserve">áp </w:t>
            </w:r>
            <w:r w:rsidRPr="00623AF3">
              <w:rPr>
                <w:rFonts w:eastAsia="Calibri"/>
                <w:szCs w:val="24"/>
                <w:lang w:val="vi-VN"/>
              </w:rPr>
              <w:t>ứng v</w:t>
            </w:r>
            <w:r w:rsidRPr="00623AF3">
              <w:rPr>
                <w:rFonts w:eastAsia="Calibri"/>
                <w:szCs w:val="24"/>
              </w:rPr>
              <w:t>à đ</w:t>
            </w:r>
            <w:r w:rsidRPr="00623AF3">
              <w:rPr>
                <w:rFonts w:eastAsia="Calibri"/>
                <w:szCs w:val="24"/>
                <w:lang w:val="vi-VN"/>
              </w:rPr>
              <w:t>ầy đủ c</w:t>
            </w:r>
            <w:r w:rsidRPr="00623AF3">
              <w:rPr>
                <w:rFonts w:eastAsia="Calibri"/>
                <w:szCs w:val="24"/>
              </w:rPr>
              <w:t>ác h</w:t>
            </w:r>
            <w:r w:rsidRPr="00623AF3">
              <w:rPr>
                <w:rFonts w:eastAsia="Calibri"/>
                <w:szCs w:val="24"/>
                <w:lang w:val="vi-VN"/>
              </w:rPr>
              <w:t>ạng mục th</w:t>
            </w:r>
            <w:r w:rsidRPr="00623AF3">
              <w:rPr>
                <w:rFonts w:eastAsia="Calibri"/>
                <w:szCs w:val="24"/>
              </w:rPr>
              <w:t>í nghi</w:t>
            </w:r>
            <w:r w:rsidRPr="00623AF3">
              <w:rPr>
                <w:rFonts w:eastAsia="Calibri"/>
                <w:szCs w:val="24"/>
                <w:lang w:val="vi-VN"/>
              </w:rPr>
              <w:t>ệm theo ti</w:t>
            </w:r>
            <w:r w:rsidRPr="00623AF3">
              <w:rPr>
                <w:rFonts w:eastAsia="Calibri"/>
                <w:szCs w:val="24"/>
              </w:rPr>
              <w:t>êu chu</w:t>
            </w:r>
            <w:r w:rsidRPr="00623AF3">
              <w:rPr>
                <w:rFonts w:eastAsia="Calibri"/>
                <w:szCs w:val="24"/>
                <w:lang w:val="vi-VN"/>
              </w:rPr>
              <w:t>ẩn TCVN 5935-1 (hoặc tương đương hoặc cao hơn) v</w:t>
            </w:r>
            <w:r w:rsidRPr="00623AF3">
              <w:rPr>
                <w:rFonts w:eastAsia="Calibri"/>
                <w:szCs w:val="24"/>
              </w:rPr>
              <w:t>à các tiêu chu</w:t>
            </w:r>
            <w:r w:rsidRPr="00623AF3">
              <w:rPr>
                <w:rFonts w:eastAsia="Calibri"/>
                <w:szCs w:val="24"/>
                <w:lang w:val="vi-VN"/>
              </w:rPr>
              <w:t>ẩn li</w:t>
            </w:r>
            <w:r w:rsidRPr="00623AF3">
              <w:rPr>
                <w:rFonts w:eastAsia="Calibri"/>
                <w:szCs w:val="24"/>
              </w:rPr>
              <w:t>ên quan</w:t>
            </w:r>
          </w:p>
        </w:tc>
        <w:tc>
          <w:tcPr>
            <w:tcW w:w="103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C48B60" w14:textId="77777777" w:rsidR="00623AF3" w:rsidRPr="00623AF3" w:rsidRDefault="00623AF3" w:rsidP="00623AF3">
            <w:pPr>
              <w:spacing w:before="120"/>
              <w:jc w:val="left"/>
              <w:rPr>
                <w:rFonts w:eastAsia="Calibri"/>
                <w:szCs w:val="24"/>
              </w:rPr>
            </w:pPr>
            <w:r w:rsidRPr="00623AF3">
              <w:rPr>
                <w:rFonts w:eastAsia="Calibri"/>
                <w:szCs w:val="24"/>
              </w:rPr>
              <w:t> </w:t>
            </w:r>
          </w:p>
        </w:tc>
        <w:tc>
          <w:tcPr>
            <w:tcW w:w="151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23AA7B" w14:textId="77777777" w:rsidR="00623AF3" w:rsidRPr="00623AF3" w:rsidRDefault="00623AF3" w:rsidP="00623AF3">
            <w:pPr>
              <w:spacing w:before="120"/>
              <w:jc w:val="left"/>
              <w:rPr>
                <w:rFonts w:eastAsia="Calibri"/>
                <w:szCs w:val="24"/>
                <w:lang w:val="en-GB"/>
              </w:rPr>
            </w:pPr>
            <w:r w:rsidRPr="00623AF3">
              <w:rPr>
                <w:rFonts w:eastAsia="Calibri"/>
                <w:szCs w:val="24"/>
              </w:rPr>
              <w:t xml:space="preserve">Đáp </w:t>
            </w:r>
            <w:r w:rsidRPr="00623AF3">
              <w:rPr>
                <w:rFonts w:eastAsia="Calibri"/>
                <w:szCs w:val="24"/>
                <w:lang w:val="vi-VN"/>
              </w:rPr>
              <w:t>ứng</w:t>
            </w:r>
          </w:p>
        </w:tc>
      </w:tr>
    </w:tbl>
    <w:p w14:paraId="68BEE7B4" w14:textId="77777777" w:rsidR="00623AF3" w:rsidRPr="00623AF3" w:rsidRDefault="00623AF3" w:rsidP="00623AF3">
      <w:pPr>
        <w:jc w:val="left"/>
        <w:rPr>
          <w:bCs/>
          <w:szCs w:val="24"/>
          <w:highlight w:val="yellow"/>
          <w:lang w:eastAsia="en-GB"/>
        </w:rPr>
      </w:pPr>
    </w:p>
    <w:p w14:paraId="7ECBCF89" w14:textId="77777777" w:rsidR="00623AF3" w:rsidRPr="00623AF3" w:rsidRDefault="00623AF3" w:rsidP="00623AF3">
      <w:pPr>
        <w:jc w:val="left"/>
        <w:rPr>
          <w:bCs/>
          <w:szCs w:val="24"/>
          <w:highlight w:val="yellow"/>
          <w:lang w:eastAsia="en-GB"/>
        </w:rPr>
      </w:pPr>
    </w:p>
    <w:p w14:paraId="6BE5B13B" w14:textId="77777777" w:rsidR="00623AF3" w:rsidRPr="00623AF3" w:rsidRDefault="00623AF3" w:rsidP="00623AF3">
      <w:pPr>
        <w:jc w:val="left"/>
        <w:rPr>
          <w:szCs w:val="24"/>
          <w:lang w:val="en-GB" w:eastAsia="en-GB"/>
        </w:rPr>
      </w:pPr>
      <w:r w:rsidRPr="00623AF3">
        <w:rPr>
          <w:bCs/>
          <w:szCs w:val="24"/>
          <w:highlight w:val="yellow"/>
          <w:lang w:eastAsia="en-GB"/>
        </w:rPr>
        <w:t>C</w:t>
      </w:r>
      <w:r w:rsidRPr="00623AF3">
        <w:rPr>
          <w:bCs/>
          <w:szCs w:val="24"/>
          <w:highlight w:val="yellow"/>
          <w:lang w:val="vi-VN" w:eastAsia="en-GB"/>
        </w:rPr>
        <w:t>á</w:t>
      </w:r>
      <w:r w:rsidRPr="00623AF3">
        <w:rPr>
          <w:bCs/>
          <w:szCs w:val="24"/>
          <w:highlight w:val="yellow"/>
          <w:lang w:eastAsia="en-GB"/>
        </w:rPr>
        <w:t>p h</w:t>
      </w:r>
      <w:r w:rsidRPr="00623AF3">
        <w:rPr>
          <w:bCs/>
          <w:szCs w:val="24"/>
          <w:highlight w:val="yellow"/>
          <w:lang w:val="vi-VN" w:eastAsia="en-GB"/>
        </w:rPr>
        <w:t>ạ á</w:t>
      </w:r>
      <w:r w:rsidRPr="00623AF3">
        <w:rPr>
          <w:bCs/>
          <w:szCs w:val="24"/>
          <w:highlight w:val="yellow"/>
          <w:lang w:eastAsia="en-GB"/>
        </w:rPr>
        <w:t>p ru</w:t>
      </w:r>
      <w:r w:rsidRPr="00623AF3">
        <w:rPr>
          <w:bCs/>
          <w:szCs w:val="24"/>
          <w:highlight w:val="yellow"/>
          <w:lang w:val="vi-VN" w:eastAsia="en-GB"/>
        </w:rPr>
        <w:t>ột đồng 2x16mm</w:t>
      </w:r>
      <w:r w:rsidRPr="00623AF3">
        <w:rPr>
          <w:bCs/>
          <w:szCs w:val="24"/>
          <w:highlight w:val="yellow"/>
          <w:vertAlign w:val="superscript"/>
          <w:lang w:val="vi-VN" w:eastAsia="en-GB"/>
        </w:rPr>
        <w:t>2</w:t>
      </w:r>
      <w:r w:rsidRPr="00623AF3">
        <w:rPr>
          <w:bCs/>
          <w:szCs w:val="24"/>
          <w:highlight w:val="yellow"/>
          <w:lang w:val="vi-VN" w:eastAsia="en-GB"/>
        </w:rPr>
        <w:t xml:space="preserve"> - khô</w:t>
      </w:r>
      <w:r w:rsidRPr="00623AF3">
        <w:rPr>
          <w:bCs/>
          <w:szCs w:val="24"/>
          <w:highlight w:val="yellow"/>
          <w:lang w:eastAsia="en-GB"/>
        </w:rPr>
        <w:t>ng c</w:t>
      </w:r>
      <w:r w:rsidRPr="00623AF3">
        <w:rPr>
          <w:bCs/>
          <w:szCs w:val="24"/>
          <w:highlight w:val="yellow"/>
          <w:lang w:val="vi-VN" w:eastAsia="en-GB"/>
        </w:rPr>
        <w:t>ó băng thé</w:t>
      </w:r>
      <w:r w:rsidRPr="00623AF3">
        <w:rPr>
          <w:bCs/>
          <w:szCs w:val="24"/>
          <w:highlight w:val="yellow"/>
          <w:lang w:eastAsia="en-GB"/>
        </w:rPr>
        <w:t>p.</w:t>
      </w:r>
    </w:p>
    <w:tbl>
      <w:tblPr>
        <w:tblW w:w="9781" w:type="dxa"/>
        <w:tblInd w:w="-507"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25"/>
        <w:gridCol w:w="6021"/>
        <w:gridCol w:w="1129"/>
        <w:gridCol w:w="1706"/>
      </w:tblGrid>
      <w:tr w:rsidR="00623AF3" w:rsidRPr="00623AF3" w14:paraId="3B0A00B4"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546498B" w14:textId="292F5C61" w:rsidR="00623AF3" w:rsidRPr="00623AF3" w:rsidRDefault="00623AF3" w:rsidP="00623AF3">
            <w:pPr>
              <w:spacing w:before="20"/>
              <w:jc w:val="center"/>
              <w:rPr>
                <w:szCs w:val="24"/>
                <w:lang w:eastAsia="en-GB"/>
              </w:rPr>
            </w:pPr>
            <w:r w:rsidRPr="00623AF3">
              <w:rPr>
                <w:szCs w:val="24"/>
                <w:lang w:val="vi-VN" w:eastAsia="en-GB"/>
              </w:rPr>
              <w:t> </w:t>
            </w:r>
            <w:r w:rsidRPr="00623AF3">
              <w:rPr>
                <w:b/>
                <w:bCs/>
                <w:szCs w:val="24"/>
                <w:lang w:eastAsia="en-GB"/>
              </w:rPr>
              <w:t>TT</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47FF9DD" w14:textId="77777777" w:rsidR="00623AF3" w:rsidRPr="00623AF3" w:rsidRDefault="00623AF3" w:rsidP="00623AF3">
            <w:pPr>
              <w:jc w:val="center"/>
              <w:rPr>
                <w:szCs w:val="24"/>
                <w:lang w:val="en-GB" w:eastAsia="en-GB"/>
              </w:rPr>
            </w:pPr>
            <w:r w:rsidRPr="00623AF3">
              <w:rPr>
                <w:b/>
                <w:bCs/>
                <w:szCs w:val="24"/>
                <w:lang w:eastAsia="en-GB"/>
              </w:rPr>
              <w:t>H</w:t>
            </w:r>
            <w:r w:rsidRPr="00623AF3">
              <w:rPr>
                <w:szCs w:val="24"/>
                <w:lang w:val="vi-VN" w:eastAsia="en-GB"/>
              </w:rPr>
              <w:t>ạ</w:t>
            </w:r>
            <w:r w:rsidRPr="00623AF3">
              <w:rPr>
                <w:b/>
                <w:bCs/>
                <w:szCs w:val="24"/>
                <w:lang w:val="vi-VN" w:eastAsia="en-GB"/>
              </w:rPr>
              <w:t>ng m</w:t>
            </w:r>
            <w:r w:rsidRPr="00623AF3">
              <w:rPr>
                <w:szCs w:val="24"/>
                <w:lang w:val="vi-VN" w:eastAsia="en-GB"/>
              </w:rPr>
              <w:t>ụ</w:t>
            </w:r>
            <w:r w:rsidRPr="00623AF3">
              <w:rPr>
                <w:b/>
                <w:bCs/>
                <w:szCs w:val="24"/>
                <w:lang w:val="vi-VN" w:eastAsia="en-GB"/>
              </w:rPr>
              <w:t>c</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A17F1B" w14:textId="77777777" w:rsidR="00623AF3" w:rsidRPr="00623AF3" w:rsidRDefault="00623AF3" w:rsidP="00623AF3">
            <w:pPr>
              <w:jc w:val="center"/>
              <w:rPr>
                <w:szCs w:val="24"/>
                <w:lang w:val="vi-VN" w:eastAsia="en-GB"/>
              </w:rPr>
            </w:pPr>
            <w:r w:rsidRPr="00623AF3">
              <w:rPr>
                <w:szCs w:val="24"/>
                <w:lang w:val="vi-VN" w:eastAsia="en-GB"/>
              </w:rPr>
              <w:t>Đơ</w:t>
            </w:r>
            <w:r w:rsidRPr="00623AF3">
              <w:rPr>
                <w:b/>
                <w:bCs/>
                <w:szCs w:val="24"/>
                <w:lang w:val="vi-VN" w:eastAsia="en-GB"/>
              </w:rPr>
              <w:t>n v</w:t>
            </w:r>
            <w:r w:rsidRPr="00623AF3">
              <w:rPr>
                <w:szCs w:val="24"/>
                <w:lang w:val="vi-VN" w:eastAsia="en-GB"/>
              </w:rPr>
              <w:t>ị đ</w:t>
            </w:r>
            <w:r w:rsidRPr="00623AF3">
              <w:rPr>
                <w:b/>
                <w:bCs/>
                <w:szCs w:val="24"/>
                <w:lang w:val="vi-VN" w:eastAsia="en-GB"/>
              </w:rPr>
              <w:t>o</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961756" w14:textId="77777777" w:rsidR="00623AF3" w:rsidRPr="00623AF3" w:rsidRDefault="00623AF3" w:rsidP="00623AF3">
            <w:pPr>
              <w:jc w:val="center"/>
              <w:rPr>
                <w:szCs w:val="24"/>
                <w:lang w:val="en-GB" w:eastAsia="en-GB"/>
              </w:rPr>
            </w:pPr>
            <w:r w:rsidRPr="00623AF3">
              <w:rPr>
                <w:b/>
                <w:bCs/>
                <w:szCs w:val="24"/>
                <w:lang w:eastAsia="en-GB"/>
              </w:rPr>
              <w:t>Y</w:t>
            </w:r>
            <w:r w:rsidRPr="00623AF3">
              <w:rPr>
                <w:b/>
                <w:bCs/>
                <w:szCs w:val="24"/>
                <w:lang w:val="vi-VN" w:eastAsia="en-GB"/>
              </w:rPr>
              <w:t>ê</w:t>
            </w:r>
            <w:r w:rsidRPr="00623AF3">
              <w:rPr>
                <w:b/>
                <w:bCs/>
                <w:szCs w:val="24"/>
                <w:lang w:eastAsia="en-GB"/>
              </w:rPr>
              <w:t>u c</w:t>
            </w:r>
            <w:r w:rsidRPr="00623AF3">
              <w:rPr>
                <w:szCs w:val="24"/>
                <w:lang w:val="vi-VN" w:eastAsia="en-GB"/>
              </w:rPr>
              <w:t>ầ</w:t>
            </w:r>
            <w:r w:rsidRPr="00623AF3">
              <w:rPr>
                <w:b/>
                <w:bCs/>
                <w:szCs w:val="24"/>
                <w:lang w:val="vi-VN" w:eastAsia="en-GB"/>
              </w:rPr>
              <w:t>u</w:t>
            </w:r>
          </w:p>
        </w:tc>
      </w:tr>
      <w:tr w:rsidR="00623AF3" w:rsidRPr="00623AF3" w14:paraId="660821A2"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9C9D7A7" w14:textId="77777777" w:rsidR="00623AF3" w:rsidRPr="00623AF3" w:rsidRDefault="00623AF3" w:rsidP="00623AF3">
            <w:pPr>
              <w:spacing w:before="20"/>
              <w:jc w:val="center"/>
              <w:rPr>
                <w:szCs w:val="24"/>
                <w:lang w:eastAsia="en-GB"/>
              </w:rPr>
            </w:pPr>
            <w:r w:rsidRPr="00623AF3">
              <w:rPr>
                <w:szCs w:val="24"/>
                <w:lang w:eastAsia="en-GB"/>
              </w:rPr>
              <w:t>1</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62E87A" w14:textId="77777777" w:rsidR="00623AF3" w:rsidRPr="00623AF3" w:rsidRDefault="00623AF3" w:rsidP="00623AF3">
            <w:pPr>
              <w:spacing w:before="20"/>
              <w:jc w:val="left"/>
              <w:rPr>
                <w:szCs w:val="24"/>
                <w:lang w:val="en-GB" w:eastAsia="en-GB"/>
              </w:rPr>
            </w:pPr>
            <w:r w:rsidRPr="00623AF3">
              <w:rPr>
                <w:szCs w:val="24"/>
                <w:lang w:eastAsia="en-GB"/>
              </w:rPr>
              <w:t>C</w:t>
            </w:r>
            <w:r w:rsidRPr="00623AF3">
              <w:rPr>
                <w:szCs w:val="24"/>
                <w:lang w:val="vi-VN" w:eastAsia="en-GB"/>
              </w:rPr>
              <w:t>á</w:t>
            </w:r>
            <w:r w:rsidRPr="00623AF3">
              <w:rPr>
                <w:szCs w:val="24"/>
                <w:lang w:eastAsia="en-GB"/>
              </w:rPr>
              <w:t>p h</w:t>
            </w:r>
            <w:r w:rsidRPr="00623AF3">
              <w:rPr>
                <w:szCs w:val="24"/>
                <w:lang w:val="vi-VN" w:eastAsia="en-GB"/>
              </w:rPr>
              <w:t>ạ á</w:t>
            </w:r>
            <w:r w:rsidRPr="00623AF3">
              <w:rPr>
                <w:szCs w:val="24"/>
                <w:lang w:eastAsia="en-GB"/>
              </w:rPr>
              <w:t>p 0.6/1kV</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7D5CC0" w14:textId="77777777" w:rsidR="00623AF3" w:rsidRPr="00623AF3" w:rsidRDefault="00623AF3" w:rsidP="00623AF3">
            <w:pPr>
              <w:jc w:val="left"/>
              <w:rPr>
                <w:szCs w:val="24"/>
                <w:lang w:val="vi-VN" w:eastAsia="en-GB"/>
              </w:rPr>
            </w:pPr>
            <w:r w:rsidRPr="00623AF3">
              <w:rPr>
                <w:szCs w:val="24"/>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5BEFB7"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3186A089"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FF421B" w14:textId="77777777" w:rsidR="00623AF3" w:rsidRPr="00623AF3" w:rsidRDefault="00623AF3" w:rsidP="00623AF3">
            <w:pPr>
              <w:spacing w:before="20"/>
              <w:jc w:val="center"/>
              <w:rPr>
                <w:szCs w:val="24"/>
                <w:lang w:eastAsia="en-GB"/>
              </w:rPr>
            </w:pPr>
            <w:r w:rsidRPr="00623AF3">
              <w:rPr>
                <w:szCs w:val="24"/>
                <w:lang w:eastAsia="en-GB"/>
              </w:rPr>
              <w:t>2</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B97E21F" w14:textId="77777777" w:rsidR="00623AF3" w:rsidRPr="00623AF3" w:rsidRDefault="00623AF3" w:rsidP="00623AF3">
            <w:pPr>
              <w:spacing w:before="20"/>
              <w:jc w:val="left"/>
              <w:rPr>
                <w:szCs w:val="24"/>
                <w:lang w:val="en-GB" w:eastAsia="en-GB"/>
              </w:rPr>
            </w:pPr>
            <w:r w:rsidRPr="00623AF3">
              <w:rPr>
                <w:szCs w:val="24"/>
                <w:lang w:eastAsia="en-GB"/>
              </w:rPr>
              <w:t>Nh</w:t>
            </w:r>
            <w:r w:rsidRPr="00623AF3">
              <w:rPr>
                <w:szCs w:val="24"/>
                <w:lang w:val="vi-VN" w:eastAsia="en-GB"/>
              </w:rPr>
              <w:t>à sản xuất/ Nước sản xuất</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CCA90B5" w14:textId="77777777" w:rsidR="00623AF3" w:rsidRPr="00623AF3" w:rsidRDefault="00623AF3" w:rsidP="00623AF3">
            <w:pPr>
              <w:jc w:val="left"/>
              <w:rPr>
                <w:szCs w:val="24"/>
                <w:lang w:val="vi-VN" w:eastAsia="en-GB"/>
              </w:rPr>
            </w:pPr>
            <w:r w:rsidRPr="00623AF3">
              <w:rPr>
                <w:szCs w:val="24"/>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21E5A9B"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0BF21B28"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4C97267" w14:textId="77777777" w:rsidR="00623AF3" w:rsidRPr="00623AF3" w:rsidRDefault="00623AF3" w:rsidP="00623AF3">
            <w:pPr>
              <w:spacing w:before="20"/>
              <w:jc w:val="center"/>
              <w:rPr>
                <w:szCs w:val="24"/>
                <w:lang w:eastAsia="en-GB"/>
              </w:rPr>
            </w:pPr>
            <w:r w:rsidRPr="00623AF3">
              <w:rPr>
                <w:szCs w:val="24"/>
                <w:lang w:eastAsia="en-GB"/>
              </w:rPr>
              <w:t>3</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36899A" w14:textId="77777777" w:rsidR="00623AF3" w:rsidRPr="00623AF3" w:rsidRDefault="00623AF3" w:rsidP="00623AF3">
            <w:pPr>
              <w:spacing w:before="20"/>
              <w:jc w:val="left"/>
              <w:rPr>
                <w:szCs w:val="24"/>
                <w:lang w:val="en-GB" w:eastAsia="en-GB"/>
              </w:rPr>
            </w:pPr>
            <w:r w:rsidRPr="00623AF3">
              <w:rPr>
                <w:szCs w:val="24"/>
                <w:lang w:eastAsia="en-GB"/>
              </w:rPr>
              <w:t>M</w:t>
            </w:r>
            <w:r w:rsidRPr="00623AF3">
              <w:rPr>
                <w:szCs w:val="24"/>
                <w:lang w:val="vi-VN" w:eastAsia="en-GB"/>
              </w:rPr>
              <w:t>ã hiệu sản phẩm</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A49848E" w14:textId="77777777" w:rsidR="00623AF3" w:rsidRPr="00623AF3" w:rsidRDefault="00623AF3" w:rsidP="00623AF3">
            <w:pPr>
              <w:jc w:val="left"/>
              <w:rPr>
                <w:szCs w:val="24"/>
                <w:lang w:val="vi-VN" w:eastAsia="en-GB"/>
              </w:rPr>
            </w:pPr>
            <w:r w:rsidRPr="00623AF3">
              <w:rPr>
                <w:szCs w:val="24"/>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6F0A7D"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0CE2F937"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208746B" w14:textId="77777777" w:rsidR="00623AF3" w:rsidRPr="00623AF3" w:rsidRDefault="00623AF3" w:rsidP="00623AF3">
            <w:pPr>
              <w:spacing w:before="20"/>
              <w:jc w:val="center"/>
              <w:rPr>
                <w:szCs w:val="24"/>
                <w:lang w:eastAsia="en-GB"/>
              </w:rPr>
            </w:pPr>
            <w:r w:rsidRPr="00623AF3">
              <w:rPr>
                <w:szCs w:val="24"/>
                <w:lang w:eastAsia="en-GB"/>
              </w:rPr>
              <w:t>4</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967111F" w14:textId="77777777" w:rsidR="00623AF3" w:rsidRPr="00623AF3" w:rsidRDefault="00623AF3" w:rsidP="00623AF3">
            <w:pPr>
              <w:spacing w:before="20"/>
              <w:jc w:val="left"/>
              <w:rPr>
                <w:szCs w:val="24"/>
                <w:lang w:val="en-GB" w:eastAsia="en-GB"/>
              </w:rPr>
            </w:pPr>
            <w:r w:rsidRPr="00623AF3">
              <w:rPr>
                <w:szCs w:val="24"/>
                <w:lang w:eastAsia="en-GB"/>
              </w:rPr>
              <w:t>Ti</w:t>
            </w:r>
            <w:r w:rsidRPr="00623AF3">
              <w:rPr>
                <w:szCs w:val="24"/>
                <w:lang w:val="vi-VN" w:eastAsia="en-GB"/>
              </w:rPr>
              <w:t>ê</w:t>
            </w:r>
            <w:r w:rsidRPr="00623AF3">
              <w:rPr>
                <w:szCs w:val="24"/>
                <w:lang w:eastAsia="en-GB"/>
              </w:rPr>
              <w:t>u chu</w:t>
            </w:r>
            <w:r w:rsidRPr="00623AF3">
              <w:rPr>
                <w:szCs w:val="24"/>
                <w:lang w:val="vi-VN" w:eastAsia="en-GB"/>
              </w:rPr>
              <w:t>ẩn á</w:t>
            </w:r>
            <w:r w:rsidRPr="00623AF3">
              <w:rPr>
                <w:szCs w:val="24"/>
                <w:lang w:eastAsia="en-GB"/>
              </w:rPr>
              <w:t>p d</w:t>
            </w:r>
            <w:r w:rsidRPr="00623AF3">
              <w:rPr>
                <w:szCs w:val="24"/>
                <w:lang w:val="vi-VN" w:eastAsia="en-GB"/>
              </w:rPr>
              <w:t>ụng</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208D3D1" w14:textId="77777777" w:rsidR="00623AF3" w:rsidRPr="00623AF3" w:rsidRDefault="00623AF3" w:rsidP="00623AF3">
            <w:pPr>
              <w:jc w:val="left"/>
              <w:rPr>
                <w:szCs w:val="24"/>
                <w:lang w:val="vi-VN" w:eastAsia="en-GB"/>
              </w:rPr>
            </w:pPr>
            <w:r w:rsidRPr="00623AF3">
              <w:rPr>
                <w:szCs w:val="24"/>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B2AEA7"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2B73C31D"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A7F7477" w14:textId="77777777" w:rsidR="00623AF3" w:rsidRPr="00623AF3" w:rsidRDefault="00623AF3" w:rsidP="00623AF3">
            <w:pPr>
              <w:spacing w:before="20"/>
              <w:jc w:val="center"/>
              <w:rPr>
                <w:szCs w:val="24"/>
                <w:lang w:eastAsia="en-GB"/>
              </w:rPr>
            </w:pPr>
            <w:r w:rsidRPr="00623AF3">
              <w:rPr>
                <w:szCs w:val="24"/>
                <w:lang w:eastAsia="en-GB"/>
              </w:rPr>
              <w:t>5</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6A3EFFF" w14:textId="77777777" w:rsidR="00623AF3" w:rsidRPr="00623AF3" w:rsidRDefault="00623AF3" w:rsidP="00623AF3">
            <w:pPr>
              <w:spacing w:before="20"/>
              <w:jc w:val="left"/>
              <w:rPr>
                <w:szCs w:val="24"/>
                <w:lang w:val="en-GB" w:eastAsia="en-GB"/>
              </w:rPr>
            </w:pPr>
            <w:r w:rsidRPr="00623AF3">
              <w:rPr>
                <w:szCs w:val="24"/>
                <w:lang w:eastAsia="en-GB"/>
              </w:rPr>
              <w:t>Lo</w:t>
            </w:r>
            <w:r w:rsidRPr="00623AF3">
              <w:rPr>
                <w:szCs w:val="24"/>
                <w:lang w:val="vi-VN" w:eastAsia="en-GB"/>
              </w:rPr>
              <w:t>ại</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A3AB95D" w14:textId="77777777" w:rsidR="00623AF3" w:rsidRPr="00623AF3" w:rsidRDefault="00623AF3" w:rsidP="00623AF3">
            <w:pPr>
              <w:jc w:val="left"/>
              <w:rPr>
                <w:szCs w:val="24"/>
                <w:lang w:val="vi-VN" w:eastAsia="en-GB"/>
              </w:rPr>
            </w:pPr>
            <w:r w:rsidRPr="00623AF3">
              <w:rPr>
                <w:szCs w:val="24"/>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E619AD" w14:textId="77777777" w:rsidR="00623AF3" w:rsidRPr="00623AF3" w:rsidRDefault="00623AF3" w:rsidP="00623AF3">
            <w:pPr>
              <w:spacing w:before="20"/>
              <w:jc w:val="center"/>
              <w:rPr>
                <w:szCs w:val="24"/>
                <w:lang w:val="vi-VN" w:eastAsia="en-GB"/>
              </w:rPr>
            </w:pPr>
            <w:r w:rsidRPr="00623AF3">
              <w:rPr>
                <w:szCs w:val="24"/>
                <w:lang w:val="vi-VN" w:eastAsia="en-GB"/>
              </w:rPr>
              <w:t>đồng</w:t>
            </w:r>
          </w:p>
        </w:tc>
      </w:tr>
      <w:tr w:rsidR="00623AF3" w:rsidRPr="00623AF3" w14:paraId="6B8DDDA1"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310EB08" w14:textId="77777777" w:rsidR="00623AF3" w:rsidRPr="00623AF3" w:rsidRDefault="00623AF3" w:rsidP="00623AF3">
            <w:pPr>
              <w:spacing w:before="20"/>
              <w:jc w:val="center"/>
              <w:rPr>
                <w:szCs w:val="24"/>
                <w:lang w:eastAsia="en-GB"/>
              </w:rPr>
            </w:pPr>
            <w:r w:rsidRPr="00623AF3">
              <w:rPr>
                <w:szCs w:val="24"/>
                <w:lang w:eastAsia="en-GB"/>
              </w:rPr>
              <w:t>6</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154DED" w14:textId="77777777" w:rsidR="00623AF3" w:rsidRPr="00623AF3" w:rsidRDefault="00623AF3" w:rsidP="00623AF3">
            <w:pPr>
              <w:spacing w:before="20"/>
              <w:jc w:val="left"/>
              <w:rPr>
                <w:szCs w:val="24"/>
                <w:lang w:val="en-GB" w:eastAsia="en-GB"/>
              </w:rPr>
            </w:pPr>
            <w:r w:rsidRPr="00623AF3">
              <w:rPr>
                <w:szCs w:val="24"/>
                <w:lang w:eastAsia="en-GB"/>
              </w:rPr>
              <w:t>S</w:t>
            </w:r>
            <w:r w:rsidRPr="00623AF3">
              <w:rPr>
                <w:szCs w:val="24"/>
                <w:lang w:val="vi-VN" w:eastAsia="en-GB"/>
              </w:rPr>
              <w:t>ố và tiết diện danh định của cá</w:t>
            </w:r>
            <w:r w:rsidRPr="00623AF3">
              <w:rPr>
                <w:szCs w:val="24"/>
                <w:lang w:eastAsia="en-GB"/>
              </w:rPr>
              <w:t>p</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B5B4388" w14:textId="77777777" w:rsidR="00623AF3" w:rsidRPr="00623AF3" w:rsidRDefault="00623AF3" w:rsidP="00623AF3">
            <w:pPr>
              <w:spacing w:before="20"/>
              <w:jc w:val="center"/>
              <w:rPr>
                <w:szCs w:val="24"/>
                <w:lang w:eastAsia="en-GB"/>
              </w:rPr>
            </w:pPr>
            <w:r w:rsidRPr="00623AF3">
              <w:rPr>
                <w:szCs w:val="24"/>
                <w:lang w:eastAsia="en-GB"/>
              </w:rPr>
              <w:t>mm</w:t>
            </w:r>
            <w:r w:rsidRPr="00623AF3">
              <w:rPr>
                <w:szCs w:val="24"/>
                <w:vertAlign w:val="superscript"/>
                <w:lang w:eastAsia="en-GB"/>
              </w:rPr>
              <w:t>2</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73A885C" w14:textId="77777777" w:rsidR="00623AF3" w:rsidRPr="00623AF3" w:rsidRDefault="00623AF3" w:rsidP="00623AF3">
            <w:pPr>
              <w:spacing w:before="20"/>
              <w:jc w:val="center"/>
              <w:rPr>
                <w:szCs w:val="24"/>
                <w:lang w:eastAsia="en-GB"/>
              </w:rPr>
            </w:pPr>
            <w:r w:rsidRPr="00623AF3">
              <w:rPr>
                <w:szCs w:val="24"/>
                <w:lang w:eastAsia="en-GB"/>
              </w:rPr>
              <w:t>2x16</w:t>
            </w:r>
          </w:p>
        </w:tc>
      </w:tr>
      <w:tr w:rsidR="00623AF3" w:rsidRPr="00623AF3" w14:paraId="32B2BC4A"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C7C49C6" w14:textId="77777777" w:rsidR="00623AF3" w:rsidRPr="00623AF3" w:rsidRDefault="00623AF3" w:rsidP="00623AF3">
            <w:pPr>
              <w:spacing w:before="20"/>
              <w:jc w:val="center"/>
              <w:rPr>
                <w:szCs w:val="24"/>
                <w:lang w:eastAsia="en-GB"/>
              </w:rPr>
            </w:pPr>
            <w:r w:rsidRPr="00623AF3">
              <w:rPr>
                <w:szCs w:val="24"/>
                <w:lang w:eastAsia="en-GB"/>
              </w:rPr>
              <w:t>7</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726F425" w14:textId="77777777" w:rsidR="00623AF3" w:rsidRPr="00623AF3" w:rsidRDefault="00623AF3" w:rsidP="00623AF3">
            <w:pPr>
              <w:spacing w:before="20"/>
              <w:jc w:val="left"/>
              <w:rPr>
                <w:szCs w:val="24"/>
                <w:lang w:val="en-GB" w:eastAsia="en-GB"/>
              </w:rPr>
            </w:pPr>
            <w:r w:rsidRPr="00623AF3">
              <w:rPr>
                <w:szCs w:val="24"/>
                <w:lang w:eastAsia="en-GB"/>
              </w:rPr>
              <w:t>S</w:t>
            </w:r>
            <w:r w:rsidRPr="00623AF3">
              <w:rPr>
                <w:szCs w:val="24"/>
                <w:lang w:val="vi-VN" w:eastAsia="en-GB"/>
              </w:rPr>
              <w:t>ố sợi đồng của lõ</w:t>
            </w:r>
            <w:r w:rsidRPr="00623AF3">
              <w:rPr>
                <w:szCs w:val="24"/>
                <w:lang w:eastAsia="en-GB"/>
              </w:rPr>
              <w:t>i c</w:t>
            </w:r>
            <w:r w:rsidRPr="00623AF3">
              <w:rPr>
                <w:szCs w:val="24"/>
                <w:lang w:val="vi-VN" w:eastAsia="en-GB"/>
              </w:rPr>
              <w:t>á</w:t>
            </w:r>
            <w:r w:rsidRPr="00623AF3">
              <w:rPr>
                <w:szCs w:val="24"/>
                <w:lang w:eastAsia="en-GB"/>
              </w:rPr>
              <w:t>p (1l</w:t>
            </w:r>
            <w:r w:rsidRPr="00623AF3">
              <w:rPr>
                <w:szCs w:val="24"/>
                <w:lang w:val="vi-VN" w:eastAsia="en-GB"/>
              </w:rPr>
              <w:t>õ</w:t>
            </w:r>
            <w:r w:rsidRPr="00623AF3">
              <w:rPr>
                <w:szCs w:val="24"/>
                <w:lang w:eastAsia="en-GB"/>
              </w:rPr>
              <w:t>i)</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C70E04B" w14:textId="77777777" w:rsidR="00623AF3" w:rsidRPr="00623AF3" w:rsidRDefault="00623AF3" w:rsidP="00623AF3">
            <w:pPr>
              <w:spacing w:before="20"/>
              <w:jc w:val="center"/>
              <w:rPr>
                <w:szCs w:val="24"/>
                <w:lang w:val="en-GB" w:eastAsia="en-GB"/>
              </w:rPr>
            </w:pPr>
            <w:r w:rsidRPr="00623AF3">
              <w:rPr>
                <w:szCs w:val="24"/>
                <w:lang w:eastAsia="en-GB"/>
              </w:rPr>
              <w:t>S</w:t>
            </w:r>
            <w:r w:rsidRPr="00623AF3">
              <w:rPr>
                <w:szCs w:val="24"/>
                <w:lang w:val="vi-VN" w:eastAsia="en-GB"/>
              </w:rPr>
              <w:t>ợi</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1598793" w14:textId="77777777" w:rsidR="00623AF3" w:rsidRPr="00623AF3" w:rsidRDefault="00623AF3" w:rsidP="00623AF3">
            <w:pPr>
              <w:spacing w:before="20"/>
              <w:jc w:val="center"/>
              <w:rPr>
                <w:szCs w:val="24"/>
                <w:lang w:val="" w:eastAsia="en-GB"/>
              </w:rPr>
            </w:pPr>
            <w:r w:rsidRPr="00623AF3">
              <w:rPr>
                <w:szCs w:val="24"/>
                <w:lang w:val="" w:eastAsia="en-GB"/>
              </w:rPr>
              <w:t>≥ 6</w:t>
            </w:r>
          </w:p>
        </w:tc>
      </w:tr>
      <w:tr w:rsidR="00623AF3" w:rsidRPr="00623AF3" w14:paraId="02FAEE5C"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DEE2AF8" w14:textId="77777777" w:rsidR="00623AF3" w:rsidRPr="00623AF3" w:rsidRDefault="00623AF3" w:rsidP="00623AF3">
            <w:pPr>
              <w:spacing w:before="20"/>
              <w:jc w:val="center"/>
              <w:rPr>
                <w:szCs w:val="24"/>
                <w:lang w:eastAsia="en-GB"/>
              </w:rPr>
            </w:pPr>
            <w:r w:rsidRPr="00623AF3">
              <w:rPr>
                <w:szCs w:val="24"/>
                <w:lang w:eastAsia="en-GB"/>
              </w:rPr>
              <w:t>8</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4F31588" w14:textId="77777777" w:rsidR="00623AF3" w:rsidRPr="00623AF3" w:rsidRDefault="00623AF3" w:rsidP="00623AF3">
            <w:pPr>
              <w:spacing w:before="20"/>
              <w:jc w:val="left"/>
              <w:rPr>
                <w:szCs w:val="24"/>
                <w:lang w:val="en-GB" w:eastAsia="en-GB"/>
              </w:rPr>
            </w:pPr>
            <w:r w:rsidRPr="00623AF3">
              <w:rPr>
                <w:szCs w:val="24"/>
                <w:lang w:val="vi-VN" w:eastAsia="en-GB"/>
              </w:rPr>
              <w:t>Đường kí</w:t>
            </w:r>
            <w:r w:rsidRPr="00623AF3">
              <w:rPr>
                <w:szCs w:val="24"/>
                <w:lang w:eastAsia="en-GB"/>
              </w:rPr>
              <w:t>nh l</w:t>
            </w:r>
            <w:r w:rsidRPr="00623AF3">
              <w:rPr>
                <w:szCs w:val="24"/>
                <w:lang w:val="vi-VN" w:eastAsia="en-GB"/>
              </w:rPr>
              <w:t>õ</w:t>
            </w:r>
            <w:r w:rsidRPr="00623AF3">
              <w:rPr>
                <w:szCs w:val="24"/>
                <w:lang w:eastAsia="en-GB"/>
              </w:rPr>
              <w:t>i (1l</w:t>
            </w:r>
            <w:r w:rsidRPr="00623AF3">
              <w:rPr>
                <w:szCs w:val="24"/>
                <w:lang w:val="vi-VN" w:eastAsia="en-GB"/>
              </w:rPr>
              <w:t>õ</w:t>
            </w:r>
            <w:r w:rsidRPr="00623AF3">
              <w:rPr>
                <w:szCs w:val="24"/>
                <w:lang w:eastAsia="en-GB"/>
              </w:rPr>
              <w:t>i)</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C8DC70A" w14:textId="77777777" w:rsidR="00623AF3" w:rsidRPr="00623AF3" w:rsidRDefault="00623AF3" w:rsidP="00623AF3">
            <w:pPr>
              <w:spacing w:before="20"/>
              <w:jc w:val="center"/>
              <w:rPr>
                <w:szCs w:val="24"/>
                <w:lang w:eastAsia="en-GB"/>
              </w:rPr>
            </w:pPr>
            <w:r w:rsidRPr="00623AF3">
              <w:rPr>
                <w:szCs w:val="24"/>
                <w:lang w:eastAsia="en-GB"/>
              </w:rPr>
              <w:t>mm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19B328" w14:textId="77777777" w:rsidR="00623AF3" w:rsidRPr="00623AF3" w:rsidRDefault="00623AF3" w:rsidP="00623AF3">
            <w:pPr>
              <w:spacing w:before="20"/>
              <w:jc w:val="center"/>
              <w:rPr>
                <w:szCs w:val="24"/>
                <w:lang w:eastAsia="en-GB"/>
              </w:rPr>
            </w:pPr>
            <w:r w:rsidRPr="00623AF3">
              <w:rPr>
                <w:szCs w:val="24"/>
                <w:lang w:eastAsia="en-GB"/>
              </w:rPr>
              <w:t>4,6 - 5,2</w:t>
            </w:r>
          </w:p>
        </w:tc>
      </w:tr>
      <w:tr w:rsidR="00623AF3" w:rsidRPr="00623AF3" w14:paraId="1B8DC5AE"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F96F751" w14:textId="77777777" w:rsidR="00623AF3" w:rsidRPr="00623AF3" w:rsidRDefault="00623AF3" w:rsidP="00623AF3">
            <w:pPr>
              <w:spacing w:before="20"/>
              <w:jc w:val="center"/>
              <w:rPr>
                <w:szCs w:val="24"/>
                <w:lang w:eastAsia="en-GB"/>
              </w:rPr>
            </w:pPr>
            <w:r w:rsidRPr="00623AF3">
              <w:rPr>
                <w:szCs w:val="24"/>
                <w:lang w:eastAsia="en-GB"/>
              </w:rPr>
              <w:t>9</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D9ACB9A" w14:textId="77777777" w:rsidR="00623AF3" w:rsidRPr="00623AF3" w:rsidRDefault="00623AF3" w:rsidP="00623AF3">
            <w:pPr>
              <w:spacing w:before="20"/>
              <w:jc w:val="left"/>
              <w:rPr>
                <w:szCs w:val="24"/>
                <w:lang w:val="en-GB" w:eastAsia="en-GB"/>
              </w:rPr>
            </w:pPr>
            <w:r w:rsidRPr="00623AF3">
              <w:rPr>
                <w:szCs w:val="24"/>
                <w:lang w:eastAsia="en-GB"/>
              </w:rPr>
              <w:t>B</w:t>
            </w:r>
            <w:r w:rsidRPr="00623AF3">
              <w:rPr>
                <w:szCs w:val="24"/>
                <w:lang w:val="vi-VN" w:eastAsia="en-GB"/>
              </w:rPr>
              <w:t>ăng giã</w:t>
            </w:r>
            <w:r w:rsidRPr="00623AF3">
              <w:rPr>
                <w:szCs w:val="24"/>
                <w:lang w:eastAsia="en-GB"/>
              </w:rPr>
              <w:t>n n</w:t>
            </w:r>
            <w:r w:rsidRPr="00623AF3">
              <w:rPr>
                <w:szCs w:val="24"/>
                <w:lang w:val="vi-VN" w:eastAsia="en-GB"/>
              </w:rPr>
              <w:t>ở chống thấm nước trong lõ</w:t>
            </w:r>
            <w:r w:rsidRPr="00623AF3">
              <w:rPr>
                <w:szCs w:val="24"/>
                <w:lang w:eastAsia="en-GB"/>
              </w:rPr>
              <w:t>i</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6819004" w14:textId="77777777" w:rsidR="00623AF3" w:rsidRPr="00623AF3" w:rsidRDefault="00623AF3" w:rsidP="00623AF3">
            <w:pPr>
              <w:jc w:val="left"/>
              <w:rPr>
                <w:szCs w:val="24"/>
                <w:lang w:val="vi-VN" w:eastAsia="en-GB"/>
              </w:rPr>
            </w:pPr>
            <w:r w:rsidRPr="00623AF3">
              <w:rPr>
                <w:szCs w:val="24"/>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7E9E5B"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64E20A09"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E555AA" w14:textId="77777777" w:rsidR="00623AF3" w:rsidRPr="00623AF3" w:rsidRDefault="00623AF3" w:rsidP="00623AF3">
            <w:pPr>
              <w:spacing w:before="20"/>
              <w:jc w:val="center"/>
              <w:rPr>
                <w:szCs w:val="24"/>
                <w:lang w:eastAsia="en-GB"/>
              </w:rPr>
            </w:pPr>
            <w:r w:rsidRPr="00623AF3">
              <w:rPr>
                <w:szCs w:val="24"/>
                <w:lang w:eastAsia="en-GB"/>
              </w:rPr>
              <w:t>10</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114301B" w14:textId="77777777" w:rsidR="00623AF3" w:rsidRPr="00623AF3" w:rsidRDefault="00623AF3" w:rsidP="00623AF3">
            <w:pPr>
              <w:spacing w:before="20"/>
              <w:jc w:val="left"/>
              <w:rPr>
                <w:szCs w:val="24"/>
                <w:lang w:val="en-GB" w:eastAsia="en-GB"/>
              </w:rPr>
            </w:pPr>
            <w:r w:rsidRPr="00623AF3">
              <w:rPr>
                <w:szCs w:val="24"/>
                <w:lang w:eastAsia="en-GB"/>
              </w:rPr>
              <w:t>Lo</w:t>
            </w:r>
            <w:r w:rsidRPr="00623AF3">
              <w:rPr>
                <w:szCs w:val="24"/>
                <w:lang w:val="vi-VN" w:eastAsia="en-GB"/>
              </w:rPr>
              <w:t>ại vật liệu cá</w:t>
            </w:r>
            <w:r w:rsidRPr="00623AF3">
              <w:rPr>
                <w:szCs w:val="24"/>
                <w:lang w:eastAsia="en-GB"/>
              </w:rPr>
              <w:t xml:space="preserve">ch </w:t>
            </w:r>
            <w:r w:rsidRPr="00623AF3">
              <w:rPr>
                <w:szCs w:val="24"/>
                <w:lang w:val="vi-VN" w:eastAsia="en-GB"/>
              </w:rPr>
              <w:t>điện</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E862B03" w14:textId="77777777" w:rsidR="00623AF3" w:rsidRPr="00623AF3" w:rsidRDefault="00623AF3" w:rsidP="00623AF3">
            <w:pPr>
              <w:jc w:val="left"/>
              <w:rPr>
                <w:szCs w:val="24"/>
                <w:lang w:val="vi-VN" w:eastAsia="en-GB"/>
              </w:rPr>
            </w:pPr>
            <w:r w:rsidRPr="00623AF3">
              <w:rPr>
                <w:szCs w:val="24"/>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C2CFC90" w14:textId="77777777" w:rsidR="00623AF3" w:rsidRPr="00623AF3" w:rsidRDefault="00623AF3" w:rsidP="00623AF3">
            <w:pPr>
              <w:spacing w:before="20"/>
              <w:jc w:val="center"/>
              <w:rPr>
                <w:szCs w:val="24"/>
                <w:lang w:eastAsia="en-GB"/>
              </w:rPr>
            </w:pPr>
            <w:r w:rsidRPr="00623AF3">
              <w:rPr>
                <w:szCs w:val="24"/>
                <w:lang w:eastAsia="en-GB"/>
              </w:rPr>
              <w:t>XLPE</w:t>
            </w:r>
          </w:p>
        </w:tc>
      </w:tr>
      <w:tr w:rsidR="00623AF3" w:rsidRPr="00623AF3" w14:paraId="60FC89B4"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EA7E07F" w14:textId="77777777" w:rsidR="00623AF3" w:rsidRPr="00623AF3" w:rsidRDefault="00623AF3" w:rsidP="00623AF3">
            <w:pPr>
              <w:spacing w:before="180"/>
              <w:jc w:val="center"/>
              <w:rPr>
                <w:szCs w:val="24"/>
                <w:lang w:eastAsia="en-GB"/>
              </w:rPr>
            </w:pPr>
            <w:r w:rsidRPr="00623AF3">
              <w:rPr>
                <w:szCs w:val="24"/>
                <w:lang w:eastAsia="en-GB"/>
              </w:rPr>
              <w:t>11</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5C5130" w14:textId="77777777" w:rsidR="00623AF3" w:rsidRPr="00623AF3" w:rsidRDefault="00623AF3" w:rsidP="00623AF3">
            <w:pPr>
              <w:spacing w:before="20"/>
              <w:jc w:val="left"/>
              <w:rPr>
                <w:szCs w:val="24"/>
                <w:lang w:val="en-GB" w:eastAsia="en-GB"/>
              </w:rPr>
            </w:pPr>
            <w:r w:rsidRPr="00623AF3">
              <w:rPr>
                <w:szCs w:val="24"/>
                <w:lang w:val="vi-VN" w:eastAsia="en-GB"/>
              </w:rPr>
              <w:t>Độ    dà</w:t>
            </w:r>
            <w:r w:rsidRPr="00623AF3">
              <w:rPr>
                <w:szCs w:val="24"/>
                <w:lang w:eastAsia="en-GB"/>
              </w:rPr>
              <w:t xml:space="preserve">y    danh    </w:t>
            </w:r>
            <w:r w:rsidRPr="00623AF3">
              <w:rPr>
                <w:szCs w:val="24"/>
                <w:lang w:val="vi-VN" w:eastAsia="en-GB"/>
              </w:rPr>
              <w:t>định    của    lớp    cá</w:t>
            </w:r>
            <w:r w:rsidRPr="00623AF3">
              <w:rPr>
                <w:szCs w:val="24"/>
                <w:lang w:eastAsia="en-GB"/>
              </w:rPr>
              <w:t xml:space="preserve">ch    </w:t>
            </w:r>
            <w:r w:rsidRPr="00623AF3">
              <w:rPr>
                <w:szCs w:val="24"/>
                <w:lang w:val="vi-VN" w:eastAsia="en-GB"/>
              </w:rPr>
              <w:t>điện</w:t>
            </w:r>
          </w:p>
          <w:p w14:paraId="05A36B3E" w14:textId="77777777" w:rsidR="00623AF3" w:rsidRPr="00623AF3" w:rsidRDefault="00623AF3" w:rsidP="00623AF3">
            <w:pPr>
              <w:spacing w:before="40"/>
              <w:jc w:val="left"/>
              <w:rPr>
                <w:szCs w:val="24"/>
                <w:lang w:eastAsia="en-GB"/>
              </w:rPr>
            </w:pPr>
            <w:r w:rsidRPr="00623AF3">
              <w:rPr>
                <w:szCs w:val="24"/>
                <w:lang w:eastAsia="en-GB"/>
              </w:rPr>
              <w:t>(XLPE)</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955E3F7" w14:textId="77777777" w:rsidR="00623AF3" w:rsidRPr="00623AF3" w:rsidRDefault="00623AF3" w:rsidP="00623AF3">
            <w:pPr>
              <w:spacing w:before="20"/>
              <w:jc w:val="center"/>
              <w:rPr>
                <w:szCs w:val="24"/>
                <w:lang w:eastAsia="en-GB"/>
              </w:rPr>
            </w:pPr>
            <w:r w:rsidRPr="00623AF3">
              <w:rPr>
                <w:szCs w:val="24"/>
                <w:lang w:eastAsia="en-GB"/>
              </w:rPr>
              <w:t>mm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176EA6" w14:textId="77777777" w:rsidR="00623AF3" w:rsidRPr="00623AF3" w:rsidRDefault="00623AF3" w:rsidP="00623AF3">
            <w:pPr>
              <w:spacing w:before="20"/>
              <w:jc w:val="center"/>
              <w:rPr>
                <w:szCs w:val="24"/>
                <w:lang w:eastAsia="en-GB"/>
              </w:rPr>
            </w:pPr>
            <w:r w:rsidRPr="00623AF3">
              <w:rPr>
                <w:szCs w:val="24"/>
                <w:lang w:eastAsia="en-GB"/>
              </w:rPr>
              <w:t>0,7</w:t>
            </w:r>
          </w:p>
        </w:tc>
      </w:tr>
      <w:tr w:rsidR="00623AF3" w:rsidRPr="00623AF3" w14:paraId="41E02068"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33BAF75" w14:textId="77777777" w:rsidR="00623AF3" w:rsidRPr="00623AF3" w:rsidRDefault="00623AF3" w:rsidP="00623AF3">
            <w:pPr>
              <w:spacing w:before="20"/>
              <w:jc w:val="center"/>
              <w:rPr>
                <w:szCs w:val="24"/>
                <w:lang w:eastAsia="en-GB"/>
              </w:rPr>
            </w:pPr>
            <w:r w:rsidRPr="00623AF3">
              <w:rPr>
                <w:szCs w:val="24"/>
                <w:lang w:eastAsia="en-GB"/>
              </w:rPr>
              <w:t>12</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C6F904" w14:textId="77777777" w:rsidR="00623AF3" w:rsidRPr="00623AF3" w:rsidRDefault="00623AF3" w:rsidP="00623AF3">
            <w:pPr>
              <w:spacing w:before="20"/>
              <w:jc w:val="left"/>
              <w:rPr>
                <w:szCs w:val="24"/>
                <w:lang w:val="en-GB" w:eastAsia="en-GB"/>
              </w:rPr>
            </w:pPr>
            <w:r w:rsidRPr="00623AF3">
              <w:rPr>
                <w:szCs w:val="24"/>
                <w:lang w:eastAsia="en-GB"/>
              </w:rPr>
              <w:t>Lo</w:t>
            </w:r>
            <w:r w:rsidRPr="00623AF3">
              <w:rPr>
                <w:szCs w:val="24"/>
                <w:lang w:val="vi-VN" w:eastAsia="en-GB"/>
              </w:rPr>
              <w:t>ại vật liệu vỏ bọc</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34BDC4D" w14:textId="77777777" w:rsidR="00623AF3" w:rsidRPr="00623AF3" w:rsidRDefault="00623AF3" w:rsidP="00623AF3">
            <w:pPr>
              <w:jc w:val="left"/>
              <w:rPr>
                <w:szCs w:val="24"/>
                <w:lang w:val="vi-VN" w:eastAsia="en-GB"/>
              </w:rPr>
            </w:pPr>
            <w:r w:rsidRPr="00623AF3">
              <w:rPr>
                <w:szCs w:val="24"/>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04F6B9C" w14:textId="77777777" w:rsidR="00623AF3" w:rsidRPr="00623AF3" w:rsidRDefault="00623AF3" w:rsidP="00623AF3">
            <w:pPr>
              <w:spacing w:before="20"/>
              <w:jc w:val="center"/>
              <w:rPr>
                <w:szCs w:val="24"/>
                <w:lang w:eastAsia="en-GB"/>
              </w:rPr>
            </w:pPr>
            <w:r w:rsidRPr="00623AF3">
              <w:rPr>
                <w:szCs w:val="24"/>
                <w:lang w:eastAsia="en-GB"/>
              </w:rPr>
              <w:t>PVC</w:t>
            </w:r>
          </w:p>
        </w:tc>
      </w:tr>
      <w:tr w:rsidR="00623AF3" w:rsidRPr="00623AF3" w14:paraId="0B59D2AE"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E47FC5D" w14:textId="77777777" w:rsidR="00623AF3" w:rsidRPr="00623AF3" w:rsidRDefault="00623AF3" w:rsidP="00623AF3">
            <w:pPr>
              <w:spacing w:before="20"/>
              <w:jc w:val="center"/>
              <w:rPr>
                <w:szCs w:val="24"/>
                <w:lang w:eastAsia="en-GB"/>
              </w:rPr>
            </w:pPr>
            <w:r w:rsidRPr="00623AF3">
              <w:rPr>
                <w:szCs w:val="24"/>
                <w:lang w:eastAsia="en-GB"/>
              </w:rPr>
              <w:t>13</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AA959AC" w14:textId="77777777" w:rsidR="00623AF3" w:rsidRPr="00623AF3" w:rsidRDefault="00623AF3" w:rsidP="00623AF3">
            <w:pPr>
              <w:spacing w:before="20"/>
              <w:jc w:val="left"/>
              <w:rPr>
                <w:szCs w:val="24"/>
                <w:lang w:val="en-GB" w:eastAsia="en-GB"/>
              </w:rPr>
            </w:pPr>
            <w:r w:rsidRPr="00623AF3">
              <w:rPr>
                <w:szCs w:val="24"/>
                <w:lang w:val="vi-VN" w:eastAsia="en-GB"/>
              </w:rPr>
              <w:t>Độ dà</w:t>
            </w:r>
            <w:r w:rsidRPr="00623AF3">
              <w:rPr>
                <w:szCs w:val="24"/>
                <w:lang w:eastAsia="en-GB"/>
              </w:rPr>
              <w:t xml:space="preserve">y danh </w:t>
            </w:r>
            <w:r w:rsidRPr="00623AF3">
              <w:rPr>
                <w:szCs w:val="24"/>
                <w:lang w:val="vi-VN" w:eastAsia="en-GB"/>
              </w:rPr>
              <w:t>định của lớp vỏ bọc ngoà</w:t>
            </w:r>
            <w:r w:rsidRPr="00623AF3">
              <w:rPr>
                <w:szCs w:val="24"/>
                <w:lang w:eastAsia="en-GB"/>
              </w:rPr>
              <w:t>i</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DE1E5D1" w14:textId="77777777" w:rsidR="00623AF3" w:rsidRPr="00623AF3" w:rsidRDefault="00623AF3" w:rsidP="00623AF3">
            <w:pPr>
              <w:spacing w:before="20"/>
              <w:jc w:val="center"/>
              <w:rPr>
                <w:szCs w:val="24"/>
                <w:lang w:eastAsia="en-GB"/>
              </w:rPr>
            </w:pPr>
            <w:r w:rsidRPr="00623AF3">
              <w:rPr>
                <w:szCs w:val="24"/>
                <w:lang w:eastAsia="en-GB"/>
              </w:rPr>
              <w:t>mm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E3A3D99"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7B011747"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F40440" w14:textId="77777777" w:rsidR="00623AF3" w:rsidRPr="00623AF3" w:rsidRDefault="00623AF3" w:rsidP="00623AF3">
            <w:pPr>
              <w:spacing w:before="20"/>
              <w:jc w:val="center"/>
              <w:rPr>
                <w:szCs w:val="24"/>
                <w:lang w:eastAsia="en-GB"/>
              </w:rPr>
            </w:pPr>
            <w:r w:rsidRPr="00623AF3">
              <w:rPr>
                <w:szCs w:val="24"/>
                <w:lang w:eastAsia="en-GB"/>
              </w:rPr>
              <w:t>14</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53D714" w14:textId="77777777" w:rsidR="00623AF3" w:rsidRPr="00623AF3" w:rsidRDefault="00623AF3" w:rsidP="00623AF3">
            <w:pPr>
              <w:spacing w:before="20"/>
              <w:jc w:val="left"/>
              <w:rPr>
                <w:szCs w:val="24"/>
                <w:lang w:val="en-GB" w:eastAsia="en-GB"/>
              </w:rPr>
            </w:pPr>
            <w:r w:rsidRPr="00623AF3">
              <w:rPr>
                <w:szCs w:val="24"/>
                <w:lang w:val="vi-VN" w:eastAsia="en-GB"/>
              </w:rPr>
              <w:t>Đường kí</w:t>
            </w:r>
            <w:r w:rsidRPr="00623AF3">
              <w:rPr>
                <w:szCs w:val="24"/>
                <w:lang w:eastAsia="en-GB"/>
              </w:rPr>
              <w:t>nh ngo</w:t>
            </w:r>
            <w:r w:rsidRPr="00623AF3">
              <w:rPr>
                <w:szCs w:val="24"/>
                <w:lang w:val="vi-VN" w:eastAsia="en-GB"/>
              </w:rPr>
              <w:t>à</w:t>
            </w:r>
            <w:r w:rsidRPr="00623AF3">
              <w:rPr>
                <w:szCs w:val="24"/>
                <w:lang w:eastAsia="en-GB"/>
              </w:rPr>
              <w:t>i c</w:t>
            </w:r>
            <w:r w:rsidRPr="00623AF3">
              <w:rPr>
                <w:szCs w:val="24"/>
                <w:lang w:val="vi-VN" w:eastAsia="en-GB"/>
              </w:rPr>
              <w:t>ủa cá</w:t>
            </w:r>
            <w:r w:rsidRPr="00623AF3">
              <w:rPr>
                <w:szCs w:val="24"/>
                <w:lang w:eastAsia="en-GB"/>
              </w:rPr>
              <w:t>p</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E6EED35" w14:textId="77777777" w:rsidR="00623AF3" w:rsidRPr="00623AF3" w:rsidRDefault="00623AF3" w:rsidP="00623AF3">
            <w:pPr>
              <w:spacing w:before="20"/>
              <w:jc w:val="center"/>
              <w:rPr>
                <w:szCs w:val="24"/>
                <w:lang w:eastAsia="en-GB"/>
              </w:rPr>
            </w:pPr>
            <w:r w:rsidRPr="00623AF3">
              <w:rPr>
                <w:szCs w:val="24"/>
                <w:lang w:eastAsia="en-GB"/>
              </w:rPr>
              <w:t>mm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8F0D61"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12E7FF45"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3E70536" w14:textId="77777777" w:rsidR="00623AF3" w:rsidRPr="00623AF3" w:rsidRDefault="00623AF3" w:rsidP="00623AF3">
            <w:pPr>
              <w:spacing w:before="20"/>
              <w:jc w:val="center"/>
              <w:rPr>
                <w:szCs w:val="24"/>
                <w:lang w:eastAsia="en-GB"/>
              </w:rPr>
            </w:pPr>
            <w:r w:rsidRPr="00623AF3">
              <w:rPr>
                <w:szCs w:val="24"/>
                <w:lang w:eastAsia="en-GB"/>
              </w:rPr>
              <w:t>15</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0BFE3BB" w14:textId="77777777" w:rsidR="00623AF3" w:rsidRPr="00623AF3" w:rsidRDefault="00623AF3" w:rsidP="00623AF3">
            <w:pPr>
              <w:spacing w:before="20"/>
              <w:jc w:val="left"/>
              <w:rPr>
                <w:szCs w:val="24"/>
                <w:lang w:val="en-GB" w:eastAsia="en-GB"/>
              </w:rPr>
            </w:pPr>
            <w:r w:rsidRPr="00623AF3">
              <w:rPr>
                <w:szCs w:val="24"/>
                <w:lang w:eastAsia="en-GB"/>
              </w:rPr>
              <w:t>Nhi</w:t>
            </w:r>
            <w:r w:rsidRPr="00623AF3">
              <w:rPr>
                <w:szCs w:val="24"/>
                <w:lang w:val="vi-VN" w:eastAsia="en-GB"/>
              </w:rPr>
              <w:t>ệt độ tối đa của lõ</w:t>
            </w:r>
            <w:r w:rsidRPr="00623AF3">
              <w:rPr>
                <w:szCs w:val="24"/>
                <w:lang w:eastAsia="en-GB"/>
              </w:rPr>
              <w:t>i d</w:t>
            </w:r>
            <w:r w:rsidRPr="00623AF3">
              <w:rPr>
                <w:szCs w:val="24"/>
                <w:lang w:val="vi-VN" w:eastAsia="en-GB"/>
              </w:rPr>
              <w:t>ẫn</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901AD4" w14:textId="77777777" w:rsidR="00623AF3" w:rsidRPr="00623AF3" w:rsidRDefault="00623AF3" w:rsidP="00623AF3">
            <w:pPr>
              <w:spacing w:before="20"/>
              <w:jc w:val="center"/>
              <w:rPr>
                <w:szCs w:val="24"/>
                <w:lang w:eastAsia="en-GB"/>
              </w:rPr>
            </w:pPr>
            <w:r w:rsidRPr="00623AF3">
              <w:rPr>
                <w:szCs w:val="24"/>
                <w:lang w:eastAsia="en-GB"/>
              </w:rPr>
              <w:t>0</w:t>
            </w:r>
            <w:r w:rsidRPr="00623AF3">
              <w:rPr>
                <w:szCs w:val="24"/>
                <w:vertAlign w:val="subscript"/>
                <w:lang w:eastAsia="en-GB"/>
              </w:rPr>
              <w:t>C</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622311" w14:textId="77777777" w:rsidR="00623AF3" w:rsidRPr="00623AF3" w:rsidRDefault="00623AF3" w:rsidP="00623AF3">
            <w:pPr>
              <w:spacing w:before="20"/>
              <w:jc w:val="center"/>
              <w:rPr>
                <w:szCs w:val="24"/>
                <w:lang w:eastAsia="en-GB"/>
              </w:rPr>
            </w:pPr>
            <w:r w:rsidRPr="00623AF3">
              <w:rPr>
                <w:szCs w:val="24"/>
                <w:lang w:eastAsia="en-GB"/>
              </w:rPr>
              <w:t>90</w:t>
            </w:r>
          </w:p>
        </w:tc>
      </w:tr>
      <w:tr w:rsidR="00623AF3" w:rsidRPr="00623AF3" w14:paraId="49AFFFDA"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938C777" w14:textId="77777777" w:rsidR="00623AF3" w:rsidRPr="00623AF3" w:rsidRDefault="00623AF3" w:rsidP="00623AF3">
            <w:pPr>
              <w:spacing w:before="20"/>
              <w:jc w:val="center"/>
              <w:rPr>
                <w:szCs w:val="24"/>
                <w:lang w:eastAsia="en-GB"/>
              </w:rPr>
            </w:pPr>
            <w:r w:rsidRPr="00623AF3">
              <w:rPr>
                <w:szCs w:val="24"/>
                <w:lang w:eastAsia="en-GB"/>
              </w:rPr>
              <w:t>16</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249126C" w14:textId="77777777" w:rsidR="00623AF3" w:rsidRPr="00623AF3" w:rsidRDefault="00623AF3" w:rsidP="00623AF3">
            <w:pPr>
              <w:spacing w:before="20"/>
              <w:jc w:val="left"/>
              <w:rPr>
                <w:szCs w:val="24"/>
                <w:lang w:val="en-GB" w:eastAsia="en-GB"/>
              </w:rPr>
            </w:pPr>
            <w:r w:rsidRPr="00623AF3">
              <w:rPr>
                <w:szCs w:val="24"/>
                <w:lang w:eastAsia="en-GB"/>
              </w:rPr>
              <w:t>Kh</w:t>
            </w:r>
            <w:r w:rsidRPr="00623AF3">
              <w:rPr>
                <w:szCs w:val="24"/>
                <w:lang w:val="vi-VN" w:eastAsia="en-GB"/>
              </w:rPr>
              <w:t>ả năng mang tải của cá</w:t>
            </w:r>
            <w:r w:rsidRPr="00623AF3">
              <w:rPr>
                <w:szCs w:val="24"/>
                <w:lang w:eastAsia="en-GB"/>
              </w:rPr>
              <w:t>p</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8548C2F" w14:textId="77777777" w:rsidR="00623AF3" w:rsidRPr="00623AF3" w:rsidRDefault="00623AF3" w:rsidP="00623AF3">
            <w:pPr>
              <w:spacing w:before="20"/>
              <w:jc w:val="center"/>
              <w:rPr>
                <w:szCs w:val="24"/>
                <w:lang w:eastAsia="en-GB"/>
              </w:rPr>
            </w:pPr>
            <w:r w:rsidRPr="00623AF3">
              <w:rPr>
                <w:szCs w:val="24"/>
                <w:lang w:eastAsia="en-GB"/>
              </w:rPr>
              <w:t>A</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E929D79"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2B676015"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FF72050" w14:textId="77777777" w:rsidR="00623AF3" w:rsidRPr="00623AF3" w:rsidRDefault="00623AF3" w:rsidP="00623AF3">
            <w:pPr>
              <w:spacing w:before="20"/>
              <w:jc w:val="center"/>
              <w:rPr>
                <w:szCs w:val="24"/>
                <w:lang w:eastAsia="en-GB"/>
              </w:rPr>
            </w:pPr>
            <w:r w:rsidRPr="00623AF3">
              <w:rPr>
                <w:szCs w:val="24"/>
                <w:lang w:eastAsia="en-GB"/>
              </w:rPr>
              <w:t>17</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9FA043" w14:textId="77777777" w:rsidR="00623AF3" w:rsidRPr="00623AF3" w:rsidRDefault="00623AF3" w:rsidP="00623AF3">
            <w:pPr>
              <w:spacing w:before="20"/>
              <w:jc w:val="left"/>
              <w:rPr>
                <w:szCs w:val="24"/>
                <w:lang w:val="en-GB" w:eastAsia="en-GB"/>
              </w:rPr>
            </w:pPr>
            <w:r w:rsidRPr="00623AF3">
              <w:rPr>
                <w:szCs w:val="24"/>
                <w:lang w:val="vi-VN" w:eastAsia="en-GB"/>
              </w:rPr>
              <w:t>Điện trở 1 chiều của lõ</w:t>
            </w:r>
            <w:r w:rsidRPr="00623AF3">
              <w:rPr>
                <w:szCs w:val="24"/>
                <w:lang w:eastAsia="en-GB"/>
              </w:rPr>
              <w:t>i d</w:t>
            </w:r>
            <w:r w:rsidRPr="00623AF3">
              <w:rPr>
                <w:szCs w:val="24"/>
                <w:lang w:val="vi-VN" w:eastAsia="en-GB"/>
              </w:rPr>
              <w:t>ẫn ở t</w:t>
            </w:r>
            <w:r w:rsidRPr="00623AF3">
              <w:rPr>
                <w:szCs w:val="24"/>
                <w:vertAlign w:val="superscript"/>
                <w:lang w:val="vi-VN" w:eastAsia="en-GB"/>
              </w:rPr>
              <w:t>0</w:t>
            </w:r>
            <w:r w:rsidRPr="00623AF3">
              <w:rPr>
                <w:szCs w:val="24"/>
                <w:lang w:val="vi-VN" w:eastAsia="en-GB"/>
              </w:rPr>
              <w:t>= 20</w:t>
            </w:r>
            <w:r w:rsidRPr="00623AF3">
              <w:rPr>
                <w:szCs w:val="24"/>
                <w:vertAlign w:val="superscript"/>
                <w:lang w:val="vi-VN" w:eastAsia="en-GB"/>
              </w:rPr>
              <w:t>o</w:t>
            </w:r>
            <w:r w:rsidRPr="00623AF3">
              <w:rPr>
                <w:szCs w:val="24"/>
                <w:lang w:val="vi-VN" w:eastAsia="en-GB"/>
              </w:rPr>
              <w:t>C</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4D40646" w14:textId="77777777" w:rsidR="00623AF3" w:rsidRPr="00623AF3" w:rsidRDefault="00623AF3" w:rsidP="00623AF3">
            <w:pPr>
              <w:spacing w:before="20"/>
              <w:jc w:val="center"/>
              <w:rPr>
                <w:szCs w:val="24"/>
                <w:lang w:val="" w:eastAsia="en-GB"/>
              </w:rPr>
            </w:pPr>
            <w:r w:rsidRPr="00623AF3">
              <w:rPr>
                <w:szCs w:val="24"/>
                <w:lang w:val="" w:eastAsia="en-GB"/>
              </w:rPr>
              <w:t>Ω/km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501A6C4" w14:textId="77777777" w:rsidR="00623AF3" w:rsidRPr="00623AF3" w:rsidRDefault="00623AF3" w:rsidP="00623AF3">
            <w:pPr>
              <w:spacing w:before="20"/>
              <w:jc w:val="center"/>
              <w:rPr>
                <w:szCs w:val="24"/>
                <w:lang w:eastAsia="en-GB"/>
              </w:rPr>
            </w:pPr>
            <w:r w:rsidRPr="00623AF3">
              <w:rPr>
                <w:szCs w:val="24"/>
                <w:lang w:eastAsia="en-GB"/>
              </w:rPr>
              <w:t>1,15</w:t>
            </w:r>
          </w:p>
        </w:tc>
      </w:tr>
      <w:tr w:rsidR="00623AF3" w:rsidRPr="00623AF3" w14:paraId="182226D8"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7DDC5EB" w14:textId="77777777" w:rsidR="00623AF3" w:rsidRPr="00623AF3" w:rsidRDefault="00623AF3" w:rsidP="00623AF3">
            <w:pPr>
              <w:spacing w:before="20"/>
              <w:jc w:val="center"/>
              <w:rPr>
                <w:szCs w:val="24"/>
                <w:lang w:eastAsia="en-GB"/>
              </w:rPr>
            </w:pPr>
            <w:r w:rsidRPr="00623AF3">
              <w:rPr>
                <w:szCs w:val="24"/>
                <w:lang w:eastAsia="en-GB"/>
              </w:rPr>
              <w:t>18</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1FE9C5D" w14:textId="77777777" w:rsidR="00623AF3" w:rsidRPr="00623AF3" w:rsidRDefault="00623AF3" w:rsidP="00623AF3">
            <w:pPr>
              <w:spacing w:before="20"/>
              <w:jc w:val="left"/>
              <w:rPr>
                <w:szCs w:val="24"/>
                <w:lang w:val="en-GB" w:eastAsia="en-GB"/>
              </w:rPr>
            </w:pPr>
            <w:r w:rsidRPr="00623AF3">
              <w:rPr>
                <w:szCs w:val="24"/>
                <w:lang w:val="vi-VN" w:eastAsia="en-GB"/>
              </w:rPr>
              <w:t>Điện trở cá</w:t>
            </w:r>
            <w:r w:rsidRPr="00623AF3">
              <w:rPr>
                <w:szCs w:val="24"/>
                <w:lang w:eastAsia="en-GB"/>
              </w:rPr>
              <w:t xml:space="preserve">ch </w:t>
            </w:r>
            <w:r w:rsidRPr="00623AF3">
              <w:rPr>
                <w:szCs w:val="24"/>
                <w:lang w:val="vi-VN" w:eastAsia="en-GB"/>
              </w:rPr>
              <w:t>điện của cá</w:t>
            </w:r>
            <w:r w:rsidRPr="00623AF3">
              <w:rPr>
                <w:szCs w:val="24"/>
                <w:lang w:eastAsia="en-GB"/>
              </w:rPr>
              <w:t>p</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FC18D61" w14:textId="77777777" w:rsidR="00623AF3" w:rsidRPr="00623AF3" w:rsidRDefault="00623AF3" w:rsidP="00623AF3">
            <w:pPr>
              <w:spacing w:before="20"/>
              <w:jc w:val="center"/>
              <w:rPr>
                <w:szCs w:val="24"/>
                <w:lang w:val="" w:eastAsia="en-GB"/>
              </w:rPr>
            </w:pPr>
            <w:r w:rsidRPr="00623AF3">
              <w:rPr>
                <w:szCs w:val="24"/>
                <w:lang w:val="" w:eastAsia="en-GB"/>
              </w:rPr>
              <w:t>Ω/km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F5983CD"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5A845427"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138D800" w14:textId="77777777" w:rsidR="00623AF3" w:rsidRPr="00623AF3" w:rsidRDefault="00623AF3" w:rsidP="00623AF3">
            <w:pPr>
              <w:spacing w:before="20"/>
              <w:jc w:val="center"/>
              <w:rPr>
                <w:szCs w:val="24"/>
                <w:lang w:eastAsia="en-GB"/>
              </w:rPr>
            </w:pPr>
            <w:r w:rsidRPr="00623AF3">
              <w:rPr>
                <w:szCs w:val="24"/>
                <w:lang w:eastAsia="en-GB"/>
              </w:rPr>
              <w:t>19</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CC3664C" w14:textId="77777777" w:rsidR="00623AF3" w:rsidRPr="00623AF3" w:rsidRDefault="00623AF3" w:rsidP="00623AF3">
            <w:pPr>
              <w:spacing w:before="20"/>
              <w:jc w:val="left"/>
              <w:rPr>
                <w:szCs w:val="24"/>
                <w:lang w:val="en-GB" w:eastAsia="en-GB"/>
              </w:rPr>
            </w:pPr>
            <w:r w:rsidRPr="00623AF3">
              <w:rPr>
                <w:szCs w:val="24"/>
                <w:lang w:eastAsia="en-GB"/>
              </w:rPr>
              <w:t>Tr</w:t>
            </w:r>
            <w:r w:rsidRPr="00623AF3">
              <w:rPr>
                <w:szCs w:val="24"/>
                <w:lang w:val="vi-VN" w:eastAsia="en-GB"/>
              </w:rPr>
              <w:t>ọng lượng của lõ</w:t>
            </w:r>
            <w:r w:rsidRPr="00623AF3">
              <w:rPr>
                <w:szCs w:val="24"/>
                <w:lang w:eastAsia="en-GB"/>
              </w:rPr>
              <w:t>i d</w:t>
            </w:r>
            <w:r w:rsidRPr="00623AF3">
              <w:rPr>
                <w:szCs w:val="24"/>
                <w:lang w:val="vi-VN" w:eastAsia="en-GB"/>
              </w:rPr>
              <w:t>â</w:t>
            </w:r>
            <w:r w:rsidRPr="00623AF3">
              <w:rPr>
                <w:szCs w:val="24"/>
                <w:lang w:eastAsia="en-GB"/>
              </w:rPr>
              <w:t>y</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F383378" w14:textId="77777777" w:rsidR="00623AF3" w:rsidRPr="00623AF3" w:rsidRDefault="00623AF3" w:rsidP="00623AF3">
            <w:pPr>
              <w:spacing w:before="20"/>
              <w:jc w:val="center"/>
              <w:rPr>
                <w:szCs w:val="24"/>
                <w:lang w:eastAsia="en-GB"/>
              </w:rPr>
            </w:pPr>
            <w:r w:rsidRPr="00623AF3">
              <w:rPr>
                <w:szCs w:val="24"/>
                <w:lang w:eastAsia="en-GB"/>
              </w:rPr>
              <w:t>kg/km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1B75D6"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59BEB372"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19D4BF7" w14:textId="77777777" w:rsidR="00623AF3" w:rsidRPr="00623AF3" w:rsidRDefault="00623AF3" w:rsidP="00623AF3">
            <w:pPr>
              <w:spacing w:before="20"/>
              <w:jc w:val="center"/>
              <w:rPr>
                <w:szCs w:val="24"/>
                <w:lang w:eastAsia="en-GB"/>
              </w:rPr>
            </w:pPr>
            <w:r w:rsidRPr="00623AF3">
              <w:rPr>
                <w:szCs w:val="24"/>
                <w:lang w:eastAsia="en-GB"/>
              </w:rPr>
              <w:t>20</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A77F682" w14:textId="77777777" w:rsidR="00623AF3" w:rsidRPr="00623AF3" w:rsidRDefault="00623AF3" w:rsidP="00623AF3">
            <w:pPr>
              <w:spacing w:before="20"/>
              <w:jc w:val="left"/>
              <w:rPr>
                <w:szCs w:val="24"/>
                <w:lang w:val="en-GB" w:eastAsia="en-GB"/>
              </w:rPr>
            </w:pPr>
            <w:r w:rsidRPr="00623AF3">
              <w:rPr>
                <w:szCs w:val="24"/>
                <w:lang w:eastAsia="en-GB"/>
              </w:rPr>
              <w:t>Tr</w:t>
            </w:r>
            <w:r w:rsidRPr="00623AF3">
              <w:rPr>
                <w:szCs w:val="24"/>
                <w:lang w:val="vi-VN" w:eastAsia="en-GB"/>
              </w:rPr>
              <w:t>ọng lượng của toà</w:t>
            </w:r>
            <w:r w:rsidRPr="00623AF3">
              <w:rPr>
                <w:szCs w:val="24"/>
                <w:lang w:eastAsia="en-GB"/>
              </w:rPr>
              <w:t>n b</w:t>
            </w:r>
            <w:r w:rsidRPr="00623AF3">
              <w:rPr>
                <w:szCs w:val="24"/>
                <w:lang w:val="vi-VN" w:eastAsia="en-GB"/>
              </w:rPr>
              <w:t>ộ cá</w:t>
            </w:r>
            <w:r w:rsidRPr="00623AF3">
              <w:rPr>
                <w:szCs w:val="24"/>
                <w:lang w:eastAsia="en-GB"/>
              </w:rPr>
              <w:t>p</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738A068" w14:textId="77777777" w:rsidR="00623AF3" w:rsidRPr="00623AF3" w:rsidRDefault="00623AF3" w:rsidP="00623AF3">
            <w:pPr>
              <w:spacing w:before="20"/>
              <w:jc w:val="center"/>
              <w:rPr>
                <w:szCs w:val="24"/>
                <w:lang w:eastAsia="en-GB"/>
              </w:rPr>
            </w:pPr>
            <w:r w:rsidRPr="00623AF3">
              <w:rPr>
                <w:szCs w:val="24"/>
                <w:lang w:eastAsia="en-GB"/>
              </w:rPr>
              <w:t>kg/km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26EA50D"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4019EAF3"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F70073" w14:textId="77777777" w:rsidR="00623AF3" w:rsidRPr="00623AF3" w:rsidRDefault="00623AF3" w:rsidP="00623AF3">
            <w:pPr>
              <w:spacing w:before="20"/>
              <w:jc w:val="center"/>
              <w:rPr>
                <w:szCs w:val="24"/>
                <w:lang w:eastAsia="en-GB"/>
              </w:rPr>
            </w:pPr>
            <w:r w:rsidRPr="00623AF3">
              <w:rPr>
                <w:szCs w:val="24"/>
                <w:lang w:eastAsia="en-GB"/>
              </w:rPr>
              <w:t>21</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5D8DBB3" w14:textId="77777777" w:rsidR="00623AF3" w:rsidRPr="00623AF3" w:rsidRDefault="00623AF3" w:rsidP="00623AF3">
            <w:pPr>
              <w:spacing w:before="20"/>
              <w:jc w:val="left"/>
              <w:rPr>
                <w:szCs w:val="24"/>
                <w:lang w:val="en-GB" w:eastAsia="en-GB"/>
              </w:rPr>
            </w:pPr>
            <w:r w:rsidRPr="00623AF3">
              <w:rPr>
                <w:szCs w:val="24"/>
                <w:lang w:eastAsia="en-GB"/>
              </w:rPr>
              <w:t>Chi</w:t>
            </w:r>
            <w:r w:rsidRPr="00623AF3">
              <w:rPr>
                <w:szCs w:val="24"/>
                <w:lang w:val="vi-VN" w:eastAsia="en-GB"/>
              </w:rPr>
              <w:t>ều dà</w:t>
            </w:r>
            <w:r w:rsidRPr="00623AF3">
              <w:rPr>
                <w:szCs w:val="24"/>
                <w:lang w:eastAsia="en-GB"/>
              </w:rPr>
              <w:t>i t</w:t>
            </w:r>
            <w:r w:rsidRPr="00623AF3">
              <w:rPr>
                <w:szCs w:val="24"/>
                <w:lang w:val="vi-VN" w:eastAsia="en-GB"/>
              </w:rPr>
              <w:t>ối đa của cá</w:t>
            </w:r>
            <w:r w:rsidRPr="00623AF3">
              <w:rPr>
                <w:szCs w:val="24"/>
                <w:lang w:eastAsia="en-GB"/>
              </w:rPr>
              <w:t>p tr</w:t>
            </w:r>
            <w:r w:rsidRPr="00623AF3">
              <w:rPr>
                <w:szCs w:val="24"/>
                <w:lang w:val="vi-VN" w:eastAsia="en-GB"/>
              </w:rPr>
              <w:t>ê</w:t>
            </w:r>
            <w:r w:rsidRPr="00623AF3">
              <w:rPr>
                <w:szCs w:val="24"/>
                <w:lang w:eastAsia="en-GB"/>
              </w:rPr>
              <w:t>n l</w:t>
            </w:r>
            <w:r w:rsidRPr="00623AF3">
              <w:rPr>
                <w:szCs w:val="24"/>
                <w:lang w:val="vi-VN" w:eastAsia="en-GB"/>
              </w:rPr>
              <w:t>ô cuốn cá</w:t>
            </w:r>
            <w:r w:rsidRPr="00623AF3">
              <w:rPr>
                <w:szCs w:val="24"/>
                <w:lang w:eastAsia="en-GB"/>
              </w:rPr>
              <w:t>p</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B71240A" w14:textId="77777777" w:rsidR="00623AF3" w:rsidRPr="00623AF3" w:rsidRDefault="00623AF3" w:rsidP="00623AF3">
            <w:pPr>
              <w:spacing w:before="20"/>
              <w:jc w:val="center"/>
              <w:rPr>
                <w:szCs w:val="24"/>
                <w:lang w:eastAsia="en-GB"/>
              </w:rPr>
            </w:pPr>
            <w:r w:rsidRPr="00623AF3">
              <w:rPr>
                <w:szCs w:val="24"/>
                <w:lang w:eastAsia="en-GB"/>
              </w:rPr>
              <w:t>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E806E73"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0B3ACB13"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D573675" w14:textId="77777777" w:rsidR="00623AF3" w:rsidRPr="00623AF3" w:rsidRDefault="00623AF3" w:rsidP="00623AF3">
            <w:pPr>
              <w:spacing w:before="20"/>
              <w:jc w:val="center"/>
              <w:rPr>
                <w:szCs w:val="24"/>
                <w:lang w:eastAsia="en-GB"/>
              </w:rPr>
            </w:pPr>
            <w:r w:rsidRPr="00623AF3">
              <w:rPr>
                <w:szCs w:val="24"/>
                <w:lang w:eastAsia="en-GB"/>
              </w:rPr>
              <w:lastRenderedPageBreak/>
              <w:t>22</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5D0F999" w14:textId="77777777" w:rsidR="00623AF3" w:rsidRPr="00623AF3" w:rsidRDefault="00623AF3" w:rsidP="00623AF3">
            <w:pPr>
              <w:spacing w:before="20"/>
              <w:jc w:val="left"/>
              <w:rPr>
                <w:szCs w:val="24"/>
                <w:lang w:val="en-GB" w:eastAsia="en-GB"/>
              </w:rPr>
            </w:pPr>
            <w:r w:rsidRPr="00623AF3">
              <w:rPr>
                <w:szCs w:val="24"/>
                <w:lang w:val="vi-VN" w:eastAsia="en-GB"/>
              </w:rPr>
              <w:t>Đường kí</w:t>
            </w:r>
            <w:r w:rsidRPr="00623AF3">
              <w:rPr>
                <w:szCs w:val="24"/>
                <w:lang w:eastAsia="en-GB"/>
              </w:rPr>
              <w:t>nh m</w:t>
            </w:r>
            <w:r w:rsidRPr="00623AF3">
              <w:rPr>
                <w:szCs w:val="24"/>
                <w:lang w:val="vi-VN" w:eastAsia="en-GB"/>
              </w:rPr>
              <w:t>ặt bí</w:t>
            </w:r>
            <w:r w:rsidRPr="00623AF3">
              <w:rPr>
                <w:szCs w:val="24"/>
                <w:lang w:eastAsia="en-GB"/>
              </w:rPr>
              <w:t>ch t</w:t>
            </w:r>
            <w:r w:rsidRPr="00623AF3">
              <w:rPr>
                <w:szCs w:val="24"/>
                <w:lang w:val="vi-VN" w:eastAsia="en-GB"/>
              </w:rPr>
              <w:t>ối đa của lô cuốn cá</w:t>
            </w:r>
            <w:r w:rsidRPr="00623AF3">
              <w:rPr>
                <w:szCs w:val="24"/>
                <w:lang w:eastAsia="en-GB"/>
              </w:rPr>
              <w:t>p</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D044D48" w14:textId="77777777" w:rsidR="00623AF3" w:rsidRPr="00623AF3" w:rsidRDefault="00623AF3" w:rsidP="00623AF3">
            <w:pPr>
              <w:spacing w:before="20"/>
              <w:jc w:val="center"/>
              <w:rPr>
                <w:szCs w:val="24"/>
                <w:lang w:eastAsia="en-GB"/>
              </w:rPr>
            </w:pPr>
            <w:r w:rsidRPr="00623AF3">
              <w:rPr>
                <w:szCs w:val="24"/>
                <w:lang w:eastAsia="en-GB"/>
              </w:rPr>
              <w:t>m</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9158FCF"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74B851D5"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98D4754" w14:textId="77777777" w:rsidR="00623AF3" w:rsidRPr="00623AF3" w:rsidRDefault="00623AF3" w:rsidP="00623AF3">
            <w:pPr>
              <w:spacing w:before="20"/>
              <w:jc w:val="center"/>
              <w:rPr>
                <w:szCs w:val="24"/>
                <w:lang w:eastAsia="en-GB"/>
              </w:rPr>
            </w:pPr>
            <w:r w:rsidRPr="00623AF3">
              <w:rPr>
                <w:szCs w:val="24"/>
                <w:lang w:eastAsia="en-GB"/>
              </w:rPr>
              <w:t>23</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F660E4" w14:textId="77777777" w:rsidR="00623AF3" w:rsidRPr="00623AF3" w:rsidRDefault="00623AF3" w:rsidP="00623AF3">
            <w:pPr>
              <w:spacing w:before="20"/>
              <w:jc w:val="left"/>
              <w:rPr>
                <w:szCs w:val="24"/>
                <w:lang w:val="en-GB" w:eastAsia="en-GB"/>
              </w:rPr>
            </w:pPr>
            <w:r w:rsidRPr="00623AF3">
              <w:rPr>
                <w:szCs w:val="24"/>
                <w:lang w:eastAsia="en-GB"/>
              </w:rPr>
              <w:t>Tr</w:t>
            </w:r>
            <w:r w:rsidRPr="00623AF3">
              <w:rPr>
                <w:szCs w:val="24"/>
                <w:lang w:val="vi-VN" w:eastAsia="en-GB"/>
              </w:rPr>
              <w:t>ọng lượng tối đa của toà</w:t>
            </w:r>
            <w:r w:rsidRPr="00623AF3">
              <w:rPr>
                <w:szCs w:val="24"/>
                <w:lang w:eastAsia="en-GB"/>
              </w:rPr>
              <w:t>n b</w:t>
            </w:r>
            <w:r w:rsidRPr="00623AF3">
              <w:rPr>
                <w:szCs w:val="24"/>
                <w:lang w:val="vi-VN" w:eastAsia="en-GB"/>
              </w:rPr>
              <w:t>ộ lô cá</w:t>
            </w:r>
            <w:r w:rsidRPr="00623AF3">
              <w:rPr>
                <w:szCs w:val="24"/>
                <w:lang w:eastAsia="en-GB"/>
              </w:rPr>
              <w:t>p</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F002F0" w14:textId="77777777" w:rsidR="00623AF3" w:rsidRPr="00623AF3" w:rsidRDefault="00623AF3" w:rsidP="00623AF3">
            <w:pPr>
              <w:spacing w:before="20"/>
              <w:jc w:val="center"/>
              <w:rPr>
                <w:szCs w:val="24"/>
                <w:lang w:eastAsia="en-GB"/>
              </w:rPr>
            </w:pPr>
            <w:r w:rsidRPr="00623AF3">
              <w:rPr>
                <w:szCs w:val="24"/>
                <w:lang w:eastAsia="en-GB"/>
              </w:rPr>
              <w:t>kg</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3AD919F" w14:textId="77777777" w:rsidR="00623AF3" w:rsidRPr="00623AF3" w:rsidRDefault="00623AF3" w:rsidP="00623AF3">
            <w:pPr>
              <w:spacing w:before="20"/>
              <w:jc w:val="center"/>
              <w:rPr>
                <w:szCs w:val="24"/>
                <w:lang w:val="en-GB" w:eastAsia="en-GB"/>
              </w:rPr>
            </w:pPr>
            <w:r w:rsidRPr="00623AF3">
              <w:rPr>
                <w:szCs w:val="24"/>
                <w:lang w:eastAsia="en-GB"/>
              </w:rPr>
              <w:t>N</w:t>
            </w:r>
            <w:r w:rsidRPr="00623AF3">
              <w:rPr>
                <w:szCs w:val="24"/>
                <w:lang w:val="vi-VN" w:eastAsia="en-GB"/>
              </w:rPr>
              <w:t>ê</w:t>
            </w:r>
            <w:r w:rsidRPr="00623AF3">
              <w:rPr>
                <w:szCs w:val="24"/>
                <w:lang w:eastAsia="en-GB"/>
              </w:rPr>
              <w:t>u c</w:t>
            </w:r>
            <w:r w:rsidRPr="00623AF3">
              <w:rPr>
                <w:szCs w:val="24"/>
                <w:lang w:val="vi-VN" w:eastAsia="en-GB"/>
              </w:rPr>
              <w:t>ụ thể</w:t>
            </w:r>
          </w:p>
        </w:tc>
      </w:tr>
      <w:tr w:rsidR="00623AF3" w:rsidRPr="00623AF3" w14:paraId="6B980694"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2846BF" w14:textId="77777777" w:rsidR="00623AF3" w:rsidRPr="00623AF3" w:rsidRDefault="00623AF3" w:rsidP="00623AF3">
            <w:pPr>
              <w:spacing w:before="180"/>
              <w:jc w:val="center"/>
              <w:rPr>
                <w:szCs w:val="24"/>
                <w:lang w:eastAsia="en-GB"/>
              </w:rPr>
            </w:pPr>
            <w:r w:rsidRPr="00623AF3">
              <w:rPr>
                <w:szCs w:val="24"/>
                <w:lang w:eastAsia="en-GB"/>
              </w:rPr>
              <w:t>24</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A2EFCA8" w14:textId="77777777" w:rsidR="00623AF3" w:rsidRPr="00623AF3" w:rsidRDefault="00623AF3" w:rsidP="00623AF3">
            <w:pPr>
              <w:spacing w:before="20"/>
              <w:jc w:val="left"/>
              <w:rPr>
                <w:szCs w:val="24"/>
                <w:lang w:val="en-GB" w:eastAsia="en-GB"/>
              </w:rPr>
            </w:pPr>
            <w:r w:rsidRPr="00623AF3">
              <w:rPr>
                <w:szCs w:val="24"/>
                <w:lang w:eastAsia="en-GB"/>
              </w:rPr>
              <w:t>Gi</w:t>
            </w:r>
            <w:r w:rsidRPr="00623AF3">
              <w:rPr>
                <w:szCs w:val="24"/>
                <w:lang w:val="vi-VN" w:eastAsia="en-GB"/>
              </w:rPr>
              <w:t>ấy chứng nhận thử nghiệm điển hì</w:t>
            </w:r>
            <w:r w:rsidRPr="00623AF3">
              <w:rPr>
                <w:szCs w:val="24"/>
                <w:lang w:eastAsia="en-GB"/>
              </w:rPr>
              <w:t>nh Type</w:t>
            </w:r>
          </w:p>
          <w:p w14:paraId="079F88C2" w14:textId="77777777" w:rsidR="00623AF3" w:rsidRPr="00623AF3" w:rsidRDefault="00623AF3" w:rsidP="00623AF3">
            <w:pPr>
              <w:spacing w:before="20"/>
              <w:jc w:val="left"/>
              <w:rPr>
                <w:szCs w:val="24"/>
                <w:lang w:eastAsia="en-GB"/>
              </w:rPr>
            </w:pPr>
            <w:r w:rsidRPr="00623AF3">
              <w:rPr>
                <w:szCs w:val="24"/>
                <w:lang w:eastAsia="en-GB"/>
              </w:rPr>
              <w:t>test, Routine Test</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E4E3825" w14:textId="77777777" w:rsidR="00623AF3" w:rsidRPr="00623AF3" w:rsidRDefault="00623AF3" w:rsidP="00623AF3">
            <w:pPr>
              <w:jc w:val="left"/>
              <w:rPr>
                <w:szCs w:val="24"/>
                <w:lang w:val="vi-VN" w:eastAsia="en-GB"/>
              </w:rPr>
            </w:pPr>
            <w:r w:rsidRPr="00623AF3">
              <w:rPr>
                <w:szCs w:val="24"/>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9CCA9B9" w14:textId="77777777" w:rsidR="00623AF3" w:rsidRPr="00623AF3" w:rsidRDefault="00623AF3" w:rsidP="00623AF3">
            <w:pPr>
              <w:spacing w:before="20"/>
              <w:jc w:val="center"/>
              <w:rPr>
                <w:szCs w:val="24"/>
                <w:lang w:val="en-GB" w:eastAsia="en-GB"/>
              </w:rPr>
            </w:pPr>
            <w:r w:rsidRPr="00623AF3">
              <w:rPr>
                <w:szCs w:val="24"/>
                <w:lang w:eastAsia="en-GB"/>
              </w:rPr>
              <w:t>C</w:t>
            </w:r>
            <w:r w:rsidRPr="00623AF3">
              <w:rPr>
                <w:szCs w:val="24"/>
                <w:lang w:val="vi-VN" w:eastAsia="en-GB"/>
              </w:rPr>
              <w:t>ó</w:t>
            </w:r>
          </w:p>
        </w:tc>
      </w:tr>
      <w:tr w:rsidR="00623AF3" w:rsidRPr="00623AF3" w14:paraId="66D44578" w14:textId="77777777" w:rsidTr="00190D30">
        <w:tc>
          <w:tcPr>
            <w:tcW w:w="92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2415CF1" w14:textId="77777777" w:rsidR="00623AF3" w:rsidRPr="00623AF3" w:rsidRDefault="00623AF3" w:rsidP="00623AF3">
            <w:pPr>
              <w:spacing w:before="240"/>
              <w:jc w:val="left"/>
              <w:rPr>
                <w:szCs w:val="24"/>
                <w:lang w:val="vi-VN" w:eastAsia="en-GB"/>
              </w:rPr>
            </w:pPr>
            <w:r w:rsidRPr="00623AF3">
              <w:rPr>
                <w:szCs w:val="24"/>
                <w:lang w:val="vi-VN" w:eastAsia="en-GB"/>
              </w:rPr>
              <w:t> </w:t>
            </w:r>
          </w:p>
          <w:p w14:paraId="60976915" w14:textId="77777777" w:rsidR="00623AF3" w:rsidRPr="00623AF3" w:rsidRDefault="00623AF3" w:rsidP="00623AF3">
            <w:pPr>
              <w:jc w:val="center"/>
              <w:rPr>
                <w:szCs w:val="24"/>
                <w:lang w:eastAsia="en-GB"/>
              </w:rPr>
            </w:pPr>
            <w:r w:rsidRPr="00623AF3">
              <w:rPr>
                <w:szCs w:val="24"/>
                <w:lang w:eastAsia="en-GB"/>
              </w:rPr>
              <w:t>25</w:t>
            </w:r>
          </w:p>
        </w:tc>
        <w:tc>
          <w:tcPr>
            <w:tcW w:w="6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BA73B2C" w14:textId="77777777" w:rsidR="00623AF3" w:rsidRPr="00623AF3" w:rsidRDefault="00623AF3" w:rsidP="00623AF3">
            <w:pPr>
              <w:spacing w:before="20"/>
              <w:jc w:val="left"/>
              <w:rPr>
                <w:szCs w:val="24"/>
                <w:lang w:val="en-GB" w:eastAsia="en-GB"/>
              </w:rPr>
            </w:pPr>
            <w:r w:rsidRPr="00623AF3">
              <w:rPr>
                <w:szCs w:val="24"/>
                <w:lang w:eastAsia="en-GB"/>
              </w:rPr>
              <w:t>Bi</w:t>
            </w:r>
            <w:r w:rsidRPr="00623AF3">
              <w:rPr>
                <w:szCs w:val="24"/>
                <w:lang w:val="vi-VN" w:eastAsia="en-GB"/>
              </w:rPr>
              <w:t>ê</w:t>
            </w:r>
            <w:r w:rsidRPr="00623AF3">
              <w:rPr>
                <w:szCs w:val="24"/>
                <w:lang w:eastAsia="en-GB"/>
              </w:rPr>
              <w:t>n b</w:t>
            </w:r>
            <w:r w:rsidRPr="00623AF3">
              <w:rPr>
                <w:szCs w:val="24"/>
                <w:lang w:val="vi-VN" w:eastAsia="en-GB"/>
              </w:rPr>
              <w:t>ản test phải đá</w:t>
            </w:r>
            <w:r w:rsidRPr="00623AF3">
              <w:rPr>
                <w:szCs w:val="24"/>
                <w:lang w:eastAsia="en-GB"/>
              </w:rPr>
              <w:t xml:space="preserve">p </w:t>
            </w:r>
            <w:r w:rsidRPr="00623AF3">
              <w:rPr>
                <w:szCs w:val="24"/>
                <w:lang w:val="vi-VN" w:eastAsia="en-GB"/>
              </w:rPr>
              <w:t>ứng và</w:t>
            </w:r>
            <w:r w:rsidRPr="00623AF3">
              <w:rPr>
                <w:szCs w:val="24"/>
                <w:lang w:eastAsia="en-GB"/>
              </w:rPr>
              <w:t xml:space="preserve"> </w:t>
            </w:r>
            <w:r w:rsidRPr="00623AF3">
              <w:rPr>
                <w:szCs w:val="24"/>
                <w:lang w:val="vi-VN" w:eastAsia="en-GB"/>
              </w:rPr>
              <w:t>đầy đủ cá</w:t>
            </w:r>
            <w:r w:rsidRPr="00623AF3">
              <w:rPr>
                <w:szCs w:val="24"/>
                <w:lang w:eastAsia="en-GB"/>
              </w:rPr>
              <w:t>c h</w:t>
            </w:r>
            <w:r w:rsidRPr="00623AF3">
              <w:rPr>
                <w:szCs w:val="24"/>
                <w:lang w:val="vi-VN" w:eastAsia="en-GB"/>
              </w:rPr>
              <w:t>ạng mục thí</w:t>
            </w:r>
            <w:r w:rsidRPr="00623AF3">
              <w:rPr>
                <w:szCs w:val="24"/>
                <w:lang w:eastAsia="en-GB"/>
              </w:rPr>
              <w:t xml:space="preserve"> nghi</w:t>
            </w:r>
            <w:r w:rsidRPr="00623AF3">
              <w:rPr>
                <w:szCs w:val="24"/>
                <w:lang w:val="vi-VN" w:eastAsia="en-GB"/>
              </w:rPr>
              <w:t>ệm theo tiê</w:t>
            </w:r>
            <w:r w:rsidRPr="00623AF3">
              <w:rPr>
                <w:szCs w:val="24"/>
                <w:lang w:eastAsia="en-GB"/>
              </w:rPr>
              <w:t>u chu</w:t>
            </w:r>
            <w:r w:rsidRPr="00623AF3">
              <w:rPr>
                <w:szCs w:val="24"/>
                <w:lang w:val="vi-VN" w:eastAsia="en-GB"/>
              </w:rPr>
              <w:t>ẩn TCVN 5935-1 (hoặc tương đương hoặc cao hơn) và cá</w:t>
            </w:r>
            <w:r w:rsidRPr="00623AF3">
              <w:rPr>
                <w:szCs w:val="24"/>
                <w:lang w:eastAsia="en-GB"/>
              </w:rPr>
              <w:t>c ti</w:t>
            </w:r>
            <w:r w:rsidRPr="00623AF3">
              <w:rPr>
                <w:szCs w:val="24"/>
                <w:lang w:val="vi-VN" w:eastAsia="en-GB"/>
              </w:rPr>
              <w:t>ê</w:t>
            </w:r>
            <w:r w:rsidRPr="00623AF3">
              <w:rPr>
                <w:szCs w:val="24"/>
                <w:lang w:eastAsia="en-GB"/>
              </w:rPr>
              <w:t>u</w:t>
            </w:r>
          </w:p>
          <w:p w14:paraId="4995DA14" w14:textId="77777777" w:rsidR="00623AF3" w:rsidRPr="00623AF3" w:rsidRDefault="00623AF3" w:rsidP="00623AF3">
            <w:pPr>
              <w:jc w:val="left"/>
              <w:rPr>
                <w:szCs w:val="24"/>
                <w:lang w:val="en-GB" w:eastAsia="en-GB"/>
              </w:rPr>
            </w:pPr>
            <w:r w:rsidRPr="00623AF3">
              <w:rPr>
                <w:szCs w:val="24"/>
                <w:lang w:eastAsia="en-GB"/>
              </w:rPr>
              <w:t>chu</w:t>
            </w:r>
            <w:r w:rsidRPr="00623AF3">
              <w:rPr>
                <w:szCs w:val="24"/>
                <w:lang w:val="vi-VN" w:eastAsia="en-GB"/>
              </w:rPr>
              <w:t>ẩn liê</w:t>
            </w:r>
            <w:r w:rsidRPr="00623AF3">
              <w:rPr>
                <w:szCs w:val="24"/>
                <w:lang w:eastAsia="en-GB"/>
              </w:rPr>
              <w:t>n quan</w:t>
            </w:r>
          </w:p>
        </w:tc>
        <w:tc>
          <w:tcPr>
            <w:tcW w:w="1129"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4DC1BF7" w14:textId="77777777" w:rsidR="00623AF3" w:rsidRPr="00623AF3" w:rsidRDefault="00623AF3" w:rsidP="00623AF3">
            <w:pPr>
              <w:jc w:val="left"/>
              <w:rPr>
                <w:szCs w:val="24"/>
                <w:lang w:val="vi-VN" w:eastAsia="en-GB"/>
              </w:rPr>
            </w:pPr>
            <w:r w:rsidRPr="00623AF3">
              <w:rPr>
                <w:szCs w:val="24"/>
                <w:lang w:val="vi-VN" w:eastAsia="en-GB"/>
              </w:rPr>
              <w:t> </w:t>
            </w:r>
          </w:p>
        </w:tc>
        <w:tc>
          <w:tcPr>
            <w:tcW w:w="170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B299F61" w14:textId="77777777" w:rsidR="00623AF3" w:rsidRPr="00623AF3" w:rsidRDefault="00623AF3" w:rsidP="00623AF3">
            <w:pPr>
              <w:spacing w:before="20"/>
              <w:jc w:val="center"/>
              <w:rPr>
                <w:szCs w:val="24"/>
                <w:lang w:val="en-GB" w:eastAsia="en-GB"/>
              </w:rPr>
            </w:pPr>
            <w:r w:rsidRPr="00623AF3">
              <w:rPr>
                <w:szCs w:val="24"/>
                <w:lang w:val="vi-VN" w:eastAsia="en-GB"/>
              </w:rPr>
              <w:t>Đá</w:t>
            </w:r>
            <w:r w:rsidRPr="00623AF3">
              <w:rPr>
                <w:szCs w:val="24"/>
                <w:lang w:eastAsia="en-GB"/>
              </w:rPr>
              <w:t xml:space="preserve">p </w:t>
            </w:r>
            <w:r w:rsidRPr="00623AF3">
              <w:rPr>
                <w:szCs w:val="24"/>
                <w:lang w:val="vi-VN" w:eastAsia="en-GB"/>
              </w:rPr>
              <w:t>ứng</w:t>
            </w:r>
          </w:p>
        </w:tc>
      </w:tr>
    </w:tbl>
    <w:p w14:paraId="787A08BF"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bCs/>
          <w:szCs w:val="24"/>
          <w:highlight w:val="yellow"/>
        </w:rPr>
        <w:t>C</w:t>
      </w:r>
      <w:r w:rsidRPr="00623AF3">
        <w:rPr>
          <w:bCs/>
          <w:szCs w:val="24"/>
          <w:highlight w:val="yellow"/>
          <w:lang w:val="vi-VN"/>
        </w:rPr>
        <w:t>á</w:t>
      </w:r>
      <w:r w:rsidRPr="00623AF3">
        <w:rPr>
          <w:bCs/>
          <w:szCs w:val="24"/>
          <w:highlight w:val="yellow"/>
        </w:rPr>
        <w:t>p h</w:t>
      </w:r>
      <w:r w:rsidRPr="00623AF3">
        <w:rPr>
          <w:bCs/>
          <w:szCs w:val="24"/>
          <w:highlight w:val="yellow"/>
          <w:lang w:val="vi-VN"/>
        </w:rPr>
        <w:t>ạ á</w:t>
      </w:r>
      <w:r w:rsidRPr="00623AF3">
        <w:rPr>
          <w:bCs/>
          <w:szCs w:val="24"/>
          <w:highlight w:val="yellow"/>
        </w:rPr>
        <w:t>p ru</w:t>
      </w:r>
      <w:r w:rsidRPr="00623AF3">
        <w:rPr>
          <w:bCs/>
          <w:szCs w:val="24"/>
          <w:highlight w:val="yellow"/>
          <w:lang w:val="vi-VN"/>
        </w:rPr>
        <w:t>ột đồng 2x25mm</w:t>
      </w:r>
      <w:r w:rsidRPr="00623AF3">
        <w:rPr>
          <w:bCs/>
          <w:szCs w:val="24"/>
          <w:highlight w:val="yellow"/>
          <w:vertAlign w:val="superscript"/>
          <w:lang w:val="vi-VN"/>
        </w:rPr>
        <w:t>2</w:t>
      </w:r>
      <w:r w:rsidRPr="00623AF3">
        <w:rPr>
          <w:bCs/>
          <w:szCs w:val="24"/>
          <w:highlight w:val="yellow"/>
          <w:lang w:val="vi-VN"/>
        </w:rPr>
        <w:t xml:space="preserve"> - khô</w:t>
      </w:r>
      <w:r w:rsidRPr="00623AF3">
        <w:rPr>
          <w:bCs/>
          <w:szCs w:val="24"/>
          <w:highlight w:val="yellow"/>
        </w:rPr>
        <w:t>ng c</w:t>
      </w:r>
      <w:r w:rsidRPr="00623AF3">
        <w:rPr>
          <w:bCs/>
          <w:szCs w:val="24"/>
          <w:highlight w:val="yellow"/>
          <w:lang w:val="vi-VN"/>
        </w:rPr>
        <w:t>ó băng thé</w:t>
      </w:r>
      <w:r w:rsidRPr="00623AF3">
        <w:rPr>
          <w:bCs/>
          <w:szCs w:val="24"/>
          <w:highlight w:val="yellow"/>
        </w:rPr>
        <w:t>p.</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60"/>
        <w:gridCol w:w="3920"/>
        <w:gridCol w:w="1417"/>
        <w:gridCol w:w="2976"/>
      </w:tblGrid>
      <w:tr w:rsidR="00623AF3" w:rsidRPr="00623AF3" w14:paraId="2F1BEAF5"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CAE86C3"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b/>
                <w:bCs/>
                <w:szCs w:val="24"/>
              </w:rPr>
              <w:t>TT</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E74DEF3"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b/>
                <w:bCs/>
                <w:szCs w:val="24"/>
              </w:rPr>
              <w:t>H</w:t>
            </w:r>
            <w:r w:rsidRPr="00623AF3">
              <w:rPr>
                <w:szCs w:val="24"/>
                <w:lang w:val="vi-VN"/>
              </w:rPr>
              <w:t>ạ</w:t>
            </w:r>
            <w:r w:rsidRPr="00623AF3">
              <w:rPr>
                <w:b/>
                <w:bCs/>
                <w:szCs w:val="24"/>
                <w:lang w:val="vi-VN"/>
              </w:rPr>
              <w:t>ng m</w:t>
            </w:r>
            <w:r w:rsidRPr="00623AF3">
              <w:rPr>
                <w:szCs w:val="24"/>
                <w:lang w:val="vi-VN"/>
              </w:rPr>
              <w:t>ụ</w:t>
            </w:r>
            <w:r w:rsidRPr="00623AF3">
              <w:rPr>
                <w:b/>
                <w:bCs/>
                <w:szCs w:val="24"/>
                <w:lang w:val="vi-VN"/>
              </w:rPr>
              <w:t>c</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499F0B5" w14:textId="77777777" w:rsidR="00623AF3" w:rsidRPr="00623AF3" w:rsidRDefault="00623AF3" w:rsidP="00623AF3">
            <w:pPr>
              <w:widowControl w:val="0"/>
              <w:tabs>
                <w:tab w:val="left" w:pos="772"/>
              </w:tabs>
              <w:autoSpaceDE w:val="0"/>
              <w:autoSpaceDN w:val="0"/>
              <w:spacing w:before="1"/>
              <w:ind w:left="772" w:hanging="632"/>
              <w:jc w:val="left"/>
              <w:rPr>
                <w:szCs w:val="24"/>
                <w:lang w:val="vi-VN"/>
              </w:rPr>
            </w:pPr>
            <w:r w:rsidRPr="00623AF3">
              <w:rPr>
                <w:szCs w:val="24"/>
                <w:lang w:val="vi-VN"/>
              </w:rPr>
              <w:t>Đơ</w:t>
            </w:r>
            <w:r w:rsidRPr="00623AF3">
              <w:rPr>
                <w:b/>
                <w:bCs/>
                <w:szCs w:val="24"/>
                <w:lang w:val="vi-VN"/>
              </w:rPr>
              <w:t>n v</w:t>
            </w:r>
            <w:r w:rsidRPr="00623AF3">
              <w:rPr>
                <w:szCs w:val="24"/>
                <w:lang w:val="vi-VN"/>
              </w:rPr>
              <w:t>ị đ</w:t>
            </w:r>
            <w:r w:rsidRPr="00623AF3">
              <w:rPr>
                <w:b/>
                <w:bCs/>
                <w:szCs w:val="24"/>
                <w:lang w:val="vi-VN"/>
              </w:rPr>
              <w:t>o</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B44730"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b/>
                <w:bCs/>
                <w:szCs w:val="24"/>
              </w:rPr>
              <w:t>Y</w:t>
            </w:r>
            <w:r w:rsidRPr="00623AF3">
              <w:rPr>
                <w:b/>
                <w:bCs/>
                <w:szCs w:val="24"/>
                <w:lang w:val="vi-VN"/>
              </w:rPr>
              <w:t>ê</w:t>
            </w:r>
            <w:r w:rsidRPr="00623AF3">
              <w:rPr>
                <w:b/>
                <w:bCs/>
                <w:szCs w:val="24"/>
              </w:rPr>
              <w:t>u c</w:t>
            </w:r>
            <w:r w:rsidRPr="00623AF3">
              <w:rPr>
                <w:szCs w:val="24"/>
                <w:lang w:val="vi-VN"/>
              </w:rPr>
              <w:t>ầ</w:t>
            </w:r>
            <w:r w:rsidRPr="00623AF3">
              <w:rPr>
                <w:b/>
                <w:bCs/>
                <w:szCs w:val="24"/>
                <w:lang w:val="vi-VN"/>
              </w:rPr>
              <w:t>u</w:t>
            </w:r>
          </w:p>
        </w:tc>
      </w:tr>
      <w:tr w:rsidR="00623AF3" w:rsidRPr="00623AF3" w14:paraId="24FF9AFD"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D118FC5"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1</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5C55F72"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C</w:t>
            </w:r>
            <w:r w:rsidRPr="00623AF3">
              <w:rPr>
                <w:szCs w:val="24"/>
                <w:lang w:val="vi-VN"/>
              </w:rPr>
              <w:t>á</w:t>
            </w:r>
            <w:r w:rsidRPr="00623AF3">
              <w:rPr>
                <w:szCs w:val="24"/>
              </w:rPr>
              <w:t>p h</w:t>
            </w:r>
            <w:r w:rsidRPr="00623AF3">
              <w:rPr>
                <w:szCs w:val="24"/>
                <w:lang w:val="vi-VN"/>
              </w:rPr>
              <w:t>ạ á</w:t>
            </w:r>
            <w:r w:rsidRPr="00623AF3">
              <w:rPr>
                <w:szCs w:val="24"/>
              </w:rPr>
              <w:t>p 0.6/1kV</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FEB5AF2" w14:textId="77777777" w:rsidR="00623AF3" w:rsidRPr="00623AF3" w:rsidRDefault="00623AF3" w:rsidP="00623AF3">
            <w:pPr>
              <w:widowControl w:val="0"/>
              <w:tabs>
                <w:tab w:val="left" w:pos="772"/>
              </w:tabs>
              <w:autoSpaceDE w:val="0"/>
              <w:autoSpaceDN w:val="0"/>
              <w:spacing w:before="1"/>
              <w:ind w:left="772" w:hanging="632"/>
              <w:jc w:val="left"/>
              <w:rPr>
                <w:szCs w:val="24"/>
                <w:lang w:val="vi-VN"/>
              </w:rPr>
            </w:pPr>
            <w:r w:rsidRPr="00623AF3">
              <w:rPr>
                <w:szCs w:val="24"/>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0D0182"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N</w:t>
            </w:r>
            <w:r w:rsidRPr="00623AF3">
              <w:rPr>
                <w:szCs w:val="24"/>
                <w:lang w:val="vi-VN"/>
              </w:rPr>
              <w:t>ê</w:t>
            </w:r>
            <w:r w:rsidRPr="00623AF3">
              <w:rPr>
                <w:szCs w:val="24"/>
              </w:rPr>
              <w:t>u c</w:t>
            </w:r>
            <w:r w:rsidRPr="00623AF3">
              <w:rPr>
                <w:szCs w:val="24"/>
                <w:lang w:val="vi-VN"/>
              </w:rPr>
              <w:t>ụ thể</w:t>
            </w:r>
          </w:p>
        </w:tc>
      </w:tr>
      <w:tr w:rsidR="00623AF3" w:rsidRPr="00623AF3" w14:paraId="16E1F9F6"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CE9AFAE"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2</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C0599E7"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Nh</w:t>
            </w:r>
            <w:r w:rsidRPr="00623AF3">
              <w:rPr>
                <w:szCs w:val="24"/>
                <w:lang w:val="vi-VN"/>
              </w:rPr>
              <w:t>à sản xuất/ Nước sản xuất</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DEDF7C6" w14:textId="77777777" w:rsidR="00623AF3" w:rsidRPr="00623AF3" w:rsidRDefault="00623AF3" w:rsidP="00623AF3">
            <w:pPr>
              <w:widowControl w:val="0"/>
              <w:tabs>
                <w:tab w:val="left" w:pos="772"/>
              </w:tabs>
              <w:autoSpaceDE w:val="0"/>
              <w:autoSpaceDN w:val="0"/>
              <w:spacing w:before="1"/>
              <w:ind w:left="772" w:hanging="632"/>
              <w:jc w:val="left"/>
              <w:rPr>
                <w:szCs w:val="24"/>
                <w:lang w:val="vi-VN"/>
              </w:rPr>
            </w:pPr>
            <w:r w:rsidRPr="00623AF3">
              <w:rPr>
                <w:szCs w:val="24"/>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D47645C"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N</w:t>
            </w:r>
            <w:r w:rsidRPr="00623AF3">
              <w:rPr>
                <w:szCs w:val="24"/>
                <w:lang w:val="vi-VN"/>
              </w:rPr>
              <w:t>ê</w:t>
            </w:r>
            <w:r w:rsidRPr="00623AF3">
              <w:rPr>
                <w:szCs w:val="24"/>
              </w:rPr>
              <w:t>u c</w:t>
            </w:r>
            <w:r w:rsidRPr="00623AF3">
              <w:rPr>
                <w:szCs w:val="24"/>
                <w:lang w:val="vi-VN"/>
              </w:rPr>
              <w:t>ụ thể</w:t>
            </w:r>
          </w:p>
        </w:tc>
      </w:tr>
      <w:tr w:rsidR="00623AF3" w:rsidRPr="00623AF3" w14:paraId="2D57C46D"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3F125A"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3</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B00B8A"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M</w:t>
            </w:r>
            <w:r w:rsidRPr="00623AF3">
              <w:rPr>
                <w:szCs w:val="24"/>
                <w:lang w:val="vi-VN"/>
              </w:rPr>
              <w:t>ã hiệu sản phẩm</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B7AF49" w14:textId="77777777" w:rsidR="00623AF3" w:rsidRPr="00623AF3" w:rsidRDefault="00623AF3" w:rsidP="00623AF3">
            <w:pPr>
              <w:widowControl w:val="0"/>
              <w:tabs>
                <w:tab w:val="left" w:pos="772"/>
              </w:tabs>
              <w:autoSpaceDE w:val="0"/>
              <w:autoSpaceDN w:val="0"/>
              <w:spacing w:before="1"/>
              <w:ind w:left="772" w:hanging="632"/>
              <w:jc w:val="left"/>
              <w:rPr>
                <w:szCs w:val="24"/>
                <w:lang w:val="vi-VN"/>
              </w:rPr>
            </w:pPr>
            <w:r w:rsidRPr="00623AF3">
              <w:rPr>
                <w:szCs w:val="24"/>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9CC4AA0"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N</w:t>
            </w:r>
            <w:r w:rsidRPr="00623AF3">
              <w:rPr>
                <w:szCs w:val="24"/>
                <w:lang w:val="vi-VN"/>
              </w:rPr>
              <w:t>ê</w:t>
            </w:r>
            <w:r w:rsidRPr="00623AF3">
              <w:rPr>
                <w:szCs w:val="24"/>
              </w:rPr>
              <w:t>u c</w:t>
            </w:r>
            <w:r w:rsidRPr="00623AF3">
              <w:rPr>
                <w:szCs w:val="24"/>
                <w:lang w:val="vi-VN"/>
              </w:rPr>
              <w:t>ụ thể</w:t>
            </w:r>
          </w:p>
        </w:tc>
      </w:tr>
      <w:tr w:rsidR="00623AF3" w:rsidRPr="00623AF3" w14:paraId="3B2B3F9E"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175D72"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4</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A689BB4"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Ti</w:t>
            </w:r>
            <w:r w:rsidRPr="00623AF3">
              <w:rPr>
                <w:szCs w:val="24"/>
                <w:lang w:val="vi-VN"/>
              </w:rPr>
              <w:t>ê</w:t>
            </w:r>
            <w:r w:rsidRPr="00623AF3">
              <w:rPr>
                <w:szCs w:val="24"/>
              </w:rPr>
              <w:t>u chu</w:t>
            </w:r>
            <w:r w:rsidRPr="00623AF3">
              <w:rPr>
                <w:szCs w:val="24"/>
                <w:lang w:val="vi-VN"/>
              </w:rPr>
              <w:t>ẩn á</w:t>
            </w:r>
            <w:r w:rsidRPr="00623AF3">
              <w:rPr>
                <w:szCs w:val="24"/>
              </w:rPr>
              <w:t>p d</w:t>
            </w:r>
            <w:r w:rsidRPr="00623AF3">
              <w:rPr>
                <w:szCs w:val="24"/>
                <w:lang w:val="vi-VN"/>
              </w:rPr>
              <w:t>ụng</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A2A388F" w14:textId="77777777" w:rsidR="00623AF3" w:rsidRPr="00623AF3" w:rsidRDefault="00623AF3" w:rsidP="00623AF3">
            <w:pPr>
              <w:widowControl w:val="0"/>
              <w:tabs>
                <w:tab w:val="left" w:pos="772"/>
              </w:tabs>
              <w:autoSpaceDE w:val="0"/>
              <w:autoSpaceDN w:val="0"/>
              <w:spacing w:before="1"/>
              <w:ind w:left="772" w:hanging="632"/>
              <w:jc w:val="left"/>
              <w:rPr>
                <w:szCs w:val="24"/>
                <w:lang w:val="vi-VN"/>
              </w:rPr>
            </w:pPr>
            <w:r w:rsidRPr="00623AF3">
              <w:rPr>
                <w:szCs w:val="24"/>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C89C91"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N</w:t>
            </w:r>
            <w:r w:rsidRPr="00623AF3">
              <w:rPr>
                <w:szCs w:val="24"/>
                <w:lang w:val="vi-VN"/>
              </w:rPr>
              <w:t>ê</w:t>
            </w:r>
            <w:r w:rsidRPr="00623AF3">
              <w:rPr>
                <w:szCs w:val="24"/>
              </w:rPr>
              <w:t>u c</w:t>
            </w:r>
            <w:r w:rsidRPr="00623AF3">
              <w:rPr>
                <w:szCs w:val="24"/>
                <w:lang w:val="vi-VN"/>
              </w:rPr>
              <w:t>ụ thể</w:t>
            </w:r>
          </w:p>
        </w:tc>
      </w:tr>
      <w:tr w:rsidR="00623AF3" w:rsidRPr="00623AF3" w14:paraId="60B47C67"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5345B2E"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5</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49AB1D4"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Lo</w:t>
            </w:r>
            <w:r w:rsidRPr="00623AF3">
              <w:rPr>
                <w:szCs w:val="24"/>
                <w:lang w:val="vi-VN"/>
              </w:rPr>
              <w:t>ại</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DA4DBBE" w14:textId="77777777" w:rsidR="00623AF3" w:rsidRPr="00623AF3" w:rsidRDefault="00623AF3" w:rsidP="00623AF3">
            <w:pPr>
              <w:widowControl w:val="0"/>
              <w:tabs>
                <w:tab w:val="left" w:pos="772"/>
              </w:tabs>
              <w:autoSpaceDE w:val="0"/>
              <w:autoSpaceDN w:val="0"/>
              <w:spacing w:before="1"/>
              <w:ind w:left="772" w:hanging="632"/>
              <w:jc w:val="left"/>
              <w:rPr>
                <w:szCs w:val="24"/>
                <w:lang w:val="vi-VN"/>
              </w:rPr>
            </w:pPr>
            <w:r w:rsidRPr="00623AF3">
              <w:rPr>
                <w:szCs w:val="24"/>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88EFE09" w14:textId="77777777" w:rsidR="00623AF3" w:rsidRPr="00623AF3" w:rsidRDefault="00623AF3" w:rsidP="00623AF3">
            <w:pPr>
              <w:widowControl w:val="0"/>
              <w:tabs>
                <w:tab w:val="left" w:pos="772"/>
              </w:tabs>
              <w:autoSpaceDE w:val="0"/>
              <w:autoSpaceDN w:val="0"/>
              <w:spacing w:before="1"/>
              <w:ind w:left="772" w:hanging="632"/>
              <w:jc w:val="left"/>
              <w:rPr>
                <w:szCs w:val="24"/>
                <w:lang w:val="vi-VN"/>
              </w:rPr>
            </w:pPr>
            <w:r w:rsidRPr="00623AF3">
              <w:rPr>
                <w:szCs w:val="24"/>
                <w:lang w:val="vi-VN"/>
              </w:rPr>
              <w:t>đồng</w:t>
            </w:r>
          </w:p>
        </w:tc>
      </w:tr>
      <w:tr w:rsidR="00623AF3" w:rsidRPr="00623AF3" w14:paraId="4BFC23E2"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7157328"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6</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EF830C"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S</w:t>
            </w:r>
            <w:r w:rsidRPr="00623AF3">
              <w:rPr>
                <w:szCs w:val="24"/>
                <w:lang w:val="vi-VN"/>
              </w:rPr>
              <w:t>ố và tiết diện danh định của cá</w:t>
            </w:r>
            <w:r w:rsidRPr="00623AF3">
              <w:rPr>
                <w:szCs w:val="24"/>
              </w:rPr>
              <w:t>p</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B834211"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mm</w:t>
            </w:r>
            <w:r w:rsidRPr="00623AF3">
              <w:rPr>
                <w:szCs w:val="24"/>
                <w:vertAlign w:val="superscript"/>
              </w:rPr>
              <w:t>2</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8A76CC"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2x25</w:t>
            </w:r>
          </w:p>
        </w:tc>
      </w:tr>
      <w:tr w:rsidR="00623AF3" w:rsidRPr="00623AF3" w14:paraId="47781A7F"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F982A6"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7</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915E335"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S</w:t>
            </w:r>
            <w:r w:rsidRPr="00623AF3">
              <w:rPr>
                <w:szCs w:val="24"/>
                <w:lang w:val="vi-VN"/>
              </w:rPr>
              <w:t>ố sợi đồng của lõ</w:t>
            </w:r>
            <w:r w:rsidRPr="00623AF3">
              <w:rPr>
                <w:szCs w:val="24"/>
              </w:rPr>
              <w:t>i c</w:t>
            </w:r>
            <w:r w:rsidRPr="00623AF3">
              <w:rPr>
                <w:szCs w:val="24"/>
                <w:lang w:val="vi-VN"/>
              </w:rPr>
              <w:t>á</w:t>
            </w:r>
            <w:r w:rsidRPr="00623AF3">
              <w:rPr>
                <w:szCs w:val="24"/>
              </w:rPr>
              <w:t>p (1l</w:t>
            </w:r>
            <w:r w:rsidRPr="00623AF3">
              <w:rPr>
                <w:szCs w:val="24"/>
                <w:lang w:val="vi-VN"/>
              </w:rPr>
              <w:t>õ</w:t>
            </w:r>
            <w:r w:rsidRPr="00623AF3">
              <w:rPr>
                <w:szCs w:val="24"/>
              </w:rPr>
              <w:t>i)</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7BA5E57"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S</w:t>
            </w:r>
            <w:r w:rsidRPr="00623AF3">
              <w:rPr>
                <w:szCs w:val="24"/>
                <w:lang w:val="vi-VN"/>
              </w:rPr>
              <w:t>ợi</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C213A4" w14:textId="77777777" w:rsidR="00623AF3" w:rsidRPr="00623AF3" w:rsidRDefault="00623AF3" w:rsidP="00623AF3">
            <w:pPr>
              <w:widowControl w:val="0"/>
              <w:tabs>
                <w:tab w:val="left" w:pos="772"/>
              </w:tabs>
              <w:autoSpaceDE w:val="0"/>
              <w:autoSpaceDN w:val="0"/>
              <w:spacing w:before="1"/>
              <w:ind w:left="772" w:hanging="632"/>
              <w:jc w:val="left"/>
              <w:rPr>
                <w:szCs w:val="24"/>
                <w:lang w:val=""/>
              </w:rPr>
            </w:pPr>
            <w:r w:rsidRPr="00623AF3">
              <w:rPr>
                <w:szCs w:val="24"/>
                <w:lang w:val=""/>
              </w:rPr>
              <w:t>≥ 6</w:t>
            </w:r>
          </w:p>
        </w:tc>
      </w:tr>
      <w:tr w:rsidR="00623AF3" w:rsidRPr="00623AF3" w14:paraId="54B2A962"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9D6283"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8</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D91667"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lang w:val="vi-VN"/>
              </w:rPr>
              <w:t>Đường kí</w:t>
            </w:r>
            <w:r w:rsidRPr="00623AF3">
              <w:rPr>
                <w:szCs w:val="24"/>
              </w:rPr>
              <w:t>nh l</w:t>
            </w:r>
            <w:r w:rsidRPr="00623AF3">
              <w:rPr>
                <w:szCs w:val="24"/>
                <w:lang w:val="vi-VN"/>
              </w:rPr>
              <w:t>õ</w:t>
            </w:r>
            <w:r w:rsidRPr="00623AF3">
              <w:rPr>
                <w:szCs w:val="24"/>
              </w:rPr>
              <w:t>i (1l</w:t>
            </w:r>
            <w:r w:rsidRPr="00623AF3">
              <w:rPr>
                <w:szCs w:val="24"/>
                <w:lang w:val="vi-VN"/>
              </w:rPr>
              <w:t>õ</w:t>
            </w:r>
            <w:r w:rsidRPr="00623AF3">
              <w:rPr>
                <w:szCs w:val="24"/>
              </w:rPr>
              <w:t>i)</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3D4CF3"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mm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ABDF6D2"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5,6 - 6,5</w:t>
            </w:r>
          </w:p>
        </w:tc>
      </w:tr>
      <w:tr w:rsidR="00623AF3" w:rsidRPr="00623AF3" w14:paraId="239BB9FA"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18FF4C"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9</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06F9A1"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B</w:t>
            </w:r>
            <w:r w:rsidRPr="00623AF3">
              <w:rPr>
                <w:szCs w:val="24"/>
                <w:lang w:val="vi-VN"/>
              </w:rPr>
              <w:t>ăng giã</w:t>
            </w:r>
            <w:r w:rsidRPr="00623AF3">
              <w:rPr>
                <w:szCs w:val="24"/>
              </w:rPr>
              <w:t>n n</w:t>
            </w:r>
            <w:r w:rsidRPr="00623AF3">
              <w:rPr>
                <w:szCs w:val="24"/>
                <w:lang w:val="vi-VN"/>
              </w:rPr>
              <w:t>ở chống thấm nước trong lõ</w:t>
            </w:r>
            <w:r w:rsidRPr="00623AF3">
              <w:rPr>
                <w:szCs w:val="24"/>
              </w:rPr>
              <w:t>i</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A341FF" w14:textId="77777777" w:rsidR="00623AF3" w:rsidRPr="00623AF3" w:rsidRDefault="00623AF3" w:rsidP="00623AF3">
            <w:pPr>
              <w:widowControl w:val="0"/>
              <w:tabs>
                <w:tab w:val="left" w:pos="772"/>
              </w:tabs>
              <w:autoSpaceDE w:val="0"/>
              <w:autoSpaceDN w:val="0"/>
              <w:spacing w:before="1"/>
              <w:ind w:left="772" w:hanging="632"/>
              <w:jc w:val="left"/>
              <w:rPr>
                <w:szCs w:val="24"/>
                <w:lang w:val="vi-VN"/>
              </w:rPr>
            </w:pPr>
            <w:r w:rsidRPr="00623AF3">
              <w:rPr>
                <w:szCs w:val="24"/>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27A96F"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N</w:t>
            </w:r>
            <w:r w:rsidRPr="00623AF3">
              <w:rPr>
                <w:szCs w:val="24"/>
                <w:lang w:val="vi-VN"/>
              </w:rPr>
              <w:t>ê</w:t>
            </w:r>
            <w:r w:rsidRPr="00623AF3">
              <w:rPr>
                <w:szCs w:val="24"/>
              </w:rPr>
              <w:t>u c</w:t>
            </w:r>
            <w:r w:rsidRPr="00623AF3">
              <w:rPr>
                <w:szCs w:val="24"/>
                <w:lang w:val="vi-VN"/>
              </w:rPr>
              <w:t>ụ thể</w:t>
            </w:r>
          </w:p>
        </w:tc>
      </w:tr>
      <w:tr w:rsidR="00623AF3" w:rsidRPr="00623AF3" w14:paraId="0E2BBF12"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3A7D92"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10</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F01B09"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Lo</w:t>
            </w:r>
            <w:r w:rsidRPr="00623AF3">
              <w:rPr>
                <w:szCs w:val="24"/>
                <w:lang w:val="vi-VN"/>
              </w:rPr>
              <w:t>ại vật liệu cá</w:t>
            </w:r>
            <w:r w:rsidRPr="00623AF3">
              <w:rPr>
                <w:szCs w:val="24"/>
              </w:rPr>
              <w:t xml:space="preserve">ch </w:t>
            </w:r>
            <w:r w:rsidRPr="00623AF3">
              <w:rPr>
                <w:szCs w:val="24"/>
                <w:lang w:val="vi-VN"/>
              </w:rPr>
              <w:t>điện</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4A0FAC" w14:textId="77777777" w:rsidR="00623AF3" w:rsidRPr="00623AF3" w:rsidRDefault="00623AF3" w:rsidP="00623AF3">
            <w:pPr>
              <w:widowControl w:val="0"/>
              <w:tabs>
                <w:tab w:val="left" w:pos="772"/>
              </w:tabs>
              <w:autoSpaceDE w:val="0"/>
              <w:autoSpaceDN w:val="0"/>
              <w:spacing w:before="1"/>
              <w:ind w:left="772" w:hanging="632"/>
              <w:jc w:val="left"/>
              <w:rPr>
                <w:szCs w:val="24"/>
                <w:lang w:val="vi-VN"/>
              </w:rPr>
            </w:pPr>
            <w:r w:rsidRPr="00623AF3">
              <w:rPr>
                <w:szCs w:val="24"/>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8480670"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XLPE</w:t>
            </w:r>
          </w:p>
        </w:tc>
      </w:tr>
      <w:tr w:rsidR="00623AF3" w:rsidRPr="00623AF3" w14:paraId="0BC83172"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F4DDAD9"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11</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D19159"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lang w:val="vi-VN"/>
              </w:rPr>
              <w:t>Độ    dà</w:t>
            </w:r>
            <w:r w:rsidRPr="00623AF3">
              <w:rPr>
                <w:szCs w:val="24"/>
              </w:rPr>
              <w:t xml:space="preserve">y    danh    </w:t>
            </w:r>
            <w:r w:rsidRPr="00623AF3">
              <w:rPr>
                <w:szCs w:val="24"/>
                <w:lang w:val="vi-VN"/>
              </w:rPr>
              <w:t>định    của    lớp    cá</w:t>
            </w:r>
            <w:r w:rsidRPr="00623AF3">
              <w:rPr>
                <w:szCs w:val="24"/>
              </w:rPr>
              <w:t xml:space="preserve">ch   </w:t>
            </w:r>
            <w:r w:rsidRPr="00623AF3">
              <w:rPr>
                <w:szCs w:val="24"/>
                <w:lang w:val="vi-VN"/>
              </w:rPr>
              <w:t>điện</w:t>
            </w:r>
          </w:p>
          <w:p w14:paraId="0AC1C6FF"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(XLPE)</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FBD8F0"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mm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BE40C9"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0,9</w:t>
            </w:r>
          </w:p>
        </w:tc>
      </w:tr>
      <w:tr w:rsidR="00623AF3" w:rsidRPr="00623AF3" w14:paraId="517928CF"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1D8E66"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12</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AECAA6E"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Lo</w:t>
            </w:r>
            <w:r w:rsidRPr="00623AF3">
              <w:rPr>
                <w:szCs w:val="24"/>
                <w:lang w:val="vi-VN"/>
              </w:rPr>
              <w:t>ại vật liệu vỏ bọc</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45333D2" w14:textId="77777777" w:rsidR="00623AF3" w:rsidRPr="00623AF3" w:rsidRDefault="00623AF3" w:rsidP="00623AF3">
            <w:pPr>
              <w:widowControl w:val="0"/>
              <w:tabs>
                <w:tab w:val="left" w:pos="772"/>
              </w:tabs>
              <w:autoSpaceDE w:val="0"/>
              <w:autoSpaceDN w:val="0"/>
              <w:spacing w:before="1"/>
              <w:ind w:left="772" w:hanging="632"/>
              <w:jc w:val="left"/>
              <w:rPr>
                <w:szCs w:val="24"/>
                <w:lang w:val="vi-VN"/>
              </w:rPr>
            </w:pPr>
            <w:r w:rsidRPr="00623AF3">
              <w:rPr>
                <w:szCs w:val="24"/>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F7F4D9"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PVC</w:t>
            </w:r>
          </w:p>
        </w:tc>
      </w:tr>
      <w:tr w:rsidR="00623AF3" w:rsidRPr="00623AF3" w14:paraId="1894C59F"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1F7055"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13</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1252C45"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lang w:val="vi-VN"/>
              </w:rPr>
              <w:t>Độ dà</w:t>
            </w:r>
            <w:r w:rsidRPr="00623AF3">
              <w:rPr>
                <w:szCs w:val="24"/>
              </w:rPr>
              <w:t xml:space="preserve">y danh </w:t>
            </w:r>
            <w:r w:rsidRPr="00623AF3">
              <w:rPr>
                <w:szCs w:val="24"/>
                <w:lang w:val="vi-VN"/>
              </w:rPr>
              <w:t>định của lớp vỏ bọc ngoà</w:t>
            </w:r>
            <w:r w:rsidRPr="00623AF3">
              <w:rPr>
                <w:szCs w:val="24"/>
              </w:rPr>
              <w:t>i</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A20202B"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mm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D7EE7F0"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N</w:t>
            </w:r>
            <w:r w:rsidRPr="00623AF3">
              <w:rPr>
                <w:szCs w:val="24"/>
                <w:lang w:val="vi-VN"/>
              </w:rPr>
              <w:t>ê</w:t>
            </w:r>
            <w:r w:rsidRPr="00623AF3">
              <w:rPr>
                <w:szCs w:val="24"/>
              </w:rPr>
              <w:t>u c</w:t>
            </w:r>
            <w:r w:rsidRPr="00623AF3">
              <w:rPr>
                <w:szCs w:val="24"/>
                <w:lang w:val="vi-VN"/>
              </w:rPr>
              <w:t>ụ thể</w:t>
            </w:r>
          </w:p>
        </w:tc>
      </w:tr>
      <w:tr w:rsidR="00623AF3" w:rsidRPr="00623AF3" w14:paraId="2006AB20"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E6E19AA"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14</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0DB4B61"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lang w:val="vi-VN"/>
              </w:rPr>
              <w:t>Đường kí</w:t>
            </w:r>
            <w:r w:rsidRPr="00623AF3">
              <w:rPr>
                <w:szCs w:val="24"/>
              </w:rPr>
              <w:t>nh ngo</w:t>
            </w:r>
            <w:r w:rsidRPr="00623AF3">
              <w:rPr>
                <w:szCs w:val="24"/>
                <w:lang w:val="vi-VN"/>
              </w:rPr>
              <w:t>à</w:t>
            </w:r>
            <w:r w:rsidRPr="00623AF3">
              <w:rPr>
                <w:szCs w:val="24"/>
              </w:rPr>
              <w:t>i c</w:t>
            </w:r>
            <w:r w:rsidRPr="00623AF3">
              <w:rPr>
                <w:szCs w:val="24"/>
                <w:lang w:val="vi-VN"/>
              </w:rPr>
              <w:t>ủa cá</w:t>
            </w:r>
            <w:r w:rsidRPr="00623AF3">
              <w:rPr>
                <w:szCs w:val="24"/>
              </w:rPr>
              <w:t>p</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E779B0"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mm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63450A6"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N</w:t>
            </w:r>
            <w:r w:rsidRPr="00623AF3">
              <w:rPr>
                <w:szCs w:val="24"/>
                <w:lang w:val="vi-VN"/>
              </w:rPr>
              <w:t>ê</w:t>
            </w:r>
            <w:r w:rsidRPr="00623AF3">
              <w:rPr>
                <w:szCs w:val="24"/>
              </w:rPr>
              <w:t>u c</w:t>
            </w:r>
            <w:r w:rsidRPr="00623AF3">
              <w:rPr>
                <w:szCs w:val="24"/>
                <w:lang w:val="vi-VN"/>
              </w:rPr>
              <w:t>ụ thể</w:t>
            </w:r>
          </w:p>
        </w:tc>
      </w:tr>
      <w:tr w:rsidR="00623AF3" w:rsidRPr="00623AF3" w14:paraId="34DE11FE"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ADFB4A8"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15</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225631"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Nhi</w:t>
            </w:r>
            <w:r w:rsidRPr="00623AF3">
              <w:rPr>
                <w:szCs w:val="24"/>
                <w:lang w:val="vi-VN"/>
              </w:rPr>
              <w:t>ệt độ tối đa của lõ</w:t>
            </w:r>
            <w:r w:rsidRPr="00623AF3">
              <w:rPr>
                <w:szCs w:val="24"/>
              </w:rPr>
              <w:t>i d</w:t>
            </w:r>
            <w:r w:rsidRPr="00623AF3">
              <w:rPr>
                <w:szCs w:val="24"/>
                <w:lang w:val="vi-VN"/>
              </w:rPr>
              <w:t>ẫn</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7516261"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0</w:t>
            </w:r>
            <w:r w:rsidRPr="00623AF3">
              <w:rPr>
                <w:szCs w:val="24"/>
                <w:vertAlign w:val="subscript"/>
              </w:rPr>
              <w:t>C</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37EF25"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90</w:t>
            </w:r>
          </w:p>
        </w:tc>
      </w:tr>
      <w:tr w:rsidR="00623AF3" w:rsidRPr="00623AF3" w14:paraId="053B6279"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6515EA"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16</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F068747"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Kh</w:t>
            </w:r>
            <w:r w:rsidRPr="00623AF3">
              <w:rPr>
                <w:szCs w:val="24"/>
                <w:lang w:val="vi-VN"/>
              </w:rPr>
              <w:t>ả năng mang tải của cá</w:t>
            </w:r>
            <w:r w:rsidRPr="00623AF3">
              <w:rPr>
                <w:szCs w:val="24"/>
              </w:rPr>
              <w:t>p</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807D65"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A</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45753EC"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N</w:t>
            </w:r>
            <w:r w:rsidRPr="00623AF3">
              <w:rPr>
                <w:szCs w:val="24"/>
                <w:lang w:val="vi-VN"/>
              </w:rPr>
              <w:t>ê</w:t>
            </w:r>
            <w:r w:rsidRPr="00623AF3">
              <w:rPr>
                <w:szCs w:val="24"/>
              </w:rPr>
              <w:t>u c</w:t>
            </w:r>
            <w:r w:rsidRPr="00623AF3">
              <w:rPr>
                <w:szCs w:val="24"/>
                <w:lang w:val="vi-VN"/>
              </w:rPr>
              <w:t>ụ thể</w:t>
            </w:r>
          </w:p>
        </w:tc>
      </w:tr>
      <w:tr w:rsidR="00623AF3" w:rsidRPr="00623AF3" w14:paraId="1E760E3B"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23D7859"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17</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3ED79C"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lang w:val="vi-VN"/>
              </w:rPr>
              <w:t>Điện trở 1 chiều của lõ</w:t>
            </w:r>
            <w:r w:rsidRPr="00623AF3">
              <w:rPr>
                <w:szCs w:val="24"/>
              </w:rPr>
              <w:t>i d</w:t>
            </w:r>
            <w:r w:rsidRPr="00623AF3">
              <w:rPr>
                <w:szCs w:val="24"/>
                <w:lang w:val="vi-VN"/>
              </w:rPr>
              <w:t>ẫn ở t</w:t>
            </w:r>
            <w:r w:rsidRPr="00623AF3">
              <w:rPr>
                <w:szCs w:val="24"/>
                <w:vertAlign w:val="superscript"/>
                <w:lang w:val="vi-VN"/>
              </w:rPr>
              <w:t>0</w:t>
            </w:r>
            <w:r w:rsidRPr="00623AF3">
              <w:rPr>
                <w:szCs w:val="24"/>
                <w:lang w:val="vi-VN"/>
              </w:rPr>
              <w:t>= 20</w:t>
            </w:r>
            <w:r w:rsidRPr="00623AF3">
              <w:rPr>
                <w:szCs w:val="24"/>
                <w:vertAlign w:val="superscript"/>
                <w:lang w:val="vi-VN"/>
              </w:rPr>
              <w:t>o</w:t>
            </w:r>
            <w:r w:rsidRPr="00623AF3">
              <w:rPr>
                <w:szCs w:val="24"/>
                <w:lang w:val="vi-VN"/>
              </w:rPr>
              <w:t>C</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E23704" w14:textId="77777777" w:rsidR="00623AF3" w:rsidRPr="00623AF3" w:rsidRDefault="00623AF3" w:rsidP="00623AF3">
            <w:pPr>
              <w:widowControl w:val="0"/>
              <w:tabs>
                <w:tab w:val="left" w:pos="772"/>
              </w:tabs>
              <w:autoSpaceDE w:val="0"/>
              <w:autoSpaceDN w:val="0"/>
              <w:spacing w:before="1"/>
              <w:ind w:left="772" w:hanging="632"/>
              <w:jc w:val="left"/>
              <w:rPr>
                <w:szCs w:val="24"/>
                <w:lang w:val=""/>
              </w:rPr>
            </w:pPr>
            <w:r w:rsidRPr="00623AF3">
              <w:rPr>
                <w:szCs w:val="24"/>
                <w:lang w:val=""/>
              </w:rPr>
              <w:t>Ω/km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56568E7"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0,727</w:t>
            </w:r>
          </w:p>
        </w:tc>
      </w:tr>
      <w:tr w:rsidR="00623AF3" w:rsidRPr="00623AF3" w14:paraId="0F78B29A"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20CBCA2"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18</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DAD6C78"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lang w:val="vi-VN"/>
              </w:rPr>
              <w:t>Điện trở cá</w:t>
            </w:r>
            <w:r w:rsidRPr="00623AF3">
              <w:rPr>
                <w:szCs w:val="24"/>
              </w:rPr>
              <w:t xml:space="preserve">ch </w:t>
            </w:r>
            <w:r w:rsidRPr="00623AF3">
              <w:rPr>
                <w:szCs w:val="24"/>
                <w:lang w:val="vi-VN"/>
              </w:rPr>
              <w:t>điện của cá</w:t>
            </w:r>
            <w:r w:rsidRPr="00623AF3">
              <w:rPr>
                <w:szCs w:val="24"/>
              </w:rPr>
              <w:t>p</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126F45C" w14:textId="77777777" w:rsidR="00623AF3" w:rsidRPr="00623AF3" w:rsidRDefault="00623AF3" w:rsidP="00623AF3">
            <w:pPr>
              <w:widowControl w:val="0"/>
              <w:tabs>
                <w:tab w:val="left" w:pos="772"/>
              </w:tabs>
              <w:autoSpaceDE w:val="0"/>
              <w:autoSpaceDN w:val="0"/>
              <w:spacing w:before="1"/>
              <w:ind w:left="772" w:hanging="632"/>
              <w:jc w:val="left"/>
              <w:rPr>
                <w:szCs w:val="24"/>
                <w:lang w:val=""/>
              </w:rPr>
            </w:pPr>
            <w:r w:rsidRPr="00623AF3">
              <w:rPr>
                <w:szCs w:val="24"/>
                <w:lang w:val=""/>
              </w:rPr>
              <w:t>Ω/km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E79532C"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N</w:t>
            </w:r>
            <w:r w:rsidRPr="00623AF3">
              <w:rPr>
                <w:szCs w:val="24"/>
                <w:lang w:val="vi-VN"/>
              </w:rPr>
              <w:t>ê</w:t>
            </w:r>
            <w:r w:rsidRPr="00623AF3">
              <w:rPr>
                <w:szCs w:val="24"/>
              </w:rPr>
              <w:t>u c</w:t>
            </w:r>
            <w:r w:rsidRPr="00623AF3">
              <w:rPr>
                <w:szCs w:val="24"/>
                <w:lang w:val="vi-VN"/>
              </w:rPr>
              <w:t>ụ thể</w:t>
            </w:r>
          </w:p>
        </w:tc>
      </w:tr>
      <w:tr w:rsidR="00623AF3" w:rsidRPr="00623AF3" w14:paraId="02B12388"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687BEA"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19</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7667BCD"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Tr</w:t>
            </w:r>
            <w:r w:rsidRPr="00623AF3">
              <w:rPr>
                <w:szCs w:val="24"/>
                <w:lang w:val="vi-VN"/>
              </w:rPr>
              <w:t>ọng lượng của lõ</w:t>
            </w:r>
            <w:r w:rsidRPr="00623AF3">
              <w:rPr>
                <w:szCs w:val="24"/>
              </w:rPr>
              <w:t>i d</w:t>
            </w:r>
            <w:r w:rsidRPr="00623AF3">
              <w:rPr>
                <w:szCs w:val="24"/>
                <w:lang w:val="vi-VN"/>
              </w:rPr>
              <w:t>â</w:t>
            </w:r>
            <w:r w:rsidRPr="00623AF3">
              <w:rPr>
                <w:szCs w:val="24"/>
              </w:rPr>
              <w:t>y</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1A83F5E"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kg/km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E93AF18"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N</w:t>
            </w:r>
            <w:r w:rsidRPr="00623AF3">
              <w:rPr>
                <w:szCs w:val="24"/>
                <w:lang w:val="vi-VN"/>
              </w:rPr>
              <w:t>ê</w:t>
            </w:r>
            <w:r w:rsidRPr="00623AF3">
              <w:rPr>
                <w:szCs w:val="24"/>
              </w:rPr>
              <w:t>u c</w:t>
            </w:r>
            <w:r w:rsidRPr="00623AF3">
              <w:rPr>
                <w:szCs w:val="24"/>
                <w:lang w:val="vi-VN"/>
              </w:rPr>
              <w:t>ụ thể</w:t>
            </w:r>
          </w:p>
        </w:tc>
      </w:tr>
      <w:tr w:rsidR="00623AF3" w:rsidRPr="00623AF3" w14:paraId="565F7CC5"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0ACDCF7"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20</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2A5D14A"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Tr</w:t>
            </w:r>
            <w:r w:rsidRPr="00623AF3">
              <w:rPr>
                <w:szCs w:val="24"/>
                <w:lang w:val="vi-VN"/>
              </w:rPr>
              <w:t>ọng lượng của toà</w:t>
            </w:r>
            <w:r w:rsidRPr="00623AF3">
              <w:rPr>
                <w:szCs w:val="24"/>
              </w:rPr>
              <w:t>n b</w:t>
            </w:r>
            <w:r w:rsidRPr="00623AF3">
              <w:rPr>
                <w:szCs w:val="24"/>
                <w:lang w:val="vi-VN"/>
              </w:rPr>
              <w:t>ộ cá</w:t>
            </w:r>
            <w:r w:rsidRPr="00623AF3">
              <w:rPr>
                <w:szCs w:val="24"/>
              </w:rPr>
              <w:t>p</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E5AE166"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kg/km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F85AD8B"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N</w:t>
            </w:r>
            <w:r w:rsidRPr="00623AF3">
              <w:rPr>
                <w:szCs w:val="24"/>
                <w:lang w:val="vi-VN"/>
              </w:rPr>
              <w:t>ê</w:t>
            </w:r>
            <w:r w:rsidRPr="00623AF3">
              <w:rPr>
                <w:szCs w:val="24"/>
              </w:rPr>
              <w:t>u c</w:t>
            </w:r>
            <w:r w:rsidRPr="00623AF3">
              <w:rPr>
                <w:szCs w:val="24"/>
                <w:lang w:val="vi-VN"/>
              </w:rPr>
              <w:t>ụ thể</w:t>
            </w:r>
          </w:p>
        </w:tc>
      </w:tr>
      <w:tr w:rsidR="00623AF3" w:rsidRPr="00623AF3" w14:paraId="6D508DD0"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427227"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21</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21FAD1"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Chi</w:t>
            </w:r>
            <w:r w:rsidRPr="00623AF3">
              <w:rPr>
                <w:szCs w:val="24"/>
                <w:lang w:val="vi-VN"/>
              </w:rPr>
              <w:t>ều dà</w:t>
            </w:r>
            <w:r w:rsidRPr="00623AF3">
              <w:rPr>
                <w:szCs w:val="24"/>
              </w:rPr>
              <w:t>i t</w:t>
            </w:r>
            <w:r w:rsidRPr="00623AF3">
              <w:rPr>
                <w:szCs w:val="24"/>
                <w:lang w:val="vi-VN"/>
              </w:rPr>
              <w:t>ối đa của cá</w:t>
            </w:r>
            <w:r w:rsidRPr="00623AF3">
              <w:rPr>
                <w:szCs w:val="24"/>
              </w:rPr>
              <w:t>p tr</w:t>
            </w:r>
            <w:r w:rsidRPr="00623AF3">
              <w:rPr>
                <w:szCs w:val="24"/>
                <w:lang w:val="vi-VN"/>
              </w:rPr>
              <w:t>ê</w:t>
            </w:r>
            <w:r w:rsidRPr="00623AF3">
              <w:rPr>
                <w:szCs w:val="24"/>
              </w:rPr>
              <w:t>n l</w:t>
            </w:r>
            <w:r w:rsidRPr="00623AF3">
              <w:rPr>
                <w:szCs w:val="24"/>
                <w:lang w:val="vi-VN"/>
              </w:rPr>
              <w:t>ô cuốn cá</w:t>
            </w:r>
            <w:r w:rsidRPr="00623AF3">
              <w:rPr>
                <w:szCs w:val="24"/>
              </w:rPr>
              <w:t>p</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A9FE3B0"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2EEC6E2"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N</w:t>
            </w:r>
            <w:r w:rsidRPr="00623AF3">
              <w:rPr>
                <w:szCs w:val="24"/>
                <w:lang w:val="vi-VN"/>
              </w:rPr>
              <w:t>ê</w:t>
            </w:r>
            <w:r w:rsidRPr="00623AF3">
              <w:rPr>
                <w:szCs w:val="24"/>
              </w:rPr>
              <w:t>u c</w:t>
            </w:r>
            <w:r w:rsidRPr="00623AF3">
              <w:rPr>
                <w:szCs w:val="24"/>
                <w:lang w:val="vi-VN"/>
              </w:rPr>
              <w:t>ụ thể</w:t>
            </w:r>
          </w:p>
        </w:tc>
      </w:tr>
      <w:tr w:rsidR="00623AF3" w:rsidRPr="00623AF3" w14:paraId="3510693F"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5D49DE"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22</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E7934F"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lang w:val="vi-VN"/>
              </w:rPr>
              <w:t>Đường kí</w:t>
            </w:r>
            <w:r w:rsidRPr="00623AF3">
              <w:rPr>
                <w:szCs w:val="24"/>
              </w:rPr>
              <w:t>nh m</w:t>
            </w:r>
            <w:r w:rsidRPr="00623AF3">
              <w:rPr>
                <w:szCs w:val="24"/>
                <w:lang w:val="vi-VN"/>
              </w:rPr>
              <w:t>ặt bí</w:t>
            </w:r>
            <w:r w:rsidRPr="00623AF3">
              <w:rPr>
                <w:szCs w:val="24"/>
              </w:rPr>
              <w:t>ch t</w:t>
            </w:r>
            <w:r w:rsidRPr="00623AF3">
              <w:rPr>
                <w:szCs w:val="24"/>
                <w:lang w:val="vi-VN"/>
              </w:rPr>
              <w:t>ối đa của lô cuốn cá</w:t>
            </w:r>
            <w:r w:rsidRPr="00623AF3">
              <w:rPr>
                <w:szCs w:val="24"/>
              </w:rPr>
              <w:t>p</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0AE004"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m</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A40DAA3"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N</w:t>
            </w:r>
            <w:r w:rsidRPr="00623AF3">
              <w:rPr>
                <w:szCs w:val="24"/>
                <w:lang w:val="vi-VN"/>
              </w:rPr>
              <w:t>ê</w:t>
            </w:r>
            <w:r w:rsidRPr="00623AF3">
              <w:rPr>
                <w:szCs w:val="24"/>
              </w:rPr>
              <w:t>u c</w:t>
            </w:r>
            <w:r w:rsidRPr="00623AF3">
              <w:rPr>
                <w:szCs w:val="24"/>
                <w:lang w:val="vi-VN"/>
              </w:rPr>
              <w:t>ụ thể</w:t>
            </w:r>
          </w:p>
        </w:tc>
      </w:tr>
      <w:tr w:rsidR="00623AF3" w:rsidRPr="00623AF3" w14:paraId="3FBD29B5"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1A25B0B"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23</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8BA7EF"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Tr</w:t>
            </w:r>
            <w:r w:rsidRPr="00623AF3">
              <w:rPr>
                <w:szCs w:val="24"/>
                <w:lang w:val="vi-VN"/>
              </w:rPr>
              <w:t>ọng lượng tối đa của toà</w:t>
            </w:r>
            <w:r w:rsidRPr="00623AF3">
              <w:rPr>
                <w:szCs w:val="24"/>
              </w:rPr>
              <w:t>n b</w:t>
            </w:r>
            <w:r w:rsidRPr="00623AF3">
              <w:rPr>
                <w:szCs w:val="24"/>
                <w:lang w:val="vi-VN"/>
              </w:rPr>
              <w:t>ộ lô cá</w:t>
            </w:r>
            <w:r w:rsidRPr="00623AF3">
              <w:rPr>
                <w:szCs w:val="24"/>
              </w:rPr>
              <w:t>p</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4B66E16"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kg</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5AA4246"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N</w:t>
            </w:r>
            <w:r w:rsidRPr="00623AF3">
              <w:rPr>
                <w:szCs w:val="24"/>
                <w:lang w:val="vi-VN"/>
              </w:rPr>
              <w:t>ê</w:t>
            </w:r>
            <w:r w:rsidRPr="00623AF3">
              <w:rPr>
                <w:szCs w:val="24"/>
              </w:rPr>
              <w:t>u c</w:t>
            </w:r>
            <w:r w:rsidRPr="00623AF3">
              <w:rPr>
                <w:szCs w:val="24"/>
                <w:lang w:val="vi-VN"/>
              </w:rPr>
              <w:t>ụ thể</w:t>
            </w:r>
          </w:p>
        </w:tc>
      </w:tr>
      <w:tr w:rsidR="00623AF3" w:rsidRPr="00623AF3" w14:paraId="1164B695"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6F5DA05"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24</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B9E6C8"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Gi</w:t>
            </w:r>
            <w:r w:rsidRPr="00623AF3">
              <w:rPr>
                <w:szCs w:val="24"/>
                <w:lang w:val="vi-VN"/>
              </w:rPr>
              <w:t>ấy chứng nhận thử nghiệm điển hì</w:t>
            </w:r>
            <w:r w:rsidRPr="00623AF3">
              <w:rPr>
                <w:szCs w:val="24"/>
              </w:rPr>
              <w:t>nh Type</w:t>
            </w:r>
          </w:p>
          <w:p w14:paraId="66D74EE3"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lastRenderedPageBreak/>
              <w:t>test, Routine Test</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FA3833" w14:textId="77777777" w:rsidR="00623AF3" w:rsidRPr="00623AF3" w:rsidRDefault="00623AF3" w:rsidP="00623AF3">
            <w:pPr>
              <w:widowControl w:val="0"/>
              <w:tabs>
                <w:tab w:val="left" w:pos="772"/>
              </w:tabs>
              <w:autoSpaceDE w:val="0"/>
              <w:autoSpaceDN w:val="0"/>
              <w:spacing w:before="1"/>
              <w:ind w:left="772" w:hanging="632"/>
              <w:jc w:val="left"/>
              <w:rPr>
                <w:szCs w:val="24"/>
                <w:lang w:val="vi-VN"/>
              </w:rPr>
            </w:pPr>
            <w:r w:rsidRPr="00623AF3">
              <w:rPr>
                <w:szCs w:val="24"/>
                <w:lang w:val="vi-VN"/>
              </w:rPr>
              <w:lastRenderedPageBreak/>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64ADF48"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C</w:t>
            </w:r>
            <w:r w:rsidRPr="00623AF3">
              <w:rPr>
                <w:szCs w:val="24"/>
                <w:lang w:val="vi-VN"/>
              </w:rPr>
              <w:t>ó</w:t>
            </w:r>
          </w:p>
        </w:tc>
      </w:tr>
      <w:tr w:rsidR="00623AF3" w:rsidRPr="00623AF3" w14:paraId="29FCD126"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FBD3B68" w14:textId="77777777" w:rsidR="00623AF3" w:rsidRPr="00623AF3" w:rsidRDefault="00623AF3" w:rsidP="00623AF3">
            <w:pPr>
              <w:widowControl w:val="0"/>
              <w:tabs>
                <w:tab w:val="left" w:pos="772"/>
              </w:tabs>
              <w:autoSpaceDE w:val="0"/>
              <w:autoSpaceDN w:val="0"/>
              <w:spacing w:before="1"/>
              <w:ind w:left="772" w:hanging="632"/>
              <w:jc w:val="left"/>
              <w:rPr>
                <w:szCs w:val="24"/>
                <w:lang w:val="vi-VN"/>
              </w:rPr>
            </w:pPr>
            <w:r w:rsidRPr="00623AF3">
              <w:rPr>
                <w:szCs w:val="24"/>
                <w:lang w:val="vi-VN"/>
              </w:rPr>
              <w:lastRenderedPageBreak/>
              <w:t> </w:t>
            </w:r>
          </w:p>
          <w:p w14:paraId="799CF758" w14:textId="77777777" w:rsidR="00623AF3" w:rsidRPr="00623AF3" w:rsidRDefault="00623AF3" w:rsidP="00623AF3">
            <w:pPr>
              <w:widowControl w:val="0"/>
              <w:tabs>
                <w:tab w:val="left" w:pos="772"/>
              </w:tabs>
              <w:autoSpaceDE w:val="0"/>
              <w:autoSpaceDN w:val="0"/>
              <w:spacing w:before="1"/>
              <w:ind w:left="772" w:hanging="632"/>
              <w:jc w:val="left"/>
              <w:rPr>
                <w:szCs w:val="24"/>
              </w:rPr>
            </w:pPr>
            <w:r w:rsidRPr="00623AF3">
              <w:rPr>
                <w:szCs w:val="24"/>
              </w:rPr>
              <w:t>25</w:t>
            </w:r>
          </w:p>
        </w:tc>
        <w:tc>
          <w:tcPr>
            <w:tcW w:w="392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5C9E0C2"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Bi</w:t>
            </w:r>
            <w:r w:rsidRPr="00623AF3">
              <w:rPr>
                <w:szCs w:val="24"/>
                <w:lang w:val="vi-VN"/>
              </w:rPr>
              <w:t>ê</w:t>
            </w:r>
            <w:r w:rsidRPr="00623AF3">
              <w:rPr>
                <w:szCs w:val="24"/>
              </w:rPr>
              <w:t>n b</w:t>
            </w:r>
            <w:r w:rsidRPr="00623AF3">
              <w:rPr>
                <w:szCs w:val="24"/>
                <w:lang w:val="vi-VN"/>
              </w:rPr>
              <w:t>ản test phải đá</w:t>
            </w:r>
            <w:r w:rsidRPr="00623AF3">
              <w:rPr>
                <w:szCs w:val="24"/>
              </w:rPr>
              <w:t xml:space="preserve">p </w:t>
            </w:r>
            <w:r w:rsidRPr="00623AF3">
              <w:rPr>
                <w:szCs w:val="24"/>
                <w:lang w:val="vi-VN"/>
              </w:rPr>
              <w:t>ứng và</w:t>
            </w:r>
            <w:r w:rsidRPr="00623AF3">
              <w:rPr>
                <w:szCs w:val="24"/>
              </w:rPr>
              <w:t xml:space="preserve"> </w:t>
            </w:r>
            <w:r w:rsidRPr="00623AF3">
              <w:rPr>
                <w:szCs w:val="24"/>
                <w:lang w:val="vi-VN"/>
              </w:rPr>
              <w:t>đầy đủ cá</w:t>
            </w:r>
            <w:r w:rsidRPr="00623AF3">
              <w:rPr>
                <w:szCs w:val="24"/>
              </w:rPr>
              <w:t>c h</w:t>
            </w:r>
            <w:r w:rsidRPr="00623AF3">
              <w:rPr>
                <w:szCs w:val="24"/>
                <w:lang w:val="vi-VN"/>
              </w:rPr>
              <w:t>ạng mục thí</w:t>
            </w:r>
            <w:r w:rsidRPr="00623AF3">
              <w:rPr>
                <w:szCs w:val="24"/>
              </w:rPr>
              <w:t xml:space="preserve"> nghi</w:t>
            </w:r>
            <w:r w:rsidRPr="00623AF3">
              <w:rPr>
                <w:szCs w:val="24"/>
                <w:lang w:val="vi-VN"/>
              </w:rPr>
              <w:t>ệm theo tiê</w:t>
            </w:r>
            <w:r w:rsidRPr="00623AF3">
              <w:rPr>
                <w:szCs w:val="24"/>
              </w:rPr>
              <w:t>u chu</w:t>
            </w:r>
            <w:r w:rsidRPr="00623AF3">
              <w:rPr>
                <w:szCs w:val="24"/>
                <w:lang w:val="vi-VN"/>
              </w:rPr>
              <w:t>ẩn TCVN 5935-1 (hoặc tương đương hoặc cao hơn) và cá</w:t>
            </w:r>
            <w:r w:rsidRPr="00623AF3">
              <w:rPr>
                <w:szCs w:val="24"/>
              </w:rPr>
              <w:t>c ti</w:t>
            </w:r>
            <w:r w:rsidRPr="00623AF3">
              <w:rPr>
                <w:szCs w:val="24"/>
                <w:lang w:val="vi-VN"/>
              </w:rPr>
              <w:t>ê</w:t>
            </w:r>
            <w:r w:rsidRPr="00623AF3">
              <w:rPr>
                <w:szCs w:val="24"/>
              </w:rPr>
              <w:t>u</w:t>
            </w:r>
          </w:p>
          <w:p w14:paraId="7CC03AA1"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rPr>
              <w:t>chu</w:t>
            </w:r>
            <w:r w:rsidRPr="00623AF3">
              <w:rPr>
                <w:szCs w:val="24"/>
                <w:lang w:val="vi-VN"/>
              </w:rPr>
              <w:t>ẩn liê</w:t>
            </w:r>
            <w:r w:rsidRPr="00623AF3">
              <w:rPr>
                <w:szCs w:val="24"/>
              </w:rPr>
              <w:t>n quan</w:t>
            </w:r>
          </w:p>
        </w:tc>
        <w:tc>
          <w:tcPr>
            <w:tcW w:w="1417"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5962F9E" w14:textId="77777777" w:rsidR="00623AF3" w:rsidRPr="00623AF3" w:rsidRDefault="00623AF3" w:rsidP="00623AF3">
            <w:pPr>
              <w:widowControl w:val="0"/>
              <w:tabs>
                <w:tab w:val="left" w:pos="772"/>
              </w:tabs>
              <w:autoSpaceDE w:val="0"/>
              <w:autoSpaceDN w:val="0"/>
              <w:spacing w:before="1"/>
              <w:ind w:left="772" w:hanging="632"/>
              <w:jc w:val="left"/>
              <w:rPr>
                <w:szCs w:val="24"/>
                <w:lang w:val="vi-VN"/>
              </w:rPr>
            </w:pPr>
            <w:r w:rsidRPr="00623AF3">
              <w:rPr>
                <w:szCs w:val="24"/>
                <w:lang w:val="vi-VN"/>
              </w:rPr>
              <w:t> </w:t>
            </w:r>
          </w:p>
        </w:tc>
        <w:tc>
          <w:tcPr>
            <w:tcW w:w="29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DADA76D" w14:textId="77777777" w:rsidR="00623AF3" w:rsidRPr="00623AF3" w:rsidRDefault="00623AF3" w:rsidP="00623AF3">
            <w:pPr>
              <w:widowControl w:val="0"/>
              <w:tabs>
                <w:tab w:val="left" w:pos="772"/>
              </w:tabs>
              <w:autoSpaceDE w:val="0"/>
              <w:autoSpaceDN w:val="0"/>
              <w:spacing w:before="1"/>
              <w:ind w:left="772" w:hanging="632"/>
              <w:jc w:val="left"/>
              <w:rPr>
                <w:szCs w:val="24"/>
                <w:lang w:val="en-GB"/>
              </w:rPr>
            </w:pPr>
            <w:r w:rsidRPr="00623AF3">
              <w:rPr>
                <w:szCs w:val="24"/>
                <w:lang w:val="vi-VN"/>
              </w:rPr>
              <w:t>Đá</w:t>
            </w:r>
            <w:r w:rsidRPr="00623AF3">
              <w:rPr>
                <w:szCs w:val="24"/>
              </w:rPr>
              <w:t xml:space="preserve">p </w:t>
            </w:r>
            <w:r w:rsidRPr="00623AF3">
              <w:rPr>
                <w:szCs w:val="24"/>
                <w:lang w:val="vi-VN"/>
              </w:rPr>
              <w:t>ứng</w:t>
            </w:r>
          </w:p>
        </w:tc>
      </w:tr>
    </w:tbl>
    <w:p w14:paraId="62F05C65" w14:textId="77777777" w:rsidR="00623AF3" w:rsidRPr="00623AF3" w:rsidRDefault="00623AF3" w:rsidP="00623AF3">
      <w:pPr>
        <w:widowControl w:val="0"/>
        <w:tabs>
          <w:tab w:val="left" w:pos="422"/>
        </w:tabs>
        <w:autoSpaceDE w:val="0"/>
        <w:autoSpaceDN w:val="0"/>
        <w:spacing w:before="120"/>
        <w:rPr>
          <w:b/>
          <w:szCs w:val="24"/>
        </w:rPr>
        <w:sectPr w:rsidR="00623AF3" w:rsidRPr="00623AF3" w:rsidSect="00190D30">
          <w:headerReference w:type="default" r:id="rId12"/>
          <w:footerReference w:type="default" r:id="rId13"/>
          <w:pgSz w:w="11900" w:h="16840"/>
          <w:pgMar w:top="709" w:right="843" w:bottom="993" w:left="1559" w:header="459" w:footer="0" w:gutter="0"/>
          <w:cols w:space="720"/>
        </w:sectPr>
      </w:pPr>
    </w:p>
    <w:p w14:paraId="45F2ACA8" w14:textId="59AEA5AE" w:rsidR="001B0690" w:rsidRDefault="001B0690" w:rsidP="001B0690">
      <w:pPr>
        <w:spacing w:before="120" w:after="160"/>
        <w:jc w:val="center"/>
        <w:rPr>
          <w:rFonts w:eastAsia="Calibri"/>
          <w:b/>
          <w:bCs/>
          <w:kern w:val="2"/>
          <w:szCs w:val="24"/>
          <w:highlight w:val="yellow"/>
          <w14:ligatures w14:val="standardContextual"/>
        </w:rPr>
      </w:pPr>
      <w:r w:rsidRPr="00623AF3">
        <w:rPr>
          <w:rFonts w:eastAsia="Calibri"/>
          <w:b/>
          <w:bCs/>
          <w:kern w:val="2"/>
          <w:szCs w:val="24"/>
          <w:highlight w:val="yellow"/>
          <w14:ligatures w14:val="standardContextual"/>
        </w:rPr>
        <w:lastRenderedPageBreak/>
        <w:t>HỘP ĐẦU CÁP/ HỘP NỐI CÁP HẠ ÁP</w:t>
      </w:r>
    </w:p>
    <w:p w14:paraId="2DBA18DD" w14:textId="26271F90" w:rsidR="00623AF3" w:rsidRPr="00623AF3" w:rsidRDefault="00623AF3" w:rsidP="001B0690">
      <w:pPr>
        <w:spacing w:before="120" w:after="160"/>
        <w:jc w:val="center"/>
        <w:rPr>
          <w:rFonts w:eastAsia="Calibri"/>
          <w:b/>
          <w:bCs/>
          <w:kern w:val="2"/>
          <w:szCs w:val="24"/>
          <w14:ligatures w14:val="standardContextual"/>
        </w:rPr>
      </w:pPr>
      <w:r w:rsidRPr="00623AF3">
        <w:rPr>
          <w:b/>
          <w:i/>
          <w:iCs/>
          <w:szCs w:val="24"/>
          <w:highlight w:val="yellow"/>
        </w:rPr>
        <w:t>(Áp D</w:t>
      </w:r>
      <w:r w:rsidRPr="00623AF3">
        <w:rPr>
          <w:b/>
          <w:i/>
          <w:iCs/>
          <w:szCs w:val="24"/>
          <w:highlight w:val="yellow"/>
          <w:lang w:val="vi-VN"/>
        </w:rPr>
        <w:t>ụ</w:t>
      </w:r>
      <w:r w:rsidRPr="00623AF3">
        <w:rPr>
          <w:b/>
          <w:i/>
          <w:iCs/>
          <w:szCs w:val="24"/>
          <w:highlight w:val="yellow"/>
        </w:rPr>
        <w:t>ng theo QĐ S</w:t>
      </w:r>
      <w:r w:rsidRPr="00623AF3">
        <w:rPr>
          <w:b/>
          <w:i/>
          <w:iCs/>
          <w:szCs w:val="24"/>
          <w:highlight w:val="yellow"/>
          <w:lang w:val="vi-VN"/>
        </w:rPr>
        <w:t>Ố 3446/QĐ-EVNHANOI NG</w:t>
      </w:r>
      <w:r w:rsidRPr="00623AF3">
        <w:rPr>
          <w:b/>
          <w:i/>
          <w:iCs/>
          <w:szCs w:val="24"/>
          <w:highlight w:val="yellow"/>
        </w:rPr>
        <w:t>ÀY 01/06/2021 - Chương 3)</w:t>
      </w:r>
    </w:p>
    <w:p w14:paraId="5758B119" w14:textId="77777777" w:rsidR="00623AF3" w:rsidRPr="00623AF3" w:rsidRDefault="00623AF3" w:rsidP="00064635">
      <w:pPr>
        <w:widowControl w:val="0"/>
        <w:numPr>
          <w:ilvl w:val="1"/>
          <w:numId w:val="32"/>
        </w:numPr>
        <w:tabs>
          <w:tab w:val="left" w:pos="403"/>
        </w:tabs>
        <w:autoSpaceDE w:val="0"/>
        <w:autoSpaceDN w:val="0"/>
        <w:spacing w:after="160" w:line="259" w:lineRule="auto"/>
        <w:jc w:val="left"/>
        <w:rPr>
          <w:b/>
          <w:szCs w:val="24"/>
        </w:rPr>
      </w:pPr>
      <w:r w:rsidRPr="00623AF3">
        <w:rPr>
          <w:b/>
          <w:szCs w:val="24"/>
        </w:rPr>
        <w:t>Yêu c</w:t>
      </w:r>
      <w:r w:rsidRPr="00623AF3">
        <w:rPr>
          <w:szCs w:val="24"/>
        </w:rPr>
        <w:t>ầ</w:t>
      </w:r>
      <w:r w:rsidRPr="00623AF3">
        <w:rPr>
          <w:b/>
          <w:szCs w:val="24"/>
        </w:rPr>
        <w:t>u</w:t>
      </w:r>
      <w:r w:rsidRPr="00623AF3">
        <w:rPr>
          <w:b/>
          <w:spacing w:val="-29"/>
          <w:szCs w:val="24"/>
        </w:rPr>
        <w:t xml:space="preserve"> </w:t>
      </w:r>
      <w:r w:rsidRPr="00623AF3">
        <w:rPr>
          <w:b/>
          <w:szCs w:val="24"/>
        </w:rPr>
        <w:t>chung:</w:t>
      </w:r>
    </w:p>
    <w:p w14:paraId="008EEB9F" w14:textId="77777777" w:rsidR="00623AF3" w:rsidRPr="00623AF3" w:rsidRDefault="00623AF3" w:rsidP="00623AF3">
      <w:pPr>
        <w:widowControl w:val="0"/>
        <w:autoSpaceDE w:val="0"/>
        <w:autoSpaceDN w:val="0"/>
        <w:rPr>
          <w:szCs w:val="24"/>
        </w:rPr>
      </w:pPr>
      <w:r w:rsidRPr="00623AF3">
        <w:rPr>
          <w:szCs w:val="24"/>
        </w:rPr>
        <w:t>Tiêu</w:t>
      </w:r>
      <w:r w:rsidRPr="00623AF3">
        <w:rPr>
          <w:spacing w:val="-12"/>
          <w:szCs w:val="24"/>
        </w:rPr>
        <w:t xml:space="preserve"> </w:t>
      </w:r>
      <w:r w:rsidRPr="00623AF3">
        <w:rPr>
          <w:szCs w:val="24"/>
        </w:rPr>
        <w:t>chuẩn</w:t>
      </w:r>
      <w:r w:rsidRPr="00623AF3">
        <w:rPr>
          <w:spacing w:val="-12"/>
          <w:szCs w:val="24"/>
        </w:rPr>
        <w:t xml:space="preserve"> </w:t>
      </w:r>
      <w:r w:rsidRPr="00623AF3">
        <w:rPr>
          <w:szCs w:val="24"/>
        </w:rPr>
        <w:t>kỹ</w:t>
      </w:r>
      <w:r w:rsidRPr="00623AF3">
        <w:rPr>
          <w:spacing w:val="-16"/>
          <w:szCs w:val="24"/>
        </w:rPr>
        <w:t xml:space="preserve"> </w:t>
      </w:r>
      <w:r w:rsidRPr="00623AF3">
        <w:rPr>
          <w:szCs w:val="24"/>
        </w:rPr>
        <w:t>thuật</w:t>
      </w:r>
      <w:r w:rsidRPr="00623AF3">
        <w:rPr>
          <w:spacing w:val="-5"/>
          <w:szCs w:val="24"/>
        </w:rPr>
        <w:t xml:space="preserve"> </w:t>
      </w:r>
      <w:r w:rsidRPr="00623AF3">
        <w:rPr>
          <w:szCs w:val="24"/>
        </w:rPr>
        <w:t>này</w:t>
      </w:r>
      <w:r w:rsidRPr="00623AF3">
        <w:rPr>
          <w:spacing w:val="-12"/>
          <w:szCs w:val="24"/>
        </w:rPr>
        <w:t xml:space="preserve"> </w:t>
      </w:r>
      <w:r w:rsidRPr="00623AF3">
        <w:rPr>
          <w:szCs w:val="24"/>
        </w:rPr>
        <w:t>bao</w:t>
      </w:r>
      <w:r w:rsidRPr="00623AF3">
        <w:rPr>
          <w:spacing w:val="-4"/>
          <w:szCs w:val="24"/>
        </w:rPr>
        <w:t xml:space="preserve"> </w:t>
      </w:r>
      <w:r w:rsidRPr="00623AF3">
        <w:rPr>
          <w:szCs w:val="24"/>
        </w:rPr>
        <w:t>gồm</w:t>
      </w:r>
      <w:r w:rsidRPr="00623AF3">
        <w:rPr>
          <w:spacing w:val="-15"/>
          <w:szCs w:val="24"/>
        </w:rPr>
        <w:t xml:space="preserve"> </w:t>
      </w:r>
      <w:r w:rsidRPr="00623AF3">
        <w:rPr>
          <w:szCs w:val="24"/>
        </w:rPr>
        <w:t>các</w:t>
      </w:r>
      <w:r w:rsidRPr="00623AF3">
        <w:rPr>
          <w:spacing w:val="-7"/>
          <w:szCs w:val="24"/>
        </w:rPr>
        <w:t xml:space="preserve"> </w:t>
      </w:r>
      <w:r w:rsidRPr="00623AF3">
        <w:rPr>
          <w:szCs w:val="24"/>
        </w:rPr>
        <w:t>phần</w:t>
      </w:r>
      <w:r w:rsidRPr="00623AF3">
        <w:rPr>
          <w:spacing w:val="-12"/>
          <w:szCs w:val="24"/>
        </w:rPr>
        <w:t xml:space="preserve"> </w:t>
      </w:r>
      <w:r w:rsidRPr="00623AF3">
        <w:rPr>
          <w:szCs w:val="24"/>
        </w:rPr>
        <w:t>thiết</w:t>
      </w:r>
      <w:r w:rsidRPr="00623AF3">
        <w:rPr>
          <w:spacing w:val="-9"/>
          <w:szCs w:val="24"/>
        </w:rPr>
        <w:t xml:space="preserve"> </w:t>
      </w:r>
      <w:r w:rsidRPr="00623AF3">
        <w:rPr>
          <w:szCs w:val="24"/>
        </w:rPr>
        <w:t>kế,</w:t>
      </w:r>
      <w:r w:rsidRPr="00623AF3">
        <w:rPr>
          <w:spacing w:val="-6"/>
          <w:szCs w:val="24"/>
        </w:rPr>
        <w:t xml:space="preserve"> </w:t>
      </w:r>
      <w:r w:rsidRPr="00623AF3">
        <w:rPr>
          <w:szCs w:val="24"/>
        </w:rPr>
        <w:t>chế</w:t>
      </w:r>
      <w:r w:rsidRPr="00623AF3">
        <w:rPr>
          <w:spacing w:val="-16"/>
          <w:szCs w:val="24"/>
        </w:rPr>
        <w:t xml:space="preserve"> </w:t>
      </w:r>
      <w:r w:rsidRPr="00623AF3">
        <w:rPr>
          <w:szCs w:val="24"/>
        </w:rPr>
        <w:t>tạo,</w:t>
      </w:r>
      <w:r w:rsidRPr="00623AF3">
        <w:rPr>
          <w:spacing w:val="-6"/>
          <w:szCs w:val="24"/>
        </w:rPr>
        <w:t xml:space="preserve"> </w:t>
      </w:r>
      <w:r w:rsidRPr="00623AF3">
        <w:rPr>
          <w:szCs w:val="24"/>
        </w:rPr>
        <w:t>thử</w:t>
      </w:r>
      <w:r w:rsidRPr="00623AF3">
        <w:rPr>
          <w:spacing w:val="-12"/>
          <w:szCs w:val="24"/>
        </w:rPr>
        <w:t xml:space="preserve"> </w:t>
      </w:r>
      <w:r w:rsidRPr="00623AF3">
        <w:rPr>
          <w:szCs w:val="24"/>
        </w:rPr>
        <w:t xml:space="preserve">nghiệm, đóng gói </w:t>
      </w:r>
      <w:r w:rsidRPr="00623AF3">
        <w:rPr>
          <w:spacing w:val="-3"/>
          <w:szCs w:val="24"/>
        </w:rPr>
        <w:t xml:space="preserve">và </w:t>
      </w:r>
      <w:r w:rsidRPr="00623AF3">
        <w:rPr>
          <w:szCs w:val="24"/>
        </w:rPr>
        <w:t>giao hàng của hộp đầu cáp cho cáp ngầm hạ áp có đặc tính chống thấm nước, ruột nhôm, cáp cách điện bằng XLPE.</w:t>
      </w:r>
    </w:p>
    <w:p w14:paraId="05F1D695" w14:textId="77777777" w:rsidR="00623AF3" w:rsidRPr="00623AF3" w:rsidRDefault="00623AF3" w:rsidP="00064635">
      <w:pPr>
        <w:widowControl w:val="0"/>
        <w:numPr>
          <w:ilvl w:val="1"/>
          <w:numId w:val="32"/>
        </w:numPr>
        <w:tabs>
          <w:tab w:val="left" w:pos="403"/>
        </w:tabs>
        <w:autoSpaceDE w:val="0"/>
        <w:autoSpaceDN w:val="0"/>
        <w:spacing w:after="160" w:line="259" w:lineRule="auto"/>
        <w:jc w:val="left"/>
        <w:rPr>
          <w:b/>
          <w:bCs/>
          <w:szCs w:val="24"/>
        </w:rPr>
      </w:pPr>
      <w:r w:rsidRPr="00623AF3">
        <w:rPr>
          <w:b/>
          <w:bCs/>
          <w:szCs w:val="24"/>
        </w:rPr>
        <w:t>Tiêu chu</w:t>
      </w:r>
      <w:r w:rsidRPr="00623AF3">
        <w:rPr>
          <w:bCs/>
          <w:szCs w:val="24"/>
        </w:rPr>
        <w:t>ẩ</w:t>
      </w:r>
      <w:r w:rsidRPr="00623AF3">
        <w:rPr>
          <w:b/>
          <w:bCs/>
          <w:szCs w:val="24"/>
        </w:rPr>
        <w:t>n áp</w:t>
      </w:r>
      <w:r w:rsidRPr="00623AF3">
        <w:rPr>
          <w:b/>
          <w:bCs/>
          <w:spacing w:val="-32"/>
          <w:szCs w:val="24"/>
        </w:rPr>
        <w:t xml:space="preserve"> </w:t>
      </w:r>
      <w:r w:rsidRPr="00623AF3">
        <w:rPr>
          <w:b/>
          <w:bCs/>
          <w:szCs w:val="24"/>
        </w:rPr>
        <w:t>d</w:t>
      </w:r>
      <w:r w:rsidRPr="00623AF3">
        <w:rPr>
          <w:bCs/>
          <w:szCs w:val="24"/>
        </w:rPr>
        <w:t>ụ</w:t>
      </w:r>
      <w:r w:rsidRPr="00623AF3">
        <w:rPr>
          <w:b/>
          <w:bCs/>
          <w:szCs w:val="24"/>
        </w:rPr>
        <w:t>ng:</w:t>
      </w:r>
    </w:p>
    <w:p w14:paraId="29C1BEDD" w14:textId="77777777" w:rsidR="00623AF3" w:rsidRPr="00623AF3" w:rsidRDefault="00623AF3" w:rsidP="00623AF3">
      <w:pPr>
        <w:widowControl w:val="0"/>
        <w:tabs>
          <w:tab w:val="left" w:pos="4439"/>
        </w:tabs>
        <w:autoSpaceDE w:val="0"/>
        <w:autoSpaceDN w:val="0"/>
        <w:jc w:val="left"/>
        <w:rPr>
          <w:szCs w:val="24"/>
        </w:rPr>
      </w:pPr>
      <w:r w:rsidRPr="00623AF3">
        <w:rPr>
          <w:szCs w:val="24"/>
        </w:rPr>
        <w:t>TCVN 5935-4</w:t>
      </w:r>
      <w:r w:rsidRPr="00623AF3">
        <w:rPr>
          <w:spacing w:val="-2"/>
          <w:szCs w:val="24"/>
        </w:rPr>
        <w:t xml:space="preserve"> </w:t>
      </w:r>
      <w:r w:rsidRPr="00623AF3">
        <w:rPr>
          <w:szCs w:val="24"/>
        </w:rPr>
        <w:t>(IEC 60502-4):</w:t>
      </w:r>
      <w:r w:rsidRPr="00623AF3">
        <w:rPr>
          <w:spacing w:val="40"/>
          <w:szCs w:val="24"/>
        </w:rPr>
        <w:t xml:space="preserve"> </w:t>
      </w:r>
      <w:r w:rsidRPr="00623AF3">
        <w:rPr>
          <w:szCs w:val="24"/>
        </w:rPr>
        <w:t>Yêu</w:t>
      </w:r>
      <w:r w:rsidRPr="00623AF3">
        <w:rPr>
          <w:spacing w:val="36"/>
          <w:szCs w:val="24"/>
        </w:rPr>
        <w:t xml:space="preserve"> </w:t>
      </w:r>
      <w:r w:rsidRPr="00623AF3">
        <w:rPr>
          <w:szCs w:val="24"/>
        </w:rPr>
        <w:t>cầu</w:t>
      </w:r>
      <w:r w:rsidRPr="00623AF3">
        <w:rPr>
          <w:spacing w:val="40"/>
          <w:szCs w:val="24"/>
        </w:rPr>
        <w:t xml:space="preserve"> </w:t>
      </w:r>
      <w:r w:rsidRPr="00623AF3">
        <w:rPr>
          <w:szCs w:val="24"/>
        </w:rPr>
        <w:t>thử</w:t>
      </w:r>
      <w:r w:rsidRPr="00623AF3">
        <w:rPr>
          <w:spacing w:val="36"/>
          <w:szCs w:val="24"/>
        </w:rPr>
        <w:t xml:space="preserve"> </w:t>
      </w:r>
      <w:r w:rsidRPr="00623AF3">
        <w:rPr>
          <w:szCs w:val="24"/>
        </w:rPr>
        <w:t>nghiệm</w:t>
      </w:r>
      <w:r w:rsidRPr="00623AF3">
        <w:rPr>
          <w:spacing w:val="36"/>
          <w:szCs w:val="24"/>
        </w:rPr>
        <w:t xml:space="preserve"> </w:t>
      </w:r>
      <w:r w:rsidRPr="00623AF3">
        <w:rPr>
          <w:szCs w:val="24"/>
        </w:rPr>
        <w:t>phụ</w:t>
      </w:r>
      <w:r w:rsidRPr="00623AF3">
        <w:rPr>
          <w:spacing w:val="36"/>
          <w:szCs w:val="24"/>
        </w:rPr>
        <w:t xml:space="preserve"> </w:t>
      </w:r>
      <w:r w:rsidRPr="00623AF3">
        <w:rPr>
          <w:szCs w:val="24"/>
        </w:rPr>
        <w:t>kiện</w:t>
      </w:r>
      <w:r w:rsidRPr="00623AF3">
        <w:rPr>
          <w:spacing w:val="40"/>
          <w:szCs w:val="24"/>
        </w:rPr>
        <w:t xml:space="preserve"> </w:t>
      </w:r>
      <w:r w:rsidRPr="00623AF3">
        <w:rPr>
          <w:szCs w:val="24"/>
        </w:rPr>
        <w:t>cáp</w:t>
      </w:r>
      <w:r w:rsidRPr="00623AF3">
        <w:rPr>
          <w:spacing w:val="40"/>
          <w:szCs w:val="24"/>
        </w:rPr>
        <w:t xml:space="preserve"> </w:t>
      </w:r>
      <w:r w:rsidRPr="00623AF3">
        <w:rPr>
          <w:spacing w:val="3"/>
          <w:szCs w:val="24"/>
        </w:rPr>
        <w:t>có</w:t>
      </w:r>
    </w:p>
    <w:p w14:paraId="08C3F41F" w14:textId="77777777" w:rsidR="00623AF3" w:rsidRPr="00623AF3" w:rsidRDefault="00623AF3" w:rsidP="00623AF3">
      <w:pPr>
        <w:widowControl w:val="0"/>
        <w:autoSpaceDE w:val="0"/>
        <w:autoSpaceDN w:val="0"/>
        <w:jc w:val="left"/>
        <w:rPr>
          <w:szCs w:val="24"/>
        </w:rPr>
      </w:pPr>
      <w:r w:rsidRPr="00623AF3">
        <w:rPr>
          <w:szCs w:val="24"/>
        </w:rPr>
        <w:t>điện</w:t>
      </w:r>
      <w:r w:rsidRPr="00623AF3">
        <w:rPr>
          <w:spacing w:val="-22"/>
          <w:szCs w:val="24"/>
        </w:rPr>
        <w:t xml:space="preserve"> </w:t>
      </w:r>
      <w:r w:rsidRPr="00623AF3">
        <w:rPr>
          <w:szCs w:val="24"/>
        </w:rPr>
        <w:t>áp</w:t>
      </w:r>
      <w:r w:rsidRPr="00623AF3">
        <w:rPr>
          <w:spacing w:val="-19"/>
          <w:szCs w:val="24"/>
        </w:rPr>
        <w:t xml:space="preserve"> </w:t>
      </w:r>
      <w:r w:rsidRPr="00623AF3">
        <w:rPr>
          <w:szCs w:val="24"/>
        </w:rPr>
        <w:t>danh</w:t>
      </w:r>
      <w:r w:rsidRPr="00623AF3">
        <w:rPr>
          <w:spacing w:val="-22"/>
          <w:szCs w:val="24"/>
        </w:rPr>
        <w:t xml:space="preserve"> </w:t>
      </w:r>
      <w:r w:rsidRPr="00623AF3">
        <w:rPr>
          <w:szCs w:val="24"/>
        </w:rPr>
        <w:t>định</w:t>
      </w:r>
      <w:r w:rsidRPr="00623AF3">
        <w:rPr>
          <w:spacing w:val="-22"/>
          <w:szCs w:val="24"/>
        </w:rPr>
        <w:t xml:space="preserve"> </w:t>
      </w:r>
      <w:r w:rsidRPr="00623AF3">
        <w:rPr>
          <w:szCs w:val="24"/>
        </w:rPr>
        <w:t>3,6/6(7,2)kV</w:t>
      </w:r>
      <w:r w:rsidRPr="00623AF3">
        <w:rPr>
          <w:spacing w:val="-19"/>
          <w:szCs w:val="24"/>
        </w:rPr>
        <w:t xml:space="preserve"> </w:t>
      </w:r>
      <w:r w:rsidRPr="00623AF3">
        <w:rPr>
          <w:szCs w:val="24"/>
        </w:rPr>
        <w:t>đến 18/30(36)</w:t>
      </w:r>
      <w:r w:rsidRPr="00623AF3">
        <w:rPr>
          <w:spacing w:val="-9"/>
          <w:szCs w:val="24"/>
        </w:rPr>
        <w:t xml:space="preserve"> </w:t>
      </w:r>
      <w:r w:rsidRPr="00623AF3">
        <w:rPr>
          <w:szCs w:val="24"/>
        </w:rPr>
        <w:t>kV</w:t>
      </w:r>
    </w:p>
    <w:p w14:paraId="6078F68E" w14:textId="77777777" w:rsidR="00623AF3" w:rsidRPr="00623AF3" w:rsidRDefault="00623AF3" w:rsidP="00064635">
      <w:pPr>
        <w:widowControl w:val="0"/>
        <w:numPr>
          <w:ilvl w:val="0"/>
          <w:numId w:val="33"/>
        </w:numPr>
        <w:tabs>
          <w:tab w:val="left" w:pos="283"/>
          <w:tab w:val="left" w:pos="4439"/>
        </w:tabs>
        <w:autoSpaceDE w:val="0"/>
        <w:autoSpaceDN w:val="0"/>
        <w:spacing w:after="160" w:line="259" w:lineRule="auto"/>
        <w:ind w:hanging="163"/>
        <w:jc w:val="left"/>
        <w:rPr>
          <w:szCs w:val="24"/>
        </w:rPr>
      </w:pPr>
      <w:r w:rsidRPr="00623AF3">
        <w:rPr>
          <w:szCs w:val="24"/>
        </w:rPr>
        <w:t>DIN EN 50393 (VDE 0278</w:t>
      </w:r>
      <w:r w:rsidRPr="00623AF3">
        <w:rPr>
          <w:spacing w:val="-4"/>
          <w:szCs w:val="24"/>
        </w:rPr>
        <w:t xml:space="preserve"> </w:t>
      </w:r>
      <w:r w:rsidRPr="00623AF3">
        <w:rPr>
          <w:szCs w:val="24"/>
        </w:rPr>
        <w:t>-</w:t>
      </w:r>
      <w:r w:rsidRPr="00623AF3">
        <w:rPr>
          <w:spacing w:val="-3"/>
          <w:szCs w:val="24"/>
        </w:rPr>
        <w:t xml:space="preserve"> </w:t>
      </w:r>
      <w:r w:rsidRPr="00623AF3">
        <w:rPr>
          <w:szCs w:val="24"/>
        </w:rPr>
        <w:t>393):</w:t>
      </w:r>
      <w:r w:rsidRPr="00623AF3">
        <w:rPr>
          <w:spacing w:val="-28"/>
          <w:szCs w:val="24"/>
        </w:rPr>
        <w:t xml:space="preserve"> </w:t>
      </w:r>
      <w:r w:rsidRPr="00623AF3">
        <w:rPr>
          <w:szCs w:val="24"/>
        </w:rPr>
        <w:t>Yêu</w:t>
      </w:r>
      <w:r w:rsidRPr="00623AF3">
        <w:rPr>
          <w:spacing w:val="-27"/>
          <w:szCs w:val="24"/>
        </w:rPr>
        <w:t xml:space="preserve"> </w:t>
      </w:r>
      <w:r w:rsidRPr="00623AF3">
        <w:rPr>
          <w:szCs w:val="24"/>
        </w:rPr>
        <w:t>cầu</w:t>
      </w:r>
      <w:r w:rsidRPr="00623AF3">
        <w:rPr>
          <w:spacing w:val="-24"/>
          <w:szCs w:val="24"/>
        </w:rPr>
        <w:t xml:space="preserve"> </w:t>
      </w:r>
      <w:r w:rsidRPr="00623AF3">
        <w:rPr>
          <w:spacing w:val="-3"/>
          <w:szCs w:val="24"/>
        </w:rPr>
        <w:t>và</w:t>
      </w:r>
      <w:r w:rsidRPr="00623AF3">
        <w:rPr>
          <w:spacing w:val="-24"/>
          <w:szCs w:val="24"/>
        </w:rPr>
        <w:t xml:space="preserve"> </w:t>
      </w:r>
      <w:r w:rsidRPr="00623AF3">
        <w:rPr>
          <w:szCs w:val="24"/>
        </w:rPr>
        <w:t>phương</w:t>
      </w:r>
      <w:r w:rsidRPr="00623AF3">
        <w:rPr>
          <w:spacing w:val="-27"/>
          <w:szCs w:val="24"/>
        </w:rPr>
        <w:t xml:space="preserve"> </w:t>
      </w:r>
      <w:r w:rsidRPr="00623AF3">
        <w:rPr>
          <w:szCs w:val="24"/>
        </w:rPr>
        <w:t>pháp</w:t>
      </w:r>
      <w:r w:rsidRPr="00623AF3">
        <w:rPr>
          <w:spacing w:val="-24"/>
          <w:szCs w:val="24"/>
        </w:rPr>
        <w:t xml:space="preserve"> </w:t>
      </w:r>
      <w:r w:rsidRPr="00623AF3">
        <w:rPr>
          <w:szCs w:val="24"/>
        </w:rPr>
        <w:t>thử</w:t>
      </w:r>
      <w:r w:rsidRPr="00623AF3">
        <w:rPr>
          <w:spacing w:val="-29"/>
          <w:szCs w:val="24"/>
        </w:rPr>
        <w:t xml:space="preserve"> </w:t>
      </w:r>
      <w:r w:rsidRPr="00623AF3">
        <w:rPr>
          <w:szCs w:val="24"/>
        </w:rPr>
        <w:t>nghiệm</w:t>
      </w:r>
    </w:p>
    <w:p w14:paraId="1B978B01" w14:textId="77777777" w:rsidR="00623AF3" w:rsidRPr="00623AF3" w:rsidRDefault="00623AF3" w:rsidP="00623AF3">
      <w:pPr>
        <w:widowControl w:val="0"/>
        <w:autoSpaceDE w:val="0"/>
        <w:autoSpaceDN w:val="0"/>
        <w:jc w:val="left"/>
        <w:rPr>
          <w:szCs w:val="24"/>
        </w:rPr>
      </w:pPr>
      <w:r w:rsidRPr="00623AF3">
        <w:rPr>
          <w:szCs w:val="24"/>
        </w:rPr>
        <w:t>cho</w:t>
      </w:r>
      <w:r w:rsidRPr="00623AF3">
        <w:rPr>
          <w:spacing w:val="-20"/>
          <w:szCs w:val="24"/>
        </w:rPr>
        <w:t xml:space="preserve"> </w:t>
      </w:r>
      <w:r w:rsidRPr="00623AF3">
        <w:rPr>
          <w:szCs w:val="24"/>
        </w:rPr>
        <w:t>phụ</w:t>
      </w:r>
      <w:r w:rsidRPr="00623AF3">
        <w:rPr>
          <w:spacing w:val="-27"/>
          <w:szCs w:val="24"/>
        </w:rPr>
        <w:t xml:space="preserve"> </w:t>
      </w:r>
      <w:r w:rsidRPr="00623AF3">
        <w:rPr>
          <w:szCs w:val="24"/>
        </w:rPr>
        <w:t>kiện</w:t>
      </w:r>
      <w:r w:rsidRPr="00623AF3">
        <w:rPr>
          <w:spacing w:val="-23"/>
          <w:szCs w:val="24"/>
        </w:rPr>
        <w:t xml:space="preserve"> </w:t>
      </w:r>
      <w:r w:rsidRPr="00623AF3">
        <w:rPr>
          <w:szCs w:val="24"/>
        </w:rPr>
        <w:t>cáp</w:t>
      </w:r>
      <w:r w:rsidRPr="00623AF3">
        <w:rPr>
          <w:spacing w:val="-20"/>
          <w:szCs w:val="24"/>
        </w:rPr>
        <w:t xml:space="preserve"> </w:t>
      </w:r>
      <w:r w:rsidRPr="00623AF3">
        <w:rPr>
          <w:szCs w:val="24"/>
        </w:rPr>
        <w:t>điện</w:t>
      </w:r>
      <w:r w:rsidRPr="00623AF3">
        <w:rPr>
          <w:spacing w:val="-23"/>
          <w:szCs w:val="24"/>
        </w:rPr>
        <w:t xml:space="preserve"> </w:t>
      </w:r>
      <w:r w:rsidRPr="00623AF3">
        <w:rPr>
          <w:szCs w:val="24"/>
        </w:rPr>
        <w:t>phân</w:t>
      </w:r>
      <w:r w:rsidRPr="00623AF3">
        <w:rPr>
          <w:spacing w:val="-23"/>
          <w:szCs w:val="24"/>
        </w:rPr>
        <w:t xml:space="preserve"> </w:t>
      </w:r>
      <w:r w:rsidRPr="00623AF3">
        <w:rPr>
          <w:szCs w:val="24"/>
        </w:rPr>
        <w:t>phối</w:t>
      </w:r>
      <w:r w:rsidRPr="00623AF3">
        <w:rPr>
          <w:spacing w:val="-24"/>
          <w:szCs w:val="24"/>
        </w:rPr>
        <w:t xml:space="preserve"> </w:t>
      </w:r>
      <w:r w:rsidRPr="00623AF3">
        <w:rPr>
          <w:szCs w:val="24"/>
        </w:rPr>
        <w:t>điện</w:t>
      </w:r>
      <w:r w:rsidRPr="00623AF3">
        <w:rPr>
          <w:spacing w:val="-23"/>
          <w:szCs w:val="24"/>
        </w:rPr>
        <w:t xml:space="preserve"> </w:t>
      </w:r>
      <w:r w:rsidRPr="00623AF3">
        <w:rPr>
          <w:szCs w:val="24"/>
        </w:rPr>
        <w:t>áp 0,6 / 1,0 (1,2)</w:t>
      </w:r>
      <w:r w:rsidRPr="00623AF3">
        <w:rPr>
          <w:spacing w:val="-2"/>
          <w:szCs w:val="24"/>
        </w:rPr>
        <w:t xml:space="preserve"> </w:t>
      </w:r>
      <w:r w:rsidRPr="00623AF3">
        <w:rPr>
          <w:szCs w:val="24"/>
        </w:rPr>
        <w:t>kV.</w:t>
      </w:r>
    </w:p>
    <w:p w14:paraId="1FBC6641" w14:textId="77777777" w:rsidR="00623AF3" w:rsidRPr="00623AF3" w:rsidRDefault="00623AF3" w:rsidP="00064635">
      <w:pPr>
        <w:widowControl w:val="0"/>
        <w:numPr>
          <w:ilvl w:val="0"/>
          <w:numId w:val="33"/>
        </w:numPr>
        <w:tabs>
          <w:tab w:val="left" w:pos="283"/>
          <w:tab w:val="left" w:pos="4439"/>
        </w:tabs>
        <w:autoSpaceDE w:val="0"/>
        <w:autoSpaceDN w:val="0"/>
        <w:spacing w:after="160" w:line="259" w:lineRule="auto"/>
        <w:ind w:hanging="4320"/>
        <w:jc w:val="left"/>
        <w:rPr>
          <w:szCs w:val="24"/>
        </w:rPr>
      </w:pPr>
      <w:r w:rsidRPr="00623AF3">
        <w:rPr>
          <w:szCs w:val="24"/>
        </w:rPr>
        <w:t>DIN</w:t>
      </w:r>
      <w:r w:rsidRPr="00623AF3">
        <w:rPr>
          <w:spacing w:val="-2"/>
          <w:szCs w:val="24"/>
        </w:rPr>
        <w:t xml:space="preserve"> </w:t>
      </w:r>
      <w:r w:rsidRPr="00623AF3">
        <w:rPr>
          <w:szCs w:val="24"/>
        </w:rPr>
        <w:t>VDE</w:t>
      </w:r>
      <w:r w:rsidRPr="00623AF3">
        <w:rPr>
          <w:spacing w:val="-4"/>
          <w:szCs w:val="24"/>
        </w:rPr>
        <w:t xml:space="preserve"> </w:t>
      </w:r>
      <w:r w:rsidRPr="00623AF3">
        <w:rPr>
          <w:szCs w:val="24"/>
        </w:rPr>
        <w:t>0278-623: Tiêu</w:t>
      </w:r>
      <w:r w:rsidRPr="00623AF3">
        <w:rPr>
          <w:spacing w:val="-14"/>
          <w:szCs w:val="24"/>
        </w:rPr>
        <w:t xml:space="preserve"> </w:t>
      </w:r>
      <w:r w:rsidRPr="00623AF3">
        <w:rPr>
          <w:szCs w:val="24"/>
        </w:rPr>
        <w:t>chuẩn</w:t>
      </w:r>
      <w:r w:rsidRPr="00623AF3">
        <w:rPr>
          <w:spacing w:val="-14"/>
          <w:szCs w:val="24"/>
        </w:rPr>
        <w:t xml:space="preserve"> </w:t>
      </w:r>
      <w:r w:rsidRPr="00623AF3">
        <w:rPr>
          <w:szCs w:val="24"/>
        </w:rPr>
        <w:t>kỹ</w:t>
      </w:r>
      <w:r w:rsidRPr="00623AF3">
        <w:rPr>
          <w:spacing w:val="-18"/>
          <w:szCs w:val="24"/>
        </w:rPr>
        <w:t xml:space="preserve"> </w:t>
      </w:r>
      <w:r w:rsidRPr="00623AF3">
        <w:rPr>
          <w:szCs w:val="24"/>
        </w:rPr>
        <w:t>thuật</w:t>
      </w:r>
      <w:r w:rsidRPr="00623AF3">
        <w:rPr>
          <w:spacing w:val="-11"/>
          <w:szCs w:val="24"/>
        </w:rPr>
        <w:t xml:space="preserve"> </w:t>
      </w:r>
      <w:r w:rsidRPr="00623AF3">
        <w:rPr>
          <w:szCs w:val="24"/>
        </w:rPr>
        <w:t>cho</w:t>
      </w:r>
      <w:r w:rsidRPr="00623AF3">
        <w:rPr>
          <w:spacing w:val="-7"/>
          <w:szCs w:val="24"/>
        </w:rPr>
        <w:t xml:space="preserve"> </w:t>
      </w:r>
      <w:r w:rsidRPr="00623AF3">
        <w:rPr>
          <w:szCs w:val="24"/>
        </w:rPr>
        <w:t>hộp</w:t>
      </w:r>
      <w:r w:rsidRPr="00623AF3">
        <w:rPr>
          <w:spacing w:val="-7"/>
          <w:szCs w:val="24"/>
        </w:rPr>
        <w:t xml:space="preserve"> </w:t>
      </w:r>
      <w:r w:rsidRPr="00623AF3">
        <w:rPr>
          <w:szCs w:val="24"/>
        </w:rPr>
        <w:t>nối</w:t>
      </w:r>
      <w:r w:rsidRPr="00623AF3">
        <w:rPr>
          <w:spacing w:val="-15"/>
          <w:szCs w:val="24"/>
        </w:rPr>
        <w:t xml:space="preserve"> </w:t>
      </w:r>
      <w:r w:rsidRPr="00623AF3">
        <w:rPr>
          <w:szCs w:val="24"/>
        </w:rPr>
        <w:t>cáp,</w:t>
      </w:r>
      <w:r w:rsidRPr="00623AF3">
        <w:rPr>
          <w:spacing w:val="-8"/>
          <w:szCs w:val="24"/>
        </w:rPr>
        <w:t xml:space="preserve"> </w:t>
      </w:r>
      <w:r w:rsidRPr="00623AF3">
        <w:rPr>
          <w:szCs w:val="24"/>
        </w:rPr>
        <w:t>bịt</w:t>
      </w:r>
      <w:r w:rsidRPr="00623AF3">
        <w:rPr>
          <w:w w:val="99"/>
          <w:szCs w:val="24"/>
        </w:rPr>
        <w:t xml:space="preserve"> </w:t>
      </w:r>
      <w:r w:rsidRPr="00623AF3">
        <w:rPr>
          <w:szCs w:val="24"/>
        </w:rPr>
        <w:t>đầu</w:t>
      </w:r>
      <w:r w:rsidRPr="00623AF3">
        <w:rPr>
          <w:spacing w:val="-20"/>
          <w:szCs w:val="24"/>
        </w:rPr>
        <w:t xml:space="preserve"> </w:t>
      </w:r>
      <w:r w:rsidRPr="00623AF3">
        <w:rPr>
          <w:szCs w:val="24"/>
        </w:rPr>
        <w:t>cáp</w:t>
      </w:r>
      <w:r w:rsidRPr="00623AF3">
        <w:rPr>
          <w:spacing w:val="-17"/>
          <w:szCs w:val="24"/>
        </w:rPr>
        <w:t xml:space="preserve"> </w:t>
      </w:r>
      <w:r w:rsidRPr="00623AF3">
        <w:rPr>
          <w:spacing w:val="-3"/>
          <w:szCs w:val="24"/>
        </w:rPr>
        <w:t>và</w:t>
      </w:r>
      <w:r w:rsidRPr="00623AF3">
        <w:rPr>
          <w:spacing w:val="-16"/>
          <w:szCs w:val="24"/>
        </w:rPr>
        <w:t xml:space="preserve"> </w:t>
      </w:r>
      <w:r w:rsidRPr="00623AF3">
        <w:rPr>
          <w:szCs w:val="24"/>
        </w:rPr>
        <w:t>đầu</w:t>
      </w:r>
      <w:r w:rsidRPr="00623AF3">
        <w:rPr>
          <w:spacing w:val="-20"/>
          <w:szCs w:val="24"/>
        </w:rPr>
        <w:t xml:space="preserve"> </w:t>
      </w:r>
      <w:r w:rsidRPr="00623AF3">
        <w:rPr>
          <w:szCs w:val="24"/>
        </w:rPr>
        <w:t>cáp</w:t>
      </w:r>
      <w:r w:rsidRPr="00623AF3">
        <w:rPr>
          <w:spacing w:val="-17"/>
          <w:szCs w:val="24"/>
        </w:rPr>
        <w:t xml:space="preserve"> </w:t>
      </w:r>
      <w:r w:rsidRPr="00623AF3">
        <w:rPr>
          <w:szCs w:val="24"/>
        </w:rPr>
        <w:t>ngoài</w:t>
      </w:r>
      <w:r w:rsidRPr="00623AF3">
        <w:rPr>
          <w:spacing w:val="-21"/>
          <w:szCs w:val="24"/>
        </w:rPr>
        <w:t xml:space="preserve"> </w:t>
      </w:r>
      <w:r w:rsidRPr="00623AF3">
        <w:rPr>
          <w:szCs w:val="24"/>
        </w:rPr>
        <w:t>trời</w:t>
      </w:r>
      <w:r w:rsidRPr="00623AF3">
        <w:rPr>
          <w:spacing w:val="-21"/>
          <w:szCs w:val="24"/>
        </w:rPr>
        <w:t xml:space="preserve"> </w:t>
      </w:r>
      <w:r w:rsidRPr="00623AF3">
        <w:rPr>
          <w:szCs w:val="24"/>
        </w:rPr>
        <w:t>điện</w:t>
      </w:r>
      <w:r w:rsidRPr="00623AF3">
        <w:rPr>
          <w:spacing w:val="-20"/>
          <w:szCs w:val="24"/>
        </w:rPr>
        <w:t xml:space="preserve"> </w:t>
      </w:r>
      <w:r w:rsidRPr="00623AF3">
        <w:rPr>
          <w:szCs w:val="24"/>
        </w:rPr>
        <w:t>áp</w:t>
      </w:r>
      <w:r w:rsidRPr="00623AF3">
        <w:rPr>
          <w:spacing w:val="-17"/>
          <w:szCs w:val="24"/>
        </w:rPr>
        <w:t xml:space="preserve"> </w:t>
      </w:r>
      <w:r w:rsidRPr="00623AF3">
        <w:rPr>
          <w:szCs w:val="24"/>
        </w:rPr>
        <w:t>0,6</w:t>
      </w:r>
      <w:r w:rsidRPr="00623AF3">
        <w:rPr>
          <w:spacing w:val="-17"/>
          <w:szCs w:val="24"/>
        </w:rPr>
        <w:t xml:space="preserve"> </w:t>
      </w:r>
      <w:r w:rsidRPr="00623AF3">
        <w:rPr>
          <w:szCs w:val="24"/>
        </w:rPr>
        <w:t>/ 1</w:t>
      </w:r>
      <w:r w:rsidRPr="00623AF3">
        <w:rPr>
          <w:spacing w:val="-5"/>
          <w:szCs w:val="24"/>
        </w:rPr>
        <w:t xml:space="preserve"> </w:t>
      </w:r>
      <w:r w:rsidRPr="00623AF3">
        <w:rPr>
          <w:szCs w:val="24"/>
        </w:rPr>
        <w:t>kV).</w:t>
      </w:r>
    </w:p>
    <w:p w14:paraId="19AB8AA1" w14:textId="77777777" w:rsidR="00623AF3" w:rsidRPr="00623AF3" w:rsidRDefault="00623AF3" w:rsidP="00623AF3">
      <w:pPr>
        <w:widowControl w:val="0"/>
        <w:autoSpaceDE w:val="0"/>
        <w:autoSpaceDN w:val="0"/>
        <w:jc w:val="center"/>
        <w:rPr>
          <w:szCs w:val="24"/>
        </w:rPr>
      </w:pPr>
      <w:r w:rsidRPr="00623AF3">
        <w:rPr>
          <w:szCs w:val="24"/>
        </w:rPr>
        <w:t>Và các tiêu chuẩn liên quan; các tiêu chuẩn tương đương hoặc cao hơn.</w:t>
      </w:r>
    </w:p>
    <w:p w14:paraId="64F2131C" w14:textId="77777777" w:rsidR="00623AF3" w:rsidRPr="00623AF3" w:rsidRDefault="00623AF3" w:rsidP="00064635">
      <w:pPr>
        <w:widowControl w:val="0"/>
        <w:numPr>
          <w:ilvl w:val="1"/>
          <w:numId w:val="32"/>
        </w:numPr>
        <w:tabs>
          <w:tab w:val="left" w:pos="331"/>
        </w:tabs>
        <w:autoSpaceDE w:val="0"/>
        <w:autoSpaceDN w:val="0"/>
        <w:spacing w:after="160" w:line="259" w:lineRule="auto"/>
        <w:jc w:val="left"/>
        <w:rPr>
          <w:b/>
          <w:szCs w:val="24"/>
        </w:rPr>
      </w:pPr>
      <w:r w:rsidRPr="00623AF3">
        <w:rPr>
          <w:b/>
          <w:szCs w:val="24"/>
        </w:rPr>
        <w:t>Thi</w:t>
      </w:r>
      <w:r w:rsidRPr="00623AF3">
        <w:rPr>
          <w:szCs w:val="24"/>
        </w:rPr>
        <w:t>ế</w:t>
      </w:r>
      <w:r w:rsidRPr="00623AF3">
        <w:rPr>
          <w:b/>
          <w:szCs w:val="24"/>
        </w:rPr>
        <w:t>t</w:t>
      </w:r>
      <w:r w:rsidRPr="00623AF3">
        <w:rPr>
          <w:b/>
          <w:spacing w:val="-25"/>
          <w:szCs w:val="24"/>
        </w:rPr>
        <w:t xml:space="preserve"> </w:t>
      </w:r>
      <w:r w:rsidRPr="00623AF3">
        <w:rPr>
          <w:b/>
          <w:spacing w:val="-3"/>
          <w:szCs w:val="24"/>
        </w:rPr>
        <w:t>k</w:t>
      </w:r>
      <w:r w:rsidRPr="00623AF3">
        <w:rPr>
          <w:spacing w:val="-3"/>
          <w:szCs w:val="24"/>
        </w:rPr>
        <w:t>ế</w:t>
      </w:r>
      <w:r w:rsidRPr="00623AF3">
        <w:rPr>
          <w:spacing w:val="-34"/>
          <w:szCs w:val="24"/>
        </w:rPr>
        <w:t xml:space="preserve"> </w:t>
      </w:r>
      <w:r w:rsidRPr="00623AF3">
        <w:rPr>
          <w:b/>
          <w:szCs w:val="24"/>
        </w:rPr>
        <w:t>và</w:t>
      </w:r>
      <w:r w:rsidRPr="00623AF3">
        <w:rPr>
          <w:b/>
          <w:spacing w:val="-26"/>
          <w:szCs w:val="24"/>
        </w:rPr>
        <w:t xml:space="preserve"> </w:t>
      </w:r>
      <w:r w:rsidRPr="00623AF3">
        <w:rPr>
          <w:b/>
          <w:szCs w:val="24"/>
        </w:rPr>
        <w:t>l</w:t>
      </w:r>
      <w:r w:rsidRPr="00623AF3">
        <w:rPr>
          <w:szCs w:val="24"/>
        </w:rPr>
        <w:t>ắ</w:t>
      </w:r>
      <w:r w:rsidRPr="00623AF3">
        <w:rPr>
          <w:b/>
          <w:szCs w:val="24"/>
        </w:rPr>
        <w:t>p</w:t>
      </w:r>
      <w:r w:rsidRPr="00623AF3">
        <w:rPr>
          <w:b/>
          <w:spacing w:val="-28"/>
          <w:szCs w:val="24"/>
        </w:rPr>
        <w:t xml:space="preserve"> </w:t>
      </w:r>
      <w:r w:rsidRPr="00623AF3">
        <w:rPr>
          <w:szCs w:val="24"/>
        </w:rPr>
        <w:t>đặ</w:t>
      </w:r>
      <w:r w:rsidRPr="00623AF3">
        <w:rPr>
          <w:b/>
          <w:szCs w:val="24"/>
        </w:rPr>
        <w:t>t.</w:t>
      </w:r>
    </w:p>
    <w:p w14:paraId="35D40418" w14:textId="77777777" w:rsidR="00623AF3" w:rsidRPr="00623AF3" w:rsidRDefault="00623AF3" w:rsidP="00064635">
      <w:pPr>
        <w:widowControl w:val="0"/>
        <w:numPr>
          <w:ilvl w:val="2"/>
          <w:numId w:val="32"/>
        </w:numPr>
        <w:tabs>
          <w:tab w:val="left" w:pos="331"/>
        </w:tabs>
        <w:autoSpaceDE w:val="0"/>
        <w:autoSpaceDN w:val="0"/>
        <w:spacing w:after="160" w:line="259" w:lineRule="auto"/>
        <w:ind w:hanging="211"/>
        <w:jc w:val="left"/>
        <w:rPr>
          <w:i/>
          <w:szCs w:val="24"/>
        </w:rPr>
      </w:pPr>
      <w:r w:rsidRPr="00623AF3">
        <w:rPr>
          <w:i/>
          <w:szCs w:val="24"/>
        </w:rPr>
        <w:t>V</w:t>
      </w:r>
      <w:r w:rsidRPr="00623AF3">
        <w:rPr>
          <w:szCs w:val="24"/>
        </w:rPr>
        <w:t>ậ</w:t>
      </w:r>
      <w:r w:rsidRPr="00623AF3">
        <w:rPr>
          <w:i/>
          <w:szCs w:val="24"/>
        </w:rPr>
        <w:t>t</w:t>
      </w:r>
      <w:r w:rsidRPr="00623AF3">
        <w:rPr>
          <w:i/>
          <w:spacing w:val="-20"/>
          <w:szCs w:val="24"/>
        </w:rPr>
        <w:t xml:space="preserve"> </w:t>
      </w:r>
      <w:r w:rsidRPr="00623AF3">
        <w:rPr>
          <w:i/>
          <w:szCs w:val="24"/>
        </w:rPr>
        <w:t>li</w:t>
      </w:r>
      <w:r w:rsidRPr="00623AF3">
        <w:rPr>
          <w:szCs w:val="24"/>
        </w:rPr>
        <w:t>ệ</w:t>
      </w:r>
      <w:r w:rsidRPr="00623AF3">
        <w:rPr>
          <w:i/>
          <w:szCs w:val="24"/>
        </w:rPr>
        <w:t>u</w:t>
      </w:r>
      <w:r w:rsidRPr="00623AF3">
        <w:rPr>
          <w:i/>
          <w:spacing w:val="-19"/>
          <w:szCs w:val="24"/>
        </w:rPr>
        <w:t xml:space="preserve"> </w:t>
      </w:r>
      <w:r w:rsidRPr="00623AF3">
        <w:rPr>
          <w:i/>
          <w:szCs w:val="24"/>
        </w:rPr>
        <w:t>ch</w:t>
      </w:r>
      <w:r w:rsidRPr="00623AF3">
        <w:rPr>
          <w:szCs w:val="24"/>
        </w:rPr>
        <w:t>ế</w:t>
      </w:r>
      <w:r w:rsidRPr="00623AF3">
        <w:rPr>
          <w:spacing w:val="-27"/>
          <w:szCs w:val="24"/>
        </w:rPr>
        <w:t xml:space="preserve"> </w:t>
      </w:r>
      <w:r w:rsidRPr="00623AF3">
        <w:rPr>
          <w:i/>
          <w:szCs w:val="24"/>
        </w:rPr>
        <w:t>t</w:t>
      </w:r>
      <w:r w:rsidRPr="00623AF3">
        <w:rPr>
          <w:szCs w:val="24"/>
        </w:rPr>
        <w:t>ạ</w:t>
      </w:r>
      <w:r w:rsidRPr="00623AF3">
        <w:rPr>
          <w:i/>
          <w:szCs w:val="24"/>
        </w:rPr>
        <w:t>o</w:t>
      </w:r>
      <w:r w:rsidRPr="00623AF3">
        <w:rPr>
          <w:i/>
          <w:spacing w:val="-19"/>
          <w:szCs w:val="24"/>
        </w:rPr>
        <w:t xml:space="preserve"> </w:t>
      </w:r>
      <w:r w:rsidRPr="00623AF3">
        <w:rPr>
          <w:i/>
          <w:szCs w:val="24"/>
        </w:rPr>
        <w:t>h</w:t>
      </w:r>
      <w:r w:rsidRPr="00623AF3">
        <w:rPr>
          <w:szCs w:val="24"/>
        </w:rPr>
        <w:t>ộ</w:t>
      </w:r>
      <w:r w:rsidRPr="00623AF3">
        <w:rPr>
          <w:i/>
          <w:szCs w:val="24"/>
        </w:rPr>
        <w:t>p</w:t>
      </w:r>
      <w:r w:rsidRPr="00623AF3">
        <w:rPr>
          <w:i/>
          <w:spacing w:val="-19"/>
          <w:szCs w:val="24"/>
        </w:rPr>
        <w:t xml:space="preserve"> </w:t>
      </w:r>
      <w:r w:rsidRPr="00623AF3">
        <w:rPr>
          <w:szCs w:val="24"/>
        </w:rPr>
        <w:t>đầ</w:t>
      </w:r>
      <w:r w:rsidRPr="00623AF3">
        <w:rPr>
          <w:i/>
          <w:szCs w:val="24"/>
        </w:rPr>
        <w:t>u</w:t>
      </w:r>
      <w:r w:rsidRPr="00623AF3">
        <w:rPr>
          <w:i/>
          <w:spacing w:val="-19"/>
          <w:szCs w:val="24"/>
        </w:rPr>
        <w:t xml:space="preserve"> </w:t>
      </w:r>
      <w:r w:rsidRPr="00623AF3">
        <w:rPr>
          <w:i/>
          <w:szCs w:val="24"/>
        </w:rPr>
        <w:t>cáp và hộp nối cáp.</w:t>
      </w:r>
    </w:p>
    <w:p w14:paraId="21ADEE47" w14:textId="77777777" w:rsidR="00623AF3" w:rsidRPr="00623AF3" w:rsidRDefault="00623AF3" w:rsidP="00064635">
      <w:pPr>
        <w:widowControl w:val="0"/>
        <w:numPr>
          <w:ilvl w:val="3"/>
          <w:numId w:val="32"/>
        </w:numPr>
        <w:tabs>
          <w:tab w:val="left" w:pos="1027"/>
        </w:tabs>
        <w:autoSpaceDE w:val="0"/>
        <w:autoSpaceDN w:val="0"/>
        <w:spacing w:after="160" w:line="259" w:lineRule="auto"/>
        <w:ind w:firstLine="720"/>
        <w:jc w:val="left"/>
        <w:rPr>
          <w:szCs w:val="24"/>
        </w:rPr>
      </w:pPr>
      <w:r w:rsidRPr="00623AF3">
        <w:rPr>
          <w:szCs w:val="24"/>
        </w:rPr>
        <w:t>Vật liệu và các thành phần của đầu cáp và hộp nối cáp phải có các đặc tính sau:</w:t>
      </w:r>
    </w:p>
    <w:p w14:paraId="289AE04D" w14:textId="77777777" w:rsidR="00623AF3" w:rsidRPr="00623AF3" w:rsidRDefault="00623AF3" w:rsidP="00064635">
      <w:pPr>
        <w:widowControl w:val="0"/>
        <w:numPr>
          <w:ilvl w:val="3"/>
          <w:numId w:val="32"/>
        </w:numPr>
        <w:tabs>
          <w:tab w:val="left" w:pos="1027"/>
        </w:tabs>
        <w:autoSpaceDE w:val="0"/>
        <w:autoSpaceDN w:val="0"/>
        <w:spacing w:after="160" w:line="259" w:lineRule="auto"/>
        <w:ind w:firstLine="720"/>
        <w:jc w:val="left"/>
        <w:rPr>
          <w:szCs w:val="24"/>
        </w:rPr>
      </w:pPr>
      <w:r w:rsidRPr="00623AF3">
        <w:rPr>
          <w:szCs w:val="24"/>
        </w:rPr>
        <w:t>Chống ăn mòn đặc biệt nếu xẩy ra ăn mòn điện hóa gây ra do tiếp xúc giữa các kim loại khác nhau.</w:t>
      </w:r>
    </w:p>
    <w:p w14:paraId="589BC0E3" w14:textId="77777777" w:rsidR="00623AF3" w:rsidRPr="00623AF3" w:rsidRDefault="00623AF3" w:rsidP="00064635">
      <w:pPr>
        <w:widowControl w:val="0"/>
        <w:numPr>
          <w:ilvl w:val="3"/>
          <w:numId w:val="32"/>
        </w:numPr>
        <w:tabs>
          <w:tab w:val="left" w:pos="1027"/>
        </w:tabs>
        <w:autoSpaceDE w:val="0"/>
        <w:autoSpaceDN w:val="0"/>
        <w:spacing w:after="160" w:line="259" w:lineRule="auto"/>
        <w:ind w:firstLine="720"/>
        <w:jc w:val="left"/>
        <w:rPr>
          <w:szCs w:val="24"/>
        </w:rPr>
      </w:pPr>
      <w:r w:rsidRPr="00623AF3">
        <w:rPr>
          <w:szCs w:val="24"/>
        </w:rPr>
        <w:t>Độ bền cơ học chịu các lực nén, lực uốn, lực kéo, độ mòn mỏi và lực của gió.</w:t>
      </w:r>
    </w:p>
    <w:p w14:paraId="6A43B947" w14:textId="77777777" w:rsidR="00623AF3" w:rsidRPr="00623AF3" w:rsidRDefault="00623AF3" w:rsidP="00064635">
      <w:pPr>
        <w:widowControl w:val="0"/>
        <w:numPr>
          <w:ilvl w:val="3"/>
          <w:numId w:val="32"/>
        </w:numPr>
        <w:tabs>
          <w:tab w:val="left" w:pos="1027"/>
        </w:tabs>
        <w:autoSpaceDE w:val="0"/>
        <w:autoSpaceDN w:val="0"/>
        <w:spacing w:after="160" w:line="259" w:lineRule="auto"/>
        <w:ind w:firstLine="720"/>
        <w:jc w:val="left"/>
        <w:rPr>
          <w:szCs w:val="24"/>
        </w:rPr>
      </w:pPr>
      <w:r w:rsidRPr="00623AF3">
        <w:rPr>
          <w:szCs w:val="24"/>
        </w:rPr>
        <w:t>Khả năng chịu những ảnh hưởng của môi trường như bức xạ tia cực tím, ô xy hoá và ô nhiễm không khí.</w:t>
      </w:r>
    </w:p>
    <w:p w14:paraId="4327B973" w14:textId="77777777" w:rsidR="00623AF3" w:rsidRPr="00623AF3" w:rsidRDefault="00623AF3" w:rsidP="00064635">
      <w:pPr>
        <w:widowControl w:val="0"/>
        <w:numPr>
          <w:ilvl w:val="3"/>
          <w:numId w:val="32"/>
        </w:numPr>
        <w:tabs>
          <w:tab w:val="left" w:pos="1027"/>
        </w:tabs>
        <w:autoSpaceDE w:val="0"/>
        <w:autoSpaceDN w:val="0"/>
        <w:spacing w:after="160" w:line="259" w:lineRule="auto"/>
        <w:ind w:firstLine="720"/>
        <w:jc w:val="left"/>
        <w:rPr>
          <w:szCs w:val="24"/>
        </w:rPr>
      </w:pPr>
      <w:r w:rsidRPr="00623AF3">
        <w:rPr>
          <w:szCs w:val="24"/>
        </w:rPr>
        <w:t>Chống rạn nứt.</w:t>
      </w:r>
    </w:p>
    <w:p w14:paraId="660256C1" w14:textId="77777777" w:rsidR="00623AF3" w:rsidRPr="00623AF3" w:rsidRDefault="00623AF3" w:rsidP="00064635">
      <w:pPr>
        <w:widowControl w:val="0"/>
        <w:numPr>
          <w:ilvl w:val="3"/>
          <w:numId w:val="32"/>
        </w:numPr>
        <w:tabs>
          <w:tab w:val="left" w:pos="1027"/>
        </w:tabs>
        <w:autoSpaceDE w:val="0"/>
        <w:autoSpaceDN w:val="0"/>
        <w:spacing w:after="160" w:line="259" w:lineRule="auto"/>
        <w:ind w:firstLine="720"/>
        <w:jc w:val="left"/>
        <w:rPr>
          <w:szCs w:val="24"/>
        </w:rPr>
      </w:pPr>
      <w:r w:rsidRPr="00623AF3">
        <w:rPr>
          <w:szCs w:val="24"/>
        </w:rPr>
        <w:t>Khả năng chịu chênh lệch nhiệt độ.</w:t>
      </w:r>
    </w:p>
    <w:p w14:paraId="02C70C20" w14:textId="77777777" w:rsidR="00623AF3" w:rsidRPr="00623AF3" w:rsidRDefault="00623AF3" w:rsidP="00064635">
      <w:pPr>
        <w:widowControl w:val="0"/>
        <w:numPr>
          <w:ilvl w:val="3"/>
          <w:numId w:val="32"/>
        </w:numPr>
        <w:tabs>
          <w:tab w:val="left" w:pos="1027"/>
        </w:tabs>
        <w:autoSpaceDE w:val="0"/>
        <w:autoSpaceDN w:val="0"/>
        <w:spacing w:after="160" w:line="259" w:lineRule="auto"/>
        <w:ind w:firstLine="720"/>
        <w:jc w:val="left"/>
        <w:rPr>
          <w:szCs w:val="24"/>
        </w:rPr>
      </w:pPr>
      <w:r w:rsidRPr="00623AF3">
        <w:rPr>
          <w:szCs w:val="24"/>
        </w:rPr>
        <w:t>Với phụ tải định mức ở điều kiện nhiệt độ đề cập trên, vật liệu không xẩy ra sự lão hoá bất thường nào.</w:t>
      </w:r>
    </w:p>
    <w:p w14:paraId="2928CB38" w14:textId="77777777" w:rsidR="00623AF3" w:rsidRPr="00623AF3" w:rsidRDefault="00623AF3" w:rsidP="00064635">
      <w:pPr>
        <w:widowControl w:val="0"/>
        <w:numPr>
          <w:ilvl w:val="3"/>
          <w:numId w:val="32"/>
        </w:numPr>
        <w:tabs>
          <w:tab w:val="left" w:pos="1027"/>
        </w:tabs>
        <w:autoSpaceDE w:val="0"/>
        <w:autoSpaceDN w:val="0"/>
        <w:spacing w:after="160" w:line="259" w:lineRule="auto"/>
        <w:ind w:firstLine="720"/>
        <w:jc w:val="left"/>
        <w:rPr>
          <w:szCs w:val="24"/>
        </w:rPr>
      </w:pPr>
      <w:r w:rsidRPr="00623AF3">
        <w:rPr>
          <w:szCs w:val="24"/>
        </w:rPr>
        <w:t>Hơn thế nữa, cần phải xem xét đến thực tế khi vật liệu đó tiếp xúc trực tiếp với các dây dẫn mà vẫn có khả năng chịu được nhiệt độ trong thời gian ngắn mạch và quá tải mà dây dẫn được phép theo các tiêu chuẩn áp dụng.</w:t>
      </w:r>
    </w:p>
    <w:p w14:paraId="1D08E18A" w14:textId="77777777" w:rsidR="00623AF3" w:rsidRPr="00623AF3" w:rsidRDefault="00623AF3" w:rsidP="00064635">
      <w:pPr>
        <w:widowControl w:val="0"/>
        <w:numPr>
          <w:ilvl w:val="2"/>
          <w:numId w:val="32"/>
        </w:numPr>
        <w:tabs>
          <w:tab w:val="left" w:pos="331"/>
        </w:tabs>
        <w:autoSpaceDE w:val="0"/>
        <w:autoSpaceDN w:val="0"/>
        <w:spacing w:after="160" w:line="259" w:lineRule="auto"/>
        <w:ind w:hanging="211"/>
        <w:jc w:val="left"/>
        <w:rPr>
          <w:i/>
          <w:szCs w:val="24"/>
        </w:rPr>
      </w:pPr>
      <w:r w:rsidRPr="00623AF3">
        <w:rPr>
          <w:i/>
          <w:szCs w:val="24"/>
        </w:rPr>
        <w:t>H</w:t>
      </w:r>
      <w:r w:rsidRPr="00623AF3">
        <w:rPr>
          <w:szCs w:val="24"/>
        </w:rPr>
        <w:t>ộ</w:t>
      </w:r>
      <w:r w:rsidRPr="00623AF3">
        <w:rPr>
          <w:i/>
          <w:szCs w:val="24"/>
        </w:rPr>
        <w:t xml:space="preserve">p </w:t>
      </w:r>
      <w:r w:rsidRPr="00623AF3">
        <w:rPr>
          <w:szCs w:val="24"/>
        </w:rPr>
        <w:t>đầ</w:t>
      </w:r>
      <w:r w:rsidRPr="00623AF3">
        <w:rPr>
          <w:i/>
          <w:szCs w:val="24"/>
        </w:rPr>
        <w:t>u</w:t>
      </w:r>
      <w:r w:rsidRPr="00623AF3">
        <w:rPr>
          <w:i/>
          <w:spacing w:val="-53"/>
          <w:szCs w:val="24"/>
        </w:rPr>
        <w:t xml:space="preserve"> </w:t>
      </w:r>
      <w:r w:rsidRPr="00623AF3">
        <w:rPr>
          <w:i/>
          <w:szCs w:val="24"/>
        </w:rPr>
        <w:t>cáp.</w:t>
      </w:r>
    </w:p>
    <w:p w14:paraId="78C12C78" w14:textId="77777777" w:rsidR="00623AF3" w:rsidRPr="00623AF3" w:rsidRDefault="00623AF3" w:rsidP="00064635">
      <w:pPr>
        <w:widowControl w:val="0"/>
        <w:numPr>
          <w:ilvl w:val="3"/>
          <w:numId w:val="32"/>
        </w:numPr>
        <w:tabs>
          <w:tab w:val="left" w:pos="1027"/>
        </w:tabs>
        <w:autoSpaceDE w:val="0"/>
        <w:autoSpaceDN w:val="0"/>
        <w:spacing w:after="160" w:line="259" w:lineRule="auto"/>
        <w:ind w:firstLine="720"/>
        <w:jc w:val="left"/>
        <w:rPr>
          <w:szCs w:val="24"/>
        </w:rPr>
      </w:pPr>
      <w:r w:rsidRPr="00623AF3">
        <w:rPr>
          <w:szCs w:val="24"/>
        </w:rPr>
        <w:t>Hộp</w:t>
      </w:r>
      <w:r w:rsidRPr="00623AF3">
        <w:rPr>
          <w:spacing w:val="-10"/>
          <w:szCs w:val="24"/>
        </w:rPr>
        <w:t xml:space="preserve"> </w:t>
      </w:r>
      <w:r w:rsidRPr="00623AF3">
        <w:rPr>
          <w:szCs w:val="24"/>
        </w:rPr>
        <w:t>đầu</w:t>
      </w:r>
      <w:r w:rsidRPr="00623AF3">
        <w:rPr>
          <w:spacing w:val="-13"/>
          <w:szCs w:val="24"/>
        </w:rPr>
        <w:t xml:space="preserve"> </w:t>
      </w:r>
      <w:r w:rsidRPr="00623AF3">
        <w:rPr>
          <w:szCs w:val="24"/>
        </w:rPr>
        <w:t>cáp</w:t>
      </w:r>
      <w:r w:rsidRPr="00623AF3">
        <w:rPr>
          <w:spacing w:val="-10"/>
          <w:szCs w:val="24"/>
        </w:rPr>
        <w:t xml:space="preserve"> </w:t>
      </w:r>
      <w:r w:rsidRPr="00623AF3">
        <w:rPr>
          <w:szCs w:val="24"/>
        </w:rPr>
        <w:t>được</w:t>
      </w:r>
      <w:r w:rsidRPr="00623AF3">
        <w:rPr>
          <w:spacing w:val="-9"/>
          <w:szCs w:val="24"/>
        </w:rPr>
        <w:t xml:space="preserve"> </w:t>
      </w:r>
      <w:r w:rsidRPr="00623AF3">
        <w:rPr>
          <w:szCs w:val="24"/>
        </w:rPr>
        <w:t>thiết</w:t>
      </w:r>
      <w:r w:rsidRPr="00623AF3">
        <w:rPr>
          <w:spacing w:val="-7"/>
          <w:szCs w:val="24"/>
        </w:rPr>
        <w:t xml:space="preserve"> </w:t>
      </w:r>
      <w:r w:rsidRPr="00623AF3">
        <w:rPr>
          <w:szCs w:val="24"/>
        </w:rPr>
        <w:t>kế</w:t>
      </w:r>
      <w:r w:rsidRPr="00623AF3">
        <w:rPr>
          <w:spacing w:val="-14"/>
          <w:szCs w:val="24"/>
        </w:rPr>
        <w:t xml:space="preserve"> </w:t>
      </w:r>
      <w:r w:rsidRPr="00623AF3">
        <w:rPr>
          <w:spacing w:val="-3"/>
          <w:szCs w:val="24"/>
        </w:rPr>
        <w:t>và</w:t>
      </w:r>
      <w:r w:rsidRPr="00623AF3">
        <w:rPr>
          <w:spacing w:val="-9"/>
          <w:szCs w:val="24"/>
        </w:rPr>
        <w:t xml:space="preserve"> </w:t>
      </w:r>
      <w:r w:rsidRPr="00623AF3">
        <w:rPr>
          <w:szCs w:val="24"/>
        </w:rPr>
        <w:t>chế</w:t>
      </w:r>
      <w:r w:rsidRPr="00623AF3">
        <w:rPr>
          <w:spacing w:val="-18"/>
          <w:szCs w:val="24"/>
        </w:rPr>
        <w:t xml:space="preserve"> </w:t>
      </w:r>
      <w:r w:rsidRPr="00623AF3">
        <w:rPr>
          <w:szCs w:val="24"/>
        </w:rPr>
        <w:t>tạo</w:t>
      </w:r>
      <w:r w:rsidRPr="00623AF3">
        <w:rPr>
          <w:spacing w:val="-10"/>
          <w:szCs w:val="24"/>
        </w:rPr>
        <w:t xml:space="preserve"> </w:t>
      </w:r>
      <w:r w:rsidRPr="00623AF3">
        <w:rPr>
          <w:szCs w:val="24"/>
        </w:rPr>
        <w:t>để</w:t>
      </w:r>
      <w:r w:rsidRPr="00623AF3">
        <w:rPr>
          <w:spacing w:val="-14"/>
          <w:szCs w:val="24"/>
        </w:rPr>
        <w:t xml:space="preserve"> </w:t>
      </w:r>
      <w:r w:rsidRPr="00623AF3">
        <w:rPr>
          <w:szCs w:val="24"/>
        </w:rPr>
        <w:t>sử</w:t>
      </w:r>
      <w:r w:rsidRPr="00623AF3">
        <w:rPr>
          <w:spacing w:val="-18"/>
          <w:szCs w:val="24"/>
        </w:rPr>
        <w:t xml:space="preserve"> </w:t>
      </w:r>
      <w:r w:rsidRPr="00623AF3">
        <w:rPr>
          <w:szCs w:val="24"/>
        </w:rPr>
        <w:t>dụng</w:t>
      </w:r>
      <w:r w:rsidRPr="00623AF3">
        <w:rPr>
          <w:spacing w:val="-13"/>
          <w:szCs w:val="24"/>
        </w:rPr>
        <w:t xml:space="preserve"> </w:t>
      </w:r>
      <w:r w:rsidRPr="00623AF3">
        <w:rPr>
          <w:szCs w:val="24"/>
        </w:rPr>
        <w:t>có</w:t>
      </w:r>
      <w:r w:rsidRPr="00623AF3">
        <w:rPr>
          <w:spacing w:val="-6"/>
          <w:szCs w:val="24"/>
        </w:rPr>
        <w:t xml:space="preserve"> </w:t>
      </w:r>
      <w:r w:rsidRPr="00623AF3">
        <w:rPr>
          <w:szCs w:val="24"/>
        </w:rPr>
        <w:t>hiệu</w:t>
      </w:r>
      <w:r w:rsidRPr="00623AF3">
        <w:rPr>
          <w:spacing w:val="-10"/>
          <w:szCs w:val="24"/>
        </w:rPr>
        <w:t xml:space="preserve"> </w:t>
      </w:r>
      <w:r w:rsidRPr="00623AF3">
        <w:rPr>
          <w:szCs w:val="24"/>
        </w:rPr>
        <w:t>quả</w:t>
      </w:r>
      <w:r w:rsidRPr="00623AF3">
        <w:rPr>
          <w:spacing w:val="-18"/>
          <w:szCs w:val="24"/>
        </w:rPr>
        <w:t xml:space="preserve"> </w:t>
      </w:r>
      <w:r w:rsidRPr="00623AF3">
        <w:rPr>
          <w:szCs w:val="24"/>
        </w:rPr>
        <w:t>cho</w:t>
      </w:r>
      <w:r w:rsidRPr="00623AF3">
        <w:rPr>
          <w:spacing w:val="-6"/>
          <w:szCs w:val="24"/>
        </w:rPr>
        <w:t xml:space="preserve"> </w:t>
      </w:r>
      <w:r w:rsidRPr="00623AF3">
        <w:rPr>
          <w:szCs w:val="24"/>
        </w:rPr>
        <w:t>việc đấu</w:t>
      </w:r>
      <w:r w:rsidRPr="00623AF3">
        <w:rPr>
          <w:spacing w:val="-10"/>
          <w:szCs w:val="24"/>
        </w:rPr>
        <w:t xml:space="preserve"> </w:t>
      </w:r>
      <w:r w:rsidRPr="00623AF3">
        <w:rPr>
          <w:szCs w:val="24"/>
        </w:rPr>
        <w:t>nối</w:t>
      </w:r>
      <w:r w:rsidRPr="00623AF3">
        <w:rPr>
          <w:spacing w:val="-14"/>
          <w:szCs w:val="24"/>
        </w:rPr>
        <w:t xml:space="preserve"> </w:t>
      </w:r>
      <w:r w:rsidRPr="00623AF3">
        <w:rPr>
          <w:szCs w:val="24"/>
        </w:rPr>
        <w:t>cáp</w:t>
      </w:r>
      <w:r w:rsidRPr="00623AF3">
        <w:rPr>
          <w:spacing w:val="-6"/>
          <w:szCs w:val="24"/>
        </w:rPr>
        <w:t xml:space="preserve"> </w:t>
      </w:r>
      <w:r w:rsidRPr="00623AF3">
        <w:rPr>
          <w:szCs w:val="24"/>
        </w:rPr>
        <w:t>ngầm</w:t>
      </w:r>
      <w:r w:rsidRPr="00623AF3">
        <w:rPr>
          <w:spacing w:val="-10"/>
          <w:szCs w:val="24"/>
        </w:rPr>
        <w:t xml:space="preserve"> </w:t>
      </w:r>
      <w:r w:rsidRPr="00623AF3">
        <w:rPr>
          <w:spacing w:val="-3"/>
          <w:szCs w:val="24"/>
        </w:rPr>
        <w:t>hạ</w:t>
      </w:r>
      <w:r w:rsidRPr="00623AF3">
        <w:rPr>
          <w:spacing w:val="-14"/>
          <w:szCs w:val="24"/>
        </w:rPr>
        <w:t xml:space="preserve"> </w:t>
      </w:r>
      <w:r w:rsidRPr="00623AF3">
        <w:rPr>
          <w:szCs w:val="24"/>
        </w:rPr>
        <w:t>áp</w:t>
      </w:r>
      <w:r w:rsidRPr="00623AF3">
        <w:rPr>
          <w:spacing w:val="-10"/>
          <w:szCs w:val="24"/>
        </w:rPr>
        <w:t xml:space="preserve"> </w:t>
      </w:r>
      <w:r w:rsidRPr="00623AF3">
        <w:rPr>
          <w:szCs w:val="24"/>
        </w:rPr>
        <w:t>04</w:t>
      </w:r>
      <w:r w:rsidRPr="00623AF3">
        <w:rPr>
          <w:spacing w:val="-2"/>
          <w:szCs w:val="24"/>
        </w:rPr>
        <w:t xml:space="preserve"> </w:t>
      </w:r>
      <w:r w:rsidRPr="00623AF3">
        <w:rPr>
          <w:szCs w:val="24"/>
        </w:rPr>
        <w:t>lõi</w:t>
      </w:r>
      <w:r w:rsidRPr="00623AF3">
        <w:rPr>
          <w:spacing w:val="-10"/>
          <w:szCs w:val="24"/>
        </w:rPr>
        <w:t xml:space="preserve"> </w:t>
      </w:r>
      <w:r w:rsidRPr="00623AF3">
        <w:rPr>
          <w:szCs w:val="24"/>
        </w:rPr>
        <w:t>bọc</w:t>
      </w:r>
      <w:r w:rsidRPr="00623AF3">
        <w:rPr>
          <w:spacing w:val="-8"/>
          <w:szCs w:val="24"/>
        </w:rPr>
        <w:t xml:space="preserve"> </w:t>
      </w:r>
      <w:r w:rsidRPr="00623AF3">
        <w:rPr>
          <w:szCs w:val="24"/>
        </w:rPr>
        <w:t>cách</w:t>
      </w:r>
      <w:r w:rsidRPr="00623AF3">
        <w:rPr>
          <w:spacing w:val="-13"/>
          <w:szCs w:val="24"/>
        </w:rPr>
        <w:t xml:space="preserve"> </w:t>
      </w:r>
      <w:r w:rsidRPr="00623AF3">
        <w:rPr>
          <w:szCs w:val="24"/>
        </w:rPr>
        <w:t>điện XLPE</w:t>
      </w:r>
      <w:r w:rsidRPr="00623AF3">
        <w:rPr>
          <w:spacing w:val="-23"/>
          <w:szCs w:val="24"/>
        </w:rPr>
        <w:t xml:space="preserve"> </w:t>
      </w:r>
      <w:r w:rsidRPr="00623AF3">
        <w:rPr>
          <w:szCs w:val="24"/>
        </w:rPr>
        <w:t>ruột</w:t>
      </w:r>
      <w:r w:rsidRPr="00623AF3">
        <w:rPr>
          <w:spacing w:val="-23"/>
          <w:szCs w:val="24"/>
        </w:rPr>
        <w:t xml:space="preserve"> </w:t>
      </w:r>
      <w:r w:rsidRPr="00623AF3">
        <w:rPr>
          <w:szCs w:val="24"/>
        </w:rPr>
        <w:t>nhôm.</w:t>
      </w:r>
    </w:p>
    <w:p w14:paraId="25D3E06C" w14:textId="77777777" w:rsidR="00623AF3" w:rsidRPr="00623AF3" w:rsidRDefault="00623AF3" w:rsidP="00064635">
      <w:pPr>
        <w:widowControl w:val="0"/>
        <w:numPr>
          <w:ilvl w:val="3"/>
          <w:numId w:val="32"/>
        </w:numPr>
        <w:tabs>
          <w:tab w:val="left" w:pos="1027"/>
        </w:tabs>
        <w:autoSpaceDE w:val="0"/>
        <w:autoSpaceDN w:val="0"/>
        <w:spacing w:after="160" w:line="259" w:lineRule="auto"/>
        <w:ind w:firstLine="720"/>
        <w:jc w:val="left"/>
        <w:rPr>
          <w:szCs w:val="24"/>
        </w:rPr>
      </w:pPr>
      <w:r w:rsidRPr="00623AF3">
        <w:rPr>
          <w:szCs w:val="24"/>
        </w:rPr>
        <w:t>Hộp</w:t>
      </w:r>
      <w:r w:rsidRPr="00623AF3">
        <w:rPr>
          <w:spacing w:val="-3"/>
          <w:szCs w:val="24"/>
        </w:rPr>
        <w:t xml:space="preserve"> </w:t>
      </w:r>
      <w:r w:rsidRPr="00623AF3">
        <w:rPr>
          <w:szCs w:val="24"/>
        </w:rPr>
        <w:t>đầu</w:t>
      </w:r>
      <w:r w:rsidRPr="00623AF3">
        <w:rPr>
          <w:spacing w:val="-7"/>
          <w:szCs w:val="24"/>
        </w:rPr>
        <w:t xml:space="preserve"> </w:t>
      </w:r>
      <w:r w:rsidRPr="00623AF3">
        <w:rPr>
          <w:szCs w:val="24"/>
        </w:rPr>
        <w:t>cáp</w:t>
      </w:r>
      <w:r w:rsidRPr="00623AF3">
        <w:rPr>
          <w:spacing w:val="-3"/>
          <w:szCs w:val="24"/>
        </w:rPr>
        <w:t xml:space="preserve"> </w:t>
      </w:r>
      <w:r w:rsidRPr="00623AF3">
        <w:rPr>
          <w:szCs w:val="24"/>
        </w:rPr>
        <w:t>phải</w:t>
      </w:r>
      <w:r w:rsidRPr="00623AF3">
        <w:rPr>
          <w:spacing w:val="-4"/>
          <w:szCs w:val="24"/>
        </w:rPr>
        <w:t xml:space="preserve"> </w:t>
      </w:r>
      <w:r w:rsidRPr="00623AF3">
        <w:rPr>
          <w:szCs w:val="24"/>
        </w:rPr>
        <w:t>bao gồm</w:t>
      </w:r>
      <w:r w:rsidRPr="00623AF3">
        <w:rPr>
          <w:spacing w:val="-8"/>
          <w:szCs w:val="24"/>
        </w:rPr>
        <w:t xml:space="preserve"> </w:t>
      </w:r>
      <w:r w:rsidRPr="00623AF3">
        <w:rPr>
          <w:szCs w:val="24"/>
        </w:rPr>
        <w:t>tất</w:t>
      </w:r>
      <w:r w:rsidRPr="00623AF3">
        <w:rPr>
          <w:spacing w:val="-4"/>
          <w:szCs w:val="24"/>
        </w:rPr>
        <w:t xml:space="preserve"> </w:t>
      </w:r>
      <w:r w:rsidRPr="00623AF3">
        <w:rPr>
          <w:szCs w:val="24"/>
        </w:rPr>
        <w:t>cả</w:t>
      </w:r>
      <w:r w:rsidRPr="00623AF3">
        <w:rPr>
          <w:spacing w:val="-11"/>
          <w:szCs w:val="24"/>
        </w:rPr>
        <w:t xml:space="preserve"> </w:t>
      </w:r>
      <w:r w:rsidRPr="00623AF3">
        <w:rPr>
          <w:szCs w:val="24"/>
        </w:rPr>
        <w:t>các</w:t>
      </w:r>
      <w:r w:rsidRPr="00623AF3">
        <w:rPr>
          <w:spacing w:val="-3"/>
          <w:szCs w:val="24"/>
        </w:rPr>
        <w:t xml:space="preserve"> </w:t>
      </w:r>
      <w:r w:rsidRPr="00623AF3">
        <w:rPr>
          <w:szCs w:val="24"/>
        </w:rPr>
        <w:t>thành</w:t>
      </w:r>
      <w:r w:rsidRPr="00623AF3">
        <w:rPr>
          <w:spacing w:val="-3"/>
          <w:szCs w:val="24"/>
        </w:rPr>
        <w:t xml:space="preserve"> </w:t>
      </w:r>
      <w:r w:rsidRPr="00623AF3">
        <w:rPr>
          <w:szCs w:val="24"/>
        </w:rPr>
        <w:t>phần</w:t>
      </w:r>
      <w:r w:rsidRPr="00623AF3">
        <w:rPr>
          <w:spacing w:val="-7"/>
          <w:szCs w:val="24"/>
        </w:rPr>
        <w:t xml:space="preserve"> </w:t>
      </w:r>
      <w:r w:rsidRPr="00623AF3">
        <w:rPr>
          <w:szCs w:val="24"/>
        </w:rPr>
        <w:t>thiết yếu</w:t>
      </w:r>
      <w:r w:rsidRPr="00623AF3">
        <w:rPr>
          <w:spacing w:val="-3"/>
          <w:szCs w:val="24"/>
        </w:rPr>
        <w:t xml:space="preserve"> </w:t>
      </w:r>
      <w:r w:rsidRPr="00623AF3">
        <w:rPr>
          <w:szCs w:val="24"/>
        </w:rPr>
        <w:t>để</w:t>
      </w:r>
      <w:r w:rsidRPr="00623AF3">
        <w:rPr>
          <w:spacing w:val="-11"/>
          <w:szCs w:val="24"/>
        </w:rPr>
        <w:t xml:space="preserve"> </w:t>
      </w:r>
      <w:r w:rsidRPr="00623AF3">
        <w:rPr>
          <w:szCs w:val="24"/>
        </w:rPr>
        <w:t>phục</w:t>
      </w:r>
      <w:r w:rsidRPr="00623AF3">
        <w:rPr>
          <w:spacing w:val="1"/>
          <w:szCs w:val="24"/>
        </w:rPr>
        <w:t xml:space="preserve"> </w:t>
      </w:r>
      <w:r w:rsidRPr="00623AF3">
        <w:rPr>
          <w:szCs w:val="24"/>
        </w:rPr>
        <w:t>hồi lại</w:t>
      </w:r>
      <w:r w:rsidRPr="00623AF3">
        <w:rPr>
          <w:spacing w:val="-19"/>
          <w:szCs w:val="24"/>
        </w:rPr>
        <w:t xml:space="preserve"> </w:t>
      </w:r>
      <w:r w:rsidRPr="00623AF3">
        <w:rPr>
          <w:szCs w:val="24"/>
        </w:rPr>
        <w:t>lớp</w:t>
      </w:r>
      <w:r w:rsidRPr="00623AF3">
        <w:rPr>
          <w:spacing w:val="-18"/>
          <w:szCs w:val="24"/>
        </w:rPr>
        <w:t xml:space="preserve"> </w:t>
      </w:r>
      <w:r w:rsidRPr="00623AF3">
        <w:rPr>
          <w:szCs w:val="24"/>
        </w:rPr>
        <w:t>cách</w:t>
      </w:r>
      <w:r w:rsidRPr="00623AF3">
        <w:rPr>
          <w:spacing w:val="-22"/>
          <w:szCs w:val="24"/>
        </w:rPr>
        <w:t xml:space="preserve"> </w:t>
      </w:r>
      <w:r w:rsidRPr="00623AF3">
        <w:rPr>
          <w:szCs w:val="24"/>
        </w:rPr>
        <w:t>điện,</w:t>
      </w:r>
      <w:r w:rsidRPr="00623AF3">
        <w:rPr>
          <w:spacing w:val="-16"/>
          <w:szCs w:val="24"/>
        </w:rPr>
        <w:t xml:space="preserve"> </w:t>
      </w:r>
      <w:r w:rsidRPr="00623AF3">
        <w:rPr>
          <w:szCs w:val="24"/>
        </w:rPr>
        <w:t>vỏ</w:t>
      </w:r>
      <w:r w:rsidRPr="00623AF3">
        <w:rPr>
          <w:spacing w:val="-26"/>
          <w:szCs w:val="24"/>
        </w:rPr>
        <w:t xml:space="preserve"> </w:t>
      </w:r>
      <w:r w:rsidRPr="00623AF3">
        <w:rPr>
          <w:szCs w:val="24"/>
        </w:rPr>
        <w:t>bọc</w:t>
      </w:r>
      <w:r w:rsidRPr="00623AF3">
        <w:rPr>
          <w:spacing w:val="-17"/>
          <w:szCs w:val="24"/>
        </w:rPr>
        <w:t xml:space="preserve"> </w:t>
      </w:r>
      <w:r w:rsidRPr="00623AF3">
        <w:rPr>
          <w:szCs w:val="24"/>
        </w:rPr>
        <w:t>bên</w:t>
      </w:r>
      <w:r w:rsidRPr="00623AF3">
        <w:rPr>
          <w:spacing w:val="-22"/>
          <w:szCs w:val="24"/>
        </w:rPr>
        <w:t xml:space="preserve"> </w:t>
      </w:r>
      <w:r w:rsidRPr="00623AF3">
        <w:rPr>
          <w:szCs w:val="24"/>
        </w:rPr>
        <w:t>trong</w:t>
      </w:r>
      <w:r w:rsidRPr="00623AF3">
        <w:rPr>
          <w:spacing w:val="-22"/>
          <w:szCs w:val="24"/>
        </w:rPr>
        <w:t xml:space="preserve"> </w:t>
      </w:r>
      <w:r w:rsidRPr="00623AF3">
        <w:rPr>
          <w:szCs w:val="24"/>
        </w:rPr>
        <w:t>của</w:t>
      </w:r>
      <w:r w:rsidRPr="00623AF3">
        <w:rPr>
          <w:spacing w:val="-17"/>
          <w:szCs w:val="24"/>
        </w:rPr>
        <w:t xml:space="preserve"> </w:t>
      </w:r>
      <w:r w:rsidRPr="00623AF3">
        <w:rPr>
          <w:szCs w:val="24"/>
        </w:rPr>
        <w:t>từng</w:t>
      </w:r>
      <w:r w:rsidRPr="00623AF3">
        <w:rPr>
          <w:spacing w:val="-18"/>
          <w:szCs w:val="24"/>
        </w:rPr>
        <w:t xml:space="preserve"> </w:t>
      </w:r>
      <w:r w:rsidRPr="00623AF3">
        <w:rPr>
          <w:szCs w:val="24"/>
        </w:rPr>
        <w:t>lõi,</w:t>
      </w:r>
      <w:r w:rsidRPr="00623AF3">
        <w:rPr>
          <w:spacing w:val="-16"/>
          <w:szCs w:val="24"/>
        </w:rPr>
        <w:t xml:space="preserve"> </w:t>
      </w:r>
      <w:r w:rsidRPr="00623AF3">
        <w:rPr>
          <w:spacing w:val="2"/>
          <w:szCs w:val="24"/>
        </w:rPr>
        <w:t>cũng</w:t>
      </w:r>
      <w:r w:rsidRPr="00623AF3">
        <w:rPr>
          <w:spacing w:val="-18"/>
          <w:szCs w:val="24"/>
        </w:rPr>
        <w:t xml:space="preserve"> </w:t>
      </w:r>
      <w:r w:rsidRPr="00623AF3">
        <w:rPr>
          <w:szCs w:val="24"/>
        </w:rPr>
        <w:t>như</w:t>
      </w:r>
      <w:r w:rsidRPr="00623AF3">
        <w:rPr>
          <w:spacing w:val="-22"/>
          <w:szCs w:val="24"/>
        </w:rPr>
        <w:t xml:space="preserve"> </w:t>
      </w:r>
      <w:r w:rsidRPr="00623AF3">
        <w:rPr>
          <w:spacing w:val="-3"/>
          <w:szCs w:val="24"/>
        </w:rPr>
        <w:t>vỏ</w:t>
      </w:r>
      <w:r w:rsidRPr="00623AF3">
        <w:rPr>
          <w:spacing w:val="-26"/>
          <w:szCs w:val="24"/>
        </w:rPr>
        <w:t xml:space="preserve"> </w:t>
      </w:r>
      <w:r w:rsidRPr="00623AF3">
        <w:rPr>
          <w:szCs w:val="24"/>
        </w:rPr>
        <w:t>bọc</w:t>
      </w:r>
      <w:r w:rsidRPr="00623AF3">
        <w:rPr>
          <w:spacing w:val="-14"/>
          <w:szCs w:val="24"/>
        </w:rPr>
        <w:t xml:space="preserve"> </w:t>
      </w:r>
      <w:r w:rsidRPr="00623AF3">
        <w:rPr>
          <w:szCs w:val="24"/>
        </w:rPr>
        <w:t>ngoài</w:t>
      </w:r>
      <w:r w:rsidRPr="00623AF3">
        <w:rPr>
          <w:spacing w:val="-22"/>
          <w:szCs w:val="24"/>
        </w:rPr>
        <w:t xml:space="preserve"> </w:t>
      </w:r>
      <w:r w:rsidRPr="00623AF3">
        <w:rPr>
          <w:szCs w:val="24"/>
        </w:rPr>
        <w:t>cùng</w:t>
      </w:r>
      <w:r w:rsidRPr="00623AF3">
        <w:rPr>
          <w:spacing w:val="-22"/>
          <w:szCs w:val="24"/>
        </w:rPr>
        <w:t xml:space="preserve"> </w:t>
      </w:r>
      <w:r w:rsidRPr="00623AF3">
        <w:rPr>
          <w:szCs w:val="24"/>
        </w:rPr>
        <w:t>của cáp</w:t>
      </w:r>
      <w:r w:rsidRPr="00623AF3">
        <w:rPr>
          <w:spacing w:val="-34"/>
          <w:szCs w:val="24"/>
        </w:rPr>
        <w:t xml:space="preserve"> </w:t>
      </w:r>
      <w:r w:rsidRPr="00623AF3">
        <w:rPr>
          <w:szCs w:val="24"/>
        </w:rPr>
        <w:t>ngầm</w:t>
      </w:r>
      <w:r w:rsidRPr="00623AF3">
        <w:rPr>
          <w:spacing w:val="-37"/>
          <w:szCs w:val="24"/>
        </w:rPr>
        <w:t xml:space="preserve"> </w:t>
      </w:r>
      <w:r w:rsidRPr="00623AF3">
        <w:rPr>
          <w:szCs w:val="24"/>
        </w:rPr>
        <w:t>được</w:t>
      </w:r>
      <w:r w:rsidRPr="00623AF3">
        <w:rPr>
          <w:spacing w:val="-33"/>
          <w:szCs w:val="24"/>
        </w:rPr>
        <w:t xml:space="preserve"> </w:t>
      </w:r>
      <w:r w:rsidRPr="00623AF3">
        <w:rPr>
          <w:szCs w:val="24"/>
        </w:rPr>
        <w:t>đấu</w:t>
      </w:r>
      <w:r w:rsidRPr="00623AF3">
        <w:rPr>
          <w:spacing w:val="-34"/>
          <w:szCs w:val="24"/>
        </w:rPr>
        <w:t xml:space="preserve"> </w:t>
      </w:r>
      <w:r w:rsidRPr="00623AF3">
        <w:rPr>
          <w:szCs w:val="24"/>
        </w:rPr>
        <w:t>nối</w:t>
      </w:r>
      <w:r w:rsidRPr="00623AF3">
        <w:rPr>
          <w:spacing w:val="-37"/>
          <w:szCs w:val="24"/>
        </w:rPr>
        <w:t xml:space="preserve"> </w:t>
      </w:r>
      <w:r w:rsidRPr="00623AF3">
        <w:rPr>
          <w:szCs w:val="24"/>
        </w:rPr>
        <w:t>sao</w:t>
      </w:r>
      <w:r w:rsidRPr="00623AF3">
        <w:rPr>
          <w:spacing w:val="-34"/>
          <w:szCs w:val="24"/>
        </w:rPr>
        <w:t xml:space="preserve"> </w:t>
      </w:r>
      <w:r w:rsidRPr="00623AF3">
        <w:rPr>
          <w:szCs w:val="24"/>
        </w:rPr>
        <w:t>cho</w:t>
      </w:r>
      <w:r w:rsidRPr="00623AF3">
        <w:rPr>
          <w:spacing w:val="-34"/>
          <w:szCs w:val="24"/>
        </w:rPr>
        <w:t xml:space="preserve"> </w:t>
      </w:r>
      <w:r w:rsidRPr="00623AF3">
        <w:rPr>
          <w:szCs w:val="24"/>
        </w:rPr>
        <w:t>tương</w:t>
      </w:r>
      <w:r w:rsidRPr="00623AF3">
        <w:rPr>
          <w:spacing w:val="-36"/>
          <w:szCs w:val="24"/>
        </w:rPr>
        <w:t xml:space="preserve"> </w:t>
      </w:r>
      <w:r w:rsidRPr="00623AF3">
        <w:rPr>
          <w:szCs w:val="24"/>
        </w:rPr>
        <w:t>đương</w:t>
      </w:r>
      <w:r w:rsidRPr="00623AF3">
        <w:rPr>
          <w:spacing w:val="-34"/>
          <w:szCs w:val="24"/>
        </w:rPr>
        <w:t xml:space="preserve"> </w:t>
      </w:r>
      <w:r w:rsidRPr="00623AF3">
        <w:rPr>
          <w:szCs w:val="24"/>
        </w:rPr>
        <w:t>với</w:t>
      </w:r>
      <w:r w:rsidRPr="00623AF3">
        <w:rPr>
          <w:spacing w:val="-37"/>
          <w:szCs w:val="24"/>
        </w:rPr>
        <w:t xml:space="preserve"> </w:t>
      </w:r>
      <w:r w:rsidRPr="00623AF3">
        <w:rPr>
          <w:szCs w:val="24"/>
        </w:rPr>
        <w:t>chính</w:t>
      </w:r>
      <w:r w:rsidRPr="00623AF3">
        <w:rPr>
          <w:spacing w:val="-36"/>
          <w:szCs w:val="24"/>
        </w:rPr>
        <w:t xml:space="preserve"> </w:t>
      </w:r>
      <w:r w:rsidRPr="00623AF3">
        <w:rPr>
          <w:szCs w:val="24"/>
        </w:rPr>
        <w:t>sợi</w:t>
      </w:r>
      <w:r w:rsidRPr="00623AF3">
        <w:rPr>
          <w:spacing w:val="-37"/>
          <w:szCs w:val="24"/>
        </w:rPr>
        <w:t xml:space="preserve"> </w:t>
      </w:r>
      <w:r w:rsidRPr="00623AF3">
        <w:rPr>
          <w:szCs w:val="24"/>
        </w:rPr>
        <w:t>cáp</w:t>
      </w:r>
      <w:r w:rsidRPr="00623AF3">
        <w:rPr>
          <w:spacing w:val="-34"/>
          <w:szCs w:val="24"/>
        </w:rPr>
        <w:t xml:space="preserve"> </w:t>
      </w:r>
      <w:r w:rsidRPr="00623AF3">
        <w:rPr>
          <w:szCs w:val="24"/>
        </w:rPr>
        <w:t>đó.</w:t>
      </w:r>
    </w:p>
    <w:p w14:paraId="4C554735" w14:textId="77777777" w:rsidR="00623AF3" w:rsidRPr="00623AF3" w:rsidRDefault="00623AF3" w:rsidP="00064635">
      <w:pPr>
        <w:widowControl w:val="0"/>
        <w:numPr>
          <w:ilvl w:val="3"/>
          <w:numId w:val="32"/>
        </w:numPr>
        <w:tabs>
          <w:tab w:val="left" w:pos="1008"/>
        </w:tabs>
        <w:autoSpaceDE w:val="0"/>
        <w:autoSpaceDN w:val="0"/>
        <w:spacing w:after="160" w:line="259" w:lineRule="auto"/>
        <w:ind w:firstLine="720"/>
        <w:jc w:val="left"/>
        <w:rPr>
          <w:szCs w:val="24"/>
        </w:rPr>
      </w:pPr>
      <w:r w:rsidRPr="00623AF3">
        <w:rPr>
          <w:szCs w:val="24"/>
        </w:rPr>
        <w:t>Hộp</w:t>
      </w:r>
      <w:r w:rsidRPr="00623AF3">
        <w:rPr>
          <w:spacing w:val="-19"/>
          <w:szCs w:val="24"/>
        </w:rPr>
        <w:t xml:space="preserve"> </w:t>
      </w:r>
      <w:r w:rsidRPr="00623AF3">
        <w:rPr>
          <w:szCs w:val="24"/>
        </w:rPr>
        <w:t>đầu</w:t>
      </w:r>
      <w:r w:rsidRPr="00623AF3">
        <w:rPr>
          <w:spacing w:val="-22"/>
          <w:szCs w:val="24"/>
        </w:rPr>
        <w:t xml:space="preserve"> </w:t>
      </w:r>
      <w:r w:rsidRPr="00623AF3">
        <w:rPr>
          <w:szCs w:val="24"/>
        </w:rPr>
        <w:t>cáp</w:t>
      </w:r>
      <w:r w:rsidRPr="00623AF3">
        <w:rPr>
          <w:spacing w:val="-19"/>
          <w:szCs w:val="24"/>
        </w:rPr>
        <w:t xml:space="preserve"> </w:t>
      </w:r>
      <w:r w:rsidRPr="00623AF3">
        <w:rPr>
          <w:szCs w:val="24"/>
        </w:rPr>
        <w:t>phải</w:t>
      </w:r>
      <w:r w:rsidRPr="00623AF3">
        <w:rPr>
          <w:spacing w:val="-22"/>
          <w:szCs w:val="24"/>
        </w:rPr>
        <w:t xml:space="preserve"> </w:t>
      </w:r>
      <w:r w:rsidRPr="00623AF3">
        <w:rPr>
          <w:szCs w:val="24"/>
        </w:rPr>
        <w:t>đi</w:t>
      </w:r>
      <w:r w:rsidRPr="00623AF3">
        <w:rPr>
          <w:spacing w:val="-22"/>
          <w:szCs w:val="24"/>
        </w:rPr>
        <w:t xml:space="preserve"> </w:t>
      </w:r>
      <w:r w:rsidRPr="00623AF3">
        <w:rPr>
          <w:spacing w:val="3"/>
          <w:szCs w:val="24"/>
        </w:rPr>
        <w:t>kèm</w:t>
      </w:r>
      <w:r w:rsidRPr="00623AF3">
        <w:rPr>
          <w:spacing w:val="-22"/>
          <w:szCs w:val="24"/>
        </w:rPr>
        <w:t xml:space="preserve"> </w:t>
      </w:r>
      <w:r w:rsidRPr="00623AF3">
        <w:rPr>
          <w:szCs w:val="24"/>
        </w:rPr>
        <w:t>theo</w:t>
      </w:r>
      <w:r w:rsidRPr="00623AF3">
        <w:rPr>
          <w:spacing w:val="-19"/>
          <w:szCs w:val="24"/>
        </w:rPr>
        <w:t xml:space="preserve"> </w:t>
      </w:r>
      <w:r w:rsidRPr="00623AF3">
        <w:rPr>
          <w:szCs w:val="24"/>
        </w:rPr>
        <w:t>01</w:t>
      </w:r>
      <w:r w:rsidRPr="00623AF3">
        <w:rPr>
          <w:spacing w:val="-19"/>
          <w:szCs w:val="24"/>
        </w:rPr>
        <w:t xml:space="preserve"> </w:t>
      </w:r>
      <w:r w:rsidRPr="00623AF3">
        <w:rPr>
          <w:szCs w:val="24"/>
        </w:rPr>
        <w:t>sợi</w:t>
      </w:r>
      <w:r w:rsidRPr="00623AF3">
        <w:rPr>
          <w:spacing w:val="-22"/>
          <w:szCs w:val="24"/>
        </w:rPr>
        <w:t xml:space="preserve"> </w:t>
      </w:r>
      <w:r w:rsidRPr="00623AF3">
        <w:rPr>
          <w:szCs w:val="24"/>
        </w:rPr>
        <w:t>tiếp</w:t>
      </w:r>
      <w:r w:rsidRPr="00623AF3">
        <w:rPr>
          <w:spacing w:val="-19"/>
          <w:szCs w:val="24"/>
        </w:rPr>
        <w:t xml:space="preserve"> </w:t>
      </w:r>
      <w:r w:rsidRPr="00623AF3">
        <w:rPr>
          <w:szCs w:val="24"/>
        </w:rPr>
        <w:t>địa</w:t>
      </w:r>
      <w:r w:rsidRPr="00623AF3">
        <w:rPr>
          <w:spacing w:val="-18"/>
          <w:szCs w:val="24"/>
        </w:rPr>
        <w:t xml:space="preserve"> </w:t>
      </w:r>
      <w:r w:rsidRPr="00623AF3">
        <w:rPr>
          <w:szCs w:val="24"/>
        </w:rPr>
        <w:t>để</w:t>
      </w:r>
      <w:r w:rsidRPr="00623AF3">
        <w:rPr>
          <w:spacing w:val="-26"/>
          <w:szCs w:val="24"/>
        </w:rPr>
        <w:t xml:space="preserve"> </w:t>
      </w:r>
      <w:r w:rsidRPr="00623AF3">
        <w:rPr>
          <w:szCs w:val="24"/>
        </w:rPr>
        <w:t>phục</w:t>
      </w:r>
      <w:r w:rsidRPr="00623AF3">
        <w:rPr>
          <w:spacing w:val="-15"/>
          <w:szCs w:val="24"/>
        </w:rPr>
        <w:t xml:space="preserve"> </w:t>
      </w:r>
      <w:r w:rsidRPr="00623AF3">
        <w:rPr>
          <w:szCs w:val="24"/>
        </w:rPr>
        <w:t>vụ</w:t>
      </w:r>
      <w:r w:rsidRPr="00623AF3">
        <w:rPr>
          <w:spacing w:val="-26"/>
          <w:szCs w:val="24"/>
        </w:rPr>
        <w:t xml:space="preserve"> </w:t>
      </w:r>
      <w:r w:rsidRPr="00623AF3">
        <w:rPr>
          <w:szCs w:val="24"/>
        </w:rPr>
        <w:t>đấu</w:t>
      </w:r>
      <w:r w:rsidRPr="00623AF3">
        <w:rPr>
          <w:spacing w:val="-19"/>
          <w:szCs w:val="24"/>
        </w:rPr>
        <w:t xml:space="preserve"> </w:t>
      </w:r>
      <w:r w:rsidRPr="00623AF3">
        <w:rPr>
          <w:szCs w:val="24"/>
        </w:rPr>
        <w:t>nối</w:t>
      </w:r>
      <w:r w:rsidRPr="00623AF3">
        <w:rPr>
          <w:spacing w:val="-22"/>
          <w:szCs w:val="24"/>
        </w:rPr>
        <w:t xml:space="preserve"> </w:t>
      </w:r>
      <w:r w:rsidRPr="00623AF3">
        <w:rPr>
          <w:szCs w:val="24"/>
        </w:rPr>
        <w:t>đất</w:t>
      </w:r>
      <w:r w:rsidRPr="00623AF3">
        <w:rPr>
          <w:spacing w:val="-19"/>
          <w:szCs w:val="24"/>
        </w:rPr>
        <w:t xml:space="preserve"> </w:t>
      </w:r>
      <w:r w:rsidRPr="00623AF3">
        <w:rPr>
          <w:spacing w:val="3"/>
          <w:szCs w:val="24"/>
        </w:rPr>
        <w:t xml:space="preserve">của </w:t>
      </w:r>
      <w:r w:rsidRPr="00623AF3">
        <w:rPr>
          <w:szCs w:val="24"/>
        </w:rPr>
        <w:t>sợi</w:t>
      </w:r>
      <w:r w:rsidRPr="00623AF3">
        <w:rPr>
          <w:spacing w:val="-22"/>
          <w:szCs w:val="24"/>
        </w:rPr>
        <w:t xml:space="preserve"> </w:t>
      </w:r>
      <w:r w:rsidRPr="00623AF3">
        <w:rPr>
          <w:szCs w:val="24"/>
        </w:rPr>
        <w:t>cáp</w:t>
      </w:r>
      <w:r w:rsidRPr="00623AF3">
        <w:rPr>
          <w:spacing w:val="-19"/>
          <w:szCs w:val="24"/>
        </w:rPr>
        <w:t xml:space="preserve"> </w:t>
      </w:r>
      <w:r w:rsidRPr="00623AF3">
        <w:rPr>
          <w:szCs w:val="24"/>
        </w:rPr>
        <w:t>tại</w:t>
      </w:r>
      <w:r w:rsidRPr="00623AF3">
        <w:rPr>
          <w:spacing w:val="-22"/>
          <w:szCs w:val="24"/>
        </w:rPr>
        <w:t xml:space="preserve"> </w:t>
      </w:r>
      <w:r w:rsidRPr="00623AF3">
        <w:rPr>
          <w:szCs w:val="24"/>
        </w:rPr>
        <w:t>đầu</w:t>
      </w:r>
      <w:r w:rsidRPr="00623AF3">
        <w:rPr>
          <w:spacing w:val="-22"/>
          <w:szCs w:val="24"/>
        </w:rPr>
        <w:t xml:space="preserve"> </w:t>
      </w:r>
      <w:r w:rsidRPr="00623AF3">
        <w:rPr>
          <w:szCs w:val="24"/>
        </w:rPr>
        <w:lastRenderedPageBreak/>
        <w:t>cáp</w:t>
      </w:r>
      <w:r w:rsidRPr="00623AF3">
        <w:rPr>
          <w:spacing w:val="-16"/>
          <w:szCs w:val="24"/>
        </w:rPr>
        <w:t xml:space="preserve"> </w:t>
      </w:r>
      <w:r w:rsidRPr="00623AF3">
        <w:rPr>
          <w:spacing w:val="-3"/>
          <w:szCs w:val="24"/>
        </w:rPr>
        <w:t>và</w:t>
      </w:r>
      <w:r w:rsidRPr="00623AF3">
        <w:rPr>
          <w:spacing w:val="-18"/>
          <w:szCs w:val="24"/>
        </w:rPr>
        <w:t xml:space="preserve"> </w:t>
      </w:r>
      <w:r w:rsidRPr="00623AF3">
        <w:rPr>
          <w:szCs w:val="24"/>
        </w:rPr>
        <w:t>có</w:t>
      </w:r>
      <w:r w:rsidRPr="00623AF3">
        <w:rPr>
          <w:spacing w:val="-19"/>
          <w:szCs w:val="24"/>
        </w:rPr>
        <w:t xml:space="preserve"> </w:t>
      </w:r>
      <w:r w:rsidRPr="00623AF3">
        <w:rPr>
          <w:szCs w:val="24"/>
        </w:rPr>
        <w:t>tiết</w:t>
      </w:r>
      <w:r w:rsidRPr="00623AF3">
        <w:rPr>
          <w:spacing w:val="-19"/>
          <w:szCs w:val="24"/>
        </w:rPr>
        <w:t xml:space="preserve"> </w:t>
      </w:r>
      <w:r w:rsidRPr="00623AF3">
        <w:rPr>
          <w:szCs w:val="24"/>
        </w:rPr>
        <w:t>diện</w:t>
      </w:r>
      <w:r w:rsidRPr="00623AF3">
        <w:rPr>
          <w:spacing w:val="-22"/>
          <w:szCs w:val="24"/>
        </w:rPr>
        <w:t xml:space="preserve"> </w:t>
      </w:r>
      <w:r w:rsidRPr="00623AF3">
        <w:rPr>
          <w:szCs w:val="24"/>
        </w:rPr>
        <w:t>tương</w:t>
      </w:r>
      <w:r w:rsidRPr="00623AF3">
        <w:rPr>
          <w:spacing w:val="-22"/>
          <w:szCs w:val="24"/>
        </w:rPr>
        <w:t xml:space="preserve"> </w:t>
      </w:r>
      <w:r w:rsidRPr="00623AF3">
        <w:rPr>
          <w:szCs w:val="24"/>
        </w:rPr>
        <w:t>đương</w:t>
      </w:r>
      <w:r w:rsidRPr="00623AF3">
        <w:rPr>
          <w:spacing w:val="-22"/>
          <w:szCs w:val="24"/>
        </w:rPr>
        <w:t xml:space="preserve"> </w:t>
      </w:r>
      <w:r w:rsidRPr="00623AF3">
        <w:rPr>
          <w:szCs w:val="24"/>
        </w:rPr>
        <w:t>tiết</w:t>
      </w:r>
      <w:r w:rsidRPr="00623AF3">
        <w:rPr>
          <w:spacing w:val="-19"/>
          <w:szCs w:val="24"/>
        </w:rPr>
        <w:t xml:space="preserve"> </w:t>
      </w:r>
      <w:r w:rsidRPr="00623AF3">
        <w:rPr>
          <w:szCs w:val="24"/>
        </w:rPr>
        <w:t>diện</w:t>
      </w:r>
      <w:r w:rsidRPr="00623AF3">
        <w:rPr>
          <w:spacing w:val="-19"/>
          <w:szCs w:val="24"/>
        </w:rPr>
        <w:t xml:space="preserve"> </w:t>
      </w:r>
      <w:r w:rsidRPr="00623AF3">
        <w:rPr>
          <w:szCs w:val="24"/>
        </w:rPr>
        <w:t>lớp</w:t>
      </w:r>
      <w:r w:rsidRPr="00623AF3">
        <w:rPr>
          <w:spacing w:val="-16"/>
          <w:szCs w:val="24"/>
        </w:rPr>
        <w:t xml:space="preserve"> </w:t>
      </w:r>
      <w:r w:rsidRPr="00623AF3">
        <w:rPr>
          <w:szCs w:val="24"/>
        </w:rPr>
        <w:t>nhôm,</w:t>
      </w:r>
      <w:r w:rsidRPr="00623AF3">
        <w:rPr>
          <w:spacing w:val="-15"/>
          <w:szCs w:val="24"/>
        </w:rPr>
        <w:t xml:space="preserve"> </w:t>
      </w:r>
      <w:r w:rsidRPr="00623AF3">
        <w:rPr>
          <w:szCs w:val="24"/>
        </w:rPr>
        <w:t>lớp</w:t>
      </w:r>
      <w:r w:rsidRPr="00623AF3">
        <w:rPr>
          <w:spacing w:val="-19"/>
          <w:szCs w:val="24"/>
        </w:rPr>
        <w:t xml:space="preserve"> </w:t>
      </w:r>
      <w:r w:rsidRPr="00623AF3">
        <w:rPr>
          <w:szCs w:val="24"/>
        </w:rPr>
        <w:t>thép</w:t>
      </w:r>
      <w:r w:rsidRPr="00623AF3">
        <w:rPr>
          <w:spacing w:val="-19"/>
          <w:szCs w:val="24"/>
        </w:rPr>
        <w:t xml:space="preserve"> </w:t>
      </w:r>
      <w:r w:rsidRPr="00623AF3">
        <w:rPr>
          <w:spacing w:val="3"/>
          <w:szCs w:val="24"/>
        </w:rPr>
        <w:t xml:space="preserve">của </w:t>
      </w:r>
      <w:r w:rsidRPr="00623AF3">
        <w:rPr>
          <w:szCs w:val="24"/>
        </w:rPr>
        <w:t>sợi</w:t>
      </w:r>
      <w:r w:rsidRPr="00623AF3">
        <w:rPr>
          <w:spacing w:val="-56"/>
          <w:szCs w:val="24"/>
        </w:rPr>
        <w:t xml:space="preserve"> </w:t>
      </w:r>
      <w:r w:rsidRPr="00623AF3">
        <w:rPr>
          <w:szCs w:val="24"/>
        </w:rPr>
        <w:t>cáp đó.</w:t>
      </w:r>
    </w:p>
    <w:p w14:paraId="7E998A07" w14:textId="77777777" w:rsidR="00623AF3" w:rsidRPr="00623AF3" w:rsidRDefault="00623AF3" w:rsidP="00064635">
      <w:pPr>
        <w:widowControl w:val="0"/>
        <w:numPr>
          <w:ilvl w:val="3"/>
          <w:numId w:val="32"/>
        </w:numPr>
        <w:tabs>
          <w:tab w:val="left" w:pos="1032"/>
        </w:tabs>
        <w:autoSpaceDE w:val="0"/>
        <w:autoSpaceDN w:val="0"/>
        <w:spacing w:after="160" w:line="259" w:lineRule="auto"/>
        <w:ind w:firstLine="720"/>
        <w:jc w:val="left"/>
        <w:rPr>
          <w:szCs w:val="24"/>
        </w:rPr>
      </w:pPr>
      <w:r w:rsidRPr="00623AF3">
        <w:rPr>
          <w:szCs w:val="24"/>
        </w:rPr>
        <w:t xml:space="preserve">Đầu cốt phải do chính nhà </w:t>
      </w:r>
      <w:r w:rsidRPr="00623AF3">
        <w:rPr>
          <w:spacing w:val="2"/>
          <w:szCs w:val="24"/>
        </w:rPr>
        <w:t xml:space="preserve">sản </w:t>
      </w:r>
      <w:r w:rsidRPr="00623AF3">
        <w:rPr>
          <w:szCs w:val="24"/>
        </w:rPr>
        <w:t>xuất hộp đầu cáp cung cấp (</w:t>
      </w:r>
      <w:r w:rsidRPr="00623AF3">
        <w:rPr>
          <w:i/>
          <w:szCs w:val="24"/>
        </w:rPr>
        <w:t>n</w:t>
      </w:r>
      <w:r w:rsidRPr="00623AF3">
        <w:rPr>
          <w:szCs w:val="24"/>
        </w:rPr>
        <w:t>ằ</w:t>
      </w:r>
      <w:r w:rsidRPr="00623AF3">
        <w:rPr>
          <w:i/>
          <w:szCs w:val="24"/>
        </w:rPr>
        <w:t>m trong danh m</w:t>
      </w:r>
      <w:r w:rsidRPr="00623AF3">
        <w:rPr>
          <w:szCs w:val="24"/>
        </w:rPr>
        <w:t>ụ</w:t>
      </w:r>
      <w:r w:rsidRPr="00623AF3">
        <w:rPr>
          <w:i/>
          <w:szCs w:val="24"/>
        </w:rPr>
        <w:t>c ph</w:t>
      </w:r>
      <w:r w:rsidRPr="00623AF3">
        <w:rPr>
          <w:szCs w:val="24"/>
        </w:rPr>
        <w:t xml:space="preserve">ụ </w:t>
      </w:r>
      <w:r w:rsidRPr="00623AF3">
        <w:rPr>
          <w:i/>
          <w:szCs w:val="24"/>
        </w:rPr>
        <w:t>ki</w:t>
      </w:r>
      <w:r w:rsidRPr="00623AF3">
        <w:rPr>
          <w:szCs w:val="24"/>
        </w:rPr>
        <w:t>ệ</w:t>
      </w:r>
      <w:r w:rsidRPr="00623AF3">
        <w:rPr>
          <w:i/>
          <w:szCs w:val="24"/>
        </w:rPr>
        <w:t>n do chính nhà s</w:t>
      </w:r>
      <w:r w:rsidRPr="00623AF3">
        <w:rPr>
          <w:szCs w:val="24"/>
        </w:rPr>
        <w:t>ả</w:t>
      </w:r>
      <w:r w:rsidRPr="00623AF3">
        <w:rPr>
          <w:i/>
          <w:szCs w:val="24"/>
        </w:rPr>
        <w:t>n xu</w:t>
      </w:r>
      <w:r w:rsidRPr="00623AF3">
        <w:rPr>
          <w:szCs w:val="24"/>
        </w:rPr>
        <w:t>ấ</w:t>
      </w:r>
      <w:r w:rsidRPr="00623AF3">
        <w:rPr>
          <w:i/>
          <w:szCs w:val="24"/>
        </w:rPr>
        <w:t>t xác nh</w:t>
      </w:r>
      <w:r w:rsidRPr="00623AF3">
        <w:rPr>
          <w:szCs w:val="24"/>
        </w:rPr>
        <w:t>ậ</w:t>
      </w:r>
      <w:r w:rsidRPr="00623AF3">
        <w:rPr>
          <w:i/>
          <w:szCs w:val="24"/>
        </w:rPr>
        <w:t>n</w:t>
      </w:r>
      <w:r w:rsidRPr="00623AF3">
        <w:rPr>
          <w:szCs w:val="24"/>
        </w:rPr>
        <w:t xml:space="preserve">) </w:t>
      </w:r>
      <w:r w:rsidRPr="00623AF3">
        <w:rPr>
          <w:spacing w:val="-3"/>
          <w:szCs w:val="24"/>
        </w:rPr>
        <w:t xml:space="preserve">và </w:t>
      </w:r>
      <w:r w:rsidRPr="00623AF3">
        <w:rPr>
          <w:szCs w:val="24"/>
        </w:rPr>
        <w:t xml:space="preserve">phải phù hợp với tiêu chuẩn kỹ thuật của </w:t>
      </w:r>
      <w:r w:rsidRPr="00623AF3">
        <w:rPr>
          <w:spacing w:val="-3"/>
          <w:szCs w:val="24"/>
        </w:rPr>
        <w:t xml:space="preserve">hồ </w:t>
      </w:r>
      <w:r w:rsidRPr="00623AF3">
        <w:rPr>
          <w:szCs w:val="24"/>
        </w:rPr>
        <w:t xml:space="preserve">sơ mời thầu. Đầu cốt phải có </w:t>
      </w:r>
      <w:r w:rsidRPr="00623AF3">
        <w:rPr>
          <w:spacing w:val="-3"/>
          <w:szCs w:val="24"/>
        </w:rPr>
        <w:t xml:space="preserve">mỡ </w:t>
      </w:r>
      <w:r w:rsidRPr="00623AF3">
        <w:rPr>
          <w:szCs w:val="24"/>
        </w:rPr>
        <w:t xml:space="preserve">bảo </w:t>
      </w:r>
      <w:r w:rsidRPr="00623AF3">
        <w:rPr>
          <w:spacing w:val="-3"/>
          <w:szCs w:val="24"/>
        </w:rPr>
        <w:t xml:space="preserve">vệ </w:t>
      </w:r>
      <w:r w:rsidRPr="00623AF3">
        <w:rPr>
          <w:szCs w:val="24"/>
        </w:rPr>
        <w:t>(đ</w:t>
      </w:r>
      <w:r w:rsidRPr="00623AF3">
        <w:rPr>
          <w:i/>
          <w:szCs w:val="24"/>
        </w:rPr>
        <w:t>i kèm</w:t>
      </w:r>
      <w:r w:rsidRPr="00623AF3">
        <w:rPr>
          <w:szCs w:val="24"/>
        </w:rPr>
        <w:t>) để chống oxy</w:t>
      </w:r>
      <w:r w:rsidRPr="00623AF3">
        <w:rPr>
          <w:spacing w:val="-22"/>
          <w:szCs w:val="24"/>
        </w:rPr>
        <w:t xml:space="preserve"> </w:t>
      </w:r>
      <w:r w:rsidRPr="00623AF3">
        <w:rPr>
          <w:szCs w:val="24"/>
        </w:rPr>
        <w:t>hóa.</w:t>
      </w:r>
    </w:p>
    <w:p w14:paraId="63511D36" w14:textId="77777777" w:rsidR="00623AF3" w:rsidRPr="00623AF3" w:rsidRDefault="00623AF3" w:rsidP="00623AF3">
      <w:pPr>
        <w:widowControl w:val="0"/>
        <w:autoSpaceDE w:val="0"/>
        <w:autoSpaceDN w:val="0"/>
        <w:jc w:val="left"/>
        <w:rPr>
          <w:szCs w:val="24"/>
        </w:rPr>
      </w:pPr>
      <w:r w:rsidRPr="00623AF3">
        <w:rPr>
          <w:szCs w:val="24"/>
        </w:rPr>
        <w:t>-</w:t>
      </w:r>
      <w:r w:rsidRPr="00623AF3">
        <w:rPr>
          <w:spacing w:val="-11"/>
          <w:szCs w:val="24"/>
        </w:rPr>
        <w:t xml:space="preserve"> </w:t>
      </w:r>
      <w:r w:rsidRPr="00623AF3">
        <w:rPr>
          <w:szCs w:val="24"/>
        </w:rPr>
        <w:t>Đối</w:t>
      </w:r>
      <w:r w:rsidRPr="00623AF3">
        <w:rPr>
          <w:spacing w:val="-14"/>
          <w:szCs w:val="24"/>
        </w:rPr>
        <w:t xml:space="preserve"> </w:t>
      </w:r>
      <w:r w:rsidRPr="00623AF3">
        <w:rPr>
          <w:szCs w:val="24"/>
        </w:rPr>
        <w:t>với</w:t>
      </w:r>
      <w:r w:rsidRPr="00623AF3">
        <w:rPr>
          <w:spacing w:val="-14"/>
          <w:szCs w:val="24"/>
        </w:rPr>
        <w:t xml:space="preserve"> </w:t>
      </w:r>
      <w:r w:rsidRPr="00623AF3">
        <w:rPr>
          <w:szCs w:val="24"/>
        </w:rPr>
        <w:t>cáp</w:t>
      </w:r>
      <w:r w:rsidRPr="00623AF3">
        <w:rPr>
          <w:spacing w:val="-10"/>
          <w:szCs w:val="24"/>
        </w:rPr>
        <w:t xml:space="preserve"> </w:t>
      </w:r>
      <w:r w:rsidRPr="00623AF3">
        <w:rPr>
          <w:szCs w:val="24"/>
        </w:rPr>
        <w:t>trong</w:t>
      </w:r>
      <w:r w:rsidRPr="00623AF3">
        <w:rPr>
          <w:spacing w:val="-10"/>
          <w:szCs w:val="24"/>
        </w:rPr>
        <w:t xml:space="preserve"> </w:t>
      </w:r>
      <w:r w:rsidRPr="00623AF3">
        <w:rPr>
          <w:szCs w:val="24"/>
        </w:rPr>
        <w:t>nhà</w:t>
      </w:r>
      <w:r w:rsidRPr="00623AF3">
        <w:rPr>
          <w:spacing w:val="-6"/>
          <w:szCs w:val="24"/>
        </w:rPr>
        <w:t xml:space="preserve"> </w:t>
      </w:r>
      <w:r w:rsidRPr="00623AF3">
        <w:rPr>
          <w:spacing w:val="-3"/>
          <w:szCs w:val="24"/>
        </w:rPr>
        <w:t>và</w:t>
      </w:r>
      <w:r w:rsidRPr="00623AF3">
        <w:rPr>
          <w:spacing w:val="-9"/>
          <w:szCs w:val="24"/>
        </w:rPr>
        <w:t xml:space="preserve"> </w:t>
      </w:r>
      <w:r w:rsidRPr="00623AF3">
        <w:rPr>
          <w:szCs w:val="24"/>
        </w:rPr>
        <w:t>ngoài</w:t>
      </w:r>
      <w:r w:rsidRPr="00623AF3">
        <w:rPr>
          <w:spacing w:val="-14"/>
          <w:szCs w:val="24"/>
        </w:rPr>
        <w:t xml:space="preserve"> </w:t>
      </w:r>
      <w:r w:rsidRPr="00623AF3">
        <w:rPr>
          <w:szCs w:val="24"/>
        </w:rPr>
        <w:t>trời</w:t>
      </w:r>
      <w:r w:rsidRPr="00623AF3">
        <w:rPr>
          <w:spacing w:val="-14"/>
          <w:szCs w:val="24"/>
        </w:rPr>
        <w:t xml:space="preserve"> </w:t>
      </w:r>
      <w:r w:rsidRPr="00623AF3">
        <w:rPr>
          <w:szCs w:val="24"/>
        </w:rPr>
        <w:t>ruột</w:t>
      </w:r>
      <w:r w:rsidRPr="00623AF3">
        <w:rPr>
          <w:spacing w:val="-10"/>
          <w:szCs w:val="24"/>
        </w:rPr>
        <w:t xml:space="preserve"> </w:t>
      </w:r>
      <w:r w:rsidRPr="00623AF3">
        <w:rPr>
          <w:szCs w:val="24"/>
        </w:rPr>
        <w:t>nhôm,</w:t>
      </w:r>
      <w:r w:rsidRPr="00623AF3">
        <w:rPr>
          <w:spacing w:val="-8"/>
          <w:szCs w:val="24"/>
        </w:rPr>
        <w:t xml:space="preserve"> </w:t>
      </w:r>
      <w:r w:rsidRPr="00623AF3">
        <w:rPr>
          <w:szCs w:val="24"/>
        </w:rPr>
        <w:t>sử</w:t>
      </w:r>
      <w:r w:rsidRPr="00623AF3">
        <w:rPr>
          <w:spacing w:val="-18"/>
          <w:szCs w:val="24"/>
        </w:rPr>
        <w:t xml:space="preserve"> </w:t>
      </w:r>
      <w:r w:rsidRPr="00623AF3">
        <w:rPr>
          <w:szCs w:val="24"/>
        </w:rPr>
        <w:t>dụng</w:t>
      </w:r>
      <w:r w:rsidRPr="00623AF3">
        <w:rPr>
          <w:spacing w:val="-14"/>
          <w:szCs w:val="24"/>
        </w:rPr>
        <w:t xml:space="preserve"> </w:t>
      </w:r>
      <w:r w:rsidRPr="00623AF3">
        <w:rPr>
          <w:szCs w:val="24"/>
        </w:rPr>
        <w:t>các chủng</w:t>
      </w:r>
      <w:r w:rsidRPr="00623AF3">
        <w:rPr>
          <w:spacing w:val="-31"/>
          <w:szCs w:val="24"/>
        </w:rPr>
        <w:t xml:space="preserve"> </w:t>
      </w:r>
      <w:r w:rsidRPr="00623AF3">
        <w:rPr>
          <w:szCs w:val="24"/>
        </w:rPr>
        <w:t>loại</w:t>
      </w:r>
      <w:r w:rsidRPr="00623AF3">
        <w:rPr>
          <w:spacing w:val="-34"/>
          <w:szCs w:val="24"/>
        </w:rPr>
        <w:t xml:space="preserve"> </w:t>
      </w:r>
      <w:r w:rsidRPr="00623AF3">
        <w:rPr>
          <w:szCs w:val="24"/>
        </w:rPr>
        <w:t>đầu</w:t>
      </w:r>
      <w:r w:rsidRPr="00623AF3">
        <w:rPr>
          <w:spacing w:val="-33"/>
          <w:szCs w:val="24"/>
        </w:rPr>
        <w:t xml:space="preserve"> </w:t>
      </w:r>
      <w:r w:rsidRPr="00623AF3">
        <w:rPr>
          <w:szCs w:val="24"/>
        </w:rPr>
        <w:t>cốt</w:t>
      </w:r>
      <w:r w:rsidRPr="00623AF3">
        <w:rPr>
          <w:spacing w:val="-28"/>
          <w:szCs w:val="24"/>
        </w:rPr>
        <w:t xml:space="preserve"> </w:t>
      </w:r>
      <w:r w:rsidRPr="00623AF3">
        <w:rPr>
          <w:szCs w:val="24"/>
        </w:rPr>
        <w:t>như</w:t>
      </w:r>
      <w:r w:rsidRPr="00623AF3">
        <w:rPr>
          <w:spacing w:val="-39"/>
          <w:szCs w:val="24"/>
        </w:rPr>
        <w:t xml:space="preserve"> </w:t>
      </w:r>
      <w:r w:rsidRPr="00623AF3">
        <w:rPr>
          <w:szCs w:val="24"/>
        </w:rPr>
        <w:t>sau:</w:t>
      </w:r>
    </w:p>
    <w:p w14:paraId="39DA8565" w14:textId="77777777" w:rsidR="00623AF3" w:rsidRPr="00623AF3" w:rsidRDefault="00623AF3" w:rsidP="00623AF3">
      <w:pPr>
        <w:widowControl w:val="0"/>
        <w:autoSpaceDE w:val="0"/>
        <w:autoSpaceDN w:val="0"/>
        <w:rPr>
          <w:szCs w:val="24"/>
        </w:rPr>
      </w:pPr>
      <w:r w:rsidRPr="00623AF3">
        <w:rPr>
          <w:szCs w:val="24"/>
        </w:rPr>
        <w:t>+ Cáp nhôm dùng đầu cốt nhôm.</w:t>
      </w:r>
    </w:p>
    <w:p w14:paraId="0F3C594C" w14:textId="77777777" w:rsidR="00623AF3" w:rsidRPr="00623AF3" w:rsidRDefault="00623AF3" w:rsidP="00064635">
      <w:pPr>
        <w:widowControl w:val="0"/>
        <w:numPr>
          <w:ilvl w:val="3"/>
          <w:numId w:val="32"/>
        </w:numPr>
        <w:tabs>
          <w:tab w:val="left" w:pos="1008"/>
        </w:tabs>
        <w:autoSpaceDE w:val="0"/>
        <w:autoSpaceDN w:val="0"/>
        <w:spacing w:after="160" w:line="259" w:lineRule="auto"/>
        <w:ind w:firstLine="720"/>
        <w:jc w:val="left"/>
        <w:rPr>
          <w:szCs w:val="24"/>
        </w:rPr>
      </w:pPr>
      <w:r w:rsidRPr="00623AF3">
        <w:rPr>
          <w:szCs w:val="24"/>
        </w:rPr>
        <w:t>Hộp đầu cáp phải thích hợp với sự khác nhau về đường kính của các loại cáp ngầm hạ áp tương đương do các nhà sản xuất khác nhau chế tạo.</w:t>
      </w:r>
    </w:p>
    <w:p w14:paraId="193A77C7" w14:textId="77777777" w:rsidR="00623AF3" w:rsidRPr="00623AF3" w:rsidRDefault="00623AF3" w:rsidP="00064635">
      <w:pPr>
        <w:widowControl w:val="0"/>
        <w:numPr>
          <w:ilvl w:val="3"/>
          <w:numId w:val="32"/>
        </w:numPr>
        <w:tabs>
          <w:tab w:val="left" w:pos="1032"/>
        </w:tabs>
        <w:autoSpaceDE w:val="0"/>
        <w:autoSpaceDN w:val="0"/>
        <w:spacing w:after="160" w:line="259" w:lineRule="auto"/>
        <w:ind w:firstLine="720"/>
        <w:jc w:val="left"/>
        <w:rPr>
          <w:szCs w:val="24"/>
        </w:rPr>
      </w:pPr>
      <w:r w:rsidRPr="00623AF3">
        <w:rPr>
          <w:szCs w:val="24"/>
        </w:rPr>
        <w:t>Mỗi hộp đầu cáp phải được đóng gói riêng biệt và phải có bảng liệt kê số lượng của từng loại vật liệu thuộc hộp đầu cáp và tài liệu hướng dẫn cách lắp đặt.</w:t>
      </w:r>
    </w:p>
    <w:p w14:paraId="7311C57D" w14:textId="77777777" w:rsidR="00623AF3" w:rsidRPr="00623AF3" w:rsidRDefault="00623AF3" w:rsidP="00064635">
      <w:pPr>
        <w:widowControl w:val="0"/>
        <w:numPr>
          <w:ilvl w:val="2"/>
          <w:numId w:val="32"/>
        </w:numPr>
        <w:tabs>
          <w:tab w:val="left" w:pos="331"/>
        </w:tabs>
        <w:autoSpaceDE w:val="0"/>
        <w:autoSpaceDN w:val="0"/>
        <w:spacing w:after="160" w:line="259" w:lineRule="auto"/>
        <w:ind w:hanging="211"/>
        <w:jc w:val="left"/>
        <w:rPr>
          <w:i/>
          <w:szCs w:val="24"/>
        </w:rPr>
      </w:pPr>
      <w:r w:rsidRPr="00623AF3">
        <w:rPr>
          <w:i/>
          <w:szCs w:val="24"/>
        </w:rPr>
        <w:t>H</w:t>
      </w:r>
      <w:r w:rsidRPr="00623AF3">
        <w:rPr>
          <w:szCs w:val="24"/>
        </w:rPr>
        <w:t>ộ</w:t>
      </w:r>
      <w:r w:rsidRPr="00623AF3">
        <w:rPr>
          <w:i/>
          <w:szCs w:val="24"/>
        </w:rPr>
        <w:t xml:space="preserve">p nối </w:t>
      </w:r>
      <w:r w:rsidRPr="00623AF3">
        <w:rPr>
          <w:i/>
          <w:spacing w:val="-53"/>
          <w:szCs w:val="24"/>
        </w:rPr>
        <w:t xml:space="preserve"> </w:t>
      </w:r>
      <w:r w:rsidRPr="00623AF3">
        <w:rPr>
          <w:i/>
          <w:szCs w:val="24"/>
        </w:rPr>
        <w:t>cáp.</w:t>
      </w:r>
    </w:p>
    <w:p w14:paraId="0BD22F18" w14:textId="77777777" w:rsidR="00623AF3" w:rsidRPr="00623AF3" w:rsidRDefault="00623AF3" w:rsidP="00623AF3">
      <w:pPr>
        <w:widowControl w:val="0"/>
        <w:tabs>
          <w:tab w:val="left" w:pos="1032"/>
        </w:tabs>
        <w:autoSpaceDE w:val="0"/>
        <w:autoSpaceDN w:val="0"/>
        <w:ind w:left="119"/>
        <w:rPr>
          <w:szCs w:val="24"/>
        </w:rPr>
      </w:pPr>
      <w:r w:rsidRPr="00623AF3">
        <w:rPr>
          <w:szCs w:val="24"/>
        </w:rPr>
        <w:t>-</w:t>
      </w:r>
      <w:r w:rsidRPr="00623AF3">
        <w:rPr>
          <w:szCs w:val="24"/>
        </w:rPr>
        <w:tab/>
        <w:t>Hộp nối cáp được thiết kế và chế tạo để sử dụng có hiệu quả cho việc đấu nối cáp ngầm hạ áp 04 lõi bọc cách điện XLPE ruột nhôm. Phù hợp đấu nối cáp ngoài trời, chôn ngầm trực tiếp trong đất.</w:t>
      </w:r>
    </w:p>
    <w:p w14:paraId="196567BD" w14:textId="77777777" w:rsidR="00623AF3" w:rsidRPr="00623AF3" w:rsidRDefault="00623AF3" w:rsidP="00623AF3">
      <w:pPr>
        <w:widowControl w:val="0"/>
        <w:tabs>
          <w:tab w:val="left" w:pos="1032"/>
        </w:tabs>
        <w:autoSpaceDE w:val="0"/>
        <w:autoSpaceDN w:val="0"/>
        <w:ind w:left="119"/>
        <w:rPr>
          <w:szCs w:val="24"/>
        </w:rPr>
      </w:pPr>
      <w:r w:rsidRPr="00623AF3">
        <w:rPr>
          <w:szCs w:val="24"/>
        </w:rPr>
        <w:t>+ Hộp nối cáp là loại quấn băng cách điện bơm nhựa Resin (Polyurethane-PU) và phải phù hợp cho việc sử dụng đối với cáp bọc cách điện XLPE.</w:t>
      </w:r>
    </w:p>
    <w:p w14:paraId="62498417" w14:textId="77777777" w:rsidR="00623AF3" w:rsidRPr="00623AF3" w:rsidRDefault="00623AF3" w:rsidP="00623AF3">
      <w:pPr>
        <w:widowControl w:val="0"/>
        <w:tabs>
          <w:tab w:val="left" w:pos="1032"/>
        </w:tabs>
        <w:autoSpaceDE w:val="0"/>
        <w:autoSpaceDN w:val="0"/>
        <w:ind w:left="119"/>
        <w:rPr>
          <w:szCs w:val="24"/>
        </w:rPr>
      </w:pPr>
      <w:r w:rsidRPr="00623AF3">
        <w:rPr>
          <w:szCs w:val="24"/>
        </w:rPr>
        <w:t>-</w:t>
      </w:r>
      <w:r w:rsidRPr="00623AF3">
        <w:rPr>
          <w:szCs w:val="24"/>
        </w:rPr>
        <w:tab/>
        <w:t>Các phụ kiện dùng để đấu nối, bơm nhựa...phải được cung cấp đầy đủ</w:t>
      </w:r>
    </w:p>
    <w:p w14:paraId="395D5CAB" w14:textId="77777777" w:rsidR="00623AF3" w:rsidRPr="00623AF3" w:rsidRDefault="00623AF3" w:rsidP="00623AF3">
      <w:pPr>
        <w:widowControl w:val="0"/>
        <w:tabs>
          <w:tab w:val="left" w:pos="1032"/>
        </w:tabs>
        <w:autoSpaceDE w:val="0"/>
        <w:autoSpaceDN w:val="0"/>
        <w:ind w:left="119"/>
        <w:rPr>
          <w:szCs w:val="24"/>
        </w:rPr>
      </w:pPr>
      <w:r w:rsidRPr="00623AF3">
        <w:rPr>
          <w:szCs w:val="24"/>
        </w:rPr>
        <w:t>kèm theo.</w:t>
      </w:r>
    </w:p>
    <w:p w14:paraId="4DB8DEB1" w14:textId="77777777" w:rsidR="00623AF3" w:rsidRPr="00623AF3" w:rsidRDefault="00623AF3" w:rsidP="00623AF3">
      <w:pPr>
        <w:widowControl w:val="0"/>
        <w:tabs>
          <w:tab w:val="left" w:pos="1032"/>
        </w:tabs>
        <w:autoSpaceDE w:val="0"/>
        <w:autoSpaceDN w:val="0"/>
        <w:ind w:left="119"/>
        <w:rPr>
          <w:szCs w:val="24"/>
        </w:rPr>
      </w:pPr>
      <w:r w:rsidRPr="00623AF3">
        <w:rPr>
          <w:szCs w:val="24"/>
        </w:rPr>
        <w:t>-</w:t>
      </w:r>
      <w:r w:rsidRPr="00623AF3">
        <w:rPr>
          <w:szCs w:val="24"/>
        </w:rPr>
        <w:tab/>
        <w:t xml:space="preserve">Chú ý: Nhựa Resin (Polyurethane-PU) được đựng trong các túi chuyên dụng có 2 ngăn (một ngăn đựng Resin, một ngăn đựng nước hoá cứng), trọng lượng các túi chuyên dụng này khoảng 500g. Không chấp nhận nhựa Resin Polyurethane-PU và nước hoá cứng đựng trong thùng nhựa </w:t>
      </w:r>
    </w:p>
    <w:p w14:paraId="48440C95" w14:textId="77777777" w:rsidR="00623AF3" w:rsidRPr="00623AF3" w:rsidRDefault="00623AF3" w:rsidP="00623AF3">
      <w:pPr>
        <w:widowControl w:val="0"/>
        <w:tabs>
          <w:tab w:val="left" w:pos="1032"/>
        </w:tabs>
        <w:autoSpaceDE w:val="0"/>
        <w:autoSpaceDN w:val="0"/>
        <w:ind w:left="119"/>
        <w:rPr>
          <w:szCs w:val="24"/>
        </w:rPr>
      </w:pPr>
      <w:r w:rsidRPr="00623AF3">
        <w:rPr>
          <w:szCs w:val="24"/>
        </w:rPr>
        <w:t>-</w:t>
      </w:r>
      <w:r w:rsidRPr="00623AF3">
        <w:rPr>
          <w:szCs w:val="24"/>
        </w:rPr>
        <w:tab/>
        <w:t>Hộp nối cáp phải đi kèm theo 01 sợi tiếp địa để phục hồi lại lớp bằng thép (với cáp 4 lõi) của sợi cáp đó và có tiết diện tương đương tiết diện lớp thép của sợi cáp đó.</w:t>
      </w:r>
    </w:p>
    <w:p w14:paraId="75A399A0" w14:textId="77777777" w:rsidR="00623AF3" w:rsidRPr="00623AF3" w:rsidRDefault="00623AF3" w:rsidP="00623AF3">
      <w:pPr>
        <w:widowControl w:val="0"/>
        <w:tabs>
          <w:tab w:val="left" w:pos="1032"/>
        </w:tabs>
        <w:autoSpaceDE w:val="0"/>
        <w:autoSpaceDN w:val="0"/>
        <w:ind w:left="119"/>
        <w:rPr>
          <w:szCs w:val="24"/>
        </w:rPr>
      </w:pPr>
      <w:r w:rsidRPr="00623AF3">
        <w:rPr>
          <w:szCs w:val="24"/>
        </w:rPr>
        <w:t>-</w:t>
      </w:r>
      <w:r w:rsidRPr="00623AF3">
        <w:rPr>
          <w:szCs w:val="24"/>
        </w:rPr>
        <w:tab/>
        <w:t>Măng sông (ống nối) phải do chính nhà sản xuất hộp nối cấp (nằm trong danh mục phụ kiện do chính nhà sản xuất xác nhận) và phải phù hợp với tiêu chuẩn kỹ thuật của hồ sơ mời thầu. Măng sông (ống nối) phải có mỡ bảo vệ (đi kèm) để chống oxy hóa.</w:t>
      </w:r>
    </w:p>
    <w:p w14:paraId="204985BD" w14:textId="77777777" w:rsidR="00623AF3" w:rsidRPr="00623AF3" w:rsidRDefault="00623AF3" w:rsidP="00623AF3">
      <w:pPr>
        <w:widowControl w:val="0"/>
        <w:tabs>
          <w:tab w:val="left" w:pos="1032"/>
        </w:tabs>
        <w:autoSpaceDE w:val="0"/>
        <w:autoSpaceDN w:val="0"/>
        <w:ind w:left="119"/>
        <w:rPr>
          <w:szCs w:val="24"/>
        </w:rPr>
      </w:pPr>
      <w:r w:rsidRPr="00623AF3">
        <w:rPr>
          <w:szCs w:val="24"/>
        </w:rPr>
        <w:t>-</w:t>
      </w:r>
      <w:r w:rsidRPr="00623AF3">
        <w:rPr>
          <w:szCs w:val="24"/>
        </w:rPr>
        <w:tab/>
        <w:t>Sử dụng chủng loại măng sông (ống nối):</w:t>
      </w:r>
    </w:p>
    <w:p w14:paraId="3F9C6BD1" w14:textId="77777777" w:rsidR="00623AF3" w:rsidRPr="00623AF3" w:rsidRDefault="00623AF3" w:rsidP="00623AF3">
      <w:pPr>
        <w:widowControl w:val="0"/>
        <w:tabs>
          <w:tab w:val="left" w:pos="1032"/>
        </w:tabs>
        <w:autoSpaceDE w:val="0"/>
        <w:autoSpaceDN w:val="0"/>
        <w:ind w:left="119"/>
        <w:rPr>
          <w:szCs w:val="24"/>
        </w:rPr>
      </w:pPr>
      <w:r w:rsidRPr="00623AF3">
        <w:rPr>
          <w:szCs w:val="24"/>
        </w:rPr>
        <w:t>+ Sử dụng măng sông (ống nối) dạng ép phù hợp với tiết diện và chủng loại cáp sử dụng (nhôm).</w:t>
      </w:r>
    </w:p>
    <w:p w14:paraId="6EE107B1" w14:textId="77777777" w:rsidR="00623AF3" w:rsidRPr="00623AF3" w:rsidRDefault="00623AF3" w:rsidP="00623AF3">
      <w:pPr>
        <w:widowControl w:val="0"/>
        <w:tabs>
          <w:tab w:val="left" w:pos="1032"/>
        </w:tabs>
        <w:autoSpaceDE w:val="0"/>
        <w:autoSpaceDN w:val="0"/>
        <w:ind w:left="119"/>
        <w:rPr>
          <w:szCs w:val="24"/>
        </w:rPr>
      </w:pPr>
      <w:r w:rsidRPr="00623AF3">
        <w:rPr>
          <w:szCs w:val="24"/>
        </w:rPr>
        <w:t>-</w:t>
      </w:r>
      <w:r w:rsidRPr="00623AF3">
        <w:rPr>
          <w:szCs w:val="24"/>
        </w:rPr>
        <w:tab/>
        <w:t>Hộp nối cáp phải thích hợp với sự khác nhau về đường kính của các loại cáp ngầm hạ áp tương đương do các nhà sản xuất khác nhau chế tạo.</w:t>
      </w:r>
    </w:p>
    <w:p w14:paraId="49F0F82D" w14:textId="77777777" w:rsidR="00623AF3" w:rsidRPr="00623AF3" w:rsidRDefault="00623AF3" w:rsidP="00623AF3">
      <w:pPr>
        <w:widowControl w:val="0"/>
        <w:tabs>
          <w:tab w:val="left" w:pos="1032"/>
        </w:tabs>
        <w:autoSpaceDE w:val="0"/>
        <w:autoSpaceDN w:val="0"/>
        <w:ind w:left="119"/>
        <w:rPr>
          <w:szCs w:val="24"/>
        </w:rPr>
      </w:pPr>
      <w:r w:rsidRPr="00623AF3">
        <w:rPr>
          <w:szCs w:val="24"/>
        </w:rPr>
        <w:t>-</w:t>
      </w:r>
      <w:r w:rsidRPr="00623AF3">
        <w:rPr>
          <w:szCs w:val="24"/>
        </w:rPr>
        <w:tab/>
        <w:t>Mỗi hộp nối cáp phải được đóng gói riêng biệt và phải có bảng liệt kê số lượng của từng loại vật liệu thuộc hộp nối cáp và tài liệu hướng dẫn cách lắp đặt.</w:t>
      </w:r>
    </w:p>
    <w:p w14:paraId="3C6DBF53" w14:textId="77777777" w:rsidR="00623AF3" w:rsidRPr="00623AF3" w:rsidRDefault="00623AF3" w:rsidP="00064635">
      <w:pPr>
        <w:widowControl w:val="0"/>
        <w:numPr>
          <w:ilvl w:val="1"/>
          <w:numId w:val="32"/>
        </w:numPr>
        <w:tabs>
          <w:tab w:val="left" w:pos="331"/>
        </w:tabs>
        <w:autoSpaceDE w:val="0"/>
        <w:autoSpaceDN w:val="0"/>
        <w:spacing w:after="160" w:line="259" w:lineRule="auto"/>
        <w:jc w:val="left"/>
        <w:rPr>
          <w:b/>
          <w:szCs w:val="24"/>
        </w:rPr>
      </w:pPr>
      <w:r w:rsidRPr="00623AF3">
        <w:rPr>
          <w:b/>
          <w:szCs w:val="24"/>
        </w:rPr>
        <w:t>Yêu</w:t>
      </w:r>
      <w:r w:rsidRPr="00623AF3">
        <w:rPr>
          <w:b/>
          <w:spacing w:val="-32"/>
          <w:szCs w:val="24"/>
        </w:rPr>
        <w:t xml:space="preserve"> </w:t>
      </w:r>
      <w:r w:rsidRPr="00623AF3">
        <w:rPr>
          <w:b/>
          <w:szCs w:val="24"/>
        </w:rPr>
        <w:t>c</w:t>
      </w:r>
      <w:r w:rsidRPr="00623AF3">
        <w:rPr>
          <w:szCs w:val="24"/>
        </w:rPr>
        <w:t>ầ</w:t>
      </w:r>
      <w:r w:rsidRPr="00623AF3">
        <w:rPr>
          <w:b/>
          <w:szCs w:val="24"/>
        </w:rPr>
        <w:t>u</w:t>
      </w:r>
      <w:r w:rsidRPr="00623AF3">
        <w:rPr>
          <w:b/>
          <w:spacing w:val="-32"/>
          <w:szCs w:val="24"/>
        </w:rPr>
        <w:t xml:space="preserve"> </w:t>
      </w:r>
      <w:r w:rsidRPr="00623AF3">
        <w:rPr>
          <w:b/>
          <w:szCs w:val="24"/>
        </w:rPr>
        <w:t>v</w:t>
      </w:r>
      <w:r w:rsidRPr="00623AF3">
        <w:rPr>
          <w:szCs w:val="24"/>
        </w:rPr>
        <w:t>ề</w:t>
      </w:r>
      <w:r w:rsidRPr="00623AF3">
        <w:rPr>
          <w:spacing w:val="-36"/>
          <w:szCs w:val="24"/>
        </w:rPr>
        <w:t xml:space="preserve"> </w:t>
      </w:r>
      <w:r w:rsidRPr="00623AF3">
        <w:rPr>
          <w:b/>
          <w:szCs w:val="24"/>
        </w:rPr>
        <w:t>th</w:t>
      </w:r>
      <w:r w:rsidRPr="00623AF3">
        <w:rPr>
          <w:szCs w:val="24"/>
        </w:rPr>
        <w:t>ử</w:t>
      </w:r>
      <w:r w:rsidRPr="00623AF3">
        <w:rPr>
          <w:spacing w:val="-34"/>
          <w:szCs w:val="24"/>
        </w:rPr>
        <w:t xml:space="preserve"> </w:t>
      </w:r>
      <w:r w:rsidRPr="00623AF3">
        <w:rPr>
          <w:b/>
          <w:szCs w:val="24"/>
        </w:rPr>
        <w:t>nghi</w:t>
      </w:r>
      <w:r w:rsidRPr="00623AF3">
        <w:rPr>
          <w:szCs w:val="24"/>
        </w:rPr>
        <w:t>ệ</w:t>
      </w:r>
      <w:r w:rsidRPr="00623AF3">
        <w:rPr>
          <w:b/>
          <w:szCs w:val="24"/>
        </w:rPr>
        <w:t>m.</w:t>
      </w:r>
    </w:p>
    <w:p w14:paraId="595198FC" w14:textId="77777777" w:rsidR="00623AF3" w:rsidRPr="00623AF3" w:rsidRDefault="00623AF3" w:rsidP="00064635">
      <w:pPr>
        <w:widowControl w:val="0"/>
        <w:numPr>
          <w:ilvl w:val="3"/>
          <w:numId w:val="32"/>
        </w:numPr>
        <w:tabs>
          <w:tab w:val="left" w:pos="1032"/>
        </w:tabs>
        <w:autoSpaceDE w:val="0"/>
        <w:autoSpaceDN w:val="0"/>
        <w:spacing w:after="200" w:line="276" w:lineRule="auto"/>
        <w:contextualSpacing/>
        <w:jc w:val="left"/>
        <w:rPr>
          <w:szCs w:val="24"/>
        </w:rPr>
      </w:pPr>
      <w:r w:rsidRPr="00623AF3">
        <w:rPr>
          <w:szCs w:val="24"/>
        </w:rPr>
        <w:t>Các loại hộp nối cáp và hộp đầu cáp chào thầu phải có các biên bản thử nghiệm điển hình phù hợp với các tiêu chuẩn áp dụng hoặc tiêu chuẩn khác tương đương hoặc tiêu chuẩn cao hơn.</w:t>
      </w:r>
    </w:p>
    <w:p w14:paraId="2A66E07A" w14:textId="77777777" w:rsidR="00623AF3" w:rsidRPr="00623AF3" w:rsidRDefault="00623AF3" w:rsidP="00064635">
      <w:pPr>
        <w:widowControl w:val="0"/>
        <w:numPr>
          <w:ilvl w:val="3"/>
          <w:numId w:val="32"/>
        </w:numPr>
        <w:tabs>
          <w:tab w:val="left" w:pos="1032"/>
        </w:tabs>
        <w:autoSpaceDE w:val="0"/>
        <w:autoSpaceDN w:val="0"/>
        <w:spacing w:after="200" w:line="276" w:lineRule="auto"/>
        <w:contextualSpacing/>
        <w:jc w:val="left"/>
        <w:rPr>
          <w:szCs w:val="24"/>
        </w:rPr>
      </w:pPr>
      <w:r w:rsidRPr="00623AF3">
        <w:rPr>
          <w:szCs w:val="24"/>
        </w:rPr>
        <w:t>Các loại hộp nối và hộp đầu cáp chào thầu phải được thử nghiệm thường lệ tại nhà máy phù hợp với các tiêu chuẩn áp dụng hoặc tiêu chuẩn khác tương đương hoặc tiêu chuẩn cao hơn.</w:t>
      </w:r>
    </w:p>
    <w:p w14:paraId="47BE757F" w14:textId="77777777" w:rsidR="00623AF3" w:rsidRPr="00623AF3" w:rsidRDefault="00623AF3" w:rsidP="00064635">
      <w:pPr>
        <w:widowControl w:val="0"/>
        <w:numPr>
          <w:ilvl w:val="3"/>
          <w:numId w:val="32"/>
        </w:numPr>
        <w:tabs>
          <w:tab w:val="left" w:pos="1032"/>
        </w:tabs>
        <w:autoSpaceDE w:val="0"/>
        <w:autoSpaceDN w:val="0"/>
        <w:spacing w:after="200" w:line="276" w:lineRule="auto"/>
        <w:contextualSpacing/>
        <w:jc w:val="left"/>
        <w:rPr>
          <w:szCs w:val="24"/>
        </w:rPr>
      </w:pPr>
      <w:r w:rsidRPr="00623AF3">
        <w:rPr>
          <w:szCs w:val="24"/>
        </w:rPr>
        <w:t>Biên bản test phải đáp ứng và đầy đủ các hạng mục thí nghiệm theo tiêu chuẩn áp dụng hoặc tương đương hoặc cao hơn và các tiêu chuẩn liên quan.</w:t>
      </w:r>
    </w:p>
    <w:p w14:paraId="70AE666B" w14:textId="77777777" w:rsidR="00623AF3" w:rsidRPr="00623AF3" w:rsidRDefault="00623AF3" w:rsidP="00064635">
      <w:pPr>
        <w:widowControl w:val="0"/>
        <w:numPr>
          <w:ilvl w:val="1"/>
          <w:numId w:val="32"/>
        </w:numPr>
        <w:tabs>
          <w:tab w:val="left" w:pos="331"/>
        </w:tabs>
        <w:autoSpaceDE w:val="0"/>
        <w:autoSpaceDN w:val="0"/>
        <w:spacing w:after="160" w:line="259" w:lineRule="auto"/>
        <w:jc w:val="left"/>
        <w:rPr>
          <w:b/>
          <w:bCs/>
          <w:szCs w:val="24"/>
        </w:rPr>
      </w:pPr>
      <w:r w:rsidRPr="00623AF3">
        <w:rPr>
          <w:b/>
          <w:bCs/>
          <w:szCs w:val="24"/>
        </w:rPr>
        <w:t>Các yêu c</w:t>
      </w:r>
      <w:r w:rsidRPr="00623AF3">
        <w:rPr>
          <w:bCs/>
          <w:szCs w:val="24"/>
        </w:rPr>
        <w:t>ầ</w:t>
      </w:r>
      <w:r w:rsidRPr="00623AF3">
        <w:rPr>
          <w:b/>
          <w:bCs/>
          <w:szCs w:val="24"/>
        </w:rPr>
        <w:t>u</w:t>
      </w:r>
      <w:r w:rsidRPr="00623AF3">
        <w:rPr>
          <w:b/>
          <w:bCs/>
          <w:spacing w:val="-30"/>
          <w:szCs w:val="24"/>
        </w:rPr>
        <w:t xml:space="preserve"> </w:t>
      </w:r>
      <w:r w:rsidRPr="00623AF3">
        <w:rPr>
          <w:b/>
          <w:bCs/>
          <w:szCs w:val="24"/>
        </w:rPr>
        <w:t>khác.</w:t>
      </w:r>
    </w:p>
    <w:p w14:paraId="6D9C1C8A" w14:textId="77777777" w:rsidR="00623AF3" w:rsidRPr="00623AF3" w:rsidRDefault="00623AF3" w:rsidP="00064635">
      <w:pPr>
        <w:widowControl w:val="0"/>
        <w:numPr>
          <w:ilvl w:val="0"/>
          <w:numId w:val="34"/>
        </w:numPr>
        <w:tabs>
          <w:tab w:val="left" w:pos="1017"/>
        </w:tabs>
        <w:autoSpaceDE w:val="0"/>
        <w:autoSpaceDN w:val="0"/>
        <w:spacing w:after="160" w:line="259" w:lineRule="auto"/>
        <w:ind w:firstLine="720"/>
        <w:jc w:val="left"/>
        <w:rPr>
          <w:szCs w:val="24"/>
        </w:rPr>
      </w:pPr>
      <w:r w:rsidRPr="00623AF3">
        <w:rPr>
          <w:szCs w:val="24"/>
        </w:rPr>
        <w:t>Các đầu cáp, hộp nối phải được đóng gói trong hộp các-tông. Đóng</w:t>
      </w:r>
      <w:r w:rsidRPr="00623AF3">
        <w:rPr>
          <w:spacing w:val="-48"/>
          <w:szCs w:val="24"/>
        </w:rPr>
        <w:t xml:space="preserve"> </w:t>
      </w:r>
      <w:r w:rsidRPr="00623AF3">
        <w:rPr>
          <w:szCs w:val="24"/>
        </w:rPr>
        <w:t>gói phải</w:t>
      </w:r>
      <w:r w:rsidRPr="00623AF3">
        <w:rPr>
          <w:spacing w:val="-45"/>
          <w:szCs w:val="24"/>
        </w:rPr>
        <w:t xml:space="preserve"> </w:t>
      </w:r>
      <w:r w:rsidRPr="00623AF3">
        <w:rPr>
          <w:szCs w:val="24"/>
        </w:rPr>
        <w:t>phù</w:t>
      </w:r>
      <w:r w:rsidRPr="00623AF3">
        <w:rPr>
          <w:spacing w:val="-43"/>
          <w:szCs w:val="24"/>
        </w:rPr>
        <w:t xml:space="preserve"> </w:t>
      </w:r>
      <w:r w:rsidRPr="00623AF3">
        <w:rPr>
          <w:szCs w:val="24"/>
        </w:rPr>
        <w:t>hợp</w:t>
      </w:r>
      <w:r w:rsidRPr="00623AF3">
        <w:rPr>
          <w:spacing w:val="-41"/>
          <w:szCs w:val="24"/>
        </w:rPr>
        <w:t xml:space="preserve"> </w:t>
      </w:r>
      <w:r w:rsidRPr="00623AF3">
        <w:rPr>
          <w:szCs w:val="24"/>
        </w:rPr>
        <w:t>với</w:t>
      </w:r>
      <w:r w:rsidRPr="00623AF3">
        <w:rPr>
          <w:spacing w:val="-43"/>
          <w:szCs w:val="24"/>
        </w:rPr>
        <w:t xml:space="preserve"> </w:t>
      </w:r>
      <w:r w:rsidRPr="00623AF3">
        <w:rPr>
          <w:szCs w:val="24"/>
        </w:rPr>
        <w:t>việc</w:t>
      </w:r>
      <w:r w:rsidRPr="00623AF3">
        <w:rPr>
          <w:spacing w:val="-43"/>
          <w:szCs w:val="24"/>
        </w:rPr>
        <w:t xml:space="preserve"> </w:t>
      </w:r>
      <w:r w:rsidRPr="00623AF3">
        <w:rPr>
          <w:szCs w:val="24"/>
        </w:rPr>
        <w:t>vận</w:t>
      </w:r>
      <w:r w:rsidRPr="00623AF3">
        <w:rPr>
          <w:spacing w:val="-45"/>
          <w:szCs w:val="24"/>
        </w:rPr>
        <w:t xml:space="preserve"> </w:t>
      </w:r>
      <w:r w:rsidRPr="00623AF3">
        <w:rPr>
          <w:szCs w:val="24"/>
        </w:rPr>
        <w:t>chuyển</w:t>
      </w:r>
      <w:r w:rsidRPr="00623AF3">
        <w:rPr>
          <w:spacing w:val="-45"/>
          <w:szCs w:val="24"/>
        </w:rPr>
        <w:t xml:space="preserve"> </w:t>
      </w:r>
      <w:r w:rsidRPr="00623AF3">
        <w:rPr>
          <w:szCs w:val="24"/>
        </w:rPr>
        <w:t>bằng</w:t>
      </w:r>
      <w:r w:rsidRPr="00623AF3">
        <w:rPr>
          <w:spacing w:val="-45"/>
          <w:szCs w:val="24"/>
        </w:rPr>
        <w:t xml:space="preserve"> </w:t>
      </w:r>
      <w:r w:rsidRPr="00623AF3">
        <w:rPr>
          <w:szCs w:val="24"/>
        </w:rPr>
        <w:t>đường</w:t>
      </w:r>
      <w:r w:rsidRPr="00623AF3">
        <w:rPr>
          <w:spacing w:val="-45"/>
          <w:szCs w:val="24"/>
        </w:rPr>
        <w:t xml:space="preserve"> </w:t>
      </w:r>
      <w:r w:rsidRPr="00623AF3">
        <w:rPr>
          <w:szCs w:val="24"/>
        </w:rPr>
        <w:t>bộ,</w:t>
      </w:r>
      <w:r w:rsidRPr="00623AF3">
        <w:rPr>
          <w:spacing w:val="-42"/>
          <w:szCs w:val="24"/>
        </w:rPr>
        <w:t xml:space="preserve"> </w:t>
      </w:r>
      <w:r w:rsidRPr="00623AF3">
        <w:rPr>
          <w:szCs w:val="24"/>
        </w:rPr>
        <w:t>đường</w:t>
      </w:r>
      <w:r w:rsidRPr="00623AF3">
        <w:rPr>
          <w:spacing w:val="-45"/>
          <w:szCs w:val="24"/>
        </w:rPr>
        <w:t xml:space="preserve"> </w:t>
      </w:r>
      <w:r w:rsidRPr="00623AF3">
        <w:rPr>
          <w:szCs w:val="24"/>
        </w:rPr>
        <w:t>biển.</w:t>
      </w:r>
    </w:p>
    <w:p w14:paraId="18FFDC23" w14:textId="77777777" w:rsidR="00623AF3" w:rsidRPr="00623AF3" w:rsidRDefault="00623AF3" w:rsidP="00064635">
      <w:pPr>
        <w:widowControl w:val="0"/>
        <w:numPr>
          <w:ilvl w:val="0"/>
          <w:numId w:val="34"/>
        </w:numPr>
        <w:tabs>
          <w:tab w:val="left" w:pos="1017"/>
        </w:tabs>
        <w:autoSpaceDE w:val="0"/>
        <w:autoSpaceDN w:val="0"/>
        <w:spacing w:after="160" w:line="259" w:lineRule="auto"/>
        <w:ind w:firstLine="720"/>
        <w:jc w:val="left"/>
        <w:rPr>
          <w:szCs w:val="24"/>
        </w:rPr>
      </w:pPr>
      <w:r w:rsidRPr="00623AF3">
        <w:rPr>
          <w:szCs w:val="24"/>
        </w:rPr>
        <w:lastRenderedPageBreak/>
        <w:t>Hộp</w:t>
      </w:r>
      <w:r w:rsidRPr="00623AF3">
        <w:rPr>
          <w:spacing w:val="-8"/>
          <w:szCs w:val="24"/>
        </w:rPr>
        <w:t xml:space="preserve"> </w:t>
      </w:r>
      <w:r w:rsidRPr="00623AF3">
        <w:rPr>
          <w:szCs w:val="24"/>
        </w:rPr>
        <w:t>đầu</w:t>
      </w:r>
      <w:r w:rsidRPr="00623AF3">
        <w:rPr>
          <w:spacing w:val="-12"/>
          <w:szCs w:val="24"/>
        </w:rPr>
        <w:t xml:space="preserve"> </w:t>
      </w:r>
      <w:r w:rsidRPr="00623AF3">
        <w:rPr>
          <w:szCs w:val="24"/>
        </w:rPr>
        <w:t>cáp, hộp nối</w:t>
      </w:r>
      <w:r w:rsidRPr="00623AF3">
        <w:rPr>
          <w:spacing w:val="-8"/>
          <w:szCs w:val="24"/>
        </w:rPr>
        <w:t xml:space="preserve"> </w:t>
      </w:r>
      <w:r w:rsidRPr="00623AF3">
        <w:rPr>
          <w:szCs w:val="24"/>
        </w:rPr>
        <w:t>phải</w:t>
      </w:r>
      <w:r w:rsidRPr="00623AF3">
        <w:rPr>
          <w:spacing w:val="-12"/>
          <w:szCs w:val="24"/>
        </w:rPr>
        <w:t xml:space="preserve"> </w:t>
      </w:r>
      <w:r w:rsidRPr="00623AF3">
        <w:rPr>
          <w:szCs w:val="24"/>
        </w:rPr>
        <w:t>được</w:t>
      </w:r>
      <w:r w:rsidRPr="00623AF3">
        <w:rPr>
          <w:spacing w:val="-4"/>
          <w:szCs w:val="24"/>
        </w:rPr>
        <w:t xml:space="preserve"> </w:t>
      </w:r>
      <w:r w:rsidRPr="00623AF3">
        <w:rPr>
          <w:szCs w:val="24"/>
        </w:rPr>
        <w:t>đánh</w:t>
      </w:r>
      <w:r w:rsidRPr="00623AF3">
        <w:rPr>
          <w:spacing w:val="-12"/>
          <w:szCs w:val="24"/>
        </w:rPr>
        <w:t xml:space="preserve"> </w:t>
      </w:r>
      <w:r w:rsidRPr="00623AF3">
        <w:rPr>
          <w:szCs w:val="24"/>
        </w:rPr>
        <w:t>ký</w:t>
      </w:r>
      <w:r w:rsidRPr="00623AF3">
        <w:rPr>
          <w:spacing w:val="-8"/>
          <w:szCs w:val="24"/>
        </w:rPr>
        <w:t xml:space="preserve"> </w:t>
      </w:r>
      <w:r w:rsidRPr="00623AF3">
        <w:rPr>
          <w:szCs w:val="24"/>
        </w:rPr>
        <w:t>hiệu</w:t>
      </w:r>
      <w:r w:rsidRPr="00623AF3">
        <w:rPr>
          <w:spacing w:val="-12"/>
          <w:szCs w:val="24"/>
        </w:rPr>
        <w:t xml:space="preserve"> </w:t>
      </w:r>
      <w:r w:rsidRPr="00623AF3">
        <w:rPr>
          <w:szCs w:val="24"/>
        </w:rPr>
        <w:t>ở</w:t>
      </w:r>
      <w:r w:rsidRPr="00623AF3">
        <w:rPr>
          <w:spacing w:val="-16"/>
          <w:szCs w:val="24"/>
        </w:rPr>
        <w:t xml:space="preserve"> </w:t>
      </w:r>
      <w:r w:rsidRPr="00623AF3">
        <w:rPr>
          <w:szCs w:val="24"/>
        </w:rPr>
        <w:t>bên</w:t>
      </w:r>
      <w:r w:rsidRPr="00623AF3">
        <w:rPr>
          <w:spacing w:val="-8"/>
          <w:szCs w:val="24"/>
        </w:rPr>
        <w:t xml:space="preserve"> </w:t>
      </w:r>
      <w:r w:rsidRPr="00623AF3">
        <w:rPr>
          <w:szCs w:val="24"/>
        </w:rPr>
        <w:t>ngoài</w:t>
      </w:r>
      <w:r w:rsidRPr="00623AF3">
        <w:rPr>
          <w:spacing w:val="-9"/>
          <w:szCs w:val="24"/>
        </w:rPr>
        <w:t xml:space="preserve"> </w:t>
      </w:r>
      <w:r w:rsidRPr="00623AF3">
        <w:rPr>
          <w:szCs w:val="24"/>
        </w:rPr>
        <w:t xml:space="preserve">hoặc nếu không thể làm được thì trên bao gói phải ghi tên nhà chế tạo hoặc dấu </w:t>
      </w:r>
      <w:r w:rsidRPr="00623AF3">
        <w:rPr>
          <w:w w:val="95"/>
          <w:szCs w:val="24"/>
        </w:rPr>
        <w:t>thương</w:t>
      </w:r>
      <w:r w:rsidRPr="00623AF3">
        <w:rPr>
          <w:spacing w:val="-40"/>
          <w:w w:val="95"/>
          <w:szCs w:val="24"/>
        </w:rPr>
        <w:t xml:space="preserve"> </w:t>
      </w:r>
      <w:r w:rsidRPr="00623AF3">
        <w:rPr>
          <w:w w:val="95"/>
          <w:szCs w:val="24"/>
        </w:rPr>
        <w:t>mại.</w:t>
      </w:r>
    </w:p>
    <w:p w14:paraId="2AACE3E3" w14:textId="77777777" w:rsidR="00623AF3" w:rsidRPr="00623AF3" w:rsidRDefault="00623AF3" w:rsidP="00064635">
      <w:pPr>
        <w:widowControl w:val="0"/>
        <w:numPr>
          <w:ilvl w:val="0"/>
          <w:numId w:val="34"/>
        </w:numPr>
        <w:tabs>
          <w:tab w:val="left" w:pos="1008"/>
        </w:tabs>
        <w:autoSpaceDE w:val="0"/>
        <w:autoSpaceDN w:val="0"/>
        <w:spacing w:after="160" w:line="259" w:lineRule="auto"/>
        <w:ind w:firstLine="720"/>
        <w:jc w:val="left"/>
        <w:rPr>
          <w:szCs w:val="24"/>
        </w:rPr>
      </w:pPr>
      <w:r w:rsidRPr="00623AF3">
        <w:rPr>
          <w:szCs w:val="24"/>
        </w:rPr>
        <w:t>Hộp</w:t>
      </w:r>
      <w:r w:rsidRPr="00623AF3">
        <w:rPr>
          <w:spacing w:val="-22"/>
          <w:szCs w:val="24"/>
        </w:rPr>
        <w:t xml:space="preserve"> </w:t>
      </w:r>
      <w:r w:rsidRPr="00623AF3">
        <w:rPr>
          <w:szCs w:val="24"/>
        </w:rPr>
        <w:t>đầu</w:t>
      </w:r>
      <w:r w:rsidRPr="00623AF3">
        <w:rPr>
          <w:spacing w:val="-28"/>
          <w:szCs w:val="24"/>
        </w:rPr>
        <w:t xml:space="preserve"> </w:t>
      </w:r>
      <w:r w:rsidRPr="00623AF3">
        <w:rPr>
          <w:szCs w:val="24"/>
        </w:rPr>
        <w:t>cáp, hộp nối</w:t>
      </w:r>
      <w:r w:rsidRPr="00623AF3">
        <w:rPr>
          <w:spacing w:val="-25"/>
          <w:szCs w:val="24"/>
        </w:rPr>
        <w:t xml:space="preserve"> </w:t>
      </w:r>
      <w:r w:rsidRPr="00623AF3">
        <w:rPr>
          <w:szCs w:val="24"/>
        </w:rPr>
        <w:t>phải</w:t>
      </w:r>
      <w:r w:rsidRPr="00623AF3">
        <w:rPr>
          <w:spacing w:val="-29"/>
          <w:szCs w:val="24"/>
        </w:rPr>
        <w:t xml:space="preserve"> </w:t>
      </w:r>
      <w:r w:rsidRPr="00623AF3">
        <w:rPr>
          <w:szCs w:val="24"/>
        </w:rPr>
        <w:t>được</w:t>
      </w:r>
      <w:r w:rsidRPr="00623AF3">
        <w:rPr>
          <w:spacing w:val="-24"/>
          <w:szCs w:val="24"/>
        </w:rPr>
        <w:t xml:space="preserve"> </w:t>
      </w:r>
      <w:r w:rsidRPr="00623AF3">
        <w:rPr>
          <w:szCs w:val="24"/>
        </w:rPr>
        <w:t>đánh</w:t>
      </w:r>
      <w:r w:rsidRPr="00623AF3">
        <w:rPr>
          <w:spacing w:val="-28"/>
          <w:szCs w:val="24"/>
        </w:rPr>
        <w:t xml:space="preserve"> </w:t>
      </w:r>
      <w:r w:rsidRPr="00623AF3">
        <w:rPr>
          <w:szCs w:val="24"/>
        </w:rPr>
        <w:t>ký</w:t>
      </w:r>
      <w:r w:rsidRPr="00623AF3">
        <w:rPr>
          <w:spacing w:val="-22"/>
          <w:szCs w:val="24"/>
        </w:rPr>
        <w:t xml:space="preserve"> </w:t>
      </w:r>
      <w:r w:rsidRPr="00623AF3">
        <w:rPr>
          <w:szCs w:val="24"/>
        </w:rPr>
        <w:t>hiệu</w:t>
      </w:r>
      <w:r w:rsidRPr="00623AF3">
        <w:rPr>
          <w:spacing w:val="-28"/>
          <w:szCs w:val="24"/>
        </w:rPr>
        <w:t xml:space="preserve"> </w:t>
      </w:r>
      <w:r w:rsidRPr="00623AF3">
        <w:rPr>
          <w:szCs w:val="24"/>
        </w:rPr>
        <w:t>trên</w:t>
      </w:r>
      <w:r w:rsidRPr="00623AF3">
        <w:rPr>
          <w:spacing w:val="-25"/>
          <w:szCs w:val="24"/>
        </w:rPr>
        <w:t xml:space="preserve"> </w:t>
      </w:r>
      <w:r w:rsidRPr="00623AF3">
        <w:rPr>
          <w:szCs w:val="24"/>
        </w:rPr>
        <w:t>gói</w:t>
      </w:r>
      <w:r w:rsidRPr="00623AF3">
        <w:rPr>
          <w:spacing w:val="-29"/>
          <w:szCs w:val="24"/>
        </w:rPr>
        <w:t xml:space="preserve"> </w:t>
      </w:r>
      <w:r w:rsidRPr="00623AF3">
        <w:rPr>
          <w:szCs w:val="24"/>
        </w:rPr>
        <w:t>để</w:t>
      </w:r>
      <w:r w:rsidRPr="00623AF3">
        <w:rPr>
          <w:spacing w:val="-30"/>
          <w:szCs w:val="24"/>
        </w:rPr>
        <w:t xml:space="preserve"> </w:t>
      </w:r>
      <w:r w:rsidRPr="00623AF3">
        <w:rPr>
          <w:szCs w:val="24"/>
        </w:rPr>
        <w:t>người</w:t>
      </w:r>
      <w:r w:rsidRPr="00623AF3">
        <w:rPr>
          <w:spacing w:val="-29"/>
          <w:szCs w:val="24"/>
        </w:rPr>
        <w:t xml:space="preserve"> </w:t>
      </w:r>
      <w:r w:rsidRPr="00623AF3">
        <w:rPr>
          <w:spacing w:val="3"/>
          <w:szCs w:val="24"/>
        </w:rPr>
        <w:t xml:space="preserve">sử </w:t>
      </w:r>
      <w:r w:rsidRPr="00623AF3">
        <w:rPr>
          <w:szCs w:val="24"/>
        </w:rPr>
        <w:t>dụng</w:t>
      </w:r>
      <w:r w:rsidRPr="00623AF3">
        <w:rPr>
          <w:spacing w:val="-25"/>
          <w:szCs w:val="24"/>
        </w:rPr>
        <w:t xml:space="preserve"> </w:t>
      </w:r>
      <w:r w:rsidRPr="00623AF3">
        <w:rPr>
          <w:szCs w:val="24"/>
        </w:rPr>
        <w:t>có</w:t>
      </w:r>
      <w:r w:rsidRPr="00623AF3">
        <w:rPr>
          <w:spacing w:val="-23"/>
          <w:szCs w:val="24"/>
        </w:rPr>
        <w:t xml:space="preserve"> </w:t>
      </w:r>
      <w:r w:rsidRPr="00623AF3">
        <w:rPr>
          <w:szCs w:val="24"/>
        </w:rPr>
        <w:t>thể</w:t>
      </w:r>
      <w:r w:rsidRPr="00623AF3">
        <w:rPr>
          <w:spacing w:val="-33"/>
          <w:szCs w:val="24"/>
        </w:rPr>
        <w:t xml:space="preserve"> </w:t>
      </w:r>
      <w:r w:rsidRPr="00623AF3">
        <w:rPr>
          <w:szCs w:val="24"/>
        </w:rPr>
        <w:t>đọc</w:t>
      </w:r>
      <w:r w:rsidRPr="00623AF3">
        <w:rPr>
          <w:spacing w:val="-21"/>
          <w:szCs w:val="24"/>
        </w:rPr>
        <w:t xml:space="preserve"> </w:t>
      </w:r>
      <w:r w:rsidRPr="00623AF3">
        <w:rPr>
          <w:szCs w:val="24"/>
        </w:rPr>
        <w:t>được</w:t>
      </w:r>
      <w:r w:rsidRPr="00623AF3">
        <w:rPr>
          <w:spacing w:val="-21"/>
          <w:szCs w:val="24"/>
        </w:rPr>
        <w:t xml:space="preserve"> </w:t>
      </w:r>
      <w:r w:rsidRPr="00623AF3">
        <w:rPr>
          <w:szCs w:val="24"/>
        </w:rPr>
        <w:t>loại</w:t>
      </w:r>
      <w:r w:rsidRPr="00623AF3">
        <w:rPr>
          <w:spacing w:val="-26"/>
          <w:szCs w:val="24"/>
        </w:rPr>
        <w:t xml:space="preserve"> </w:t>
      </w:r>
      <w:r w:rsidRPr="00623AF3">
        <w:rPr>
          <w:szCs w:val="24"/>
        </w:rPr>
        <w:t>hộp</w:t>
      </w:r>
      <w:r w:rsidRPr="00623AF3">
        <w:rPr>
          <w:spacing w:val="-23"/>
          <w:szCs w:val="24"/>
        </w:rPr>
        <w:t xml:space="preserve"> </w:t>
      </w:r>
      <w:r w:rsidRPr="00623AF3">
        <w:rPr>
          <w:szCs w:val="24"/>
        </w:rPr>
        <w:t>nối</w:t>
      </w:r>
      <w:r w:rsidRPr="00623AF3">
        <w:rPr>
          <w:spacing w:val="-26"/>
          <w:szCs w:val="24"/>
        </w:rPr>
        <w:t xml:space="preserve"> </w:t>
      </w:r>
      <w:r w:rsidRPr="00623AF3">
        <w:rPr>
          <w:szCs w:val="24"/>
        </w:rPr>
        <w:t>cáp</w:t>
      </w:r>
      <w:r w:rsidRPr="00623AF3">
        <w:rPr>
          <w:spacing w:val="-23"/>
          <w:szCs w:val="24"/>
        </w:rPr>
        <w:t xml:space="preserve"> </w:t>
      </w:r>
      <w:r w:rsidRPr="00623AF3">
        <w:rPr>
          <w:spacing w:val="-3"/>
          <w:szCs w:val="24"/>
        </w:rPr>
        <w:t>và</w:t>
      </w:r>
      <w:r w:rsidRPr="00623AF3">
        <w:rPr>
          <w:spacing w:val="-21"/>
          <w:szCs w:val="24"/>
        </w:rPr>
        <w:t xml:space="preserve"> </w:t>
      </w:r>
      <w:r w:rsidRPr="00623AF3">
        <w:rPr>
          <w:szCs w:val="24"/>
        </w:rPr>
        <w:t>hộp</w:t>
      </w:r>
      <w:r w:rsidRPr="00623AF3">
        <w:rPr>
          <w:spacing w:val="-25"/>
          <w:szCs w:val="24"/>
        </w:rPr>
        <w:t xml:space="preserve"> </w:t>
      </w:r>
      <w:r w:rsidRPr="00623AF3">
        <w:rPr>
          <w:szCs w:val="24"/>
        </w:rPr>
        <w:t>đầu</w:t>
      </w:r>
      <w:r w:rsidRPr="00623AF3">
        <w:rPr>
          <w:spacing w:val="-28"/>
          <w:szCs w:val="24"/>
        </w:rPr>
        <w:t xml:space="preserve"> </w:t>
      </w:r>
      <w:r w:rsidRPr="00623AF3">
        <w:rPr>
          <w:szCs w:val="24"/>
        </w:rPr>
        <w:t>cáp</w:t>
      </w:r>
      <w:r w:rsidRPr="00623AF3">
        <w:rPr>
          <w:spacing w:val="-25"/>
          <w:szCs w:val="24"/>
        </w:rPr>
        <w:t xml:space="preserve"> </w:t>
      </w:r>
      <w:r w:rsidRPr="00623AF3">
        <w:rPr>
          <w:spacing w:val="3"/>
          <w:szCs w:val="24"/>
        </w:rPr>
        <w:t>sử</w:t>
      </w:r>
      <w:r w:rsidRPr="00623AF3">
        <w:rPr>
          <w:spacing w:val="-33"/>
          <w:szCs w:val="24"/>
        </w:rPr>
        <w:t xml:space="preserve"> </w:t>
      </w:r>
      <w:r w:rsidRPr="00623AF3">
        <w:rPr>
          <w:szCs w:val="24"/>
        </w:rPr>
        <w:t>dụng</w:t>
      </w:r>
      <w:r w:rsidRPr="00623AF3">
        <w:rPr>
          <w:spacing w:val="-23"/>
          <w:szCs w:val="24"/>
        </w:rPr>
        <w:t xml:space="preserve"> </w:t>
      </w:r>
      <w:r w:rsidRPr="00623AF3">
        <w:rPr>
          <w:szCs w:val="24"/>
        </w:rPr>
        <w:t>ứng</w:t>
      </w:r>
      <w:r w:rsidRPr="00623AF3">
        <w:rPr>
          <w:spacing w:val="-25"/>
          <w:szCs w:val="24"/>
        </w:rPr>
        <w:t xml:space="preserve"> </w:t>
      </w:r>
      <w:r w:rsidRPr="00623AF3">
        <w:rPr>
          <w:szCs w:val="24"/>
        </w:rPr>
        <w:t>với</w:t>
      </w:r>
      <w:r w:rsidRPr="00623AF3">
        <w:rPr>
          <w:spacing w:val="-26"/>
          <w:szCs w:val="24"/>
        </w:rPr>
        <w:t xml:space="preserve"> </w:t>
      </w:r>
      <w:r w:rsidRPr="00623AF3">
        <w:rPr>
          <w:szCs w:val="24"/>
        </w:rPr>
        <w:t>từng</w:t>
      </w:r>
      <w:r w:rsidRPr="00623AF3">
        <w:rPr>
          <w:spacing w:val="-25"/>
          <w:szCs w:val="24"/>
        </w:rPr>
        <w:t xml:space="preserve"> </w:t>
      </w:r>
      <w:r w:rsidRPr="00623AF3">
        <w:rPr>
          <w:szCs w:val="24"/>
        </w:rPr>
        <w:t>loại cáp,</w:t>
      </w:r>
      <w:r w:rsidRPr="00623AF3">
        <w:rPr>
          <w:spacing w:val="-21"/>
          <w:szCs w:val="24"/>
        </w:rPr>
        <w:t xml:space="preserve"> </w:t>
      </w:r>
      <w:r w:rsidRPr="00623AF3">
        <w:rPr>
          <w:szCs w:val="24"/>
        </w:rPr>
        <w:t>tiết</w:t>
      </w:r>
      <w:r w:rsidRPr="00623AF3">
        <w:rPr>
          <w:spacing w:val="-23"/>
          <w:szCs w:val="24"/>
        </w:rPr>
        <w:t xml:space="preserve"> </w:t>
      </w:r>
      <w:r w:rsidRPr="00623AF3">
        <w:rPr>
          <w:szCs w:val="24"/>
        </w:rPr>
        <w:t>diện</w:t>
      </w:r>
      <w:r w:rsidRPr="00623AF3">
        <w:rPr>
          <w:spacing w:val="-26"/>
          <w:szCs w:val="24"/>
        </w:rPr>
        <w:t xml:space="preserve"> </w:t>
      </w:r>
      <w:r w:rsidRPr="00623AF3">
        <w:rPr>
          <w:szCs w:val="24"/>
        </w:rPr>
        <w:t>của</w:t>
      </w:r>
      <w:r w:rsidRPr="00623AF3">
        <w:rPr>
          <w:spacing w:val="-22"/>
          <w:szCs w:val="24"/>
        </w:rPr>
        <w:t xml:space="preserve"> </w:t>
      </w:r>
      <w:r w:rsidRPr="00623AF3">
        <w:rPr>
          <w:szCs w:val="24"/>
        </w:rPr>
        <w:t>cáp.</w:t>
      </w:r>
    </w:p>
    <w:p w14:paraId="45AF45A5" w14:textId="77777777" w:rsidR="00623AF3" w:rsidRPr="00623AF3" w:rsidRDefault="00623AF3" w:rsidP="00064635">
      <w:pPr>
        <w:widowControl w:val="0"/>
        <w:numPr>
          <w:ilvl w:val="0"/>
          <w:numId w:val="34"/>
        </w:numPr>
        <w:tabs>
          <w:tab w:val="left" w:pos="1003"/>
        </w:tabs>
        <w:autoSpaceDE w:val="0"/>
        <w:autoSpaceDN w:val="0"/>
        <w:spacing w:after="160" w:line="259" w:lineRule="auto"/>
        <w:ind w:firstLine="720"/>
        <w:jc w:val="left"/>
        <w:rPr>
          <w:szCs w:val="24"/>
        </w:rPr>
      </w:pPr>
      <w:r w:rsidRPr="00623AF3">
        <w:rPr>
          <w:szCs w:val="24"/>
        </w:rPr>
        <w:t>Nếu</w:t>
      </w:r>
      <w:r w:rsidRPr="00623AF3">
        <w:rPr>
          <w:spacing w:val="-27"/>
          <w:szCs w:val="24"/>
        </w:rPr>
        <w:t xml:space="preserve"> </w:t>
      </w:r>
      <w:r w:rsidRPr="00623AF3">
        <w:rPr>
          <w:szCs w:val="24"/>
        </w:rPr>
        <w:t>có</w:t>
      </w:r>
      <w:r w:rsidRPr="00623AF3">
        <w:rPr>
          <w:spacing w:val="-18"/>
          <w:szCs w:val="24"/>
        </w:rPr>
        <w:t xml:space="preserve"> </w:t>
      </w:r>
      <w:r w:rsidRPr="00623AF3">
        <w:rPr>
          <w:szCs w:val="24"/>
        </w:rPr>
        <w:t>những</w:t>
      </w:r>
      <w:r w:rsidRPr="00623AF3">
        <w:rPr>
          <w:spacing w:val="-24"/>
          <w:szCs w:val="24"/>
        </w:rPr>
        <w:t xml:space="preserve"> </w:t>
      </w:r>
      <w:r w:rsidRPr="00623AF3">
        <w:rPr>
          <w:szCs w:val="24"/>
        </w:rPr>
        <w:t>giới</w:t>
      </w:r>
      <w:r w:rsidRPr="00623AF3">
        <w:rPr>
          <w:spacing w:val="-21"/>
          <w:szCs w:val="24"/>
        </w:rPr>
        <w:t xml:space="preserve"> </w:t>
      </w:r>
      <w:r w:rsidRPr="00623AF3">
        <w:rPr>
          <w:szCs w:val="24"/>
        </w:rPr>
        <w:t>hạn</w:t>
      </w:r>
      <w:r w:rsidRPr="00623AF3">
        <w:rPr>
          <w:spacing w:val="-24"/>
          <w:szCs w:val="24"/>
        </w:rPr>
        <w:t xml:space="preserve"> </w:t>
      </w:r>
      <w:r w:rsidRPr="00623AF3">
        <w:rPr>
          <w:szCs w:val="24"/>
        </w:rPr>
        <w:t>cần</w:t>
      </w:r>
      <w:r w:rsidRPr="00623AF3">
        <w:rPr>
          <w:spacing w:val="-27"/>
          <w:szCs w:val="24"/>
        </w:rPr>
        <w:t xml:space="preserve"> </w:t>
      </w:r>
      <w:r w:rsidRPr="00623AF3">
        <w:rPr>
          <w:szCs w:val="24"/>
        </w:rPr>
        <w:t>thiết</w:t>
      </w:r>
      <w:r w:rsidRPr="00623AF3">
        <w:rPr>
          <w:spacing w:val="-24"/>
          <w:szCs w:val="24"/>
        </w:rPr>
        <w:t xml:space="preserve"> </w:t>
      </w:r>
      <w:r w:rsidRPr="00623AF3">
        <w:rPr>
          <w:szCs w:val="24"/>
        </w:rPr>
        <w:t>cho</w:t>
      </w:r>
      <w:r w:rsidRPr="00623AF3">
        <w:rPr>
          <w:spacing w:val="-21"/>
          <w:szCs w:val="24"/>
        </w:rPr>
        <w:t xml:space="preserve"> </w:t>
      </w:r>
      <w:r w:rsidRPr="00623AF3">
        <w:rPr>
          <w:szCs w:val="24"/>
        </w:rPr>
        <w:t>việc</w:t>
      </w:r>
      <w:r w:rsidRPr="00623AF3">
        <w:rPr>
          <w:spacing w:val="-20"/>
          <w:szCs w:val="24"/>
        </w:rPr>
        <w:t xml:space="preserve"> </w:t>
      </w:r>
      <w:r w:rsidRPr="00623AF3">
        <w:rPr>
          <w:szCs w:val="24"/>
        </w:rPr>
        <w:t>lưu</w:t>
      </w:r>
      <w:r w:rsidRPr="00623AF3">
        <w:rPr>
          <w:spacing w:val="-27"/>
          <w:szCs w:val="24"/>
        </w:rPr>
        <w:t xml:space="preserve"> </w:t>
      </w:r>
      <w:r w:rsidRPr="00623AF3">
        <w:rPr>
          <w:szCs w:val="24"/>
        </w:rPr>
        <w:t>kho</w:t>
      </w:r>
      <w:r w:rsidRPr="00623AF3">
        <w:rPr>
          <w:spacing w:val="-21"/>
          <w:szCs w:val="24"/>
        </w:rPr>
        <w:t xml:space="preserve"> </w:t>
      </w:r>
      <w:r w:rsidRPr="00623AF3">
        <w:rPr>
          <w:szCs w:val="24"/>
        </w:rPr>
        <w:t>(</w:t>
      </w:r>
      <w:r w:rsidRPr="00623AF3">
        <w:rPr>
          <w:i/>
          <w:szCs w:val="24"/>
        </w:rPr>
        <w:t>nhi</w:t>
      </w:r>
      <w:r w:rsidRPr="00623AF3">
        <w:rPr>
          <w:szCs w:val="24"/>
        </w:rPr>
        <w:t>ệ</w:t>
      </w:r>
      <w:r w:rsidRPr="00623AF3">
        <w:rPr>
          <w:i/>
          <w:szCs w:val="24"/>
        </w:rPr>
        <w:t>t</w:t>
      </w:r>
      <w:r w:rsidRPr="00623AF3">
        <w:rPr>
          <w:i/>
          <w:spacing w:val="-21"/>
          <w:szCs w:val="24"/>
        </w:rPr>
        <w:t xml:space="preserve"> </w:t>
      </w:r>
      <w:r w:rsidRPr="00623AF3">
        <w:rPr>
          <w:szCs w:val="24"/>
        </w:rPr>
        <w:t>độ</w:t>
      </w:r>
      <w:r w:rsidRPr="00623AF3">
        <w:rPr>
          <w:i/>
          <w:szCs w:val="24"/>
        </w:rPr>
        <w:t>,</w:t>
      </w:r>
      <w:r w:rsidRPr="00623AF3">
        <w:rPr>
          <w:i/>
          <w:spacing w:val="-22"/>
          <w:szCs w:val="24"/>
        </w:rPr>
        <w:t xml:space="preserve"> </w:t>
      </w:r>
      <w:r w:rsidRPr="00623AF3">
        <w:rPr>
          <w:i/>
          <w:szCs w:val="24"/>
        </w:rPr>
        <w:t>th</w:t>
      </w:r>
      <w:r w:rsidRPr="00623AF3">
        <w:rPr>
          <w:szCs w:val="24"/>
        </w:rPr>
        <w:t>ờ</w:t>
      </w:r>
      <w:r w:rsidRPr="00623AF3">
        <w:rPr>
          <w:i/>
          <w:szCs w:val="24"/>
        </w:rPr>
        <w:t>i</w:t>
      </w:r>
      <w:r w:rsidRPr="00623AF3">
        <w:rPr>
          <w:i/>
          <w:spacing w:val="-21"/>
          <w:szCs w:val="24"/>
        </w:rPr>
        <w:t xml:space="preserve"> </w:t>
      </w:r>
      <w:r w:rsidRPr="00623AF3">
        <w:rPr>
          <w:i/>
          <w:szCs w:val="24"/>
        </w:rPr>
        <w:t>gian</w:t>
      </w:r>
      <w:r w:rsidRPr="00623AF3">
        <w:rPr>
          <w:i/>
          <w:spacing w:val="-24"/>
          <w:szCs w:val="24"/>
        </w:rPr>
        <w:t xml:space="preserve"> </w:t>
      </w:r>
      <w:r w:rsidRPr="00623AF3">
        <w:rPr>
          <w:i/>
          <w:szCs w:val="24"/>
        </w:rPr>
        <w:t>t</w:t>
      </w:r>
      <w:r w:rsidRPr="00623AF3">
        <w:rPr>
          <w:szCs w:val="24"/>
        </w:rPr>
        <w:t>ố</w:t>
      </w:r>
      <w:r w:rsidRPr="00623AF3">
        <w:rPr>
          <w:i/>
          <w:szCs w:val="24"/>
        </w:rPr>
        <w:t xml:space="preserve">i </w:t>
      </w:r>
      <w:r w:rsidRPr="00623AF3">
        <w:rPr>
          <w:szCs w:val="24"/>
        </w:rPr>
        <w:t>đ</w:t>
      </w:r>
      <w:r w:rsidRPr="00623AF3">
        <w:rPr>
          <w:i/>
          <w:szCs w:val="24"/>
        </w:rPr>
        <w:t>a..</w:t>
      </w:r>
      <w:r w:rsidRPr="00623AF3">
        <w:rPr>
          <w:szCs w:val="24"/>
        </w:rPr>
        <w:t>)</w:t>
      </w:r>
      <w:r w:rsidRPr="00623AF3">
        <w:rPr>
          <w:spacing w:val="-24"/>
          <w:szCs w:val="24"/>
        </w:rPr>
        <w:t xml:space="preserve"> </w:t>
      </w:r>
      <w:r w:rsidRPr="00623AF3">
        <w:rPr>
          <w:szCs w:val="24"/>
        </w:rPr>
        <w:t>hoặc</w:t>
      </w:r>
      <w:r w:rsidRPr="00623AF3">
        <w:rPr>
          <w:spacing w:val="-18"/>
          <w:szCs w:val="24"/>
        </w:rPr>
        <w:t xml:space="preserve"> </w:t>
      </w:r>
      <w:r w:rsidRPr="00623AF3">
        <w:rPr>
          <w:szCs w:val="24"/>
        </w:rPr>
        <w:t>nhiệt</w:t>
      </w:r>
      <w:r w:rsidRPr="00623AF3">
        <w:rPr>
          <w:spacing w:val="-20"/>
          <w:szCs w:val="24"/>
        </w:rPr>
        <w:t xml:space="preserve"> </w:t>
      </w:r>
      <w:r w:rsidRPr="00623AF3">
        <w:rPr>
          <w:szCs w:val="24"/>
        </w:rPr>
        <w:t>độ</w:t>
      </w:r>
      <w:r w:rsidRPr="00623AF3">
        <w:rPr>
          <w:spacing w:val="-27"/>
          <w:szCs w:val="24"/>
        </w:rPr>
        <w:t xml:space="preserve"> </w:t>
      </w:r>
      <w:r w:rsidRPr="00623AF3">
        <w:rPr>
          <w:spacing w:val="-3"/>
          <w:szCs w:val="24"/>
        </w:rPr>
        <w:t>lắp</w:t>
      </w:r>
      <w:r w:rsidRPr="00623AF3">
        <w:rPr>
          <w:spacing w:val="-20"/>
          <w:szCs w:val="24"/>
        </w:rPr>
        <w:t xml:space="preserve"> </w:t>
      </w:r>
      <w:r w:rsidRPr="00623AF3">
        <w:rPr>
          <w:szCs w:val="24"/>
        </w:rPr>
        <w:t>đặt</w:t>
      </w:r>
      <w:r w:rsidRPr="00623AF3">
        <w:rPr>
          <w:spacing w:val="-20"/>
          <w:szCs w:val="24"/>
        </w:rPr>
        <w:t xml:space="preserve"> </w:t>
      </w:r>
      <w:r w:rsidRPr="00623AF3">
        <w:rPr>
          <w:spacing w:val="-3"/>
          <w:szCs w:val="24"/>
        </w:rPr>
        <w:t>là</w:t>
      </w:r>
      <w:r w:rsidRPr="00623AF3">
        <w:rPr>
          <w:spacing w:val="-18"/>
          <w:szCs w:val="24"/>
        </w:rPr>
        <w:t xml:space="preserve"> </w:t>
      </w:r>
      <w:r w:rsidRPr="00623AF3">
        <w:rPr>
          <w:szCs w:val="24"/>
        </w:rPr>
        <w:t>cần</w:t>
      </w:r>
      <w:r w:rsidRPr="00623AF3">
        <w:rPr>
          <w:spacing w:val="-26"/>
          <w:szCs w:val="24"/>
        </w:rPr>
        <w:t xml:space="preserve"> </w:t>
      </w:r>
      <w:r w:rsidRPr="00623AF3">
        <w:rPr>
          <w:szCs w:val="24"/>
        </w:rPr>
        <w:t>thiết</w:t>
      </w:r>
      <w:r w:rsidRPr="00623AF3">
        <w:rPr>
          <w:spacing w:val="-23"/>
          <w:szCs w:val="24"/>
        </w:rPr>
        <w:t xml:space="preserve"> </w:t>
      </w:r>
      <w:r w:rsidRPr="00623AF3">
        <w:rPr>
          <w:szCs w:val="24"/>
        </w:rPr>
        <w:t>thì</w:t>
      </w:r>
      <w:r w:rsidRPr="00623AF3">
        <w:rPr>
          <w:spacing w:val="-23"/>
          <w:szCs w:val="24"/>
        </w:rPr>
        <w:t xml:space="preserve"> </w:t>
      </w:r>
      <w:r w:rsidRPr="00623AF3">
        <w:rPr>
          <w:szCs w:val="24"/>
        </w:rPr>
        <w:t>phải</w:t>
      </w:r>
      <w:r w:rsidRPr="00623AF3">
        <w:rPr>
          <w:spacing w:val="-23"/>
          <w:szCs w:val="24"/>
        </w:rPr>
        <w:t xml:space="preserve"> </w:t>
      </w:r>
      <w:r w:rsidRPr="00623AF3">
        <w:rPr>
          <w:szCs w:val="24"/>
        </w:rPr>
        <w:t>được</w:t>
      </w:r>
      <w:r w:rsidRPr="00623AF3">
        <w:rPr>
          <w:spacing w:val="-18"/>
          <w:szCs w:val="24"/>
        </w:rPr>
        <w:t xml:space="preserve"> </w:t>
      </w:r>
      <w:r w:rsidRPr="00623AF3">
        <w:rPr>
          <w:szCs w:val="24"/>
        </w:rPr>
        <w:t>ghi</w:t>
      </w:r>
      <w:r w:rsidRPr="00623AF3">
        <w:rPr>
          <w:spacing w:val="-23"/>
          <w:szCs w:val="24"/>
        </w:rPr>
        <w:t xml:space="preserve"> </w:t>
      </w:r>
      <w:r w:rsidRPr="00623AF3">
        <w:rPr>
          <w:szCs w:val="24"/>
        </w:rPr>
        <w:t>trên</w:t>
      </w:r>
      <w:r w:rsidRPr="00623AF3">
        <w:rPr>
          <w:spacing w:val="-22"/>
          <w:szCs w:val="24"/>
        </w:rPr>
        <w:t xml:space="preserve"> </w:t>
      </w:r>
      <w:r w:rsidRPr="00623AF3">
        <w:rPr>
          <w:szCs w:val="24"/>
        </w:rPr>
        <w:t>gói</w:t>
      </w:r>
      <w:r w:rsidRPr="00623AF3">
        <w:rPr>
          <w:spacing w:val="-20"/>
          <w:szCs w:val="24"/>
        </w:rPr>
        <w:t xml:space="preserve"> </w:t>
      </w:r>
      <w:r w:rsidRPr="00623AF3">
        <w:rPr>
          <w:szCs w:val="24"/>
        </w:rPr>
        <w:t>hàng</w:t>
      </w:r>
      <w:r w:rsidRPr="00623AF3">
        <w:rPr>
          <w:spacing w:val="-20"/>
          <w:szCs w:val="24"/>
        </w:rPr>
        <w:t xml:space="preserve"> </w:t>
      </w:r>
      <w:r w:rsidRPr="00623AF3">
        <w:rPr>
          <w:spacing w:val="-3"/>
          <w:szCs w:val="24"/>
        </w:rPr>
        <w:t>và</w:t>
      </w:r>
      <w:r w:rsidRPr="00623AF3">
        <w:rPr>
          <w:spacing w:val="-18"/>
          <w:szCs w:val="24"/>
        </w:rPr>
        <w:t xml:space="preserve"> </w:t>
      </w:r>
      <w:r w:rsidRPr="00623AF3">
        <w:rPr>
          <w:szCs w:val="24"/>
        </w:rPr>
        <w:t>nếu</w:t>
      </w:r>
      <w:r w:rsidRPr="00623AF3">
        <w:rPr>
          <w:spacing w:val="-26"/>
          <w:szCs w:val="24"/>
        </w:rPr>
        <w:t xml:space="preserve"> </w:t>
      </w:r>
      <w:r w:rsidRPr="00623AF3">
        <w:rPr>
          <w:spacing w:val="3"/>
          <w:szCs w:val="24"/>
        </w:rPr>
        <w:t xml:space="preserve">cần </w:t>
      </w:r>
      <w:r w:rsidRPr="00623AF3">
        <w:rPr>
          <w:szCs w:val="24"/>
        </w:rPr>
        <w:t>thiết</w:t>
      </w:r>
      <w:r w:rsidRPr="00623AF3">
        <w:rPr>
          <w:spacing w:val="-36"/>
          <w:szCs w:val="24"/>
        </w:rPr>
        <w:t xml:space="preserve"> </w:t>
      </w:r>
      <w:r w:rsidRPr="00623AF3">
        <w:rPr>
          <w:szCs w:val="24"/>
        </w:rPr>
        <w:t>thì</w:t>
      </w:r>
      <w:r w:rsidRPr="00623AF3">
        <w:rPr>
          <w:spacing w:val="-36"/>
          <w:szCs w:val="24"/>
        </w:rPr>
        <w:t xml:space="preserve"> </w:t>
      </w:r>
      <w:r w:rsidRPr="00623AF3">
        <w:rPr>
          <w:szCs w:val="24"/>
        </w:rPr>
        <w:t>những</w:t>
      </w:r>
      <w:r w:rsidRPr="00623AF3">
        <w:rPr>
          <w:spacing w:val="-36"/>
          <w:szCs w:val="24"/>
        </w:rPr>
        <w:t xml:space="preserve"> </w:t>
      </w:r>
      <w:r w:rsidRPr="00623AF3">
        <w:rPr>
          <w:szCs w:val="24"/>
        </w:rPr>
        <w:t>giới</w:t>
      </w:r>
      <w:r w:rsidRPr="00623AF3">
        <w:rPr>
          <w:spacing w:val="-36"/>
          <w:szCs w:val="24"/>
        </w:rPr>
        <w:t xml:space="preserve"> </w:t>
      </w:r>
      <w:r w:rsidRPr="00623AF3">
        <w:rPr>
          <w:szCs w:val="24"/>
        </w:rPr>
        <w:t>hạn</w:t>
      </w:r>
      <w:r w:rsidRPr="00623AF3">
        <w:rPr>
          <w:spacing w:val="-38"/>
          <w:szCs w:val="24"/>
        </w:rPr>
        <w:t xml:space="preserve"> </w:t>
      </w:r>
      <w:r w:rsidRPr="00623AF3">
        <w:rPr>
          <w:szCs w:val="24"/>
        </w:rPr>
        <w:t>đó</w:t>
      </w:r>
      <w:r w:rsidRPr="00623AF3">
        <w:rPr>
          <w:spacing w:val="-36"/>
          <w:szCs w:val="24"/>
        </w:rPr>
        <w:t xml:space="preserve"> </w:t>
      </w:r>
      <w:r w:rsidRPr="00623AF3">
        <w:rPr>
          <w:szCs w:val="24"/>
        </w:rPr>
        <w:t>cần</w:t>
      </w:r>
      <w:r w:rsidRPr="00623AF3">
        <w:rPr>
          <w:spacing w:val="-38"/>
          <w:szCs w:val="24"/>
        </w:rPr>
        <w:t xml:space="preserve"> </w:t>
      </w:r>
      <w:r w:rsidRPr="00623AF3">
        <w:rPr>
          <w:szCs w:val="24"/>
        </w:rPr>
        <w:t>phải</w:t>
      </w:r>
      <w:r w:rsidRPr="00623AF3">
        <w:rPr>
          <w:spacing w:val="-39"/>
          <w:szCs w:val="24"/>
        </w:rPr>
        <w:t xml:space="preserve"> </w:t>
      </w:r>
      <w:r w:rsidRPr="00623AF3">
        <w:rPr>
          <w:szCs w:val="24"/>
        </w:rPr>
        <w:t>được</w:t>
      </w:r>
      <w:r w:rsidRPr="00623AF3">
        <w:rPr>
          <w:spacing w:val="-33"/>
          <w:szCs w:val="24"/>
        </w:rPr>
        <w:t xml:space="preserve"> </w:t>
      </w:r>
      <w:r w:rsidRPr="00623AF3">
        <w:rPr>
          <w:szCs w:val="24"/>
        </w:rPr>
        <w:t>ghi</w:t>
      </w:r>
      <w:r w:rsidRPr="00623AF3">
        <w:rPr>
          <w:spacing w:val="-36"/>
          <w:szCs w:val="24"/>
        </w:rPr>
        <w:t xml:space="preserve"> </w:t>
      </w:r>
      <w:r w:rsidRPr="00623AF3">
        <w:rPr>
          <w:szCs w:val="24"/>
        </w:rPr>
        <w:t>hướng</w:t>
      </w:r>
      <w:r w:rsidRPr="00623AF3">
        <w:rPr>
          <w:spacing w:val="-38"/>
          <w:szCs w:val="24"/>
        </w:rPr>
        <w:t xml:space="preserve"> </w:t>
      </w:r>
      <w:r w:rsidRPr="00623AF3">
        <w:rPr>
          <w:szCs w:val="24"/>
        </w:rPr>
        <w:t>dẫn</w:t>
      </w:r>
      <w:r w:rsidRPr="00623AF3">
        <w:rPr>
          <w:spacing w:val="-38"/>
          <w:szCs w:val="24"/>
        </w:rPr>
        <w:t xml:space="preserve"> </w:t>
      </w:r>
      <w:r w:rsidRPr="00623AF3">
        <w:rPr>
          <w:szCs w:val="24"/>
        </w:rPr>
        <w:t>để</w:t>
      </w:r>
      <w:r w:rsidRPr="00623AF3">
        <w:rPr>
          <w:spacing w:val="-44"/>
          <w:szCs w:val="24"/>
        </w:rPr>
        <w:t xml:space="preserve"> </w:t>
      </w:r>
      <w:r w:rsidRPr="00623AF3">
        <w:rPr>
          <w:szCs w:val="24"/>
        </w:rPr>
        <w:t>tham</w:t>
      </w:r>
      <w:r w:rsidRPr="00623AF3">
        <w:rPr>
          <w:spacing w:val="-41"/>
          <w:szCs w:val="24"/>
        </w:rPr>
        <w:t xml:space="preserve"> </w:t>
      </w:r>
      <w:r w:rsidRPr="00623AF3">
        <w:rPr>
          <w:szCs w:val="24"/>
        </w:rPr>
        <w:t>khảo.</w:t>
      </w:r>
    </w:p>
    <w:p w14:paraId="700F9E09" w14:textId="77777777" w:rsidR="00623AF3" w:rsidRPr="00623AF3" w:rsidRDefault="00623AF3" w:rsidP="00064635">
      <w:pPr>
        <w:widowControl w:val="0"/>
        <w:numPr>
          <w:ilvl w:val="1"/>
          <w:numId w:val="32"/>
        </w:numPr>
        <w:tabs>
          <w:tab w:val="left" w:pos="331"/>
        </w:tabs>
        <w:autoSpaceDE w:val="0"/>
        <w:autoSpaceDN w:val="0"/>
        <w:spacing w:after="160" w:line="259" w:lineRule="auto"/>
        <w:jc w:val="left"/>
        <w:rPr>
          <w:rFonts w:eastAsia="Calibri"/>
          <w:b/>
          <w:kern w:val="2"/>
          <w:szCs w:val="24"/>
          <w14:ligatures w14:val="standardContextual"/>
        </w:rPr>
      </w:pPr>
      <w:r w:rsidRPr="00623AF3">
        <w:rPr>
          <w:rFonts w:eastAsia="Calibri"/>
          <w:b/>
          <w:kern w:val="2"/>
          <w:szCs w:val="24"/>
          <w14:ligatures w14:val="standardContextual"/>
        </w:rPr>
        <w:t>B</w:t>
      </w:r>
      <w:r w:rsidRPr="00623AF3">
        <w:rPr>
          <w:rFonts w:eastAsia="Calibri"/>
          <w:kern w:val="2"/>
          <w:szCs w:val="24"/>
          <w14:ligatures w14:val="standardContextual"/>
        </w:rPr>
        <w:t>ả</w:t>
      </w:r>
      <w:r w:rsidRPr="00623AF3">
        <w:rPr>
          <w:rFonts w:eastAsia="Calibri"/>
          <w:b/>
          <w:kern w:val="2"/>
          <w:szCs w:val="24"/>
          <w14:ligatures w14:val="standardContextual"/>
        </w:rPr>
        <w:t>ng</w:t>
      </w:r>
      <w:r w:rsidRPr="00623AF3">
        <w:rPr>
          <w:rFonts w:eastAsia="Calibri"/>
          <w:b/>
          <w:spacing w:val="-12"/>
          <w:kern w:val="2"/>
          <w:szCs w:val="24"/>
          <w14:ligatures w14:val="standardContextual"/>
        </w:rPr>
        <w:t xml:space="preserve"> </w:t>
      </w:r>
      <w:r w:rsidRPr="00623AF3">
        <w:rPr>
          <w:rFonts w:eastAsia="Calibri"/>
          <w:b/>
          <w:kern w:val="2"/>
          <w:szCs w:val="24"/>
          <w14:ligatures w14:val="standardContextual"/>
        </w:rPr>
        <w:t>yêu</w:t>
      </w:r>
      <w:r w:rsidRPr="00623AF3">
        <w:rPr>
          <w:rFonts w:eastAsia="Calibri"/>
          <w:b/>
          <w:spacing w:val="-17"/>
          <w:kern w:val="2"/>
          <w:szCs w:val="24"/>
          <w14:ligatures w14:val="standardContextual"/>
        </w:rPr>
        <w:t xml:space="preserve"> </w:t>
      </w:r>
      <w:r w:rsidRPr="00623AF3">
        <w:rPr>
          <w:rFonts w:eastAsia="Calibri"/>
          <w:b/>
          <w:kern w:val="2"/>
          <w:szCs w:val="24"/>
          <w14:ligatures w14:val="standardContextual"/>
        </w:rPr>
        <w:t>c</w:t>
      </w:r>
      <w:r w:rsidRPr="00623AF3">
        <w:rPr>
          <w:rFonts w:eastAsia="Calibri"/>
          <w:kern w:val="2"/>
          <w:szCs w:val="24"/>
          <w14:ligatures w14:val="standardContextual"/>
        </w:rPr>
        <w:t>ầ</w:t>
      </w:r>
      <w:r w:rsidRPr="00623AF3">
        <w:rPr>
          <w:rFonts w:eastAsia="Calibri"/>
          <w:b/>
          <w:kern w:val="2"/>
          <w:szCs w:val="24"/>
          <w14:ligatures w14:val="standardContextual"/>
        </w:rPr>
        <w:t>u</w:t>
      </w:r>
      <w:r w:rsidRPr="00623AF3">
        <w:rPr>
          <w:rFonts w:eastAsia="Calibri"/>
          <w:b/>
          <w:spacing w:val="-17"/>
          <w:kern w:val="2"/>
          <w:szCs w:val="24"/>
          <w14:ligatures w14:val="standardContextual"/>
        </w:rPr>
        <w:t xml:space="preserve"> </w:t>
      </w:r>
      <w:r w:rsidRPr="00623AF3">
        <w:rPr>
          <w:rFonts w:eastAsia="Calibri"/>
          <w:kern w:val="2"/>
          <w:szCs w:val="24"/>
          <w14:ligatures w14:val="standardContextual"/>
        </w:rPr>
        <w:t>đặ</w:t>
      </w:r>
      <w:r w:rsidRPr="00623AF3">
        <w:rPr>
          <w:rFonts w:eastAsia="Calibri"/>
          <w:b/>
          <w:kern w:val="2"/>
          <w:szCs w:val="24"/>
          <w14:ligatures w14:val="standardContextual"/>
        </w:rPr>
        <w:t>c</w:t>
      </w:r>
      <w:r w:rsidRPr="00623AF3">
        <w:rPr>
          <w:rFonts w:eastAsia="Calibri"/>
          <w:b/>
          <w:spacing w:val="-11"/>
          <w:kern w:val="2"/>
          <w:szCs w:val="24"/>
          <w14:ligatures w14:val="standardContextual"/>
        </w:rPr>
        <w:t xml:space="preserve"> </w:t>
      </w:r>
      <w:r w:rsidRPr="00623AF3">
        <w:rPr>
          <w:rFonts w:eastAsia="Calibri"/>
          <w:b/>
          <w:kern w:val="2"/>
          <w:szCs w:val="24"/>
          <w14:ligatures w14:val="standardContextual"/>
        </w:rPr>
        <w:t>tính</w:t>
      </w:r>
      <w:r w:rsidRPr="00623AF3">
        <w:rPr>
          <w:rFonts w:eastAsia="Calibri"/>
          <w:b/>
          <w:spacing w:val="-10"/>
          <w:kern w:val="2"/>
          <w:szCs w:val="24"/>
          <w14:ligatures w14:val="standardContextual"/>
        </w:rPr>
        <w:t xml:space="preserve"> </w:t>
      </w:r>
      <w:r w:rsidRPr="00623AF3">
        <w:rPr>
          <w:rFonts w:eastAsia="Calibri"/>
          <w:b/>
          <w:spacing w:val="-3"/>
          <w:kern w:val="2"/>
          <w:szCs w:val="24"/>
          <w14:ligatures w14:val="standardContextual"/>
        </w:rPr>
        <w:t>k</w:t>
      </w:r>
      <w:r w:rsidRPr="00623AF3">
        <w:rPr>
          <w:rFonts w:eastAsia="Calibri"/>
          <w:spacing w:val="-3"/>
          <w:kern w:val="2"/>
          <w:szCs w:val="24"/>
          <w14:ligatures w14:val="standardContextual"/>
        </w:rPr>
        <w:t>ỹ</w:t>
      </w:r>
      <w:r w:rsidRPr="00623AF3">
        <w:rPr>
          <w:rFonts w:eastAsia="Calibri"/>
          <w:spacing w:val="-20"/>
          <w:kern w:val="2"/>
          <w:szCs w:val="24"/>
          <w14:ligatures w14:val="standardContextual"/>
        </w:rPr>
        <w:t xml:space="preserve"> </w:t>
      </w:r>
      <w:r w:rsidRPr="00623AF3">
        <w:rPr>
          <w:rFonts w:eastAsia="Calibri"/>
          <w:b/>
          <w:kern w:val="2"/>
          <w:szCs w:val="24"/>
          <w14:ligatures w14:val="standardContextual"/>
        </w:rPr>
        <w:t>thu</w:t>
      </w:r>
      <w:r w:rsidRPr="00623AF3">
        <w:rPr>
          <w:rFonts w:eastAsia="Calibri"/>
          <w:kern w:val="2"/>
          <w:szCs w:val="24"/>
          <w14:ligatures w14:val="standardContextual"/>
        </w:rPr>
        <w:t>ậ</w:t>
      </w:r>
      <w:r w:rsidRPr="00623AF3">
        <w:rPr>
          <w:rFonts w:eastAsia="Calibri"/>
          <w:b/>
          <w:kern w:val="2"/>
          <w:szCs w:val="24"/>
          <w14:ligatures w14:val="standardContextual"/>
        </w:rPr>
        <w:t>t:</w:t>
      </w:r>
    </w:p>
    <w:p w14:paraId="222EA9F8" w14:textId="77777777" w:rsidR="00623AF3" w:rsidRPr="00623AF3" w:rsidRDefault="00623AF3" w:rsidP="00623AF3">
      <w:pPr>
        <w:spacing w:before="120" w:after="160"/>
        <w:ind w:left="118"/>
        <w:jc w:val="left"/>
        <w:rPr>
          <w:rFonts w:eastAsia="Calibri"/>
          <w:bCs/>
          <w:kern w:val="2"/>
          <w:szCs w:val="24"/>
          <w14:ligatures w14:val="standardContextual"/>
        </w:rPr>
      </w:pPr>
      <w:r w:rsidRPr="00623AF3">
        <w:rPr>
          <w:rFonts w:eastAsia="Calibri"/>
          <w:bCs/>
          <w:kern w:val="2"/>
          <w:szCs w:val="24"/>
          <w:highlight w:val="yellow"/>
          <w14:ligatures w14:val="standardContextual"/>
        </w:rPr>
        <w:t>Hộp đầu cáp hạ áp Al/4x240mm2 Co ngót nóng - Kèm đầu cose nhôm</w:t>
      </w:r>
    </w:p>
    <w:p w14:paraId="733B5BBE"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 xml:space="preserve">   Hộp đầu cáp ngầm hạ áp</w:t>
      </w:r>
    </w:p>
    <w:tbl>
      <w:tblPr>
        <w:tblW w:w="9000" w:type="dxa"/>
        <w:tblInd w:w="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
        <w:gridCol w:w="4834"/>
        <w:gridCol w:w="1344"/>
        <w:gridCol w:w="2088"/>
      </w:tblGrid>
      <w:tr w:rsidR="00623AF3" w:rsidRPr="00623AF3" w14:paraId="6E283F36" w14:textId="77777777" w:rsidTr="00190D30">
        <w:trPr>
          <w:trHeight w:hRule="exact" w:val="346"/>
        </w:trPr>
        <w:tc>
          <w:tcPr>
            <w:tcW w:w="734" w:type="dxa"/>
          </w:tcPr>
          <w:p w14:paraId="473B8142" w14:textId="77777777" w:rsidR="00623AF3" w:rsidRPr="00623AF3" w:rsidRDefault="00623AF3" w:rsidP="00623AF3">
            <w:pPr>
              <w:widowControl w:val="0"/>
              <w:autoSpaceDE w:val="0"/>
              <w:autoSpaceDN w:val="0"/>
              <w:spacing w:before="26" w:line="295" w:lineRule="exact"/>
              <w:ind w:left="110"/>
              <w:jc w:val="center"/>
              <w:rPr>
                <w:b/>
                <w:szCs w:val="24"/>
              </w:rPr>
            </w:pPr>
            <w:r w:rsidRPr="00623AF3">
              <w:rPr>
                <w:b/>
                <w:szCs w:val="24"/>
              </w:rPr>
              <w:t>TT</w:t>
            </w:r>
          </w:p>
        </w:tc>
        <w:tc>
          <w:tcPr>
            <w:tcW w:w="4834" w:type="dxa"/>
          </w:tcPr>
          <w:p w14:paraId="50DA96EB" w14:textId="77777777" w:rsidR="00623AF3" w:rsidRPr="00623AF3" w:rsidRDefault="00623AF3" w:rsidP="00623AF3">
            <w:pPr>
              <w:widowControl w:val="0"/>
              <w:autoSpaceDE w:val="0"/>
              <w:autoSpaceDN w:val="0"/>
              <w:spacing w:before="26" w:line="295" w:lineRule="exact"/>
              <w:ind w:left="110"/>
              <w:jc w:val="center"/>
              <w:rPr>
                <w:b/>
                <w:szCs w:val="24"/>
              </w:rPr>
            </w:pPr>
            <w:r w:rsidRPr="00623AF3">
              <w:rPr>
                <w:b/>
                <w:szCs w:val="24"/>
              </w:rPr>
              <w:t>H</w:t>
            </w:r>
            <w:r w:rsidRPr="00623AF3">
              <w:rPr>
                <w:szCs w:val="24"/>
              </w:rPr>
              <w:t>ạ</w:t>
            </w:r>
            <w:r w:rsidRPr="00623AF3">
              <w:rPr>
                <w:b/>
                <w:szCs w:val="24"/>
              </w:rPr>
              <w:t>ng m</w:t>
            </w:r>
            <w:r w:rsidRPr="00623AF3">
              <w:rPr>
                <w:szCs w:val="24"/>
              </w:rPr>
              <w:t>ụ</w:t>
            </w:r>
            <w:r w:rsidRPr="00623AF3">
              <w:rPr>
                <w:b/>
                <w:szCs w:val="24"/>
              </w:rPr>
              <w:t>c</w:t>
            </w:r>
          </w:p>
        </w:tc>
        <w:tc>
          <w:tcPr>
            <w:tcW w:w="1344" w:type="dxa"/>
          </w:tcPr>
          <w:p w14:paraId="6CDC9C52" w14:textId="77777777" w:rsidR="00623AF3" w:rsidRPr="00623AF3" w:rsidRDefault="00623AF3" w:rsidP="00623AF3">
            <w:pPr>
              <w:widowControl w:val="0"/>
              <w:autoSpaceDE w:val="0"/>
              <w:autoSpaceDN w:val="0"/>
              <w:spacing w:before="26" w:line="295" w:lineRule="exact"/>
              <w:ind w:left="110"/>
              <w:jc w:val="center"/>
              <w:rPr>
                <w:b/>
                <w:szCs w:val="24"/>
              </w:rPr>
            </w:pPr>
            <w:r w:rsidRPr="00623AF3">
              <w:rPr>
                <w:szCs w:val="24"/>
              </w:rPr>
              <w:t>Đơ</w:t>
            </w:r>
            <w:r w:rsidRPr="00623AF3">
              <w:rPr>
                <w:b/>
                <w:szCs w:val="24"/>
              </w:rPr>
              <w:t>n v</w:t>
            </w:r>
            <w:r w:rsidRPr="00623AF3">
              <w:rPr>
                <w:szCs w:val="24"/>
              </w:rPr>
              <w:t>ị đ</w:t>
            </w:r>
            <w:r w:rsidRPr="00623AF3">
              <w:rPr>
                <w:b/>
                <w:szCs w:val="24"/>
              </w:rPr>
              <w:t>o</w:t>
            </w:r>
          </w:p>
        </w:tc>
        <w:tc>
          <w:tcPr>
            <w:tcW w:w="2088" w:type="dxa"/>
          </w:tcPr>
          <w:p w14:paraId="6665E5A8" w14:textId="77777777" w:rsidR="00623AF3" w:rsidRPr="00623AF3" w:rsidRDefault="00623AF3" w:rsidP="00623AF3">
            <w:pPr>
              <w:widowControl w:val="0"/>
              <w:autoSpaceDE w:val="0"/>
              <w:autoSpaceDN w:val="0"/>
              <w:spacing w:before="26" w:line="295" w:lineRule="exact"/>
              <w:ind w:left="110"/>
              <w:jc w:val="center"/>
              <w:rPr>
                <w:b/>
                <w:szCs w:val="24"/>
              </w:rPr>
            </w:pPr>
            <w:r w:rsidRPr="00623AF3">
              <w:rPr>
                <w:b/>
                <w:szCs w:val="24"/>
              </w:rPr>
              <w:t>Yêu c</w:t>
            </w:r>
            <w:r w:rsidRPr="00623AF3">
              <w:rPr>
                <w:szCs w:val="24"/>
              </w:rPr>
              <w:t>ầ</w:t>
            </w:r>
            <w:r w:rsidRPr="00623AF3">
              <w:rPr>
                <w:b/>
                <w:szCs w:val="24"/>
              </w:rPr>
              <w:t>u</w:t>
            </w:r>
          </w:p>
        </w:tc>
      </w:tr>
      <w:tr w:rsidR="00623AF3" w:rsidRPr="00623AF3" w14:paraId="31570F49" w14:textId="77777777" w:rsidTr="00190D30">
        <w:trPr>
          <w:trHeight w:hRule="exact" w:val="350"/>
        </w:trPr>
        <w:tc>
          <w:tcPr>
            <w:tcW w:w="734" w:type="dxa"/>
          </w:tcPr>
          <w:p w14:paraId="190DEB03"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w:t>
            </w:r>
          </w:p>
        </w:tc>
        <w:tc>
          <w:tcPr>
            <w:tcW w:w="4834" w:type="dxa"/>
          </w:tcPr>
          <w:p w14:paraId="45FD9740"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Nhà sản xuất</w:t>
            </w:r>
          </w:p>
        </w:tc>
        <w:tc>
          <w:tcPr>
            <w:tcW w:w="1344" w:type="dxa"/>
          </w:tcPr>
          <w:p w14:paraId="2CA03ED4"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1A9716EC"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2BC7C8B0" w14:textId="77777777" w:rsidTr="00190D30">
        <w:trPr>
          <w:trHeight w:hRule="exact" w:val="350"/>
        </w:trPr>
        <w:tc>
          <w:tcPr>
            <w:tcW w:w="734" w:type="dxa"/>
          </w:tcPr>
          <w:p w14:paraId="73F23C2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2</w:t>
            </w:r>
          </w:p>
        </w:tc>
        <w:tc>
          <w:tcPr>
            <w:tcW w:w="4834" w:type="dxa"/>
          </w:tcPr>
          <w:p w14:paraId="2EFAC62A"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Mã hiệu sản phẩm</w:t>
            </w:r>
          </w:p>
        </w:tc>
        <w:tc>
          <w:tcPr>
            <w:tcW w:w="1344" w:type="dxa"/>
          </w:tcPr>
          <w:p w14:paraId="65910801"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07ED0AE6"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1C2B7CD7" w14:textId="77777777" w:rsidTr="00190D30">
        <w:trPr>
          <w:trHeight w:hRule="exact" w:val="350"/>
        </w:trPr>
        <w:tc>
          <w:tcPr>
            <w:tcW w:w="734" w:type="dxa"/>
          </w:tcPr>
          <w:p w14:paraId="2A6AC515"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3</w:t>
            </w:r>
          </w:p>
        </w:tc>
        <w:tc>
          <w:tcPr>
            <w:tcW w:w="4834" w:type="dxa"/>
          </w:tcPr>
          <w:p w14:paraId="5D17727F"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Nước sản xuất</w:t>
            </w:r>
          </w:p>
        </w:tc>
        <w:tc>
          <w:tcPr>
            <w:tcW w:w="1344" w:type="dxa"/>
          </w:tcPr>
          <w:p w14:paraId="679050FE"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26801ED4"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0C52D0C4" w14:textId="77777777" w:rsidTr="00190D30">
        <w:trPr>
          <w:trHeight w:hRule="exact" w:val="350"/>
        </w:trPr>
        <w:tc>
          <w:tcPr>
            <w:tcW w:w="734" w:type="dxa"/>
          </w:tcPr>
          <w:p w14:paraId="4B610511"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4</w:t>
            </w:r>
          </w:p>
        </w:tc>
        <w:tc>
          <w:tcPr>
            <w:tcW w:w="4834" w:type="dxa"/>
          </w:tcPr>
          <w:p w14:paraId="640C4985"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Loại</w:t>
            </w:r>
          </w:p>
        </w:tc>
        <w:tc>
          <w:tcPr>
            <w:tcW w:w="1344" w:type="dxa"/>
          </w:tcPr>
          <w:p w14:paraId="466D662E"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6DF5DE01" w14:textId="77777777" w:rsidR="00623AF3" w:rsidRPr="00623AF3" w:rsidRDefault="00623AF3" w:rsidP="00623AF3">
            <w:pPr>
              <w:widowControl w:val="0"/>
              <w:autoSpaceDE w:val="0"/>
              <w:autoSpaceDN w:val="0"/>
              <w:spacing w:before="26" w:line="295" w:lineRule="exact"/>
              <w:ind w:left="110"/>
              <w:jc w:val="center"/>
              <w:rPr>
                <w:szCs w:val="24"/>
              </w:rPr>
            </w:pPr>
            <w:r w:rsidRPr="00623AF3">
              <w:rPr>
                <w:rFonts w:eastAsia="Calibri"/>
                <w:bCs/>
                <w:kern w:val="2"/>
                <w:szCs w:val="24"/>
                <w14:ligatures w14:val="standardContextual"/>
              </w:rPr>
              <w:t>Co ngót nóng</w:t>
            </w:r>
          </w:p>
        </w:tc>
      </w:tr>
      <w:tr w:rsidR="00623AF3" w:rsidRPr="00623AF3" w14:paraId="4CCB4D5F" w14:textId="77777777" w:rsidTr="00190D30">
        <w:trPr>
          <w:trHeight w:hRule="exact" w:val="823"/>
        </w:trPr>
        <w:tc>
          <w:tcPr>
            <w:tcW w:w="734" w:type="dxa"/>
          </w:tcPr>
          <w:p w14:paraId="601FA12E"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5</w:t>
            </w:r>
          </w:p>
        </w:tc>
        <w:tc>
          <w:tcPr>
            <w:tcW w:w="4834" w:type="dxa"/>
          </w:tcPr>
          <w:p w14:paraId="3877417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Tiêu chuẩn sản xuất và thử nghiệm</w:t>
            </w:r>
          </w:p>
        </w:tc>
        <w:tc>
          <w:tcPr>
            <w:tcW w:w="1344" w:type="dxa"/>
          </w:tcPr>
          <w:p w14:paraId="521777AD"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695714F1"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TCVN hoặc tương đương</w:t>
            </w:r>
          </w:p>
        </w:tc>
      </w:tr>
      <w:tr w:rsidR="00623AF3" w:rsidRPr="00623AF3" w14:paraId="56F61A21" w14:textId="77777777" w:rsidTr="00190D30">
        <w:trPr>
          <w:trHeight w:hRule="exact" w:val="1368"/>
        </w:trPr>
        <w:tc>
          <w:tcPr>
            <w:tcW w:w="734" w:type="dxa"/>
          </w:tcPr>
          <w:p w14:paraId="2E641DF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6</w:t>
            </w:r>
          </w:p>
        </w:tc>
        <w:tc>
          <w:tcPr>
            <w:tcW w:w="4834" w:type="dxa"/>
          </w:tcPr>
          <w:p w14:paraId="51DE4826"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Số lõi cáp/vật liệu</w:t>
            </w:r>
          </w:p>
        </w:tc>
        <w:tc>
          <w:tcPr>
            <w:tcW w:w="1344" w:type="dxa"/>
          </w:tcPr>
          <w:p w14:paraId="5782B537"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4C6EEFE6"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4 lõi nhôm</w:t>
            </w:r>
          </w:p>
        </w:tc>
      </w:tr>
      <w:tr w:rsidR="00623AF3" w:rsidRPr="00623AF3" w14:paraId="44E4E432" w14:textId="77777777" w:rsidTr="00190D30">
        <w:trPr>
          <w:trHeight w:hRule="exact" w:val="350"/>
        </w:trPr>
        <w:tc>
          <w:tcPr>
            <w:tcW w:w="734" w:type="dxa"/>
          </w:tcPr>
          <w:p w14:paraId="3A553A15"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7</w:t>
            </w:r>
          </w:p>
        </w:tc>
        <w:tc>
          <w:tcPr>
            <w:tcW w:w="4834" w:type="dxa"/>
          </w:tcPr>
          <w:p w14:paraId="72A2062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Tiết diện cáp</w:t>
            </w:r>
          </w:p>
        </w:tc>
        <w:tc>
          <w:tcPr>
            <w:tcW w:w="1344" w:type="dxa"/>
          </w:tcPr>
          <w:p w14:paraId="4CD2EDCB"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mm2</w:t>
            </w:r>
          </w:p>
        </w:tc>
        <w:tc>
          <w:tcPr>
            <w:tcW w:w="2088" w:type="dxa"/>
          </w:tcPr>
          <w:p w14:paraId="52F966A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240</w:t>
            </w:r>
          </w:p>
        </w:tc>
      </w:tr>
      <w:tr w:rsidR="00623AF3" w:rsidRPr="00623AF3" w14:paraId="7BB63592" w14:textId="77777777" w:rsidTr="00190D30">
        <w:trPr>
          <w:trHeight w:hRule="exact" w:val="350"/>
        </w:trPr>
        <w:tc>
          <w:tcPr>
            <w:tcW w:w="734" w:type="dxa"/>
          </w:tcPr>
          <w:p w14:paraId="1C133AD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8</w:t>
            </w:r>
          </w:p>
        </w:tc>
        <w:tc>
          <w:tcPr>
            <w:tcW w:w="4834" w:type="dxa"/>
          </w:tcPr>
          <w:p w14:paraId="28C51A6E"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Loại vật liệu cách điện của cáp</w:t>
            </w:r>
          </w:p>
        </w:tc>
        <w:tc>
          <w:tcPr>
            <w:tcW w:w="1344" w:type="dxa"/>
          </w:tcPr>
          <w:p w14:paraId="2C93BD03"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3AC6E7C5"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XLPE</w:t>
            </w:r>
          </w:p>
        </w:tc>
      </w:tr>
      <w:tr w:rsidR="00623AF3" w:rsidRPr="00623AF3" w14:paraId="1F668F4C" w14:textId="77777777" w:rsidTr="00190D30">
        <w:trPr>
          <w:trHeight w:hRule="exact" w:val="350"/>
        </w:trPr>
        <w:tc>
          <w:tcPr>
            <w:tcW w:w="734" w:type="dxa"/>
          </w:tcPr>
          <w:p w14:paraId="18322D69"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9</w:t>
            </w:r>
          </w:p>
        </w:tc>
        <w:tc>
          <w:tcPr>
            <w:tcW w:w="4834" w:type="dxa"/>
          </w:tcPr>
          <w:p w14:paraId="5804C2E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Điện áp hệ thống cao nhất</w:t>
            </w:r>
          </w:p>
        </w:tc>
        <w:tc>
          <w:tcPr>
            <w:tcW w:w="1344" w:type="dxa"/>
          </w:tcPr>
          <w:p w14:paraId="49B6D743"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kV</w:t>
            </w:r>
          </w:p>
        </w:tc>
        <w:tc>
          <w:tcPr>
            <w:tcW w:w="2088" w:type="dxa"/>
          </w:tcPr>
          <w:p w14:paraId="066D050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1,2</w:t>
            </w:r>
          </w:p>
        </w:tc>
      </w:tr>
      <w:tr w:rsidR="00623AF3" w:rsidRPr="00623AF3" w14:paraId="1705DFCA" w14:textId="77777777" w:rsidTr="00190D30">
        <w:trPr>
          <w:trHeight w:hRule="exact" w:val="350"/>
        </w:trPr>
        <w:tc>
          <w:tcPr>
            <w:tcW w:w="734" w:type="dxa"/>
          </w:tcPr>
          <w:p w14:paraId="3C94217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10</w:t>
            </w:r>
          </w:p>
        </w:tc>
        <w:tc>
          <w:tcPr>
            <w:tcW w:w="4834" w:type="dxa"/>
          </w:tcPr>
          <w:p w14:paraId="19D49751"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Phụ kiện đấu nối</w:t>
            </w:r>
          </w:p>
        </w:tc>
        <w:tc>
          <w:tcPr>
            <w:tcW w:w="1344" w:type="dxa"/>
          </w:tcPr>
          <w:p w14:paraId="0BBDC40A"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0A165D4C"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Trọn bộ</w:t>
            </w:r>
          </w:p>
        </w:tc>
      </w:tr>
      <w:tr w:rsidR="00623AF3" w:rsidRPr="00623AF3" w14:paraId="41B785BF" w14:textId="77777777" w:rsidTr="00190D30">
        <w:trPr>
          <w:trHeight w:hRule="exact" w:val="350"/>
        </w:trPr>
        <w:tc>
          <w:tcPr>
            <w:tcW w:w="734" w:type="dxa"/>
          </w:tcPr>
          <w:p w14:paraId="5766FE2E"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11</w:t>
            </w:r>
          </w:p>
        </w:tc>
        <w:tc>
          <w:tcPr>
            <w:tcW w:w="4834" w:type="dxa"/>
          </w:tcPr>
          <w:p w14:paraId="25321496"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Tiết diện dây nối đất</w:t>
            </w:r>
          </w:p>
        </w:tc>
        <w:tc>
          <w:tcPr>
            <w:tcW w:w="1344" w:type="dxa"/>
          </w:tcPr>
          <w:p w14:paraId="0D4C8B39"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mm2</w:t>
            </w:r>
          </w:p>
        </w:tc>
        <w:tc>
          <w:tcPr>
            <w:tcW w:w="2088" w:type="dxa"/>
          </w:tcPr>
          <w:p w14:paraId="4C85BD2F"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0C0691B6" w14:textId="77777777" w:rsidTr="00190D30">
        <w:trPr>
          <w:trHeight w:hRule="exact" w:val="350"/>
        </w:trPr>
        <w:tc>
          <w:tcPr>
            <w:tcW w:w="734" w:type="dxa"/>
          </w:tcPr>
          <w:p w14:paraId="3892C9C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12</w:t>
            </w:r>
          </w:p>
        </w:tc>
        <w:tc>
          <w:tcPr>
            <w:tcW w:w="4834" w:type="dxa"/>
          </w:tcPr>
          <w:p w14:paraId="7253A584"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Chiều dài dây nối đất</w:t>
            </w:r>
          </w:p>
        </w:tc>
        <w:tc>
          <w:tcPr>
            <w:tcW w:w="1344" w:type="dxa"/>
          </w:tcPr>
          <w:p w14:paraId="0E01AB13"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mm</w:t>
            </w:r>
          </w:p>
        </w:tc>
        <w:tc>
          <w:tcPr>
            <w:tcW w:w="2088" w:type="dxa"/>
          </w:tcPr>
          <w:p w14:paraId="710C9D9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4997FAD1" w14:textId="77777777" w:rsidTr="00190D30">
        <w:trPr>
          <w:trHeight w:hRule="exact" w:val="350"/>
        </w:trPr>
        <w:tc>
          <w:tcPr>
            <w:tcW w:w="734" w:type="dxa"/>
          </w:tcPr>
          <w:p w14:paraId="73109D4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13</w:t>
            </w:r>
          </w:p>
        </w:tc>
        <w:tc>
          <w:tcPr>
            <w:tcW w:w="4834" w:type="dxa"/>
          </w:tcPr>
          <w:p w14:paraId="5F6F76E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Số lượng dây nối đất</w:t>
            </w:r>
          </w:p>
        </w:tc>
        <w:tc>
          <w:tcPr>
            <w:tcW w:w="1344" w:type="dxa"/>
          </w:tcPr>
          <w:p w14:paraId="523247E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Sợi</w:t>
            </w:r>
          </w:p>
        </w:tc>
        <w:tc>
          <w:tcPr>
            <w:tcW w:w="2088" w:type="dxa"/>
          </w:tcPr>
          <w:p w14:paraId="6DFE232A"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01</w:t>
            </w:r>
          </w:p>
        </w:tc>
      </w:tr>
      <w:tr w:rsidR="00623AF3" w:rsidRPr="00623AF3" w14:paraId="70FB1328" w14:textId="77777777" w:rsidTr="00190D30">
        <w:trPr>
          <w:trHeight w:hRule="exact" w:val="350"/>
        </w:trPr>
        <w:tc>
          <w:tcPr>
            <w:tcW w:w="734" w:type="dxa"/>
          </w:tcPr>
          <w:p w14:paraId="667E07CE"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14</w:t>
            </w:r>
          </w:p>
        </w:tc>
        <w:tc>
          <w:tcPr>
            <w:tcW w:w="4834" w:type="dxa"/>
          </w:tcPr>
          <w:p w14:paraId="0BFE488C"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Trọng lượng</w:t>
            </w:r>
          </w:p>
        </w:tc>
        <w:tc>
          <w:tcPr>
            <w:tcW w:w="1344" w:type="dxa"/>
          </w:tcPr>
          <w:p w14:paraId="3531ED1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kg</w:t>
            </w:r>
          </w:p>
        </w:tc>
        <w:tc>
          <w:tcPr>
            <w:tcW w:w="2088" w:type="dxa"/>
          </w:tcPr>
          <w:p w14:paraId="57624B99"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1A0F1CC4" w14:textId="77777777" w:rsidTr="00190D30">
        <w:trPr>
          <w:trHeight w:hRule="exact" w:val="350"/>
        </w:trPr>
        <w:tc>
          <w:tcPr>
            <w:tcW w:w="734" w:type="dxa"/>
          </w:tcPr>
          <w:p w14:paraId="6B1AD8EB"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15</w:t>
            </w:r>
          </w:p>
        </w:tc>
        <w:tc>
          <w:tcPr>
            <w:tcW w:w="4834" w:type="dxa"/>
          </w:tcPr>
          <w:p w14:paraId="0000A516"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Kích thước</w:t>
            </w:r>
          </w:p>
        </w:tc>
        <w:tc>
          <w:tcPr>
            <w:tcW w:w="1344" w:type="dxa"/>
          </w:tcPr>
          <w:p w14:paraId="33C9FE41"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mm</w:t>
            </w:r>
          </w:p>
        </w:tc>
        <w:tc>
          <w:tcPr>
            <w:tcW w:w="2088" w:type="dxa"/>
          </w:tcPr>
          <w:p w14:paraId="672BE57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5B7A4FF6" w14:textId="77777777" w:rsidTr="00190D30">
        <w:trPr>
          <w:trHeight w:hRule="exact" w:val="346"/>
        </w:trPr>
        <w:tc>
          <w:tcPr>
            <w:tcW w:w="734" w:type="dxa"/>
          </w:tcPr>
          <w:p w14:paraId="50CF3B75"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16</w:t>
            </w:r>
          </w:p>
        </w:tc>
        <w:tc>
          <w:tcPr>
            <w:tcW w:w="4834" w:type="dxa"/>
          </w:tcPr>
          <w:p w14:paraId="3928D072"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Tài liệu kỹ thuật, bản vẽ chế tạo</w:t>
            </w:r>
          </w:p>
        </w:tc>
        <w:tc>
          <w:tcPr>
            <w:tcW w:w="1344" w:type="dxa"/>
          </w:tcPr>
          <w:p w14:paraId="6DD17031"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16C9EC4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Có</w:t>
            </w:r>
          </w:p>
        </w:tc>
      </w:tr>
      <w:tr w:rsidR="00623AF3" w:rsidRPr="00623AF3" w14:paraId="534573DC" w14:textId="77777777" w:rsidTr="00190D30">
        <w:trPr>
          <w:trHeight w:hRule="exact" w:val="1714"/>
        </w:trPr>
        <w:tc>
          <w:tcPr>
            <w:tcW w:w="734" w:type="dxa"/>
          </w:tcPr>
          <w:p w14:paraId="7E5A66FB"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17</w:t>
            </w:r>
          </w:p>
        </w:tc>
        <w:tc>
          <w:tcPr>
            <w:tcW w:w="4834" w:type="dxa"/>
          </w:tcPr>
          <w:p w14:paraId="6D2DAA7C"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Danh mục (</w:t>
            </w:r>
            <w:r w:rsidRPr="00623AF3">
              <w:rPr>
                <w:i/>
                <w:szCs w:val="24"/>
              </w:rPr>
              <w:t>packing list</w:t>
            </w:r>
            <w:r w:rsidRPr="00623AF3">
              <w:rPr>
                <w:szCs w:val="24"/>
              </w:rPr>
              <w:t>) các phụ kiện do nhà sản xuất cung cấp (</w:t>
            </w:r>
            <w:r w:rsidRPr="00623AF3">
              <w:rPr>
                <w:i/>
                <w:szCs w:val="24"/>
              </w:rPr>
              <w:t>kê chi ti</w:t>
            </w:r>
            <w:r w:rsidRPr="00623AF3">
              <w:rPr>
                <w:szCs w:val="24"/>
              </w:rPr>
              <w:t>ế</w:t>
            </w:r>
            <w:r w:rsidRPr="00623AF3">
              <w:rPr>
                <w:i/>
                <w:szCs w:val="24"/>
              </w:rPr>
              <w:t>t s</w:t>
            </w:r>
            <w:r w:rsidRPr="00623AF3">
              <w:rPr>
                <w:szCs w:val="24"/>
              </w:rPr>
              <w:t xml:space="preserve">ố </w:t>
            </w:r>
            <w:r w:rsidRPr="00623AF3">
              <w:rPr>
                <w:i/>
                <w:szCs w:val="24"/>
              </w:rPr>
              <w:t>l</w:t>
            </w:r>
            <w:r w:rsidRPr="00623AF3">
              <w:rPr>
                <w:szCs w:val="24"/>
              </w:rPr>
              <w:t>ượ</w:t>
            </w:r>
            <w:r w:rsidRPr="00623AF3">
              <w:rPr>
                <w:i/>
                <w:szCs w:val="24"/>
              </w:rPr>
              <w:t>ng, ch</w:t>
            </w:r>
            <w:r w:rsidRPr="00623AF3">
              <w:rPr>
                <w:szCs w:val="24"/>
              </w:rPr>
              <w:t>ủ</w:t>
            </w:r>
            <w:r w:rsidRPr="00623AF3">
              <w:rPr>
                <w:i/>
                <w:szCs w:val="24"/>
              </w:rPr>
              <w:t>ng lo</w:t>
            </w:r>
            <w:r w:rsidRPr="00623AF3">
              <w:rPr>
                <w:szCs w:val="24"/>
              </w:rPr>
              <w:t>ạ</w:t>
            </w:r>
            <w:r w:rsidRPr="00623AF3">
              <w:rPr>
                <w:i/>
                <w:szCs w:val="24"/>
              </w:rPr>
              <w:t>i, kích th</w:t>
            </w:r>
            <w:r w:rsidRPr="00623AF3">
              <w:rPr>
                <w:szCs w:val="24"/>
              </w:rPr>
              <w:t>ướ</w:t>
            </w:r>
            <w:r w:rsidRPr="00623AF3">
              <w:rPr>
                <w:i/>
                <w:szCs w:val="24"/>
              </w:rPr>
              <w:t>c và cam k</w:t>
            </w:r>
            <w:r w:rsidRPr="00623AF3">
              <w:rPr>
                <w:szCs w:val="24"/>
              </w:rPr>
              <w:t>ế</w:t>
            </w:r>
            <w:r w:rsidRPr="00623AF3">
              <w:rPr>
                <w:i/>
                <w:szCs w:val="24"/>
              </w:rPr>
              <w:t>t s</w:t>
            </w:r>
            <w:r w:rsidRPr="00623AF3">
              <w:rPr>
                <w:szCs w:val="24"/>
              </w:rPr>
              <w:t xml:space="preserve">ố </w:t>
            </w:r>
            <w:r w:rsidRPr="00623AF3">
              <w:rPr>
                <w:i/>
                <w:szCs w:val="24"/>
              </w:rPr>
              <w:t>l</w:t>
            </w:r>
            <w:r w:rsidRPr="00623AF3">
              <w:rPr>
                <w:szCs w:val="24"/>
              </w:rPr>
              <w:t>ượ</w:t>
            </w:r>
            <w:r w:rsidRPr="00623AF3">
              <w:rPr>
                <w:i/>
                <w:szCs w:val="24"/>
              </w:rPr>
              <w:t xml:space="preserve">ng </w:t>
            </w:r>
            <w:r w:rsidRPr="00623AF3">
              <w:rPr>
                <w:szCs w:val="24"/>
              </w:rPr>
              <w:t>đ</w:t>
            </w:r>
            <w:r w:rsidRPr="00623AF3">
              <w:rPr>
                <w:i/>
                <w:szCs w:val="24"/>
              </w:rPr>
              <w:t xml:space="preserve">ó </w:t>
            </w:r>
            <w:r w:rsidRPr="00623AF3">
              <w:rPr>
                <w:szCs w:val="24"/>
              </w:rPr>
              <w:t xml:space="preserve">đủ để </w:t>
            </w:r>
            <w:r w:rsidRPr="00623AF3">
              <w:rPr>
                <w:i/>
                <w:szCs w:val="24"/>
              </w:rPr>
              <w:t>thi công h</w:t>
            </w:r>
            <w:r w:rsidRPr="00623AF3">
              <w:rPr>
                <w:szCs w:val="24"/>
              </w:rPr>
              <w:t>ộ</w:t>
            </w:r>
            <w:r w:rsidRPr="00623AF3">
              <w:rPr>
                <w:i/>
                <w:szCs w:val="24"/>
              </w:rPr>
              <w:t xml:space="preserve">p </w:t>
            </w:r>
            <w:r w:rsidRPr="00623AF3">
              <w:rPr>
                <w:szCs w:val="24"/>
              </w:rPr>
              <w:t>đầ</w:t>
            </w:r>
            <w:r w:rsidRPr="00623AF3">
              <w:rPr>
                <w:i/>
                <w:szCs w:val="24"/>
              </w:rPr>
              <w:t>u cáp, có xác nh</w:t>
            </w:r>
            <w:r w:rsidRPr="00623AF3">
              <w:rPr>
                <w:szCs w:val="24"/>
              </w:rPr>
              <w:t>ậ</w:t>
            </w:r>
            <w:r w:rsidRPr="00623AF3">
              <w:rPr>
                <w:i/>
                <w:szCs w:val="24"/>
              </w:rPr>
              <w:t>n c</w:t>
            </w:r>
            <w:r w:rsidRPr="00623AF3">
              <w:rPr>
                <w:szCs w:val="24"/>
              </w:rPr>
              <w:t>ủ</w:t>
            </w:r>
            <w:r w:rsidRPr="00623AF3">
              <w:rPr>
                <w:i/>
                <w:szCs w:val="24"/>
              </w:rPr>
              <w:t>a nhà s</w:t>
            </w:r>
            <w:r w:rsidRPr="00623AF3">
              <w:rPr>
                <w:szCs w:val="24"/>
              </w:rPr>
              <w:t>ả</w:t>
            </w:r>
            <w:r w:rsidRPr="00623AF3">
              <w:rPr>
                <w:i/>
                <w:szCs w:val="24"/>
              </w:rPr>
              <w:t>n xu</w:t>
            </w:r>
            <w:r w:rsidRPr="00623AF3">
              <w:rPr>
                <w:szCs w:val="24"/>
              </w:rPr>
              <w:t>ấ</w:t>
            </w:r>
            <w:r w:rsidRPr="00623AF3">
              <w:rPr>
                <w:i/>
                <w:szCs w:val="24"/>
              </w:rPr>
              <w:t>t và c</w:t>
            </w:r>
            <w:r w:rsidRPr="00623AF3">
              <w:rPr>
                <w:szCs w:val="24"/>
              </w:rPr>
              <w:t>ủ</w:t>
            </w:r>
            <w:r w:rsidRPr="00623AF3">
              <w:rPr>
                <w:i/>
                <w:szCs w:val="24"/>
              </w:rPr>
              <w:t>a nhà th</w:t>
            </w:r>
            <w:r w:rsidRPr="00623AF3">
              <w:rPr>
                <w:szCs w:val="24"/>
              </w:rPr>
              <w:t>ầ</w:t>
            </w:r>
            <w:r w:rsidRPr="00623AF3">
              <w:rPr>
                <w:i/>
                <w:szCs w:val="24"/>
              </w:rPr>
              <w:t>u</w:t>
            </w:r>
            <w:r w:rsidRPr="00623AF3">
              <w:rPr>
                <w:szCs w:val="24"/>
              </w:rPr>
              <w:t>)</w:t>
            </w:r>
          </w:p>
        </w:tc>
        <w:tc>
          <w:tcPr>
            <w:tcW w:w="1344" w:type="dxa"/>
          </w:tcPr>
          <w:p w14:paraId="0BF24844"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68CB1DDC"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Có</w:t>
            </w:r>
          </w:p>
        </w:tc>
      </w:tr>
      <w:tr w:rsidR="00623AF3" w:rsidRPr="00623AF3" w14:paraId="5493BD30" w14:textId="77777777" w:rsidTr="00190D30">
        <w:trPr>
          <w:trHeight w:hRule="exact" w:val="1709"/>
        </w:trPr>
        <w:tc>
          <w:tcPr>
            <w:tcW w:w="734" w:type="dxa"/>
          </w:tcPr>
          <w:p w14:paraId="2A7AB130"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lastRenderedPageBreak/>
              <w:t>18</w:t>
            </w:r>
          </w:p>
        </w:tc>
        <w:tc>
          <w:tcPr>
            <w:tcW w:w="4834" w:type="dxa"/>
          </w:tcPr>
          <w:p w14:paraId="3FEC585A"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Tài liệu của kỹ thuật và biên bản thí nghiệm (type test, routine test) của đầu cốt nhôm phải được cung cấp và chứng nhận chất lượng</w:t>
            </w:r>
          </w:p>
        </w:tc>
        <w:tc>
          <w:tcPr>
            <w:tcW w:w="1344" w:type="dxa"/>
          </w:tcPr>
          <w:p w14:paraId="69064D55"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31D1B183"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Có</w:t>
            </w:r>
          </w:p>
        </w:tc>
      </w:tr>
      <w:tr w:rsidR="00623AF3" w:rsidRPr="00623AF3" w14:paraId="4552DE72" w14:textId="77777777" w:rsidTr="00190D30">
        <w:trPr>
          <w:trHeight w:hRule="exact" w:val="4230"/>
        </w:trPr>
        <w:tc>
          <w:tcPr>
            <w:tcW w:w="734" w:type="dxa"/>
          </w:tcPr>
          <w:p w14:paraId="42CDC90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19</w:t>
            </w:r>
          </w:p>
        </w:tc>
        <w:tc>
          <w:tcPr>
            <w:tcW w:w="4834" w:type="dxa"/>
          </w:tcPr>
          <w:p w14:paraId="6BA615A4"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Biên bản thí nghiệm Type Test và Routine Test</w:t>
            </w:r>
          </w:p>
        </w:tc>
        <w:tc>
          <w:tcPr>
            <w:tcW w:w="1344" w:type="dxa"/>
          </w:tcPr>
          <w:p w14:paraId="5D991755"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5521014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Có Biên bản test</w:t>
            </w:r>
          </w:p>
          <w:p w14:paraId="6E3BD69D"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phải đáp ứng và đầy đủ các hạng mục thí nghiệm</w:t>
            </w:r>
          </w:p>
          <w:p w14:paraId="08A5379B"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theo tiêu chuẩn TCVN (hoặc hơn) và các tiêu chuẩn liên quan tương đương hoặc cao</w:t>
            </w:r>
          </w:p>
        </w:tc>
      </w:tr>
    </w:tbl>
    <w:p w14:paraId="172C8A8B" w14:textId="77777777" w:rsidR="00623AF3" w:rsidRPr="00623AF3" w:rsidRDefault="00623AF3" w:rsidP="00623AF3">
      <w:pPr>
        <w:widowControl w:val="0"/>
        <w:autoSpaceDE w:val="0"/>
        <w:autoSpaceDN w:val="0"/>
        <w:spacing w:before="120"/>
        <w:ind w:left="118"/>
        <w:jc w:val="left"/>
        <w:rPr>
          <w:rFonts w:eastAsia="Calibri"/>
          <w:bCs/>
          <w:kern w:val="2"/>
          <w:szCs w:val="24"/>
          <w14:ligatures w14:val="standardContextual"/>
        </w:rPr>
      </w:pPr>
      <w:r w:rsidRPr="00623AF3">
        <w:rPr>
          <w:rFonts w:eastAsia="Calibri"/>
          <w:bCs/>
          <w:kern w:val="2"/>
          <w:szCs w:val="24"/>
          <w:highlight w:val="yellow"/>
          <w14:ligatures w14:val="standardContextual"/>
        </w:rPr>
        <w:t>Hộp nối cáp hạ áp-Al/4x240mm2-Đổ nhựa resin-Cách điện quấn băng</w:t>
      </w:r>
    </w:p>
    <w:tbl>
      <w:tblPr>
        <w:tblW w:w="9000" w:type="dxa"/>
        <w:tblInd w:w="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
        <w:gridCol w:w="4843"/>
        <w:gridCol w:w="1349"/>
        <w:gridCol w:w="2074"/>
      </w:tblGrid>
      <w:tr w:rsidR="00623AF3" w:rsidRPr="00623AF3" w14:paraId="114F5E6F" w14:textId="77777777" w:rsidTr="00190D30">
        <w:trPr>
          <w:trHeight w:hRule="exact" w:val="350"/>
        </w:trPr>
        <w:tc>
          <w:tcPr>
            <w:tcW w:w="734" w:type="dxa"/>
          </w:tcPr>
          <w:p w14:paraId="22CBA2C8" w14:textId="77777777" w:rsidR="00623AF3" w:rsidRPr="00623AF3" w:rsidRDefault="00623AF3" w:rsidP="00623AF3">
            <w:pPr>
              <w:widowControl w:val="0"/>
              <w:autoSpaceDE w:val="0"/>
              <w:autoSpaceDN w:val="0"/>
              <w:spacing w:before="26" w:line="295" w:lineRule="exact"/>
              <w:ind w:left="110"/>
              <w:jc w:val="center"/>
              <w:rPr>
                <w:b/>
                <w:szCs w:val="24"/>
              </w:rPr>
            </w:pPr>
            <w:r w:rsidRPr="00623AF3">
              <w:rPr>
                <w:b/>
                <w:szCs w:val="24"/>
              </w:rPr>
              <w:t>TT</w:t>
            </w:r>
          </w:p>
        </w:tc>
        <w:tc>
          <w:tcPr>
            <w:tcW w:w="4843" w:type="dxa"/>
          </w:tcPr>
          <w:p w14:paraId="7930938A" w14:textId="77777777" w:rsidR="00623AF3" w:rsidRPr="00623AF3" w:rsidRDefault="00623AF3" w:rsidP="00623AF3">
            <w:pPr>
              <w:widowControl w:val="0"/>
              <w:autoSpaceDE w:val="0"/>
              <w:autoSpaceDN w:val="0"/>
              <w:spacing w:before="26" w:line="295" w:lineRule="exact"/>
              <w:ind w:left="110"/>
              <w:jc w:val="center"/>
              <w:rPr>
                <w:b/>
                <w:szCs w:val="24"/>
              </w:rPr>
            </w:pPr>
            <w:r w:rsidRPr="00623AF3">
              <w:rPr>
                <w:b/>
                <w:szCs w:val="24"/>
              </w:rPr>
              <w:t>H</w:t>
            </w:r>
            <w:r w:rsidRPr="00623AF3">
              <w:rPr>
                <w:szCs w:val="24"/>
              </w:rPr>
              <w:t>ạ</w:t>
            </w:r>
            <w:r w:rsidRPr="00623AF3">
              <w:rPr>
                <w:b/>
                <w:szCs w:val="24"/>
              </w:rPr>
              <w:t>ng m</w:t>
            </w:r>
            <w:r w:rsidRPr="00623AF3">
              <w:rPr>
                <w:szCs w:val="24"/>
              </w:rPr>
              <w:t>ụ</w:t>
            </w:r>
            <w:r w:rsidRPr="00623AF3">
              <w:rPr>
                <w:b/>
                <w:szCs w:val="24"/>
              </w:rPr>
              <w:t>c</w:t>
            </w:r>
          </w:p>
        </w:tc>
        <w:tc>
          <w:tcPr>
            <w:tcW w:w="1349" w:type="dxa"/>
          </w:tcPr>
          <w:p w14:paraId="579920DF" w14:textId="77777777" w:rsidR="00623AF3" w:rsidRPr="00623AF3" w:rsidRDefault="00623AF3" w:rsidP="00623AF3">
            <w:pPr>
              <w:widowControl w:val="0"/>
              <w:autoSpaceDE w:val="0"/>
              <w:autoSpaceDN w:val="0"/>
              <w:spacing w:before="26" w:line="295" w:lineRule="exact"/>
              <w:ind w:left="110"/>
              <w:jc w:val="center"/>
              <w:rPr>
                <w:b/>
                <w:szCs w:val="24"/>
              </w:rPr>
            </w:pPr>
            <w:r w:rsidRPr="00623AF3">
              <w:rPr>
                <w:szCs w:val="24"/>
              </w:rPr>
              <w:t>Đơ</w:t>
            </w:r>
            <w:r w:rsidRPr="00623AF3">
              <w:rPr>
                <w:b/>
                <w:szCs w:val="24"/>
              </w:rPr>
              <w:t>n v</w:t>
            </w:r>
            <w:r w:rsidRPr="00623AF3">
              <w:rPr>
                <w:szCs w:val="24"/>
              </w:rPr>
              <w:t>ị đ</w:t>
            </w:r>
            <w:r w:rsidRPr="00623AF3">
              <w:rPr>
                <w:b/>
                <w:szCs w:val="24"/>
              </w:rPr>
              <w:t>o</w:t>
            </w:r>
          </w:p>
        </w:tc>
        <w:tc>
          <w:tcPr>
            <w:tcW w:w="2074" w:type="dxa"/>
          </w:tcPr>
          <w:p w14:paraId="288F0213" w14:textId="77777777" w:rsidR="00623AF3" w:rsidRPr="00623AF3" w:rsidRDefault="00623AF3" w:rsidP="00623AF3">
            <w:pPr>
              <w:widowControl w:val="0"/>
              <w:autoSpaceDE w:val="0"/>
              <w:autoSpaceDN w:val="0"/>
              <w:spacing w:before="26" w:line="295" w:lineRule="exact"/>
              <w:ind w:left="110"/>
              <w:jc w:val="center"/>
              <w:rPr>
                <w:b/>
                <w:szCs w:val="24"/>
              </w:rPr>
            </w:pPr>
            <w:r w:rsidRPr="00623AF3">
              <w:rPr>
                <w:b/>
                <w:szCs w:val="24"/>
              </w:rPr>
              <w:t>Yêu c</w:t>
            </w:r>
            <w:r w:rsidRPr="00623AF3">
              <w:rPr>
                <w:szCs w:val="24"/>
              </w:rPr>
              <w:t>ầ</w:t>
            </w:r>
            <w:r w:rsidRPr="00623AF3">
              <w:rPr>
                <w:b/>
                <w:szCs w:val="24"/>
              </w:rPr>
              <w:t>u</w:t>
            </w:r>
          </w:p>
        </w:tc>
      </w:tr>
      <w:tr w:rsidR="00623AF3" w:rsidRPr="00623AF3" w14:paraId="5A973DC6" w14:textId="77777777" w:rsidTr="00190D30">
        <w:trPr>
          <w:trHeight w:hRule="exact" w:val="350"/>
        </w:trPr>
        <w:tc>
          <w:tcPr>
            <w:tcW w:w="734" w:type="dxa"/>
          </w:tcPr>
          <w:p w14:paraId="2CE67F66"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w:t>
            </w:r>
          </w:p>
        </w:tc>
        <w:tc>
          <w:tcPr>
            <w:tcW w:w="4843" w:type="dxa"/>
          </w:tcPr>
          <w:p w14:paraId="21B232F0"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Nhà sản xuất</w:t>
            </w:r>
          </w:p>
        </w:tc>
        <w:tc>
          <w:tcPr>
            <w:tcW w:w="1349" w:type="dxa"/>
          </w:tcPr>
          <w:p w14:paraId="4C58F495"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0BABD85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6C36407B" w14:textId="77777777" w:rsidTr="00190D30">
        <w:trPr>
          <w:trHeight w:hRule="exact" w:val="346"/>
        </w:trPr>
        <w:tc>
          <w:tcPr>
            <w:tcW w:w="734" w:type="dxa"/>
          </w:tcPr>
          <w:p w14:paraId="7729A94C"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2</w:t>
            </w:r>
          </w:p>
        </w:tc>
        <w:tc>
          <w:tcPr>
            <w:tcW w:w="4843" w:type="dxa"/>
          </w:tcPr>
          <w:p w14:paraId="1450B6AF"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Mã hiệu sản phẩm</w:t>
            </w:r>
          </w:p>
        </w:tc>
        <w:tc>
          <w:tcPr>
            <w:tcW w:w="1349" w:type="dxa"/>
          </w:tcPr>
          <w:p w14:paraId="777D049A"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12268E85"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16B60B62" w14:textId="77777777" w:rsidTr="00190D30">
        <w:trPr>
          <w:trHeight w:hRule="exact" w:val="350"/>
        </w:trPr>
        <w:tc>
          <w:tcPr>
            <w:tcW w:w="734" w:type="dxa"/>
          </w:tcPr>
          <w:p w14:paraId="7854A96A"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3</w:t>
            </w:r>
          </w:p>
        </w:tc>
        <w:tc>
          <w:tcPr>
            <w:tcW w:w="4843" w:type="dxa"/>
          </w:tcPr>
          <w:p w14:paraId="62F435BA"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Nước sản xuất</w:t>
            </w:r>
          </w:p>
        </w:tc>
        <w:tc>
          <w:tcPr>
            <w:tcW w:w="1349" w:type="dxa"/>
          </w:tcPr>
          <w:p w14:paraId="4DBE01E7"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0D5BD2E3"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32716B26" w14:textId="77777777" w:rsidTr="00190D30">
        <w:trPr>
          <w:trHeight w:hRule="exact" w:val="1016"/>
        </w:trPr>
        <w:tc>
          <w:tcPr>
            <w:tcW w:w="734" w:type="dxa"/>
          </w:tcPr>
          <w:p w14:paraId="60DF7BE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4</w:t>
            </w:r>
          </w:p>
        </w:tc>
        <w:tc>
          <w:tcPr>
            <w:tcW w:w="4843" w:type="dxa"/>
          </w:tcPr>
          <w:p w14:paraId="78A21E51"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Loại</w:t>
            </w:r>
          </w:p>
        </w:tc>
        <w:tc>
          <w:tcPr>
            <w:tcW w:w="1349" w:type="dxa"/>
          </w:tcPr>
          <w:p w14:paraId="7E7206DA"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777DDC18" w14:textId="77777777" w:rsidR="00623AF3" w:rsidRPr="00623AF3" w:rsidRDefault="00623AF3" w:rsidP="00623AF3">
            <w:pPr>
              <w:widowControl w:val="0"/>
              <w:autoSpaceDE w:val="0"/>
              <w:autoSpaceDN w:val="0"/>
              <w:spacing w:before="26" w:line="295" w:lineRule="exact"/>
              <w:ind w:left="110"/>
              <w:jc w:val="center"/>
              <w:rPr>
                <w:szCs w:val="24"/>
              </w:rPr>
            </w:pPr>
            <w:r w:rsidRPr="00623AF3">
              <w:rPr>
                <w:rFonts w:eastAsia="Calibri"/>
                <w:bCs/>
                <w:kern w:val="2"/>
                <w:szCs w:val="24"/>
                <w14:ligatures w14:val="standardContextual"/>
              </w:rPr>
              <w:t>Đổ nhựa resin-Cách điện quấn băng</w:t>
            </w:r>
          </w:p>
        </w:tc>
      </w:tr>
      <w:tr w:rsidR="00623AF3" w:rsidRPr="00623AF3" w14:paraId="6FB0430A" w14:textId="77777777" w:rsidTr="00190D30">
        <w:trPr>
          <w:trHeight w:hRule="exact" w:val="691"/>
        </w:trPr>
        <w:tc>
          <w:tcPr>
            <w:tcW w:w="734" w:type="dxa"/>
          </w:tcPr>
          <w:p w14:paraId="44284FF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5</w:t>
            </w:r>
          </w:p>
        </w:tc>
        <w:tc>
          <w:tcPr>
            <w:tcW w:w="4843" w:type="dxa"/>
          </w:tcPr>
          <w:p w14:paraId="5990BBA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Tiêu chuẩn sản xuất và thử nghiệm</w:t>
            </w:r>
          </w:p>
        </w:tc>
        <w:tc>
          <w:tcPr>
            <w:tcW w:w="1349" w:type="dxa"/>
          </w:tcPr>
          <w:p w14:paraId="207BD85A"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4A27B0A3"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TCVN hoặc tương đương</w:t>
            </w:r>
          </w:p>
        </w:tc>
      </w:tr>
      <w:tr w:rsidR="00623AF3" w:rsidRPr="00623AF3" w14:paraId="6BF3A666" w14:textId="77777777" w:rsidTr="00190D30">
        <w:trPr>
          <w:trHeight w:hRule="exact" w:val="671"/>
        </w:trPr>
        <w:tc>
          <w:tcPr>
            <w:tcW w:w="734" w:type="dxa"/>
          </w:tcPr>
          <w:p w14:paraId="5808D111"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6</w:t>
            </w:r>
          </w:p>
        </w:tc>
        <w:tc>
          <w:tcPr>
            <w:tcW w:w="4843" w:type="dxa"/>
          </w:tcPr>
          <w:p w14:paraId="65494B85"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Số lõi cáp / vật liệu</w:t>
            </w:r>
          </w:p>
        </w:tc>
        <w:tc>
          <w:tcPr>
            <w:tcW w:w="1349" w:type="dxa"/>
          </w:tcPr>
          <w:p w14:paraId="47E31F0F"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6F2B51F2"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4 lõi nhôm</w:t>
            </w:r>
          </w:p>
        </w:tc>
      </w:tr>
      <w:tr w:rsidR="00623AF3" w:rsidRPr="00623AF3" w14:paraId="44E05040" w14:textId="77777777" w:rsidTr="00190D30">
        <w:trPr>
          <w:trHeight w:hRule="exact" w:val="350"/>
        </w:trPr>
        <w:tc>
          <w:tcPr>
            <w:tcW w:w="734" w:type="dxa"/>
          </w:tcPr>
          <w:p w14:paraId="7D43900F"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7</w:t>
            </w:r>
          </w:p>
        </w:tc>
        <w:tc>
          <w:tcPr>
            <w:tcW w:w="4843" w:type="dxa"/>
          </w:tcPr>
          <w:p w14:paraId="23FA9D24"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Tiết diện cáp</w:t>
            </w:r>
          </w:p>
        </w:tc>
        <w:tc>
          <w:tcPr>
            <w:tcW w:w="1349" w:type="dxa"/>
          </w:tcPr>
          <w:p w14:paraId="606B3422"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mm2</w:t>
            </w:r>
          </w:p>
        </w:tc>
        <w:tc>
          <w:tcPr>
            <w:tcW w:w="2074" w:type="dxa"/>
          </w:tcPr>
          <w:p w14:paraId="0BBBF630"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240</w:t>
            </w:r>
          </w:p>
        </w:tc>
      </w:tr>
      <w:tr w:rsidR="00623AF3" w:rsidRPr="00623AF3" w14:paraId="7C8AAEDF" w14:textId="77777777" w:rsidTr="00190D30">
        <w:trPr>
          <w:trHeight w:hRule="exact" w:val="350"/>
        </w:trPr>
        <w:tc>
          <w:tcPr>
            <w:tcW w:w="734" w:type="dxa"/>
          </w:tcPr>
          <w:p w14:paraId="6C7385A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8</w:t>
            </w:r>
          </w:p>
        </w:tc>
        <w:tc>
          <w:tcPr>
            <w:tcW w:w="4843" w:type="dxa"/>
          </w:tcPr>
          <w:p w14:paraId="26DB7924"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Loại vật liệu cách điện của cáp</w:t>
            </w:r>
          </w:p>
        </w:tc>
        <w:tc>
          <w:tcPr>
            <w:tcW w:w="1349" w:type="dxa"/>
          </w:tcPr>
          <w:p w14:paraId="4CC31E56"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746FB549"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XLPE</w:t>
            </w:r>
          </w:p>
        </w:tc>
      </w:tr>
      <w:tr w:rsidR="00623AF3" w:rsidRPr="00623AF3" w14:paraId="0209FC4C" w14:textId="77777777" w:rsidTr="00190D30">
        <w:trPr>
          <w:trHeight w:hRule="exact" w:val="350"/>
        </w:trPr>
        <w:tc>
          <w:tcPr>
            <w:tcW w:w="734" w:type="dxa"/>
          </w:tcPr>
          <w:p w14:paraId="6F639CDE"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9</w:t>
            </w:r>
          </w:p>
        </w:tc>
        <w:tc>
          <w:tcPr>
            <w:tcW w:w="4843" w:type="dxa"/>
          </w:tcPr>
          <w:p w14:paraId="5B85D43A"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Điện áp cao nhất</w:t>
            </w:r>
          </w:p>
        </w:tc>
        <w:tc>
          <w:tcPr>
            <w:tcW w:w="1349" w:type="dxa"/>
          </w:tcPr>
          <w:p w14:paraId="382B9E5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kV</w:t>
            </w:r>
          </w:p>
        </w:tc>
        <w:tc>
          <w:tcPr>
            <w:tcW w:w="2074" w:type="dxa"/>
          </w:tcPr>
          <w:p w14:paraId="7C6677AC"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1,2</w:t>
            </w:r>
          </w:p>
        </w:tc>
      </w:tr>
      <w:tr w:rsidR="00623AF3" w:rsidRPr="00623AF3" w14:paraId="57CBD2F2" w14:textId="77777777" w:rsidTr="00190D30">
        <w:trPr>
          <w:trHeight w:hRule="exact" w:val="350"/>
        </w:trPr>
        <w:tc>
          <w:tcPr>
            <w:tcW w:w="734" w:type="dxa"/>
          </w:tcPr>
          <w:p w14:paraId="542097FF"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10</w:t>
            </w:r>
          </w:p>
        </w:tc>
        <w:tc>
          <w:tcPr>
            <w:tcW w:w="4843" w:type="dxa"/>
          </w:tcPr>
          <w:p w14:paraId="0173E7D0"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Phụ kiện đấu nối</w:t>
            </w:r>
          </w:p>
        </w:tc>
        <w:tc>
          <w:tcPr>
            <w:tcW w:w="1349" w:type="dxa"/>
          </w:tcPr>
          <w:p w14:paraId="5690B655"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08AFB552"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Trọn bộ</w:t>
            </w:r>
          </w:p>
        </w:tc>
      </w:tr>
      <w:tr w:rsidR="00623AF3" w:rsidRPr="00623AF3" w14:paraId="692D2C22" w14:textId="77777777" w:rsidTr="00190D30">
        <w:trPr>
          <w:trHeight w:hRule="exact" w:val="350"/>
        </w:trPr>
        <w:tc>
          <w:tcPr>
            <w:tcW w:w="734" w:type="dxa"/>
          </w:tcPr>
          <w:p w14:paraId="416864AE"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11</w:t>
            </w:r>
          </w:p>
        </w:tc>
        <w:tc>
          <w:tcPr>
            <w:tcW w:w="4843" w:type="dxa"/>
          </w:tcPr>
          <w:p w14:paraId="5CEB4E16"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Tiết diện dây nối đất</w:t>
            </w:r>
          </w:p>
        </w:tc>
        <w:tc>
          <w:tcPr>
            <w:tcW w:w="1349" w:type="dxa"/>
          </w:tcPr>
          <w:p w14:paraId="4A1F8AE4"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mm2</w:t>
            </w:r>
          </w:p>
        </w:tc>
        <w:tc>
          <w:tcPr>
            <w:tcW w:w="2074" w:type="dxa"/>
          </w:tcPr>
          <w:p w14:paraId="3720320F"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1C8AD66D" w14:textId="77777777" w:rsidTr="00190D30">
        <w:trPr>
          <w:trHeight w:hRule="exact" w:val="350"/>
        </w:trPr>
        <w:tc>
          <w:tcPr>
            <w:tcW w:w="734" w:type="dxa"/>
          </w:tcPr>
          <w:p w14:paraId="05030785"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12</w:t>
            </w:r>
          </w:p>
        </w:tc>
        <w:tc>
          <w:tcPr>
            <w:tcW w:w="4843" w:type="dxa"/>
          </w:tcPr>
          <w:p w14:paraId="604433C2"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Chiều dài dây nối đất</w:t>
            </w:r>
          </w:p>
        </w:tc>
        <w:tc>
          <w:tcPr>
            <w:tcW w:w="1349" w:type="dxa"/>
          </w:tcPr>
          <w:p w14:paraId="33828D64"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mm</w:t>
            </w:r>
          </w:p>
        </w:tc>
        <w:tc>
          <w:tcPr>
            <w:tcW w:w="2074" w:type="dxa"/>
          </w:tcPr>
          <w:p w14:paraId="32770F1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0008B34B" w14:textId="77777777" w:rsidTr="00190D30">
        <w:trPr>
          <w:trHeight w:hRule="exact" w:val="350"/>
        </w:trPr>
        <w:tc>
          <w:tcPr>
            <w:tcW w:w="734" w:type="dxa"/>
          </w:tcPr>
          <w:p w14:paraId="1550CABF"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13</w:t>
            </w:r>
          </w:p>
        </w:tc>
        <w:tc>
          <w:tcPr>
            <w:tcW w:w="4843" w:type="dxa"/>
          </w:tcPr>
          <w:p w14:paraId="577ECF3C"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Số lượng dây nối đất</w:t>
            </w:r>
          </w:p>
        </w:tc>
        <w:tc>
          <w:tcPr>
            <w:tcW w:w="1349" w:type="dxa"/>
          </w:tcPr>
          <w:p w14:paraId="36E1266F"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Sợi</w:t>
            </w:r>
          </w:p>
        </w:tc>
        <w:tc>
          <w:tcPr>
            <w:tcW w:w="2074" w:type="dxa"/>
          </w:tcPr>
          <w:p w14:paraId="768C50E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01</w:t>
            </w:r>
          </w:p>
        </w:tc>
      </w:tr>
      <w:tr w:rsidR="00623AF3" w:rsidRPr="00623AF3" w14:paraId="66F5536D" w14:textId="77777777" w:rsidTr="00190D30">
        <w:trPr>
          <w:trHeight w:hRule="exact" w:val="691"/>
        </w:trPr>
        <w:tc>
          <w:tcPr>
            <w:tcW w:w="734" w:type="dxa"/>
          </w:tcPr>
          <w:p w14:paraId="68D30402"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14</w:t>
            </w:r>
          </w:p>
        </w:tc>
        <w:tc>
          <w:tcPr>
            <w:tcW w:w="4843" w:type="dxa"/>
          </w:tcPr>
          <w:p w14:paraId="024DB0A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 xml:space="preserve">Bộ dụng cụ bơm nhựa Resin (Polyurethane- PU) </w:t>
            </w:r>
          </w:p>
        </w:tc>
        <w:tc>
          <w:tcPr>
            <w:tcW w:w="1349" w:type="dxa"/>
          </w:tcPr>
          <w:p w14:paraId="797F85D5"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2C3E23EF"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có</w:t>
            </w:r>
          </w:p>
        </w:tc>
      </w:tr>
      <w:tr w:rsidR="00623AF3" w:rsidRPr="00623AF3" w14:paraId="202CF90F" w14:textId="77777777" w:rsidTr="00190D30">
        <w:trPr>
          <w:trHeight w:hRule="exact" w:val="350"/>
        </w:trPr>
        <w:tc>
          <w:tcPr>
            <w:tcW w:w="734" w:type="dxa"/>
          </w:tcPr>
          <w:p w14:paraId="6C8E6100"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15</w:t>
            </w:r>
          </w:p>
        </w:tc>
        <w:tc>
          <w:tcPr>
            <w:tcW w:w="4843" w:type="dxa"/>
          </w:tcPr>
          <w:p w14:paraId="2D2C2620"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Trọng lượng</w:t>
            </w:r>
          </w:p>
        </w:tc>
        <w:tc>
          <w:tcPr>
            <w:tcW w:w="1349" w:type="dxa"/>
          </w:tcPr>
          <w:p w14:paraId="11BF6D79"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kg</w:t>
            </w:r>
          </w:p>
        </w:tc>
        <w:tc>
          <w:tcPr>
            <w:tcW w:w="2074" w:type="dxa"/>
          </w:tcPr>
          <w:p w14:paraId="77D7783F"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3F812CB0" w14:textId="77777777" w:rsidTr="00190D30">
        <w:trPr>
          <w:trHeight w:hRule="exact" w:val="346"/>
        </w:trPr>
        <w:tc>
          <w:tcPr>
            <w:tcW w:w="734" w:type="dxa"/>
          </w:tcPr>
          <w:p w14:paraId="785B64C6"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16</w:t>
            </w:r>
          </w:p>
        </w:tc>
        <w:tc>
          <w:tcPr>
            <w:tcW w:w="4843" w:type="dxa"/>
          </w:tcPr>
          <w:p w14:paraId="65360633"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Kích thước</w:t>
            </w:r>
          </w:p>
        </w:tc>
        <w:tc>
          <w:tcPr>
            <w:tcW w:w="1349" w:type="dxa"/>
          </w:tcPr>
          <w:p w14:paraId="6498BF8C"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mm</w:t>
            </w:r>
          </w:p>
        </w:tc>
        <w:tc>
          <w:tcPr>
            <w:tcW w:w="2074" w:type="dxa"/>
          </w:tcPr>
          <w:p w14:paraId="52F942B6"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04543F6F" w14:textId="77777777" w:rsidTr="00190D30">
        <w:trPr>
          <w:trHeight w:hRule="exact" w:val="350"/>
        </w:trPr>
        <w:tc>
          <w:tcPr>
            <w:tcW w:w="734" w:type="dxa"/>
          </w:tcPr>
          <w:p w14:paraId="599C3D5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17</w:t>
            </w:r>
          </w:p>
        </w:tc>
        <w:tc>
          <w:tcPr>
            <w:tcW w:w="4843" w:type="dxa"/>
          </w:tcPr>
          <w:p w14:paraId="59EA37E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Tài liệu kỹ thuật, bản vẽ chế tạo</w:t>
            </w:r>
          </w:p>
        </w:tc>
        <w:tc>
          <w:tcPr>
            <w:tcW w:w="1349" w:type="dxa"/>
          </w:tcPr>
          <w:p w14:paraId="096F7815"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145E64F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Có</w:t>
            </w:r>
          </w:p>
        </w:tc>
      </w:tr>
      <w:tr w:rsidR="00623AF3" w:rsidRPr="00623AF3" w14:paraId="48DA4ABB" w14:textId="77777777" w:rsidTr="00190D30">
        <w:trPr>
          <w:trHeight w:hRule="exact" w:val="1507"/>
        </w:trPr>
        <w:tc>
          <w:tcPr>
            <w:tcW w:w="734" w:type="dxa"/>
          </w:tcPr>
          <w:p w14:paraId="2F1247C9"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lastRenderedPageBreak/>
              <w:t>18</w:t>
            </w:r>
          </w:p>
        </w:tc>
        <w:tc>
          <w:tcPr>
            <w:tcW w:w="4843" w:type="dxa"/>
          </w:tcPr>
          <w:p w14:paraId="6B58C84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Danh mục (</w:t>
            </w:r>
            <w:r w:rsidRPr="00623AF3">
              <w:rPr>
                <w:i/>
                <w:szCs w:val="24"/>
              </w:rPr>
              <w:t>packing list</w:t>
            </w:r>
            <w:r w:rsidRPr="00623AF3">
              <w:rPr>
                <w:szCs w:val="24"/>
              </w:rPr>
              <w:t>) các phụ kiện do nhà sản xuất cung cấp (</w:t>
            </w:r>
            <w:r w:rsidRPr="00623AF3">
              <w:rPr>
                <w:i/>
                <w:szCs w:val="24"/>
              </w:rPr>
              <w:t>kê chi ti</w:t>
            </w:r>
            <w:r w:rsidRPr="00623AF3">
              <w:rPr>
                <w:szCs w:val="24"/>
              </w:rPr>
              <w:t>ế</w:t>
            </w:r>
            <w:r w:rsidRPr="00623AF3">
              <w:rPr>
                <w:i/>
                <w:szCs w:val="24"/>
              </w:rPr>
              <w:t>t s</w:t>
            </w:r>
            <w:r w:rsidRPr="00623AF3">
              <w:rPr>
                <w:szCs w:val="24"/>
              </w:rPr>
              <w:t xml:space="preserve">ố </w:t>
            </w:r>
            <w:r w:rsidRPr="00623AF3">
              <w:rPr>
                <w:i/>
                <w:szCs w:val="24"/>
              </w:rPr>
              <w:t>l</w:t>
            </w:r>
            <w:r w:rsidRPr="00623AF3">
              <w:rPr>
                <w:szCs w:val="24"/>
              </w:rPr>
              <w:t>ượ</w:t>
            </w:r>
            <w:r w:rsidRPr="00623AF3">
              <w:rPr>
                <w:i/>
                <w:szCs w:val="24"/>
              </w:rPr>
              <w:t>ng, ch</w:t>
            </w:r>
            <w:r w:rsidRPr="00623AF3">
              <w:rPr>
                <w:szCs w:val="24"/>
              </w:rPr>
              <w:t>ủ</w:t>
            </w:r>
            <w:r w:rsidRPr="00623AF3">
              <w:rPr>
                <w:i/>
                <w:szCs w:val="24"/>
              </w:rPr>
              <w:t>ng lo</w:t>
            </w:r>
            <w:r w:rsidRPr="00623AF3">
              <w:rPr>
                <w:szCs w:val="24"/>
              </w:rPr>
              <w:t>ạ</w:t>
            </w:r>
            <w:r w:rsidRPr="00623AF3">
              <w:rPr>
                <w:i/>
                <w:szCs w:val="24"/>
              </w:rPr>
              <w:t>i, kích th</w:t>
            </w:r>
            <w:r w:rsidRPr="00623AF3">
              <w:rPr>
                <w:szCs w:val="24"/>
              </w:rPr>
              <w:t>ướ</w:t>
            </w:r>
            <w:r w:rsidRPr="00623AF3">
              <w:rPr>
                <w:i/>
                <w:szCs w:val="24"/>
              </w:rPr>
              <w:t>c và cam k</w:t>
            </w:r>
            <w:r w:rsidRPr="00623AF3">
              <w:rPr>
                <w:szCs w:val="24"/>
              </w:rPr>
              <w:t>ế</w:t>
            </w:r>
            <w:r w:rsidRPr="00623AF3">
              <w:rPr>
                <w:i/>
                <w:szCs w:val="24"/>
              </w:rPr>
              <w:t>t s</w:t>
            </w:r>
            <w:r w:rsidRPr="00623AF3">
              <w:rPr>
                <w:szCs w:val="24"/>
              </w:rPr>
              <w:t xml:space="preserve">ố </w:t>
            </w:r>
            <w:r w:rsidRPr="00623AF3">
              <w:rPr>
                <w:i/>
                <w:szCs w:val="24"/>
              </w:rPr>
              <w:t>l</w:t>
            </w:r>
            <w:r w:rsidRPr="00623AF3">
              <w:rPr>
                <w:szCs w:val="24"/>
              </w:rPr>
              <w:t>ượ</w:t>
            </w:r>
            <w:r w:rsidRPr="00623AF3">
              <w:rPr>
                <w:i/>
                <w:szCs w:val="24"/>
              </w:rPr>
              <w:t xml:space="preserve">ng </w:t>
            </w:r>
            <w:r w:rsidRPr="00623AF3">
              <w:rPr>
                <w:szCs w:val="24"/>
              </w:rPr>
              <w:t>đ</w:t>
            </w:r>
            <w:r w:rsidRPr="00623AF3">
              <w:rPr>
                <w:i/>
                <w:szCs w:val="24"/>
              </w:rPr>
              <w:t xml:space="preserve">ó </w:t>
            </w:r>
            <w:r w:rsidRPr="00623AF3">
              <w:rPr>
                <w:szCs w:val="24"/>
              </w:rPr>
              <w:t xml:space="preserve">đủ để </w:t>
            </w:r>
            <w:r w:rsidRPr="00623AF3">
              <w:rPr>
                <w:i/>
                <w:szCs w:val="24"/>
              </w:rPr>
              <w:t>thi công h</w:t>
            </w:r>
            <w:r w:rsidRPr="00623AF3">
              <w:rPr>
                <w:szCs w:val="24"/>
              </w:rPr>
              <w:t>ộ</w:t>
            </w:r>
            <w:r w:rsidRPr="00623AF3">
              <w:rPr>
                <w:i/>
                <w:szCs w:val="24"/>
              </w:rPr>
              <w:t>p n</w:t>
            </w:r>
            <w:r w:rsidRPr="00623AF3">
              <w:rPr>
                <w:szCs w:val="24"/>
              </w:rPr>
              <w:t>ố</w:t>
            </w:r>
            <w:r w:rsidRPr="00623AF3">
              <w:rPr>
                <w:i/>
                <w:szCs w:val="24"/>
              </w:rPr>
              <w:t>i cáp, có xác nh</w:t>
            </w:r>
            <w:r w:rsidRPr="00623AF3">
              <w:rPr>
                <w:szCs w:val="24"/>
              </w:rPr>
              <w:t>ậ</w:t>
            </w:r>
            <w:r w:rsidRPr="00623AF3">
              <w:rPr>
                <w:i/>
                <w:szCs w:val="24"/>
              </w:rPr>
              <w:t>n c</w:t>
            </w:r>
            <w:r w:rsidRPr="00623AF3">
              <w:rPr>
                <w:szCs w:val="24"/>
              </w:rPr>
              <w:t>ủ</w:t>
            </w:r>
            <w:r w:rsidRPr="00623AF3">
              <w:rPr>
                <w:i/>
                <w:szCs w:val="24"/>
              </w:rPr>
              <w:t>a nhà s</w:t>
            </w:r>
            <w:r w:rsidRPr="00623AF3">
              <w:rPr>
                <w:szCs w:val="24"/>
              </w:rPr>
              <w:t>ả</w:t>
            </w:r>
            <w:r w:rsidRPr="00623AF3">
              <w:rPr>
                <w:i/>
                <w:szCs w:val="24"/>
              </w:rPr>
              <w:t>n xu</w:t>
            </w:r>
            <w:r w:rsidRPr="00623AF3">
              <w:rPr>
                <w:szCs w:val="24"/>
              </w:rPr>
              <w:t>ấ</w:t>
            </w:r>
            <w:r w:rsidRPr="00623AF3">
              <w:rPr>
                <w:i/>
                <w:szCs w:val="24"/>
              </w:rPr>
              <w:t>t và c</w:t>
            </w:r>
            <w:r w:rsidRPr="00623AF3">
              <w:rPr>
                <w:szCs w:val="24"/>
              </w:rPr>
              <w:t>ủ</w:t>
            </w:r>
            <w:r w:rsidRPr="00623AF3">
              <w:rPr>
                <w:i/>
                <w:szCs w:val="24"/>
              </w:rPr>
              <w:t>a nhà th</w:t>
            </w:r>
            <w:r w:rsidRPr="00623AF3">
              <w:rPr>
                <w:szCs w:val="24"/>
              </w:rPr>
              <w:t>ầ</w:t>
            </w:r>
            <w:r w:rsidRPr="00623AF3">
              <w:rPr>
                <w:i/>
                <w:szCs w:val="24"/>
              </w:rPr>
              <w:t>u</w:t>
            </w:r>
            <w:r w:rsidRPr="00623AF3">
              <w:rPr>
                <w:szCs w:val="24"/>
              </w:rPr>
              <w:t>)</w:t>
            </w:r>
          </w:p>
        </w:tc>
        <w:tc>
          <w:tcPr>
            <w:tcW w:w="1349" w:type="dxa"/>
          </w:tcPr>
          <w:p w14:paraId="480838F7"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7E7E283B"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Có</w:t>
            </w:r>
          </w:p>
        </w:tc>
      </w:tr>
      <w:tr w:rsidR="00623AF3" w:rsidRPr="00623AF3" w14:paraId="06A61BCC" w14:textId="77777777" w:rsidTr="00190D30">
        <w:trPr>
          <w:trHeight w:hRule="exact" w:val="1745"/>
        </w:trPr>
        <w:tc>
          <w:tcPr>
            <w:tcW w:w="734" w:type="dxa"/>
          </w:tcPr>
          <w:p w14:paraId="7971C5F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19</w:t>
            </w:r>
          </w:p>
        </w:tc>
        <w:tc>
          <w:tcPr>
            <w:tcW w:w="4843" w:type="dxa"/>
          </w:tcPr>
          <w:p w14:paraId="1CC4935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Tài liệu của kỹ thuật và biên bản thí nghiệm (type test, routine test) của ống nối nhôm phải được cung cấp và chứng nhận chất lượng</w:t>
            </w:r>
          </w:p>
        </w:tc>
        <w:tc>
          <w:tcPr>
            <w:tcW w:w="1349" w:type="dxa"/>
          </w:tcPr>
          <w:p w14:paraId="3C56095D"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4BB1FF90"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Có</w:t>
            </w:r>
          </w:p>
        </w:tc>
      </w:tr>
      <w:tr w:rsidR="00623AF3" w:rsidRPr="00623AF3" w14:paraId="31ED96D4" w14:textId="77777777" w:rsidTr="00190D30">
        <w:trPr>
          <w:trHeight w:hRule="exact" w:val="671"/>
        </w:trPr>
        <w:tc>
          <w:tcPr>
            <w:tcW w:w="734" w:type="dxa"/>
          </w:tcPr>
          <w:p w14:paraId="2D85047A"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20</w:t>
            </w:r>
          </w:p>
        </w:tc>
        <w:tc>
          <w:tcPr>
            <w:tcW w:w="4843" w:type="dxa"/>
          </w:tcPr>
          <w:p w14:paraId="63098BF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Biên bản thí nghiệm Type Test và Routine</w:t>
            </w:r>
          </w:p>
        </w:tc>
        <w:tc>
          <w:tcPr>
            <w:tcW w:w="1349" w:type="dxa"/>
          </w:tcPr>
          <w:p w14:paraId="004B8629"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6C6676EF"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Có</w:t>
            </w:r>
          </w:p>
        </w:tc>
      </w:tr>
      <w:tr w:rsidR="00623AF3" w:rsidRPr="00623AF3" w14:paraId="03BFB6DA" w14:textId="77777777" w:rsidTr="00190D30">
        <w:trPr>
          <w:trHeight w:hRule="exact" w:val="3147"/>
        </w:trPr>
        <w:tc>
          <w:tcPr>
            <w:tcW w:w="734" w:type="dxa"/>
            <w:tcBorders>
              <w:top w:val="single" w:sz="4" w:space="0" w:color="000000"/>
              <w:left w:val="single" w:sz="4" w:space="0" w:color="000000"/>
              <w:bottom w:val="single" w:sz="4" w:space="0" w:color="000000"/>
              <w:right w:val="single" w:sz="4" w:space="0" w:color="000000"/>
            </w:tcBorders>
          </w:tcPr>
          <w:p w14:paraId="02C00961" w14:textId="77777777" w:rsidR="00623AF3" w:rsidRPr="00623AF3" w:rsidRDefault="00623AF3" w:rsidP="00623AF3">
            <w:pPr>
              <w:widowControl w:val="0"/>
              <w:autoSpaceDE w:val="0"/>
              <w:autoSpaceDN w:val="0"/>
              <w:spacing w:before="26" w:line="295" w:lineRule="exact"/>
              <w:ind w:left="110"/>
              <w:jc w:val="center"/>
              <w:rPr>
                <w:szCs w:val="24"/>
              </w:rPr>
            </w:pPr>
          </w:p>
        </w:tc>
        <w:tc>
          <w:tcPr>
            <w:tcW w:w="4843" w:type="dxa"/>
            <w:tcBorders>
              <w:top w:val="single" w:sz="4" w:space="0" w:color="000000"/>
              <w:left w:val="single" w:sz="4" w:space="0" w:color="000000"/>
              <w:bottom w:val="single" w:sz="4" w:space="0" w:color="000000"/>
              <w:right w:val="single" w:sz="4" w:space="0" w:color="000000"/>
            </w:tcBorders>
          </w:tcPr>
          <w:p w14:paraId="1C3470DC"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Test</w:t>
            </w:r>
          </w:p>
        </w:tc>
        <w:tc>
          <w:tcPr>
            <w:tcW w:w="1349" w:type="dxa"/>
            <w:tcBorders>
              <w:top w:val="single" w:sz="4" w:space="0" w:color="000000"/>
              <w:left w:val="single" w:sz="4" w:space="0" w:color="000000"/>
              <w:bottom w:val="single" w:sz="4" w:space="0" w:color="000000"/>
              <w:right w:val="single" w:sz="4" w:space="0" w:color="000000"/>
            </w:tcBorders>
          </w:tcPr>
          <w:p w14:paraId="22DA5841"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Borders>
              <w:top w:val="single" w:sz="4" w:space="0" w:color="000000"/>
              <w:left w:val="single" w:sz="4" w:space="0" w:color="000000"/>
              <w:bottom w:val="single" w:sz="4" w:space="0" w:color="000000"/>
              <w:right w:val="single" w:sz="4" w:space="0" w:color="000000"/>
            </w:tcBorders>
          </w:tcPr>
          <w:p w14:paraId="2D78862A"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Biên bản test phải đáp ứng và đầy đủ các hạng mục thí nghiệm theo tiêu chuẩn TCVN (hoặc tương đương hoặc cao hơn) và các tiêu chuẩn liên quan</w:t>
            </w:r>
          </w:p>
        </w:tc>
      </w:tr>
    </w:tbl>
    <w:p w14:paraId="6CD68882"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 xml:space="preserve">   </w:t>
      </w:r>
      <w:r w:rsidRPr="00623AF3">
        <w:rPr>
          <w:szCs w:val="24"/>
          <w:highlight w:val="yellow"/>
        </w:rPr>
        <w:t>Hộp đầu cáp ngầm hạ áp đồng - Co ngót nóng - Kèm đầu cose đồng</w:t>
      </w:r>
    </w:p>
    <w:tbl>
      <w:tblPr>
        <w:tblW w:w="0" w:type="auto"/>
        <w:tblInd w:w="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
        <w:gridCol w:w="4834"/>
        <w:gridCol w:w="1344"/>
        <w:gridCol w:w="2088"/>
      </w:tblGrid>
      <w:tr w:rsidR="00623AF3" w:rsidRPr="00623AF3" w14:paraId="29C76559" w14:textId="77777777" w:rsidTr="00190D30">
        <w:trPr>
          <w:trHeight w:hRule="exact" w:val="346"/>
        </w:trPr>
        <w:tc>
          <w:tcPr>
            <w:tcW w:w="734" w:type="dxa"/>
          </w:tcPr>
          <w:p w14:paraId="7D3FCFB8" w14:textId="77777777" w:rsidR="00623AF3" w:rsidRPr="00623AF3" w:rsidRDefault="00623AF3" w:rsidP="00623AF3">
            <w:pPr>
              <w:widowControl w:val="0"/>
              <w:autoSpaceDE w:val="0"/>
              <w:autoSpaceDN w:val="0"/>
              <w:spacing w:before="26" w:line="295" w:lineRule="exact"/>
              <w:ind w:left="110"/>
              <w:jc w:val="center"/>
              <w:rPr>
                <w:b/>
                <w:szCs w:val="24"/>
              </w:rPr>
            </w:pPr>
            <w:r w:rsidRPr="00623AF3">
              <w:rPr>
                <w:b/>
                <w:szCs w:val="24"/>
              </w:rPr>
              <w:t>TT</w:t>
            </w:r>
          </w:p>
        </w:tc>
        <w:tc>
          <w:tcPr>
            <w:tcW w:w="4834" w:type="dxa"/>
          </w:tcPr>
          <w:p w14:paraId="1410C6A6" w14:textId="77777777" w:rsidR="00623AF3" w:rsidRPr="00623AF3" w:rsidRDefault="00623AF3" w:rsidP="00623AF3">
            <w:pPr>
              <w:widowControl w:val="0"/>
              <w:autoSpaceDE w:val="0"/>
              <w:autoSpaceDN w:val="0"/>
              <w:spacing w:before="26" w:line="295" w:lineRule="exact"/>
              <w:ind w:left="110"/>
              <w:jc w:val="center"/>
              <w:rPr>
                <w:b/>
                <w:szCs w:val="24"/>
              </w:rPr>
            </w:pPr>
            <w:r w:rsidRPr="00623AF3">
              <w:rPr>
                <w:b/>
                <w:szCs w:val="24"/>
              </w:rPr>
              <w:t>H</w:t>
            </w:r>
            <w:r w:rsidRPr="00623AF3">
              <w:rPr>
                <w:szCs w:val="24"/>
              </w:rPr>
              <w:t>ạ</w:t>
            </w:r>
            <w:r w:rsidRPr="00623AF3">
              <w:rPr>
                <w:b/>
                <w:szCs w:val="24"/>
              </w:rPr>
              <w:t>ng m</w:t>
            </w:r>
            <w:r w:rsidRPr="00623AF3">
              <w:rPr>
                <w:szCs w:val="24"/>
              </w:rPr>
              <w:t>ụ</w:t>
            </w:r>
            <w:r w:rsidRPr="00623AF3">
              <w:rPr>
                <w:b/>
                <w:szCs w:val="24"/>
              </w:rPr>
              <w:t>c</w:t>
            </w:r>
          </w:p>
        </w:tc>
        <w:tc>
          <w:tcPr>
            <w:tcW w:w="1344" w:type="dxa"/>
          </w:tcPr>
          <w:p w14:paraId="62A18B12" w14:textId="77777777" w:rsidR="00623AF3" w:rsidRPr="00623AF3" w:rsidRDefault="00623AF3" w:rsidP="00623AF3">
            <w:pPr>
              <w:widowControl w:val="0"/>
              <w:autoSpaceDE w:val="0"/>
              <w:autoSpaceDN w:val="0"/>
              <w:spacing w:before="26" w:line="295" w:lineRule="exact"/>
              <w:ind w:left="110"/>
              <w:jc w:val="center"/>
              <w:rPr>
                <w:b/>
                <w:szCs w:val="24"/>
              </w:rPr>
            </w:pPr>
            <w:r w:rsidRPr="00623AF3">
              <w:rPr>
                <w:szCs w:val="24"/>
              </w:rPr>
              <w:t>Đơ</w:t>
            </w:r>
            <w:r w:rsidRPr="00623AF3">
              <w:rPr>
                <w:b/>
                <w:szCs w:val="24"/>
              </w:rPr>
              <w:t>n v</w:t>
            </w:r>
            <w:r w:rsidRPr="00623AF3">
              <w:rPr>
                <w:szCs w:val="24"/>
              </w:rPr>
              <w:t>ị đ</w:t>
            </w:r>
            <w:r w:rsidRPr="00623AF3">
              <w:rPr>
                <w:b/>
                <w:szCs w:val="24"/>
              </w:rPr>
              <w:t>o</w:t>
            </w:r>
          </w:p>
        </w:tc>
        <w:tc>
          <w:tcPr>
            <w:tcW w:w="2088" w:type="dxa"/>
          </w:tcPr>
          <w:p w14:paraId="6A61174A" w14:textId="77777777" w:rsidR="00623AF3" w:rsidRPr="00623AF3" w:rsidRDefault="00623AF3" w:rsidP="00623AF3">
            <w:pPr>
              <w:widowControl w:val="0"/>
              <w:autoSpaceDE w:val="0"/>
              <w:autoSpaceDN w:val="0"/>
              <w:spacing w:before="26" w:line="295" w:lineRule="exact"/>
              <w:ind w:left="110"/>
              <w:jc w:val="center"/>
              <w:rPr>
                <w:b/>
                <w:szCs w:val="24"/>
              </w:rPr>
            </w:pPr>
            <w:r w:rsidRPr="00623AF3">
              <w:rPr>
                <w:b/>
                <w:szCs w:val="24"/>
              </w:rPr>
              <w:t>Yêu c</w:t>
            </w:r>
            <w:r w:rsidRPr="00623AF3">
              <w:rPr>
                <w:szCs w:val="24"/>
              </w:rPr>
              <w:t>ầ</w:t>
            </w:r>
            <w:r w:rsidRPr="00623AF3">
              <w:rPr>
                <w:b/>
                <w:szCs w:val="24"/>
              </w:rPr>
              <w:t>u</w:t>
            </w:r>
          </w:p>
        </w:tc>
      </w:tr>
      <w:tr w:rsidR="00623AF3" w:rsidRPr="00623AF3" w14:paraId="0FD44D48" w14:textId="77777777" w:rsidTr="00190D30">
        <w:trPr>
          <w:trHeight w:hRule="exact" w:val="350"/>
        </w:trPr>
        <w:tc>
          <w:tcPr>
            <w:tcW w:w="734" w:type="dxa"/>
          </w:tcPr>
          <w:p w14:paraId="6187DDA6"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w:t>
            </w:r>
          </w:p>
        </w:tc>
        <w:tc>
          <w:tcPr>
            <w:tcW w:w="4834" w:type="dxa"/>
          </w:tcPr>
          <w:p w14:paraId="344F0CBC"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Nhà sản xuất</w:t>
            </w:r>
          </w:p>
        </w:tc>
        <w:tc>
          <w:tcPr>
            <w:tcW w:w="1344" w:type="dxa"/>
          </w:tcPr>
          <w:p w14:paraId="57A8638F"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720047E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3FB2DCD1" w14:textId="77777777" w:rsidTr="00190D30">
        <w:trPr>
          <w:trHeight w:hRule="exact" w:val="350"/>
        </w:trPr>
        <w:tc>
          <w:tcPr>
            <w:tcW w:w="734" w:type="dxa"/>
          </w:tcPr>
          <w:p w14:paraId="5EA57222"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2</w:t>
            </w:r>
          </w:p>
        </w:tc>
        <w:tc>
          <w:tcPr>
            <w:tcW w:w="4834" w:type="dxa"/>
          </w:tcPr>
          <w:p w14:paraId="0C187E49"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Mã hiệu sản phẩm</w:t>
            </w:r>
          </w:p>
        </w:tc>
        <w:tc>
          <w:tcPr>
            <w:tcW w:w="1344" w:type="dxa"/>
          </w:tcPr>
          <w:p w14:paraId="22B17AA2"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0DBA509A"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604B8540" w14:textId="77777777" w:rsidTr="00190D30">
        <w:trPr>
          <w:trHeight w:hRule="exact" w:val="350"/>
        </w:trPr>
        <w:tc>
          <w:tcPr>
            <w:tcW w:w="734" w:type="dxa"/>
          </w:tcPr>
          <w:p w14:paraId="4BCE129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3</w:t>
            </w:r>
          </w:p>
        </w:tc>
        <w:tc>
          <w:tcPr>
            <w:tcW w:w="4834" w:type="dxa"/>
          </w:tcPr>
          <w:p w14:paraId="3BAC34C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Nước sản xuất</w:t>
            </w:r>
          </w:p>
        </w:tc>
        <w:tc>
          <w:tcPr>
            <w:tcW w:w="1344" w:type="dxa"/>
          </w:tcPr>
          <w:p w14:paraId="58725F4F"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36BF3470"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620A3293" w14:textId="77777777" w:rsidTr="00190D30">
        <w:trPr>
          <w:trHeight w:hRule="exact" w:val="350"/>
        </w:trPr>
        <w:tc>
          <w:tcPr>
            <w:tcW w:w="734" w:type="dxa"/>
          </w:tcPr>
          <w:p w14:paraId="4C43DCEA"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4</w:t>
            </w:r>
          </w:p>
        </w:tc>
        <w:tc>
          <w:tcPr>
            <w:tcW w:w="4834" w:type="dxa"/>
          </w:tcPr>
          <w:p w14:paraId="627ECFBA"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Loại</w:t>
            </w:r>
          </w:p>
        </w:tc>
        <w:tc>
          <w:tcPr>
            <w:tcW w:w="1344" w:type="dxa"/>
          </w:tcPr>
          <w:p w14:paraId="35F400CA"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6CCF26A3"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Co ngót nóng</w:t>
            </w:r>
          </w:p>
        </w:tc>
      </w:tr>
      <w:tr w:rsidR="00623AF3" w:rsidRPr="00623AF3" w14:paraId="59B26B57" w14:textId="77777777" w:rsidTr="00190D30">
        <w:trPr>
          <w:trHeight w:hRule="exact" w:val="823"/>
        </w:trPr>
        <w:tc>
          <w:tcPr>
            <w:tcW w:w="734" w:type="dxa"/>
          </w:tcPr>
          <w:p w14:paraId="3C4318E1"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5</w:t>
            </w:r>
          </w:p>
        </w:tc>
        <w:tc>
          <w:tcPr>
            <w:tcW w:w="4834" w:type="dxa"/>
          </w:tcPr>
          <w:p w14:paraId="751E43A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Tiêu chuẩn sản xuất và thử nghiệm</w:t>
            </w:r>
          </w:p>
        </w:tc>
        <w:tc>
          <w:tcPr>
            <w:tcW w:w="1344" w:type="dxa"/>
          </w:tcPr>
          <w:p w14:paraId="25166EA8"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689FE8CA"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TCVN hoặc tương đương</w:t>
            </w:r>
          </w:p>
        </w:tc>
      </w:tr>
      <w:tr w:rsidR="00623AF3" w:rsidRPr="00623AF3" w14:paraId="1B09C0C8" w14:textId="77777777" w:rsidTr="00190D30">
        <w:trPr>
          <w:trHeight w:hRule="exact" w:val="1368"/>
        </w:trPr>
        <w:tc>
          <w:tcPr>
            <w:tcW w:w="734" w:type="dxa"/>
          </w:tcPr>
          <w:p w14:paraId="2CCCE044"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6</w:t>
            </w:r>
          </w:p>
        </w:tc>
        <w:tc>
          <w:tcPr>
            <w:tcW w:w="4834" w:type="dxa"/>
          </w:tcPr>
          <w:p w14:paraId="4AC46D9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Số lõi cáp/vật liệu</w:t>
            </w:r>
          </w:p>
        </w:tc>
        <w:tc>
          <w:tcPr>
            <w:tcW w:w="1344" w:type="dxa"/>
          </w:tcPr>
          <w:p w14:paraId="6CAE02DD"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6AB0C88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4 lõi đồng</w:t>
            </w:r>
          </w:p>
        </w:tc>
      </w:tr>
      <w:tr w:rsidR="00623AF3" w:rsidRPr="00623AF3" w14:paraId="0477615F" w14:textId="77777777" w:rsidTr="00190D30">
        <w:trPr>
          <w:trHeight w:hRule="exact" w:val="350"/>
        </w:trPr>
        <w:tc>
          <w:tcPr>
            <w:tcW w:w="734" w:type="dxa"/>
          </w:tcPr>
          <w:p w14:paraId="6035750C"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7</w:t>
            </w:r>
          </w:p>
        </w:tc>
        <w:tc>
          <w:tcPr>
            <w:tcW w:w="4834" w:type="dxa"/>
          </w:tcPr>
          <w:p w14:paraId="7DD836A1"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Tiết diện cáp</w:t>
            </w:r>
          </w:p>
        </w:tc>
        <w:tc>
          <w:tcPr>
            <w:tcW w:w="1344" w:type="dxa"/>
          </w:tcPr>
          <w:p w14:paraId="6AB4C68E"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mm2</w:t>
            </w:r>
          </w:p>
        </w:tc>
        <w:tc>
          <w:tcPr>
            <w:tcW w:w="2088" w:type="dxa"/>
          </w:tcPr>
          <w:p w14:paraId="34323065"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70,95,120</w:t>
            </w:r>
          </w:p>
        </w:tc>
      </w:tr>
      <w:tr w:rsidR="00623AF3" w:rsidRPr="00623AF3" w14:paraId="5C8D3DB8" w14:textId="77777777" w:rsidTr="00190D30">
        <w:trPr>
          <w:trHeight w:hRule="exact" w:val="350"/>
        </w:trPr>
        <w:tc>
          <w:tcPr>
            <w:tcW w:w="734" w:type="dxa"/>
          </w:tcPr>
          <w:p w14:paraId="72DF225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8</w:t>
            </w:r>
          </w:p>
        </w:tc>
        <w:tc>
          <w:tcPr>
            <w:tcW w:w="4834" w:type="dxa"/>
          </w:tcPr>
          <w:p w14:paraId="753589F1"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Loại vật liệu cách điện của cáp</w:t>
            </w:r>
          </w:p>
        </w:tc>
        <w:tc>
          <w:tcPr>
            <w:tcW w:w="1344" w:type="dxa"/>
          </w:tcPr>
          <w:p w14:paraId="21F9EC0C"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0BE147D4"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XLPE</w:t>
            </w:r>
          </w:p>
        </w:tc>
      </w:tr>
      <w:tr w:rsidR="00623AF3" w:rsidRPr="00623AF3" w14:paraId="6098B8BA" w14:textId="77777777" w:rsidTr="00190D30">
        <w:trPr>
          <w:trHeight w:hRule="exact" w:val="350"/>
        </w:trPr>
        <w:tc>
          <w:tcPr>
            <w:tcW w:w="734" w:type="dxa"/>
          </w:tcPr>
          <w:p w14:paraId="3185B46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9</w:t>
            </w:r>
          </w:p>
        </w:tc>
        <w:tc>
          <w:tcPr>
            <w:tcW w:w="4834" w:type="dxa"/>
          </w:tcPr>
          <w:p w14:paraId="7166B73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Điện áp hệ thống cao nhất</w:t>
            </w:r>
          </w:p>
        </w:tc>
        <w:tc>
          <w:tcPr>
            <w:tcW w:w="1344" w:type="dxa"/>
          </w:tcPr>
          <w:p w14:paraId="0C8FDD74"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kV</w:t>
            </w:r>
          </w:p>
        </w:tc>
        <w:tc>
          <w:tcPr>
            <w:tcW w:w="2088" w:type="dxa"/>
          </w:tcPr>
          <w:p w14:paraId="062F533B"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1,2</w:t>
            </w:r>
          </w:p>
        </w:tc>
      </w:tr>
      <w:tr w:rsidR="00623AF3" w:rsidRPr="00623AF3" w14:paraId="3F178E33" w14:textId="77777777" w:rsidTr="00190D30">
        <w:trPr>
          <w:trHeight w:hRule="exact" w:val="350"/>
        </w:trPr>
        <w:tc>
          <w:tcPr>
            <w:tcW w:w="734" w:type="dxa"/>
          </w:tcPr>
          <w:p w14:paraId="5DF39D8C"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10</w:t>
            </w:r>
          </w:p>
        </w:tc>
        <w:tc>
          <w:tcPr>
            <w:tcW w:w="4834" w:type="dxa"/>
          </w:tcPr>
          <w:p w14:paraId="65EFE5D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Phụ kiện đấu nối</w:t>
            </w:r>
          </w:p>
        </w:tc>
        <w:tc>
          <w:tcPr>
            <w:tcW w:w="1344" w:type="dxa"/>
          </w:tcPr>
          <w:p w14:paraId="3F523F9A"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515EDB80"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Trọn bộ</w:t>
            </w:r>
          </w:p>
        </w:tc>
      </w:tr>
      <w:tr w:rsidR="00623AF3" w:rsidRPr="00623AF3" w14:paraId="0CBD11F7" w14:textId="77777777" w:rsidTr="00190D30">
        <w:trPr>
          <w:trHeight w:hRule="exact" w:val="350"/>
        </w:trPr>
        <w:tc>
          <w:tcPr>
            <w:tcW w:w="734" w:type="dxa"/>
          </w:tcPr>
          <w:p w14:paraId="05B7060F"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11</w:t>
            </w:r>
          </w:p>
        </w:tc>
        <w:tc>
          <w:tcPr>
            <w:tcW w:w="4834" w:type="dxa"/>
          </w:tcPr>
          <w:p w14:paraId="59702485"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Tiết diện dây nối đất</w:t>
            </w:r>
          </w:p>
        </w:tc>
        <w:tc>
          <w:tcPr>
            <w:tcW w:w="1344" w:type="dxa"/>
          </w:tcPr>
          <w:p w14:paraId="3E35EF90"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mm2</w:t>
            </w:r>
          </w:p>
        </w:tc>
        <w:tc>
          <w:tcPr>
            <w:tcW w:w="2088" w:type="dxa"/>
          </w:tcPr>
          <w:p w14:paraId="36343AB5"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002787C6" w14:textId="77777777" w:rsidTr="00190D30">
        <w:trPr>
          <w:trHeight w:hRule="exact" w:val="350"/>
        </w:trPr>
        <w:tc>
          <w:tcPr>
            <w:tcW w:w="734" w:type="dxa"/>
          </w:tcPr>
          <w:p w14:paraId="4C66ECE6"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12</w:t>
            </w:r>
          </w:p>
        </w:tc>
        <w:tc>
          <w:tcPr>
            <w:tcW w:w="4834" w:type="dxa"/>
          </w:tcPr>
          <w:p w14:paraId="239B07E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Chiều dài dây nối đất</w:t>
            </w:r>
          </w:p>
        </w:tc>
        <w:tc>
          <w:tcPr>
            <w:tcW w:w="1344" w:type="dxa"/>
          </w:tcPr>
          <w:p w14:paraId="0D8BD6CF"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mm</w:t>
            </w:r>
          </w:p>
        </w:tc>
        <w:tc>
          <w:tcPr>
            <w:tcW w:w="2088" w:type="dxa"/>
          </w:tcPr>
          <w:p w14:paraId="48BC702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3D806B99" w14:textId="77777777" w:rsidTr="00190D30">
        <w:trPr>
          <w:trHeight w:hRule="exact" w:val="350"/>
        </w:trPr>
        <w:tc>
          <w:tcPr>
            <w:tcW w:w="734" w:type="dxa"/>
          </w:tcPr>
          <w:p w14:paraId="07907739"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13</w:t>
            </w:r>
          </w:p>
        </w:tc>
        <w:tc>
          <w:tcPr>
            <w:tcW w:w="4834" w:type="dxa"/>
          </w:tcPr>
          <w:p w14:paraId="4C3A735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Số lượng dây nối đất</w:t>
            </w:r>
          </w:p>
        </w:tc>
        <w:tc>
          <w:tcPr>
            <w:tcW w:w="1344" w:type="dxa"/>
          </w:tcPr>
          <w:p w14:paraId="7967AA35"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Sợi</w:t>
            </w:r>
          </w:p>
        </w:tc>
        <w:tc>
          <w:tcPr>
            <w:tcW w:w="2088" w:type="dxa"/>
          </w:tcPr>
          <w:p w14:paraId="18F9AD7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01</w:t>
            </w:r>
          </w:p>
        </w:tc>
      </w:tr>
      <w:tr w:rsidR="00623AF3" w:rsidRPr="00623AF3" w14:paraId="4B2A4D85" w14:textId="77777777" w:rsidTr="00190D30">
        <w:trPr>
          <w:trHeight w:hRule="exact" w:val="350"/>
        </w:trPr>
        <w:tc>
          <w:tcPr>
            <w:tcW w:w="734" w:type="dxa"/>
          </w:tcPr>
          <w:p w14:paraId="02AC9D5C"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14</w:t>
            </w:r>
          </w:p>
        </w:tc>
        <w:tc>
          <w:tcPr>
            <w:tcW w:w="4834" w:type="dxa"/>
          </w:tcPr>
          <w:p w14:paraId="331D7E8E"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Trọng lượng</w:t>
            </w:r>
          </w:p>
        </w:tc>
        <w:tc>
          <w:tcPr>
            <w:tcW w:w="1344" w:type="dxa"/>
          </w:tcPr>
          <w:p w14:paraId="0D8CE6E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kg</w:t>
            </w:r>
          </w:p>
        </w:tc>
        <w:tc>
          <w:tcPr>
            <w:tcW w:w="2088" w:type="dxa"/>
          </w:tcPr>
          <w:p w14:paraId="71830A2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307F58AD" w14:textId="77777777" w:rsidTr="00190D30">
        <w:trPr>
          <w:trHeight w:hRule="exact" w:val="350"/>
        </w:trPr>
        <w:tc>
          <w:tcPr>
            <w:tcW w:w="734" w:type="dxa"/>
          </w:tcPr>
          <w:p w14:paraId="30ECB3D2"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15</w:t>
            </w:r>
          </w:p>
        </w:tc>
        <w:tc>
          <w:tcPr>
            <w:tcW w:w="4834" w:type="dxa"/>
          </w:tcPr>
          <w:p w14:paraId="03BB443A"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Kích thước</w:t>
            </w:r>
          </w:p>
        </w:tc>
        <w:tc>
          <w:tcPr>
            <w:tcW w:w="1344" w:type="dxa"/>
          </w:tcPr>
          <w:p w14:paraId="42351CBE"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mm</w:t>
            </w:r>
          </w:p>
        </w:tc>
        <w:tc>
          <w:tcPr>
            <w:tcW w:w="2088" w:type="dxa"/>
          </w:tcPr>
          <w:p w14:paraId="0A9C7D4B"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4851F853" w14:textId="77777777" w:rsidTr="00190D30">
        <w:trPr>
          <w:trHeight w:hRule="exact" w:val="346"/>
        </w:trPr>
        <w:tc>
          <w:tcPr>
            <w:tcW w:w="734" w:type="dxa"/>
          </w:tcPr>
          <w:p w14:paraId="2079A1B1"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lastRenderedPageBreak/>
              <w:t>16</w:t>
            </w:r>
          </w:p>
        </w:tc>
        <w:tc>
          <w:tcPr>
            <w:tcW w:w="4834" w:type="dxa"/>
          </w:tcPr>
          <w:p w14:paraId="753CC9A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Tài liệu kỹ thuật, bản vẽ chế tạo</w:t>
            </w:r>
          </w:p>
        </w:tc>
        <w:tc>
          <w:tcPr>
            <w:tcW w:w="1344" w:type="dxa"/>
          </w:tcPr>
          <w:p w14:paraId="38112160"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043A36B9"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Có</w:t>
            </w:r>
          </w:p>
        </w:tc>
      </w:tr>
      <w:tr w:rsidR="00623AF3" w:rsidRPr="00623AF3" w14:paraId="793C54EF" w14:textId="77777777" w:rsidTr="00190D30">
        <w:trPr>
          <w:trHeight w:hRule="exact" w:val="1714"/>
        </w:trPr>
        <w:tc>
          <w:tcPr>
            <w:tcW w:w="734" w:type="dxa"/>
          </w:tcPr>
          <w:p w14:paraId="0BB06CEF"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17</w:t>
            </w:r>
          </w:p>
        </w:tc>
        <w:tc>
          <w:tcPr>
            <w:tcW w:w="4834" w:type="dxa"/>
          </w:tcPr>
          <w:p w14:paraId="0A4FCC11"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Danh mục (</w:t>
            </w:r>
            <w:r w:rsidRPr="00623AF3">
              <w:rPr>
                <w:i/>
                <w:szCs w:val="24"/>
              </w:rPr>
              <w:t>packing list</w:t>
            </w:r>
            <w:r w:rsidRPr="00623AF3">
              <w:rPr>
                <w:szCs w:val="24"/>
              </w:rPr>
              <w:t>) các phụ kiện do nhà sản xuất cung cấp (</w:t>
            </w:r>
            <w:r w:rsidRPr="00623AF3">
              <w:rPr>
                <w:i/>
                <w:szCs w:val="24"/>
              </w:rPr>
              <w:t>kê chi ti</w:t>
            </w:r>
            <w:r w:rsidRPr="00623AF3">
              <w:rPr>
                <w:szCs w:val="24"/>
              </w:rPr>
              <w:t>ế</w:t>
            </w:r>
            <w:r w:rsidRPr="00623AF3">
              <w:rPr>
                <w:i/>
                <w:szCs w:val="24"/>
              </w:rPr>
              <w:t>t s</w:t>
            </w:r>
            <w:r w:rsidRPr="00623AF3">
              <w:rPr>
                <w:szCs w:val="24"/>
              </w:rPr>
              <w:t xml:space="preserve">ố </w:t>
            </w:r>
            <w:r w:rsidRPr="00623AF3">
              <w:rPr>
                <w:i/>
                <w:szCs w:val="24"/>
              </w:rPr>
              <w:t>l</w:t>
            </w:r>
            <w:r w:rsidRPr="00623AF3">
              <w:rPr>
                <w:szCs w:val="24"/>
              </w:rPr>
              <w:t>ượ</w:t>
            </w:r>
            <w:r w:rsidRPr="00623AF3">
              <w:rPr>
                <w:i/>
                <w:szCs w:val="24"/>
              </w:rPr>
              <w:t>ng, ch</w:t>
            </w:r>
            <w:r w:rsidRPr="00623AF3">
              <w:rPr>
                <w:szCs w:val="24"/>
              </w:rPr>
              <w:t>ủ</w:t>
            </w:r>
            <w:r w:rsidRPr="00623AF3">
              <w:rPr>
                <w:i/>
                <w:szCs w:val="24"/>
              </w:rPr>
              <w:t>ng lo</w:t>
            </w:r>
            <w:r w:rsidRPr="00623AF3">
              <w:rPr>
                <w:szCs w:val="24"/>
              </w:rPr>
              <w:t>ạ</w:t>
            </w:r>
            <w:r w:rsidRPr="00623AF3">
              <w:rPr>
                <w:i/>
                <w:szCs w:val="24"/>
              </w:rPr>
              <w:t>i, kích th</w:t>
            </w:r>
            <w:r w:rsidRPr="00623AF3">
              <w:rPr>
                <w:szCs w:val="24"/>
              </w:rPr>
              <w:t>ướ</w:t>
            </w:r>
            <w:r w:rsidRPr="00623AF3">
              <w:rPr>
                <w:i/>
                <w:szCs w:val="24"/>
              </w:rPr>
              <w:t>c và cam k</w:t>
            </w:r>
            <w:r w:rsidRPr="00623AF3">
              <w:rPr>
                <w:szCs w:val="24"/>
              </w:rPr>
              <w:t>ế</w:t>
            </w:r>
            <w:r w:rsidRPr="00623AF3">
              <w:rPr>
                <w:i/>
                <w:szCs w:val="24"/>
              </w:rPr>
              <w:t>t s</w:t>
            </w:r>
            <w:r w:rsidRPr="00623AF3">
              <w:rPr>
                <w:szCs w:val="24"/>
              </w:rPr>
              <w:t xml:space="preserve">ố </w:t>
            </w:r>
            <w:r w:rsidRPr="00623AF3">
              <w:rPr>
                <w:i/>
                <w:szCs w:val="24"/>
              </w:rPr>
              <w:t>l</w:t>
            </w:r>
            <w:r w:rsidRPr="00623AF3">
              <w:rPr>
                <w:szCs w:val="24"/>
              </w:rPr>
              <w:t>ượ</w:t>
            </w:r>
            <w:r w:rsidRPr="00623AF3">
              <w:rPr>
                <w:i/>
                <w:szCs w:val="24"/>
              </w:rPr>
              <w:t xml:space="preserve">ng </w:t>
            </w:r>
            <w:r w:rsidRPr="00623AF3">
              <w:rPr>
                <w:szCs w:val="24"/>
              </w:rPr>
              <w:t>đ</w:t>
            </w:r>
            <w:r w:rsidRPr="00623AF3">
              <w:rPr>
                <w:i/>
                <w:szCs w:val="24"/>
              </w:rPr>
              <w:t xml:space="preserve">ó </w:t>
            </w:r>
            <w:r w:rsidRPr="00623AF3">
              <w:rPr>
                <w:szCs w:val="24"/>
              </w:rPr>
              <w:t xml:space="preserve">đủ để </w:t>
            </w:r>
            <w:r w:rsidRPr="00623AF3">
              <w:rPr>
                <w:i/>
                <w:szCs w:val="24"/>
              </w:rPr>
              <w:t>thi công h</w:t>
            </w:r>
            <w:r w:rsidRPr="00623AF3">
              <w:rPr>
                <w:szCs w:val="24"/>
              </w:rPr>
              <w:t>ộ</w:t>
            </w:r>
            <w:r w:rsidRPr="00623AF3">
              <w:rPr>
                <w:i/>
                <w:szCs w:val="24"/>
              </w:rPr>
              <w:t xml:space="preserve">p </w:t>
            </w:r>
            <w:r w:rsidRPr="00623AF3">
              <w:rPr>
                <w:szCs w:val="24"/>
              </w:rPr>
              <w:t>đầ</w:t>
            </w:r>
            <w:r w:rsidRPr="00623AF3">
              <w:rPr>
                <w:i/>
                <w:szCs w:val="24"/>
              </w:rPr>
              <w:t>u cáp, có xác nh</w:t>
            </w:r>
            <w:r w:rsidRPr="00623AF3">
              <w:rPr>
                <w:szCs w:val="24"/>
              </w:rPr>
              <w:t>ậ</w:t>
            </w:r>
            <w:r w:rsidRPr="00623AF3">
              <w:rPr>
                <w:i/>
                <w:szCs w:val="24"/>
              </w:rPr>
              <w:t>n c</w:t>
            </w:r>
            <w:r w:rsidRPr="00623AF3">
              <w:rPr>
                <w:szCs w:val="24"/>
              </w:rPr>
              <w:t>ủ</w:t>
            </w:r>
            <w:r w:rsidRPr="00623AF3">
              <w:rPr>
                <w:i/>
                <w:szCs w:val="24"/>
              </w:rPr>
              <w:t>a nhà s</w:t>
            </w:r>
            <w:r w:rsidRPr="00623AF3">
              <w:rPr>
                <w:szCs w:val="24"/>
              </w:rPr>
              <w:t>ả</w:t>
            </w:r>
            <w:r w:rsidRPr="00623AF3">
              <w:rPr>
                <w:i/>
                <w:szCs w:val="24"/>
              </w:rPr>
              <w:t>n xu</w:t>
            </w:r>
            <w:r w:rsidRPr="00623AF3">
              <w:rPr>
                <w:szCs w:val="24"/>
              </w:rPr>
              <w:t>ấ</w:t>
            </w:r>
            <w:r w:rsidRPr="00623AF3">
              <w:rPr>
                <w:i/>
                <w:szCs w:val="24"/>
              </w:rPr>
              <w:t>t và c</w:t>
            </w:r>
            <w:r w:rsidRPr="00623AF3">
              <w:rPr>
                <w:szCs w:val="24"/>
              </w:rPr>
              <w:t>ủ</w:t>
            </w:r>
            <w:r w:rsidRPr="00623AF3">
              <w:rPr>
                <w:i/>
                <w:szCs w:val="24"/>
              </w:rPr>
              <w:t>a nhà th</w:t>
            </w:r>
            <w:r w:rsidRPr="00623AF3">
              <w:rPr>
                <w:szCs w:val="24"/>
              </w:rPr>
              <w:t>ầ</w:t>
            </w:r>
            <w:r w:rsidRPr="00623AF3">
              <w:rPr>
                <w:i/>
                <w:szCs w:val="24"/>
              </w:rPr>
              <w:t>u</w:t>
            </w:r>
            <w:r w:rsidRPr="00623AF3">
              <w:rPr>
                <w:szCs w:val="24"/>
              </w:rPr>
              <w:t>)</w:t>
            </w:r>
          </w:p>
        </w:tc>
        <w:tc>
          <w:tcPr>
            <w:tcW w:w="1344" w:type="dxa"/>
          </w:tcPr>
          <w:p w14:paraId="32546757"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6B0D532A"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Có</w:t>
            </w:r>
          </w:p>
        </w:tc>
      </w:tr>
      <w:tr w:rsidR="00623AF3" w:rsidRPr="00623AF3" w14:paraId="5D1EC2AE" w14:textId="77777777" w:rsidTr="00190D30">
        <w:trPr>
          <w:trHeight w:hRule="exact" w:val="1709"/>
        </w:trPr>
        <w:tc>
          <w:tcPr>
            <w:tcW w:w="734" w:type="dxa"/>
          </w:tcPr>
          <w:p w14:paraId="1A935D92"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18</w:t>
            </w:r>
          </w:p>
        </w:tc>
        <w:tc>
          <w:tcPr>
            <w:tcW w:w="4834" w:type="dxa"/>
          </w:tcPr>
          <w:p w14:paraId="2279708C"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Tài liệu của kỹ thuật và biên bản thí nghiệm (type test, routine test) của đầu cốt đồng phải được cung cấp và chứng nhận chất lượng</w:t>
            </w:r>
          </w:p>
        </w:tc>
        <w:tc>
          <w:tcPr>
            <w:tcW w:w="1344" w:type="dxa"/>
          </w:tcPr>
          <w:p w14:paraId="27DF81C7"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44827DBE"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Có</w:t>
            </w:r>
          </w:p>
        </w:tc>
      </w:tr>
      <w:tr w:rsidR="00623AF3" w:rsidRPr="00623AF3" w14:paraId="74BD73F8" w14:textId="77777777" w:rsidTr="00190D30">
        <w:trPr>
          <w:trHeight w:hRule="exact" w:val="4230"/>
        </w:trPr>
        <w:tc>
          <w:tcPr>
            <w:tcW w:w="734" w:type="dxa"/>
          </w:tcPr>
          <w:p w14:paraId="001F7331"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19</w:t>
            </w:r>
          </w:p>
        </w:tc>
        <w:tc>
          <w:tcPr>
            <w:tcW w:w="4834" w:type="dxa"/>
          </w:tcPr>
          <w:p w14:paraId="5192DA71"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Biên bản thí nghiệm Type Test và Routine Test</w:t>
            </w:r>
          </w:p>
        </w:tc>
        <w:tc>
          <w:tcPr>
            <w:tcW w:w="1344" w:type="dxa"/>
          </w:tcPr>
          <w:p w14:paraId="09D31160" w14:textId="77777777" w:rsidR="00623AF3" w:rsidRPr="00623AF3" w:rsidRDefault="00623AF3" w:rsidP="00623AF3">
            <w:pPr>
              <w:widowControl w:val="0"/>
              <w:autoSpaceDE w:val="0"/>
              <w:autoSpaceDN w:val="0"/>
              <w:spacing w:before="26" w:line="295" w:lineRule="exact"/>
              <w:ind w:left="110"/>
              <w:jc w:val="center"/>
              <w:rPr>
                <w:szCs w:val="24"/>
              </w:rPr>
            </w:pPr>
          </w:p>
        </w:tc>
        <w:tc>
          <w:tcPr>
            <w:tcW w:w="2088" w:type="dxa"/>
          </w:tcPr>
          <w:p w14:paraId="014E361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Có Biên bản test</w:t>
            </w:r>
          </w:p>
          <w:p w14:paraId="307DDC42"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phải đáp ứng và đầy đủ các hạng mục thí nghiệm</w:t>
            </w:r>
          </w:p>
          <w:p w14:paraId="6777A9E4" w14:textId="77777777" w:rsidR="00623AF3" w:rsidRPr="00623AF3" w:rsidRDefault="00623AF3" w:rsidP="00623AF3">
            <w:pPr>
              <w:widowControl w:val="0"/>
              <w:autoSpaceDE w:val="0"/>
              <w:autoSpaceDN w:val="0"/>
              <w:spacing w:before="26" w:line="295" w:lineRule="exact"/>
              <w:ind w:left="110"/>
              <w:jc w:val="left"/>
              <w:rPr>
                <w:szCs w:val="24"/>
              </w:rPr>
            </w:pPr>
            <w:r w:rsidRPr="00623AF3">
              <w:rPr>
                <w:szCs w:val="24"/>
              </w:rPr>
              <w:t>theo tiêu chuẩn TCVN (hoặc hơn) và các tiêu chuẩn liên quan tương đương hoặc cao</w:t>
            </w:r>
          </w:p>
        </w:tc>
      </w:tr>
    </w:tbl>
    <w:p w14:paraId="2316D50D" w14:textId="77777777" w:rsidR="00623AF3" w:rsidRPr="00623AF3" w:rsidRDefault="00623AF3" w:rsidP="00623AF3">
      <w:pPr>
        <w:widowControl w:val="0"/>
        <w:autoSpaceDE w:val="0"/>
        <w:autoSpaceDN w:val="0"/>
        <w:spacing w:before="26" w:line="295" w:lineRule="exact"/>
        <w:ind w:left="110"/>
        <w:jc w:val="left"/>
        <w:rPr>
          <w:bCs/>
          <w:szCs w:val="24"/>
        </w:rPr>
      </w:pPr>
      <w:r w:rsidRPr="00623AF3">
        <w:rPr>
          <w:szCs w:val="24"/>
        </w:rPr>
        <w:t xml:space="preserve">    </w:t>
      </w:r>
      <w:r w:rsidRPr="00623AF3">
        <w:rPr>
          <w:szCs w:val="24"/>
          <w:highlight w:val="yellow"/>
        </w:rPr>
        <w:t>Hộp nối cáp ngầm hạ áp</w:t>
      </w:r>
      <w:r w:rsidRPr="00623AF3">
        <w:rPr>
          <w:bCs/>
          <w:szCs w:val="24"/>
          <w:highlight w:val="yellow"/>
        </w:rPr>
        <w:t xml:space="preserve"> Cu/4x95mm2 Đổ nhựa resin-Cách điện quấn băng</w:t>
      </w:r>
    </w:p>
    <w:p w14:paraId="3DF81330" w14:textId="77777777" w:rsidR="00623AF3" w:rsidRPr="00623AF3" w:rsidRDefault="00623AF3" w:rsidP="00623AF3">
      <w:pPr>
        <w:widowControl w:val="0"/>
        <w:autoSpaceDE w:val="0"/>
        <w:autoSpaceDN w:val="0"/>
        <w:spacing w:before="26" w:line="295" w:lineRule="exact"/>
        <w:ind w:left="110"/>
        <w:jc w:val="left"/>
        <w:rPr>
          <w:bCs/>
          <w:szCs w:val="24"/>
        </w:rPr>
      </w:pPr>
    </w:p>
    <w:tbl>
      <w:tblPr>
        <w:tblW w:w="9000" w:type="dxa"/>
        <w:tblInd w:w="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
        <w:gridCol w:w="4843"/>
        <w:gridCol w:w="1349"/>
        <w:gridCol w:w="2074"/>
      </w:tblGrid>
      <w:tr w:rsidR="00623AF3" w:rsidRPr="00623AF3" w14:paraId="671E4E23" w14:textId="77777777" w:rsidTr="00190D30">
        <w:trPr>
          <w:trHeight w:hRule="exact" w:val="350"/>
        </w:trPr>
        <w:tc>
          <w:tcPr>
            <w:tcW w:w="734" w:type="dxa"/>
          </w:tcPr>
          <w:p w14:paraId="7104EC81" w14:textId="77777777" w:rsidR="00623AF3" w:rsidRPr="00623AF3" w:rsidRDefault="00623AF3" w:rsidP="00623AF3">
            <w:pPr>
              <w:widowControl w:val="0"/>
              <w:autoSpaceDE w:val="0"/>
              <w:autoSpaceDN w:val="0"/>
              <w:spacing w:before="26" w:line="295" w:lineRule="exact"/>
              <w:ind w:left="110"/>
              <w:jc w:val="center"/>
              <w:rPr>
                <w:b/>
                <w:szCs w:val="24"/>
              </w:rPr>
            </w:pPr>
            <w:r w:rsidRPr="00623AF3">
              <w:rPr>
                <w:b/>
                <w:szCs w:val="24"/>
              </w:rPr>
              <w:t>TT</w:t>
            </w:r>
          </w:p>
        </w:tc>
        <w:tc>
          <w:tcPr>
            <w:tcW w:w="4843" w:type="dxa"/>
          </w:tcPr>
          <w:p w14:paraId="64F2096C" w14:textId="77777777" w:rsidR="00623AF3" w:rsidRPr="00623AF3" w:rsidRDefault="00623AF3" w:rsidP="00623AF3">
            <w:pPr>
              <w:widowControl w:val="0"/>
              <w:autoSpaceDE w:val="0"/>
              <w:autoSpaceDN w:val="0"/>
              <w:spacing w:before="26" w:line="295" w:lineRule="exact"/>
              <w:ind w:left="110"/>
              <w:jc w:val="center"/>
              <w:rPr>
                <w:b/>
                <w:szCs w:val="24"/>
              </w:rPr>
            </w:pPr>
            <w:r w:rsidRPr="00623AF3">
              <w:rPr>
                <w:b/>
                <w:szCs w:val="24"/>
              </w:rPr>
              <w:t>H</w:t>
            </w:r>
            <w:r w:rsidRPr="00623AF3">
              <w:rPr>
                <w:szCs w:val="24"/>
              </w:rPr>
              <w:t>ạ</w:t>
            </w:r>
            <w:r w:rsidRPr="00623AF3">
              <w:rPr>
                <w:b/>
                <w:szCs w:val="24"/>
              </w:rPr>
              <w:t>ng m</w:t>
            </w:r>
            <w:r w:rsidRPr="00623AF3">
              <w:rPr>
                <w:szCs w:val="24"/>
              </w:rPr>
              <w:t>ụ</w:t>
            </w:r>
            <w:r w:rsidRPr="00623AF3">
              <w:rPr>
                <w:b/>
                <w:szCs w:val="24"/>
              </w:rPr>
              <w:t>c</w:t>
            </w:r>
          </w:p>
        </w:tc>
        <w:tc>
          <w:tcPr>
            <w:tcW w:w="1349" w:type="dxa"/>
          </w:tcPr>
          <w:p w14:paraId="3460581D" w14:textId="77777777" w:rsidR="00623AF3" w:rsidRPr="00623AF3" w:rsidRDefault="00623AF3" w:rsidP="00623AF3">
            <w:pPr>
              <w:widowControl w:val="0"/>
              <w:autoSpaceDE w:val="0"/>
              <w:autoSpaceDN w:val="0"/>
              <w:spacing w:before="26" w:line="295" w:lineRule="exact"/>
              <w:ind w:left="110"/>
              <w:jc w:val="center"/>
              <w:rPr>
                <w:b/>
                <w:szCs w:val="24"/>
              </w:rPr>
            </w:pPr>
            <w:r w:rsidRPr="00623AF3">
              <w:rPr>
                <w:szCs w:val="24"/>
              </w:rPr>
              <w:t>Đơ</w:t>
            </w:r>
            <w:r w:rsidRPr="00623AF3">
              <w:rPr>
                <w:b/>
                <w:szCs w:val="24"/>
              </w:rPr>
              <w:t>n v</w:t>
            </w:r>
            <w:r w:rsidRPr="00623AF3">
              <w:rPr>
                <w:szCs w:val="24"/>
              </w:rPr>
              <w:t>ị đ</w:t>
            </w:r>
            <w:r w:rsidRPr="00623AF3">
              <w:rPr>
                <w:b/>
                <w:szCs w:val="24"/>
              </w:rPr>
              <w:t>o</w:t>
            </w:r>
          </w:p>
        </w:tc>
        <w:tc>
          <w:tcPr>
            <w:tcW w:w="2074" w:type="dxa"/>
          </w:tcPr>
          <w:p w14:paraId="6F212F3E" w14:textId="77777777" w:rsidR="00623AF3" w:rsidRPr="00623AF3" w:rsidRDefault="00623AF3" w:rsidP="00623AF3">
            <w:pPr>
              <w:widowControl w:val="0"/>
              <w:autoSpaceDE w:val="0"/>
              <w:autoSpaceDN w:val="0"/>
              <w:spacing w:before="26" w:line="295" w:lineRule="exact"/>
              <w:ind w:left="110"/>
              <w:jc w:val="center"/>
              <w:rPr>
                <w:b/>
                <w:szCs w:val="24"/>
              </w:rPr>
            </w:pPr>
            <w:r w:rsidRPr="00623AF3">
              <w:rPr>
                <w:b/>
                <w:szCs w:val="24"/>
              </w:rPr>
              <w:t>Yêu c</w:t>
            </w:r>
            <w:r w:rsidRPr="00623AF3">
              <w:rPr>
                <w:szCs w:val="24"/>
              </w:rPr>
              <w:t>ầ</w:t>
            </w:r>
            <w:r w:rsidRPr="00623AF3">
              <w:rPr>
                <w:b/>
                <w:szCs w:val="24"/>
              </w:rPr>
              <w:t>u</w:t>
            </w:r>
          </w:p>
        </w:tc>
      </w:tr>
      <w:tr w:rsidR="00623AF3" w:rsidRPr="00623AF3" w14:paraId="4343CD08" w14:textId="77777777" w:rsidTr="00190D30">
        <w:trPr>
          <w:trHeight w:hRule="exact" w:val="350"/>
        </w:trPr>
        <w:tc>
          <w:tcPr>
            <w:tcW w:w="734" w:type="dxa"/>
          </w:tcPr>
          <w:p w14:paraId="10A8953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w:t>
            </w:r>
          </w:p>
        </w:tc>
        <w:tc>
          <w:tcPr>
            <w:tcW w:w="4843" w:type="dxa"/>
          </w:tcPr>
          <w:p w14:paraId="2E714C8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Nhà sản xuất</w:t>
            </w:r>
          </w:p>
        </w:tc>
        <w:tc>
          <w:tcPr>
            <w:tcW w:w="1349" w:type="dxa"/>
          </w:tcPr>
          <w:p w14:paraId="4B919FF3"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2CB1FD01"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61A2C553" w14:textId="77777777" w:rsidTr="00190D30">
        <w:trPr>
          <w:trHeight w:hRule="exact" w:val="346"/>
        </w:trPr>
        <w:tc>
          <w:tcPr>
            <w:tcW w:w="734" w:type="dxa"/>
          </w:tcPr>
          <w:p w14:paraId="1B1D7231"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2</w:t>
            </w:r>
          </w:p>
        </w:tc>
        <w:tc>
          <w:tcPr>
            <w:tcW w:w="4843" w:type="dxa"/>
          </w:tcPr>
          <w:p w14:paraId="53B283D0"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Mã hiệu sản phẩm</w:t>
            </w:r>
          </w:p>
        </w:tc>
        <w:tc>
          <w:tcPr>
            <w:tcW w:w="1349" w:type="dxa"/>
          </w:tcPr>
          <w:p w14:paraId="02779D61"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41DD4B69"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6C31D922" w14:textId="77777777" w:rsidTr="00190D30">
        <w:trPr>
          <w:trHeight w:hRule="exact" w:val="350"/>
        </w:trPr>
        <w:tc>
          <w:tcPr>
            <w:tcW w:w="734" w:type="dxa"/>
          </w:tcPr>
          <w:p w14:paraId="3C78EB40"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3</w:t>
            </w:r>
          </w:p>
        </w:tc>
        <w:tc>
          <w:tcPr>
            <w:tcW w:w="4843" w:type="dxa"/>
          </w:tcPr>
          <w:p w14:paraId="05E5D7E3"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Nước sản xuất</w:t>
            </w:r>
          </w:p>
        </w:tc>
        <w:tc>
          <w:tcPr>
            <w:tcW w:w="1349" w:type="dxa"/>
          </w:tcPr>
          <w:p w14:paraId="5D97C693"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22A9EE90"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3C0B80B8" w14:textId="77777777" w:rsidTr="00190D30">
        <w:trPr>
          <w:trHeight w:hRule="exact" w:val="941"/>
        </w:trPr>
        <w:tc>
          <w:tcPr>
            <w:tcW w:w="734" w:type="dxa"/>
          </w:tcPr>
          <w:p w14:paraId="4F63F0DA"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4</w:t>
            </w:r>
          </w:p>
        </w:tc>
        <w:tc>
          <w:tcPr>
            <w:tcW w:w="4843" w:type="dxa"/>
          </w:tcPr>
          <w:p w14:paraId="481BACA4"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Loại</w:t>
            </w:r>
          </w:p>
        </w:tc>
        <w:tc>
          <w:tcPr>
            <w:tcW w:w="1349" w:type="dxa"/>
          </w:tcPr>
          <w:p w14:paraId="68BAFA6C"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6826022F" w14:textId="77777777" w:rsidR="00623AF3" w:rsidRPr="00623AF3" w:rsidRDefault="00623AF3" w:rsidP="00623AF3">
            <w:pPr>
              <w:widowControl w:val="0"/>
              <w:autoSpaceDE w:val="0"/>
              <w:autoSpaceDN w:val="0"/>
              <w:spacing w:before="26" w:line="295" w:lineRule="exact"/>
              <w:ind w:left="110"/>
              <w:jc w:val="left"/>
              <w:rPr>
                <w:bCs/>
                <w:szCs w:val="24"/>
              </w:rPr>
            </w:pPr>
            <w:r w:rsidRPr="00623AF3">
              <w:rPr>
                <w:bCs/>
                <w:szCs w:val="24"/>
              </w:rPr>
              <w:t>Đổ nhựa resin-Cách điện quấn băng</w:t>
            </w:r>
          </w:p>
          <w:p w14:paraId="152EB612" w14:textId="77777777" w:rsidR="00623AF3" w:rsidRPr="00623AF3" w:rsidRDefault="00623AF3" w:rsidP="00623AF3">
            <w:pPr>
              <w:widowControl w:val="0"/>
              <w:autoSpaceDE w:val="0"/>
              <w:autoSpaceDN w:val="0"/>
              <w:spacing w:before="26" w:line="295" w:lineRule="exact"/>
              <w:ind w:left="110"/>
              <w:jc w:val="center"/>
              <w:rPr>
                <w:szCs w:val="24"/>
              </w:rPr>
            </w:pPr>
          </w:p>
        </w:tc>
      </w:tr>
      <w:tr w:rsidR="00623AF3" w:rsidRPr="00623AF3" w14:paraId="361C9CE6" w14:textId="77777777" w:rsidTr="00190D30">
        <w:trPr>
          <w:trHeight w:hRule="exact" w:val="691"/>
        </w:trPr>
        <w:tc>
          <w:tcPr>
            <w:tcW w:w="734" w:type="dxa"/>
          </w:tcPr>
          <w:p w14:paraId="2055E4D1"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5</w:t>
            </w:r>
          </w:p>
        </w:tc>
        <w:tc>
          <w:tcPr>
            <w:tcW w:w="4843" w:type="dxa"/>
          </w:tcPr>
          <w:p w14:paraId="1A37F4D4"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Tiêu chuẩn sản xuất và thử nghiệm</w:t>
            </w:r>
          </w:p>
        </w:tc>
        <w:tc>
          <w:tcPr>
            <w:tcW w:w="1349" w:type="dxa"/>
          </w:tcPr>
          <w:p w14:paraId="6FB826C1"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06B3ADBB"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TCVN hoặc tương đương</w:t>
            </w:r>
          </w:p>
        </w:tc>
      </w:tr>
      <w:tr w:rsidR="00623AF3" w:rsidRPr="00623AF3" w14:paraId="39117D68" w14:textId="77777777" w:rsidTr="00190D30">
        <w:trPr>
          <w:trHeight w:hRule="exact" w:val="671"/>
        </w:trPr>
        <w:tc>
          <w:tcPr>
            <w:tcW w:w="734" w:type="dxa"/>
          </w:tcPr>
          <w:p w14:paraId="02BC05B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6</w:t>
            </w:r>
          </w:p>
        </w:tc>
        <w:tc>
          <w:tcPr>
            <w:tcW w:w="4843" w:type="dxa"/>
          </w:tcPr>
          <w:p w14:paraId="0233EF03"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Số lõi cáp / vật liệu</w:t>
            </w:r>
          </w:p>
        </w:tc>
        <w:tc>
          <w:tcPr>
            <w:tcW w:w="1349" w:type="dxa"/>
          </w:tcPr>
          <w:p w14:paraId="1D64FC0B"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4625F414"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4 lõi đồng</w:t>
            </w:r>
          </w:p>
        </w:tc>
      </w:tr>
      <w:tr w:rsidR="00623AF3" w:rsidRPr="00623AF3" w14:paraId="7DA61084" w14:textId="77777777" w:rsidTr="00190D30">
        <w:trPr>
          <w:trHeight w:hRule="exact" w:val="350"/>
        </w:trPr>
        <w:tc>
          <w:tcPr>
            <w:tcW w:w="734" w:type="dxa"/>
          </w:tcPr>
          <w:p w14:paraId="6F04C5F6"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7</w:t>
            </w:r>
          </w:p>
        </w:tc>
        <w:tc>
          <w:tcPr>
            <w:tcW w:w="4843" w:type="dxa"/>
          </w:tcPr>
          <w:p w14:paraId="252B5DA3"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Tiết diện cáp</w:t>
            </w:r>
          </w:p>
        </w:tc>
        <w:tc>
          <w:tcPr>
            <w:tcW w:w="1349" w:type="dxa"/>
          </w:tcPr>
          <w:p w14:paraId="0BB40604"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mm2</w:t>
            </w:r>
          </w:p>
        </w:tc>
        <w:tc>
          <w:tcPr>
            <w:tcW w:w="2074" w:type="dxa"/>
          </w:tcPr>
          <w:p w14:paraId="14578C1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95</w:t>
            </w:r>
          </w:p>
        </w:tc>
      </w:tr>
      <w:tr w:rsidR="00623AF3" w:rsidRPr="00623AF3" w14:paraId="620DF8C3" w14:textId="77777777" w:rsidTr="00190D30">
        <w:trPr>
          <w:trHeight w:hRule="exact" w:val="350"/>
        </w:trPr>
        <w:tc>
          <w:tcPr>
            <w:tcW w:w="734" w:type="dxa"/>
          </w:tcPr>
          <w:p w14:paraId="66D480B3"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8</w:t>
            </w:r>
          </w:p>
        </w:tc>
        <w:tc>
          <w:tcPr>
            <w:tcW w:w="4843" w:type="dxa"/>
          </w:tcPr>
          <w:p w14:paraId="015A50D6"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Loại vật liệu cách điện của cáp</w:t>
            </w:r>
          </w:p>
        </w:tc>
        <w:tc>
          <w:tcPr>
            <w:tcW w:w="1349" w:type="dxa"/>
          </w:tcPr>
          <w:p w14:paraId="00DBD43F"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0C6A38B4"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XLPE</w:t>
            </w:r>
          </w:p>
        </w:tc>
      </w:tr>
      <w:tr w:rsidR="00623AF3" w:rsidRPr="00623AF3" w14:paraId="0DD293C1" w14:textId="77777777" w:rsidTr="00190D30">
        <w:trPr>
          <w:trHeight w:hRule="exact" w:val="350"/>
        </w:trPr>
        <w:tc>
          <w:tcPr>
            <w:tcW w:w="734" w:type="dxa"/>
          </w:tcPr>
          <w:p w14:paraId="4D0D3836"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9</w:t>
            </w:r>
          </w:p>
        </w:tc>
        <w:tc>
          <w:tcPr>
            <w:tcW w:w="4843" w:type="dxa"/>
          </w:tcPr>
          <w:p w14:paraId="0F325B84"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Điện áp cao nhất</w:t>
            </w:r>
          </w:p>
        </w:tc>
        <w:tc>
          <w:tcPr>
            <w:tcW w:w="1349" w:type="dxa"/>
          </w:tcPr>
          <w:p w14:paraId="19EDA003"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kV</w:t>
            </w:r>
          </w:p>
        </w:tc>
        <w:tc>
          <w:tcPr>
            <w:tcW w:w="2074" w:type="dxa"/>
          </w:tcPr>
          <w:p w14:paraId="4C204A63"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1,2</w:t>
            </w:r>
          </w:p>
        </w:tc>
      </w:tr>
      <w:tr w:rsidR="00623AF3" w:rsidRPr="00623AF3" w14:paraId="0EC70449" w14:textId="77777777" w:rsidTr="00190D30">
        <w:trPr>
          <w:trHeight w:hRule="exact" w:val="350"/>
        </w:trPr>
        <w:tc>
          <w:tcPr>
            <w:tcW w:w="734" w:type="dxa"/>
          </w:tcPr>
          <w:p w14:paraId="627B1A25"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10</w:t>
            </w:r>
          </w:p>
        </w:tc>
        <w:tc>
          <w:tcPr>
            <w:tcW w:w="4843" w:type="dxa"/>
          </w:tcPr>
          <w:p w14:paraId="27A6DEC6"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Phụ kiện đấu nối</w:t>
            </w:r>
          </w:p>
        </w:tc>
        <w:tc>
          <w:tcPr>
            <w:tcW w:w="1349" w:type="dxa"/>
          </w:tcPr>
          <w:p w14:paraId="47BD29E5"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3EFD1979"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Trọn bộ</w:t>
            </w:r>
          </w:p>
        </w:tc>
      </w:tr>
      <w:tr w:rsidR="00623AF3" w:rsidRPr="00623AF3" w14:paraId="37F18C5C" w14:textId="77777777" w:rsidTr="00190D30">
        <w:trPr>
          <w:trHeight w:hRule="exact" w:val="350"/>
        </w:trPr>
        <w:tc>
          <w:tcPr>
            <w:tcW w:w="734" w:type="dxa"/>
          </w:tcPr>
          <w:p w14:paraId="03FC2962"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11</w:t>
            </w:r>
          </w:p>
        </w:tc>
        <w:tc>
          <w:tcPr>
            <w:tcW w:w="4843" w:type="dxa"/>
          </w:tcPr>
          <w:p w14:paraId="7BCC454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Tiết diện dây nối đất</w:t>
            </w:r>
          </w:p>
        </w:tc>
        <w:tc>
          <w:tcPr>
            <w:tcW w:w="1349" w:type="dxa"/>
          </w:tcPr>
          <w:p w14:paraId="668B9DB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mm2</w:t>
            </w:r>
          </w:p>
        </w:tc>
        <w:tc>
          <w:tcPr>
            <w:tcW w:w="2074" w:type="dxa"/>
          </w:tcPr>
          <w:p w14:paraId="152E9AB3"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16F082A4" w14:textId="77777777" w:rsidTr="00190D30">
        <w:trPr>
          <w:trHeight w:hRule="exact" w:val="350"/>
        </w:trPr>
        <w:tc>
          <w:tcPr>
            <w:tcW w:w="734" w:type="dxa"/>
          </w:tcPr>
          <w:p w14:paraId="48A27C43"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12</w:t>
            </w:r>
          </w:p>
        </w:tc>
        <w:tc>
          <w:tcPr>
            <w:tcW w:w="4843" w:type="dxa"/>
          </w:tcPr>
          <w:p w14:paraId="1C860430"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Chiều dài dây nối đất</w:t>
            </w:r>
          </w:p>
        </w:tc>
        <w:tc>
          <w:tcPr>
            <w:tcW w:w="1349" w:type="dxa"/>
          </w:tcPr>
          <w:p w14:paraId="5C5B63DA"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mm</w:t>
            </w:r>
          </w:p>
        </w:tc>
        <w:tc>
          <w:tcPr>
            <w:tcW w:w="2074" w:type="dxa"/>
          </w:tcPr>
          <w:p w14:paraId="391287CC"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5BCF4D5F" w14:textId="77777777" w:rsidTr="00190D30">
        <w:trPr>
          <w:trHeight w:hRule="exact" w:val="350"/>
        </w:trPr>
        <w:tc>
          <w:tcPr>
            <w:tcW w:w="734" w:type="dxa"/>
          </w:tcPr>
          <w:p w14:paraId="23D085C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lastRenderedPageBreak/>
              <w:t>13</w:t>
            </w:r>
          </w:p>
        </w:tc>
        <w:tc>
          <w:tcPr>
            <w:tcW w:w="4843" w:type="dxa"/>
          </w:tcPr>
          <w:p w14:paraId="11A8DF9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Số lượng dây nối đất</w:t>
            </w:r>
          </w:p>
        </w:tc>
        <w:tc>
          <w:tcPr>
            <w:tcW w:w="1349" w:type="dxa"/>
          </w:tcPr>
          <w:p w14:paraId="169745FB"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Sợi</w:t>
            </w:r>
          </w:p>
        </w:tc>
        <w:tc>
          <w:tcPr>
            <w:tcW w:w="2074" w:type="dxa"/>
          </w:tcPr>
          <w:p w14:paraId="44646DA6"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01</w:t>
            </w:r>
          </w:p>
        </w:tc>
      </w:tr>
      <w:tr w:rsidR="00623AF3" w:rsidRPr="00623AF3" w14:paraId="3EBEFA77" w14:textId="77777777" w:rsidTr="00190D30">
        <w:trPr>
          <w:trHeight w:hRule="exact" w:val="691"/>
        </w:trPr>
        <w:tc>
          <w:tcPr>
            <w:tcW w:w="734" w:type="dxa"/>
          </w:tcPr>
          <w:p w14:paraId="3AD82E12"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14</w:t>
            </w:r>
          </w:p>
        </w:tc>
        <w:tc>
          <w:tcPr>
            <w:tcW w:w="4843" w:type="dxa"/>
          </w:tcPr>
          <w:p w14:paraId="126C4C59"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 xml:space="preserve">Bộ dụng cụ bơm nhựa Resin (Polyurethane- PU) </w:t>
            </w:r>
          </w:p>
        </w:tc>
        <w:tc>
          <w:tcPr>
            <w:tcW w:w="1349" w:type="dxa"/>
          </w:tcPr>
          <w:p w14:paraId="5FB9A3B5"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6FCA4B7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có</w:t>
            </w:r>
          </w:p>
        </w:tc>
      </w:tr>
      <w:tr w:rsidR="00623AF3" w:rsidRPr="00623AF3" w14:paraId="5DBF95E8" w14:textId="77777777" w:rsidTr="00190D30">
        <w:trPr>
          <w:trHeight w:hRule="exact" w:val="350"/>
        </w:trPr>
        <w:tc>
          <w:tcPr>
            <w:tcW w:w="734" w:type="dxa"/>
          </w:tcPr>
          <w:p w14:paraId="3F9B6B0A"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15</w:t>
            </w:r>
          </w:p>
        </w:tc>
        <w:tc>
          <w:tcPr>
            <w:tcW w:w="4843" w:type="dxa"/>
          </w:tcPr>
          <w:p w14:paraId="4866473C"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Trọng lượng</w:t>
            </w:r>
          </w:p>
        </w:tc>
        <w:tc>
          <w:tcPr>
            <w:tcW w:w="1349" w:type="dxa"/>
          </w:tcPr>
          <w:p w14:paraId="16C7922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kg</w:t>
            </w:r>
          </w:p>
        </w:tc>
        <w:tc>
          <w:tcPr>
            <w:tcW w:w="2074" w:type="dxa"/>
          </w:tcPr>
          <w:p w14:paraId="013EB55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372425B8" w14:textId="77777777" w:rsidTr="00190D30">
        <w:trPr>
          <w:trHeight w:hRule="exact" w:val="346"/>
        </w:trPr>
        <w:tc>
          <w:tcPr>
            <w:tcW w:w="734" w:type="dxa"/>
          </w:tcPr>
          <w:p w14:paraId="19E6D42E"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16</w:t>
            </w:r>
          </w:p>
        </w:tc>
        <w:tc>
          <w:tcPr>
            <w:tcW w:w="4843" w:type="dxa"/>
          </w:tcPr>
          <w:p w14:paraId="4766A10F"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Kích thước</w:t>
            </w:r>
          </w:p>
        </w:tc>
        <w:tc>
          <w:tcPr>
            <w:tcW w:w="1349" w:type="dxa"/>
          </w:tcPr>
          <w:p w14:paraId="473D86B4"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mm</w:t>
            </w:r>
          </w:p>
        </w:tc>
        <w:tc>
          <w:tcPr>
            <w:tcW w:w="2074" w:type="dxa"/>
          </w:tcPr>
          <w:p w14:paraId="1E658175"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Nêu cụ thể</w:t>
            </w:r>
          </w:p>
        </w:tc>
      </w:tr>
      <w:tr w:rsidR="00623AF3" w:rsidRPr="00623AF3" w14:paraId="375B139F" w14:textId="77777777" w:rsidTr="00190D30">
        <w:trPr>
          <w:trHeight w:hRule="exact" w:val="350"/>
        </w:trPr>
        <w:tc>
          <w:tcPr>
            <w:tcW w:w="734" w:type="dxa"/>
          </w:tcPr>
          <w:p w14:paraId="00C7D0E0"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17</w:t>
            </w:r>
          </w:p>
        </w:tc>
        <w:tc>
          <w:tcPr>
            <w:tcW w:w="4843" w:type="dxa"/>
          </w:tcPr>
          <w:p w14:paraId="0CA4CA5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Tài liệu kỹ thuật, bản vẽ chế tạo</w:t>
            </w:r>
          </w:p>
        </w:tc>
        <w:tc>
          <w:tcPr>
            <w:tcW w:w="1349" w:type="dxa"/>
          </w:tcPr>
          <w:p w14:paraId="28F412FA"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3688C0D9"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Có</w:t>
            </w:r>
          </w:p>
        </w:tc>
      </w:tr>
      <w:tr w:rsidR="00623AF3" w:rsidRPr="00623AF3" w14:paraId="51E9B1DB" w14:textId="77777777" w:rsidTr="00190D30">
        <w:trPr>
          <w:trHeight w:hRule="exact" w:val="1507"/>
        </w:trPr>
        <w:tc>
          <w:tcPr>
            <w:tcW w:w="734" w:type="dxa"/>
          </w:tcPr>
          <w:p w14:paraId="3C0C8132"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18</w:t>
            </w:r>
          </w:p>
        </w:tc>
        <w:tc>
          <w:tcPr>
            <w:tcW w:w="4843" w:type="dxa"/>
          </w:tcPr>
          <w:p w14:paraId="46C52B1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Danh mục (</w:t>
            </w:r>
            <w:r w:rsidRPr="00623AF3">
              <w:rPr>
                <w:i/>
                <w:szCs w:val="24"/>
              </w:rPr>
              <w:t>packing list</w:t>
            </w:r>
            <w:r w:rsidRPr="00623AF3">
              <w:rPr>
                <w:szCs w:val="24"/>
              </w:rPr>
              <w:t>) các phụ kiện do nhà sản xuất cung cấp (</w:t>
            </w:r>
            <w:r w:rsidRPr="00623AF3">
              <w:rPr>
                <w:i/>
                <w:szCs w:val="24"/>
              </w:rPr>
              <w:t>kê chi ti</w:t>
            </w:r>
            <w:r w:rsidRPr="00623AF3">
              <w:rPr>
                <w:szCs w:val="24"/>
              </w:rPr>
              <w:t>ế</w:t>
            </w:r>
            <w:r w:rsidRPr="00623AF3">
              <w:rPr>
                <w:i/>
                <w:szCs w:val="24"/>
              </w:rPr>
              <w:t>t s</w:t>
            </w:r>
            <w:r w:rsidRPr="00623AF3">
              <w:rPr>
                <w:szCs w:val="24"/>
              </w:rPr>
              <w:t xml:space="preserve">ố </w:t>
            </w:r>
            <w:r w:rsidRPr="00623AF3">
              <w:rPr>
                <w:i/>
                <w:szCs w:val="24"/>
              </w:rPr>
              <w:t>l</w:t>
            </w:r>
            <w:r w:rsidRPr="00623AF3">
              <w:rPr>
                <w:szCs w:val="24"/>
              </w:rPr>
              <w:t>ượ</w:t>
            </w:r>
            <w:r w:rsidRPr="00623AF3">
              <w:rPr>
                <w:i/>
                <w:szCs w:val="24"/>
              </w:rPr>
              <w:t>ng, ch</w:t>
            </w:r>
            <w:r w:rsidRPr="00623AF3">
              <w:rPr>
                <w:szCs w:val="24"/>
              </w:rPr>
              <w:t>ủ</w:t>
            </w:r>
            <w:r w:rsidRPr="00623AF3">
              <w:rPr>
                <w:i/>
                <w:szCs w:val="24"/>
              </w:rPr>
              <w:t>ng lo</w:t>
            </w:r>
            <w:r w:rsidRPr="00623AF3">
              <w:rPr>
                <w:szCs w:val="24"/>
              </w:rPr>
              <w:t>ạ</w:t>
            </w:r>
            <w:r w:rsidRPr="00623AF3">
              <w:rPr>
                <w:i/>
                <w:szCs w:val="24"/>
              </w:rPr>
              <w:t>i, kích th</w:t>
            </w:r>
            <w:r w:rsidRPr="00623AF3">
              <w:rPr>
                <w:szCs w:val="24"/>
              </w:rPr>
              <w:t>ướ</w:t>
            </w:r>
            <w:r w:rsidRPr="00623AF3">
              <w:rPr>
                <w:i/>
                <w:szCs w:val="24"/>
              </w:rPr>
              <w:t>c và cam k</w:t>
            </w:r>
            <w:r w:rsidRPr="00623AF3">
              <w:rPr>
                <w:szCs w:val="24"/>
              </w:rPr>
              <w:t>ế</w:t>
            </w:r>
            <w:r w:rsidRPr="00623AF3">
              <w:rPr>
                <w:i/>
                <w:szCs w:val="24"/>
              </w:rPr>
              <w:t>t s</w:t>
            </w:r>
            <w:r w:rsidRPr="00623AF3">
              <w:rPr>
                <w:szCs w:val="24"/>
              </w:rPr>
              <w:t xml:space="preserve">ố </w:t>
            </w:r>
            <w:r w:rsidRPr="00623AF3">
              <w:rPr>
                <w:i/>
                <w:szCs w:val="24"/>
              </w:rPr>
              <w:t>l</w:t>
            </w:r>
            <w:r w:rsidRPr="00623AF3">
              <w:rPr>
                <w:szCs w:val="24"/>
              </w:rPr>
              <w:t>ượ</w:t>
            </w:r>
            <w:r w:rsidRPr="00623AF3">
              <w:rPr>
                <w:i/>
                <w:szCs w:val="24"/>
              </w:rPr>
              <w:t xml:space="preserve">ng </w:t>
            </w:r>
            <w:r w:rsidRPr="00623AF3">
              <w:rPr>
                <w:szCs w:val="24"/>
              </w:rPr>
              <w:t>đ</w:t>
            </w:r>
            <w:r w:rsidRPr="00623AF3">
              <w:rPr>
                <w:i/>
                <w:szCs w:val="24"/>
              </w:rPr>
              <w:t xml:space="preserve">ó </w:t>
            </w:r>
            <w:r w:rsidRPr="00623AF3">
              <w:rPr>
                <w:szCs w:val="24"/>
              </w:rPr>
              <w:t xml:space="preserve">đủ để </w:t>
            </w:r>
            <w:r w:rsidRPr="00623AF3">
              <w:rPr>
                <w:i/>
                <w:szCs w:val="24"/>
              </w:rPr>
              <w:t>thi công h</w:t>
            </w:r>
            <w:r w:rsidRPr="00623AF3">
              <w:rPr>
                <w:szCs w:val="24"/>
              </w:rPr>
              <w:t>ộ</w:t>
            </w:r>
            <w:r w:rsidRPr="00623AF3">
              <w:rPr>
                <w:i/>
                <w:szCs w:val="24"/>
              </w:rPr>
              <w:t>p n</w:t>
            </w:r>
            <w:r w:rsidRPr="00623AF3">
              <w:rPr>
                <w:szCs w:val="24"/>
              </w:rPr>
              <w:t>ố</w:t>
            </w:r>
            <w:r w:rsidRPr="00623AF3">
              <w:rPr>
                <w:i/>
                <w:szCs w:val="24"/>
              </w:rPr>
              <w:t>i cáp, có xác nh</w:t>
            </w:r>
            <w:r w:rsidRPr="00623AF3">
              <w:rPr>
                <w:szCs w:val="24"/>
              </w:rPr>
              <w:t>ậ</w:t>
            </w:r>
            <w:r w:rsidRPr="00623AF3">
              <w:rPr>
                <w:i/>
                <w:szCs w:val="24"/>
              </w:rPr>
              <w:t>n c</w:t>
            </w:r>
            <w:r w:rsidRPr="00623AF3">
              <w:rPr>
                <w:szCs w:val="24"/>
              </w:rPr>
              <w:t>ủ</w:t>
            </w:r>
            <w:r w:rsidRPr="00623AF3">
              <w:rPr>
                <w:i/>
                <w:szCs w:val="24"/>
              </w:rPr>
              <w:t>a nhà s</w:t>
            </w:r>
            <w:r w:rsidRPr="00623AF3">
              <w:rPr>
                <w:szCs w:val="24"/>
              </w:rPr>
              <w:t>ả</w:t>
            </w:r>
            <w:r w:rsidRPr="00623AF3">
              <w:rPr>
                <w:i/>
                <w:szCs w:val="24"/>
              </w:rPr>
              <w:t>n xu</w:t>
            </w:r>
            <w:r w:rsidRPr="00623AF3">
              <w:rPr>
                <w:szCs w:val="24"/>
              </w:rPr>
              <w:t>ấ</w:t>
            </w:r>
            <w:r w:rsidRPr="00623AF3">
              <w:rPr>
                <w:i/>
                <w:szCs w:val="24"/>
              </w:rPr>
              <w:t>t và c</w:t>
            </w:r>
            <w:r w:rsidRPr="00623AF3">
              <w:rPr>
                <w:szCs w:val="24"/>
              </w:rPr>
              <w:t>ủ</w:t>
            </w:r>
            <w:r w:rsidRPr="00623AF3">
              <w:rPr>
                <w:i/>
                <w:szCs w:val="24"/>
              </w:rPr>
              <w:t>a nhà th</w:t>
            </w:r>
            <w:r w:rsidRPr="00623AF3">
              <w:rPr>
                <w:szCs w:val="24"/>
              </w:rPr>
              <w:t>ầ</w:t>
            </w:r>
            <w:r w:rsidRPr="00623AF3">
              <w:rPr>
                <w:i/>
                <w:szCs w:val="24"/>
              </w:rPr>
              <w:t>u</w:t>
            </w:r>
            <w:r w:rsidRPr="00623AF3">
              <w:rPr>
                <w:szCs w:val="24"/>
              </w:rPr>
              <w:t>)</w:t>
            </w:r>
          </w:p>
        </w:tc>
        <w:tc>
          <w:tcPr>
            <w:tcW w:w="1349" w:type="dxa"/>
          </w:tcPr>
          <w:p w14:paraId="1513CA1C"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333D4E1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Có</w:t>
            </w:r>
          </w:p>
        </w:tc>
      </w:tr>
      <w:tr w:rsidR="00623AF3" w:rsidRPr="00623AF3" w14:paraId="513C74BD" w14:textId="77777777" w:rsidTr="00190D30">
        <w:trPr>
          <w:trHeight w:hRule="exact" w:val="1745"/>
        </w:trPr>
        <w:tc>
          <w:tcPr>
            <w:tcW w:w="734" w:type="dxa"/>
          </w:tcPr>
          <w:p w14:paraId="0D58EECF"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19</w:t>
            </w:r>
          </w:p>
        </w:tc>
        <w:tc>
          <w:tcPr>
            <w:tcW w:w="4843" w:type="dxa"/>
          </w:tcPr>
          <w:p w14:paraId="27CE4348"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Tài liệu của kỹ thuật và biên bản thí nghiệm (type test, routine test) của ống nối đồng phải được cung cấp và chứng nhận chất lượng</w:t>
            </w:r>
          </w:p>
        </w:tc>
        <w:tc>
          <w:tcPr>
            <w:tcW w:w="1349" w:type="dxa"/>
          </w:tcPr>
          <w:p w14:paraId="2EF7F0F5"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78E3ABA3"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Có</w:t>
            </w:r>
          </w:p>
        </w:tc>
      </w:tr>
      <w:tr w:rsidR="00623AF3" w:rsidRPr="00623AF3" w14:paraId="4DA8C8FF" w14:textId="77777777" w:rsidTr="00190D30">
        <w:trPr>
          <w:trHeight w:hRule="exact" w:val="508"/>
        </w:trPr>
        <w:tc>
          <w:tcPr>
            <w:tcW w:w="734" w:type="dxa"/>
          </w:tcPr>
          <w:p w14:paraId="17575F7D"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20</w:t>
            </w:r>
          </w:p>
        </w:tc>
        <w:tc>
          <w:tcPr>
            <w:tcW w:w="4843" w:type="dxa"/>
          </w:tcPr>
          <w:p w14:paraId="0DF6F64F"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Biên bản thí nghiệm Type Test và Routine</w:t>
            </w:r>
          </w:p>
        </w:tc>
        <w:tc>
          <w:tcPr>
            <w:tcW w:w="1349" w:type="dxa"/>
          </w:tcPr>
          <w:p w14:paraId="5653FB81"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Pr>
          <w:p w14:paraId="6EE476A7"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Có</w:t>
            </w:r>
          </w:p>
        </w:tc>
      </w:tr>
      <w:tr w:rsidR="00623AF3" w:rsidRPr="00623AF3" w14:paraId="6813FBA6" w14:textId="77777777" w:rsidTr="00190D30">
        <w:trPr>
          <w:trHeight w:hRule="exact" w:val="2595"/>
        </w:trPr>
        <w:tc>
          <w:tcPr>
            <w:tcW w:w="734" w:type="dxa"/>
            <w:tcBorders>
              <w:top w:val="single" w:sz="4" w:space="0" w:color="000000"/>
              <w:left w:val="single" w:sz="4" w:space="0" w:color="000000"/>
              <w:bottom w:val="single" w:sz="4" w:space="0" w:color="000000"/>
              <w:right w:val="single" w:sz="4" w:space="0" w:color="000000"/>
            </w:tcBorders>
          </w:tcPr>
          <w:p w14:paraId="5F33C0DE" w14:textId="77777777" w:rsidR="00623AF3" w:rsidRPr="00623AF3" w:rsidRDefault="00623AF3" w:rsidP="00623AF3">
            <w:pPr>
              <w:widowControl w:val="0"/>
              <w:autoSpaceDE w:val="0"/>
              <w:autoSpaceDN w:val="0"/>
              <w:spacing w:before="26" w:line="295" w:lineRule="exact"/>
              <w:ind w:left="110"/>
              <w:jc w:val="center"/>
              <w:rPr>
                <w:szCs w:val="24"/>
              </w:rPr>
            </w:pPr>
          </w:p>
        </w:tc>
        <w:tc>
          <w:tcPr>
            <w:tcW w:w="4843" w:type="dxa"/>
            <w:tcBorders>
              <w:top w:val="single" w:sz="4" w:space="0" w:color="000000"/>
              <w:left w:val="single" w:sz="4" w:space="0" w:color="000000"/>
              <w:bottom w:val="single" w:sz="4" w:space="0" w:color="000000"/>
              <w:right w:val="single" w:sz="4" w:space="0" w:color="000000"/>
            </w:tcBorders>
          </w:tcPr>
          <w:p w14:paraId="5F7AE382" w14:textId="77777777" w:rsidR="00623AF3" w:rsidRPr="00623AF3" w:rsidRDefault="00623AF3" w:rsidP="00623AF3">
            <w:pPr>
              <w:widowControl w:val="0"/>
              <w:autoSpaceDE w:val="0"/>
              <w:autoSpaceDN w:val="0"/>
              <w:spacing w:before="26" w:line="295" w:lineRule="exact"/>
              <w:ind w:left="110"/>
              <w:jc w:val="center"/>
              <w:rPr>
                <w:szCs w:val="24"/>
              </w:rPr>
            </w:pPr>
          </w:p>
          <w:p w14:paraId="0876CA6C" w14:textId="77777777" w:rsidR="00623AF3" w:rsidRPr="00623AF3" w:rsidRDefault="00623AF3" w:rsidP="00623AF3">
            <w:pPr>
              <w:widowControl w:val="0"/>
              <w:autoSpaceDE w:val="0"/>
              <w:autoSpaceDN w:val="0"/>
              <w:spacing w:before="26" w:line="295" w:lineRule="exact"/>
              <w:ind w:left="110"/>
              <w:jc w:val="center"/>
              <w:rPr>
                <w:szCs w:val="24"/>
              </w:rPr>
            </w:pPr>
          </w:p>
          <w:p w14:paraId="50403CB1" w14:textId="77777777" w:rsidR="00623AF3" w:rsidRPr="00623AF3" w:rsidRDefault="00623AF3" w:rsidP="00623AF3">
            <w:pPr>
              <w:widowControl w:val="0"/>
              <w:autoSpaceDE w:val="0"/>
              <w:autoSpaceDN w:val="0"/>
              <w:spacing w:before="26" w:line="295" w:lineRule="exact"/>
              <w:ind w:left="110"/>
              <w:jc w:val="center"/>
              <w:rPr>
                <w:szCs w:val="24"/>
              </w:rPr>
            </w:pPr>
          </w:p>
          <w:p w14:paraId="4B6539A0"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Test</w:t>
            </w:r>
          </w:p>
          <w:p w14:paraId="05609B7A" w14:textId="77777777" w:rsidR="00623AF3" w:rsidRPr="00623AF3" w:rsidRDefault="00623AF3" w:rsidP="00623AF3">
            <w:pPr>
              <w:widowControl w:val="0"/>
              <w:autoSpaceDE w:val="0"/>
              <w:autoSpaceDN w:val="0"/>
              <w:jc w:val="left"/>
              <w:rPr>
                <w:szCs w:val="24"/>
              </w:rPr>
            </w:pPr>
          </w:p>
          <w:p w14:paraId="66393D75" w14:textId="77777777" w:rsidR="00623AF3" w:rsidRPr="00623AF3" w:rsidRDefault="00623AF3" w:rsidP="00623AF3">
            <w:pPr>
              <w:widowControl w:val="0"/>
              <w:autoSpaceDE w:val="0"/>
              <w:autoSpaceDN w:val="0"/>
              <w:jc w:val="left"/>
              <w:rPr>
                <w:szCs w:val="24"/>
              </w:rPr>
            </w:pPr>
          </w:p>
          <w:p w14:paraId="3CF79CCD" w14:textId="77777777" w:rsidR="00623AF3" w:rsidRPr="00623AF3" w:rsidRDefault="00623AF3" w:rsidP="00623AF3">
            <w:pPr>
              <w:widowControl w:val="0"/>
              <w:autoSpaceDE w:val="0"/>
              <w:autoSpaceDN w:val="0"/>
              <w:jc w:val="left"/>
              <w:rPr>
                <w:szCs w:val="24"/>
              </w:rPr>
            </w:pPr>
          </w:p>
          <w:p w14:paraId="02474283" w14:textId="77777777" w:rsidR="00623AF3" w:rsidRPr="00623AF3" w:rsidRDefault="00623AF3" w:rsidP="00623AF3">
            <w:pPr>
              <w:widowControl w:val="0"/>
              <w:autoSpaceDE w:val="0"/>
              <w:autoSpaceDN w:val="0"/>
              <w:jc w:val="left"/>
              <w:rPr>
                <w:szCs w:val="24"/>
              </w:rPr>
            </w:pPr>
          </w:p>
          <w:p w14:paraId="02CF4D7F" w14:textId="77777777" w:rsidR="00623AF3" w:rsidRPr="00623AF3" w:rsidRDefault="00623AF3" w:rsidP="00623AF3">
            <w:pPr>
              <w:widowControl w:val="0"/>
              <w:autoSpaceDE w:val="0"/>
              <w:autoSpaceDN w:val="0"/>
              <w:jc w:val="left"/>
              <w:rPr>
                <w:szCs w:val="24"/>
              </w:rPr>
            </w:pPr>
          </w:p>
          <w:p w14:paraId="65DCB390" w14:textId="77777777" w:rsidR="00623AF3" w:rsidRPr="00623AF3" w:rsidRDefault="00623AF3" w:rsidP="00623AF3">
            <w:pPr>
              <w:widowControl w:val="0"/>
              <w:autoSpaceDE w:val="0"/>
              <w:autoSpaceDN w:val="0"/>
              <w:jc w:val="left"/>
              <w:rPr>
                <w:szCs w:val="24"/>
              </w:rPr>
            </w:pPr>
          </w:p>
          <w:p w14:paraId="5EE19584" w14:textId="77777777" w:rsidR="00623AF3" w:rsidRPr="00623AF3" w:rsidRDefault="00623AF3" w:rsidP="00623AF3">
            <w:pPr>
              <w:widowControl w:val="0"/>
              <w:autoSpaceDE w:val="0"/>
              <w:autoSpaceDN w:val="0"/>
              <w:jc w:val="left"/>
              <w:rPr>
                <w:szCs w:val="24"/>
              </w:rPr>
            </w:pPr>
          </w:p>
          <w:p w14:paraId="0F31C4F8" w14:textId="77777777" w:rsidR="00623AF3" w:rsidRPr="00623AF3" w:rsidRDefault="00623AF3" w:rsidP="00623AF3">
            <w:pPr>
              <w:widowControl w:val="0"/>
              <w:autoSpaceDE w:val="0"/>
              <w:autoSpaceDN w:val="0"/>
              <w:jc w:val="left"/>
              <w:rPr>
                <w:szCs w:val="24"/>
              </w:rPr>
            </w:pPr>
          </w:p>
          <w:p w14:paraId="035E13AC" w14:textId="77777777" w:rsidR="00623AF3" w:rsidRPr="00623AF3" w:rsidRDefault="00623AF3" w:rsidP="00623AF3">
            <w:pPr>
              <w:widowControl w:val="0"/>
              <w:autoSpaceDE w:val="0"/>
              <w:autoSpaceDN w:val="0"/>
              <w:jc w:val="left"/>
              <w:rPr>
                <w:szCs w:val="24"/>
              </w:rPr>
            </w:pPr>
          </w:p>
          <w:p w14:paraId="4B255C17" w14:textId="77777777" w:rsidR="00623AF3" w:rsidRPr="00623AF3" w:rsidRDefault="00623AF3" w:rsidP="00623AF3">
            <w:pPr>
              <w:widowControl w:val="0"/>
              <w:autoSpaceDE w:val="0"/>
              <w:autoSpaceDN w:val="0"/>
              <w:jc w:val="left"/>
              <w:rPr>
                <w:szCs w:val="24"/>
              </w:rPr>
            </w:pPr>
          </w:p>
          <w:p w14:paraId="734AB771" w14:textId="77777777" w:rsidR="00623AF3" w:rsidRPr="00623AF3" w:rsidRDefault="00623AF3" w:rsidP="00623AF3">
            <w:pPr>
              <w:widowControl w:val="0"/>
              <w:autoSpaceDE w:val="0"/>
              <w:autoSpaceDN w:val="0"/>
              <w:jc w:val="left"/>
              <w:rPr>
                <w:szCs w:val="24"/>
              </w:rPr>
            </w:pPr>
          </w:p>
          <w:p w14:paraId="146C6922" w14:textId="77777777" w:rsidR="00623AF3" w:rsidRPr="00623AF3" w:rsidRDefault="00623AF3" w:rsidP="00623AF3">
            <w:pPr>
              <w:widowControl w:val="0"/>
              <w:autoSpaceDE w:val="0"/>
              <w:autoSpaceDN w:val="0"/>
              <w:jc w:val="left"/>
              <w:rPr>
                <w:szCs w:val="24"/>
              </w:rPr>
            </w:pPr>
          </w:p>
          <w:p w14:paraId="1E09F33A" w14:textId="77777777" w:rsidR="00623AF3" w:rsidRPr="00623AF3" w:rsidRDefault="00623AF3" w:rsidP="00623AF3">
            <w:pPr>
              <w:widowControl w:val="0"/>
              <w:autoSpaceDE w:val="0"/>
              <w:autoSpaceDN w:val="0"/>
              <w:jc w:val="left"/>
              <w:rPr>
                <w:szCs w:val="24"/>
              </w:rPr>
            </w:pPr>
          </w:p>
          <w:p w14:paraId="7EC4C28C" w14:textId="77777777" w:rsidR="00623AF3" w:rsidRPr="00623AF3" w:rsidRDefault="00623AF3" w:rsidP="00623AF3">
            <w:pPr>
              <w:widowControl w:val="0"/>
              <w:autoSpaceDE w:val="0"/>
              <w:autoSpaceDN w:val="0"/>
              <w:jc w:val="left"/>
              <w:rPr>
                <w:szCs w:val="24"/>
              </w:rPr>
            </w:pPr>
          </w:p>
          <w:p w14:paraId="5D6863D4" w14:textId="77777777" w:rsidR="00623AF3" w:rsidRPr="00623AF3" w:rsidRDefault="00623AF3" w:rsidP="00623AF3">
            <w:pPr>
              <w:widowControl w:val="0"/>
              <w:autoSpaceDE w:val="0"/>
              <w:autoSpaceDN w:val="0"/>
              <w:jc w:val="left"/>
              <w:rPr>
                <w:szCs w:val="24"/>
              </w:rPr>
            </w:pPr>
          </w:p>
          <w:p w14:paraId="08CA964F" w14:textId="77777777" w:rsidR="00623AF3" w:rsidRPr="00623AF3" w:rsidRDefault="00623AF3" w:rsidP="00623AF3">
            <w:pPr>
              <w:widowControl w:val="0"/>
              <w:autoSpaceDE w:val="0"/>
              <w:autoSpaceDN w:val="0"/>
              <w:jc w:val="left"/>
              <w:rPr>
                <w:szCs w:val="24"/>
              </w:rPr>
            </w:pPr>
          </w:p>
          <w:p w14:paraId="5EF50374" w14:textId="77777777" w:rsidR="00623AF3" w:rsidRPr="00623AF3" w:rsidRDefault="00623AF3" w:rsidP="00623AF3">
            <w:pPr>
              <w:widowControl w:val="0"/>
              <w:autoSpaceDE w:val="0"/>
              <w:autoSpaceDN w:val="0"/>
              <w:jc w:val="left"/>
              <w:rPr>
                <w:szCs w:val="24"/>
              </w:rPr>
            </w:pPr>
          </w:p>
          <w:p w14:paraId="7892602A" w14:textId="77777777" w:rsidR="00623AF3" w:rsidRPr="00623AF3" w:rsidRDefault="00623AF3" w:rsidP="00623AF3">
            <w:pPr>
              <w:widowControl w:val="0"/>
              <w:autoSpaceDE w:val="0"/>
              <w:autoSpaceDN w:val="0"/>
              <w:jc w:val="left"/>
              <w:rPr>
                <w:szCs w:val="24"/>
              </w:rPr>
            </w:pPr>
          </w:p>
          <w:p w14:paraId="22802219" w14:textId="77777777" w:rsidR="00623AF3" w:rsidRPr="00623AF3" w:rsidRDefault="00623AF3" w:rsidP="00623AF3">
            <w:pPr>
              <w:widowControl w:val="0"/>
              <w:autoSpaceDE w:val="0"/>
              <w:autoSpaceDN w:val="0"/>
              <w:jc w:val="left"/>
              <w:rPr>
                <w:szCs w:val="24"/>
              </w:rPr>
            </w:pPr>
          </w:p>
          <w:p w14:paraId="28A8CFDB" w14:textId="77777777" w:rsidR="00623AF3" w:rsidRPr="00623AF3" w:rsidRDefault="00623AF3" w:rsidP="00623AF3">
            <w:pPr>
              <w:widowControl w:val="0"/>
              <w:autoSpaceDE w:val="0"/>
              <w:autoSpaceDN w:val="0"/>
              <w:jc w:val="left"/>
              <w:rPr>
                <w:szCs w:val="24"/>
              </w:rPr>
            </w:pPr>
          </w:p>
          <w:p w14:paraId="6F3AD5EE" w14:textId="77777777" w:rsidR="00623AF3" w:rsidRPr="00623AF3" w:rsidRDefault="00623AF3" w:rsidP="00623AF3">
            <w:pPr>
              <w:widowControl w:val="0"/>
              <w:autoSpaceDE w:val="0"/>
              <w:autoSpaceDN w:val="0"/>
              <w:jc w:val="left"/>
              <w:rPr>
                <w:szCs w:val="24"/>
              </w:rPr>
            </w:pPr>
          </w:p>
          <w:p w14:paraId="3F2DEF57" w14:textId="77777777" w:rsidR="00623AF3" w:rsidRPr="00623AF3" w:rsidRDefault="00623AF3" w:rsidP="00623AF3">
            <w:pPr>
              <w:widowControl w:val="0"/>
              <w:autoSpaceDE w:val="0"/>
              <w:autoSpaceDN w:val="0"/>
              <w:jc w:val="left"/>
              <w:rPr>
                <w:szCs w:val="24"/>
              </w:rPr>
            </w:pPr>
          </w:p>
          <w:p w14:paraId="6043BB63" w14:textId="77777777" w:rsidR="00623AF3" w:rsidRPr="00623AF3" w:rsidRDefault="00623AF3" w:rsidP="00623AF3">
            <w:pPr>
              <w:widowControl w:val="0"/>
              <w:autoSpaceDE w:val="0"/>
              <w:autoSpaceDN w:val="0"/>
              <w:jc w:val="left"/>
              <w:rPr>
                <w:szCs w:val="24"/>
              </w:rPr>
            </w:pPr>
          </w:p>
          <w:p w14:paraId="2178BC8D" w14:textId="77777777" w:rsidR="00623AF3" w:rsidRPr="00623AF3" w:rsidRDefault="00623AF3" w:rsidP="00623AF3">
            <w:pPr>
              <w:widowControl w:val="0"/>
              <w:autoSpaceDE w:val="0"/>
              <w:autoSpaceDN w:val="0"/>
              <w:jc w:val="left"/>
              <w:rPr>
                <w:szCs w:val="24"/>
              </w:rPr>
            </w:pPr>
          </w:p>
          <w:p w14:paraId="2FE6432B" w14:textId="77777777" w:rsidR="00623AF3" w:rsidRPr="00623AF3" w:rsidRDefault="00623AF3" w:rsidP="00623AF3">
            <w:pPr>
              <w:widowControl w:val="0"/>
              <w:autoSpaceDE w:val="0"/>
              <w:autoSpaceDN w:val="0"/>
              <w:jc w:val="left"/>
              <w:rPr>
                <w:szCs w:val="24"/>
              </w:rPr>
            </w:pPr>
          </w:p>
          <w:p w14:paraId="2FAB8936" w14:textId="77777777" w:rsidR="00623AF3" w:rsidRPr="00623AF3" w:rsidRDefault="00623AF3" w:rsidP="00623AF3">
            <w:pPr>
              <w:widowControl w:val="0"/>
              <w:autoSpaceDE w:val="0"/>
              <w:autoSpaceDN w:val="0"/>
              <w:jc w:val="left"/>
              <w:rPr>
                <w:szCs w:val="24"/>
              </w:rPr>
            </w:pPr>
          </w:p>
          <w:p w14:paraId="62BBA61F" w14:textId="77777777" w:rsidR="00623AF3" w:rsidRPr="00623AF3" w:rsidRDefault="00623AF3" w:rsidP="00623AF3">
            <w:pPr>
              <w:widowControl w:val="0"/>
              <w:autoSpaceDE w:val="0"/>
              <w:autoSpaceDN w:val="0"/>
              <w:jc w:val="left"/>
              <w:rPr>
                <w:szCs w:val="24"/>
              </w:rPr>
            </w:pPr>
          </w:p>
          <w:p w14:paraId="53E0D45E" w14:textId="77777777" w:rsidR="00623AF3" w:rsidRPr="00623AF3" w:rsidRDefault="00623AF3" w:rsidP="00623AF3">
            <w:pPr>
              <w:widowControl w:val="0"/>
              <w:autoSpaceDE w:val="0"/>
              <w:autoSpaceDN w:val="0"/>
              <w:jc w:val="left"/>
              <w:rPr>
                <w:szCs w:val="24"/>
              </w:rPr>
            </w:pPr>
          </w:p>
          <w:p w14:paraId="73400392" w14:textId="77777777" w:rsidR="00623AF3" w:rsidRPr="00623AF3" w:rsidRDefault="00623AF3" w:rsidP="00623AF3">
            <w:pPr>
              <w:widowControl w:val="0"/>
              <w:autoSpaceDE w:val="0"/>
              <w:autoSpaceDN w:val="0"/>
              <w:jc w:val="left"/>
              <w:rPr>
                <w:szCs w:val="24"/>
              </w:rPr>
            </w:pPr>
          </w:p>
          <w:p w14:paraId="79D5E7AE" w14:textId="77777777" w:rsidR="00623AF3" w:rsidRPr="00623AF3" w:rsidRDefault="00623AF3" w:rsidP="00623AF3">
            <w:pPr>
              <w:widowControl w:val="0"/>
              <w:tabs>
                <w:tab w:val="left" w:pos="3295"/>
              </w:tabs>
              <w:autoSpaceDE w:val="0"/>
              <w:autoSpaceDN w:val="0"/>
              <w:jc w:val="left"/>
              <w:rPr>
                <w:szCs w:val="24"/>
              </w:rPr>
            </w:pPr>
            <w:r w:rsidRPr="00623AF3">
              <w:rPr>
                <w:szCs w:val="24"/>
              </w:rPr>
              <w:tab/>
            </w:r>
          </w:p>
        </w:tc>
        <w:tc>
          <w:tcPr>
            <w:tcW w:w="1349" w:type="dxa"/>
            <w:tcBorders>
              <w:top w:val="single" w:sz="4" w:space="0" w:color="000000"/>
              <w:left w:val="single" w:sz="4" w:space="0" w:color="000000"/>
              <w:bottom w:val="single" w:sz="4" w:space="0" w:color="000000"/>
              <w:right w:val="single" w:sz="4" w:space="0" w:color="000000"/>
            </w:tcBorders>
          </w:tcPr>
          <w:p w14:paraId="1E25F0EE" w14:textId="77777777" w:rsidR="00623AF3" w:rsidRPr="00623AF3" w:rsidRDefault="00623AF3" w:rsidP="00623AF3">
            <w:pPr>
              <w:widowControl w:val="0"/>
              <w:autoSpaceDE w:val="0"/>
              <w:autoSpaceDN w:val="0"/>
              <w:spacing w:before="26" w:line="295" w:lineRule="exact"/>
              <w:ind w:left="110"/>
              <w:jc w:val="center"/>
              <w:rPr>
                <w:szCs w:val="24"/>
              </w:rPr>
            </w:pPr>
          </w:p>
        </w:tc>
        <w:tc>
          <w:tcPr>
            <w:tcW w:w="2074" w:type="dxa"/>
            <w:tcBorders>
              <w:top w:val="single" w:sz="4" w:space="0" w:color="000000"/>
              <w:left w:val="single" w:sz="4" w:space="0" w:color="000000"/>
              <w:bottom w:val="single" w:sz="4" w:space="0" w:color="000000"/>
              <w:right w:val="single" w:sz="4" w:space="0" w:color="000000"/>
            </w:tcBorders>
          </w:tcPr>
          <w:p w14:paraId="30989189" w14:textId="77777777" w:rsidR="00623AF3" w:rsidRPr="00623AF3" w:rsidRDefault="00623AF3" w:rsidP="00623AF3">
            <w:pPr>
              <w:widowControl w:val="0"/>
              <w:autoSpaceDE w:val="0"/>
              <w:autoSpaceDN w:val="0"/>
              <w:spacing w:before="26" w:line="295" w:lineRule="exact"/>
              <w:ind w:left="110"/>
              <w:jc w:val="center"/>
              <w:rPr>
                <w:szCs w:val="24"/>
              </w:rPr>
            </w:pPr>
            <w:r w:rsidRPr="00623AF3">
              <w:rPr>
                <w:szCs w:val="24"/>
              </w:rPr>
              <w:t>Biên bản test phải đáp ứng và đầy đủ các hạng mục thí nghiệm theo tiêu chuẩn TCVN (hoặc tương đương hoặc cao hơn) và các tiêu chuẩn liên quan</w:t>
            </w:r>
          </w:p>
        </w:tc>
      </w:tr>
    </w:tbl>
    <w:p w14:paraId="61AA0910" w14:textId="5457D3DF" w:rsidR="00DD169A" w:rsidRDefault="00DD169A" w:rsidP="00623AF3">
      <w:pPr>
        <w:widowControl w:val="0"/>
        <w:autoSpaceDE w:val="0"/>
        <w:autoSpaceDN w:val="0"/>
        <w:spacing w:before="26" w:line="295" w:lineRule="exact"/>
        <w:ind w:left="110"/>
        <w:jc w:val="left"/>
        <w:rPr>
          <w:bCs/>
          <w:szCs w:val="24"/>
        </w:rPr>
      </w:pPr>
    </w:p>
    <w:p w14:paraId="275C6FD2" w14:textId="77777777" w:rsidR="00DD169A" w:rsidRPr="00DD169A" w:rsidRDefault="00DD169A" w:rsidP="00DD169A">
      <w:pPr>
        <w:rPr>
          <w:szCs w:val="24"/>
        </w:rPr>
      </w:pPr>
    </w:p>
    <w:p w14:paraId="7FA230EC" w14:textId="77777777" w:rsidR="00DD169A" w:rsidRPr="00DD169A" w:rsidRDefault="00DD169A" w:rsidP="00DD169A">
      <w:pPr>
        <w:rPr>
          <w:szCs w:val="24"/>
        </w:rPr>
      </w:pPr>
    </w:p>
    <w:p w14:paraId="6D9D3ED4" w14:textId="77777777" w:rsidR="00DD169A" w:rsidRPr="00DD169A" w:rsidRDefault="00DD169A" w:rsidP="00DD169A">
      <w:pPr>
        <w:rPr>
          <w:szCs w:val="24"/>
        </w:rPr>
      </w:pPr>
    </w:p>
    <w:p w14:paraId="0679B033" w14:textId="77777777" w:rsidR="00DD169A" w:rsidRPr="00DD169A" w:rsidRDefault="00DD169A" w:rsidP="00DD169A">
      <w:pPr>
        <w:rPr>
          <w:szCs w:val="24"/>
        </w:rPr>
      </w:pPr>
    </w:p>
    <w:p w14:paraId="31D9CD19" w14:textId="77777777" w:rsidR="00DD169A" w:rsidRPr="00DD169A" w:rsidRDefault="00DD169A" w:rsidP="00DD169A">
      <w:pPr>
        <w:rPr>
          <w:szCs w:val="24"/>
        </w:rPr>
      </w:pPr>
    </w:p>
    <w:p w14:paraId="4867FAFC" w14:textId="5390852D" w:rsidR="00DD169A" w:rsidRDefault="00DD169A" w:rsidP="00DD169A">
      <w:pPr>
        <w:jc w:val="center"/>
        <w:rPr>
          <w:szCs w:val="24"/>
        </w:rPr>
      </w:pPr>
    </w:p>
    <w:p w14:paraId="6A51FCF7" w14:textId="77777777" w:rsidR="00DD169A" w:rsidRDefault="00DD169A" w:rsidP="00DD169A">
      <w:pPr>
        <w:jc w:val="center"/>
        <w:rPr>
          <w:szCs w:val="24"/>
        </w:rPr>
      </w:pPr>
    </w:p>
    <w:p w14:paraId="551C2B41" w14:textId="0FA9CE40" w:rsidR="00DD169A" w:rsidRDefault="00DD169A" w:rsidP="00DD169A">
      <w:pPr>
        <w:jc w:val="center"/>
        <w:rPr>
          <w:szCs w:val="24"/>
        </w:rPr>
      </w:pPr>
    </w:p>
    <w:p w14:paraId="005A1484" w14:textId="59382C91" w:rsidR="00DD169A" w:rsidRDefault="00DD169A" w:rsidP="00DD169A">
      <w:pPr>
        <w:jc w:val="center"/>
        <w:rPr>
          <w:szCs w:val="24"/>
        </w:rPr>
      </w:pPr>
    </w:p>
    <w:p w14:paraId="5B12A2A5" w14:textId="0960FF54" w:rsidR="00DD169A" w:rsidRDefault="00DD169A" w:rsidP="00DD169A">
      <w:pPr>
        <w:jc w:val="center"/>
        <w:rPr>
          <w:szCs w:val="24"/>
        </w:rPr>
      </w:pPr>
    </w:p>
    <w:p w14:paraId="692FDDA1" w14:textId="6E8112FE" w:rsidR="00DD169A" w:rsidRDefault="00DD169A" w:rsidP="00DD169A">
      <w:pPr>
        <w:jc w:val="center"/>
        <w:rPr>
          <w:szCs w:val="24"/>
        </w:rPr>
      </w:pPr>
    </w:p>
    <w:p w14:paraId="68C2856B" w14:textId="33005ACA" w:rsidR="00DD169A" w:rsidRDefault="00DD169A" w:rsidP="00DD169A">
      <w:pPr>
        <w:jc w:val="center"/>
        <w:rPr>
          <w:szCs w:val="24"/>
        </w:rPr>
      </w:pPr>
    </w:p>
    <w:p w14:paraId="2FA7BC05" w14:textId="58873054" w:rsidR="00DD169A" w:rsidRDefault="00DD169A" w:rsidP="00DD169A">
      <w:pPr>
        <w:jc w:val="center"/>
        <w:rPr>
          <w:szCs w:val="24"/>
        </w:rPr>
      </w:pPr>
    </w:p>
    <w:p w14:paraId="5555F7E2" w14:textId="52BD150C" w:rsidR="00DD169A" w:rsidRDefault="00DD169A" w:rsidP="00DD169A">
      <w:pPr>
        <w:jc w:val="center"/>
        <w:rPr>
          <w:szCs w:val="24"/>
        </w:rPr>
      </w:pPr>
    </w:p>
    <w:p w14:paraId="3ADD3FDB" w14:textId="2BF1C3BA" w:rsidR="00DD169A" w:rsidRDefault="00DD169A" w:rsidP="00DD169A">
      <w:pPr>
        <w:jc w:val="center"/>
        <w:rPr>
          <w:szCs w:val="24"/>
        </w:rPr>
      </w:pPr>
    </w:p>
    <w:p w14:paraId="74EE822C" w14:textId="7F8F8F32" w:rsidR="00DD169A" w:rsidRDefault="00DD169A" w:rsidP="00DD169A">
      <w:pPr>
        <w:jc w:val="center"/>
        <w:rPr>
          <w:szCs w:val="24"/>
        </w:rPr>
      </w:pPr>
    </w:p>
    <w:p w14:paraId="41757B2F" w14:textId="77777777" w:rsidR="00DD169A" w:rsidRDefault="00DD169A" w:rsidP="00DD169A">
      <w:pPr>
        <w:jc w:val="center"/>
        <w:rPr>
          <w:szCs w:val="24"/>
        </w:rPr>
      </w:pPr>
    </w:p>
    <w:p w14:paraId="6779842F" w14:textId="431DC0C8" w:rsidR="00DD169A" w:rsidRDefault="00DD169A" w:rsidP="00DD169A">
      <w:pPr>
        <w:jc w:val="center"/>
        <w:rPr>
          <w:szCs w:val="24"/>
        </w:rPr>
      </w:pPr>
    </w:p>
    <w:p w14:paraId="09E551E8" w14:textId="70EC5E82" w:rsidR="00DD169A" w:rsidRDefault="00DD169A" w:rsidP="00DD169A">
      <w:pPr>
        <w:jc w:val="center"/>
        <w:rPr>
          <w:szCs w:val="24"/>
        </w:rPr>
      </w:pPr>
    </w:p>
    <w:p w14:paraId="36F29AE9" w14:textId="0DC3111C" w:rsidR="00DD169A" w:rsidRDefault="00DD169A" w:rsidP="00DD169A">
      <w:pPr>
        <w:jc w:val="center"/>
        <w:rPr>
          <w:szCs w:val="24"/>
        </w:rPr>
      </w:pPr>
    </w:p>
    <w:p w14:paraId="0F742A67" w14:textId="0E549946" w:rsidR="00DD169A" w:rsidRDefault="00DD169A" w:rsidP="00DD169A">
      <w:pPr>
        <w:jc w:val="center"/>
        <w:rPr>
          <w:szCs w:val="24"/>
        </w:rPr>
      </w:pPr>
    </w:p>
    <w:p w14:paraId="46B1E17B" w14:textId="52C80A6F" w:rsidR="00623AF3" w:rsidRPr="00DD169A" w:rsidRDefault="00623AF3" w:rsidP="00DD169A">
      <w:pPr>
        <w:tabs>
          <w:tab w:val="center" w:pos="4603"/>
        </w:tabs>
        <w:rPr>
          <w:szCs w:val="24"/>
        </w:rPr>
        <w:sectPr w:rsidR="00623AF3" w:rsidRPr="00DD169A" w:rsidSect="00190D30">
          <w:pgSz w:w="11900" w:h="16840"/>
          <w:pgMar w:top="1134" w:right="1134" w:bottom="1134" w:left="1559" w:header="459" w:footer="0" w:gutter="0"/>
          <w:cols w:space="720"/>
        </w:sectPr>
      </w:pPr>
    </w:p>
    <w:p w14:paraId="532A8B05" w14:textId="77777777" w:rsidR="00623AF3" w:rsidRPr="00623AF3" w:rsidRDefault="00623AF3" w:rsidP="00623AF3">
      <w:pPr>
        <w:widowControl w:val="0"/>
        <w:autoSpaceDE w:val="0"/>
        <w:autoSpaceDN w:val="0"/>
        <w:jc w:val="center"/>
        <w:rPr>
          <w:b/>
          <w:bCs/>
          <w:szCs w:val="24"/>
        </w:rPr>
      </w:pPr>
      <w:bookmarkStart w:id="8" w:name="_Toc69712861"/>
      <w:r w:rsidRPr="00623AF3">
        <w:rPr>
          <w:b/>
          <w:bCs/>
          <w:szCs w:val="24"/>
          <w:highlight w:val="yellow"/>
        </w:rPr>
        <w:lastRenderedPageBreak/>
        <w:t>TIÊU CHUẨN KỸ THUẬT TRỤ THÉP CÁC LOẠI</w:t>
      </w:r>
    </w:p>
    <w:p w14:paraId="22242159" w14:textId="77777777" w:rsidR="00623AF3" w:rsidRPr="00623AF3" w:rsidRDefault="00623AF3" w:rsidP="00623AF3">
      <w:pPr>
        <w:widowControl w:val="0"/>
        <w:autoSpaceDE w:val="0"/>
        <w:autoSpaceDN w:val="0"/>
        <w:jc w:val="left"/>
        <w:rPr>
          <w:color w:val="000000"/>
          <w:szCs w:val="24"/>
        </w:rPr>
      </w:pPr>
      <w:r w:rsidRPr="00623AF3">
        <w:rPr>
          <w:color w:val="000000"/>
          <w:szCs w:val="24"/>
        </w:rPr>
        <w:t xml:space="preserve">Lưu ý: </w:t>
      </w:r>
    </w:p>
    <w:p w14:paraId="5F2027B3" w14:textId="77777777" w:rsidR="00623AF3" w:rsidRPr="00623AF3" w:rsidRDefault="00623AF3" w:rsidP="00623AF3">
      <w:pPr>
        <w:widowControl w:val="0"/>
        <w:autoSpaceDE w:val="0"/>
        <w:autoSpaceDN w:val="0"/>
        <w:jc w:val="left"/>
        <w:rPr>
          <w:color w:val="000000"/>
          <w:szCs w:val="24"/>
        </w:rPr>
      </w:pPr>
      <w:r w:rsidRPr="00623AF3">
        <w:rPr>
          <w:color w:val="000000"/>
          <w:szCs w:val="24"/>
        </w:rPr>
        <w:t>- Tên gọi của VTTB chỉ là quy ước nội bộ của Tổng công ty mang tính chất rút gọn, nhằm tạo sự thống nhất khi lập PAKT, NVKT,BCKTKT,TKBVTC,E-HSMT/HSYC, nhập chương trình quản lý vật tư ..., không phải là cơ sở pháp lý để thay thế các Quy chuẩn, Quy phạm, Tiêu chuẩn kỹ thuật hiện hành của Quốc gia và các cấp ban hành khác có liên quan.</w:t>
      </w:r>
    </w:p>
    <w:p w14:paraId="6F9FEC18" w14:textId="77777777" w:rsidR="00623AF3" w:rsidRPr="00623AF3" w:rsidRDefault="00623AF3" w:rsidP="00623AF3">
      <w:pPr>
        <w:widowControl w:val="0"/>
        <w:autoSpaceDE w:val="0"/>
        <w:autoSpaceDN w:val="0"/>
        <w:jc w:val="left"/>
        <w:rPr>
          <w:color w:val="000000"/>
          <w:szCs w:val="24"/>
        </w:rPr>
      </w:pPr>
      <w:r w:rsidRPr="00623AF3">
        <w:rPr>
          <w:color w:val="000000"/>
          <w:szCs w:val="24"/>
        </w:rPr>
        <w:t>- Đối với các vật tư thiết bị tài liệu bằng tiếng nước ngoài thì Nhà thầu phải đệ trình kèm theo tài liệu bằng tiếng Việt.</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7585"/>
        <w:gridCol w:w="1559"/>
      </w:tblGrid>
      <w:tr w:rsidR="00623AF3" w:rsidRPr="00623AF3" w14:paraId="4A110292" w14:textId="77777777" w:rsidTr="00244804">
        <w:trPr>
          <w:trHeight w:val="315"/>
        </w:trPr>
        <w:tc>
          <w:tcPr>
            <w:tcW w:w="632" w:type="dxa"/>
            <w:shd w:val="clear" w:color="auto" w:fill="auto"/>
            <w:noWrap/>
            <w:vAlign w:val="center"/>
            <w:hideMark/>
          </w:tcPr>
          <w:p w14:paraId="65314E6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STT</w:t>
            </w:r>
          </w:p>
        </w:tc>
        <w:tc>
          <w:tcPr>
            <w:tcW w:w="7585" w:type="dxa"/>
            <w:shd w:val="clear" w:color="auto" w:fill="auto"/>
            <w:noWrap/>
            <w:vAlign w:val="center"/>
            <w:hideMark/>
          </w:tcPr>
          <w:p w14:paraId="2F999EA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Vật tư thiết bị</w:t>
            </w:r>
          </w:p>
        </w:tc>
        <w:tc>
          <w:tcPr>
            <w:tcW w:w="1559" w:type="dxa"/>
            <w:vAlign w:val="center"/>
          </w:tcPr>
          <w:p w14:paraId="336879A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Ghi chú</w:t>
            </w:r>
          </w:p>
        </w:tc>
      </w:tr>
      <w:tr w:rsidR="00623AF3" w:rsidRPr="00623AF3" w14:paraId="04323484" w14:textId="77777777" w:rsidTr="00244804">
        <w:trPr>
          <w:trHeight w:val="630"/>
        </w:trPr>
        <w:tc>
          <w:tcPr>
            <w:tcW w:w="632" w:type="dxa"/>
            <w:shd w:val="clear" w:color="auto" w:fill="auto"/>
            <w:noWrap/>
            <w:vAlign w:val="center"/>
          </w:tcPr>
          <w:p w14:paraId="099C6645" w14:textId="77777777" w:rsidR="00623AF3" w:rsidRPr="00623AF3" w:rsidRDefault="00623AF3" w:rsidP="00623AF3">
            <w:pPr>
              <w:widowControl w:val="0"/>
              <w:autoSpaceDE w:val="0"/>
              <w:autoSpaceDN w:val="0"/>
              <w:jc w:val="left"/>
              <w:rPr>
                <w:color w:val="000000"/>
                <w:sz w:val="22"/>
                <w:szCs w:val="22"/>
              </w:rPr>
            </w:pPr>
          </w:p>
        </w:tc>
        <w:tc>
          <w:tcPr>
            <w:tcW w:w="7585" w:type="dxa"/>
            <w:shd w:val="clear" w:color="auto" w:fill="auto"/>
            <w:vAlign w:val="center"/>
          </w:tcPr>
          <w:p w14:paraId="500C26A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Cấu hình 1:</w:t>
            </w:r>
          </w:p>
          <w:p w14:paraId="7D32C5D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Tủ tổng hạ áp-1000A-có khoang chứa tủ RMU-Kèm tụ bù có điều khiển 0,4kV 6x15kVAr, kèm chụp cực MBA và máng cáp trung hạ thế đỡ MBA 630kVA-22/0,4kV (1 MCCB 1000A, 1 MCCB 630A, 5 MCCB 400A)</w:t>
            </w:r>
          </w:p>
        </w:tc>
        <w:tc>
          <w:tcPr>
            <w:tcW w:w="1559" w:type="dxa"/>
            <w:vAlign w:val="center"/>
          </w:tcPr>
          <w:p w14:paraId="1FDD347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Bản vẽ:Đề nghị chú thích theo bản vẽ</w:t>
            </w:r>
          </w:p>
        </w:tc>
      </w:tr>
      <w:tr w:rsidR="00623AF3" w:rsidRPr="00623AF3" w14:paraId="0453407C" w14:textId="77777777" w:rsidTr="00244804">
        <w:trPr>
          <w:trHeight w:val="630"/>
        </w:trPr>
        <w:tc>
          <w:tcPr>
            <w:tcW w:w="632" w:type="dxa"/>
            <w:shd w:val="clear" w:color="auto" w:fill="auto"/>
            <w:noWrap/>
            <w:vAlign w:val="center"/>
          </w:tcPr>
          <w:p w14:paraId="15154E6C" w14:textId="77777777" w:rsidR="00623AF3" w:rsidRPr="00623AF3" w:rsidRDefault="00623AF3" w:rsidP="00623AF3">
            <w:pPr>
              <w:widowControl w:val="0"/>
              <w:autoSpaceDE w:val="0"/>
              <w:autoSpaceDN w:val="0"/>
              <w:jc w:val="left"/>
              <w:rPr>
                <w:color w:val="000000"/>
                <w:sz w:val="22"/>
                <w:szCs w:val="22"/>
              </w:rPr>
            </w:pPr>
          </w:p>
        </w:tc>
        <w:tc>
          <w:tcPr>
            <w:tcW w:w="7585" w:type="dxa"/>
            <w:shd w:val="clear" w:color="auto" w:fill="auto"/>
            <w:vAlign w:val="center"/>
          </w:tcPr>
          <w:p w14:paraId="6D6E4DF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Cấu hình 2:</w:t>
            </w:r>
          </w:p>
          <w:p w14:paraId="3BB2CB1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Tủ tổng hạ áp-1000A-có khoang chứa tủ RMU-Kèm tụ bù có điều khiển 0,4kV 6x15kVAr, kèm chụp cực MBA và máng cáp trung hạ thế đỡ MBA 630kVA-22/0,4kV  (1 MCCB 1000A, 4 MCCB 400A)</w:t>
            </w:r>
          </w:p>
        </w:tc>
        <w:tc>
          <w:tcPr>
            <w:tcW w:w="1559" w:type="dxa"/>
            <w:vAlign w:val="center"/>
          </w:tcPr>
          <w:p w14:paraId="5524EAD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Bản vẽ: Đề nghị chú thích theo bản vẽ</w:t>
            </w:r>
          </w:p>
        </w:tc>
      </w:tr>
      <w:tr w:rsidR="00244804" w:rsidRPr="00DB2731" w14:paraId="5E38D1AF" w14:textId="77777777" w:rsidTr="00244804">
        <w:trPr>
          <w:trHeight w:val="630"/>
        </w:trPr>
        <w:tc>
          <w:tcPr>
            <w:tcW w:w="632" w:type="dxa"/>
            <w:shd w:val="clear" w:color="auto" w:fill="auto"/>
            <w:noWrap/>
            <w:vAlign w:val="center"/>
          </w:tcPr>
          <w:p w14:paraId="7B738003" w14:textId="77777777" w:rsidR="00244804" w:rsidRPr="00244804" w:rsidRDefault="00244804" w:rsidP="00244804">
            <w:pPr>
              <w:spacing w:after="200" w:line="276" w:lineRule="auto"/>
              <w:ind w:left="426"/>
              <w:rPr>
                <w:color w:val="000000"/>
              </w:rPr>
            </w:pPr>
          </w:p>
        </w:tc>
        <w:tc>
          <w:tcPr>
            <w:tcW w:w="7585" w:type="dxa"/>
            <w:shd w:val="clear" w:color="auto" w:fill="auto"/>
            <w:vAlign w:val="center"/>
          </w:tcPr>
          <w:p w14:paraId="1902E2D0" w14:textId="77777777" w:rsidR="00244804" w:rsidRPr="00DB2731" w:rsidRDefault="00244804" w:rsidP="00190D30">
            <w:pPr>
              <w:rPr>
                <w:color w:val="000000"/>
                <w:sz w:val="22"/>
                <w:szCs w:val="22"/>
              </w:rPr>
            </w:pPr>
            <w:r>
              <w:rPr>
                <w:color w:val="000000"/>
                <w:sz w:val="22"/>
                <w:szCs w:val="22"/>
              </w:rPr>
              <w:t xml:space="preserve">Cấu hình 7: </w:t>
            </w:r>
            <w:r w:rsidRPr="009C4977">
              <w:rPr>
                <w:color w:val="000000"/>
                <w:sz w:val="22"/>
                <w:szCs w:val="22"/>
              </w:rPr>
              <w:t>Tủ tổng hạ áp-1250A-có khoang chứa tủ RMU-Kèm tụ bù có điều khiển 0,4kV 6x20kVAr, kèm chụp cực MBA và máng cáp trung hạ thế đỡ MBA 750kVA-22/0,4kV (1 MCCB 1250A, 4 MCCB 400A)</w:t>
            </w:r>
          </w:p>
        </w:tc>
        <w:tc>
          <w:tcPr>
            <w:tcW w:w="1559" w:type="dxa"/>
            <w:vAlign w:val="center"/>
          </w:tcPr>
          <w:p w14:paraId="1EC3F272" w14:textId="77777777" w:rsidR="00244804" w:rsidRPr="00DB2731" w:rsidRDefault="00244804" w:rsidP="00190D30">
            <w:pPr>
              <w:rPr>
                <w:color w:val="000000"/>
                <w:sz w:val="22"/>
                <w:szCs w:val="22"/>
              </w:rPr>
            </w:pPr>
            <w:r w:rsidRPr="00244804">
              <w:rPr>
                <w:color w:val="000000" w:themeColor="text1"/>
                <w:sz w:val="22"/>
                <w:szCs w:val="22"/>
              </w:rPr>
              <w:t>Bản vẽ: Đề nghị chú thích theo bản vẽ</w:t>
            </w:r>
          </w:p>
        </w:tc>
      </w:tr>
    </w:tbl>
    <w:p w14:paraId="08DD95D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I. </w:t>
      </w:r>
    </w:p>
    <w:p w14:paraId="37CAF755" w14:textId="77777777" w:rsidR="00623AF3" w:rsidRPr="00623AF3" w:rsidRDefault="00623AF3" w:rsidP="00623AF3">
      <w:pPr>
        <w:widowControl w:val="0"/>
        <w:autoSpaceDE w:val="0"/>
        <w:autoSpaceDN w:val="0"/>
        <w:jc w:val="left"/>
        <w:rPr>
          <w:color w:val="000000"/>
          <w:sz w:val="22"/>
          <w:szCs w:val="22"/>
        </w:rPr>
      </w:pPr>
    </w:p>
    <w:bookmarkEnd w:id="8"/>
    <w:p w14:paraId="007F4CA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II. CÁC VẬT TƯ ÁP DỤNG THEO QUYẾT ĐỊNH SỐ 9871/QĐ-EVN HANOI NGÀY 27/11/2020 VỀ VIỆC BAN HÀNH TIÊU CHUẨN KỸ THUẬT VẬT TƯ THIẾT BỊ TRÊN LƯỚI ĐIỆN HẠ ÁP TRONG TỔNG CÔNG TY ĐIỆN LỰC TP HÀ NỘI</w:t>
      </w:r>
    </w:p>
    <w:p w14:paraId="2EAB5A5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 Điều kiện môi trường làm việc của thiết bị</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071"/>
        <w:gridCol w:w="5072"/>
      </w:tblGrid>
      <w:tr w:rsidR="00623AF3" w:rsidRPr="00623AF3" w14:paraId="54271503" w14:textId="77777777" w:rsidTr="00190D30">
        <w:trPr>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7EB46DC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Nhiệt độ môi trường lớn nhất </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AE451E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45oC</w:t>
            </w:r>
          </w:p>
        </w:tc>
      </w:tr>
      <w:tr w:rsidR="00623AF3" w:rsidRPr="00623AF3" w14:paraId="3BCD7003" w14:textId="77777777" w:rsidTr="00190D30">
        <w:trPr>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7A5DE4E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Nhiệt độ môi trường nhỏ nhất </w:t>
            </w:r>
          </w:p>
        </w:tc>
        <w:tc>
          <w:tcPr>
            <w:tcW w:w="2500" w:type="pct"/>
            <w:tcBorders>
              <w:top w:val="single" w:sz="4" w:space="0" w:color="auto"/>
              <w:left w:val="single" w:sz="4" w:space="0" w:color="auto"/>
              <w:bottom w:val="single" w:sz="4" w:space="0" w:color="auto"/>
              <w:right w:val="single" w:sz="4" w:space="0" w:color="auto"/>
            </w:tcBorders>
            <w:vAlign w:val="center"/>
            <w:hideMark/>
          </w:tcPr>
          <w:p w14:paraId="7F24A4A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0oC</w:t>
            </w:r>
          </w:p>
        </w:tc>
      </w:tr>
      <w:tr w:rsidR="00623AF3" w:rsidRPr="00623AF3" w14:paraId="4BBFAFDD" w14:textId="77777777" w:rsidTr="00190D30">
        <w:trPr>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534EF8B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Khí hậu </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7A90F6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Nhiệt đới, nóng ẩm</w:t>
            </w:r>
          </w:p>
        </w:tc>
      </w:tr>
      <w:tr w:rsidR="00623AF3" w:rsidRPr="00623AF3" w14:paraId="00A04296" w14:textId="77777777" w:rsidTr="00190D30">
        <w:trPr>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13CA90E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Độ ẩm cực đại </w:t>
            </w:r>
          </w:p>
        </w:tc>
        <w:tc>
          <w:tcPr>
            <w:tcW w:w="2500" w:type="pct"/>
            <w:tcBorders>
              <w:top w:val="single" w:sz="4" w:space="0" w:color="auto"/>
              <w:left w:val="single" w:sz="4" w:space="0" w:color="auto"/>
              <w:bottom w:val="single" w:sz="4" w:space="0" w:color="auto"/>
              <w:right w:val="single" w:sz="4" w:space="0" w:color="auto"/>
            </w:tcBorders>
            <w:vAlign w:val="center"/>
            <w:hideMark/>
          </w:tcPr>
          <w:p w14:paraId="5D25725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100%</w:t>
            </w:r>
          </w:p>
        </w:tc>
      </w:tr>
      <w:tr w:rsidR="00623AF3" w:rsidRPr="00623AF3" w14:paraId="648C6CED" w14:textId="77777777" w:rsidTr="00190D30">
        <w:trPr>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1F2712D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Độ cao lắp đặt thiết bị so với mực</w:t>
            </w:r>
            <w:r w:rsidRPr="00623AF3">
              <w:rPr>
                <w:color w:val="000000"/>
                <w:sz w:val="22"/>
                <w:szCs w:val="22"/>
              </w:rPr>
              <w:br/>
              <w:t xml:space="preserve">nước biển </w:t>
            </w:r>
          </w:p>
        </w:tc>
        <w:tc>
          <w:tcPr>
            <w:tcW w:w="2500" w:type="pct"/>
            <w:tcBorders>
              <w:top w:val="single" w:sz="4" w:space="0" w:color="auto"/>
              <w:left w:val="single" w:sz="4" w:space="0" w:color="auto"/>
              <w:bottom w:val="single" w:sz="4" w:space="0" w:color="auto"/>
              <w:right w:val="single" w:sz="4" w:space="0" w:color="auto"/>
            </w:tcBorders>
            <w:vAlign w:val="center"/>
            <w:hideMark/>
          </w:tcPr>
          <w:p w14:paraId="390A8B3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Đến 1000 m</w:t>
            </w:r>
          </w:p>
        </w:tc>
      </w:tr>
      <w:tr w:rsidR="00623AF3" w:rsidRPr="00623AF3" w14:paraId="4945AE20" w14:textId="77777777" w:rsidTr="00190D30">
        <w:trPr>
          <w:jc w:val="center"/>
        </w:trPr>
        <w:tc>
          <w:tcPr>
            <w:tcW w:w="2500" w:type="pct"/>
            <w:tcBorders>
              <w:top w:val="single" w:sz="4" w:space="0" w:color="auto"/>
              <w:left w:val="single" w:sz="4" w:space="0" w:color="auto"/>
              <w:bottom w:val="single" w:sz="4" w:space="0" w:color="auto"/>
              <w:right w:val="single" w:sz="4" w:space="0" w:color="auto"/>
            </w:tcBorders>
            <w:vAlign w:val="center"/>
            <w:hideMark/>
          </w:tcPr>
          <w:p w14:paraId="7A3BA67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Vận tốc gió lớn nhất </w:t>
            </w:r>
          </w:p>
        </w:tc>
        <w:tc>
          <w:tcPr>
            <w:tcW w:w="2500" w:type="pct"/>
            <w:tcBorders>
              <w:top w:val="single" w:sz="4" w:space="0" w:color="auto"/>
              <w:left w:val="single" w:sz="4" w:space="0" w:color="auto"/>
              <w:bottom w:val="single" w:sz="4" w:space="0" w:color="auto"/>
              <w:right w:val="single" w:sz="4" w:space="0" w:color="auto"/>
            </w:tcBorders>
            <w:vAlign w:val="center"/>
            <w:hideMark/>
          </w:tcPr>
          <w:p w14:paraId="5D6D684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160 km/h</w:t>
            </w:r>
          </w:p>
        </w:tc>
      </w:tr>
    </w:tbl>
    <w:p w14:paraId="1135EF0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 Điều kiện vận hành của hệ thống điện: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4"/>
        <w:gridCol w:w="3899"/>
      </w:tblGrid>
      <w:tr w:rsidR="00623AF3" w:rsidRPr="00623AF3" w14:paraId="139241D9" w14:textId="77777777" w:rsidTr="00190D30">
        <w:trPr>
          <w:jc w:val="center"/>
        </w:trPr>
        <w:tc>
          <w:tcPr>
            <w:tcW w:w="3078" w:type="pct"/>
            <w:vAlign w:val="center"/>
            <w:hideMark/>
          </w:tcPr>
          <w:p w14:paraId="5D1F742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Điện áp danh định của hệ thống (kV) </w:t>
            </w:r>
          </w:p>
        </w:tc>
        <w:tc>
          <w:tcPr>
            <w:tcW w:w="1922" w:type="pct"/>
            <w:vAlign w:val="center"/>
            <w:hideMark/>
          </w:tcPr>
          <w:p w14:paraId="1AB7ADC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0,4</w:t>
            </w:r>
          </w:p>
        </w:tc>
      </w:tr>
      <w:tr w:rsidR="00623AF3" w:rsidRPr="00623AF3" w14:paraId="71610F41" w14:textId="77777777" w:rsidTr="00190D30">
        <w:trPr>
          <w:jc w:val="center"/>
        </w:trPr>
        <w:tc>
          <w:tcPr>
            <w:tcW w:w="3078" w:type="pct"/>
            <w:vAlign w:val="center"/>
            <w:hideMark/>
          </w:tcPr>
          <w:p w14:paraId="6CF4EF2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Sơ đồ nối </w:t>
            </w:r>
          </w:p>
        </w:tc>
        <w:tc>
          <w:tcPr>
            <w:tcW w:w="1922" w:type="pct"/>
            <w:vAlign w:val="center"/>
            <w:hideMark/>
          </w:tcPr>
          <w:p w14:paraId="0B87BCC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 pha 4 dây</w:t>
            </w:r>
          </w:p>
        </w:tc>
      </w:tr>
      <w:tr w:rsidR="00623AF3" w:rsidRPr="00623AF3" w14:paraId="287FADCF" w14:textId="77777777" w:rsidTr="00190D30">
        <w:trPr>
          <w:jc w:val="center"/>
        </w:trPr>
        <w:tc>
          <w:tcPr>
            <w:tcW w:w="3078" w:type="pct"/>
            <w:vAlign w:val="center"/>
            <w:hideMark/>
          </w:tcPr>
          <w:p w14:paraId="339313F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Chế độ nối đất trung tính </w:t>
            </w:r>
          </w:p>
        </w:tc>
        <w:tc>
          <w:tcPr>
            <w:tcW w:w="1922" w:type="pct"/>
            <w:vAlign w:val="center"/>
            <w:hideMark/>
          </w:tcPr>
          <w:p w14:paraId="2C71E58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Trung tính nối đất trực</w:t>
            </w:r>
            <w:r w:rsidRPr="00623AF3">
              <w:rPr>
                <w:color w:val="000000"/>
                <w:sz w:val="22"/>
                <w:szCs w:val="22"/>
              </w:rPr>
              <w:br/>
              <w:t>tiếp</w:t>
            </w:r>
          </w:p>
        </w:tc>
      </w:tr>
      <w:tr w:rsidR="00623AF3" w:rsidRPr="00623AF3" w14:paraId="1EFEB241" w14:textId="77777777" w:rsidTr="00190D30">
        <w:trPr>
          <w:jc w:val="center"/>
        </w:trPr>
        <w:tc>
          <w:tcPr>
            <w:tcW w:w="3078" w:type="pct"/>
            <w:vAlign w:val="center"/>
            <w:hideMark/>
          </w:tcPr>
          <w:p w14:paraId="453BAD6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làm việc lớn nhất của thiết bị</w:t>
            </w:r>
            <w:r w:rsidRPr="00623AF3">
              <w:rPr>
                <w:color w:val="000000"/>
                <w:sz w:val="22"/>
                <w:szCs w:val="22"/>
              </w:rPr>
              <w:br/>
              <w:t xml:space="preserve">(kV) </w:t>
            </w:r>
          </w:p>
        </w:tc>
        <w:tc>
          <w:tcPr>
            <w:tcW w:w="1922" w:type="pct"/>
            <w:vAlign w:val="center"/>
            <w:hideMark/>
          </w:tcPr>
          <w:p w14:paraId="1D77FBA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1,2</w:t>
            </w:r>
          </w:p>
        </w:tc>
      </w:tr>
      <w:tr w:rsidR="00623AF3" w:rsidRPr="00623AF3" w14:paraId="48DF918C" w14:textId="77777777" w:rsidTr="00190D30">
        <w:trPr>
          <w:jc w:val="center"/>
        </w:trPr>
        <w:tc>
          <w:tcPr>
            <w:tcW w:w="3078" w:type="pct"/>
            <w:vAlign w:val="center"/>
            <w:hideMark/>
          </w:tcPr>
          <w:p w14:paraId="2C09270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Tần số (Hz) </w:t>
            </w:r>
          </w:p>
        </w:tc>
        <w:tc>
          <w:tcPr>
            <w:tcW w:w="1922" w:type="pct"/>
            <w:vAlign w:val="center"/>
            <w:hideMark/>
          </w:tcPr>
          <w:p w14:paraId="762A1E7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50</w:t>
            </w:r>
          </w:p>
        </w:tc>
      </w:tr>
    </w:tbl>
    <w:p w14:paraId="43DF8B4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A. Tủ tổng hạ áp 1000A </w:t>
      </w:r>
    </w:p>
    <w:p w14:paraId="71EF712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 Yêu cầu chung:</w:t>
      </w:r>
    </w:p>
    <w:p w14:paraId="09D47B6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 đặc điểm kỹ thuật thiết kế, chế tạo, thử nghiệm, đóng gói, giao hàng của tủ điện hạ áp và các thiết bị đồng bộ được lắp đặt trong tủ hạ áp, được đặt trong trụ đỡ máy biến áp.</w:t>
      </w:r>
    </w:p>
    <w:p w14:paraId="378FB62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sai khác so với phần điều kiện kỹ thuật này sẽ được nhà thầu nêu trong phụ lục riêng (đính kèm hồ sơ dự thầu nêu rõ các sai khác so với tài liệu thầu).</w:t>
      </w:r>
    </w:p>
    <w:p w14:paraId="1F4AC5F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 Các tiêu chuẩn áp dụng</w:t>
      </w:r>
    </w:p>
    <w:p w14:paraId="129859A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IEC 60529 : Mức bảo vệ tủ hạ áp (ký hiệu mã IP).</w:t>
      </w:r>
    </w:p>
    <w:p w14:paraId="79B386B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IEC 60044-1 : Máy biến dòng đo lường.</w:t>
      </w:r>
    </w:p>
    <w:p w14:paraId="77435B9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IEC 60439-1 : Lắp ráp cơ cấu đóng ngắt và điều khiển hạ áp - Phần 1 thí nghiệm mẫu (Type tests) và thử nghiệm lắp ráp từng phần.</w:t>
      </w:r>
    </w:p>
    <w:p w14:paraId="6E1E871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IEC 60947-2: Cơ cấu đóng ngắt và điều khiển hạ áp - Phần 2 Aptômát .</w:t>
      </w:r>
    </w:p>
    <w:p w14:paraId="2431CE0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Tiêu chuẩn công tơ điện tử và thiết bị truyền dữ liệu trong Tập đoàn điện lực Quốc gia Việt Nam số 103/QĐ-EVN ngày 21/6/2017.</w:t>
      </w:r>
    </w:p>
    <w:p w14:paraId="25B9DDC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Và các tiêu chuẩn tương đương.</w:t>
      </w:r>
    </w:p>
    <w:p w14:paraId="667ED39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3. Các thông số về điện của tủ điện </w:t>
      </w:r>
    </w:p>
    <w:p w14:paraId="2A884B0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Tủ điện hạ áp phải được thiết kế phù hợp các giá trị định mức sau:</w:t>
      </w:r>
    </w:p>
    <w:tbl>
      <w:tblPr>
        <w:tblW w:w="90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0"/>
        <w:gridCol w:w="2700"/>
      </w:tblGrid>
      <w:tr w:rsidR="00623AF3" w:rsidRPr="00623AF3" w14:paraId="3F6BE401" w14:textId="77777777" w:rsidTr="00190D30">
        <w:tc>
          <w:tcPr>
            <w:tcW w:w="6390" w:type="dxa"/>
            <w:shd w:val="clear" w:color="auto" w:fill="auto"/>
          </w:tcPr>
          <w:p w14:paraId="49B433F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lastRenderedPageBreak/>
              <w:t xml:space="preserve">-Hệ thống điện áp 3 pha trung tính nối đất </w:t>
            </w:r>
          </w:p>
        </w:tc>
        <w:tc>
          <w:tcPr>
            <w:tcW w:w="2700" w:type="dxa"/>
            <w:shd w:val="clear" w:color="auto" w:fill="auto"/>
          </w:tcPr>
          <w:p w14:paraId="2139BF4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230/400V</w:t>
            </w:r>
          </w:p>
        </w:tc>
      </w:tr>
      <w:tr w:rsidR="00623AF3" w:rsidRPr="00623AF3" w14:paraId="2CB747E4" w14:textId="77777777" w:rsidTr="00190D30">
        <w:tc>
          <w:tcPr>
            <w:tcW w:w="6390" w:type="dxa"/>
            <w:shd w:val="clear" w:color="auto" w:fill="auto"/>
          </w:tcPr>
          <w:p w14:paraId="2916D2B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 Cấp cách điện </w:t>
            </w:r>
          </w:p>
        </w:tc>
        <w:tc>
          <w:tcPr>
            <w:tcW w:w="2700" w:type="dxa"/>
            <w:shd w:val="clear" w:color="auto" w:fill="auto"/>
          </w:tcPr>
          <w:p w14:paraId="6B9E232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0.6/1KV</w:t>
            </w:r>
          </w:p>
        </w:tc>
      </w:tr>
      <w:tr w:rsidR="00623AF3" w:rsidRPr="00623AF3" w14:paraId="60F5C8E8" w14:textId="77777777" w:rsidTr="00190D30">
        <w:tc>
          <w:tcPr>
            <w:tcW w:w="6390" w:type="dxa"/>
            <w:shd w:val="clear" w:color="auto" w:fill="auto"/>
          </w:tcPr>
          <w:p w14:paraId="0E4DBCA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 Điện áp cao nhất </w:t>
            </w:r>
          </w:p>
        </w:tc>
        <w:tc>
          <w:tcPr>
            <w:tcW w:w="2700" w:type="dxa"/>
            <w:shd w:val="clear" w:color="auto" w:fill="auto"/>
          </w:tcPr>
          <w:p w14:paraId="574A85A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600V</w:t>
            </w:r>
          </w:p>
        </w:tc>
      </w:tr>
      <w:tr w:rsidR="00623AF3" w:rsidRPr="00623AF3" w14:paraId="7BAA6813" w14:textId="77777777" w:rsidTr="00190D30">
        <w:tc>
          <w:tcPr>
            <w:tcW w:w="6390" w:type="dxa"/>
            <w:shd w:val="clear" w:color="auto" w:fill="auto"/>
          </w:tcPr>
          <w:p w14:paraId="50294E7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 Tần số </w:t>
            </w:r>
          </w:p>
        </w:tc>
        <w:tc>
          <w:tcPr>
            <w:tcW w:w="2700" w:type="dxa"/>
            <w:shd w:val="clear" w:color="auto" w:fill="auto"/>
          </w:tcPr>
          <w:p w14:paraId="5BB2F69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50Hz</w:t>
            </w:r>
          </w:p>
        </w:tc>
      </w:tr>
      <w:tr w:rsidR="00623AF3" w:rsidRPr="00623AF3" w14:paraId="4F7C8630" w14:textId="77777777" w:rsidTr="00190D30">
        <w:tc>
          <w:tcPr>
            <w:tcW w:w="6390" w:type="dxa"/>
            <w:shd w:val="clear" w:color="auto" w:fill="auto"/>
          </w:tcPr>
          <w:p w14:paraId="536798B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Khoảng cách dòng dò lớn nhất</w:t>
            </w:r>
          </w:p>
        </w:tc>
        <w:tc>
          <w:tcPr>
            <w:tcW w:w="2700" w:type="dxa"/>
            <w:shd w:val="clear" w:color="auto" w:fill="auto"/>
          </w:tcPr>
          <w:p w14:paraId="485A690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20mm/kV</w:t>
            </w:r>
          </w:p>
        </w:tc>
      </w:tr>
      <w:tr w:rsidR="00623AF3" w:rsidRPr="00623AF3" w14:paraId="63D980D9" w14:textId="77777777" w:rsidTr="00190D30">
        <w:tc>
          <w:tcPr>
            <w:tcW w:w="6390" w:type="dxa"/>
            <w:shd w:val="clear" w:color="auto" w:fill="auto"/>
          </w:tcPr>
          <w:p w14:paraId="7734CC4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Điện áp thử AC-50Hz trong 1 phút</w:t>
            </w:r>
          </w:p>
        </w:tc>
        <w:tc>
          <w:tcPr>
            <w:tcW w:w="2700" w:type="dxa"/>
            <w:shd w:val="clear" w:color="auto" w:fill="auto"/>
          </w:tcPr>
          <w:p w14:paraId="3F8EC99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3.5kV</w:t>
            </w:r>
          </w:p>
        </w:tc>
      </w:tr>
      <w:tr w:rsidR="00623AF3" w:rsidRPr="00623AF3" w14:paraId="3BF401F9" w14:textId="77777777" w:rsidTr="00190D30">
        <w:tc>
          <w:tcPr>
            <w:tcW w:w="6390" w:type="dxa"/>
            <w:shd w:val="clear" w:color="auto" w:fill="auto"/>
          </w:tcPr>
          <w:p w14:paraId="2A30E57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Điện áp xung danh định</w:t>
            </w:r>
          </w:p>
        </w:tc>
        <w:tc>
          <w:tcPr>
            <w:tcW w:w="2700" w:type="dxa"/>
            <w:shd w:val="clear" w:color="auto" w:fill="auto"/>
          </w:tcPr>
          <w:p w14:paraId="30E0D26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8.0kV</w:t>
            </w:r>
          </w:p>
        </w:tc>
      </w:tr>
      <w:tr w:rsidR="00623AF3" w:rsidRPr="00623AF3" w14:paraId="116232BA" w14:textId="77777777" w:rsidTr="00190D30">
        <w:trPr>
          <w:trHeight w:val="365"/>
        </w:trPr>
        <w:tc>
          <w:tcPr>
            <w:tcW w:w="6390" w:type="dxa"/>
            <w:shd w:val="clear" w:color="auto" w:fill="auto"/>
          </w:tcPr>
          <w:p w14:paraId="1AFC776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 Mức bảo vệ          + Trong nhà                               </w:t>
            </w:r>
          </w:p>
        </w:tc>
        <w:tc>
          <w:tcPr>
            <w:tcW w:w="2700" w:type="dxa"/>
            <w:shd w:val="clear" w:color="auto" w:fill="auto"/>
          </w:tcPr>
          <w:p w14:paraId="627DDBB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IP 44</w:t>
            </w:r>
          </w:p>
        </w:tc>
      </w:tr>
    </w:tbl>
    <w:p w14:paraId="7F40D51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4. Thiết kế: </w:t>
      </w:r>
    </w:p>
    <w:p w14:paraId="753BFD8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Tủ điện hạ áp sẽ được cung cấp toàn bộ và đấu nối phù hợp vớí các cấu hình sau:</w:t>
      </w:r>
    </w:p>
    <w:p w14:paraId="19799E4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Trong 01 tủ điện hạ thế trọn bộ: Các ATM sử dụng cùng 1 hãng sản xuất để thuận tiện cho việc chỉnh định bảo vệ; thuận tiện cho công tác vận hành, bảo hành và mở rộng trong tương lai:</w:t>
      </w:r>
    </w:p>
    <w:tbl>
      <w:tblPr>
        <w:tblW w:w="9732" w:type="dxa"/>
        <w:tblInd w:w="123" w:type="dxa"/>
        <w:tblLayout w:type="fixed"/>
        <w:tblCellMar>
          <w:left w:w="0" w:type="dxa"/>
          <w:right w:w="0" w:type="dxa"/>
        </w:tblCellMar>
        <w:tblLook w:val="0000" w:firstRow="0" w:lastRow="0" w:firstColumn="0" w:lastColumn="0" w:noHBand="0" w:noVBand="0"/>
      </w:tblPr>
      <w:tblGrid>
        <w:gridCol w:w="10"/>
        <w:gridCol w:w="530"/>
        <w:gridCol w:w="10"/>
        <w:gridCol w:w="964"/>
        <w:gridCol w:w="10"/>
        <w:gridCol w:w="1808"/>
        <w:gridCol w:w="10"/>
        <w:gridCol w:w="979"/>
        <w:gridCol w:w="10"/>
        <w:gridCol w:w="710"/>
        <w:gridCol w:w="10"/>
        <w:gridCol w:w="621"/>
        <w:gridCol w:w="10"/>
        <w:gridCol w:w="619"/>
        <w:gridCol w:w="10"/>
        <w:gridCol w:w="891"/>
        <w:gridCol w:w="10"/>
        <w:gridCol w:w="890"/>
        <w:gridCol w:w="10"/>
        <w:gridCol w:w="633"/>
        <w:gridCol w:w="10"/>
        <w:gridCol w:w="967"/>
        <w:gridCol w:w="10"/>
      </w:tblGrid>
      <w:tr w:rsidR="00623AF3" w:rsidRPr="00623AF3" w14:paraId="0E713334" w14:textId="77777777" w:rsidTr="00244804">
        <w:trPr>
          <w:gridAfter w:val="1"/>
          <w:wAfter w:w="10" w:type="dxa"/>
          <w:trHeight w:hRule="exact" w:val="858"/>
        </w:trPr>
        <w:tc>
          <w:tcPr>
            <w:tcW w:w="540"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9B9BDDE" w14:textId="77777777" w:rsidR="00623AF3" w:rsidRPr="00623AF3" w:rsidRDefault="00623AF3" w:rsidP="004B5D96">
            <w:pPr>
              <w:widowControl w:val="0"/>
              <w:autoSpaceDE w:val="0"/>
              <w:autoSpaceDN w:val="0"/>
              <w:jc w:val="center"/>
              <w:rPr>
                <w:color w:val="000000"/>
                <w:sz w:val="22"/>
                <w:szCs w:val="22"/>
              </w:rPr>
            </w:pPr>
            <w:r w:rsidRPr="00623AF3">
              <w:rPr>
                <w:color w:val="000000"/>
                <w:sz w:val="22"/>
                <w:szCs w:val="22"/>
              </w:rPr>
              <w:t>TT</w:t>
            </w:r>
          </w:p>
        </w:tc>
        <w:tc>
          <w:tcPr>
            <w:tcW w:w="974"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5B5D0B5" w14:textId="77777777" w:rsidR="00623AF3" w:rsidRPr="00623AF3" w:rsidRDefault="00623AF3" w:rsidP="004B5D96">
            <w:pPr>
              <w:widowControl w:val="0"/>
              <w:autoSpaceDE w:val="0"/>
              <w:autoSpaceDN w:val="0"/>
              <w:jc w:val="center"/>
              <w:rPr>
                <w:color w:val="000000"/>
                <w:sz w:val="22"/>
                <w:szCs w:val="22"/>
              </w:rPr>
            </w:pPr>
            <w:r w:rsidRPr="00623AF3">
              <w:rPr>
                <w:color w:val="000000"/>
                <w:sz w:val="22"/>
                <w:szCs w:val="22"/>
              </w:rPr>
              <w:t>Công suất MBA (kVA)</w:t>
            </w:r>
          </w:p>
        </w:tc>
        <w:tc>
          <w:tcPr>
            <w:tcW w:w="1818"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B14682C" w14:textId="77777777" w:rsidR="00623AF3" w:rsidRPr="00623AF3" w:rsidRDefault="00623AF3" w:rsidP="004B5D96">
            <w:pPr>
              <w:widowControl w:val="0"/>
              <w:autoSpaceDE w:val="0"/>
              <w:autoSpaceDN w:val="0"/>
              <w:jc w:val="center"/>
              <w:rPr>
                <w:color w:val="000000"/>
                <w:sz w:val="22"/>
                <w:szCs w:val="22"/>
              </w:rPr>
            </w:pPr>
            <w:r w:rsidRPr="00623AF3">
              <w:rPr>
                <w:color w:val="000000"/>
                <w:sz w:val="22"/>
                <w:szCs w:val="22"/>
              </w:rPr>
              <w:t>Tiết diện thanh cái (mm)</w:t>
            </w:r>
          </w:p>
        </w:tc>
        <w:tc>
          <w:tcPr>
            <w:tcW w:w="989"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8ED5792" w14:textId="77777777" w:rsidR="00623AF3" w:rsidRPr="00623AF3" w:rsidRDefault="00623AF3" w:rsidP="004B5D96">
            <w:pPr>
              <w:widowControl w:val="0"/>
              <w:autoSpaceDE w:val="0"/>
              <w:autoSpaceDN w:val="0"/>
              <w:jc w:val="center"/>
              <w:rPr>
                <w:color w:val="000000"/>
                <w:sz w:val="22"/>
                <w:szCs w:val="22"/>
              </w:rPr>
            </w:pPr>
            <w:r w:rsidRPr="00623AF3">
              <w:rPr>
                <w:color w:val="000000"/>
                <w:sz w:val="22"/>
                <w:szCs w:val="22"/>
              </w:rPr>
              <w:t>MCCB</w:t>
            </w:r>
          </w:p>
          <w:p w14:paraId="244551FC" w14:textId="77777777" w:rsidR="00623AF3" w:rsidRPr="00623AF3" w:rsidRDefault="00623AF3" w:rsidP="004B5D96">
            <w:pPr>
              <w:widowControl w:val="0"/>
              <w:autoSpaceDE w:val="0"/>
              <w:autoSpaceDN w:val="0"/>
              <w:jc w:val="center"/>
              <w:rPr>
                <w:color w:val="000000"/>
                <w:sz w:val="22"/>
                <w:szCs w:val="22"/>
              </w:rPr>
            </w:pPr>
            <w:r w:rsidRPr="00623AF3">
              <w:rPr>
                <w:color w:val="000000"/>
                <w:sz w:val="22"/>
                <w:szCs w:val="22"/>
              </w:rPr>
              <w:t>tổng (A)</w:t>
            </w:r>
          </w:p>
        </w:tc>
        <w:tc>
          <w:tcPr>
            <w:tcW w:w="3781" w:type="dxa"/>
            <w:gridSpan w:val="10"/>
            <w:tcBorders>
              <w:top w:val="single" w:sz="4" w:space="0" w:color="000000"/>
              <w:left w:val="single" w:sz="4" w:space="0" w:color="000000"/>
              <w:bottom w:val="single" w:sz="4" w:space="0" w:color="000000"/>
              <w:right w:val="single" w:sz="4" w:space="0" w:color="000000"/>
            </w:tcBorders>
            <w:vAlign w:val="center"/>
          </w:tcPr>
          <w:p w14:paraId="1266F123" w14:textId="77777777" w:rsidR="00623AF3" w:rsidRPr="00623AF3" w:rsidRDefault="00623AF3" w:rsidP="004B5D96">
            <w:pPr>
              <w:widowControl w:val="0"/>
              <w:autoSpaceDE w:val="0"/>
              <w:autoSpaceDN w:val="0"/>
              <w:jc w:val="center"/>
              <w:rPr>
                <w:color w:val="000000"/>
                <w:sz w:val="22"/>
                <w:szCs w:val="22"/>
              </w:rPr>
            </w:pPr>
            <w:r w:rsidRPr="00623AF3">
              <w:rPr>
                <w:color w:val="000000"/>
                <w:sz w:val="22"/>
                <w:szCs w:val="22"/>
              </w:rPr>
              <w:t>MCCB/MCB</w:t>
            </w:r>
          </w:p>
        </w:tc>
        <w:tc>
          <w:tcPr>
            <w:tcW w:w="643" w:type="dxa"/>
            <w:gridSpan w:val="2"/>
            <w:vMerge w:val="restart"/>
            <w:tcBorders>
              <w:top w:val="single" w:sz="4" w:space="0" w:color="000000"/>
              <w:left w:val="single" w:sz="4" w:space="0" w:color="000000"/>
              <w:bottom w:val="single" w:sz="4" w:space="0" w:color="000000"/>
              <w:right w:val="single" w:sz="4" w:space="0" w:color="000000"/>
            </w:tcBorders>
            <w:vAlign w:val="center"/>
          </w:tcPr>
          <w:p w14:paraId="123D9539" w14:textId="77777777" w:rsidR="00623AF3" w:rsidRPr="00623AF3" w:rsidRDefault="00623AF3" w:rsidP="004B5D96">
            <w:pPr>
              <w:widowControl w:val="0"/>
              <w:autoSpaceDE w:val="0"/>
              <w:autoSpaceDN w:val="0"/>
              <w:jc w:val="center"/>
              <w:rPr>
                <w:color w:val="000000"/>
                <w:sz w:val="22"/>
                <w:szCs w:val="22"/>
              </w:rPr>
            </w:pPr>
            <w:r w:rsidRPr="00623AF3">
              <w:rPr>
                <w:color w:val="000000"/>
                <w:sz w:val="22"/>
                <w:szCs w:val="22"/>
              </w:rPr>
              <w:t>Số cáp lộ ra</w:t>
            </w:r>
          </w:p>
        </w:tc>
        <w:tc>
          <w:tcPr>
            <w:tcW w:w="977"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F926673" w14:textId="77777777" w:rsidR="00623AF3" w:rsidRPr="00623AF3" w:rsidRDefault="00623AF3" w:rsidP="004B5D96">
            <w:pPr>
              <w:widowControl w:val="0"/>
              <w:autoSpaceDE w:val="0"/>
              <w:autoSpaceDN w:val="0"/>
              <w:jc w:val="center"/>
              <w:rPr>
                <w:color w:val="000000"/>
                <w:sz w:val="22"/>
                <w:szCs w:val="22"/>
              </w:rPr>
            </w:pPr>
            <w:r w:rsidRPr="00623AF3">
              <w:rPr>
                <w:color w:val="000000"/>
                <w:sz w:val="22"/>
                <w:szCs w:val="22"/>
              </w:rPr>
              <w:t>Ghi chú</w:t>
            </w:r>
          </w:p>
        </w:tc>
      </w:tr>
      <w:tr w:rsidR="00623AF3" w:rsidRPr="00623AF3" w14:paraId="0F0B0E2B" w14:textId="77777777" w:rsidTr="00244804">
        <w:trPr>
          <w:gridAfter w:val="1"/>
          <w:wAfter w:w="10" w:type="dxa"/>
          <w:trHeight w:hRule="exact" w:val="310"/>
        </w:trPr>
        <w:tc>
          <w:tcPr>
            <w:tcW w:w="540" w:type="dxa"/>
            <w:gridSpan w:val="2"/>
            <w:vMerge/>
            <w:tcBorders>
              <w:top w:val="single" w:sz="4" w:space="0" w:color="000000"/>
              <w:left w:val="single" w:sz="4" w:space="0" w:color="000000"/>
              <w:bottom w:val="single" w:sz="4" w:space="0" w:color="000000"/>
              <w:right w:val="single" w:sz="4" w:space="0" w:color="000000"/>
            </w:tcBorders>
          </w:tcPr>
          <w:p w14:paraId="27C61B2C" w14:textId="77777777" w:rsidR="00623AF3" w:rsidRPr="00623AF3" w:rsidRDefault="00623AF3" w:rsidP="00623AF3">
            <w:pPr>
              <w:widowControl w:val="0"/>
              <w:autoSpaceDE w:val="0"/>
              <w:autoSpaceDN w:val="0"/>
              <w:jc w:val="left"/>
              <w:rPr>
                <w:color w:val="000000"/>
                <w:sz w:val="22"/>
                <w:szCs w:val="22"/>
              </w:rPr>
            </w:pPr>
          </w:p>
        </w:tc>
        <w:tc>
          <w:tcPr>
            <w:tcW w:w="974" w:type="dxa"/>
            <w:gridSpan w:val="2"/>
            <w:vMerge/>
            <w:tcBorders>
              <w:top w:val="single" w:sz="4" w:space="0" w:color="000000"/>
              <w:left w:val="single" w:sz="4" w:space="0" w:color="000000"/>
              <w:bottom w:val="single" w:sz="4" w:space="0" w:color="000000"/>
              <w:right w:val="single" w:sz="4" w:space="0" w:color="000000"/>
            </w:tcBorders>
          </w:tcPr>
          <w:p w14:paraId="760D332F" w14:textId="77777777" w:rsidR="00623AF3" w:rsidRPr="00623AF3" w:rsidRDefault="00623AF3" w:rsidP="00623AF3">
            <w:pPr>
              <w:widowControl w:val="0"/>
              <w:autoSpaceDE w:val="0"/>
              <w:autoSpaceDN w:val="0"/>
              <w:jc w:val="left"/>
              <w:rPr>
                <w:color w:val="000000"/>
                <w:sz w:val="22"/>
                <w:szCs w:val="22"/>
              </w:rPr>
            </w:pPr>
          </w:p>
        </w:tc>
        <w:tc>
          <w:tcPr>
            <w:tcW w:w="1818" w:type="dxa"/>
            <w:gridSpan w:val="2"/>
            <w:vMerge/>
            <w:tcBorders>
              <w:top w:val="single" w:sz="4" w:space="0" w:color="000000"/>
              <w:left w:val="single" w:sz="4" w:space="0" w:color="000000"/>
              <w:bottom w:val="single" w:sz="4" w:space="0" w:color="000000"/>
              <w:right w:val="single" w:sz="4" w:space="0" w:color="000000"/>
            </w:tcBorders>
          </w:tcPr>
          <w:p w14:paraId="737187DC" w14:textId="77777777" w:rsidR="00623AF3" w:rsidRPr="00623AF3" w:rsidRDefault="00623AF3" w:rsidP="00623AF3">
            <w:pPr>
              <w:widowControl w:val="0"/>
              <w:autoSpaceDE w:val="0"/>
              <w:autoSpaceDN w:val="0"/>
              <w:jc w:val="left"/>
              <w:rPr>
                <w:color w:val="000000"/>
                <w:sz w:val="22"/>
                <w:szCs w:val="22"/>
              </w:rPr>
            </w:pPr>
          </w:p>
        </w:tc>
        <w:tc>
          <w:tcPr>
            <w:tcW w:w="989" w:type="dxa"/>
            <w:gridSpan w:val="2"/>
            <w:vMerge/>
            <w:tcBorders>
              <w:top w:val="single" w:sz="4" w:space="0" w:color="000000"/>
              <w:left w:val="single" w:sz="4" w:space="0" w:color="000000"/>
              <w:bottom w:val="single" w:sz="4" w:space="0" w:color="000000"/>
              <w:right w:val="single" w:sz="4" w:space="0" w:color="000000"/>
            </w:tcBorders>
          </w:tcPr>
          <w:p w14:paraId="6575F170" w14:textId="77777777" w:rsidR="00623AF3" w:rsidRPr="00623AF3" w:rsidRDefault="00623AF3" w:rsidP="00623AF3">
            <w:pPr>
              <w:widowControl w:val="0"/>
              <w:autoSpaceDE w:val="0"/>
              <w:autoSpaceDN w:val="0"/>
              <w:jc w:val="left"/>
              <w:rPr>
                <w:color w:val="000000"/>
                <w:sz w:val="22"/>
                <w:szCs w:val="22"/>
              </w:rPr>
            </w:pPr>
          </w:p>
        </w:tc>
        <w:tc>
          <w:tcPr>
            <w:tcW w:w="720"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8BC52E4" w14:textId="77777777" w:rsidR="00623AF3" w:rsidRPr="00623AF3" w:rsidRDefault="00623AF3" w:rsidP="004B5D96">
            <w:pPr>
              <w:widowControl w:val="0"/>
              <w:autoSpaceDE w:val="0"/>
              <w:autoSpaceDN w:val="0"/>
              <w:jc w:val="center"/>
              <w:rPr>
                <w:color w:val="000000"/>
                <w:sz w:val="22"/>
                <w:szCs w:val="22"/>
              </w:rPr>
            </w:pPr>
            <w:r w:rsidRPr="00623AF3">
              <w:rPr>
                <w:color w:val="000000"/>
                <w:sz w:val="22"/>
                <w:szCs w:val="22"/>
              </w:rPr>
              <w:t>Tụ (A)</w:t>
            </w:r>
          </w:p>
        </w:tc>
        <w:tc>
          <w:tcPr>
            <w:tcW w:w="1260" w:type="dxa"/>
            <w:gridSpan w:val="4"/>
            <w:tcBorders>
              <w:top w:val="single" w:sz="4" w:space="0" w:color="000000"/>
              <w:left w:val="single" w:sz="4" w:space="0" w:color="000000"/>
              <w:bottom w:val="single" w:sz="4" w:space="0" w:color="000000"/>
              <w:right w:val="single" w:sz="4" w:space="0" w:color="000000"/>
            </w:tcBorders>
            <w:vAlign w:val="center"/>
          </w:tcPr>
          <w:p w14:paraId="6BC4E2AC" w14:textId="77777777" w:rsidR="00623AF3" w:rsidRPr="00623AF3" w:rsidRDefault="00623AF3" w:rsidP="004B5D96">
            <w:pPr>
              <w:widowControl w:val="0"/>
              <w:autoSpaceDE w:val="0"/>
              <w:autoSpaceDN w:val="0"/>
              <w:jc w:val="center"/>
              <w:rPr>
                <w:color w:val="000000"/>
                <w:sz w:val="22"/>
                <w:szCs w:val="22"/>
              </w:rPr>
            </w:pPr>
            <w:r w:rsidRPr="00623AF3">
              <w:rPr>
                <w:color w:val="000000"/>
                <w:sz w:val="22"/>
                <w:szCs w:val="22"/>
              </w:rPr>
              <w:t>Nhánh</w:t>
            </w:r>
          </w:p>
        </w:tc>
        <w:tc>
          <w:tcPr>
            <w:tcW w:w="9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7B38C569" w14:textId="77777777" w:rsidR="00623AF3" w:rsidRPr="00623AF3" w:rsidRDefault="00623AF3" w:rsidP="004B5D96">
            <w:pPr>
              <w:widowControl w:val="0"/>
              <w:autoSpaceDE w:val="0"/>
              <w:autoSpaceDN w:val="0"/>
              <w:jc w:val="center"/>
              <w:rPr>
                <w:color w:val="000000"/>
                <w:sz w:val="22"/>
                <w:szCs w:val="22"/>
              </w:rPr>
            </w:pPr>
            <w:r w:rsidRPr="00623AF3">
              <w:rPr>
                <w:color w:val="000000"/>
                <w:sz w:val="22"/>
                <w:szCs w:val="22"/>
              </w:rPr>
              <w:t>Tự dùng 25(A)</w:t>
            </w:r>
          </w:p>
        </w:tc>
        <w:tc>
          <w:tcPr>
            <w:tcW w:w="900" w:type="dxa"/>
            <w:gridSpan w:val="2"/>
            <w:vMerge w:val="restart"/>
            <w:tcBorders>
              <w:top w:val="single" w:sz="4" w:space="0" w:color="000000"/>
              <w:left w:val="single" w:sz="4" w:space="0" w:color="000000"/>
              <w:bottom w:val="single" w:sz="4" w:space="0" w:color="000000"/>
              <w:right w:val="single" w:sz="4" w:space="0" w:color="000000"/>
            </w:tcBorders>
            <w:vAlign w:val="center"/>
          </w:tcPr>
          <w:p w14:paraId="4BFA40C2" w14:textId="77777777" w:rsidR="00623AF3" w:rsidRPr="00623AF3" w:rsidRDefault="00623AF3" w:rsidP="004B5D96">
            <w:pPr>
              <w:widowControl w:val="0"/>
              <w:autoSpaceDE w:val="0"/>
              <w:autoSpaceDN w:val="0"/>
              <w:jc w:val="center"/>
              <w:rPr>
                <w:color w:val="000000"/>
                <w:sz w:val="22"/>
                <w:szCs w:val="22"/>
              </w:rPr>
            </w:pPr>
            <w:r w:rsidRPr="00623AF3">
              <w:rPr>
                <w:color w:val="000000"/>
                <w:sz w:val="22"/>
                <w:szCs w:val="22"/>
              </w:rPr>
              <w:t>Liên lạc 630(A)</w:t>
            </w:r>
          </w:p>
        </w:tc>
        <w:tc>
          <w:tcPr>
            <w:tcW w:w="643" w:type="dxa"/>
            <w:gridSpan w:val="2"/>
            <w:vMerge/>
            <w:tcBorders>
              <w:top w:val="single" w:sz="4" w:space="0" w:color="000000"/>
              <w:left w:val="single" w:sz="4" w:space="0" w:color="000000"/>
              <w:bottom w:val="single" w:sz="4" w:space="0" w:color="000000"/>
              <w:right w:val="single" w:sz="4" w:space="0" w:color="000000"/>
            </w:tcBorders>
          </w:tcPr>
          <w:p w14:paraId="5A9336CE" w14:textId="77777777" w:rsidR="00623AF3" w:rsidRPr="00623AF3" w:rsidRDefault="00623AF3" w:rsidP="00623AF3">
            <w:pPr>
              <w:widowControl w:val="0"/>
              <w:autoSpaceDE w:val="0"/>
              <w:autoSpaceDN w:val="0"/>
              <w:jc w:val="left"/>
              <w:rPr>
                <w:color w:val="000000"/>
                <w:sz w:val="22"/>
                <w:szCs w:val="22"/>
              </w:rPr>
            </w:pPr>
          </w:p>
        </w:tc>
        <w:tc>
          <w:tcPr>
            <w:tcW w:w="977" w:type="dxa"/>
            <w:gridSpan w:val="2"/>
            <w:vMerge/>
            <w:tcBorders>
              <w:top w:val="single" w:sz="4" w:space="0" w:color="000000"/>
              <w:left w:val="single" w:sz="4" w:space="0" w:color="000000"/>
              <w:bottom w:val="single" w:sz="4" w:space="0" w:color="000000"/>
              <w:right w:val="single" w:sz="4" w:space="0" w:color="000000"/>
            </w:tcBorders>
          </w:tcPr>
          <w:p w14:paraId="5CAA5EFE" w14:textId="77777777" w:rsidR="00623AF3" w:rsidRPr="00623AF3" w:rsidRDefault="00623AF3" w:rsidP="00623AF3">
            <w:pPr>
              <w:widowControl w:val="0"/>
              <w:autoSpaceDE w:val="0"/>
              <w:autoSpaceDN w:val="0"/>
              <w:jc w:val="left"/>
              <w:rPr>
                <w:color w:val="000000"/>
                <w:sz w:val="22"/>
                <w:szCs w:val="22"/>
              </w:rPr>
            </w:pPr>
          </w:p>
        </w:tc>
      </w:tr>
      <w:tr w:rsidR="00623AF3" w:rsidRPr="00623AF3" w14:paraId="5B5D646F" w14:textId="77777777" w:rsidTr="00244804">
        <w:trPr>
          <w:gridAfter w:val="1"/>
          <w:wAfter w:w="10" w:type="dxa"/>
          <w:trHeight w:hRule="exact" w:val="607"/>
        </w:trPr>
        <w:tc>
          <w:tcPr>
            <w:tcW w:w="540" w:type="dxa"/>
            <w:gridSpan w:val="2"/>
            <w:vMerge/>
            <w:tcBorders>
              <w:top w:val="single" w:sz="4" w:space="0" w:color="000000"/>
              <w:left w:val="single" w:sz="4" w:space="0" w:color="000000"/>
              <w:bottom w:val="single" w:sz="4" w:space="0" w:color="000000"/>
              <w:right w:val="single" w:sz="4" w:space="0" w:color="000000"/>
            </w:tcBorders>
          </w:tcPr>
          <w:p w14:paraId="362B3D92" w14:textId="77777777" w:rsidR="00623AF3" w:rsidRPr="00623AF3" w:rsidRDefault="00623AF3" w:rsidP="00623AF3">
            <w:pPr>
              <w:widowControl w:val="0"/>
              <w:autoSpaceDE w:val="0"/>
              <w:autoSpaceDN w:val="0"/>
              <w:jc w:val="left"/>
              <w:rPr>
                <w:color w:val="000000"/>
                <w:sz w:val="22"/>
                <w:szCs w:val="22"/>
              </w:rPr>
            </w:pPr>
          </w:p>
        </w:tc>
        <w:tc>
          <w:tcPr>
            <w:tcW w:w="974" w:type="dxa"/>
            <w:gridSpan w:val="2"/>
            <w:vMerge/>
            <w:tcBorders>
              <w:top w:val="single" w:sz="4" w:space="0" w:color="000000"/>
              <w:left w:val="single" w:sz="4" w:space="0" w:color="000000"/>
              <w:bottom w:val="single" w:sz="4" w:space="0" w:color="000000"/>
              <w:right w:val="single" w:sz="4" w:space="0" w:color="000000"/>
            </w:tcBorders>
          </w:tcPr>
          <w:p w14:paraId="33E5DB7D" w14:textId="77777777" w:rsidR="00623AF3" w:rsidRPr="00623AF3" w:rsidRDefault="00623AF3" w:rsidP="00623AF3">
            <w:pPr>
              <w:widowControl w:val="0"/>
              <w:autoSpaceDE w:val="0"/>
              <w:autoSpaceDN w:val="0"/>
              <w:jc w:val="left"/>
              <w:rPr>
                <w:color w:val="000000"/>
                <w:sz w:val="22"/>
                <w:szCs w:val="22"/>
              </w:rPr>
            </w:pPr>
          </w:p>
        </w:tc>
        <w:tc>
          <w:tcPr>
            <w:tcW w:w="1818" w:type="dxa"/>
            <w:gridSpan w:val="2"/>
            <w:vMerge/>
            <w:tcBorders>
              <w:top w:val="single" w:sz="4" w:space="0" w:color="000000"/>
              <w:left w:val="single" w:sz="4" w:space="0" w:color="000000"/>
              <w:bottom w:val="single" w:sz="4" w:space="0" w:color="000000"/>
              <w:right w:val="single" w:sz="4" w:space="0" w:color="000000"/>
            </w:tcBorders>
          </w:tcPr>
          <w:p w14:paraId="14220EE6" w14:textId="77777777" w:rsidR="00623AF3" w:rsidRPr="00623AF3" w:rsidRDefault="00623AF3" w:rsidP="00623AF3">
            <w:pPr>
              <w:widowControl w:val="0"/>
              <w:autoSpaceDE w:val="0"/>
              <w:autoSpaceDN w:val="0"/>
              <w:jc w:val="left"/>
              <w:rPr>
                <w:color w:val="000000"/>
                <w:sz w:val="22"/>
                <w:szCs w:val="22"/>
              </w:rPr>
            </w:pPr>
          </w:p>
        </w:tc>
        <w:tc>
          <w:tcPr>
            <w:tcW w:w="989" w:type="dxa"/>
            <w:gridSpan w:val="2"/>
            <w:vMerge/>
            <w:tcBorders>
              <w:top w:val="single" w:sz="4" w:space="0" w:color="000000"/>
              <w:left w:val="single" w:sz="4" w:space="0" w:color="000000"/>
              <w:bottom w:val="single" w:sz="4" w:space="0" w:color="000000"/>
              <w:right w:val="single" w:sz="4" w:space="0" w:color="000000"/>
            </w:tcBorders>
          </w:tcPr>
          <w:p w14:paraId="79A241C7" w14:textId="77777777" w:rsidR="00623AF3" w:rsidRPr="00623AF3" w:rsidRDefault="00623AF3" w:rsidP="00623AF3">
            <w:pPr>
              <w:widowControl w:val="0"/>
              <w:autoSpaceDE w:val="0"/>
              <w:autoSpaceDN w:val="0"/>
              <w:jc w:val="left"/>
              <w:rPr>
                <w:color w:val="000000"/>
                <w:sz w:val="22"/>
                <w:szCs w:val="22"/>
              </w:rPr>
            </w:pPr>
          </w:p>
        </w:tc>
        <w:tc>
          <w:tcPr>
            <w:tcW w:w="720" w:type="dxa"/>
            <w:gridSpan w:val="2"/>
            <w:vMerge/>
            <w:tcBorders>
              <w:top w:val="single" w:sz="4" w:space="0" w:color="000000"/>
              <w:left w:val="single" w:sz="4" w:space="0" w:color="000000"/>
              <w:bottom w:val="single" w:sz="4" w:space="0" w:color="000000"/>
              <w:right w:val="single" w:sz="4" w:space="0" w:color="000000"/>
            </w:tcBorders>
          </w:tcPr>
          <w:p w14:paraId="60C26048" w14:textId="77777777" w:rsidR="00623AF3" w:rsidRPr="00623AF3" w:rsidRDefault="00623AF3" w:rsidP="00623AF3">
            <w:pPr>
              <w:widowControl w:val="0"/>
              <w:autoSpaceDE w:val="0"/>
              <w:autoSpaceDN w:val="0"/>
              <w:jc w:val="left"/>
              <w:rPr>
                <w:color w:val="000000"/>
                <w:sz w:val="22"/>
                <w:szCs w:val="22"/>
              </w:rPr>
            </w:pPr>
          </w:p>
        </w:tc>
        <w:tc>
          <w:tcPr>
            <w:tcW w:w="631" w:type="dxa"/>
            <w:gridSpan w:val="2"/>
            <w:tcBorders>
              <w:top w:val="single" w:sz="4" w:space="0" w:color="000000"/>
              <w:left w:val="single" w:sz="4" w:space="0" w:color="000000"/>
              <w:bottom w:val="single" w:sz="4" w:space="0" w:color="000000"/>
              <w:right w:val="single" w:sz="4" w:space="0" w:color="000000"/>
            </w:tcBorders>
            <w:vAlign w:val="center"/>
          </w:tcPr>
          <w:p w14:paraId="1BF4A710" w14:textId="77777777" w:rsidR="00623AF3" w:rsidRPr="00623AF3" w:rsidRDefault="00623AF3" w:rsidP="004B5D96">
            <w:pPr>
              <w:widowControl w:val="0"/>
              <w:autoSpaceDE w:val="0"/>
              <w:autoSpaceDN w:val="0"/>
              <w:jc w:val="center"/>
              <w:rPr>
                <w:color w:val="000000"/>
                <w:sz w:val="22"/>
                <w:szCs w:val="22"/>
              </w:rPr>
            </w:pPr>
            <w:r w:rsidRPr="00623AF3">
              <w:rPr>
                <w:color w:val="000000"/>
                <w:sz w:val="22"/>
                <w:szCs w:val="22"/>
              </w:rPr>
              <w:t>250 (A)</w:t>
            </w:r>
          </w:p>
        </w:tc>
        <w:tc>
          <w:tcPr>
            <w:tcW w:w="629" w:type="dxa"/>
            <w:gridSpan w:val="2"/>
            <w:tcBorders>
              <w:top w:val="single" w:sz="4" w:space="0" w:color="000000"/>
              <w:left w:val="single" w:sz="4" w:space="0" w:color="000000"/>
              <w:bottom w:val="single" w:sz="4" w:space="0" w:color="000000"/>
              <w:right w:val="single" w:sz="4" w:space="0" w:color="000000"/>
            </w:tcBorders>
            <w:vAlign w:val="center"/>
          </w:tcPr>
          <w:p w14:paraId="13B9E2C9" w14:textId="77777777" w:rsidR="00623AF3" w:rsidRPr="00623AF3" w:rsidRDefault="00623AF3" w:rsidP="004B5D96">
            <w:pPr>
              <w:widowControl w:val="0"/>
              <w:autoSpaceDE w:val="0"/>
              <w:autoSpaceDN w:val="0"/>
              <w:jc w:val="center"/>
              <w:rPr>
                <w:color w:val="000000"/>
                <w:sz w:val="22"/>
                <w:szCs w:val="22"/>
              </w:rPr>
            </w:pPr>
            <w:r w:rsidRPr="00623AF3">
              <w:rPr>
                <w:color w:val="000000"/>
                <w:sz w:val="22"/>
                <w:szCs w:val="22"/>
              </w:rPr>
              <w:t>400 (A)</w:t>
            </w:r>
          </w:p>
        </w:tc>
        <w:tc>
          <w:tcPr>
            <w:tcW w:w="901" w:type="dxa"/>
            <w:gridSpan w:val="2"/>
            <w:vMerge/>
            <w:tcBorders>
              <w:top w:val="single" w:sz="4" w:space="0" w:color="000000"/>
              <w:left w:val="single" w:sz="4" w:space="0" w:color="000000"/>
              <w:bottom w:val="single" w:sz="4" w:space="0" w:color="000000"/>
              <w:right w:val="single" w:sz="4" w:space="0" w:color="000000"/>
            </w:tcBorders>
          </w:tcPr>
          <w:p w14:paraId="5D3E07EB" w14:textId="77777777" w:rsidR="00623AF3" w:rsidRPr="00623AF3" w:rsidRDefault="00623AF3" w:rsidP="00623AF3">
            <w:pPr>
              <w:widowControl w:val="0"/>
              <w:autoSpaceDE w:val="0"/>
              <w:autoSpaceDN w:val="0"/>
              <w:jc w:val="left"/>
              <w:rPr>
                <w:color w:val="000000"/>
                <w:sz w:val="22"/>
                <w:szCs w:val="22"/>
              </w:rPr>
            </w:pPr>
          </w:p>
        </w:tc>
        <w:tc>
          <w:tcPr>
            <w:tcW w:w="900" w:type="dxa"/>
            <w:gridSpan w:val="2"/>
            <w:vMerge/>
            <w:tcBorders>
              <w:top w:val="single" w:sz="4" w:space="0" w:color="000000"/>
              <w:left w:val="single" w:sz="4" w:space="0" w:color="000000"/>
              <w:bottom w:val="single" w:sz="4" w:space="0" w:color="000000"/>
              <w:right w:val="single" w:sz="4" w:space="0" w:color="000000"/>
            </w:tcBorders>
          </w:tcPr>
          <w:p w14:paraId="2FC2A67A" w14:textId="77777777" w:rsidR="00623AF3" w:rsidRPr="00623AF3" w:rsidRDefault="00623AF3" w:rsidP="00623AF3">
            <w:pPr>
              <w:widowControl w:val="0"/>
              <w:autoSpaceDE w:val="0"/>
              <w:autoSpaceDN w:val="0"/>
              <w:jc w:val="left"/>
              <w:rPr>
                <w:color w:val="000000"/>
                <w:sz w:val="22"/>
                <w:szCs w:val="22"/>
              </w:rPr>
            </w:pPr>
          </w:p>
        </w:tc>
        <w:tc>
          <w:tcPr>
            <w:tcW w:w="643" w:type="dxa"/>
            <w:gridSpan w:val="2"/>
            <w:vMerge/>
            <w:tcBorders>
              <w:top w:val="single" w:sz="4" w:space="0" w:color="000000"/>
              <w:left w:val="single" w:sz="4" w:space="0" w:color="000000"/>
              <w:bottom w:val="single" w:sz="4" w:space="0" w:color="000000"/>
              <w:right w:val="single" w:sz="4" w:space="0" w:color="000000"/>
            </w:tcBorders>
          </w:tcPr>
          <w:p w14:paraId="59796392" w14:textId="77777777" w:rsidR="00623AF3" w:rsidRPr="00623AF3" w:rsidRDefault="00623AF3" w:rsidP="00623AF3">
            <w:pPr>
              <w:widowControl w:val="0"/>
              <w:autoSpaceDE w:val="0"/>
              <w:autoSpaceDN w:val="0"/>
              <w:jc w:val="left"/>
              <w:rPr>
                <w:color w:val="000000"/>
                <w:sz w:val="22"/>
                <w:szCs w:val="22"/>
              </w:rPr>
            </w:pPr>
          </w:p>
        </w:tc>
        <w:tc>
          <w:tcPr>
            <w:tcW w:w="977" w:type="dxa"/>
            <w:gridSpan w:val="2"/>
            <w:vMerge/>
            <w:tcBorders>
              <w:top w:val="single" w:sz="4" w:space="0" w:color="000000"/>
              <w:left w:val="single" w:sz="4" w:space="0" w:color="000000"/>
              <w:bottom w:val="single" w:sz="4" w:space="0" w:color="000000"/>
              <w:right w:val="single" w:sz="4" w:space="0" w:color="000000"/>
            </w:tcBorders>
          </w:tcPr>
          <w:p w14:paraId="20EDBC4C" w14:textId="77777777" w:rsidR="00623AF3" w:rsidRPr="00623AF3" w:rsidRDefault="00623AF3" w:rsidP="00623AF3">
            <w:pPr>
              <w:widowControl w:val="0"/>
              <w:autoSpaceDE w:val="0"/>
              <w:autoSpaceDN w:val="0"/>
              <w:jc w:val="left"/>
              <w:rPr>
                <w:color w:val="000000"/>
                <w:sz w:val="22"/>
                <w:szCs w:val="22"/>
              </w:rPr>
            </w:pPr>
          </w:p>
        </w:tc>
      </w:tr>
      <w:tr w:rsidR="00623AF3" w:rsidRPr="00623AF3" w14:paraId="20AC092E" w14:textId="77777777" w:rsidTr="00244804">
        <w:trPr>
          <w:gridAfter w:val="1"/>
          <w:wAfter w:w="10" w:type="dxa"/>
          <w:trHeight w:hRule="exact" w:val="607"/>
        </w:trPr>
        <w:tc>
          <w:tcPr>
            <w:tcW w:w="9722" w:type="dxa"/>
            <w:gridSpan w:val="22"/>
            <w:tcBorders>
              <w:top w:val="single" w:sz="4" w:space="0" w:color="000000"/>
              <w:left w:val="single" w:sz="4" w:space="0" w:color="000000"/>
              <w:bottom w:val="single" w:sz="4" w:space="0" w:color="000000"/>
              <w:right w:val="single" w:sz="4" w:space="0" w:color="000000"/>
            </w:tcBorders>
          </w:tcPr>
          <w:p w14:paraId="28E2D25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Cấu hình 1:</w:t>
            </w:r>
          </w:p>
        </w:tc>
      </w:tr>
      <w:tr w:rsidR="00623AF3" w:rsidRPr="00244804" w14:paraId="6F62AC0A" w14:textId="77777777" w:rsidTr="00244804">
        <w:trPr>
          <w:gridAfter w:val="1"/>
          <w:wAfter w:w="10" w:type="dxa"/>
          <w:trHeight w:hRule="exact" w:val="610"/>
        </w:trPr>
        <w:tc>
          <w:tcPr>
            <w:tcW w:w="540" w:type="dxa"/>
            <w:gridSpan w:val="2"/>
            <w:tcBorders>
              <w:top w:val="single" w:sz="4" w:space="0" w:color="000000"/>
              <w:left w:val="single" w:sz="4" w:space="0" w:color="000000"/>
              <w:bottom w:val="single" w:sz="4" w:space="0" w:color="000000"/>
              <w:right w:val="single" w:sz="4" w:space="0" w:color="000000"/>
            </w:tcBorders>
          </w:tcPr>
          <w:p w14:paraId="02E8FEAF"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1.</w:t>
            </w:r>
          </w:p>
        </w:tc>
        <w:tc>
          <w:tcPr>
            <w:tcW w:w="974" w:type="dxa"/>
            <w:gridSpan w:val="2"/>
            <w:tcBorders>
              <w:top w:val="single" w:sz="4" w:space="0" w:color="000000"/>
              <w:left w:val="single" w:sz="4" w:space="0" w:color="000000"/>
              <w:bottom w:val="single" w:sz="4" w:space="0" w:color="000000"/>
              <w:right w:val="single" w:sz="4" w:space="0" w:color="000000"/>
            </w:tcBorders>
          </w:tcPr>
          <w:p w14:paraId="3F7F324D"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630</w:t>
            </w:r>
          </w:p>
        </w:tc>
        <w:tc>
          <w:tcPr>
            <w:tcW w:w="1818" w:type="dxa"/>
            <w:gridSpan w:val="2"/>
            <w:tcBorders>
              <w:top w:val="single" w:sz="4" w:space="0" w:color="000000"/>
              <w:left w:val="single" w:sz="4" w:space="0" w:color="000000"/>
              <w:bottom w:val="single" w:sz="4" w:space="0" w:color="000000"/>
              <w:right w:val="single" w:sz="4" w:space="0" w:color="000000"/>
            </w:tcBorders>
          </w:tcPr>
          <w:p w14:paraId="0DB98CB2"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Tương đương 2x80x5</w:t>
            </w:r>
          </w:p>
        </w:tc>
        <w:tc>
          <w:tcPr>
            <w:tcW w:w="989" w:type="dxa"/>
            <w:gridSpan w:val="2"/>
            <w:tcBorders>
              <w:top w:val="single" w:sz="4" w:space="0" w:color="000000"/>
              <w:left w:val="single" w:sz="4" w:space="0" w:color="000000"/>
              <w:bottom w:val="single" w:sz="4" w:space="0" w:color="000000"/>
              <w:right w:val="single" w:sz="4" w:space="0" w:color="000000"/>
            </w:tcBorders>
          </w:tcPr>
          <w:p w14:paraId="22572F2E"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1000</w:t>
            </w:r>
          </w:p>
        </w:tc>
        <w:tc>
          <w:tcPr>
            <w:tcW w:w="720" w:type="dxa"/>
            <w:gridSpan w:val="2"/>
            <w:tcBorders>
              <w:top w:val="single" w:sz="4" w:space="0" w:color="000000"/>
              <w:left w:val="single" w:sz="4" w:space="0" w:color="000000"/>
              <w:bottom w:val="single" w:sz="4" w:space="0" w:color="000000"/>
              <w:right w:val="single" w:sz="4" w:space="0" w:color="000000"/>
            </w:tcBorders>
          </w:tcPr>
          <w:p w14:paraId="05B9B921"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250</w:t>
            </w:r>
          </w:p>
        </w:tc>
        <w:tc>
          <w:tcPr>
            <w:tcW w:w="631" w:type="dxa"/>
            <w:gridSpan w:val="2"/>
            <w:tcBorders>
              <w:top w:val="single" w:sz="4" w:space="0" w:color="000000"/>
              <w:left w:val="single" w:sz="4" w:space="0" w:color="000000"/>
              <w:bottom w:val="single" w:sz="4" w:space="0" w:color="000000"/>
              <w:right w:val="single" w:sz="4" w:space="0" w:color="000000"/>
            </w:tcBorders>
          </w:tcPr>
          <w:p w14:paraId="40FFCA0E" w14:textId="77777777" w:rsidR="00623AF3" w:rsidRPr="00244804" w:rsidRDefault="00623AF3" w:rsidP="00244804">
            <w:pPr>
              <w:widowControl w:val="0"/>
              <w:autoSpaceDE w:val="0"/>
              <w:autoSpaceDN w:val="0"/>
              <w:jc w:val="center"/>
              <w:rPr>
                <w:color w:val="000000"/>
                <w:sz w:val="22"/>
                <w:szCs w:val="22"/>
              </w:rPr>
            </w:pPr>
          </w:p>
        </w:tc>
        <w:tc>
          <w:tcPr>
            <w:tcW w:w="629" w:type="dxa"/>
            <w:gridSpan w:val="2"/>
            <w:tcBorders>
              <w:top w:val="single" w:sz="4" w:space="0" w:color="000000"/>
              <w:left w:val="single" w:sz="4" w:space="0" w:color="000000"/>
              <w:bottom w:val="single" w:sz="4" w:space="0" w:color="000000"/>
              <w:right w:val="single" w:sz="4" w:space="0" w:color="000000"/>
            </w:tcBorders>
          </w:tcPr>
          <w:p w14:paraId="2FF7553A"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05</w:t>
            </w:r>
          </w:p>
        </w:tc>
        <w:tc>
          <w:tcPr>
            <w:tcW w:w="901" w:type="dxa"/>
            <w:gridSpan w:val="2"/>
            <w:tcBorders>
              <w:top w:val="single" w:sz="4" w:space="0" w:color="000000"/>
              <w:left w:val="single" w:sz="4" w:space="0" w:color="000000"/>
              <w:bottom w:val="single" w:sz="4" w:space="0" w:color="000000"/>
              <w:right w:val="single" w:sz="4" w:space="0" w:color="000000"/>
            </w:tcBorders>
          </w:tcPr>
          <w:p w14:paraId="3E8D5941"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1</w:t>
            </w:r>
          </w:p>
        </w:tc>
        <w:tc>
          <w:tcPr>
            <w:tcW w:w="900" w:type="dxa"/>
            <w:gridSpan w:val="2"/>
            <w:tcBorders>
              <w:top w:val="single" w:sz="4" w:space="0" w:color="000000"/>
              <w:left w:val="single" w:sz="4" w:space="0" w:color="000000"/>
              <w:bottom w:val="single" w:sz="4" w:space="0" w:color="000000"/>
              <w:right w:val="single" w:sz="4" w:space="0" w:color="000000"/>
            </w:tcBorders>
          </w:tcPr>
          <w:p w14:paraId="4FA5DB85"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1</w:t>
            </w:r>
          </w:p>
        </w:tc>
        <w:tc>
          <w:tcPr>
            <w:tcW w:w="643" w:type="dxa"/>
            <w:gridSpan w:val="2"/>
            <w:tcBorders>
              <w:top w:val="single" w:sz="4" w:space="0" w:color="000000"/>
              <w:left w:val="single" w:sz="4" w:space="0" w:color="000000"/>
              <w:bottom w:val="single" w:sz="4" w:space="0" w:color="000000"/>
              <w:right w:val="single" w:sz="4" w:space="0" w:color="000000"/>
            </w:tcBorders>
          </w:tcPr>
          <w:p w14:paraId="28E34D0B"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5</w:t>
            </w:r>
          </w:p>
        </w:tc>
        <w:tc>
          <w:tcPr>
            <w:tcW w:w="977" w:type="dxa"/>
            <w:gridSpan w:val="2"/>
            <w:tcBorders>
              <w:top w:val="single" w:sz="4" w:space="0" w:color="000000"/>
              <w:left w:val="single" w:sz="4" w:space="0" w:color="000000"/>
              <w:bottom w:val="single" w:sz="4" w:space="0" w:color="000000"/>
              <w:right w:val="single" w:sz="4" w:space="0" w:color="000000"/>
            </w:tcBorders>
          </w:tcPr>
          <w:p w14:paraId="330F5CAA" w14:textId="77777777" w:rsidR="00623AF3" w:rsidRPr="00244804" w:rsidRDefault="00623AF3" w:rsidP="00244804">
            <w:pPr>
              <w:widowControl w:val="0"/>
              <w:autoSpaceDE w:val="0"/>
              <w:autoSpaceDN w:val="0"/>
              <w:jc w:val="center"/>
              <w:rPr>
                <w:color w:val="000000"/>
                <w:sz w:val="22"/>
                <w:szCs w:val="22"/>
              </w:rPr>
            </w:pPr>
          </w:p>
        </w:tc>
      </w:tr>
      <w:tr w:rsidR="00623AF3" w:rsidRPr="00244804" w14:paraId="342DFB9E" w14:textId="77777777" w:rsidTr="00244804">
        <w:trPr>
          <w:gridAfter w:val="1"/>
          <w:wAfter w:w="10" w:type="dxa"/>
          <w:trHeight w:hRule="exact" w:val="607"/>
        </w:trPr>
        <w:tc>
          <w:tcPr>
            <w:tcW w:w="9722" w:type="dxa"/>
            <w:gridSpan w:val="22"/>
            <w:tcBorders>
              <w:top w:val="single" w:sz="4" w:space="0" w:color="000000"/>
              <w:left w:val="single" w:sz="4" w:space="0" w:color="000000"/>
              <w:bottom w:val="single" w:sz="4" w:space="0" w:color="000000"/>
              <w:right w:val="single" w:sz="4" w:space="0" w:color="000000"/>
            </w:tcBorders>
          </w:tcPr>
          <w:p w14:paraId="376EE402"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Cấu hình 2:</w:t>
            </w:r>
          </w:p>
        </w:tc>
      </w:tr>
      <w:tr w:rsidR="00623AF3" w:rsidRPr="00244804" w14:paraId="3D527D9F" w14:textId="77777777" w:rsidTr="00244804">
        <w:trPr>
          <w:gridAfter w:val="1"/>
          <w:wAfter w:w="10" w:type="dxa"/>
          <w:trHeight w:hRule="exact" w:val="607"/>
        </w:trPr>
        <w:tc>
          <w:tcPr>
            <w:tcW w:w="540" w:type="dxa"/>
            <w:gridSpan w:val="2"/>
            <w:tcBorders>
              <w:top w:val="single" w:sz="4" w:space="0" w:color="000000"/>
              <w:left w:val="single" w:sz="4" w:space="0" w:color="000000"/>
              <w:bottom w:val="single" w:sz="4" w:space="0" w:color="000000"/>
              <w:right w:val="single" w:sz="4" w:space="0" w:color="000000"/>
            </w:tcBorders>
          </w:tcPr>
          <w:p w14:paraId="631A9C89"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2</w:t>
            </w:r>
          </w:p>
        </w:tc>
        <w:tc>
          <w:tcPr>
            <w:tcW w:w="974" w:type="dxa"/>
            <w:gridSpan w:val="2"/>
            <w:tcBorders>
              <w:top w:val="single" w:sz="4" w:space="0" w:color="000000"/>
              <w:left w:val="single" w:sz="4" w:space="0" w:color="000000"/>
              <w:bottom w:val="single" w:sz="4" w:space="0" w:color="000000"/>
              <w:right w:val="single" w:sz="4" w:space="0" w:color="000000"/>
            </w:tcBorders>
          </w:tcPr>
          <w:p w14:paraId="0EF42032"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630</w:t>
            </w:r>
          </w:p>
        </w:tc>
        <w:tc>
          <w:tcPr>
            <w:tcW w:w="1818" w:type="dxa"/>
            <w:gridSpan w:val="2"/>
            <w:tcBorders>
              <w:top w:val="single" w:sz="4" w:space="0" w:color="000000"/>
              <w:left w:val="single" w:sz="4" w:space="0" w:color="000000"/>
              <w:bottom w:val="single" w:sz="4" w:space="0" w:color="000000"/>
              <w:right w:val="single" w:sz="4" w:space="0" w:color="000000"/>
            </w:tcBorders>
          </w:tcPr>
          <w:p w14:paraId="4683CB45"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Tương đương 2x80x5</w:t>
            </w:r>
          </w:p>
        </w:tc>
        <w:tc>
          <w:tcPr>
            <w:tcW w:w="989" w:type="dxa"/>
            <w:gridSpan w:val="2"/>
            <w:tcBorders>
              <w:top w:val="single" w:sz="4" w:space="0" w:color="000000"/>
              <w:left w:val="single" w:sz="4" w:space="0" w:color="000000"/>
              <w:bottom w:val="single" w:sz="4" w:space="0" w:color="000000"/>
              <w:right w:val="single" w:sz="4" w:space="0" w:color="000000"/>
            </w:tcBorders>
          </w:tcPr>
          <w:p w14:paraId="4919FD3E"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1000</w:t>
            </w:r>
          </w:p>
        </w:tc>
        <w:tc>
          <w:tcPr>
            <w:tcW w:w="720" w:type="dxa"/>
            <w:gridSpan w:val="2"/>
            <w:tcBorders>
              <w:top w:val="single" w:sz="4" w:space="0" w:color="000000"/>
              <w:left w:val="single" w:sz="4" w:space="0" w:color="000000"/>
              <w:bottom w:val="single" w:sz="4" w:space="0" w:color="000000"/>
              <w:right w:val="single" w:sz="4" w:space="0" w:color="000000"/>
            </w:tcBorders>
          </w:tcPr>
          <w:p w14:paraId="051511F0"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250</w:t>
            </w:r>
          </w:p>
        </w:tc>
        <w:tc>
          <w:tcPr>
            <w:tcW w:w="631" w:type="dxa"/>
            <w:gridSpan w:val="2"/>
            <w:tcBorders>
              <w:top w:val="single" w:sz="4" w:space="0" w:color="000000"/>
              <w:left w:val="single" w:sz="4" w:space="0" w:color="000000"/>
              <w:bottom w:val="single" w:sz="4" w:space="0" w:color="000000"/>
              <w:right w:val="single" w:sz="4" w:space="0" w:color="000000"/>
            </w:tcBorders>
          </w:tcPr>
          <w:p w14:paraId="145DD292" w14:textId="77777777" w:rsidR="00623AF3" w:rsidRPr="00244804" w:rsidRDefault="00623AF3" w:rsidP="00244804">
            <w:pPr>
              <w:widowControl w:val="0"/>
              <w:autoSpaceDE w:val="0"/>
              <w:autoSpaceDN w:val="0"/>
              <w:jc w:val="center"/>
              <w:rPr>
                <w:color w:val="000000"/>
                <w:sz w:val="22"/>
                <w:szCs w:val="22"/>
              </w:rPr>
            </w:pPr>
          </w:p>
        </w:tc>
        <w:tc>
          <w:tcPr>
            <w:tcW w:w="629" w:type="dxa"/>
            <w:gridSpan w:val="2"/>
            <w:tcBorders>
              <w:top w:val="single" w:sz="4" w:space="0" w:color="000000"/>
              <w:left w:val="single" w:sz="4" w:space="0" w:color="000000"/>
              <w:bottom w:val="single" w:sz="4" w:space="0" w:color="000000"/>
              <w:right w:val="single" w:sz="4" w:space="0" w:color="000000"/>
            </w:tcBorders>
          </w:tcPr>
          <w:p w14:paraId="6E63EF39"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04</w:t>
            </w:r>
          </w:p>
        </w:tc>
        <w:tc>
          <w:tcPr>
            <w:tcW w:w="901" w:type="dxa"/>
            <w:gridSpan w:val="2"/>
            <w:tcBorders>
              <w:top w:val="single" w:sz="4" w:space="0" w:color="000000"/>
              <w:left w:val="single" w:sz="4" w:space="0" w:color="000000"/>
              <w:bottom w:val="single" w:sz="4" w:space="0" w:color="000000"/>
              <w:right w:val="single" w:sz="4" w:space="0" w:color="000000"/>
            </w:tcBorders>
          </w:tcPr>
          <w:p w14:paraId="0ADD42CA"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1</w:t>
            </w:r>
          </w:p>
        </w:tc>
        <w:tc>
          <w:tcPr>
            <w:tcW w:w="900" w:type="dxa"/>
            <w:gridSpan w:val="2"/>
            <w:tcBorders>
              <w:top w:val="single" w:sz="4" w:space="0" w:color="000000"/>
              <w:left w:val="single" w:sz="4" w:space="0" w:color="000000"/>
              <w:bottom w:val="single" w:sz="4" w:space="0" w:color="000000"/>
              <w:right w:val="single" w:sz="4" w:space="0" w:color="000000"/>
            </w:tcBorders>
          </w:tcPr>
          <w:p w14:paraId="6557F435" w14:textId="77777777" w:rsidR="00623AF3" w:rsidRPr="00244804" w:rsidRDefault="00623AF3" w:rsidP="00244804">
            <w:pPr>
              <w:widowControl w:val="0"/>
              <w:autoSpaceDE w:val="0"/>
              <w:autoSpaceDN w:val="0"/>
              <w:jc w:val="center"/>
              <w:rPr>
                <w:color w:val="000000"/>
                <w:sz w:val="22"/>
                <w:szCs w:val="22"/>
              </w:rPr>
            </w:pPr>
          </w:p>
        </w:tc>
        <w:tc>
          <w:tcPr>
            <w:tcW w:w="643" w:type="dxa"/>
            <w:gridSpan w:val="2"/>
            <w:tcBorders>
              <w:top w:val="single" w:sz="4" w:space="0" w:color="000000"/>
              <w:left w:val="single" w:sz="4" w:space="0" w:color="000000"/>
              <w:bottom w:val="single" w:sz="4" w:space="0" w:color="000000"/>
              <w:right w:val="single" w:sz="4" w:space="0" w:color="000000"/>
            </w:tcBorders>
          </w:tcPr>
          <w:p w14:paraId="7A407143"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4</w:t>
            </w:r>
          </w:p>
        </w:tc>
        <w:tc>
          <w:tcPr>
            <w:tcW w:w="977" w:type="dxa"/>
            <w:gridSpan w:val="2"/>
            <w:tcBorders>
              <w:top w:val="single" w:sz="4" w:space="0" w:color="000000"/>
              <w:left w:val="single" w:sz="4" w:space="0" w:color="000000"/>
              <w:bottom w:val="single" w:sz="4" w:space="0" w:color="000000"/>
              <w:right w:val="single" w:sz="4" w:space="0" w:color="000000"/>
            </w:tcBorders>
          </w:tcPr>
          <w:p w14:paraId="154619A5" w14:textId="77777777" w:rsidR="00623AF3" w:rsidRPr="00244804" w:rsidRDefault="00623AF3" w:rsidP="00244804">
            <w:pPr>
              <w:widowControl w:val="0"/>
              <w:autoSpaceDE w:val="0"/>
              <w:autoSpaceDN w:val="0"/>
              <w:jc w:val="center"/>
              <w:rPr>
                <w:color w:val="000000"/>
                <w:sz w:val="22"/>
                <w:szCs w:val="22"/>
              </w:rPr>
            </w:pPr>
          </w:p>
        </w:tc>
      </w:tr>
      <w:tr w:rsidR="00244804" w:rsidRPr="00244804" w14:paraId="12EDE2B8" w14:textId="77777777" w:rsidTr="00244804">
        <w:trPr>
          <w:gridBefore w:val="1"/>
          <w:wBefore w:w="10" w:type="dxa"/>
          <w:trHeight w:hRule="exact" w:val="607"/>
        </w:trPr>
        <w:tc>
          <w:tcPr>
            <w:tcW w:w="9722" w:type="dxa"/>
            <w:gridSpan w:val="22"/>
            <w:tcBorders>
              <w:top w:val="single" w:sz="4" w:space="0" w:color="000000"/>
              <w:left w:val="single" w:sz="4" w:space="0" w:color="000000"/>
              <w:bottom w:val="single" w:sz="4" w:space="0" w:color="000000"/>
              <w:right w:val="single" w:sz="4" w:space="0" w:color="000000"/>
            </w:tcBorders>
          </w:tcPr>
          <w:p w14:paraId="485F813D" w14:textId="77777777" w:rsidR="00244804" w:rsidRPr="00244804" w:rsidRDefault="00244804" w:rsidP="00244804">
            <w:pPr>
              <w:jc w:val="center"/>
              <w:rPr>
                <w:sz w:val="22"/>
                <w:szCs w:val="22"/>
              </w:rPr>
            </w:pPr>
            <w:r w:rsidRPr="00244804">
              <w:rPr>
                <w:b/>
                <w:bCs/>
                <w:sz w:val="22"/>
                <w:szCs w:val="22"/>
              </w:rPr>
              <w:t>Cấu</w:t>
            </w:r>
            <w:r w:rsidRPr="00244804">
              <w:rPr>
                <w:b/>
                <w:sz w:val="22"/>
                <w:szCs w:val="22"/>
              </w:rPr>
              <w:t xml:space="preserve"> hình 7:</w:t>
            </w:r>
          </w:p>
        </w:tc>
      </w:tr>
      <w:tr w:rsidR="00244804" w:rsidRPr="00244804" w14:paraId="46A100D7" w14:textId="77777777" w:rsidTr="00244804">
        <w:trPr>
          <w:gridBefore w:val="1"/>
          <w:wBefore w:w="10" w:type="dxa"/>
          <w:trHeight w:hRule="exact" w:val="607"/>
        </w:trPr>
        <w:tc>
          <w:tcPr>
            <w:tcW w:w="540" w:type="dxa"/>
            <w:gridSpan w:val="2"/>
            <w:tcBorders>
              <w:top w:val="single" w:sz="4" w:space="0" w:color="000000"/>
              <w:left w:val="single" w:sz="4" w:space="0" w:color="000000"/>
              <w:bottom w:val="single" w:sz="4" w:space="0" w:color="000000"/>
              <w:right w:val="single" w:sz="4" w:space="0" w:color="000000"/>
            </w:tcBorders>
          </w:tcPr>
          <w:p w14:paraId="4B1F735A" w14:textId="77777777" w:rsidR="00244804" w:rsidRPr="00244804" w:rsidRDefault="00244804" w:rsidP="00244804">
            <w:pPr>
              <w:pStyle w:val="TableParagraph"/>
              <w:kinsoku w:val="0"/>
              <w:overflowPunct w:val="0"/>
              <w:ind w:left="103"/>
              <w:jc w:val="center"/>
              <w:rPr>
                <w:sz w:val="22"/>
                <w:szCs w:val="22"/>
              </w:rPr>
            </w:pPr>
            <w:r w:rsidRPr="00244804">
              <w:rPr>
                <w:sz w:val="22"/>
                <w:szCs w:val="22"/>
              </w:rPr>
              <w:t>7</w:t>
            </w:r>
          </w:p>
        </w:tc>
        <w:tc>
          <w:tcPr>
            <w:tcW w:w="974" w:type="dxa"/>
            <w:gridSpan w:val="2"/>
            <w:tcBorders>
              <w:top w:val="single" w:sz="4" w:space="0" w:color="000000"/>
              <w:left w:val="single" w:sz="4" w:space="0" w:color="000000"/>
              <w:bottom w:val="single" w:sz="4" w:space="0" w:color="000000"/>
              <w:right w:val="single" w:sz="4" w:space="0" w:color="000000"/>
            </w:tcBorders>
          </w:tcPr>
          <w:p w14:paraId="10991A9E" w14:textId="77777777" w:rsidR="00244804" w:rsidRPr="00244804" w:rsidRDefault="00244804" w:rsidP="00244804">
            <w:pPr>
              <w:pStyle w:val="TableParagraph"/>
              <w:kinsoku w:val="0"/>
              <w:overflowPunct w:val="0"/>
              <w:ind w:left="103"/>
              <w:jc w:val="center"/>
              <w:rPr>
                <w:sz w:val="22"/>
                <w:szCs w:val="22"/>
              </w:rPr>
            </w:pPr>
            <w:r w:rsidRPr="00244804">
              <w:rPr>
                <w:sz w:val="22"/>
                <w:szCs w:val="22"/>
              </w:rPr>
              <w:t>750</w:t>
            </w:r>
          </w:p>
        </w:tc>
        <w:tc>
          <w:tcPr>
            <w:tcW w:w="1818" w:type="dxa"/>
            <w:gridSpan w:val="2"/>
            <w:tcBorders>
              <w:top w:val="single" w:sz="4" w:space="0" w:color="000000"/>
              <w:left w:val="single" w:sz="4" w:space="0" w:color="000000"/>
              <w:bottom w:val="single" w:sz="4" w:space="0" w:color="000000"/>
              <w:right w:val="single" w:sz="4" w:space="0" w:color="000000"/>
            </w:tcBorders>
          </w:tcPr>
          <w:p w14:paraId="5C9EC77C" w14:textId="77777777" w:rsidR="00244804" w:rsidRPr="00244804" w:rsidRDefault="00244804" w:rsidP="00244804">
            <w:pPr>
              <w:pStyle w:val="TableParagraph"/>
              <w:kinsoku w:val="0"/>
              <w:overflowPunct w:val="0"/>
              <w:ind w:left="167" w:right="255" w:hanging="65"/>
              <w:jc w:val="center"/>
              <w:rPr>
                <w:sz w:val="22"/>
                <w:szCs w:val="22"/>
              </w:rPr>
            </w:pPr>
            <w:r w:rsidRPr="00244804">
              <w:rPr>
                <w:sz w:val="22"/>
                <w:szCs w:val="22"/>
              </w:rPr>
              <w:t>Tương đương 2x80x5</w:t>
            </w:r>
          </w:p>
        </w:tc>
        <w:tc>
          <w:tcPr>
            <w:tcW w:w="989" w:type="dxa"/>
            <w:gridSpan w:val="2"/>
            <w:tcBorders>
              <w:top w:val="single" w:sz="4" w:space="0" w:color="000000"/>
              <w:left w:val="single" w:sz="4" w:space="0" w:color="000000"/>
              <w:bottom w:val="single" w:sz="4" w:space="0" w:color="000000"/>
              <w:right w:val="single" w:sz="4" w:space="0" w:color="000000"/>
            </w:tcBorders>
          </w:tcPr>
          <w:p w14:paraId="5257C0B4" w14:textId="77777777" w:rsidR="00244804" w:rsidRPr="00244804" w:rsidRDefault="00244804" w:rsidP="00244804">
            <w:pPr>
              <w:pStyle w:val="TableParagraph"/>
              <w:kinsoku w:val="0"/>
              <w:overflowPunct w:val="0"/>
              <w:jc w:val="center"/>
              <w:rPr>
                <w:sz w:val="22"/>
                <w:szCs w:val="22"/>
              </w:rPr>
            </w:pPr>
            <w:r w:rsidRPr="00244804">
              <w:rPr>
                <w:sz w:val="22"/>
                <w:szCs w:val="22"/>
              </w:rPr>
              <w:t>1250</w:t>
            </w:r>
          </w:p>
        </w:tc>
        <w:tc>
          <w:tcPr>
            <w:tcW w:w="720" w:type="dxa"/>
            <w:gridSpan w:val="2"/>
            <w:tcBorders>
              <w:top w:val="single" w:sz="4" w:space="0" w:color="000000"/>
              <w:left w:val="single" w:sz="4" w:space="0" w:color="000000"/>
              <w:bottom w:val="single" w:sz="4" w:space="0" w:color="000000"/>
              <w:right w:val="single" w:sz="4" w:space="0" w:color="000000"/>
            </w:tcBorders>
          </w:tcPr>
          <w:p w14:paraId="0B889F5F" w14:textId="77777777" w:rsidR="00244804" w:rsidRPr="00244804" w:rsidRDefault="00244804" w:rsidP="00244804">
            <w:pPr>
              <w:pStyle w:val="TableParagraph"/>
              <w:kinsoku w:val="0"/>
              <w:overflowPunct w:val="0"/>
              <w:ind w:left="103"/>
              <w:jc w:val="center"/>
              <w:rPr>
                <w:sz w:val="22"/>
                <w:szCs w:val="22"/>
              </w:rPr>
            </w:pPr>
            <w:r w:rsidRPr="00244804">
              <w:rPr>
                <w:sz w:val="22"/>
                <w:szCs w:val="22"/>
              </w:rPr>
              <w:t>250</w:t>
            </w:r>
          </w:p>
        </w:tc>
        <w:tc>
          <w:tcPr>
            <w:tcW w:w="631" w:type="dxa"/>
            <w:gridSpan w:val="2"/>
            <w:tcBorders>
              <w:top w:val="single" w:sz="4" w:space="0" w:color="000000"/>
              <w:left w:val="single" w:sz="4" w:space="0" w:color="000000"/>
              <w:bottom w:val="single" w:sz="4" w:space="0" w:color="000000"/>
              <w:right w:val="single" w:sz="4" w:space="0" w:color="000000"/>
            </w:tcBorders>
          </w:tcPr>
          <w:p w14:paraId="1356BB28" w14:textId="77777777" w:rsidR="00244804" w:rsidRPr="00244804" w:rsidRDefault="00244804" w:rsidP="00244804">
            <w:pPr>
              <w:pStyle w:val="TableParagraph"/>
              <w:kinsoku w:val="0"/>
              <w:overflowPunct w:val="0"/>
              <w:ind w:left="103"/>
              <w:jc w:val="center"/>
              <w:rPr>
                <w:w w:val="99"/>
                <w:sz w:val="22"/>
                <w:szCs w:val="22"/>
              </w:rPr>
            </w:pPr>
          </w:p>
        </w:tc>
        <w:tc>
          <w:tcPr>
            <w:tcW w:w="629" w:type="dxa"/>
            <w:gridSpan w:val="2"/>
            <w:tcBorders>
              <w:top w:val="single" w:sz="4" w:space="0" w:color="000000"/>
              <w:left w:val="single" w:sz="4" w:space="0" w:color="000000"/>
              <w:bottom w:val="single" w:sz="4" w:space="0" w:color="000000"/>
              <w:right w:val="single" w:sz="4" w:space="0" w:color="000000"/>
            </w:tcBorders>
          </w:tcPr>
          <w:p w14:paraId="0156B77D" w14:textId="77777777" w:rsidR="00244804" w:rsidRPr="00244804" w:rsidRDefault="00244804" w:rsidP="00244804">
            <w:pPr>
              <w:pStyle w:val="TableParagraph"/>
              <w:kinsoku w:val="0"/>
              <w:overflowPunct w:val="0"/>
              <w:jc w:val="center"/>
              <w:rPr>
                <w:w w:val="99"/>
                <w:sz w:val="22"/>
                <w:szCs w:val="22"/>
              </w:rPr>
            </w:pPr>
            <w:r w:rsidRPr="00244804">
              <w:rPr>
                <w:w w:val="99"/>
                <w:sz w:val="22"/>
                <w:szCs w:val="22"/>
              </w:rPr>
              <w:t>04</w:t>
            </w:r>
          </w:p>
        </w:tc>
        <w:tc>
          <w:tcPr>
            <w:tcW w:w="901" w:type="dxa"/>
            <w:gridSpan w:val="2"/>
            <w:tcBorders>
              <w:top w:val="single" w:sz="4" w:space="0" w:color="000000"/>
              <w:left w:val="single" w:sz="4" w:space="0" w:color="000000"/>
              <w:bottom w:val="single" w:sz="4" w:space="0" w:color="000000"/>
              <w:right w:val="single" w:sz="4" w:space="0" w:color="000000"/>
            </w:tcBorders>
          </w:tcPr>
          <w:p w14:paraId="76C9F499" w14:textId="77777777" w:rsidR="00244804" w:rsidRPr="00244804" w:rsidRDefault="00244804" w:rsidP="00244804">
            <w:pPr>
              <w:pStyle w:val="TableParagraph"/>
              <w:kinsoku w:val="0"/>
              <w:overflowPunct w:val="0"/>
              <w:ind w:left="103"/>
              <w:jc w:val="center"/>
              <w:rPr>
                <w:w w:val="99"/>
                <w:sz w:val="22"/>
                <w:szCs w:val="22"/>
              </w:rPr>
            </w:pPr>
            <w:r w:rsidRPr="00244804">
              <w:rPr>
                <w:w w:val="99"/>
                <w:sz w:val="22"/>
                <w:szCs w:val="22"/>
              </w:rPr>
              <w:t>1</w:t>
            </w:r>
          </w:p>
        </w:tc>
        <w:tc>
          <w:tcPr>
            <w:tcW w:w="900" w:type="dxa"/>
            <w:gridSpan w:val="2"/>
            <w:tcBorders>
              <w:top w:val="single" w:sz="4" w:space="0" w:color="000000"/>
              <w:left w:val="single" w:sz="4" w:space="0" w:color="000000"/>
              <w:bottom w:val="single" w:sz="4" w:space="0" w:color="000000"/>
              <w:right w:val="single" w:sz="4" w:space="0" w:color="000000"/>
            </w:tcBorders>
          </w:tcPr>
          <w:p w14:paraId="3CB988A5" w14:textId="77777777" w:rsidR="00244804" w:rsidRPr="00244804" w:rsidRDefault="00244804" w:rsidP="00244804">
            <w:pPr>
              <w:pStyle w:val="TableParagraph"/>
              <w:kinsoku w:val="0"/>
              <w:overflowPunct w:val="0"/>
              <w:ind w:left="103"/>
              <w:jc w:val="center"/>
              <w:rPr>
                <w:sz w:val="22"/>
                <w:szCs w:val="22"/>
              </w:rPr>
            </w:pPr>
          </w:p>
        </w:tc>
        <w:tc>
          <w:tcPr>
            <w:tcW w:w="643" w:type="dxa"/>
            <w:gridSpan w:val="2"/>
            <w:tcBorders>
              <w:top w:val="single" w:sz="4" w:space="0" w:color="000000"/>
              <w:left w:val="single" w:sz="4" w:space="0" w:color="000000"/>
              <w:bottom w:val="single" w:sz="4" w:space="0" w:color="000000"/>
              <w:right w:val="single" w:sz="4" w:space="0" w:color="000000"/>
            </w:tcBorders>
          </w:tcPr>
          <w:p w14:paraId="34BBF916" w14:textId="77777777" w:rsidR="00244804" w:rsidRPr="00244804" w:rsidRDefault="00244804" w:rsidP="00244804">
            <w:pPr>
              <w:pStyle w:val="TableParagraph"/>
              <w:kinsoku w:val="0"/>
              <w:overflowPunct w:val="0"/>
              <w:ind w:left="103"/>
              <w:jc w:val="center"/>
              <w:rPr>
                <w:w w:val="99"/>
                <w:sz w:val="22"/>
                <w:szCs w:val="22"/>
              </w:rPr>
            </w:pPr>
            <w:r w:rsidRPr="00244804">
              <w:rPr>
                <w:w w:val="99"/>
                <w:sz w:val="22"/>
                <w:szCs w:val="22"/>
              </w:rPr>
              <w:t>4</w:t>
            </w:r>
          </w:p>
        </w:tc>
        <w:tc>
          <w:tcPr>
            <w:tcW w:w="977" w:type="dxa"/>
            <w:gridSpan w:val="2"/>
            <w:tcBorders>
              <w:top w:val="single" w:sz="4" w:space="0" w:color="000000"/>
              <w:left w:val="single" w:sz="4" w:space="0" w:color="000000"/>
              <w:bottom w:val="single" w:sz="4" w:space="0" w:color="000000"/>
              <w:right w:val="single" w:sz="4" w:space="0" w:color="000000"/>
            </w:tcBorders>
          </w:tcPr>
          <w:p w14:paraId="2A4F7DFC" w14:textId="77777777" w:rsidR="00244804" w:rsidRPr="00244804" w:rsidRDefault="00244804" w:rsidP="00244804">
            <w:pPr>
              <w:jc w:val="center"/>
              <w:rPr>
                <w:sz w:val="22"/>
                <w:szCs w:val="22"/>
              </w:rPr>
            </w:pPr>
          </w:p>
        </w:tc>
      </w:tr>
    </w:tbl>
    <w:p w14:paraId="20AA1CD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Tiết diện thanh cái tủ phù hợp với công suất máy biến áp.</w:t>
      </w:r>
    </w:p>
    <w:p w14:paraId="392078E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Hệ thống thanh cái tủ bằng đồng phải chịu được lực điện động khi có dòng ngắn mạch chạy qua theo bảng thông số như sau:</w:t>
      </w:r>
    </w:p>
    <w:p w14:paraId="2DCA52B7" w14:textId="77777777" w:rsidR="00623AF3" w:rsidRPr="00623AF3" w:rsidRDefault="00623AF3" w:rsidP="00623AF3">
      <w:pPr>
        <w:widowControl w:val="0"/>
        <w:autoSpaceDE w:val="0"/>
        <w:autoSpaceDN w:val="0"/>
        <w:jc w:val="left"/>
        <w:rPr>
          <w:color w:val="000000"/>
          <w:sz w:val="22"/>
          <w:szCs w:val="22"/>
        </w:rPr>
      </w:pPr>
    </w:p>
    <w:tbl>
      <w:tblPr>
        <w:tblW w:w="5000" w:type="pct"/>
        <w:jc w:val="center"/>
        <w:tblLook w:val="04A0" w:firstRow="1" w:lastRow="0" w:firstColumn="1" w:lastColumn="0" w:noHBand="0" w:noVBand="1"/>
      </w:tblPr>
      <w:tblGrid>
        <w:gridCol w:w="5092"/>
        <w:gridCol w:w="1779"/>
        <w:gridCol w:w="1637"/>
        <w:gridCol w:w="1635"/>
      </w:tblGrid>
      <w:tr w:rsidR="00623AF3" w:rsidRPr="00623AF3" w14:paraId="51F57E9A" w14:textId="77777777" w:rsidTr="00190D30">
        <w:trPr>
          <w:trHeight w:val="486"/>
          <w:jc w:val="center"/>
        </w:trPr>
        <w:tc>
          <w:tcPr>
            <w:tcW w:w="2510" w:type="pct"/>
            <w:vAlign w:val="center"/>
          </w:tcPr>
          <w:p w14:paraId="45D3FD7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Loại tủ (A)</w:t>
            </w:r>
          </w:p>
        </w:tc>
        <w:tc>
          <w:tcPr>
            <w:tcW w:w="877" w:type="pct"/>
            <w:vAlign w:val="center"/>
          </w:tcPr>
          <w:p w14:paraId="70AE8C0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1000</w:t>
            </w:r>
          </w:p>
        </w:tc>
        <w:tc>
          <w:tcPr>
            <w:tcW w:w="807" w:type="pct"/>
            <w:vAlign w:val="center"/>
          </w:tcPr>
          <w:p w14:paraId="733FAACF" w14:textId="77777777" w:rsidR="00623AF3" w:rsidRPr="00623AF3" w:rsidRDefault="00623AF3" w:rsidP="00623AF3">
            <w:pPr>
              <w:widowControl w:val="0"/>
              <w:autoSpaceDE w:val="0"/>
              <w:autoSpaceDN w:val="0"/>
              <w:jc w:val="left"/>
              <w:rPr>
                <w:color w:val="000000"/>
                <w:sz w:val="22"/>
                <w:szCs w:val="22"/>
              </w:rPr>
            </w:pPr>
          </w:p>
        </w:tc>
        <w:tc>
          <w:tcPr>
            <w:tcW w:w="806" w:type="pct"/>
            <w:vAlign w:val="center"/>
          </w:tcPr>
          <w:p w14:paraId="6C88AA2D" w14:textId="77777777" w:rsidR="00623AF3" w:rsidRPr="00623AF3" w:rsidRDefault="00623AF3" w:rsidP="00623AF3">
            <w:pPr>
              <w:widowControl w:val="0"/>
              <w:autoSpaceDE w:val="0"/>
              <w:autoSpaceDN w:val="0"/>
              <w:jc w:val="left"/>
              <w:rPr>
                <w:color w:val="000000"/>
                <w:sz w:val="22"/>
                <w:szCs w:val="22"/>
              </w:rPr>
            </w:pPr>
          </w:p>
        </w:tc>
      </w:tr>
      <w:tr w:rsidR="00623AF3" w:rsidRPr="00623AF3" w14:paraId="37916D6C" w14:textId="77777777" w:rsidTr="00190D30">
        <w:trPr>
          <w:jc w:val="center"/>
        </w:trPr>
        <w:tc>
          <w:tcPr>
            <w:tcW w:w="2510" w:type="pct"/>
            <w:vAlign w:val="center"/>
          </w:tcPr>
          <w:p w14:paraId="5206B65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Khả năng chịu dòng ngắn mạch danh định (kA/1s)</w:t>
            </w:r>
          </w:p>
        </w:tc>
        <w:tc>
          <w:tcPr>
            <w:tcW w:w="877" w:type="pct"/>
            <w:vAlign w:val="center"/>
          </w:tcPr>
          <w:p w14:paraId="668DB34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25</w:t>
            </w:r>
          </w:p>
        </w:tc>
        <w:tc>
          <w:tcPr>
            <w:tcW w:w="1613" w:type="pct"/>
            <w:gridSpan w:val="2"/>
            <w:vAlign w:val="center"/>
          </w:tcPr>
          <w:p w14:paraId="65242AF9" w14:textId="77777777" w:rsidR="00623AF3" w:rsidRPr="00623AF3" w:rsidRDefault="00623AF3" w:rsidP="00623AF3">
            <w:pPr>
              <w:widowControl w:val="0"/>
              <w:autoSpaceDE w:val="0"/>
              <w:autoSpaceDN w:val="0"/>
              <w:jc w:val="left"/>
              <w:rPr>
                <w:color w:val="000000"/>
                <w:sz w:val="22"/>
                <w:szCs w:val="22"/>
              </w:rPr>
            </w:pPr>
          </w:p>
        </w:tc>
      </w:tr>
      <w:tr w:rsidR="00623AF3" w:rsidRPr="00623AF3" w14:paraId="338CEB48" w14:textId="77777777" w:rsidTr="00190D30">
        <w:trPr>
          <w:trHeight w:val="501"/>
          <w:jc w:val="center"/>
        </w:trPr>
        <w:tc>
          <w:tcPr>
            <w:tcW w:w="2510" w:type="pct"/>
            <w:vAlign w:val="center"/>
          </w:tcPr>
          <w:p w14:paraId="611F8F5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Khả năng chịu dòng ngắn mạch đỉnh (kA)</w:t>
            </w:r>
          </w:p>
        </w:tc>
        <w:tc>
          <w:tcPr>
            <w:tcW w:w="877" w:type="pct"/>
            <w:vAlign w:val="center"/>
          </w:tcPr>
          <w:p w14:paraId="12CAE4E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52,5</w:t>
            </w:r>
          </w:p>
        </w:tc>
        <w:tc>
          <w:tcPr>
            <w:tcW w:w="1613" w:type="pct"/>
            <w:gridSpan w:val="2"/>
            <w:vAlign w:val="center"/>
          </w:tcPr>
          <w:p w14:paraId="0CBC6C21" w14:textId="77777777" w:rsidR="00623AF3" w:rsidRPr="00623AF3" w:rsidRDefault="00623AF3" w:rsidP="00623AF3">
            <w:pPr>
              <w:widowControl w:val="0"/>
              <w:autoSpaceDE w:val="0"/>
              <w:autoSpaceDN w:val="0"/>
              <w:jc w:val="left"/>
              <w:rPr>
                <w:color w:val="000000"/>
                <w:sz w:val="22"/>
                <w:szCs w:val="22"/>
              </w:rPr>
            </w:pPr>
          </w:p>
        </w:tc>
      </w:tr>
    </w:tbl>
    <w:p w14:paraId="402AF2F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Phần chung:</w:t>
      </w:r>
    </w:p>
    <w:p w14:paraId="4AB79DF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Tủ điện có vị trí khoét lỗ cáp đầu vào và đầu ra tương ứng với cấu hình trên.</w:t>
      </w:r>
    </w:p>
    <w:p w14:paraId="0134A57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Tủ điện hạ áp được trang bị các thiết bị đo lường và các phụ kiện sau được lắp ở đầu vào bên trên ATM tổng:</w:t>
      </w:r>
    </w:p>
    <w:p w14:paraId="5BBD773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Trong tủ thiết kế vị trí lắp đặt: Một công tơ 3 pha điện tử.</w:t>
      </w:r>
    </w:p>
    <w:p w14:paraId="0E9250E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Một bộ máy biến dòng điện (mỗi bộ 4 chiếc biến dòng 1 pha), có cấp chính xác 0,5 dùng cho đếm KWH, KVArH và tủ tụ bù điều khiển.</w:t>
      </w:r>
    </w:p>
    <w:p w14:paraId="1E371C9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Các công tơ và các bộ biến dòng được lắp ở khoang riêng (khoang chống tổn thất) có khoá và kẹp chì niêm phong riêng.</w:t>
      </w:r>
    </w:p>
    <w:p w14:paraId="434FAE4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Tủ điện có thiết kế vị trí lắp đặt bộ truyền tín hiệu đo xa của công tơ điện tử.</w:t>
      </w:r>
    </w:p>
    <w:p w14:paraId="62DED90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Chống sét hạ áp 500V.</w:t>
      </w:r>
    </w:p>
    <w:p w14:paraId="1A39A51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Toàn bộ thông số đo lường dòng điện và điện áp sẽ được theo dõi qua hệ thống đo xa.</w:t>
      </w:r>
    </w:p>
    <w:p w14:paraId="307EFCE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Tủ hạ áp trọn bộ phải tuân theo tiêu chuẩn IEC 60439 và cung cấp hợp bộ các phụ kiện cần thiết kèm theo.</w:t>
      </w:r>
    </w:p>
    <w:p w14:paraId="12B927C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Các thanh cái đồng phải được gia công kéo nguội và được mạ bạc hoặc mạ thiếc ở</w:t>
      </w:r>
    </w:p>
    <w:p w14:paraId="64389CF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tại các điểm nối và dòng điện định mức thanh cái phải đạt như đã nêu ở phần trên.</w:t>
      </w:r>
    </w:p>
    <w:p w14:paraId="6AE9AF9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Các thanh cái được sơn màu, thanh dẫn đi áp tô mát bọc cách điện màu theo quy</w:t>
      </w:r>
    </w:p>
    <w:p w14:paraId="22028FE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định.</w:t>
      </w:r>
    </w:p>
    <w:p w14:paraId="575816A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lastRenderedPageBreak/>
        <w:t>- Tủ được trang bị các giá đỡ cho các cáp vào và ra.</w:t>
      </w:r>
    </w:p>
    <w:p w14:paraId="69697D7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Mức bảo vệ đối với tủ điện trong nhà là IP44 theo tiêu chuẩn IEC-60529.</w:t>
      </w:r>
    </w:p>
    <w:p w14:paraId="0EFF7A6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Tất cả mọi công việc đấu nối thiết bị đóng cắt và bảo dưỡng đều phải được tiến hành phía trước mặt tủ.</w:t>
      </w:r>
    </w:p>
    <w:p w14:paraId="7A06928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Dây điều khiển đấu nối trong tủ điện hạ áp là dây đồng bện, cách điện PVC có tiết diện tối thiểu 2,5mm2.</w:t>
      </w:r>
    </w:p>
    <w:p w14:paraId="69306D8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Vỏ tủ điện phải dùng tôn dày 2mm, tráng kẽm và phải được xử lý công nghệ sơn tĩnh điện ở cả 2 mặt theo tiêu chuẩn ANSI 70, sơn phủ màu ghi sáng, có vị trí nối đất, nối không.</w:t>
      </w:r>
    </w:p>
    <w:p w14:paraId="01E7CE0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 Aptomat hạ thế (Theo mục tiêu chuẩn kỹ thuật máy cắt hạ áp áp dụng trong                    Tổng Công ty Điện lực Thành phố Hà Nội nêu trong danh mục TCKT này)</w:t>
      </w:r>
    </w:p>
    <w:p w14:paraId="34D8D76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6. Máy biến dòng:</w:t>
      </w:r>
    </w:p>
    <w:p w14:paraId="7DCBC4C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Máy biến dòng có dòng thứ cấp định mức 5A và phù hợp với dung lượng tủ:</w:t>
      </w:r>
    </w:p>
    <w:tbl>
      <w:tblPr>
        <w:tblW w:w="0" w:type="auto"/>
        <w:tblInd w:w="1183" w:type="dxa"/>
        <w:tblLayout w:type="fixed"/>
        <w:tblCellMar>
          <w:left w:w="0" w:type="dxa"/>
          <w:right w:w="0" w:type="dxa"/>
        </w:tblCellMar>
        <w:tblLook w:val="0000" w:firstRow="0" w:lastRow="0" w:firstColumn="0" w:lastColumn="0" w:noHBand="0" w:noVBand="0"/>
      </w:tblPr>
      <w:tblGrid>
        <w:gridCol w:w="10"/>
        <w:gridCol w:w="818"/>
        <w:gridCol w:w="10"/>
        <w:gridCol w:w="2991"/>
        <w:gridCol w:w="10"/>
        <w:gridCol w:w="2991"/>
        <w:gridCol w:w="10"/>
      </w:tblGrid>
      <w:tr w:rsidR="00623AF3" w:rsidRPr="00623AF3" w14:paraId="33950D80" w14:textId="77777777" w:rsidTr="00190D30">
        <w:trPr>
          <w:gridAfter w:val="1"/>
          <w:wAfter w:w="10" w:type="dxa"/>
          <w:trHeight w:hRule="exact" w:val="334"/>
        </w:trPr>
        <w:tc>
          <w:tcPr>
            <w:tcW w:w="828" w:type="dxa"/>
            <w:gridSpan w:val="2"/>
            <w:tcBorders>
              <w:top w:val="single" w:sz="4" w:space="0" w:color="000000"/>
              <w:left w:val="single" w:sz="4" w:space="0" w:color="000000"/>
              <w:bottom w:val="single" w:sz="4" w:space="0" w:color="000000"/>
              <w:right w:val="single" w:sz="4" w:space="0" w:color="000000"/>
            </w:tcBorders>
          </w:tcPr>
          <w:p w14:paraId="0D4A33D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TT</w:t>
            </w:r>
          </w:p>
        </w:tc>
        <w:tc>
          <w:tcPr>
            <w:tcW w:w="3001" w:type="dxa"/>
            <w:gridSpan w:val="2"/>
            <w:tcBorders>
              <w:top w:val="single" w:sz="4" w:space="0" w:color="000000"/>
              <w:left w:val="single" w:sz="4" w:space="0" w:color="000000"/>
              <w:bottom w:val="single" w:sz="4" w:space="0" w:color="000000"/>
              <w:right w:val="single" w:sz="4" w:space="0" w:color="000000"/>
            </w:tcBorders>
          </w:tcPr>
          <w:p w14:paraId="72B43FB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Tủ hạ áp</w:t>
            </w:r>
          </w:p>
        </w:tc>
        <w:tc>
          <w:tcPr>
            <w:tcW w:w="3001" w:type="dxa"/>
            <w:gridSpan w:val="2"/>
            <w:tcBorders>
              <w:top w:val="single" w:sz="4" w:space="0" w:color="000000"/>
              <w:left w:val="single" w:sz="4" w:space="0" w:color="000000"/>
              <w:bottom w:val="single" w:sz="4" w:space="0" w:color="000000"/>
              <w:right w:val="single" w:sz="4" w:space="0" w:color="000000"/>
            </w:tcBorders>
          </w:tcPr>
          <w:p w14:paraId="07FDEDB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Tỷ số máy biến dòng</w:t>
            </w:r>
          </w:p>
        </w:tc>
      </w:tr>
      <w:tr w:rsidR="00623AF3" w:rsidRPr="00244804" w14:paraId="53CD4FA5" w14:textId="77777777" w:rsidTr="00190D30">
        <w:trPr>
          <w:gridAfter w:val="1"/>
          <w:wAfter w:w="10" w:type="dxa"/>
          <w:trHeight w:hRule="exact" w:val="331"/>
        </w:trPr>
        <w:tc>
          <w:tcPr>
            <w:tcW w:w="828" w:type="dxa"/>
            <w:gridSpan w:val="2"/>
            <w:tcBorders>
              <w:top w:val="single" w:sz="4" w:space="0" w:color="000000"/>
              <w:left w:val="single" w:sz="4" w:space="0" w:color="000000"/>
              <w:bottom w:val="single" w:sz="4" w:space="0" w:color="000000"/>
              <w:right w:val="single" w:sz="4" w:space="0" w:color="000000"/>
            </w:tcBorders>
          </w:tcPr>
          <w:p w14:paraId="7833ABAF"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1</w:t>
            </w:r>
          </w:p>
        </w:tc>
        <w:tc>
          <w:tcPr>
            <w:tcW w:w="3001" w:type="dxa"/>
            <w:gridSpan w:val="2"/>
            <w:tcBorders>
              <w:top w:val="single" w:sz="4" w:space="0" w:color="000000"/>
              <w:left w:val="single" w:sz="4" w:space="0" w:color="000000"/>
              <w:bottom w:val="single" w:sz="4" w:space="0" w:color="000000"/>
              <w:right w:val="single" w:sz="4" w:space="0" w:color="000000"/>
            </w:tcBorders>
          </w:tcPr>
          <w:p w14:paraId="714E3DA6"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1000A</w:t>
            </w:r>
          </w:p>
        </w:tc>
        <w:tc>
          <w:tcPr>
            <w:tcW w:w="3001" w:type="dxa"/>
            <w:gridSpan w:val="2"/>
            <w:tcBorders>
              <w:top w:val="single" w:sz="4" w:space="0" w:color="000000"/>
              <w:left w:val="single" w:sz="4" w:space="0" w:color="000000"/>
              <w:bottom w:val="single" w:sz="4" w:space="0" w:color="000000"/>
              <w:right w:val="single" w:sz="4" w:space="0" w:color="000000"/>
            </w:tcBorders>
          </w:tcPr>
          <w:p w14:paraId="61A00ADB" w14:textId="77777777" w:rsidR="00623AF3" w:rsidRPr="00244804" w:rsidRDefault="00623AF3" w:rsidP="00244804">
            <w:pPr>
              <w:widowControl w:val="0"/>
              <w:autoSpaceDE w:val="0"/>
              <w:autoSpaceDN w:val="0"/>
              <w:jc w:val="center"/>
              <w:rPr>
                <w:color w:val="000000"/>
                <w:sz w:val="22"/>
                <w:szCs w:val="22"/>
              </w:rPr>
            </w:pPr>
            <w:r w:rsidRPr="00244804">
              <w:rPr>
                <w:color w:val="000000"/>
                <w:sz w:val="22"/>
                <w:szCs w:val="22"/>
              </w:rPr>
              <w:t>1000/5A</w:t>
            </w:r>
          </w:p>
        </w:tc>
      </w:tr>
      <w:tr w:rsidR="00244804" w:rsidRPr="00244804" w14:paraId="0ED47E2A" w14:textId="77777777" w:rsidTr="00190D30">
        <w:trPr>
          <w:gridBefore w:val="1"/>
          <w:wBefore w:w="10" w:type="dxa"/>
          <w:trHeight w:hRule="exact" w:val="331"/>
        </w:trPr>
        <w:tc>
          <w:tcPr>
            <w:tcW w:w="828" w:type="dxa"/>
            <w:gridSpan w:val="2"/>
            <w:tcBorders>
              <w:top w:val="single" w:sz="4" w:space="0" w:color="000000"/>
              <w:left w:val="single" w:sz="4" w:space="0" w:color="000000"/>
              <w:bottom w:val="single" w:sz="4" w:space="0" w:color="000000"/>
              <w:right w:val="single" w:sz="4" w:space="0" w:color="000000"/>
            </w:tcBorders>
          </w:tcPr>
          <w:p w14:paraId="4F0F2264" w14:textId="77777777" w:rsidR="00244804" w:rsidRPr="00244804" w:rsidRDefault="00244804" w:rsidP="00244804">
            <w:pPr>
              <w:widowControl w:val="0"/>
              <w:kinsoku w:val="0"/>
              <w:overflowPunct w:val="0"/>
              <w:autoSpaceDE w:val="0"/>
              <w:autoSpaceDN w:val="0"/>
              <w:adjustRightInd w:val="0"/>
              <w:ind w:right="1"/>
              <w:jc w:val="center"/>
              <w:rPr>
                <w:sz w:val="22"/>
                <w:szCs w:val="22"/>
              </w:rPr>
            </w:pPr>
            <w:r w:rsidRPr="00244804">
              <w:rPr>
                <w:sz w:val="22"/>
                <w:szCs w:val="22"/>
              </w:rPr>
              <w:t>2</w:t>
            </w:r>
          </w:p>
        </w:tc>
        <w:tc>
          <w:tcPr>
            <w:tcW w:w="3001" w:type="dxa"/>
            <w:gridSpan w:val="2"/>
            <w:tcBorders>
              <w:top w:val="single" w:sz="4" w:space="0" w:color="000000"/>
              <w:left w:val="single" w:sz="4" w:space="0" w:color="000000"/>
              <w:bottom w:val="single" w:sz="4" w:space="0" w:color="000000"/>
              <w:right w:val="single" w:sz="4" w:space="0" w:color="000000"/>
            </w:tcBorders>
          </w:tcPr>
          <w:p w14:paraId="12A741A1" w14:textId="77777777" w:rsidR="00244804" w:rsidRPr="00244804" w:rsidRDefault="00244804" w:rsidP="00244804">
            <w:pPr>
              <w:widowControl w:val="0"/>
              <w:kinsoku w:val="0"/>
              <w:overflowPunct w:val="0"/>
              <w:autoSpaceDE w:val="0"/>
              <w:autoSpaceDN w:val="0"/>
              <w:adjustRightInd w:val="0"/>
              <w:ind w:left="938" w:right="938"/>
              <w:jc w:val="center"/>
              <w:rPr>
                <w:sz w:val="22"/>
                <w:szCs w:val="22"/>
              </w:rPr>
            </w:pPr>
            <w:r w:rsidRPr="00244804">
              <w:rPr>
                <w:sz w:val="22"/>
                <w:szCs w:val="22"/>
              </w:rPr>
              <w:t>1250A</w:t>
            </w:r>
          </w:p>
        </w:tc>
        <w:tc>
          <w:tcPr>
            <w:tcW w:w="3001" w:type="dxa"/>
            <w:gridSpan w:val="2"/>
            <w:tcBorders>
              <w:top w:val="single" w:sz="4" w:space="0" w:color="000000"/>
              <w:left w:val="single" w:sz="4" w:space="0" w:color="000000"/>
              <w:bottom w:val="single" w:sz="4" w:space="0" w:color="000000"/>
              <w:right w:val="single" w:sz="4" w:space="0" w:color="000000"/>
            </w:tcBorders>
          </w:tcPr>
          <w:p w14:paraId="358D7529" w14:textId="77777777" w:rsidR="00244804" w:rsidRPr="00244804" w:rsidRDefault="00244804" w:rsidP="00244804">
            <w:pPr>
              <w:widowControl w:val="0"/>
              <w:kinsoku w:val="0"/>
              <w:overflowPunct w:val="0"/>
              <w:autoSpaceDE w:val="0"/>
              <w:autoSpaceDN w:val="0"/>
              <w:adjustRightInd w:val="0"/>
              <w:ind w:left="238" w:right="236"/>
              <w:jc w:val="center"/>
              <w:rPr>
                <w:sz w:val="22"/>
                <w:szCs w:val="22"/>
              </w:rPr>
            </w:pPr>
            <w:r w:rsidRPr="00244804">
              <w:rPr>
                <w:sz w:val="22"/>
                <w:szCs w:val="22"/>
              </w:rPr>
              <w:t>1200/5A</w:t>
            </w:r>
          </w:p>
        </w:tc>
      </w:tr>
    </w:tbl>
    <w:p w14:paraId="06754FD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-Cấp chính xác tối thiểu là 0,5 theo TC: IEC 185 và có các giá trị định mức cơ và nhiệt không nhỏ hơn các thiết bị khác đã được lắp đặt trên mạch chính.</w:t>
      </w:r>
    </w:p>
    <w:p w14:paraId="5D8508A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Máy biến dòng phải chịu được 120% Iđm mà không được vượt quá nhiệt độ cho phép đã nêu ở trên</w:t>
      </w:r>
    </w:p>
    <w:p w14:paraId="53AAD4A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7. Nhãn mác trên tủ:</w:t>
      </w:r>
    </w:p>
    <w:p w14:paraId="5BADC60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Tủ hạ áp phải có tấm mác gắn ở vị trí thích hợp dễ nhìn và bao gồm các nội dung sau:</w:t>
      </w:r>
      <w:r w:rsidRPr="00623AF3">
        <w:rPr>
          <w:color w:val="000000"/>
          <w:sz w:val="22"/>
          <w:szCs w:val="22"/>
        </w:rPr>
        <w:br/>
        <w:t>- Loại tủ hạ áp - Nhà chế tạo-Số Seri</w:t>
      </w:r>
      <w:r w:rsidRPr="00623AF3">
        <w:rPr>
          <w:color w:val="000000"/>
          <w:sz w:val="22"/>
          <w:szCs w:val="22"/>
        </w:rPr>
        <w:br/>
        <w:t>- Năm sản xuất</w:t>
      </w:r>
      <w:r w:rsidRPr="00623AF3">
        <w:rPr>
          <w:color w:val="000000"/>
          <w:sz w:val="22"/>
          <w:szCs w:val="22"/>
        </w:rPr>
        <w:br/>
        <w:t>- Điện áp định mức</w:t>
      </w:r>
      <w:r w:rsidRPr="00623AF3">
        <w:rPr>
          <w:color w:val="000000"/>
          <w:sz w:val="22"/>
          <w:szCs w:val="22"/>
        </w:rPr>
        <w:br/>
        <w:t>- Dòng điện định mức</w:t>
      </w:r>
      <w:r w:rsidRPr="00623AF3">
        <w:rPr>
          <w:color w:val="000000"/>
          <w:sz w:val="22"/>
          <w:szCs w:val="22"/>
        </w:rPr>
        <w:br/>
        <w:t>- Tần số định mức</w:t>
      </w:r>
    </w:p>
    <w:p w14:paraId="34935BA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8. Các thông tin cần đưa vào tài liệu thầu :</w:t>
      </w:r>
    </w:p>
    <w:p w14:paraId="142EFBD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Giấy chứng nhận thí nghiệm điển hình áp tômát</w:t>
      </w:r>
    </w:p>
    <w:p w14:paraId="6980447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Phụ lục: Đặc điểm kỹ thuật riêng và camkết</w:t>
      </w:r>
    </w:p>
    <w:p w14:paraId="78CF6F8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bản vẽ mô tả bố trí thiếtbị</w:t>
      </w:r>
    </w:p>
    <w:p w14:paraId="48F5A5B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tài liệu kỹ thuật mô tả thiết bị và bản kê các phụ kiện có trong tủ hạáp.</w:t>
      </w:r>
    </w:p>
    <w:p w14:paraId="12E449D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Tuổi thọ thiết kế trung bình của thiết bị, điều kiện và chế độ vận hành để đảm bảo đạt được tuổi thọ thiếtkế.</w:t>
      </w:r>
    </w:p>
    <w:p w14:paraId="5AF23C9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Hướng dẫn bảo quản, vận chuyển, quy trình lắp đặt, thí nghiệm đóng điện thiết bị sau lắp đặt.</w:t>
      </w:r>
    </w:p>
    <w:p w14:paraId="1A0C15A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gâyra).</w:t>
      </w:r>
    </w:p>
    <w:p w14:paraId="5CA7472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Hướng dẫn về tần suất, hạng mục kiểm tra, giám sát, theo dõi những chỉ thị, biểu hiện trên thiết bị để phát hiện kịp thời bất thường, nguy cơ hư hỏng thiếtbị.</w:t>
      </w:r>
    </w:p>
    <w:p w14:paraId="1860EEA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Hướng dẫn công tác thí nghiệm (định kỳ theo từng giai đoạn từ khi bắt đầu đưa  thiết bị vào vận hành, các hạng mục thí nghiệm phải thí nghiệm) các thông số và cách đánh giá để đảm bảo thiết bị đủ tiêu chuẩn vận hành tincậy.</w:t>
      </w:r>
    </w:p>
    <w:p w14:paraId="59AFFD1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Hướng dẫn công tác bảo dưỡng định kỳ; thay thế linh phụ kiện; sửa chữa những hư hỏng của từng bộ phận để đảm bảo thiết bị đáp ứng vận hành đúng các chức năng.</w:t>
      </w:r>
    </w:p>
    <w:p w14:paraId="4F8E452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những yêu cầu về đào tạo trang thiết bị cần để vận hành, thí nghiệm, kiểm tra, giám sát, bảo dưỡng, sửa chữa thiết bị; khuyến cáo những linh phụ kiện cần dự phòng và điều kiện thay thế.</w:t>
      </w:r>
    </w:p>
    <w:p w14:paraId="2000FB6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9. Thí nghiệm</w:t>
      </w:r>
      <w:r w:rsidRPr="00623AF3">
        <w:rPr>
          <w:color w:val="000000"/>
          <w:sz w:val="22"/>
          <w:szCs w:val="22"/>
        </w:rPr>
        <w:br/>
        <w:t>Tủ và các thiết bị đóng cắt phải qua thí nghiệm xuất xưởng tại nhà máy phù hợp với tiêu chuẩn IEC tương ứng.</w:t>
      </w:r>
    </w:p>
    <w:p w14:paraId="60B8BA3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10. Đóng gói và giao hàng</w:t>
      </w:r>
      <w:r w:rsidRPr="00623AF3">
        <w:rPr>
          <w:color w:val="000000"/>
          <w:sz w:val="22"/>
          <w:szCs w:val="22"/>
        </w:rPr>
        <w:br/>
        <w:t>Mỗi một tủ điện hạ áp đều được đóng gói để bảo đảm an tòan trong quá trình vận chuyển và bảo quản</w:t>
      </w:r>
    </w:p>
    <w:p w14:paraId="29CD959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11. Đặc tính kỹ thuật và cam kết:</w:t>
      </w:r>
    </w:p>
    <w:tbl>
      <w:tblPr>
        <w:tblW w:w="5000" w:type="pct"/>
        <w:tblCellMar>
          <w:left w:w="0" w:type="dxa"/>
          <w:right w:w="0" w:type="dxa"/>
        </w:tblCellMar>
        <w:tblLook w:val="0000" w:firstRow="0" w:lastRow="0" w:firstColumn="0" w:lastColumn="0" w:noHBand="0" w:noVBand="0"/>
      </w:tblPr>
      <w:tblGrid>
        <w:gridCol w:w="1052"/>
        <w:gridCol w:w="4587"/>
        <w:gridCol w:w="1049"/>
        <w:gridCol w:w="3249"/>
      </w:tblGrid>
      <w:tr w:rsidR="00623AF3" w:rsidRPr="00623AF3" w14:paraId="1C5FDEFD" w14:textId="77777777" w:rsidTr="00190D30">
        <w:trPr>
          <w:trHeight w:hRule="exact" w:val="607"/>
        </w:trPr>
        <w:tc>
          <w:tcPr>
            <w:tcW w:w="529" w:type="pct"/>
            <w:tcBorders>
              <w:top w:val="single" w:sz="4" w:space="0" w:color="000000"/>
              <w:left w:val="single" w:sz="4" w:space="0" w:color="000000"/>
              <w:bottom w:val="single" w:sz="4" w:space="0" w:color="000000"/>
              <w:right w:val="single" w:sz="4" w:space="0" w:color="000000"/>
            </w:tcBorders>
          </w:tcPr>
          <w:p w14:paraId="4EF1B7F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TT</w:t>
            </w:r>
          </w:p>
        </w:tc>
        <w:tc>
          <w:tcPr>
            <w:tcW w:w="2308" w:type="pct"/>
            <w:tcBorders>
              <w:top w:val="single" w:sz="4" w:space="0" w:color="000000"/>
              <w:left w:val="single" w:sz="4" w:space="0" w:color="000000"/>
              <w:bottom w:val="single" w:sz="4" w:space="0" w:color="000000"/>
              <w:right w:val="single" w:sz="4" w:space="0" w:color="000000"/>
            </w:tcBorders>
          </w:tcPr>
          <w:p w14:paraId="2A2BA2A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Hạng mục</w:t>
            </w:r>
          </w:p>
        </w:tc>
        <w:tc>
          <w:tcPr>
            <w:tcW w:w="528" w:type="pct"/>
            <w:tcBorders>
              <w:top w:val="single" w:sz="4" w:space="0" w:color="000000"/>
              <w:left w:val="single" w:sz="4" w:space="0" w:color="000000"/>
              <w:bottom w:val="single" w:sz="4" w:space="0" w:color="000000"/>
              <w:right w:val="single" w:sz="4" w:space="0" w:color="000000"/>
            </w:tcBorders>
          </w:tcPr>
          <w:p w14:paraId="670C8AC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Đơn vị đo</w:t>
            </w:r>
          </w:p>
        </w:tc>
        <w:tc>
          <w:tcPr>
            <w:tcW w:w="1635" w:type="pct"/>
            <w:tcBorders>
              <w:top w:val="single" w:sz="4" w:space="0" w:color="000000"/>
              <w:left w:val="single" w:sz="4" w:space="0" w:color="000000"/>
              <w:bottom w:val="single" w:sz="4" w:space="0" w:color="000000"/>
              <w:right w:val="single" w:sz="4" w:space="0" w:color="000000"/>
            </w:tcBorders>
          </w:tcPr>
          <w:p w14:paraId="6735F75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w:t>
            </w:r>
          </w:p>
        </w:tc>
      </w:tr>
      <w:tr w:rsidR="00623AF3" w:rsidRPr="00623AF3" w14:paraId="1DAE6E4D" w14:textId="77777777" w:rsidTr="00190D30">
        <w:trPr>
          <w:trHeight w:hRule="exact" w:val="372"/>
        </w:trPr>
        <w:tc>
          <w:tcPr>
            <w:tcW w:w="529" w:type="pct"/>
            <w:tcBorders>
              <w:top w:val="single" w:sz="4" w:space="0" w:color="000000"/>
              <w:left w:val="single" w:sz="4" w:space="0" w:color="000000"/>
              <w:bottom w:val="single" w:sz="4" w:space="0" w:color="000000"/>
              <w:right w:val="single" w:sz="4" w:space="0" w:color="000000"/>
            </w:tcBorders>
          </w:tcPr>
          <w:p w14:paraId="24FA63D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w:t>
            </w:r>
          </w:p>
        </w:tc>
        <w:tc>
          <w:tcPr>
            <w:tcW w:w="2308" w:type="pct"/>
            <w:tcBorders>
              <w:top w:val="single" w:sz="4" w:space="0" w:color="000000"/>
              <w:left w:val="single" w:sz="4" w:space="0" w:color="000000"/>
              <w:bottom w:val="single" w:sz="4" w:space="0" w:color="000000"/>
              <w:right w:val="single" w:sz="4" w:space="0" w:color="000000"/>
            </w:tcBorders>
          </w:tcPr>
          <w:p w14:paraId="34D4A6A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 kỹ thuật chung của tủ điện</w:t>
            </w:r>
          </w:p>
        </w:tc>
        <w:tc>
          <w:tcPr>
            <w:tcW w:w="528" w:type="pct"/>
            <w:tcBorders>
              <w:top w:val="single" w:sz="4" w:space="0" w:color="000000"/>
              <w:left w:val="single" w:sz="4" w:space="0" w:color="000000"/>
              <w:bottom w:val="single" w:sz="4" w:space="0" w:color="000000"/>
              <w:right w:val="single" w:sz="4" w:space="0" w:color="000000"/>
            </w:tcBorders>
          </w:tcPr>
          <w:p w14:paraId="5D09A743"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56628C55" w14:textId="77777777" w:rsidR="00623AF3" w:rsidRPr="00623AF3" w:rsidRDefault="00623AF3" w:rsidP="00623AF3">
            <w:pPr>
              <w:widowControl w:val="0"/>
              <w:autoSpaceDE w:val="0"/>
              <w:autoSpaceDN w:val="0"/>
              <w:jc w:val="left"/>
              <w:rPr>
                <w:color w:val="000000"/>
                <w:sz w:val="22"/>
                <w:szCs w:val="22"/>
              </w:rPr>
            </w:pPr>
          </w:p>
        </w:tc>
      </w:tr>
      <w:tr w:rsidR="00623AF3" w:rsidRPr="00623AF3" w14:paraId="7599DDDE" w14:textId="77777777" w:rsidTr="00190D30">
        <w:trPr>
          <w:trHeight w:hRule="exact" w:val="353"/>
        </w:trPr>
        <w:tc>
          <w:tcPr>
            <w:tcW w:w="529" w:type="pct"/>
            <w:tcBorders>
              <w:top w:val="single" w:sz="4" w:space="0" w:color="000000"/>
              <w:left w:val="single" w:sz="4" w:space="0" w:color="000000"/>
              <w:bottom w:val="single" w:sz="4" w:space="0" w:color="000000"/>
              <w:right w:val="single" w:sz="4" w:space="0" w:color="000000"/>
            </w:tcBorders>
          </w:tcPr>
          <w:p w14:paraId="47CA3625"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338C0FC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Nhà sản xuất</w:t>
            </w:r>
          </w:p>
        </w:tc>
        <w:tc>
          <w:tcPr>
            <w:tcW w:w="528" w:type="pct"/>
            <w:tcBorders>
              <w:top w:val="single" w:sz="4" w:space="0" w:color="000000"/>
              <w:left w:val="single" w:sz="4" w:space="0" w:color="000000"/>
              <w:bottom w:val="single" w:sz="4" w:space="0" w:color="000000"/>
              <w:right w:val="single" w:sz="4" w:space="0" w:color="000000"/>
            </w:tcBorders>
          </w:tcPr>
          <w:p w14:paraId="1F46BD3C"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77D65C2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rõ</w:t>
            </w:r>
          </w:p>
        </w:tc>
      </w:tr>
      <w:tr w:rsidR="00623AF3" w:rsidRPr="00623AF3" w14:paraId="466CA484" w14:textId="77777777" w:rsidTr="00190D30">
        <w:trPr>
          <w:trHeight w:hRule="exact" w:val="355"/>
        </w:trPr>
        <w:tc>
          <w:tcPr>
            <w:tcW w:w="529" w:type="pct"/>
            <w:tcBorders>
              <w:top w:val="single" w:sz="4" w:space="0" w:color="000000"/>
              <w:left w:val="single" w:sz="4" w:space="0" w:color="000000"/>
              <w:bottom w:val="single" w:sz="4" w:space="0" w:color="000000"/>
              <w:right w:val="single" w:sz="4" w:space="0" w:color="000000"/>
            </w:tcBorders>
          </w:tcPr>
          <w:p w14:paraId="2AE1732E"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260C63F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Mã hiệu sản phẩm</w:t>
            </w:r>
          </w:p>
        </w:tc>
        <w:tc>
          <w:tcPr>
            <w:tcW w:w="528" w:type="pct"/>
            <w:tcBorders>
              <w:top w:val="single" w:sz="4" w:space="0" w:color="000000"/>
              <w:left w:val="single" w:sz="4" w:space="0" w:color="000000"/>
              <w:bottom w:val="single" w:sz="4" w:space="0" w:color="000000"/>
              <w:right w:val="single" w:sz="4" w:space="0" w:color="000000"/>
            </w:tcBorders>
          </w:tcPr>
          <w:p w14:paraId="44647DD5"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5E3C329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rõ</w:t>
            </w:r>
          </w:p>
        </w:tc>
      </w:tr>
      <w:tr w:rsidR="00623AF3" w:rsidRPr="00623AF3" w14:paraId="4B0C94AC" w14:textId="77777777" w:rsidTr="00190D30">
        <w:trPr>
          <w:trHeight w:hRule="exact" w:val="353"/>
        </w:trPr>
        <w:tc>
          <w:tcPr>
            <w:tcW w:w="529" w:type="pct"/>
            <w:tcBorders>
              <w:top w:val="single" w:sz="4" w:space="0" w:color="000000"/>
              <w:left w:val="single" w:sz="4" w:space="0" w:color="000000"/>
              <w:bottom w:val="single" w:sz="4" w:space="0" w:color="000000"/>
              <w:right w:val="single" w:sz="4" w:space="0" w:color="000000"/>
            </w:tcBorders>
          </w:tcPr>
          <w:p w14:paraId="50F02C80"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28E80E7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Nước sản xuất</w:t>
            </w:r>
          </w:p>
        </w:tc>
        <w:tc>
          <w:tcPr>
            <w:tcW w:w="528" w:type="pct"/>
            <w:tcBorders>
              <w:top w:val="single" w:sz="4" w:space="0" w:color="000000"/>
              <w:left w:val="single" w:sz="4" w:space="0" w:color="000000"/>
              <w:bottom w:val="single" w:sz="4" w:space="0" w:color="000000"/>
              <w:right w:val="single" w:sz="4" w:space="0" w:color="000000"/>
            </w:tcBorders>
          </w:tcPr>
          <w:p w14:paraId="697F5DD1"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563F076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rõ</w:t>
            </w:r>
          </w:p>
        </w:tc>
      </w:tr>
      <w:tr w:rsidR="00623AF3" w:rsidRPr="00623AF3" w14:paraId="4FDB15D8" w14:textId="77777777" w:rsidTr="00190D30">
        <w:trPr>
          <w:trHeight w:hRule="exact" w:val="310"/>
        </w:trPr>
        <w:tc>
          <w:tcPr>
            <w:tcW w:w="529" w:type="pct"/>
            <w:tcBorders>
              <w:top w:val="single" w:sz="4" w:space="0" w:color="000000"/>
              <w:left w:val="single" w:sz="4" w:space="0" w:color="000000"/>
              <w:bottom w:val="single" w:sz="4" w:space="0" w:color="000000"/>
              <w:right w:val="single" w:sz="4" w:space="0" w:color="000000"/>
            </w:tcBorders>
          </w:tcPr>
          <w:p w14:paraId="3CB06D8A"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576725E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Kiểu</w:t>
            </w:r>
          </w:p>
        </w:tc>
        <w:tc>
          <w:tcPr>
            <w:tcW w:w="528" w:type="pct"/>
            <w:tcBorders>
              <w:top w:val="single" w:sz="4" w:space="0" w:color="000000"/>
              <w:left w:val="single" w:sz="4" w:space="0" w:color="000000"/>
              <w:bottom w:val="single" w:sz="4" w:space="0" w:color="000000"/>
              <w:right w:val="single" w:sz="4" w:space="0" w:color="000000"/>
            </w:tcBorders>
          </w:tcPr>
          <w:p w14:paraId="2B267998"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7E13922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rõ</w:t>
            </w:r>
          </w:p>
        </w:tc>
      </w:tr>
      <w:tr w:rsidR="00623AF3" w:rsidRPr="00623AF3" w14:paraId="5C7E866A" w14:textId="77777777" w:rsidTr="00190D30">
        <w:trPr>
          <w:trHeight w:hRule="exact" w:val="310"/>
        </w:trPr>
        <w:tc>
          <w:tcPr>
            <w:tcW w:w="529" w:type="pct"/>
            <w:tcBorders>
              <w:top w:val="single" w:sz="4" w:space="0" w:color="000000"/>
              <w:left w:val="single" w:sz="4" w:space="0" w:color="000000"/>
              <w:bottom w:val="single" w:sz="4" w:space="0" w:color="000000"/>
              <w:right w:val="single" w:sz="4" w:space="0" w:color="000000"/>
            </w:tcBorders>
          </w:tcPr>
          <w:p w14:paraId="22E1EF7D"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50AD571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danh định</w:t>
            </w:r>
          </w:p>
        </w:tc>
        <w:tc>
          <w:tcPr>
            <w:tcW w:w="528" w:type="pct"/>
            <w:tcBorders>
              <w:top w:val="single" w:sz="4" w:space="0" w:color="000000"/>
              <w:left w:val="single" w:sz="4" w:space="0" w:color="000000"/>
              <w:bottom w:val="single" w:sz="4" w:space="0" w:color="000000"/>
              <w:right w:val="single" w:sz="4" w:space="0" w:color="000000"/>
            </w:tcBorders>
          </w:tcPr>
          <w:p w14:paraId="24F2EE8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kV</w:t>
            </w:r>
          </w:p>
        </w:tc>
        <w:tc>
          <w:tcPr>
            <w:tcW w:w="1635" w:type="pct"/>
            <w:tcBorders>
              <w:top w:val="single" w:sz="4" w:space="0" w:color="000000"/>
              <w:left w:val="single" w:sz="4" w:space="0" w:color="000000"/>
              <w:bottom w:val="single" w:sz="4" w:space="0" w:color="000000"/>
              <w:right w:val="single" w:sz="4" w:space="0" w:color="000000"/>
            </w:tcBorders>
          </w:tcPr>
          <w:p w14:paraId="16B5EE2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0.4</w:t>
            </w:r>
          </w:p>
        </w:tc>
      </w:tr>
      <w:tr w:rsidR="00623AF3" w:rsidRPr="00623AF3" w14:paraId="1C7C2EDE" w14:textId="77777777" w:rsidTr="00190D30">
        <w:trPr>
          <w:trHeight w:hRule="exact" w:val="310"/>
        </w:trPr>
        <w:tc>
          <w:tcPr>
            <w:tcW w:w="529" w:type="pct"/>
            <w:tcBorders>
              <w:top w:val="single" w:sz="4" w:space="0" w:color="000000"/>
              <w:left w:val="single" w:sz="4" w:space="0" w:color="000000"/>
              <w:bottom w:val="single" w:sz="4" w:space="0" w:color="000000"/>
              <w:right w:val="single" w:sz="4" w:space="0" w:color="000000"/>
            </w:tcBorders>
          </w:tcPr>
          <w:p w14:paraId="7CF78372"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3E7A9EA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làm việc lớn nhất của thiết bị</w:t>
            </w:r>
          </w:p>
        </w:tc>
        <w:tc>
          <w:tcPr>
            <w:tcW w:w="528" w:type="pct"/>
            <w:tcBorders>
              <w:top w:val="single" w:sz="4" w:space="0" w:color="000000"/>
              <w:left w:val="single" w:sz="4" w:space="0" w:color="000000"/>
              <w:bottom w:val="single" w:sz="4" w:space="0" w:color="000000"/>
              <w:right w:val="single" w:sz="4" w:space="0" w:color="000000"/>
            </w:tcBorders>
          </w:tcPr>
          <w:p w14:paraId="0126533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kV</w:t>
            </w:r>
          </w:p>
        </w:tc>
        <w:tc>
          <w:tcPr>
            <w:tcW w:w="1635" w:type="pct"/>
            <w:tcBorders>
              <w:top w:val="single" w:sz="4" w:space="0" w:color="000000"/>
              <w:left w:val="single" w:sz="4" w:space="0" w:color="000000"/>
              <w:bottom w:val="single" w:sz="4" w:space="0" w:color="000000"/>
              <w:right w:val="single" w:sz="4" w:space="0" w:color="000000"/>
            </w:tcBorders>
          </w:tcPr>
          <w:p w14:paraId="3652AB2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0.6/1</w:t>
            </w:r>
          </w:p>
        </w:tc>
      </w:tr>
      <w:tr w:rsidR="00623AF3" w:rsidRPr="00623AF3" w14:paraId="6D7611C6" w14:textId="77777777" w:rsidTr="00190D30">
        <w:trPr>
          <w:trHeight w:hRule="exact" w:val="307"/>
        </w:trPr>
        <w:tc>
          <w:tcPr>
            <w:tcW w:w="529" w:type="pct"/>
            <w:tcBorders>
              <w:top w:val="single" w:sz="4" w:space="0" w:color="000000"/>
              <w:left w:val="single" w:sz="4" w:space="0" w:color="000000"/>
              <w:bottom w:val="single" w:sz="4" w:space="0" w:color="000000"/>
              <w:right w:val="single" w:sz="4" w:space="0" w:color="000000"/>
            </w:tcBorders>
          </w:tcPr>
          <w:p w14:paraId="631EAEB9"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2B21D24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Tần số</w:t>
            </w:r>
          </w:p>
        </w:tc>
        <w:tc>
          <w:tcPr>
            <w:tcW w:w="528" w:type="pct"/>
            <w:tcBorders>
              <w:top w:val="single" w:sz="4" w:space="0" w:color="000000"/>
              <w:left w:val="single" w:sz="4" w:space="0" w:color="000000"/>
              <w:bottom w:val="single" w:sz="4" w:space="0" w:color="000000"/>
              <w:right w:val="single" w:sz="4" w:space="0" w:color="000000"/>
            </w:tcBorders>
          </w:tcPr>
          <w:p w14:paraId="4B8C332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HZ</w:t>
            </w:r>
          </w:p>
        </w:tc>
        <w:tc>
          <w:tcPr>
            <w:tcW w:w="1635" w:type="pct"/>
            <w:tcBorders>
              <w:top w:val="single" w:sz="4" w:space="0" w:color="000000"/>
              <w:left w:val="single" w:sz="4" w:space="0" w:color="000000"/>
              <w:bottom w:val="single" w:sz="4" w:space="0" w:color="000000"/>
              <w:right w:val="single" w:sz="4" w:space="0" w:color="000000"/>
            </w:tcBorders>
          </w:tcPr>
          <w:p w14:paraId="5C9223D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50</w:t>
            </w:r>
          </w:p>
        </w:tc>
      </w:tr>
      <w:tr w:rsidR="00623AF3" w:rsidRPr="00623AF3" w14:paraId="24535E96" w14:textId="77777777" w:rsidTr="00190D30">
        <w:trPr>
          <w:trHeight w:hRule="exact" w:val="610"/>
        </w:trPr>
        <w:tc>
          <w:tcPr>
            <w:tcW w:w="529" w:type="pct"/>
            <w:tcBorders>
              <w:top w:val="single" w:sz="4" w:space="0" w:color="000000"/>
              <w:left w:val="single" w:sz="4" w:space="0" w:color="000000"/>
              <w:bottom w:val="single" w:sz="4" w:space="0" w:color="000000"/>
              <w:right w:val="single" w:sz="4" w:space="0" w:color="000000"/>
            </w:tcBorders>
          </w:tcPr>
          <w:p w14:paraId="6594BFE1"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16920AC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Khoảng cách đường rò nhỏ nhất</w:t>
            </w:r>
          </w:p>
        </w:tc>
        <w:tc>
          <w:tcPr>
            <w:tcW w:w="528" w:type="pct"/>
            <w:tcBorders>
              <w:top w:val="single" w:sz="4" w:space="0" w:color="000000"/>
              <w:left w:val="single" w:sz="4" w:space="0" w:color="000000"/>
              <w:bottom w:val="single" w:sz="4" w:space="0" w:color="000000"/>
              <w:right w:val="single" w:sz="4" w:space="0" w:color="000000"/>
            </w:tcBorders>
          </w:tcPr>
          <w:p w14:paraId="7BB37D2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mm/k V</w:t>
            </w:r>
          </w:p>
        </w:tc>
        <w:tc>
          <w:tcPr>
            <w:tcW w:w="1635" w:type="pct"/>
            <w:tcBorders>
              <w:top w:val="single" w:sz="4" w:space="0" w:color="000000"/>
              <w:left w:val="single" w:sz="4" w:space="0" w:color="000000"/>
              <w:bottom w:val="single" w:sz="4" w:space="0" w:color="000000"/>
              <w:right w:val="single" w:sz="4" w:space="0" w:color="000000"/>
            </w:tcBorders>
          </w:tcPr>
          <w:p w14:paraId="2FD548B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20</w:t>
            </w:r>
          </w:p>
        </w:tc>
      </w:tr>
      <w:tr w:rsidR="00623AF3" w:rsidRPr="00623AF3" w14:paraId="2D766C91" w14:textId="77777777" w:rsidTr="00190D30">
        <w:trPr>
          <w:trHeight w:hRule="exact" w:val="307"/>
        </w:trPr>
        <w:tc>
          <w:tcPr>
            <w:tcW w:w="529" w:type="pct"/>
            <w:tcBorders>
              <w:top w:val="single" w:sz="4" w:space="0" w:color="000000"/>
              <w:left w:val="single" w:sz="4" w:space="0" w:color="000000"/>
              <w:bottom w:val="single" w:sz="4" w:space="0" w:color="000000"/>
              <w:right w:val="single" w:sz="4" w:space="0" w:color="000000"/>
            </w:tcBorders>
          </w:tcPr>
          <w:p w14:paraId="2D606C9F"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6733D83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Mức cách điện</w:t>
            </w:r>
          </w:p>
        </w:tc>
        <w:tc>
          <w:tcPr>
            <w:tcW w:w="528" w:type="pct"/>
            <w:tcBorders>
              <w:top w:val="single" w:sz="4" w:space="0" w:color="000000"/>
              <w:left w:val="single" w:sz="4" w:space="0" w:color="000000"/>
              <w:bottom w:val="single" w:sz="4" w:space="0" w:color="000000"/>
              <w:right w:val="single" w:sz="4" w:space="0" w:color="000000"/>
            </w:tcBorders>
          </w:tcPr>
          <w:p w14:paraId="4AFAA89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KV</w:t>
            </w:r>
          </w:p>
        </w:tc>
        <w:tc>
          <w:tcPr>
            <w:tcW w:w="1635" w:type="pct"/>
            <w:tcBorders>
              <w:top w:val="single" w:sz="4" w:space="0" w:color="000000"/>
              <w:left w:val="single" w:sz="4" w:space="0" w:color="000000"/>
              <w:bottom w:val="single" w:sz="4" w:space="0" w:color="000000"/>
              <w:right w:val="single" w:sz="4" w:space="0" w:color="000000"/>
            </w:tcBorders>
          </w:tcPr>
          <w:p w14:paraId="0D23B22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0.6/1</w:t>
            </w:r>
          </w:p>
        </w:tc>
      </w:tr>
      <w:tr w:rsidR="00623AF3" w:rsidRPr="00623AF3" w14:paraId="6B245D2D" w14:textId="77777777" w:rsidTr="00190D30">
        <w:trPr>
          <w:trHeight w:hRule="exact" w:val="310"/>
        </w:trPr>
        <w:tc>
          <w:tcPr>
            <w:tcW w:w="529" w:type="pct"/>
            <w:tcBorders>
              <w:top w:val="single" w:sz="4" w:space="0" w:color="000000"/>
              <w:left w:val="single" w:sz="4" w:space="0" w:color="000000"/>
              <w:bottom w:val="single" w:sz="4" w:space="0" w:color="000000"/>
              <w:right w:val="single" w:sz="4" w:space="0" w:color="000000"/>
            </w:tcBorders>
          </w:tcPr>
          <w:p w14:paraId="332FCDD2"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4BF7AE4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thử AC 50HZ  trong 1 phút</w:t>
            </w:r>
          </w:p>
        </w:tc>
        <w:tc>
          <w:tcPr>
            <w:tcW w:w="528" w:type="pct"/>
            <w:tcBorders>
              <w:top w:val="single" w:sz="4" w:space="0" w:color="000000"/>
              <w:left w:val="single" w:sz="4" w:space="0" w:color="000000"/>
              <w:bottom w:val="single" w:sz="4" w:space="0" w:color="000000"/>
              <w:right w:val="single" w:sz="4" w:space="0" w:color="000000"/>
            </w:tcBorders>
          </w:tcPr>
          <w:p w14:paraId="77E5D47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kV</w:t>
            </w:r>
          </w:p>
        </w:tc>
        <w:tc>
          <w:tcPr>
            <w:tcW w:w="1635" w:type="pct"/>
            <w:tcBorders>
              <w:top w:val="single" w:sz="4" w:space="0" w:color="000000"/>
              <w:left w:val="single" w:sz="4" w:space="0" w:color="000000"/>
              <w:bottom w:val="single" w:sz="4" w:space="0" w:color="000000"/>
              <w:right w:val="single" w:sz="4" w:space="0" w:color="000000"/>
            </w:tcBorders>
          </w:tcPr>
          <w:p w14:paraId="471426E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3.5</w:t>
            </w:r>
          </w:p>
        </w:tc>
      </w:tr>
      <w:tr w:rsidR="00623AF3" w:rsidRPr="00623AF3" w14:paraId="36E7CE50" w14:textId="77777777" w:rsidTr="00190D30">
        <w:trPr>
          <w:trHeight w:hRule="exact" w:val="310"/>
        </w:trPr>
        <w:tc>
          <w:tcPr>
            <w:tcW w:w="529" w:type="pct"/>
            <w:tcBorders>
              <w:top w:val="single" w:sz="4" w:space="0" w:color="000000"/>
              <w:left w:val="single" w:sz="4" w:space="0" w:color="000000"/>
              <w:bottom w:val="single" w:sz="4" w:space="0" w:color="000000"/>
              <w:right w:val="single" w:sz="4" w:space="0" w:color="000000"/>
            </w:tcBorders>
          </w:tcPr>
          <w:p w14:paraId="6D178693"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3A929FB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xung danh định</w:t>
            </w:r>
          </w:p>
        </w:tc>
        <w:tc>
          <w:tcPr>
            <w:tcW w:w="528" w:type="pct"/>
            <w:tcBorders>
              <w:top w:val="single" w:sz="4" w:space="0" w:color="000000"/>
              <w:left w:val="single" w:sz="4" w:space="0" w:color="000000"/>
              <w:bottom w:val="single" w:sz="4" w:space="0" w:color="000000"/>
              <w:right w:val="single" w:sz="4" w:space="0" w:color="000000"/>
            </w:tcBorders>
          </w:tcPr>
          <w:p w14:paraId="260672D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KV</w:t>
            </w:r>
          </w:p>
        </w:tc>
        <w:tc>
          <w:tcPr>
            <w:tcW w:w="1635" w:type="pct"/>
            <w:tcBorders>
              <w:top w:val="single" w:sz="4" w:space="0" w:color="000000"/>
              <w:left w:val="single" w:sz="4" w:space="0" w:color="000000"/>
              <w:bottom w:val="single" w:sz="4" w:space="0" w:color="000000"/>
              <w:right w:val="single" w:sz="4" w:space="0" w:color="000000"/>
            </w:tcBorders>
          </w:tcPr>
          <w:p w14:paraId="606FAA5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8.0</w:t>
            </w:r>
          </w:p>
        </w:tc>
      </w:tr>
      <w:tr w:rsidR="00623AF3" w:rsidRPr="00623AF3" w14:paraId="64CCBCC0" w14:textId="77777777" w:rsidTr="00190D30">
        <w:trPr>
          <w:trHeight w:hRule="exact" w:val="588"/>
        </w:trPr>
        <w:tc>
          <w:tcPr>
            <w:tcW w:w="529" w:type="pct"/>
            <w:tcBorders>
              <w:top w:val="single" w:sz="4" w:space="0" w:color="000000"/>
              <w:left w:val="single" w:sz="4" w:space="0" w:color="000000"/>
              <w:bottom w:val="single" w:sz="4" w:space="0" w:color="000000"/>
              <w:right w:val="single" w:sz="4" w:space="0" w:color="000000"/>
            </w:tcBorders>
          </w:tcPr>
          <w:p w14:paraId="75E297B2"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10E2703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Nhiệt độ môi trường</w:t>
            </w:r>
          </w:p>
        </w:tc>
        <w:tc>
          <w:tcPr>
            <w:tcW w:w="528" w:type="pct"/>
            <w:tcBorders>
              <w:top w:val="single" w:sz="4" w:space="0" w:color="000000"/>
              <w:left w:val="single" w:sz="4" w:space="0" w:color="000000"/>
              <w:bottom w:val="single" w:sz="4" w:space="0" w:color="000000"/>
              <w:right w:val="single" w:sz="4" w:space="0" w:color="000000"/>
            </w:tcBorders>
          </w:tcPr>
          <w:p w14:paraId="59F6CA4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0C</w:t>
            </w:r>
          </w:p>
        </w:tc>
        <w:tc>
          <w:tcPr>
            <w:tcW w:w="1635" w:type="pct"/>
            <w:tcBorders>
              <w:top w:val="single" w:sz="4" w:space="0" w:color="000000"/>
              <w:left w:val="single" w:sz="4" w:space="0" w:color="000000"/>
              <w:bottom w:val="single" w:sz="4" w:space="0" w:color="000000"/>
              <w:right w:val="single" w:sz="4" w:space="0" w:color="000000"/>
            </w:tcBorders>
          </w:tcPr>
          <w:p w14:paraId="6BBA4A9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25</w:t>
            </w:r>
          </w:p>
        </w:tc>
      </w:tr>
      <w:tr w:rsidR="00623AF3" w:rsidRPr="00623AF3" w14:paraId="0C586339" w14:textId="77777777" w:rsidTr="00190D30">
        <w:trPr>
          <w:trHeight w:hRule="exact" w:val="310"/>
        </w:trPr>
        <w:tc>
          <w:tcPr>
            <w:tcW w:w="529" w:type="pct"/>
            <w:tcBorders>
              <w:top w:val="single" w:sz="4" w:space="0" w:color="000000"/>
              <w:left w:val="single" w:sz="4" w:space="0" w:color="000000"/>
              <w:bottom w:val="single" w:sz="4" w:space="0" w:color="000000"/>
              <w:right w:val="single" w:sz="4" w:space="0" w:color="000000"/>
            </w:tcBorders>
          </w:tcPr>
          <w:p w14:paraId="1D72049E"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3A27E65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Mức bảo vệ trong nhà cho vỏ tủ</w:t>
            </w:r>
          </w:p>
        </w:tc>
        <w:tc>
          <w:tcPr>
            <w:tcW w:w="528" w:type="pct"/>
            <w:tcBorders>
              <w:top w:val="single" w:sz="4" w:space="0" w:color="000000"/>
              <w:left w:val="single" w:sz="4" w:space="0" w:color="000000"/>
              <w:bottom w:val="single" w:sz="4" w:space="0" w:color="000000"/>
              <w:right w:val="single" w:sz="4" w:space="0" w:color="000000"/>
            </w:tcBorders>
          </w:tcPr>
          <w:p w14:paraId="27BC28EA"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787A714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IP44</w:t>
            </w:r>
          </w:p>
        </w:tc>
      </w:tr>
      <w:tr w:rsidR="00623AF3" w:rsidRPr="00623AF3" w14:paraId="71C2A38F" w14:textId="77777777" w:rsidTr="00190D30">
        <w:trPr>
          <w:trHeight w:hRule="exact" w:val="310"/>
        </w:trPr>
        <w:tc>
          <w:tcPr>
            <w:tcW w:w="529" w:type="pct"/>
            <w:tcBorders>
              <w:top w:val="single" w:sz="4" w:space="0" w:color="000000"/>
              <w:left w:val="single" w:sz="4" w:space="0" w:color="000000"/>
              <w:bottom w:val="single" w:sz="4" w:space="0" w:color="000000"/>
              <w:right w:val="single" w:sz="4" w:space="0" w:color="000000"/>
            </w:tcBorders>
          </w:tcPr>
          <w:p w14:paraId="35E33EA0"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69E64D7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Vật liệu thanh cái</w:t>
            </w:r>
          </w:p>
        </w:tc>
        <w:tc>
          <w:tcPr>
            <w:tcW w:w="528" w:type="pct"/>
            <w:tcBorders>
              <w:top w:val="single" w:sz="4" w:space="0" w:color="000000"/>
              <w:left w:val="single" w:sz="4" w:space="0" w:color="000000"/>
              <w:bottom w:val="single" w:sz="4" w:space="0" w:color="000000"/>
              <w:right w:val="single" w:sz="4" w:space="0" w:color="000000"/>
            </w:tcBorders>
          </w:tcPr>
          <w:p w14:paraId="43362000"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0E76771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Đồng mạ</w:t>
            </w:r>
          </w:p>
        </w:tc>
      </w:tr>
      <w:tr w:rsidR="00623AF3" w:rsidRPr="00623AF3" w14:paraId="2F16D89A" w14:textId="77777777" w:rsidTr="00190D30">
        <w:trPr>
          <w:trHeight w:hRule="exact" w:val="310"/>
        </w:trPr>
        <w:tc>
          <w:tcPr>
            <w:tcW w:w="529" w:type="pct"/>
            <w:tcBorders>
              <w:top w:val="single" w:sz="4" w:space="0" w:color="000000"/>
              <w:left w:val="single" w:sz="4" w:space="0" w:color="000000"/>
              <w:bottom w:val="single" w:sz="4" w:space="0" w:color="000000"/>
              <w:right w:val="single" w:sz="4" w:space="0" w:color="000000"/>
            </w:tcBorders>
          </w:tcPr>
          <w:p w14:paraId="5309A3BA"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33DAFD4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Tài liệu kỹ thuật và bản vẽ</w:t>
            </w:r>
          </w:p>
        </w:tc>
        <w:tc>
          <w:tcPr>
            <w:tcW w:w="528" w:type="pct"/>
            <w:tcBorders>
              <w:top w:val="single" w:sz="4" w:space="0" w:color="000000"/>
              <w:left w:val="single" w:sz="4" w:space="0" w:color="000000"/>
              <w:bottom w:val="single" w:sz="4" w:space="0" w:color="000000"/>
              <w:right w:val="single" w:sz="4" w:space="0" w:color="000000"/>
            </w:tcBorders>
          </w:tcPr>
          <w:p w14:paraId="73342792"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32DEF98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r w:rsidR="00623AF3" w:rsidRPr="00623AF3" w14:paraId="37E63698" w14:textId="77777777" w:rsidTr="00190D30">
        <w:trPr>
          <w:trHeight w:hRule="exact" w:val="607"/>
        </w:trPr>
        <w:tc>
          <w:tcPr>
            <w:tcW w:w="529" w:type="pct"/>
            <w:tcBorders>
              <w:top w:val="single" w:sz="4" w:space="0" w:color="000000"/>
              <w:left w:val="single" w:sz="4" w:space="0" w:color="000000"/>
              <w:bottom w:val="single" w:sz="4" w:space="0" w:color="000000"/>
              <w:right w:val="single" w:sz="4" w:space="0" w:color="000000"/>
            </w:tcBorders>
          </w:tcPr>
          <w:p w14:paraId="1A8066C3"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4AF3000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Biên bản thí nghiệm Type Test và Routine Test</w:t>
            </w:r>
          </w:p>
        </w:tc>
        <w:tc>
          <w:tcPr>
            <w:tcW w:w="528" w:type="pct"/>
            <w:tcBorders>
              <w:top w:val="single" w:sz="4" w:space="0" w:color="000000"/>
              <w:left w:val="single" w:sz="4" w:space="0" w:color="000000"/>
              <w:bottom w:val="single" w:sz="4" w:space="0" w:color="000000"/>
              <w:right w:val="single" w:sz="4" w:space="0" w:color="000000"/>
            </w:tcBorders>
          </w:tcPr>
          <w:p w14:paraId="67543D44"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25BF532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r w:rsidR="00623AF3" w:rsidRPr="00623AF3" w14:paraId="24CBC201" w14:textId="77777777" w:rsidTr="00190D30">
        <w:trPr>
          <w:trHeight w:hRule="exact" w:val="589"/>
        </w:trPr>
        <w:tc>
          <w:tcPr>
            <w:tcW w:w="529" w:type="pct"/>
            <w:tcBorders>
              <w:top w:val="single" w:sz="4" w:space="0" w:color="000000"/>
              <w:left w:val="single" w:sz="4" w:space="0" w:color="000000"/>
              <w:bottom w:val="single" w:sz="4" w:space="0" w:color="000000"/>
              <w:right w:val="single" w:sz="4" w:space="0" w:color="000000"/>
            </w:tcBorders>
          </w:tcPr>
          <w:p w14:paraId="15C931E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w:t>
            </w:r>
          </w:p>
        </w:tc>
        <w:tc>
          <w:tcPr>
            <w:tcW w:w="2308" w:type="pct"/>
            <w:tcBorders>
              <w:top w:val="single" w:sz="4" w:space="0" w:color="000000"/>
              <w:left w:val="single" w:sz="4" w:space="0" w:color="000000"/>
              <w:bottom w:val="single" w:sz="4" w:space="0" w:color="000000"/>
              <w:right w:val="single" w:sz="4" w:space="0" w:color="000000"/>
            </w:tcBorders>
          </w:tcPr>
          <w:p w14:paraId="628B0AE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Cấu hình Tủ cho MBA 630kVA (cấu hình 1)</w:t>
            </w:r>
          </w:p>
        </w:tc>
        <w:tc>
          <w:tcPr>
            <w:tcW w:w="528" w:type="pct"/>
            <w:tcBorders>
              <w:top w:val="single" w:sz="4" w:space="0" w:color="000000"/>
              <w:left w:val="single" w:sz="4" w:space="0" w:color="000000"/>
              <w:bottom w:val="single" w:sz="4" w:space="0" w:color="000000"/>
              <w:right w:val="single" w:sz="4" w:space="0" w:color="000000"/>
            </w:tcBorders>
          </w:tcPr>
          <w:p w14:paraId="0B2D55E6"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65450B34" w14:textId="77777777" w:rsidR="00623AF3" w:rsidRPr="00623AF3" w:rsidRDefault="00623AF3" w:rsidP="00623AF3">
            <w:pPr>
              <w:widowControl w:val="0"/>
              <w:autoSpaceDE w:val="0"/>
              <w:autoSpaceDN w:val="0"/>
              <w:jc w:val="left"/>
              <w:rPr>
                <w:color w:val="000000"/>
                <w:sz w:val="22"/>
                <w:szCs w:val="22"/>
              </w:rPr>
            </w:pPr>
          </w:p>
        </w:tc>
      </w:tr>
      <w:tr w:rsidR="00623AF3" w:rsidRPr="00623AF3" w14:paraId="09A43410" w14:textId="77777777" w:rsidTr="00190D30">
        <w:trPr>
          <w:trHeight w:hRule="exact" w:val="723"/>
        </w:trPr>
        <w:tc>
          <w:tcPr>
            <w:tcW w:w="529" w:type="pct"/>
            <w:tcBorders>
              <w:top w:val="single" w:sz="4" w:space="0" w:color="000000"/>
              <w:left w:val="single" w:sz="4" w:space="0" w:color="000000"/>
              <w:bottom w:val="single" w:sz="4" w:space="0" w:color="000000"/>
              <w:right w:val="single" w:sz="4" w:space="0" w:color="000000"/>
            </w:tcBorders>
          </w:tcPr>
          <w:p w14:paraId="37DE5A5C"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683D458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Hệ thống 4 thanh cái</w:t>
            </w:r>
          </w:p>
        </w:tc>
        <w:tc>
          <w:tcPr>
            <w:tcW w:w="528" w:type="pct"/>
            <w:tcBorders>
              <w:top w:val="single" w:sz="4" w:space="0" w:color="000000"/>
              <w:left w:val="single" w:sz="4" w:space="0" w:color="000000"/>
              <w:bottom w:val="single" w:sz="4" w:space="0" w:color="000000"/>
              <w:right w:val="single" w:sz="4" w:space="0" w:color="000000"/>
            </w:tcBorders>
            <w:vAlign w:val="center"/>
          </w:tcPr>
          <w:p w14:paraId="11A1182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mm2</w:t>
            </w:r>
          </w:p>
        </w:tc>
        <w:tc>
          <w:tcPr>
            <w:tcW w:w="1635" w:type="pct"/>
            <w:tcBorders>
              <w:top w:val="single" w:sz="4" w:space="0" w:color="000000"/>
              <w:left w:val="single" w:sz="4" w:space="0" w:color="000000"/>
              <w:bottom w:val="single" w:sz="4" w:space="0" w:color="000000"/>
              <w:right w:val="single" w:sz="4" w:space="0" w:color="000000"/>
            </w:tcBorders>
          </w:tcPr>
          <w:p w14:paraId="6C29187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(tương đương)</w:t>
            </w:r>
          </w:p>
          <w:p w14:paraId="7F9B735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2x80x5</w:t>
            </w:r>
          </w:p>
        </w:tc>
      </w:tr>
      <w:tr w:rsidR="00623AF3" w:rsidRPr="00623AF3" w14:paraId="0F7E3385"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7B6DF57E"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446FDF0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Dòng điện định mức MCCB tổng</w:t>
            </w:r>
          </w:p>
        </w:tc>
        <w:tc>
          <w:tcPr>
            <w:tcW w:w="528" w:type="pct"/>
            <w:tcBorders>
              <w:top w:val="single" w:sz="4" w:space="0" w:color="000000"/>
              <w:left w:val="single" w:sz="4" w:space="0" w:color="000000"/>
              <w:bottom w:val="single" w:sz="4" w:space="0" w:color="000000"/>
              <w:right w:val="single" w:sz="4" w:space="0" w:color="000000"/>
            </w:tcBorders>
            <w:vAlign w:val="center"/>
          </w:tcPr>
          <w:p w14:paraId="12CB098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A</w:t>
            </w:r>
          </w:p>
        </w:tc>
        <w:tc>
          <w:tcPr>
            <w:tcW w:w="1635" w:type="pct"/>
            <w:tcBorders>
              <w:top w:val="single" w:sz="4" w:space="0" w:color="000000"/>
              <w:left w:val="single" w:sz="4" w:space="0" w:color="000000"/>
              <w:bottom w:val="single" w:sz="4" w:space="0" w:color="000000"/>
              <w:right w:val="single" w:sz="4" w:space="0" w:color="000000"/>
            </w:tcBorders>
          </w:tcPr>
          <w:p w14:paraId="123828B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1000</w:t>
            </w:r>
          </w:p>
        </w:tc>
      </w:tr>
      <w:tr w:rsidR="00623AF3" w:rsidRPr="00623AF3" w14:paraId="07FFA442"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778B3CA5"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33A2832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Dòng điện định mức các MCCB lộ ra</w:t>
            </w:r>
          </w:p>
        </w:tc>
        <w:tc>
          <w:tcPr>
            <w:tcW w:w="528" w:type="pct"/>
            <w:tcBorders>
              <w:top w:val="single" w:sz="4" w:space="0" w:color="000000"/>
              <w:left w:val="single" w:sz="4" w:space="0" w:color="000000"/>
              <w:bottom w:val="single" w:sz="4" w:space="0" w:color="000000"/>
              <w:right w:val="single" w:sz="4" w:space="0" w:color="000000"/>
            </w:tcBorders>
            <w:vAlign w:val="center"/>
          </w:tcPr>
          <w:p w14:paraId="7C8E105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A</w:t>
            </w:r>
          </w:p>
        </w:tc>
        <w:tc>
          <w:tcPr>
            <w:tcW w:w="1635" w:type="pct"/>
            <w:tcBorders>
              <w:top w:val="single" w:sz="4" w:space="0" w:color="000000"/>
              <w:left w:val="single" w:sz="4" w:space="0" w:color="000000"/>
              <w:bottom w:val="single" w:sz="4" w:space="0" w:color="000000"/>
              <w:right w:val="single" w:sz="4" w:space="0" w:color="000000"/>
            </w:tcBorders>
          </w:tcPr>
          <w:p w14:paraId="7116852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400</w:t>
            </w:r>
          </w:p>
        </w:tc>
      </w:tr>
      <w:tr w:rsidR="00623AF3" w:rsidRPr="00623AF3" w14:paraId="16D34FD2"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754D1F29"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2AB1680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Số lộ ra</w:t>
            </w:r>
          </w:p>
        </w:tc>
        <w:tc>
          <w:tcPr>
            <w:tcW w:w="528" w:type="pct"/>
            <w:tcBorders>
              <w:top w:val="single" w:sz="4" w:space="0" w:color="000000"/>
              <w:left w:val="single" w:sz="4" w:space="0" w:color="000000"/>
              <w:bottom w:val="single" w:sz="4" w:space="0" w:color="000000"/>
              <w:right w:val="single" w:sz="4" w:space="0" w:color="000000"/>
            </w:tcBorders>
            <w:vAlign w:val="center"/>
          </w:tcPr>
          <w:p w14:paraId="72F07908"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0E60135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w:t>
            </w:r>
          </w:p>
        </w:tc>
      </w:tr>
      <w:tr w:rsidR="00623AF3" w:rsidRPr="00623AF3" w14:paraId="3DB24E02"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43A9E2E3"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6771EFC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MCB 3 pha cấp tự dùng</w:t>
            </w:r>
          </w:p>
        </w:tc>
        <w:tc>
          <w:tcPr>
            <w:tcW w:w="528" w:type="pct"/>
            <w:tcBorders>
              <w:top w:val="single" w:sz="4" w:space="0" w:color="000000"/>
              <w:left w:val="single" w:sz="4" w:space="0" w:color="000000"/>
              <w:bottom w:val="single" w:sz="4" w:space="0" w:color="000000"/>
              <w:right w:val="single" w:sz="4" w:space="0" w:color="000000"/>
            </w:tcBorders>
            <w:vAlign w:val="center"/>
          </w:tcPr>
          <w:p w14:paraId="1907E8C1"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5F78F09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r w:rsidR="00623AF3" w:rsidRPr="00623AF3" w14:paraId="11F96888"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7C67804F"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29B251E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MCCB 3 pha cấp cho tụ</w:t>
            </w:r>
          </w:p>
        </w:tc>
        <w:tc>
          <w:tcPr>
            <w:tcW w:w="528" w:type="pct"/>
            <w:tcBorders>
              <w:top w:val="single" w:sz="4" w:space="0" w:color="000000"/>
              <w:left w:val="single" w:sz="4" w:space="0" w:color="000000"/>
              <w:bottom w:val="single" w:sz="4" w:space="0" w:color="000000"/>
              <w:right w:val="single" w:sz="4" w:space="0" w:color="000000"/>
            </w:tcBorders>
            <w:vAlign w:val="center"/>
          </w:tcPr>
          <w:p w14:paraId="38FC1641"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39EE9C9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r w:rsidR="00623AF3" w:rsidRPr="00623AF3" w14:paraId="6F852F3F"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282BD491"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34868A2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Máy biến dòng (ccx 0,5)</w:t>
            </w:r>
          </w:p>
        </w:tc>
        <w:tc>
          <w:tcPr>
            <w:tcW w:w="528" w:type="pct"/>
            <w:tcBorders>
              <w:top w:val="single" w:sz="4" w:space="0" w:color="000000"/>
              <w:left w:val="single" w:sz="4" w:space="0" w:color="000000"/>
              <w:bottom w:val="single" w:sz="4" w:space="0" w:color="000000"/>
              <w:right w:val="single" w:sz="4" w:space="0" w:color="000000"/>
            </w:tcBorders>
            <w:vAlign w:val="center"/>
          </w:tcPr>
          <w:p w14:paraId="286DEA7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Bộ</w:t>
            </w:r>
          </w:p>
        </w:tc>
        <w:tc>
          <w:tcPr>
            <w:tcW w:w="1635" w:type="pct"/>
            <w:tcBorders>
              <w:top w:val="single" w:sz="4" w:space="0" w:color="000000"/>
              <w:left w:val="single" w:sz="4" w:space="0" w:color="000000"/>
              <w:bottom w:val="single" w:sz="4" w:space="0" w:color="000000"/>
              <w:right w:val="single" w:sz="4" w:space="0" w:color="000000"/>
            </w:tcBorders>
          </w:tcPr>
          <w:p w14:paraId="1BC8558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 (4 quả)</w:t>
            </w:r>
          </w:p>
        </w:tc>
      </w:tr>
      <w:tr w:rsidR="00623AF3" w:rsidRPr="00623AF3" w14:paraId="46E40676"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6372679D"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36FDE93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Chống sét hạ áp</w:t>
            </w:r>
          </w:p>
        </w:tc>
        <w:tc>
          <w:tcPr>
            <w:tcW w:w="528" w:type="pct"/>
            <w:tcBorders>
              <w:top w:val="single" w:sz="4" w:space="0" w:color="000000"/>
              <w:left w:val="single" w:sz="4" w:space="0" w:color="000000"/>
              <w:bottom w:val="single" w:sz="4" w:space="0" w:color="000000"/>
              <w:right w:val="single" w:sz="4" w:space="0" w:color="000000"/>
            </w:tcBorders>
            <w:vAlign w:val="center"/>
          </w:tcPr>
          <w:p w14:paraId="45E9EF5A"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3A9024E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r w:rsidR="00623AF3" w:rsidRPr="00623AF3" w14:paraId="76CFBCEA" w14:textId="77777777" w:rsidTr="00190D30">
        <w:trPr>
          <w:trHeight w:hRule="exact" w:val="663"/>
        </w:trPr>
        <w:tc>
          <w:tcPr>
            <w:tcW w:w="529" w:type="pct"/>
            <w:tcBorders>
              <w:top w:val="single" w:sz="4" w:space="0" w:color="000000"/>
              <w:left w:val="single" w:sz="4" w:space="0" w:color="000000"/>
              <w:bottom w:val="single" w:sz="4" w:space="0" w:color="000000"/>
              <w:right w:val="single" w:sz="4" w:space="0" w:color="000000"/>
            </w:tcBorders>
          </w:tcPr>
          <w:p w14:paraId="34D8A93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w:t>
            </w:r>
          </w:p>
        </w:tc>
        <w:tc>
          <w:tcPr>
            <w:tcW w:w="2308" w:type="pct"/>
            <w:tcBorders>
              <w:top w:val="single" w:sz="4" w:space="0" w:color="000000"/>
              <w:left w:val="single" w:sz="4" w:space="0" w:color="000000"/>
              <w:bottom w:val="single" w:sz="4" w:space="0" w:color="000000"/>
              <w:right w:val="single" w:sz="4" w:space="0" w:color="000000"/>
            </w:tcBorders>
          </w:tcPr>
          <w:p w14:paraId="76E0A6B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Cấu hình Tủ cho MBA 630kVA (cấu hình 2)</w:t>
            </w:r>
          </w:p>
        </w:tc>
        <w:tc>
          <w:tcPr>
            <w:tcW w:w="528" w:type="pct"/>
            <w:tcBorders>
              <w:top w:val="single" w:sz="4" w:space="0" w:color="000000"/>
              <w:left w:val="single" w:sz="4" w:space="0" w:color="000000"/>
              <w:bottom w:val="single" w:sz="4" w:space="0" w:color="000000"/>
              <w:right w:val="single" w:sz="4" w:space="0" w:color="000000"/>
            </w:tcBorders>
            <w:vAlign w:val="center"/>
          </w:tcPr>
          <w:p w14:paraId="23682DAB"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6EACD0B6" w14:textId="77777777" w:rsidR="00623AF3" w:rsidRPr="00623AF3" w:rsidRDefault="00623AF3" w:rsidP="00623AF3">
            <w:pPr>
              <w:widowControl w:val="0"/>
              <w:autoSpaceDE w:val="0"/>
              <w:autoSpaceDN w:val="0"/>
              <w:jc w:val="left"/>
              <w:rPr>
                <w:color w:val="000000"/>
                <w:sz w:val="22"/>
                <w:szCs w:val="22"/>
              </w:rPr>
            </w:pPr>
          </w:p>
        </w:tc>
      </w:tr>
      <w:tr w:rsidR="00623AF3" w:rsidRPr="00623AF3" w14:paraId="5F01F943" w14:textId="77777777" w:rsidTr="00190D30">
        <w:trPr>
          <w:trHeight w:hRule="exact" w:val="703"/>
        </w:trPr>
        <w:tc>
          <w:tcPr>
            <w:tcW w:w="529" w:type="pct"/>
            <w:tcBorders>
              <w:top w:val="single" w:sz="4" w:space="0" w:color="000000"/>
              <w:left w:val="single" w:sz="4" w:space="0" w:color="000000"/>
              <w:bottom w:val="single" w:sz="4" w:space="0" w:color="000000"/>
              <w:right w:val="single" w:sz="4" w:space="0" w:color="000000"/>
            </w:tcBorders>
          </w:tcPr>
          <w:p w14:paraId="1A8F654E"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0A2E246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Hệ thống 4 thanh cái</w:t>
            </w:r>
          </w:p>
        </w:tc>
        <w:tc>
          <w:tcPr>
            <w:tcW w:w="528" w:type="pct"/>
            <w:tcBorders>
              <w:top w:val="single" w:sz="4" w:space="0" w:color="000000"/>
              <w:left w:val="single" w:sz="4" w:space="0" w:color="000000"/>
              <w:bottom w:val="single" w:sz="4" w:space="0" w:color="000000"/>
              <w:right w:val="single" w:sz="4" w:space="0" w:color="000000"/>
            </w:tcBorders>
            <w:vAlign w:val="center"/>
          </w:tcPr>
          <w:p w14:paraId="2737265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mm2</w:t>
            </w:r>
          </w:p>
        </w:tc>
        <w:tc>
          <w:tcPr>
            <w:tcW w:w="1635" w:type="pct"/>
            <w:tcBorders>
              <w:top w:val="single" w:sz="4" w:space="0" w:color="000000"/>
              <w:left w:val="single" w:sz="4" w:space="0" w:color="000000"/>
              <w:bottom w:val="single" w:sz="4" w:space="0" w:color="000000"/>
              <w:right w:val="single" w:sz="4" w:space="0" w:color="000000"/>
            </w:tcBorders>
          </w:tcPr>
          <w:p w14:paraId="09C67D7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(tương đương)</w:t>
            </w:r>
          </w:p>
          <w:p w14:paraId="1EC74DD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2x80x5</w:t>
            </w:r>
          </w:p>
        </w:tc>
      </w:tr>
      <w:tr w:rsidR="00623AF3" w:rsidRPr="00623AF3" w14:paraId="7680211F"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69C4561B"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2C2830B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Dòng điện định mức MCCB tổng</w:t>
            </w:r>
          </w:p>
        </w:tc>
        <w:tc>
          <w:tcPr>
            <w:tcW w:w="528" w:type="pct"/>
            <w:tcBorders>
              <w:top w:val="single" w:sz="4" w:space="0" w:color="000000"/>
              <w:left w:val="single" w:sz="4" w:space="0" w:color="000000"/>
              <w:bottom w:val="single" w:sz="4" w:space="0" w:color="000000"/>
              <w:right w:val="single" w:sz="4" w:space="0" w:color="000000"/>
            </w:tcBorders>
            <w:vAlign w:val="center"/>
          </w:tcPr>
          <w:p w14:paraId="1CE0927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A</w:t>
            </w:r>
          </w:p>
        </w:tc>
        <w:tc>
          <w:tcPr>
            <w:tcW w:w="1635" w:type="pct"/>
            <w:tcBorders>
              <w:top w:val="single" w:sz="4" w:space="0" w:color="000000"/>
              <w:left w:val="single" w:sz="4" w:space="0" w:color="000000"/>
              <w:bottom w:val="single" w:sz="4" w:space="0" w:color="000000"/>
              <w:right w:val="single" w:sz="4" w:space="0" w:color="000000"/>
            </w:tcBorders>
          </w:tcPr>
          <w:p w14:paraId="6E60112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1000</w:t>
            </w:r>
          </w:p>
        </w:tc>
      </w:tr>
      <w:tr w:rsidR="00623AF3" w:rsidRPr="00623AF3" w14:paraId="2FC56F96"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2C839594"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4F0E173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Dòng điện định mức các MCCB lộ ra</w:t>
            </w:r>
          </w:p>
        </w:tc>
        <w:tc>
          <w:tcPr>
            <w:tcW w:w="528" w:type="pct"/>
            <w:tcBorders>
              <w:top w:val="single" w:sz="4" w:space="0" w:color="000000"/>
              <w:left w:val="single" w:sz="4" w:space="0" w:color="000000"/>
              <w:bottom w:val="single" w:sz="4" w:space="0" w:color="000000"/>
              <w:right w:val="single" w:sz="4" w:space="0" w:color="000000"/>
            </w:tcBorders>
            <w:vAlign w:val="center"/>
          </w:tcPr>
          <w:p w14:paraId="6A9DB1F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A</w:t>
            </w:r>
          </w:p>
        </w:tc>
        <w:tc>
          <w:tcPr>
            <w:tcW w:w="1635" w:type="pct"/>
            <w:tcBorders>
              <w:top w:val="single" w:sz="4" w:space="0" w:color="000000"/>
              <w:left w:val="single" w:sz="4" w:space="0" w:color="000000"/>
              <w:bottom w:val="single" w:sz="4" w:space="0" w:color="000000"/>
              <w:right w:val="single" w:sz="4" w:space="0" w:color="000000"/>
            </w:tcBorders>
          </w:tcPr>
          <w:p w14:paraId="3EC1E6F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400</w:t>
            </w:r>
          </w:p>
        </w:tc>
      </w:tr>
      <w:tr w:rsidR="00623AF3" w:rsidRPr="00623AF3" w14:paraId="66E7D4CE"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4456A4A2"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4AF6BE3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Số lộ ra</w:t>
            </w:r>
          </w:p>
        </w:tc>
        <w:tc>
          <w:tcPr>
            <w:tcW w:w="528" w:type="pct"/>
            <w:tcBorders>
              <w:top w:val="single" w:sz="4" w:space="0" w:color="000000"/>
              <w:left w:val="single" w:sz="4" w:space="0" w:color="000000"/>
              <w:bottom w:val="single" w:sz="4" w:space="0" w:color="000000"/>
              <w:right w:val="single" w:sz="4" w:space="0" w:color="000000"/>
            </w:tcBorders>
            <w:vAlign w:val="center"/>
          </w:tcPr>
          <w:p w14:paraId="76EBCB8C"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4EECA0F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4</w:t>
            </w:r>
          </w:p>
        </w:tc>
      </w:tr>
      <w:tr w:rsidR="00623AF3" w:rsidRPr="00623AF3" w14:paraId="1246C025"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66DBE210"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1C7C69F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MCB 3 pha cấp tự dùng</w:t>
            </w:r>
          </w:p>
        </w:tc>
        <w:tc>
          <w:tcPr>
            <w:tcW w:w="528" w:type="pct"/>
            <w:tcBorders>
              <w:top w:val="single" w:sz="4" w:space="0" w:color="000000"/>
              <w:left w:val="single" w:sz="4" w:space="0" w:color="000000"/>
              <w:bottom w:val="single" w:sz="4" w:space="0" w:color="000000"/>
              <w:right w:val="single" w:sz="4" w:space="0" w:color="000000"/>
            </w:tcBorders>
            <w:vAlign w:val="center"/>
          </w:tcPr>
          <w:p w14:paraId="6BFAD125"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1036682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r w:rsidR="00623AF3" w:rsidRPr="00623AF3" w14:paraId="2F75015C"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3F45F75A"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7A2EFC1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MCCB 3 pha cấp cho tụ</w:t>
            </w:r>
          </w:p>
        </w:tc>
        <w:tc>
          <w:tcPr>
            <w:tcW w:w="528" w:type="pct"/>
            <w:tcBorders>
              <w:top w:val="single" w:sz="4" w:space="0" w:color="000000"/>
              <w:left w:val="single" w:sz="4" w:space="0" w:color="000000"/>
              <w:bottom w:val="single" w:sz="4" w:space="0" w:color="000000"/>
              <w:right w:val="single" w:sz="4" w:space="0" w:color="000000"/>
            </w:tcBorders>
            <w:vAlign w:val="center"/>
          </w:tcPr>
          <w:p w14:paraId="778A6B6D"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144829B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r w:rsidR="00623AF3" w:rsidRPr="00623AF3" w14:paraId="3CAEEC50"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36C202E2"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4BF5777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Máy biến dòng (ccx 0,5)</w:t>
            </w:r>
          </w:p>
        </w:tc>
        <w:tc>
          <w:tcPr>
            <w:tcW w:w="528" w:type="pct"/>
            <w:tcBorders>
              <w:top w:val="single" w:sz="4" w:space="0" w:color="000000"/>
              <w:left w:val="single" w:sz="4" w:space="0" w:color="000000"/>
              <w:bottom w:val="single" w:sz="4" w:space="0" w:color="000000"/>
              <w:right w:val="single" w:sz="4" w:space="0" w:color="000000"/>
            </w:tcBorders>
            <w:vAlign w:val="center"/>
          </w:tcPr>
          <w:p w14:paraId="22F5B2A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Bộ</w:t>
            </w:r>
          </w:p>
        </w:tc>
        <w:tc>
          <w:tcPr>
            <w:tcW w:w="1635" w:type="pct"/>
            <w:tcBorders>
              <w:top w:val="single" w:sz="4" w:space="0" w:color="000000"/>
              <w:left w:val="single" w:sz="4" w:space="0" w:color="000000"/>
              <w:bottom w:val="single" w:sz="4" w:space="0" w:color="000000"/>
              <w:right w:val="single" w:sz="4" w:space="0" w:color="000000"/>
            </w:tcBorders>
          </w:tcPr>
          <w:p w14:paraId="46D38C0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 (4 quả)</w:t>
            </w:r>
          </w:p>
        </w:tc>
      </w:tr>
      <w:tr w:rsidR="00623AF3" w:rsidRPr="00623AF3" w14:paraId="223111E7"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1DAC8CC3" w14:textId="77777777" w:rsidR="00623AF3" w:rsidRPr="00623AF3" w:rsidRDefault="00623AF3" w:rsidP="00623AF3">
            <w:pPr>
              <w:widowControl w:val="0"/>
              <w:autoSpaceDE w:val="0"/>
              <w:autoSpaceDN w:val="0"/>
              <w:jc w:val="left"/>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7FA0C43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Chống sét hạ áp</w:t>
            </w:r>
          </w:p>
        </w:tc>
        <w:tc>
          <w:tcPr>
            <w:tcW w:w="528" w:type="pct"/>
            <w:tcBorders>
              <w:top w:val="single" w:sz="4" w:space="0" w:color="000000"/>
              <w:left w:val="single" w:sz="4" w:space="0" w:color="000000"/>
              <w:bottom w:val="single" w:sz="4" w:space="0" w:color="000000"/>
              <w:right w:val="single" w:sz="4" w:space="0" w:color="000000"/>
            </w:tcBorders>
            <w:vAlign w:val="center"/>
          </w:tcPr>
          <w:p w14:paraId="55938436" w14:textId="77777777" w:rsidR="00623AF3" w:rsidRPr="00623AF3" w:rsidRDefault="00623AF3" w:rsidP="00623AF3">
            <w:pPr>
              <w:widowControl w:val="0"/>
              <w:autoSpaceDE w:val="0"/>
              <w:autoSpaceDN w:val="0"/>
              <w:jc w:val="left"/>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1743E19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r w:rsidR="00244804" w:rsidRPr="00244804" w14:paraId="2E918E55"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5F43D4AE" w14:textId="0871EA7E" w:rsidR="00244804" w:rsidRPr="00244804" w:rsidRDefault="00244804" w:rsidP="00244804">
            <w:pPr>
              <w:widowControl w:val="0"/>
              <w:autoSpaceDE w:val="0"/>
              <w:autoSpaceDN w:val="0"/>
              <w:jc w:val="center"/>
              <w:rPr>
                <w:color w:val="000000"/>
                <w:sz w:val="22"/>
                <w:szCs w:val="22"/>
              </w:rPr>
            </w:pPr>
            <w:r w:rsidRPr="00244804">
              <w:rPr>
                <w:sz w:val="22"/>
                <w:szCs w:val="22"/>
              </w:rPr>
              <w:t>8</w:t>
            </w:r>
          </w:p>
        </w:tc>
        <w:tc>
          <w:tcPr>
            <w:tcW w:w="2308" w:type="pct"/>
            <w:tcBorders>
              <w:top w:val="single" w:sz="4" w:space="0" w:color="000000"/>
              <w:left w:val="single" w:sz="4" w:space="0" w:color="000000"/>
              <w:bottom w:val="single" w:sz="4" w:space="0" w:color="000000"/>
              <w:right w:val="single" w:sz="4" w:space="0" w:color="000000"/>
            </w:tcBorders>
          </w:tcPr>
          <w:p w14:paraId="4842F313" w14:textId="153D978D" w:rsidR="00244804" w:rsidRPr="00244804" w:rsidRDefault="00244804" w:rsidP="00244804">
            <w:pPr>
              <w:widowControl w:val="0"/>
              <w:autoSpaceDE w:val="0"/>
              <w:autoSpaceDN w:val="0"/>
              <w:jc w:val="left"/>
              <w:rPr>
                <w:color w:val="000000"/>
                <w:sz w:val="22"/>
                <w:szCs w:val="22"/>
              </w:rPr>
            </w:pPr>
            <w:r w:rsidRPr="00244804">
              <w:rPr>
                <w:sz w:val="22"/>
                <w:szCs w:val="22"/>
              </w:rPr>
              <w:t>Cấu hình Tủ cho MBA 630kVA (cấu hình 7)</w:t>
            </w:r>
          </w:p>
        </w:tc>
        <w:tc>
          <w:tcPr>
            <w:tcW w:w="528" w:type="pct"/>
            <w:tcBorders>
              <w:top w:val="single" w:sz="4" w:space="0" w:color="000000"/>
              <w:left w:val="single" w:sz="4" w:space="0" w:color="000000"/>
              <w:bottom w:val="single" w:sz="4" w:space="0" w:color="000000"/>
              <w:right w:val="single" w:sz="4" w:space="0" w:color="000000"/>
            </w:tcBorders>
            <w:vAlign w:val="center"/>
          </w:tcPr>
          <w:p w14:paraId="4B73EDE7" w14:textId="77777777" w:rsidR="00244804" w:rsidRPr="00244804" w:rsidRDefault="00244804" w:rsidP="00244804">
            <w:pPr>
              <w:widowControl w:val="0"/>
              <w:autoSpaceDE w:val="0"/>
              <w:autoSpaceDN w:val="0"/>
              <w:jc w:val="center"/>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397A9421" w14:textId="77777777" w:rsidR="00244804" w:rsidRPr="00244804" w:rsidRDefault="00244804" w:rsidP="00244804">
            <w:pPr>
              <w:widowControl w:val="0"/>
              <w:autoSpaceDE w:val="0"/>
              <w:autoSpaceDN w:val="0"/>
              <w:jc w:val="center"/>
              <w:rPr>
                <w:color w:val="000000"/>
                <w:sz w:val="22"/>
                <w:szCs w:val="22"/>
              </w:rPr>
            </w:pPr>
          </w:p>
        </w:tc>
      </w:tr>
      <w:tr w:rsidR="00244804" w:rsidRPr="00244804" w14:paraId="4DD89224" w14:textId="77777777" w:rsidTr="00244804">
        <w:trPr>
          <w:trHeight w:hRule="exact" w:val="566"/>
        </w:trPr>
        <w:tc>
          <w:tcPr>
            <w:tcW w:w="529" w:type="pct"/>
            <w:tcBorders>
              <w:top w:val="single" w:sz="4" w:space="0" w:color="000000"/>
              <w:left w:val="single" w:sz="4" w:space="0" w:color="000000"/>
              <w:bottom w:val="single" w:sz="4" w:space="0" w:color="000000"/>
              <w:right w:val="single" w:sz="4" w:space="0" w:color="000000"/>
            </w:tcBorders>
          </w:tcPr>
          <w:p w14:paraId="210E0C47" w14:textId="77777777" w:rsidR="00244804" w:rsidRPr="00244804" w:rsidRDefault="00244804" w:rsidP="00244804">
            <w:pPr>
              <w:widowControl w:val="0"/>
              <w:autoSpaceDE w:val="0"/>
              <w:autoSpaceDN w:val="0"/>
              <w:jc w:val="center"/>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32F9B884" w14:textId="76EBC367" w:rsidR="00244804" w:rsidRPr="00244804" w:rsidRDefault="00244804" w:rsidP="00244804">
            <w:pPr>
              <w:widowControl w:val="0"/>
              <w:autoSpaceDE w:val="0"/>
              <w:autoSpaceDN w:val="0"/>
              <w:jc w:val="left"/>
              <w:rPr>
                <w:color w:val="000000"/>
                <w:sz w:val="22"/>
                <w:szCs w:val="22"/>
              </w:rPr>
            </w:pPr>
            <w:r w:rsidRPr="00244804">
              <w:rPr>
                <w:sz w:val="22"/>
                <w:szCs w:val="22"/>
              </w:rPr>
              <w:t>Hệ thống 4 thanh cái</w:t>
            </w:r>
          </w:p>
        </w:tc>
        <w:tc>
          <w:tcPr>
            <w:tcW w:w="528" w:type="pct"/>
            <w:tcBorders>
              <w:top w:val="single" w:sz="4" w:space="0" w:color="000000"/>
              <w:left w:val="single" w:sz="4" w:space="0" w:color="000000"/>
              <w:bottom w:val="single" w:sz="4" w:space="0" w:color="000000"/>
              <w:right w:val="single" w:sz="4" w:space="0" w:color="000000"/>
            </w:tcBorders>
            <w:vAlign w:val="center"/>
          </w:tcPr>
          <w:p w14:paraId="312866B0" w14:textId="4DB435B0" w:rsidR="00244804" w:rsidRPr="00244804" w:rsidRDefault="00244804" w:rsidP="00244804">
            <w:pPr>
              <w:widowControl w:val="0"/>
              <w:autoSpaceDE w:val="0"/>
              <w:autoSpaceDN w:val="0"/>
              <w:jc w:val="center"/>
              <w:rPr>
                <w:color w:val="000000"/>
                <w:sz w:val="22"/>
                <w:szCs w:val="22"/>
              </w:rPr>
            </w:pPr>
            <w:r w:rsidRPr="00244804">
              <w:rPr>
                <w:sz w:val="22"/>
                <w:szCs w:val="22"/>
              </w:rPr>
              <w:t>mm2</w:t>
            </w:r>
          </w:p>
        </w:tc>
        <w:tc>
          <w:tcPr>
            <w:tcW w:w="1635" w:type="pct"/>
            <w:tcBorders>
              <w:top w:val="single" w:sz="4" w:space="0" w:color="000000"/>
              <w:left w:val="single" w:sz="4" w:space="0" w:color="000000"/>
              <w:bottom w:val="single" w:sz="4" w:space="0" w:color="000000"/>
              <w:right w:val="single" w:sz="4" w:space="0" w:color="000000"/>
            </w:tcBorders>
          </w:tcPr>
          <w:p w14:paraId="157C70BD" w14:textId="77777777" w:rsidR="00244804" w:rsidRPr="00244804" w:rsidRDefault="00244804" w:rsidP="00244804">
            <w:pPr>
              <w:pStyle w:val="TableParagraph"/>
              <w:kinsoku w:val="0"/>
              <w:overflowPunct w:val="0"/>
              <w:ind w:left="238" w:right="238"/>
              <w:jc w:val="center"/>
              <w:rPr>
                <w:sz w:val="22"/>
                <w:szCs w:val="22"/>
              </w:rPr>
            </w:pPr>
            <w:r w:rsidRPr="00244804">
              <w:rPr>
                <w:sz w:val="22"/>
                <w:szCs w:val="22"/>
              </w:rPr>
              <w:t>(tương đương)</w:t>
            </w:r>
          </w:p>
          <w:p w14:paraId="75F83365" w14:textId="61FDC74B" w:rsidR="00244804" w:rsidRPr="00244804" w:rsidRDefault="00244804" w:rsidP="00244804">
            <w:pPr>
              <w:widowControl w:val="0"/>
              <w:autoSpaceDE w:val="0"/>
              <w:autoSpaceDN w:val="0"/>
              <w:jc w:val="center"/>
              <w:rPr>
                <w:color w:val="000000"/>
                <w:sz w:val="22"/>
                <w:szCs w:val="22"/>
              </w:rPr>
            </w:pPr>
            <w:r w:rsidRPr="00244804">
              <w:rPr>
                <w:sz w:val="22"/>
                <w:szCs w:val="22"/>
              </w:rPr>
              <w:t>2x80x5</w:t>
            </w:r>
          </w:p>
        </w:tc>
      </w:tr>
      <w:tr w:rsidR="00244804" w:rsidRPr="00244804" w14:paraId="10FC3F68"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086B5103" w14:textId="77777777" w:rsidR="00244804" w:rsidRPr="00244804" w:rsidRDefault="00244804" w:rsidP="00244804">
            <w:pPr>
              <w:widowControl w:val="0"/>
              <w:autoSpaceDE w:val="0"/>
              <w:autoSpaceDN w:val="0"/>
              <w:jc w:val="center"/>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180FA314" w14:textId="5FD370C5" w:rsidR="00244804" w:rsidRPr="00244804" w:rsidRDefault="00244804" w:rsidP="00244804">
            <w:pPr>
              <w:widowControl w:val="0"/>
              <w:autoSpaceDE w:val="0"/>
              <w:autoSpaceDN w:val="0"/>
              <w:jc w:val="left"/>
              <w:rPr>
                <w:color w:val="000000"/>
                <w:sz w:val="22"/>
                <w:szCs w:val="22"/>
              </w:rPr>
            </w:pPr>
            <w:r w:rsidRPr="00244804">
              <w:rPr>
                <w:sz w:val="22"/>
                <w:szCs w:val="22"/>
              </w:rPr>
              <w:t>Dòng điện định mức MCCB tổng</w:t>
            </w:r>
          </w:p>
        </w:tc>
        <w:tc>
          <w:tcPr>
            <w:tcW w:w="528" w:type="pct"/>
            <w:tcBorders>
              <w:top w:val="single" w:sz="4" w:space="0" w:color="000000"/>
              <w:left w:val="single" w:sz="4" w:space="0" w:color="000000"/>
              <w:bottom w:val="single" w:sz="4" w:space="0" w:color="000000"/>
              <w:right w:val="single" w:sz="4" w:space="0" w:color="000000"/>
            </w:tcBorders>
            <w:vAlign w:val="center"/>
          </w:tcPr>
          <w:p w14:paraId="2AEFF894" w14:textId="4D9A1E51" w:rsidR="00244804" w:rsidRPr="00244804" w:rsidRDefault="00244804" w:rsidP="00244804">
            <w:pPr>
              <w:widowControl w:val="0"/>
              <w:autoSpaceDE w:val="0"/>
              <w:autoSpaceDN w:val="0"/>
              <w:jc w:val="center"/>
              <w:rPr>
                <w:color w:val="000000"/>
                <w:sz w:val="22"/>
                <w:szCs w:val="22"/>
              </w:rPr>
            </w:pPr>
            <w:r w:rsidRPr="00244804">
              <w:rPr>
                <w:sz w:val="22"/>
                <w:szCs w:val="22"/>
              </w:rPr>
              <w:t>A</w:t>
            </w:r>
          </w:p>
        </w:tc>
        <w:tc>
          <w:tcPr>
            <w:tcW w:w="1635" w:type="pct"/>
            <w:tcBorders>
              <w:top w:val="single" w:sz="4" w:space="0" w:color="000000"/>
              <w:left w:val="single" w:sz="4" w:space="0" w:color="000000"/>
              <w:bottom w:val="single" w:sz="4" w:space="0" w:color="000000"/>
              <w:right w:val="single" w:sz="4" w:space="0" w:color="000000"/>
            </w:tcBorders>
          </w:tcPr>
          <w:p w14:paraId="53201617" w14:textId="2C89E0B8" w:rsidR="00244804" w:rsidRPr="00244804" w:rsidRDefault="00244804" w:rsidP="00244804">
            <w:pPr>
              <w:widowControl w:val="0"/>
              <w:autoSpaceDE w:val="0"/>
              <w:autoSpaceDN w:val="0"/>
              <w:jc w:val="center"/>
              <w:rPr>
                <w:color w:val="000000"/>
                <w:sz w:val="22"/>
                <w:szCs w:val="22"/>
              </w:rPr>
            </w:pPr>
            <w:r w:rsidRPr="00244804">
              <w:rPr>
                <w:sz w:val="22"/>
                <w:szCs w:val="22"/>
              </w:rPr>
              <w:t>1250</w:t>
            </w:r>
          </w:p>
        </w:tc>
      </w:tr>
      <w:tr w:rsidR="00244804" w:rsidRPr="00244804" w14:paraId="43DFBAC4"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38194476" w14:textId="77777777" w:rsidR="00244804" w:rsidRPr="00244804" w:rsidRDefault="00244804" w:rsidP="00244804">
            <w:pPr>
              <w:widowControl w:val="0"/>
              <w:autoSpaceDE w:val="0"/>
              <w:autoSpaceDN w:val="0"/>
              <w:jc w:val="center"/>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3C6427E0" w14:textId="407EBDC6" w:rsidR="00244804" w:rsidRPr="00244804" w:rsidRDefault="00244804" w:rsidP="00244804">
            <w:pPr>
              <w:widowControl w:val="0"/>
              <w:autoSpaceDE w:val="0"/>
              <w:autoSpaceDN w:val="0"/>
              <w:jc w:val="left"/>
              <w:rPr>
                <w:color w:val="000000"/>
                <w:sz w:val="22"/>
                <w:szCs w:val="22"/>
              </w:rPr>
            </w:pPr>
            <w:r w:rsidRPr="00244804">
              <w:rPr>
                <w:sz w:val="22"/>
                <w:szCs w:val="22"/>
              </w:rPr>
              <w:t>Dòng điện định mức các MCCB lộ ra</w:t>
            </w:r>
          </w:p>
        </w:tc>
        <w:tc>
          <w:tcPr>
            <w:tcW w:w="528" w:type="pct"/>
            <w:tcBorders>
              <w:top w:val="single" w:sz="4" w:space="0" w:color="000000"/>
              <w:left w:val="single" w:sz="4" w:space="0" w:color="000000"/>
              <w:bottom w:val="single" w:sz="4" w:space="0" w:color="000000"/>
              <w:right w:val="single" w:sz="4" w:space="0" w:color="000000"/>
            </w:tcBorders>
            <w:vAlign w:val="center"/>
          </w:tcPr>
          <w:p w14:paraId="695AA160" w14:textId="594320FB" w:rsidR="00244804" w:rsidRPr="00244804" w:rsidRDefault="00244804" w:rsidP="00244804">
            <w:pPr>
              <w:widowControl w:val="0"/>
              <w:autoSpaceDE w:val="0"/>
              <w:autoSpaceDN w:val="0"/>
              <w:jc w:val="center"/>
              <w:rPr>
                <w:color w:val="000000"/>
                <w:sz w:val="22"/>
                <w:szCs w:val="22"/>
              </w:rPr>
            </w:pPr>
            <w:r w:rsidRPr="00244804">
              <w:rPr>
                <w:sz w:val="22"/>
                <w:szCs w:val="22"/>
              </w:rPr>
              <w:t>A</w:t>
            </w:r>
          </w:p>
        </w:tc>
        <w:tc>
          <w:tcPr>
            <w:tcW w:w="1635" w:type="pct"/>
            <w:tcBorders>
              <w:top w:val="single" w:sz="4" w:space="0" w:color="000000"/>
              <w:left w:val="single" w:sz="4" w:space="0" w:color="000000"/>
              <w:bottom w:val="single" w:sz="4" w:space="0" w:color="000000"/>
              <w:right w:val="single" w:sz="4" w:space="0" w:color="000000"/>
            </w:tcBorders>
          </w:tcPr>
          <w:p w14:paraId="54EDDA62" w14:textId="7F552508" w:rsidR="00244804" w:rsidRPr="00244804" w:rsidRDefault="00244804" w:rsidP="00244804">
            <w:pPr>
              <w:widowControl w:val="0"/>
              <w:autoSpaceDE w:val="0"/>
              <w:autoSpaceDN w:val="0"/>
              <w:jc w:val="center"/>
              <w:rPr>
                <w:color w:val="000000"/>
                <w:sz w:val="22"/>
                <w:szCs w:val="22"/>
              </w:rPr>
            </w:pPr>
            <w:r w:rsidRPr="00244804">
              <w:rPr>
                <w:sz w:val="22"/>
                <w:szCs w:val="22"/>
              </w:rPr>
              <w:t>400</w:t>
            </w:r>
          </w:p>
        </w:tc>
      </w:tr>
      <w:tr w:rsidR="00244804" w:rsidRPr="00244804" w14:paraId="0D5BFE56"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790CD0E2" w14:textId="77777777" w:rsidR="00244804" w:rsidRPr="00244804" w:rsidRDefault="00244804" w:rsidP="00244804">
            <w:pPr>
              <w:widowControl w:val="0"/>
              <w:autoSpaceDE w:val="0"/>
              <w:autoSpaceDN w:val="0"/>
              <w:jc w:val="center"/>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7BB66C94" w14:textId="007A9AAC" w:rsidR="00244804" w:rsidRPr="00244804" w:rsidRDefault="00244804" w:rsidP="00244804">
            <w:pPr>
              <w:widowControl w:val="0"/>
              <w:autoSpaceDE w:val="0"/>
              <w:autoSpaceDN w:val="0"/>
              <w:jc w:val="left"/>
              <w:rPr>
                <w:color w:val="000000"/>
                <w:sz w:val="22"/>
                <w:szCs w:val="22"/>
              </w:rPr>
            </w:pPr>
            <w:r w:rsidRPr="00244804">
              <w:rPr>
                <w:sz w:val="22"/>
                <w:szCs w:val="22"/>
              </w:rPr>
              <w:t>Số lộ ra</w:t>
            </w:r>
          </w:p>
        </w:tc>
        <w:tc>
          <w:tcPr>
            <w:tcW w:w="528" w:type="pct"/>
            <w:tcBorders>
              <w:top w:val="single" w:sz="4" w:space="0" w:color="000000"/>
              <w:left w:val="single" w:sz="4" w:space="0" w:color="000000"/>
              <w:bottom w:val="single" w:sz="4" w:space="0" w:color="000000"/>
              <w:right w:val="single" w:sz="4" w:space="0" w:color="000000"/>
            </w:tcBorders>
            <w:vAlign w:val="center"/>
          </w:tcPr>
          <w:p w14:paraId="20705AFC" w14:textId="77777777" w:rsidR="00244804" w:rsidRPr="00244804" w:rsidRDefault="00244804" w:rsidP="00244804">
            <w:pPr>
              <w:widowControl w:val="0"/>
              <w:autoSpaceDE w:val="0"/>
              <w:autoSpaceDN w:val="0"/>
              <w:jc w:val="center"/>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115F3AB5" w14:textId="7A8C6836" w:rsidR="00244804" w:rsidRPr="00244804" w:rsidRDefault="00244804" w:rsidP="00244804">
            <w:pPr>
              <w:widowControl w:val="0"/>
              <w:autoSpaceDE w:val="0"/>
              <w:autoSpaceDN w:val="0"/>
              <w:jc w:val="center"/>
              <w:rPr>
                <w:color w:val="000000"/>
                <w:sz w:val="22"/>
                <w:szCs w:val="22"/>
              </w:rPr>
            </w:pPr>
            <w:r w:rsidRPr="00244804">
              <w:rPr>
                <w:sz w:val="22"/>
                <w:szCs w:val="22"/>
              </w:rPr>
              <w:t>4</w:t>
            </w:r>
          </w:p>
        </w:tc>
      </w:tr>
      <w:tr w:rsidR="00244804" w:rsidRPr="00244804" w14:paraId="3EB20E49"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1D38CEC9" w14:textId="77777777" w:rsidR="00244804" w:rsidRPr="00244804" w:rsidRDefault="00244804" w:rsidP="00244804">
            <w:pPr>
              <w:widowControl w:val="0"/>
              <w:autoSpaceDE w:val="0"/>
              <w:autoSpaceDN w:val="0"/>
              <w:jc w:val="center"/>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2761A892" w14:textId="7786D481" w:rsidR="00244804" w:rsidRPr="00244804" w:rsidRDefault="00244804" w:rsidP="00244804">
            <w:pPr>
              <w:widowControl w:val="0"/>
              <w:autoSpaceDE w:val="0"/>
              <w:autoSpaceDN w:val="0"/>
              <w:jc w:val="left"/>
              <w:rPr>
                <w:color w:val="000000"/>
                <w:sz w:val="22"/>
                <w:szCs w:val="22"/>
              </w:rPr>
            </w:pPr>
            <w:r w:rsidRPr="00244804">
              <w:rPr>
                <w:sz w:val="22"/>
                <w:szCs w:val="22"/>
              </w:rPr>
              <w:t>MCB 3 pha cấp tự dùng</w:t>
            </w:r>
          </w:p>
        </w:tc>
        <w:tc>
          <w:tcPr>
            <w:tcW w:w="528" w:type="pct"/>
            <w:tcBorders>
              <w:top w:val="single" w:sz="4" w:space="0" w:color="000000"/>
              <w:left w:val="single" w:sz="4" w:space="0" w:color="000000"/>
              <w:bottom w:val="single" w:sz="4" w:space="0" w:color="000000"/>
              <w:right w:val="single" w:sz="4" w:space="0" w:color="000000"/>
            </w:tcBorders>
            <w:vAlign w:val="center"/>
          </w:tcPr>
          <w:p w14:paraId="688CC1AD" w14:textId="77777777" w:rsidR="00244804" w:rsidRPr="00244804" w:rsidRDefault="00244804" w:rsidP="00244804">
            <w:pPr>
              <w:widowControl w:val="0"/>
              <w:autoSpaceDE w:val="0"/>
              <w:autoSpaceDN w:val="0"/>
              <w:jc w:val="center"/>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7AEF057A" w14:textId="0A934C08" w:rsidR="00244804" w:rsidRPr="00244804" w:rsidRDefault="00244804" w:rsidP="00244804">
            <w:pPr>
              <w:widowControl w:val="0"/>
              <w:autoSpaceDE w:val="0"/>
              <w:autoSpaceDN w:val="0"/>
              <w:jc w:val="center"/>
              <w:rPr>
                <w:color w:val="000000"/>
                <w:sz w:val="22"/>
                <w:szCs w:val="22"/>
              </w:rPr>
            </w:pPr>
            <w:r w:rsidRPr="00244804">
              <w:rPr>
                <w:sz w:val="22"/>
                <w:szCs w:val="22"/>
              </w:rPr>
              <w:t>Có</w:t>
            </w:r>
          </w:p>
        </w:tc>
      </w:tr>
      <w:tr w:rsidR="00244804" w:rsidRPr="00244804" w14:paraId="2CC5A177"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4FDACED3" w14:textId="77777777" w:rsidR="00244804" w:rsidRPr="00244804" w:rsidRDefault="00244804" w:rsidP="00244804">
            <w:pPr>
              <w:widowControl w:val="0"/>
              <w:autoSpaceDE w:val="0"/>
              <w:autoSpaceDN w:val="0"/>
              <w:jc w:val="center"/>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183D595C" w14:textId="4FD8896D" w:rsidR="00244804" w:rsidRPr="00244804" w:rsidRDefault="00244804" w:rsidP="00244804">
            <w:pPr>
              <w:widowControl w:val="0"/>
              <w:autoSpaceDE w:val="0"/>
              <w:autoSpaceDN w:val="0"/>
              <w:jc w:val="left"/>
              <w:rPr>
                <w:color w:val="000000"/>
                <w:sz w:val="22"/>
                <w:szCs w:val="22"/>
              </w:rPr>
            </w:pPr>
            <w:r w:rsidRPr="00244804">
              <w:rPr>
                <w:sz w:val="22"/>
                <w:szCs w:val="22"/>
              </w:rPr>
              <w:t>MCCB 3 pha cấp cho tụ</w:t>
            </w:r>
          </w:p>
        </w:tc>
        <w:tc>
          <w:tcPr>
            <w:tcW w:w="528" w:type="pct"/>
            <w:tcBorders>
              <w:top w:val="single" w:sz="4" w:space="0" w:color="000000"/>
              <w:left w:val="single" w:sz="4" w:space="0" w:color="000000"/>
              <w:bottom w:val="single" w:sz="4" w:space="0" w:color="000000"/>
              <w:right w:val="single" w:sz="4" w:space="0" w:color="000000"/>
            </w:tcBorders>
            <w:vAlign w:val="center"/>
          </w:tcPr>
          <w:p w14:paraId="0499D6B2" w14:textId="77777777" w:rsidR="00244804" w:rsidRPr="00244804" w:rsidRDefault="00244804" w:rsidP="00244804">
            <w:pPr>
              <w:widowControl w:val="0"/>
              <w:autoSpaceDE w:val="0"/>
              <w:autoSpaceDN w:val="0"/>
              <w:jc w:val="center"/>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1CCE2DF4" w14:textId="411CEF1E" w:rsidR="00244804" w:rsidRPr="00244804" w:rsidRDefault="00244804" w:rsidP="00244804">
            <w:pPr>
              <w:widowControl w:val="0"/>
              <w:autoSpaceDE w:val="0"/>
              <w:autoSpaceDN w:val="0"/>
              <w:jc w:val="center"/>
              <w:rPr>
                <w:color w:val="000000"/>
                <w:sz w:val="22"/>
                <w:szCs w:val="22"/>
              </w:rPr>
            </w:pPr>
            <w:r w:rsidRPr="00244804">
              <w:rPr>
                <w:sz w:val="22"/>
                <w:szCs w:val="22"/>
              </w:rPr>
              <w:t>Có</w:t>
            </w:r>
          </w:p>
        </w:tc>
      </w:tr>
      <w:tr w:rsidR="00244804" w:rsidRPr="00244804" w14:paraId="3F3F9A5A"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34D01212" w14:textId="77777777" w:rsidR="00244804" w:rsidRPr="00244804" w:rsidRDefault="00244804" w:rsidP="00244804">
            <w:pPr>
              <w:widowControl w:val="0"/>
              <w:autoSpaceDE w:val="0"/>
              <w:autoSpaceDN w:val="0"/>
              <w:jc w:val="center"/>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2D520D17" w14:textId="0E0E278B" w:rsidR="00244804" w:rsidRPr="00244804" w:rsidRDefault="00244804" w:rsidP="00244804">
            <w:pPr>
              <w:widowControl w:val="0"/>
              <w:autoSpaceDE w:val="0"/>
              <w:autoSpaceDN w:val="0"/>
              <w:jc w:val="left"/>
              <w:rPr>
                <w:color w:val="000000"/>
                <w:sz w:val="22"/>
                <w:szCs w:val="22"/>
              </w:rPr>
            </w:pPr>
            <w:r w:rsidRPr="00244804">
              <w:rPr>
                <w:sz w:val="22"/>
                <w:szCs w:val="22"/>
              </w:rPr>
              <w:t>Máy biến dòng (ccx 0,5)</w:t>
            </w:r>
          </w:p>
        </w:tc>
        <w:tc>
          <w:tcPr>
            <w:tcW w:w="528" w:type="pct"/>
            <w:tcBorders>
              <w:top w:val="single" w:sz="4" w:space="0" w:color="000000"/>
              <w:left w:val="single" w:sz="4" w:space="0" w:color="000000"/>
              <w:bottom w:val="single" w:sz="4" w:space="0" w:color="000000"/>
              <w:right w:val="single" w:sz="4" w:space="0" w:color="000000"/>
            </w:tcBorders>
            <w:vAlign w:val="center"/>
          </w:tcPr>
          <w:p w14:paraId="3FCCE8F2" w14:textId="500FCA93" w:rsidR="00244804" w:rsidRPr="00244804" w:rsidRDefault="00244804" w:rsidP="00244804">
            <w:pPr>
              <w:widowControl w:val="0"/>
              <w:autoSpaceDE w:val="0"/>
              <w:autoSpaceDN w:val="0"/>
              <w:jc w:val="center"/>
              <w:rPr>
                <w:color w:val="000000"/>
                <w:sz w:val="22"/>
                <w:szCs w:val="22"/>
              </w:rPr>
            </w:pPr>
            <w:r w:rsidRPr="00244804">
              <w:rPr>
                <w:sz w:val="22"/>
                <w:szCs w:val="22"/>
              </w:rPr>
              <w:t>Bộ</w:t>
            </w:r>
          </w:p>
        </w:tc>
        <w:tc>
          <w:tcPr>
            <w:tcW w:w="1635" w:type="pct"/>
            <w:tcBorders>
              <w:top w:val="single" w:sz="4" w:space="0" w:color="000000"/>
              <w:left w:val="single" w:sz="4" w:space="0" w:color="000000"/>
              <w:bottom w:val="single" w:sz="4" w:space="0" w:color="000000"/>
              <w:right w:val="single" w:sz="4" w:space="0" w:color="000000"/>
            </w:tcBorders>
          </w:tcPr>
          <w:p w14:paraId="33117198" w14:textId="08DB4365" w:rsidR="00244804" w:rsidRPr="00244804" w:rsidRDefault="00244804" w:rsidP="00244804">
            <w:pPr>
              <w:widowControl w:val="0"/>
              <w:autoSpaceDE w:val="0"/>
              <w:autoSpaceDN w:val="0"/>
              <w:jc w:val="center"/>
              <w:rPr>
                <w:color w:val="000000"/>
                <w:sz w:val="22"/>
                <w:szCs w:val="22"/>
              </w:rPr>
            </w:pPr>
            <w:r w:rsidRPr="00244804">
              <w:rPr>
                <w:sz w:val="22"/>
                <w:szCs w:val="22"/>
              </w:rPr>
              <w:t>1 (4 quả)</w:t>
            </w:r>
          </w:p>
        </w:tc>
      </w:tr>
      <w:tr w:rsidR="00244804" w:rsidRPr="00244804" w14:paraId="6B46607F" w14:textId="77777777" w:rsidTr="00190D30">
        <w:trPr>
          <w:trHeight w:hRule="exact" w:val="444"/>
        </w:trPr>
        <w:tc>
          <w:tcPr>
            <w:tcW w:w="529" w:type="pct"/>
            <w:tcBorders>
              <w:top w:val="single" w:sz="4" w:space="0" w:color="000000"/>
              <w:left w:val="single" w:sz="4" w:space="0" w:color="000000"/>
              <w:bottom w:val="single" w:sz="4" w:space="0" w:color="000000"/>
              <w:right w:val="single" w:sz="4" w:space="0" w:color="000000"/>
            </w:tcBorders>
          </w:tcPr>
          <w:p w14:paraId="06114923" w14:textId="77777777" w:rsidR="00244804" w:rsidRPr="00244804" w:rsidRDefault="00244804" w:rsidP="00244804">
            <w:pPr>
              <w:widowControl w:val="0"/>
              <w:autoSpaceDE w:val="0"/>
              <w:autoSpaceDN w:val="0"/>
              <w:jc w:val="center"/>
              <w:rPr>
                <w:color w:val="000000"/>
                <w:sz w:val="22"/>
                <w:szCs w:val="22"/>
              </w:rPr>
            </w:pPr>
          </w:p>
        </w:tc>
        <w:tc>
          <w:tcPr>
            <w:tcW w:w="2308" w:type="pct"/>
            <w:tcBorders>
              <w:top w:val="single" w:sz="4" w:space="0" w:color="000000"/>
              <w:left w:val="single" w:sz="4" w:space="0" w:color="000000"/>
              <w:bottom w:val="single" w:sz="4" w:space="0" w:color="000000"/>
              <w:right w:val="single" w:sz="4" w:space="0" w:color="000000"/>
            </w:tcBorders>
          </w:tcPr>
          <w:p w14:paraId="602F8068" w14:textId="5EB532EF" w:rsidR="00244804" w:rsidRPr="00244804" w:rsidRDefault="00244804" w:rsidP="00244804">
            <w:pPr>
              <w:widowControl w:val="0"/>
              <w:autoSpaceDE w:val="0"/>
              <w:autoSpaceDN w:val="0"/>
              <w:jc w:val="left"/>
              <w:rPr>
                <w:color w:val="000000"/>
                <w:sz w:val="22"/>
                <w:szCs w:val="22"/>
              </w:rPr>
            </w:pPr>
            <w:r w:rsidRPr="00244804">
              <w:rPr>
                <w:sz w:val="22"/>
                <w:szCs w:val="22"/>
              </w:rPr>
              <w:t>Chống sét hạ áp</w:t>
            </w:r>
          </w:p>
        </w:tc>
        <w:tc>
          <w:tcPr>
            <w:tcW w:w="528" w:type="pct"/>
            <w:tcBorders>
              <w:top w:val="single" w:sz="4" w:space="0" w:color="000000"/>
              <w:left w:val="single" w:sz="4" w:space="0" w:color="000000"/>
              <w:bottom w:val="single" w:sz="4" w:space="0" w:color="000000"/>
              <w:right w:val="single" w:sz="4" w:space="0" w:color="000000"/>
            </w:tcBorders>
            <w:vAlign w:val="center"/>
          </w:tcPr>
          <w:p w14:paraId="195DF491" w14:textId="77777777" w:rsidR="00244804" w:rsidRPr="00244804" w:rsidRDefault="00244804" w:rsidP="00244804">
            <w:pPr>
              <w:widowControl w:val="0"/>
              <w:autoSpaceDE w:val="0"/>
              <w:autoSpaceDN w:val="0"/>
              <w:jc w:val="center"/>
              <w:rPr>
                <w:color w:val="000000"/>
                <w:sz w:val="22"/>
                <w:szCs w:val="22"/>
              </w:rPr>
            </w:pPr>
          </w:p>
        </w:tc>
        <w:tc>
          <w:tcPr>
            <w:tcW w:w="1635" w:type="pct"/>
            <w:tcBorders>
              <w:top w:val="single" w:sz="4" w:space="0" w:color="000000"/>
              <w:left w:val="single" w:sz="4" w:space="0" w:color="000000"/>
              <w:bottom w:val="single" w:sz="4" w:space="0" w:color="000000"/>
              <w:right w:val="single" w:sz="4" w:space="0" w:color="000000"/>
            </w:tcBorders>
          </w:tcPr>
          <w:p w14:paraId="447C2FE6" w14:textId="686FF255" w:rsidR="00244804" w:rsidRPr="00244804" w:rsidRDefault="00244804" w:rsidP="00244804">
            <w:pPr>
              <w:widowControl w:val="0"/>
              <w:autoSpaceDE w:val="0"/>
              <w:autoSpaceDN w:val="0"/>
              <w:jc w:val="center"/>
              <w:rPr>
                <w:color w:val="000000"/>
                <w:sz w:val="22"/>
                <w:szCs w:val="22"/>
              </w:rPr>
            </w:pPr>
            <w:r w:rsidRPr="00244804">
              <w:rPr>
                <w:sz w:val="22"/>
                <w:szCs w:val="22"/>
              </w:rPr>
              <w:t>Có</w:t>
            </w:r>
          </w:p>
        </w:tc>
      </w:tr>
    </w:tbl>
    <w:p w14:paraId="4F88946C" w14:textId="77777777" w:rsidR="00623AF3" w:rsidRPr="00623AF3" w:rsidRDefault="00623AF3" w:rsidP="00623AF3">
      <w:pPr>
        <w:widowControl w:val="0"/>
        <w:autoSpaceDE w:val="0"/>
        <w:autoSpaceDN w:val="0"/>
        <w:jc w:val="left"/>
        <w:rPr>
          <w:color w:val="FF0000"/>
          <w:sz w:val="22"/>
          <w:szCs w:val="22"/>
        </w:rPr>
      </w:pPr>
    </w:p>
    <w:p w14:paraId="45B2D45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 Tủ điều khiển tụ bù: Tủ tụ bù 0,4kV-điều khiển x cấp-6x15kVAr-ngoài trời, có điều khiển; Tủ tụ bù 0,4kV-điều khiển x cấp-6x20kVAr-ngoài trời, có điều khiển; Tủ tụ bù 0,4kV-điều khiển x cấp-6x25kVAr-ngoài trời, có điều khiển</w:t>
      </w:r>
    </w:p>
    <w:p w14:paraId="7888F70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 Yêu cầu chung.</w:t>
      </w:r>
    </w:p>
    <w:p w14:paraId="3979B73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Tủ điều khiển tụ bù hạ thế được sử dụng cho mục đích điều khiển tự động việc đóng cắt các cụm tụ bù trên lưới hạ áp.</w:t>
      </w:r>
    </w:p>
    <w:p w14:paraId="0D7578C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 chung về môi trường làm việc:</w:t>
      </w:r>
    </w:p>
    <w:p w14:paraId="6EA7BAB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Độ cao lắp đặt : &lt; 1000m (so với mực nước biển).</w:t>
      </w:r>
    </w:p>
    <w:p w14:paraId="33B3F14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Điều kiện khí hậu : Nhiệt đới</w:t>
      </w:r>
    </w:p>
    <w:p w14:paraId="193CEE9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Nhiệt độ môi trường lớn nhất : 45 0C</w:t>
      </w:r>
    </w:p>
    <w:p w14:paraId="5198F11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Nhiệt độ môi trường nhỏ nhất : 0 0C</w:t>
      </w:r>
    </w:p>
    <w:p w14:paraId="7366C77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Nhiệt độ môi trường trung bình : 250C</w:t>
      </w:r>
    </w:p>
    <w:p w14:paraId="48FF099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Độ ẩm trung bình : 85%</w:t>
      </w:r>
    </w:p>
    <w:p w14:paraId="7B1F5B9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Độ ẩm lớn nhất : 100%</w:t>
      </w:r>
    </w:p>
    <w:p w14:paraId="7D098E1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Hệ số động đất : 0,1g - tương đương động đất cấp 7</w:t>
      </w:r>
    </w:p>
    <w:p w14:paraId="729DDBD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Tốc độ gió lớn nhất : 160km/h</w:t>
      </w:r>
    </w:p>
    <w:p w14:paraId="2D083B0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II. Tiêu chuẩn áp dụng</w:t>
      </w:r>
    </w:p>
    <w:p w14:paraId="2FCC2BC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-IEC 60947-1: Thiết bị đóng cắt và điều khiển hạ áp.</w:t>
      </w:r>
    </w:p>
    <w:p w14:paraId="46B7E3F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-IEC 60529 : Mức bảo vệ tủ hạ áp (ký hiệu mã IP).</w:t>
      </w:r>
    </w:p>
    <w:p w14:paraId="17B0FB1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-IEC 60439-1 : Lắp ráp cơ cấu đóng ngắt và điều khiển hạ áp - Phần 1 thí nghiệm mẫu (Type tests) và thử nghiệm lắp ráp từng phần.</w:t>
      </w:r>
    </w:p>
    <w:p w14:paraId="7B9E111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-IEC 60947-2: Cơ cấu đóng ngắt và điều khiển hạ áp - Phần 2 Aptômát .</w:t>
      </w:r>
    </w:p>
    <w:p w14:paraId="7A03DC0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-IEC 60947-4-1: Contactor và bộ điều khiển động cơ. Và các tiêu chuẩn tương đương.</w:t>
      </w:r>
    </w:p>
    <w:p w14:paraId="011DE06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III. Yêu cầu khác:</w:t>
      </w:r>
    </w:p>
    <w:p w14:paraId="7237794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3.1. Yêu cầu về điện</w:t>
      </w:r>
    </w:p>
    <w:p w14:paraId="5533B3A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 Tủ điều khiển tụ bù hạ thế phải được thiết kế phù hợp với các giá trị định mức sau:</w:t>
      </w:r>
    </w:p>
    <w:tbl>
      <w:tblPr>
        <w:tblW w:w="9337" w:type="dxa"/>
        <w:tblInd w:w="2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63"/>
        <w:gridCol w:w="3274"/>
      </w:tblGrid>
      <w:tr w:rsidR="00623AF3" w:rsidRPr="00623AF3" w14:paraId="0CC92714" w14:textId="77777777" w:rsidTr="00190D30">
        <w:trPr>
          <w:trHeight w:val="407"/>
        </w:trPr>
        <w:tc>
          <w:tcPr>
            <w:tcW w:w="6063" w:type="dxa"/>
          </w:tcPr>
          <w:p w14:paraId="3B7F77B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-Hệ thống điện áp 3 pha trung tính nối đất</w:t>
            </w:r>
          </w:p>
        </w:tc>
        <w:tc>
          <w:tcPr>
            <w:tcW w:w="3274" w:type="dxa"/>
          </w:tcPr>
          <w:p w14:paraId="242078D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230/400V</w:t>
            </w:r>
          </w:p>
        </w:tc>
      </w:tr>
      <w:tr w:rsidR="00623AF3" w:rsidRPr="00623AF3" w14:paraId="4926CFF2" w14:textId="77777777" w:rsidTr="00190D30">
        <w:trPr>
          <w:trHeight w:val="362"/>
        </w:trPr>
        <w:tc>
          <w:tcPr>
            <w:tcW w:w="6063" w:type="dxa"/>
          </w:tcPr>
          <w:p w14:paraId="1BECE29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Cấp cách điện</w:t>
            </w:r>
          </w:p>
        </w:tc>
        <w:tc>
          <w:tcPr>
            <w:tcW w:w="3274" w:type="dxa"/>
          </w:tcPr>
          <w:p w14:paraId="69BE6B4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0.6/1KV</w:t>
            </w:r>
          </w:p>
        </w:tc>
      </w:tr>
      <w:tr w:rsidR="00623AF3" w:rsidRPr="00623AF3" w14:paraId="0197C2D3" w14:textId="77777777" w:rsidTr="00190D30">
        <w:trPr>
          <w:trHeight w:val="425"/>
        </w:trPr>
        <w:tc>
          <w:tcPr>
            <w:tcW w:w="6063" w:type="dxa"/>
          </w:tcPr>
          <w:p w14:paraId="71045D7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Điện áp cao nhất</w:t>
            </w:r>
          </w:p>
        </w:tc>
        <w:tc>
          <w:tcPr>
            <w:tcW w:w="3274" w:type="dxa"/>
          </w:tcPr>
          <w:p w14:paraId="4F8377C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600V</w:t>
            </w:r>
          </w:p>
        </w:tc>
      </w:tr>
      <w:tr w:rsidR="00623AF3" w:rsidRPr="00623AF3" w14:paraId="21BEED3E" w14:textId="77777777" w:rsidTr="00190D30">
        <w:trPr>
          <w:trHeight w:val="434"/>
        </w:trPr>
        <w:tc>
          <w:tcPr>
            <w:tcW w:w="6063" w:type="dxa"/>
          </w:tcPr>
          <w:p w14:paraId="3619D9D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Tần số</w:t>
            </w:r>
          </w:p>
        </w:tc>
        <w:tc>
          <w:tcPr>
            <w:tcW w:w="3274" w:type="dxa"/>
          </w:tcPr>
          <w:p w14:paraId="18C6E7F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50Hz</w:t>
            </w:r>
          </w:p>
        </w:tc>
      </w:tr>
      <w:tr w:rsidR="00623AF3" w:rsidRPr="00623AF3" w14:paraId="3E49EE75" w14:textId="77777777" w:rsidTr="00190D30">
        <w:trPr>
          <w:trHeight w:val="433"/>
        </w:trPr>
        <w:tc>
          <w:tcPr>
            <w:tcW w:w="6063" w:type="dxa"/>
          </w:tcPr>
          <w:p w14:paraId="34A0219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Khoảng cách dòng dò nhỏ nhất</w:t>
            </w:r>
          </w:p>
        </w:tc>
        <w:tc>
          <w:tcPr>
            <w:tcW w:w="3274" w:type="dxa"/>
          </w:tcPr>
          <w:p w14:paraId="7E347A6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20mm/kV</w:t>
            </w:r>
          </w:p>
        </w:tc>
      </w:tr>
      <w:tr w:rsidR="00623AF3" w:rsidRPr="00623AF3" w14:paraId="0554ED99" w14:textId="77777777" w:rsidTr="00190D30">
        <w:trPr>
          <w:trHeight w:val="388"/>
        </w:trPr>
        <w:tc>
          <w:tcPr>
            <w:tcW w:w="6063" w:type="dxa"/>
          </w:tcPr>
          <w:p w14:paraId="354DDB5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Điện áp thử AC-50Hz trong 1 phút</w:t>
            </w:r>
          </w:p>
        </w:tc>
        <w:tc>
          <w:tcPr>
            <w:tcW w:w="3274" w:type="dxa"/>
          </w:tcPr>
          <w:p w14:paraId="06E4747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3.5kV</w:t>
            </w:r>
          </w:p>
        </w:tc>
      </w:tr>
      <w:tr w:rsidR="00623AF3" w:rsidRPr="00623AF3" w14:paraId="151852BC" w14:textId="77777777" w:rsidTr="00190D30">
        <w:trPr>
          <w:trHeight w:val="345"/>
        </w:trPr>
        <w:tc>
          <w:tcPr>
            <w:tcW w:w="6063" w:type="dxa"/>
          </w:tcPr>
          <w:p w14:paraId="262BBD6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Điện áp xung danh định</w:t>
            </w:r>
          </w:p>
        </w:tc>
        <w:tc>
          <w:tcPr>
            <w:tcW w:w="3274" w:type="dxa"/>
          </w:tcPr>
          <w:p w14:paraId="770EFD4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8.0kV</w:t>
            </w:r>
          </w:p>
        </w:tc>
      </w:tr>
    </w:tbl>
    <w:p w14:paraId="612AAF2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3.2 Yêu cầu về thiết kế</w:t>
      </w:r>
    </w:p>
    <w:p w14:paraId="3D8ED94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Tủ điều khiển tụ bù hạ áp phải có kết cấu phù hợp để có thể lắp đặt cố định trên tường, trên cột bê tông li tâm … phù hợp với kiến trúc của các kiểu trạm  biến áp khác nhau. Nhà cung cấp phải cung cấp các phụ kiện lắp đặt bao gồm các giá đỡ bằng kim loại thép mạ. Phụ kiện để treo tủ điều khiển lên cột dùng đai thép và khóa đai bằng thép không rỉ hoặc mạ kẽm. Phụ kiện gắn tủ điều khiển lên tường dùng các vít đảm bảo đủ độ chắc chắn. Các bộ đai gông, gá đỡ tủ phải đảm bảo chịu được trọng lượng tủ khi lắp đặt.</w:t>
      </w:r>
    </w:p>
    <w:p w14:paraId="2C32CF7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Tủ được thiết kế vận hành ngoài trời, sử dụng cho cả những vị trí lắp trong nhà.</w:t>
      </w:r>
    </w:p>
    <w:p w14:paraId="344DCB1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Bề mặt vỏ tủ phải phẳng, nhẵn, không được cong vênh.</w:t>
      </w:r>
    </w:p>
    <w:p w14:paraId="277425E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Lỗ cáp vào và ra tủ phải có giắc co và lót cao su giữ cáp.</w:t>
      </w:r>
    </w:p>
    <w:p w14:paraId="2DDF5A9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Vỏ tủ điều khiển:</w:t>
      </w:r>
    </w:p>
    <w:p w14:paraId="6CA287B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 Thép có độ dầy ≥ 2mm, sau khi được gia công và hàn ghép sẽ phải mạ kẽm nhúng nóng ở nhiệt độ 4400C ÷4500C với tiêu chuẩn ASTM A123/A 123M đạt độ dày lớp mạ 70-80µm, sơn tĩnh điện đảm bảo độ bóng, độ </w:t>
      </w:r>
      <w:r w:rsidRPr="00623AF3">
        <w:rPr>
          <w:color w:val="000000"/>
          <w:sz w:val="22"/>
          <w:szCs w:val="22"/>
        </w:rPr>
        <w:lastRenderedPageBreak/>
        <w:t>bền màu, chống bám bẩn, chịu được tác động môi trường. Màu sắc sơn đồng nhất với mã màu RAL 7044.</w:t>
      </w:r>
    </w:p>
    <w:p w14:paraId="323CD71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Tủ có 2 lớp cánh, cánh ngoài có ô kính để quan sát được các thiết bị bên trong và các trạng thái hiển thị của bộ điều khiển tụ bù.</w:t>
      </w:r>
    </w:p>
    <w:p w14:paraId="63153B6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Tủ điều khiển là loại có lắp tụ bên trong tủ, không gian bên trong tủ phải đủ lớn để lắp đặt những cụm tụ bù theo các gam công suất tụ tương ứng với mỗi chủng loại tủ.</w:t>
      </w:r>
    </w:p>
    <w:p w14:paraId="40944C9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thiết bị đóng cắt chính bên trong tủ như các Aptomat hay các Contactor yêu cầu sử dụng cùng một hãng sản xuất để thuận tiện cho công tác chỉnh định, vận hành, bảo hành và mở rộng trong tương lai.</w:t>
      </w:r>
    </w:p>
    <w:p w14:paraId="144AE77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thanh cái đồng phải được gia công kéo nguội và được mạ bạc hoặc mạ thiếc ở tại các điểm nối, tiết diện thanh cái đảm bảo đủ theo Aptomat tổng và các nhánh. Các đầu ra trong tủ phải có các cầu đấu phù hợp với cáp M16 để đấu các tụ bù, các cầu đấu sử dụng cầu đấu chuyên dụng chia pha cho từng cáp phù hợp để đảm bảo tiếp xúc điện tốt.</w:t>
      </w:r>
    </w:p>
    <w:p w14:paraId="189F8DD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thanh cái được sơn màu, thanh dẫn đi áp tô mát bọc cách điện màu theo quy định.</w:t>
      </w:r>
    </w:p>
    <w:p w14:paraId="3C10318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Tủ điều khiển tụ bù hạ áp trọn bộ phải tuân theo tiêu chuẩn IEC 60439 và cung cấp hợp bộ các phụ kiện cần thiết kèm theo như cầu đấu chia pha, cầu đấu trung tính, thanh cái tiếp địa, sứ đỡ thanh cái 0,4kV, dây cáp đấu nối Aptomat, contactor, tụ bù, dây cáp điều khiển, bulong, đầu cos, gen, nameplate …</w:t>
      </w:r>
    </w:p>
    <w:p w14:paraId="54485D5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Tủ được trang bị các giá đỡ cho các cáp vào và ra, các thanh gá, lắp thiết bị trong tủ được chế tạo bằng thép tấm dày từ 1,5-2mm.</w:t>
      </w:r>
    </w:p>
    <w:p w14:paraId="7731718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Dây điều khiển đấu nối trong tủ điều khiển là dây đồng bện, cách điện PVC, có tiết diện ≥ 2,5mm2.</w:t>
      </w:r>
    </w:p>
    <w:p w14:paraId="3EDE08B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3.3 Yêu cầu về thiết bị bên trong tủ</w:t>
      </w:r>
    </w:p>
    <w:p w14:paraId="6701FE5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3.3.1 Aptomat hạ thế kiểu MCCB</w:t>
      </w:r>
    </w:p>
    <w:p w14:paraId="52866A7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Aptomat trong tủ điều khiển bao gồm 1 Aptomat tổng và các Aptomat nhánh, số lượng aptomat nhánh tương ứng với số lượng bình tụ hoặc nhóm tụ (tương ứng với số cấp điều khiển).</w:t>
      </w:r>
    </w:p>
    <w:p w14:paraId="09AEB5B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Theo mục tiêu chuẩn kỹ thuật máy cắt hạ áp áp dụng trong Tổng Công ty Điện lực Thành phố Hà Nội nêu trong danh mục TCKT này.</w:t>
      </w:r>
    </w:p>
    <w:p w14:paraId="0E7EE61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3.3.2. Contactor đóng cắt tụ bù hạ thế</w:t>
      </w:r>
    </w:p>
    <w:p w14:paraId="354D85F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Tiêu chuẩn áp dụng: IEC 60947-4-1.</w:t>
      </w:r>
    </w:p>
    <w:p w14:paraId="7A19933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Contactor loại 3 pha 3 cực có điện trở hạn chế xung đóng cắt bảo vệ tiếp điểm chính chuyên dùng cho đóng cắt tụ điện. Số lượng contactor tương ứng với số lượng bình tụ hoặc nhóm tụ (tương ứng với số cấp điều khiểncủa tủ điều khiển).</w:t>
      </w:r>
    </w:p>
    <w:p w14:paraId="4230DB0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cách điện Ui: ≥ 690VAC</w:t>
      </w:r>
    </w:p>
    <w:p w14:paraId="674F6AB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làm việc: Ue: ≥ 415 VAC</w:t>
      </w:r>
    </w:p>
    <w:p w14:paraId="6CBED4A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chịu xung định mức Uimp: ≥8kV</w:t>
      </w:r>
    </w:p>
    <w:p w14:paraId="6FF0545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Dòng điện định mức : Lựa chọn theo công suất bình tụ hoặc nhóm tụ của cấp điều khiển.</w:t>
      </w:r>
    </w:p>
    <w:p w14:paraId="71E099C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nguồn điều khiển: 230 VAC</w:t>
      </w:r>
    </w:p>
    <w:p w14:paraId="5078FB4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Tiếp điểm chính: 3NO</w:t>
      </w:r>
    </w:p>
    <w:p w14:paraId="4C4BC5D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Tiếp điểm phụ: Nhà thầu tùy chọn</w:t>
      </w:r>
    </w:p>
    <w:p w14:paraId="11F222D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Khả năng cắt dòng điện đỉnh: ≥200In</w:t>
      </w:r>
    </w:p>
    <w:p w14:paraId="112FB2D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Số lần đóng cắt có tải: ≥250.000 lần</w:t>
      </w:r>
    </w:p>
    <w:p w14:paraId="6DEC3A3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Số lần thao tác định mức trong 1 giờ: ≥240 lần/giờ</w:t>
      </w:r>
    </w:p>
    <w:p w14:paraId="1A83447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Tài liệu kỹ thuật yêu cầu gửi kèm:</w:t>
      </w:r>
    </w:p>
    <w:p w14:paraId="38E5C73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Tài liệu mô tả contactor</w:t>
      </w:r>
    </w:p>
    <w:p w14:paraId="6218883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bản vẽ đấu nối, lắp đặt, kích thước.</w:t>
      </w:r>
    </w:p>
    <w:p w14:paraId="622E436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biên bản thí nghiệm Type Tests và Routine Test.</w:t>
      </w:r>
    </w:p>
    <w:p w14:paraId="23DD953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đặc tính khác</w:t>
      </w:r>
    </w:p>
    <w:p w14:paraId="06B18EE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3.3.3. Bộ điều khiển tụ bù hạ thế</w:t>
      </w:r>
    </w:p>
    <w:p w14:paraId="64C3474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Bộ điều khiển vi xử lý nhiều cấp điều khiển, có chức năng tự động điều khiển đóng cắt tụ bù theo Cosfi, theo công suất phản kháng, có màn hình hiển thị các thông số hệ số công suất Cosfi, dòng điện, điện áp, sóng hài … Bộ điều khiển có khả năng cài đặt các chế độ tại chỗ (bằng phím bấm), có khả năng cảnh báo thiếu áp, quá áp, bù thiếu, bù thừa, sóng hài cao...</w:t>
      </w:r>
    </w:p>
    <w:p w14:paraId="329213B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Số cấp điều khiển đầu ra: Tùy chọn Nguồn cấp: 220-240/380-415 VAC</w:t>
      </w:r>
    </w:p>
    <w:p w14:paraId="290BDBD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Tần số: 50 Hz</w:t>
      </w:r>
    </w:p>
    <w:p w14:paraId="46FD274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Dòng điện đầu vào: 5A</w:t>
      </w:r>
    </w:p>
    <w:p w14:paraId="78D8079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Số tiếp điểm đầu ra: tùy chọn</w:t>
      </w:r>
    </w:p>
    <w:p w14:paraId="12A8D67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Độ bền điện tiếp điểm đầu ra: 100000 lần</w:t>
      </w:r>
    </w:p>
    <w:p w14:paraId="7237A71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Chế độ điều khiển:</w:t>
      </w:r>
      <w:r w:rsidRPr="00623AF3">
        <w:rPr>
          <w:color w:val="000000"/>
          <w:sz w:val="22"/>
          <w:szCs w:val="22"/>
        </w:rPr>
        <w:tab/>
        <w:t>Tự động/Bằng tay</w:t>
      </w:r>
    </w:p>
    <w:p w14:paraId="5C12B2E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Nhiệt độ làm việc: 0 ÷ +550C</w:t>
      </w:r>
    </w:p>
    <w:p w14:paraId="5465A6E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3.3.4. Tụ bù hạ thế</w:t>
      </w:r>
    </w:p>
    <w:p w14:paraId="5ABFB53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yêu cầu kỹ thuật, đặc tính cam kết của tụ bù hạ thế được lấy theo tiêu chuẩn vật tư thiết bị tụ bù hạ áp 3 pha/0,4kV.</w:t>
      </w:r>
    </w:p>
    <w:p w14:paraId="0798EB8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lastRenderedPageBreak/>
        <w:t>Yêu cầu chung</w:t>
      </w:r>
    </w:p>
    <w:p w14:paraId="108FA7D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tụ điện hạ áp được sử dụng cho mục đích bù công suất phản kháng trên lưới điện hạ áp.</w:t>
      </w:r>
    </w:p>
    <w:p w14:paraId="722736E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tụ điện là loại 3 pha, đấu tam giác, lắp đặt trong nhà/ngoài trời, có khả năng tự phục hồi cách điện, cách điện khô hoặc dầu, cách điện không chứa chất PCB hay các chất độc hại khác.</w:t>
      </w:r>
    </w:p>
    <w:p w14:paraId="65730F0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Tiêu chuẩn áp dụng</w:t>
      </w:r>
    </w:p>
    <w:p w14:paraId="0A14F70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IEC 60831-1/2 hay tương đương  áp dụng cho tụ bù hạ áp.</w:t>
      </w:r>
    </w:p>
    <w:p w14:paraId="6155C62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 khác</w:t>
      </w:r>
    </w:p>
    <w:p w14:paraId="32A05EC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 về thử nghiệm</w:t>
      </w:r>
    </w:p>
    <w:p w14:paraId="4D60B52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Thử nghiệm xuất xưởng:</w:t>
      </w:r>
    </w:p>
    <w:p w14:paraId="1211C61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Toàn bộ thiết bị phải qua thử nghiệm xuất xưởng tại nhà máy phù hợp với tiêu chuẩn IEC 60831-1/2 tương ứng. Các hạng mục thí nghiệm bao gồm:</w:t>
      </w:r>
    </w:p>
    <w:p w14:paraId="4EE88FE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Đo điện dung (Capacitance measurement) và tính toán đầu ra (Output Calculation).</w:t>
      </w:r>
    </w:p>
    <w:p w14:paraId="4AE4A7C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Đo tổn thất tan </w:t>
      </w:r>
      <w:r w:rsidRPr="00623AF3">
        <w:rPr>
          <w:color w:val="000000"/>
          <w:sz w:val="22"/>
          <w:szCs w:val="22"/>
        </w:rPr>
        <w:sym w:font="Symbol" w:char="F064"/>
      </w:r>
      <w:r w:rsidRPr="00623AF3">
        <w:rPr>
          <w:color w:val="000000"/>
          <w:sz w:val="22"/>
          <w:szCs w:val="22"/>
        </w:rPr>
        <w:t xml:space="preserve"> trong tụ (Capacitor loss tangent (tan</w:t>
      </w:r>
      <w:r w:rsidRPr="00623AF3">
        <w:rPr>
          <w:color w:val="000000"/>
          <w:sz w:val="22"/>
          <w:szCs w:val="22"/>
        </w:rPr>
        <w:sym w:font="Symbol" w:char="F064"/>
      </w:r>
      <w:r w:rsidRPr="00623AF3">
        <w:rPr>
          <w:color w:val="000000"/>
          <w:sz w:val="22"/>
          <w:szCs w:val="22"/>
        </w:rPr>
        <w:t>) measurement).</w:t>
      </w:r>
    </w:p>
    <w:p w14:paraId="4105F6A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Thử điện áp giữa các đầu cực (Voltage test beetween terminals).</w:t>
      </w:r>
    </w:p>
    <w:p w14:paraId="1CD451B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Thử điện áp AC giữa đầu cực và vỏ tụ (AC voltage test between terminals and container).</w:t>
      </w:r>
    </w:p>
    <w:p w14:paraId="184EB1C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Thử nghiệm điện trở xả bên trong (Test of internal discharge device).</w:t>
      </w:r>
    </w:p>
    <w:p w14:paraId="1E077EF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Thử nghiệm độ kín (Sealing test).</w:t>
      </w:r>
    </w:p>
    <w:p w14:paraId="209E380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Thử nghiệm điển hình:</w:t>
      </w:r>
    </w:p>
    <w:p w14:paraId="70D9034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biên bản thử nghiệm điển hình phải được thực hiện bởi một phòng thí  nghiệm độc lập trên các sản phẩm tương tự phải được đệ trình trong hồ sơ dự thầu. Các thử nghiệm này phải được thực hiện theo tiêu chuẩn IEC 60831-1/2 hoặc tương đương với các hạng mục như sau:</w:t>
      </w:r>
    </w:p>
    <w:p w14:paraId="5060336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Thử nghiệm ổn định nhiệt (Thermal stability test).</w:t>
      </w:r>
    </w:p>
    <w:p w14:paraId="15A0EAA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Đo tổn thất tan </w:t>
      </w:r>
      <w:r w:rsidRPr="00623AF3">
        <w:rPr>
          <w:color w:val="000000"/>
          <w:sz w:val="22"/>
          <w:szCs w:val="22"/>
        </w:rPr>
        <w:sym w:font="Symbol" w:char="F064"/>
      </w:r>
      <w:r w:rsidRPr="00623AF3">
        <w:rPr>
          <w:color w:val="000000"/>
          <w:sz w:val="22"/>
          <w:szCs w:val="22"/>
        </w:rPr>
        <w:t xml:space="preserve"> trong tụ tại nhiệt độ tăng cao (Capacitor loss tangent (tan</w:t>
      </w:r>
      <w:r w:rsidRPr="00623AF3">
        <w:rPr>
          <w:color w:val="000000"/>
          <w:sz w:val="22"/>
          <w:szCs w:val="22"/>
        </w:rPr>
        <w:t>) measurement of elevated temperature).</w:t>
      </w:r>
    </w:p>
    <w:p w14:paraId="5956182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Thử điện áp AC giữa các đầu cực và vỏ tụ (AC voltage test between terminals and container).</w:t>
      </w:r>
    </w:p>
    <w:p w14:paraId="56E8643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Thử điện áp xung sét giữa các đầu cực và vỏ tụ (Lightning impulse voltage test between terminals and container).</w:t>
      </w:r>
    </w:p>
    <w:p w14:paraId="2C59244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Thử nghiệm phóng điện ngắn mạch (Short – circuit discharge test).</w:t>
      </w:r>
    </w:p>
    <w:p w14:paraId="72D1047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Thử nghiệm tuổi thọ (Ageing test).</w:t>
      </w:r>
    </w:p>
    <w:p w14:paraId="57A5392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Thử nghiệm khả năng tự phục hồi cách điện (Self – healing test).</w:t>
      </w:r>
    </w:p>
    <w:p w14:paraId="788F353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Thử nghiệm phá hủy (destruction test).</w:t>
      </w:r>
    </w:p>
    <w:p w14:paraId="28F9257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3.2 Yêu cầu về mã hiệu</w:t>
      </w:r>
    </w:p>
    <w:p w14:paraId="79203AB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Mỗi tụ điện phải có một tấm nhãn ghi các thông tin được quy định trong tiêu chuẩn IEC60831.</w:t>
      </w:r>
    </w:p>
    <w:p w14:paraId="6478BC6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Bảng yêu cầu về đặc tính kỹ thuật:</w:t>
      </w:r>
    </w:p>
    <w:p w14:paraId="06E040BE" w14:textId="77777777" w:rsidR="00623AF3" w:rsidRPr="00623AF3" w:rsidRDefault="00623AF3" w:rsidP="00623AF3">
      <w:pPr>
        <w:widowControl w:val="0"/>
        <w:autoSpaceDE w:val="0"/>
        <w:autoSpaceDN w:val="0"/>
        <w:jc w:val="left"/>
        <w:rPr>
          <w:color w:val="000000"/>
          <w:sz w:val="22"/>
          <w:szCs w:val="22"/>
        </w:rPr>
      </w:pPr>
    </w:p>
    <w:tbl>
      <w:tblPr>
        <w:tblW w:w="9698" w:type="dxa"/>
        <w:tblInd w:w="123" w:type="dxa"/>
        <w:tblLayout w:type="fixed"/>
        <w:tblCellMar>
          <w:left w:w="0" w:type="dxa"/>
          <w:right w:w="0" w:type="dxa"/>
        </w:tblCellMar>
        <w:tblLook w:val="0000" w:firstRow="0" w:lastRow="0" w:firstColumn="0" w:lastColumn="0" w:noHBand="0" w:noVBand="0"/>
      </w:tblPr>
      <w:tblGrid>
        <w:gridCol w:w="811"/>
        <w:gridCol w:w="3870"/>
        <w:gridCol w:w="1145"/>
        <w:gridCol w:w="3872"/>
      </w:tblGrid>
      <w:tr w:rsidR="00623AF3" w:rsidRPr="00623AF3" w14:paraId="5B27CCA4" w14:textId="77777777" w:rsidTr="00190D30">
        <w:trPr>
          <w:trHeight w:hRule="exact" w:val="607"/>
        </w:trPr>
        <w:tc>
          <w:tcPr>
            <w:tcW w:w="811" w:type="dxa"/>
            <w:tcBorders>
              <w:top w:val="single" w:sz="4" w:space="0" w:color="000000"/>
              <w:left w:val="single" w:sz="4" w:space="0" w:color="000000"/>
              <w:bottom w:val="single" w:sz="4" w:space="0" w:color="000000"/>
              <w:right w:val="single" w:sz="4" w:space="0" w:color="000000"/>
            </w:tcBorders>
          </w:tcPr>
          <w:p w14:paraId="6420688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TT</w:t>
            </w:r>
          </w:p>
        </w:tc>
        <w:tc>
          <w:tcPr>
            <w:tcW w:w="3870" w:type="dxa"/>
            <w:tcBorders>
              <w:top w:val="single" w:sz="4" w:space="0" w:color="000000"/>
              <w:left w:val="single" w:sz="4" w:space="0" w:color="000000"/>
              <w:bottom w:val="single" w:sz="4" w:space="0" w:color="000000"/>
              <w:right w:val="single" w:sz="4" w:space="0" w:color="000000"/>
            </w:tcBorders>
          </w:tcPr>
          <w:p w14:paraId="4A56E30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Hạng mục</w:t>
            </w:r>
          </w:p>
        </w:tc>
        <w:tc>
          <w:tcPr>
            <w:tcW w:w="1145" w:type="dxa"/>
            <w:tcBorders>
              <w:top w:val="single" w:sz="4" w:space="0" w:color="000000"/>
              <w:left w:val="single" w:sz="4" w:space="0" w:color="000000"/>
              <w:bottom w:val="single" w:sz="4" w:space="0" w:color="000000"/>
              <w:right w:val="single" w:sz="4" w:space="0" w:color="000000"/>
            </w:tcBorders>
          </w:tcPr>
          <w:p w14:paraId="0250512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Đơn vị đo</w:t>
            </w:r>
          </w:p>
        </w:tc>
        <w:tc>
          <w:tcPr>
            <w:tcW w:w="3872" w:type="dxa"/>
            <w:tcBorders>
              <w:top w:val="single" w:sz="4" w:space="0" w:color="000000"/>
              <w:left w:val="single" w:sz="4" w:space="0" w:color="000000"/>
              <w:bottom w:val="single" w:sz="4" w:space="0" w:color="000000"/>
              <w:right w:val="single" w:sz="4" w:space="0" w:color="000000"/>
            </w:tcBorders>
          </w:tcPr>
          <w:p w14:paraId="5E46BF5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w:t>
            </w:r>
          </w:p>
        </w:tc>
      </w:tr>
      <w:tr w:rsidR="00623AF3" w:rsidRPr="00623AF3" w14:paraId="62404042" w14:textId="77777777" w:rsidTr="00190D30">
        <w:trPr>
          <w:trHeight w:hRule="exact" w:val="355"/>
        </w:trPr>
        <w:tc>
          <w:tcPr>
            <w:tcW w:w="811" w:type="dxa"/>
            <w:tcBorders>
              <w:top w:val="single" w:sz="4" w:space="0" w:color="000000"/>
              <w:left w:val="single" w:sz="4" w:space="0" w:color="000000"/>
              <w:bottom w:val="single" w:sz="4" w:space="0" w:color="000000"/>
              <w:right w:val="single" w:sz="4" w:space="0" w:color="000000"/>
            </w:tcBorders>
          </w:tcPr>
          <w:p w14:paraId="20E2A47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w:t>
            </w:r>
          </w:p>
        </w:tc>
        <w:tc>
          <w:tcPr>
            <w:tcW w:w="3870" w:type="dxa"/>
            <w:tcBorders>
              <w:top w:val="single" w:sz="4" w:space="0" w:color="000000"/>
              <w:left w:val="single" w:sz="4" w:space="0" w:color="000000"/>
              <w:bottom w:val="single" w:sz="4" w:space="0" w:color="000000"/>
              <w:right w:val="single" w:sz="4" w:space="0" w:color="000000"/>
            </w:tcBorders>
          </w:tcPr>
          <w:p w14:paraId="31CC50D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Xuất xứ</w:t>
            </w:r>
          </w:p>
        </w:tc>
        <w:tc>
          <w:tcPr>
            <w:tcW w:w="1145" w:type="dxa"/>
            <w:tcBorders>
              <w:top w:val="single" w:sz="4" w:space="0" w:color="000000"/>
              <w:left w:val="single" w:sz="4" w:space="0" w:color="000000"/>
              <w:bottom w:val="single" w:sz="4" w:space="0" w:color="000000"/>
              <w:right w:val="single" w:sz="4" w:space="0" w:color="000000"/>
            </w:tcBorders>
          </w:tcPr>
          <w:p w14:paraId="0646C36B"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63C39BE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rõ</w:t>
            </w:r>
          </w:p>
        </w:tc>
      </w:tr>
      <w:tr w:rsidR="00623AF3" w:rsidRPr="00623AF3" w14:paraId="1A1F4D8C" w14:textId="77777777" w:rsidTr="00190D30">
        <w:trPr>
          <w:trHeight w:hRule="exact" w:val="353"/>
        </w:trPr>
        <w:tc>
          <w:tcPr>
            <w:tcW w:w="811" w:type="dxa"/>
            <w:tcBorders>
              <w:top w:val="single" w:sz="4" w:space="0" w:color="000000"/>
              <w:left w:val="single" w:sz="4" w:space="0" w:color="000000"/>
              <w:bottom w:val="single" w:sz="4" w:space="0" w:color="000000"/>
              <w:right w:val="single" w:sz="4" w:space="0" w:color="000000"/>
            </w:tcBorders>
          </w:tcPr>
          <w:p w14:paraId="55EE1A4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w:t>
            </w:r>
          </w:p>
        </w:tc>
        <w:tc>
          <w:tcPr>
            <w:tcW w:w="3870" w:type="dxa"/>
            <w:tcBorders>
              <w:top w:val="single" w:sz="4" w:space="0" w:color="000000"/>
              <w:left w:val="single" w:sz="4" w:space="0" w:color="000000"/>
              <w:bottom w:val="single" w:sz="4" w:space="0" w:color="000000"/>
              <w:right w:val="single" w:sz="4" w:space="0" w:color="000000"/>
            </w:tcBorders>
          </w:tcPr>
          <w:p w14:paraId="2A735B7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Tên nhà sản xuất</w:t>
            </w:r>
          </w:p>
        </w:tc>
        <w:tc>
          <w:tcPr>
            <w:tcW w:w="1145" w:type="dxa"/>
            <w:tcBorders>
              <w:top w:val="single" w:sz="4" w:space="0" w:color="000000"/>
              <w:left w:val="single" w:sz="4" w:space="0" w:color="000000"/>
              <w:bottom w:val="single" w:sz="4" w:space="0" w:color="000000"/>
              <w:right w:val="single" w:sz="4" w:space="0" w:color="000000"/>
            </w:tcBorders>
          </w:tcPr>
          <w:p w14:paraId="2688516D"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56A885B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rõ</w:t>
            </w:r>
          </w:p>
        </w:tc>
      </w:tr>
      <w:tr w:rsidR="00623AF3" w:rsidRPr="00623AF3" w14:paraId="7A05E061" w14:textId="77777777" w:rsidTr="00190D30">
        <w:trPr>
          <w:trHeight w:hRule="exact" w:val="353"/>
        </w:trPr>
        <w:tc>
          <w:tcPr>
            <w:tcW w:w="811" w:type="dxa"/>
            <w:tcBorders>
              <w:top w:val="single" w:sz="4" w:space="0" w:color="000000"/>
              <w:left w:val="single" w:sz="4" w:space="0" w:color="000000"/>
              <w:bottom w:val="single" w:sz="4" w:space="0" w:color="000000"/>
              <w:right w:val="single" w:sz="4" w:space="0" w:color="000000"/>
            </w:tcBorders>
          </w:tcPr>
          <w:p w14:paraId="3DEEBBF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w:t>
            </w:r>
          </w:p>
        </w:tc>
        <w:tc>
          <w:tcPr>
            <w:tcW w:w="3870" w:type="dxa"/>
            <w:tcBorders>
              <w:top w:val="single" w:sz="4" w:space="0" w:color="000000"/>
              <w:left w:val="single" w:sz="4" w:space="0" w:color="000000"/>
              <w:bottom w:val="single" w:sz="4" w:space="0" w:color="000000"/>
              <w:right w:val="single" w:sz="4" w:space="0" w:color="000000"/>
            </w:tcBorders>
          </w:tcPr>
          <w:p w14:paraId="0AACDC5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Mã hiệu</w:t>
            </w:r>
          </w:p>
        </w:tc>
        <w:tc>
          <w:tcPr>
            <w:tcW w:w="1145" w:type="dxa"/>
            <w:tcBorders>
              <w:top w:val="single" w:sz="4" w:space="0" w:color="000000"/>
              <w:left w:val="single" w:sz="4" w:space="0" w:color="000000"/>
              <w:bottom w:val="single" w:sz="4" w:space="0" w:color="000000"/>
              <w:right w:val="single" w:sz="4" w:space="0" w:color="000000"/>
            </w:tcBorders>
          </w:tcPr>
          <w:p w14:paraId="248E2D55"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7D6DD80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rõ</w:t>
            </w:r>
          </w:p>
        </w:tc>
      </w:tr>
      <w:tr w:rsidR="00623AF3" w:rsidRPr="00623AF3" w14:paraId="0BDDBF5A" w14:textId="77777777" w:rsidTr="00190D30">
        <w:trPr>
          <w:trHeight w:hRule="exact" w:val="356"/>
        </w:trPr>
        <w:tc>
          <w:tcPr>
            <w:tcW w:w="811" w:type="dxa"/>
            <w:tcBorders>
              <w:top w:val="single" w:sz="4" w:space="0" w:color="000000"/>
              <w:left w:val="single" w:sz="4" w:space="0" w:color="000000"/>
              <w:bottom w:val="single" w:sz="4" w:space="0" w:color="000000"/>
              <w:right w:val="single" w:sz="4" w:space="0" w:color="000000"/>
            </w:tcBorders>
          </w:tcPr>
          <w:p w14:paraId="4E7DE70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4</w:t>
            </w:r>
          </w:p>
        </w:tc>
        <w:tc>
          <w:tcPr>
            <w:tcW w:w="3870" w:type="dxa"/>
            <w:tcBorders>
              <w:top w:val="single" w:sz="4" w:space="0" w:color="000000"/>
              <w:left w:val="single" w:sz="4" w:space="0" w:color="000000"/>
              <w:bottom w:val="single" w:sz="4" w:space="0" w:color="000000"/>
              <w:right w:val="single" w:sz="4" w:space="0" w:color="000000"/>
            </w:tcBorders>
          </w:tcPr>
          <w:p w14:paraId="4F1569E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Tiêu chuẩn quản lý chất lượng</w:t>
            </w:r>
          </w:p>
        </w:tc>
        <w:tc>
          <w:tcPr>
            <w:tcW w:w="1145" w:type="dxa"/>
            <w:tcBorders>
              <w:top w:val="single" w:sz="4" w:space="0" w:color="000000"/>
              <w:left w:val="single" w:sz="4" w:space="0" w:color="000000"/>
              <w:bottom w:val="single" w:sz="4" w:space="0" w:color="000000"/>
              <w:right w:val="single" w:sz="4" w:space="0" w:color="000000"/>
            </w:tcBorders>
          </w:tcPr>
          <w:p w14:paraId="038DE6F8"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75E2763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ISO 9001</w:t>
            </w:r>
          </w:p>
        </w:tc>
      </w:tr>
      <w:tr w:rsidR="00623AF3" w:rsidRPr="00623AF3" w14:paraId="26B2BF70" w14:textId="77777777" w:rsidTr="00190D30">
        <w:trPr>
          <w:trHeight w:hRule="exact" w:val="353"/>
        </w:trPr>
        <w:tc>
          <w:tcPr>
            <w:tcW w:w="811" w:type="dxa"/>
            <w:tcBorders>
              <w:top w:val="single" w:sz="4" w:space="0" w:color="000000"/>
              <w:left w:val="single" w:sz="4" w:space="0" w:color="000000"/>
              <w:bottom w:val="single" w:sz="4" w:space="0" w:color="000000"/>
              <w:right w:val="single" w:sz="4" w:space="0" w:color="000000"/>
            </w:tcBorders>
          </w:tcPr>
          <w:p w14:paraId="550288F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w:t>
            </w:r>
          </w:p>
        </w:tc>
        <w:tc>
          <w:tcPr>
            <w:tcW w:w="3870" w:type="dxa"/>
            <w:tcBorders>
              <w:top w:val="single" w:sz="4" w:space="0" w:color="000000"/>
              <w:left w:val="single" w:sz="4" w:space="0" w:color="000000"/>
              <w:bottom w:val="single" w:sz="4" w:space="0" w:color="000000"/>
              <w:right w:val="single" w:sz="4" w:space="0" w:color="000000"/>
            </w:tcBorders>
          </w:tcPr>
          <w:p w14:paraId="5D4DE23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Tiêu chuẩn áp dụng</w:t>
            </w:r>
          </w:p>
        </w:tc>
        <w:tc>
          <w:tcPr>
            <w:tcW w:w="1145" w:type="dxa"/>
            <w:tcBorders>
              <w:top w:val="single" w:sz="4" w:space="0" w:color="000000"/>
              <w:left w:val="single" w:sz="4" w:space="0" w:color="000000"/>
              <w:bottom w:val="single" w:sz="4" w:space="0" w:color="000000"/>
              <w:right w:val="single" w:sz="4" w:space="0" w:color="000000"/>
            </w:tcBorders>
          </w:tcPr>
          <w:p w14:paraId="0FED554B"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1EEDDFE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IEC 60831-1/2 hoặc tương đương</w:t>
            </w:r>
          </w:p>
        </w:tc>
      </w:tr>
      <w:tr w:rsidR="00623AF3" w:rsidRPr="00623AF3" w14:paraId="2AE1B082" w14:textId="77777777" w:rsidTr="00190D30">
        <w:trPr>
          <w:trHeight w:hRule="exact" w:val="355"/>
        </w:trPr>
        <w:tc>
          <w:tcPr>
            <w:tcW w:w="811" w:type="dxa"/>
            <w:tcBorders>
              <w:top w:val="single" w:sz="4" w:space="0" w:color="000000"/>
              <w:left w:val="single" w:sz="4" w:space="0" w:color="000000"/>
              <w:bottom w:val="single" w:sz="4" w:space="0" w:color="000000"/>
              <w:right w:val="single" w:sz="4" w:space="0" w:color="000000"/>
            </w:tcBorders>
          </w:tcPr>
          <w:p w14:paraId="3266F97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6</w:t>
            </w:r>
          </w:p>
        </w:tc>
        <w:tc>
          <w:tcPr>
            <w:tcW w:w="3870" w:type="dxa"/>
            <w:tcBorders>
              <w:top w:val="single" w:sz="4" w:space="0" w:color="000000"/>
              <w:left w:val="single" w:sz="4" w:space="0" w:color="000000"/>
              <w:bottom w:val="single" w:sz="4" w:space="0" w:color="000000"/>
              <w:right w:val="single" w:sz="4" w:space="0" w:color="000000"/>
            </w:tcBorders>
          </w:tcPr>
          <w:p w14:paraId="337D128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Chủng loại</w:t>
            </w:r>
          </w:p>
        </w:tc>
        <w:tc>
          <w:tcPr>
            <w:tcW w:w="1145" w:type="dxa"/>
            <w:tcBorders>
              <w:top w:val="single" w:sz="4" w:space="0" w:color="000000"/>
              <w:left w:val="single" w:sz="4" w:space="0" w:color="000000"/>
              <w:bottom w:val="single" w:sz="4" w:space="0" w:color="000000"/>
              <w:right w:val="single" w:sz="4" w:space="0" w:color="000000"/>
            </w:tcBorders>
          </w:tcPr>
          <w:p w14:paraId="603CF679"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1DC85E98" w14:textId="77777777" w:rsidR="00623AF3" w:rsidRPr="00623AF3" w:rsidRDefault="00623AF3" w:rsidP="00623AF3">
            <w:pPr>
              <w:widowControl w:val="0"/>
              <w:autoSpaceDE w:val="0"/>
              <w:autoSpaceDN w:val="0"/>
              <w:jc w:val="left"/>
              <w:rPr>
                <w:color w:val="000000"/>
                <w:sz w:val="22"/>
                <w:szCs w:val="22"/>
              </w:rPr>
            </w:pPr>
          </w:p>
        </w:tc>
      </w:tr>
      <w:tr w:rsidR="00623AF3" w:rsidRPr="00623AF3" w14:paraId="750679F5" w14:textId="77777777" w:rsidTr="00190D30">
        <w:trPr>
          <w:trHeight w:hRule="exact" w:val="1385"/>
        </w:trPr>
        <w:tc>
          <w:tcPr>
            <w:tcW w:w="811" w:type="dxa"/>
            <w:tcBorders>
              <w:top w:val="single" w:sz="4" w:space="0" w:color="000000"/>
              <w:left w:val="single" w:sz="4" w:space="0" w:color="000000"/>
              <w:bottom w:val="single" w:sz="4" w:space="0" w:color="000000"/>
              <w:right w:val="single" w:sz="4" w:space="0" w:color="000000"/>
            </w:tcBorders>
          </w:tcPr>
          <w:p w14:paraId="2F3D230D" w14:textId="77777777" w:rsidR="00623AF3" w:rsidRPr="00623AF3" w:rsidRDefault="00623AF3" w:rsidP="00623AF3">
            <w:pPr>
              <w:widowControl w:val="0"/>
              <w:autoSpaceDE w:val="0"/>
              <w:autoSpaceDN w:val="0"/>
              <w:jc w:val="left"/>
              <w:rPr>
                <w:color w:val="000000"/>
                <w:sz w:val="22"/>
                <w:szCs w:val="22"/>
              </w:rPr>
            </w:pPr>
          </w:p>
        </w:tc>
        <w:tc>
          <w:tcPr>
            <w:tcW w:w="3870" w:type="dxa"/>
            <w:tcBorders>
              <w:top w:val="single" w:sz="4" w:space="0" w:color="000000"/>
              <w:left w:val="single" w:sz="4" w:space="0" w:color="000000"/>
              <w:bottom w:val="single" w:sz="4" w:space="0" w:color="000000"/>
              <w:right w:val="single" w:sz="4" w:space="0" w:color="000000"/>
            </w:tcBorders>
          </w:tcPr>
          <w:p w14:paraId="5776698F" w14:textId="77777777" w:rsidR="00623AF3" w:rsidRPr="00623AF3" w:rsidRDefault="00623AF3" w:rsidP="00623AF3">
            <w:pPr>
              <w:widowControl w:val="0"/>
              <w:autoSpaceDE w:val="0"/>
              <w:autoSpaceDN w:val="0"/>
              <w:jc w:val="left"/>
              <w:rPr>
                <w:color w:val="000000"/>
                <w:sz w:val="22"/>
                <w:szCs w:val="22"/>
              </w:rPr>
            </w:pPr>
          </w:p>
          <w:p w14:paraId="74BC89D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Loại tụ lắp trong nhà</w:t>
            </w:r>
          </w:p>
        </w:tc>
        <w:tc>
          <w:tcPr>
            <w:tcW w:w="1145" w:type="dxa"/>
            <w:tcBorders>
              <w:top w:val="single" w:sz="4" w:space="0" w:color="000000"/>
              <w:left w:val="single" w:sz="4" w:space="0" w:color="000000"/>
              <w:bottom w:val="single" w:sz="4" w:space="0" w:color="000000"/>
              <w:right w:val="single" w:sz="4" w:space="0" w:color="000000"/>
            </w:tcBorders>
          </w:tcPr>
          <w:p w14:paraId="0001A0E1"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5985973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Ba pha, đấu tam giác, lắp đặt trong nhà, cách điện tự phục hồi, cách điện không chứa PCB hay các chất độc hại khác</w:t>
            </w:r>
          </w:p>
        </w:tc>
      </w:tr>
      <w:tr w:rsidR="00623AF3" w:rsidRPr="00623AF3" w14:paraId="73C289E1" w14:textId="77777777" w:rsidTr="00190D30">
        <w:trPr>
          <w:trHeight w:hRule="exact" w:val="2417"/>
        </w:trPr>
        <w:tc>
          <w:tcPr>
            <w:tcW w:w="811" w:type="dxa"/>
            <w:tcBorders>
              <w:top w:val="single" w:sz="4" w:space="0" w:color="000000"/>
              <w:left w:val="single" w:sz="4" w:space="0" w:color="000000"/>
              <w:bottom w:val="single" w:sz="4" w:space="0" w:color="000000"/>
              <w:right w:val="single" w:sz="4" w:space="0" w:color="000000"/>
            </w:tcBorders>
          </w:tcPr>
          <w:p w14:paraId="1481B26E" w14:textId="77777777" w:rsidR="00623AF3" w:rsidRPr="00623AF3" w:rsidRDefault="00623AF3" w:rsidP="00623AF3">
            <w:pPr>
              <w:widowControl w:val="0"/>
              <w:autoSpaceDE w:val="0"/>
              <w:autoSpaceDN w:val="0"/>
              <w:jc w:val="left"/>
              <w:rPr>
                <w:color w:val="000000"/>
                <w:sz w:val="22"/>
                <w:szCs w:val="22"/>
              </w:rPr>
            </w:pPr>
          </w:p>
        </w:tc>
        <w:tc>
          <w:tcPr>
            <w:tcW w:w="3870" w:type="dxa"/>
            <w:tcBorders>
              <w:top w:val="single" w:sz="4" w:space="0" w:color="000000"/>
              <w:left w:val="single" w:sz="4" w:space="0" w:color="000000"/>
              <w:bottom w:val="single" w:sz="4" w:space="0" w:color="000000"/>
              <w:right w:val="single" w:sz="4" w:space="0" w:color="000000"/>
            </w:tcBorders>
          </w:tcPr>
          <w:p w14:paraId="4EA6D457" w14:textId="77777777" w:rsidR="00623AF3" w:rsidRPr="00623AF3" w:rsidRDefault="00623AF3" w:rsidP="00623AF3">
            <w:pPr>
              <w:widowControl w:val="0"/>
              <w:autoSpaceDE w:val="0"/>
              <w:autoSpaceDN w:val="0"/>
              <w:jc w:val="left"/>
              <w:rPr>
                <w:color w:val="000000"/>
                <w:sz w:val="22"/>
                <w:szCs w:val="22"/>
              </w:rPr>
            </w:pPr>
          </w:p>
          <w:p w14:paraId="712CF827" w14:textId="77777777" w:rsidR="00623AF3" w:rsidRPr="00623AF3" w:rsidRDefault="00623AF3" w:rsidP="00623AF3">
            <w:pPr>
              <w:widowControl w:val="0"/>
              <w:autoSpaceDE w:val="0"/>
              <w:autoSpaceDN w:val="0"/>
              <w:jc w:val="left"/>
              <w:rPr>
                <w:color w:val="000000"/>
                <w:sz w:val="22"/>
                <w:szCs w:val="22"/>
              </w:rPr>
            </w:pPr>
          </w:p>
          <w:p w14:paraId="6538D53F" w14:textId="77777777" w:rsidR="00623AF3" w:rsidRPr="00623AF3" w:rsidRDefault="00623AF3" w:rsidP="00623AF3">
            <w:pPr>
              <w:widowControl w:val="0"/>
              <w:autoSpaceDE w:val="0"/>
              <w:autoSpaceDN w:val="0"/>
              <w:jc w:val="left"/>
              <w:rPr>
                <w:color w:val="000000"/>
                <w:sz w:val="22"/>
                <w:szCs w:val="22"/>
              </w:rPr>
            </w:pPr>
          </w:p>
          <w:p w14:paraId="5059AD1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Loại tụ lắp ngoài trời</w:t>
            </w:r>
          </w:p>
        </w:tc>
        <w:tc>
          <w:tcPr>
            <w:tcW w:w="1145" w:type="dxa"/>
            <w:tcBorders>
              <w:top w:val="single" w:sz="4" w:space="0" w:color="000000"/>
              <w:left w:val="single" w:sz="4" w:space="0" w:color="000000"/>
              <w:bottom w:val="single" w:sz="4" w:space="0" w:color="000000"/>
              <w:right w:val="single" w:sz="4" w:space="0" w:color="000000"/>
            </w:tcBorders>
          </w:tcPr>
          <w:p w14:paraId="1B518DEB"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22BE25F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Ba pha, đấu tam giác, lắp đặt  ngoài trời, cách điện tự phục hồi, cách điện không chứa PCB hay các chất độc hại khác, tụ điện phải kín nước, chống bụi, chịu được  các va đập, ảnh hưởng của  thời tiết, tia cực tím và nhiệt độ cao</w:t>
            </w:r>
          </w:p>
        </w:tc>
      </w:tr>
      <w:tr w:rsidR="00623AF3" w:rsidRPr="00623AF3" w14:paraId="12D32D0B" w14:textId="77777777" w:rsidTr="00190D30">
        <w:trPr>
          <w:trHeight w:hRule="exact" w:val="353"/>
        </w:trPr>
        <w:tc>
          <w:tcPr>
            <w:tcW w:w="811" w:type="dxa"/>
            <w:tcBorders>
              <w:top w:val="single" w:sz="4" w:space="0" w:color="000000"/>
              <w:left w:val="single" w:sz="4" w:space="0" w:color="000000"/>
              <w:bottom w:val="single" w:sz="4" w:space="0" w:color="000000"/>
              <w:right w:val="single" w:sz="4" w:space="0" w:color="000000"/>
            </w:tcBorders>
          </w:tcPr>
          <w:p w14:paraId="09307C3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7</w:t>
            </w:r>
          </w:p>
        </w:tc>
        <w:tc>
          <w:tcPr>
            <w:tcW w:w="3870" w:type="dxa"/>
            <w:tcBorders>
              <w:top w:val="single" w:sz="4" w:space="0" w:color="000000"/>
              <w:left w:val="single" w:sz="4" w:space="0" w:color="000000"/>
              <w:bottom w:val="single" w:sz="4" w:space="0" w:color="000000"/>
              <w:right w:val="single" w:sz="4" w:space="0" w:color="000000"/>
            </w:tcBorders>
          </w:tcPr>
          <w:p w14:paraId="24193C9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Độ cao lắp đặt</w:t>
            </w:r>
          </w:p>
        </w:tc>
        <w:tc>
          <w:tcPr>
            <w:tcW w:w="1145" w:type="dxa"/>
            <w:tcBorders>
              <w:top w:val="single" w:sz="4" w:space="0" w:color="000000"/>
              <w:left w:val="single" w:sz="4" w:space="0" w:color="000000"/>
              <w:bottom w:val="single" w:sz="4" w:space="0" w:color="000000"/>
              <w:right w:val="single" w:sz="4" w:space="0" w:color="000000"/>
            </w:tcBorders>
          </w:tcPr>
          <w:p w14:paraId="7736500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w:t>
            </w:r>
          </w:p>
        </w:tc>
        <w:tc>
          <w:tcPr>
            <w:tcW w:w="3872" w:type="dxa"/>
            <w:tcBorders>
              <w:top w:val="single" w:sz="4" w:space="0" w:color="000000"/>
              <w:left w:val="single" w:sz="4" w:space="0" w:color="000000"/>
              <w:bottom w:val="single" w:sz="4" w:space="0" w:color="000000"/>
              <w:right w:val="single" w:sz="4" w:space="0" w:color="000000"/>
            </w:tcBorders>
          </w:tcPr>
          <w:p w14:paraId="79AA3C2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&lt;1000 (so với mực nước biển)</w:t>
            </w:r>
          </w:p>
        </w:tc>
      </w:tr>
      <w:tr w:rsidR="00623AF3" w:rsidRPr="00623AF3" w14:paraId="31E371AC" w14:textId="77777777" w:rsidTr="00190D30">
        <w:trPr>
          <w:trHeight w:hRule="exact" w:val="857"/>
        </w:trPr>
        <w:tc>
          <w:tcPr>
            <w:tcW w:w="811" w:type="dxa"/>
            <w:tcBorders>
              <w:top w:val="single" w:sz="4" w:space="0" w:color="000000"/>
              <w:left w:val="single" w:sz="4" w:space="0" w:color="000000"/>
              <w:bottom w:val="single" w:sz="4" w:space="0" w:color="000000"/>
              <w:right w:val="single" w:sz="4" w:space="0" w:color="000000"/>
            </w:tcBorders>
          </w:tcPr>
          <w:p w14:paraId="4A73B65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8</w:t>
            </w:r>
          </w:p>
        </w:tc>
        <w:tc>
          <w:tcPr>
            <w:tcW w:w="3870" w:type="dxa"/>
            <w:tcBorders>
              <w:top w:val="single" w:sz="4" w:space="0" w:color="000000"/>
              <w:left w:val="single" w:sz="4" w:space="0" w:color="000000"/>
              <w:bottom w:val="single" w:sz="4" w:space="0" w:color="000000"/>
              <w:right w:val="single" w:sz="4" w:space="0" w:color="000000"/>
            </w:tcBorders>
          </w:tcPr>
          <w:p w14:paraId="542816E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Vỏ tụ</w:t>
            </w:r>
          </w:p>
        </w:tc>
        <w:tc>
          <w:tcPr>
            <w:tcW w:w="1145" w:type="dxa"/>
            <w:tcBorders>
              <w:top w:val="single" w:sz="4" w:space="0" w:color="000000"/>
              <w:left w:val="single" w:sz="4" w:space="0" w:color="000000"/>
              <w:bottom w:val="single" w:sz="4" w:space="0" w:color="000000"/>
              <w:right w:val="single" w:sz="4" w:space="0" w:color="000000"/>
            </w:tcBorders>
          </w:tcPr>
          <w:p w14:paraId="21038532"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1F198A8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Nhôm hoặc tốt hơn, vỏ bình tụ có điểm bắt tiếp địa</w:t>
            </w:r>
          </w:p>
        </w:tc>
      </w:tr>
      <w:tr w:rsidR="00623AF3" w:rsidRPr="00623AF3" w14:paraId="6873445E" w14:textId="77777777" w:rsidTr="00190D30">
        <w:trPr>
          <w:trHeight w:hRule="exact" w:val="510"/>
        </w:trPr>
        <w:tc>
          <w:tcPr>
            <w:tcW w:w="811" w:type="dxa"/>
            <w:tcBorders>
              <w:top w:val="single" w:sz="4" w:space="0" w:color="000000"/>
              <w:left w:val="single" w:sz="4" w:space="0" w:color="000000"/>
              <w:bottom w:val="single" w:sz="4" w:space="0" w:color="000000"/>
              <w:right w:val="single" w:sz="4" w:space="0" w:color="000000"/>
            </w:tcBorders>
          </w:tcPr>
          <w:p w14:paraId="7D8CA22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9</w:t>
            </w:r>
          </w:p>
        </w:tc>
        <w:tc>
          <w:tcPr>
            <w:tcW w:w="3870" w:type="dxa"/>
            <w:tcBorders>
              <w:top w:val="single" w:sz="4" w:space="0" w:color="000000"/>
              <w:left w:val="single" w:sz="4" w:space="0" w:color="000000"/>
              <w:bottom w:val="single" w:sz="4" w:space="0" w:color="000000"/>
              <w:right w:val="single" w:sz="4" w:space="0" w:color="000000"/>
            </w:tcBorders>
          </w:tcPr>
          <w:p w14:paraId="1735CE1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định mức Un</w:t>
            </w:r>
          </w:p>
        </w:tc>
        <w:tc>
          <w:tcPr>
            <w:tcW w:w="1145" w:type="dxa"/>
            <w:tcBorders>
              <w:top w:val="single" w:sz="4" w:space="0" w:color="000000"/>
              <w:left w:val="single" w:sz="4" w:space="0" w:color="000000"/>
              <w:bottom w:val="single" w:sz="4" w:space="0" w:color="000000"/>
              <w:right w:val="single" w:sz="4" w:space="0" w:color="000000"/>
            </w:tcBorders>
          </w:tcPr>
          <w:p w14:paraId="0630486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w:t>
            </w:r>
          </w:p>
        </w:tc>
        <w:tc>
          <w:tcPr>
            <w:tcW w:w="3872" w:type="dxa"/>
            <w:tcBorders>
              <w:top w:val="single" w:sz="4" w:space="0" w:color="000000"/>
              <w:left w:val="single" w:sz="4" w:space="0" w:color="000000"/>
              <w:bottom w:val="single" w:sz="4" w:space="0" w:color="000000"/>
              <w:right w:val="single" w:sz="4" w:space="0" w:color="000000"/>
            </w:tcBorders>
          </w:tcPr>
          <w:p w14:paraId="0556A7E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415÷ 440</w:t>
            </w:r>
          </w:p>
        </w:tc>
      </w:tr>
      <w:tr w:rsidR="00623AF3" w:rsidRPr="00623AF3" w14:paraId="5AAAE84A" w14:textId="77777777" w:rsidTr="00190D30">
        <w:trPr>
          <w:trHeight w:hRule="exact" w:val="356"/>
        </w:trPr>
        <w:tc>
          <w:tcPr>
            <w:tcW w:w="811" w:type="dxa"/>
            <w:tcBorders>
              <w:top w:val="single" w:sz="4" w:space="0" w:color="000000"/>
              <w:left w:val="single" w:sz="4" w:space="0" w:color="000000"/>
              <w:bottom w:val="single" w:sz="4" w:space="0" w:color="000000"/>
              <w:right w:val="single" w:sz="4" w:space="0" w:color="000000"/>
            </w:tcBorders>
          </w:tcPr>
          <w:p w14:paraId="2912BDF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10</w:t>
            </w:r>
          </w:p>
        </w:tc>
        <w:tc>
          <w:tcPr>
            <w:tcW w:w="3870" w:type="dxa"/>
            <w:tcBorders>
              <w:top w:val="single" w:sz="4" w:space="0" w:color="000000"/>
              <w:left w:val="single" w:sz="4" w:space="0" w:color="000000"/>
              <w:bottom w:val="single" w:sz="4" w:space="0" w:color="000000"/>
              <w:right w:val="single" w:sz="4" w:space="0" w:color="000000"/>
            </w:tcBorders>
          </w:tcPr>
          <w:p w14:paraId="4F0F65B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Tần số định mức</w:t>
            </w:r>
          </w:p>
        </w:tc>
        <w:tc>
          <w:tcPr>
            <w:tcW w:w="1145" w:type="dxa"/>
            <w:tcBorders>
              <w:top w:val="single" w:sz="4" w:space="0" w:color="000000"/>
              <w:left w:val="single" w:sz="4" w:space="0" w:color="000000"/>
              <w:bottom w:val="single" w:sz="4" w:space="0" w:color="000000"/>
              <w:right w:val="single" w:sz="4" w:space="0" w:color="000000"/>
            </w:tcBorders>
          </w:tcPr>
          <w:p w14:paraId="1CBD9F9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Hz</w:t>
            </w:r>
          </w:p>
        </w:tc>
        <w:tc>
          <w:tcPr>
            <w:tcW w:w="3872" w:type="dxa"/>
            <w:tcBorders>
              <w:top w:val="single" w:sz="4" w:space="0" w:color="000000"/>
              <w:left w:val="single" w:sz="4" w:space="0" w:color="000000"/>
              <w:bottom w:val="single" w:sz="4" w:space="0" w:color="000000"/>
              <w:right w:val="single" w:sz="4" w:space="0" w:color="000000"/>
            </w:tcBorders>
          </w:tcPr>
          <w:p w14:paraId="319FCDE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50</w:t>
            </w:r>
          </w:p>
        </w:tc>
      </w:tr>
      <w:tr w:rsidR="00623AF3" w:rsidRPr="00623AF3" w14:paraId="4726A80D" w14:textId="77777777" w:rsidTr="00190D30">
        <w:trPr>
          <w:trHeight w:hRule="exact" w:val="698"/>
        </w:trPr>
        <w:tc>
          <w:tcPr>
            <w:tcW w:w="811" w:type="dxa"/>
            <w:tcBorders>
              <w:top w:val="single" w:sz="4" w:space="0" w:color="000000"/>
              <w:left w:val="single" w:sz="4" w:space="0" w:color="000000"/>
              <w:bottom w:val="single" w:sz="4" w:space="0" w:color="000000"/>
              <w:right w:val="single" w:sz="4" w:space="0" w:color="000000"/>
            </w:tcBorders>
          </w:tcPr>
          <w:p w14:paraId="699E42C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11</w:t>
            </w:r>
          </w:p>
        </w:tc>
        <w:tc>
          <w:tcPr>
            <w:tcW w:w="3870" w:type="dxa"/>
            <w:tcBorders>
              <w:top w:val="single" w:sz="4" w:space="0" w:color="000000"/>
              <w:left w:val="single" w:sz="4" w:space="0" w:color="000000"/>
              <w:bottom w:val="single" w:sz="4" w:space="0" w:color="000000"/>
              <w:right w:val="single" w:sz="4" w:space="0" w:color="000000"/>
            </w:tcBorders>
          </w:tcPr>
          <w:p w14:paraId="7774118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Công suất ở điện áp và tần số định mức</w:t>
            </w:r>
          </w:p>
        </w:tc>
        <w:tc>
          <w:tcPr>
            <w:tcW w:w="1145" w:type="dxa"/>
            <w:tcBorders>
              <w:top w:val="single" w:sz="4" w:space="0" w:color="000000"/>
              <w:left w:val="single" w:sz="4" w:space="0" w:color="000000"/>
              <w:bottom w:val="single" w:sz="4" w:space="0" w:color="000000"/>
              <w:right w:val="single" w:sz="4" w:space="0" w:color="000000"/>
            </w:tcBorders>
          </w:tcPr>
          <w:p w14:paraId="3AD2187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kVAr</w:t>
            </w:r>
          </w:p>
        </w:tc>
        <w:tc>
          <w:tcPr>
            <w:tcW w:w="3872" w:type="dxa"/>
            <w:tcBorders>
              <w:top w:val="single" w:sz="4" w:space="0" w:color="000000"/>
              <w:left w:val="single" w:sz="4" w:space="0" w:color="000000"/>
              <w:bottom w:val="single" w:sz="4" w:space="0" w:color="000000"/>
              <w:right w:val="single" w:sz="4" w:space="0" w:color="000000"/>
            </w:tcBorders>
          </w:tcPr>
          <w:p w14:paraId="2901DA7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15,20,25</w:t>
            </w:r>
          </w:p>
        </w:tc>
      </w:tr>
      <w:tr w:rsidR="00623AF3" w:rsidRPr="00623AF3" w14:paraId="1DE2A6DF" w14:textId="77777777" w:rsidTr="00190D30">
        <w:trPr>
          <w:trHeight w:hRule="exact" w:val="575"/>
        </w:trPr>
        <w:tc>
          <w:tcPr>
            <w:tcW w:w="811" w:type="dxa"/>
            <w:tcBorders>
              <w:top w:val="single" w:sz="4" w:space="0" w:color="000000"/>
              <w:left w:val="single" w:sz="4" w:space="0" w:color="000000"/>
              <w:bottom w:val="single" w:sz="4" w:space="0" w:color="000000"/>
              <w:right w:val="single" w:sz="4" w:space="0" w:color="000000"/>
            </w:tcBorders>
          </w:tcPr>
          <w:p w14:paraId="3109C3A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12</w:t>
            </w:r>
          </w:p>
        </w:tc>
        <w:tc>
          <w:tcPr>
            <w:tcW w:w="3870" w:type="dxa"/>
            <w:tcBorders>
              <w:top w:val="single" w:sz="4" w:space="0" w:color="000000"/>
              <w:left w:val="single" w:sz="4" w:space="0" w:color="000000"/>
              <w:bottom w:val="single" w:sz="4" w:space="0" w:color="000000"/>
              <w:right w:val="single" w:sz="4" w:space="0" w:color="000000"/>
            </w:tcBorders>
          </w:tcPr>
          <w:p w14:paraId="5EA2C73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Khả năng quá dòng liên tục</w:t>
            </w:r>
          </w:p>
        </w:tc>
        <w:tc>
          <w:tcPr>
            <w:tcW w:w="1145" w:type="dxa"/>
            <w:tcBorders>
              <w:top w:val="single" w:sz="4" w:space="0" w:color="000000"/>
              <w:left w:val="single" w:sz="4" w:space="0" w:color="000000"/>
              <w:bottom w:val="single" w:sz="4" w:space="0" w:color="000000"/>
              <w:right w:val="single" w:sz="4" w:space="0" w:color="000000"/>
            </w:tcBorders>
          </w:tcPr>
          <w:p w14:paraId="25C146A6"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02C0149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1,3 lần dòng định mức</w:t>
            </w:r>
          </w:p>
        </w:tc>
      </w:tr>
      <w:tr w:rsidR="00623AF3" w:rsidRPr="00623AF3" w14:paraId="60CD29BD" w14:textId="77777777" w:rsidTr="00190D30">
        <w:trPr>
          <w:trHeight w:hRule="exact" w:val="1042"/>
        </w:trPr>
        <w:tc>
          <w:tcPr>
            <w:tcW w:w="811" w:type="dxa"/>
            <w:tcBorders>
              <w:top w:val="single" w:sz="4" w:space="0" w:color="000000"/>
              <w:left w:val="single" w:sz="4" w:space="0" w:color="000000"/>
              <w:bottom w:val="single" w:sz="4" w:space="0" w:color="000000"/>
              <w:right w:val="single" w:sz="4" w:space="0" w:color="000000"/>
            </w:tcBorders>
          </w:tcPr>
          <w:p w14:paraId="1B286D7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13</w:t>
            </w:r>
          </w:p>
        </w:tc>
        <w:tc>
          <w:tcPr>
            <w:tcW w:w="3870" w:type="dxa"/>
            <w:tcBorders>
              <w:top w:val="single" w:sz="4" w:space="0" w:color="000000"/>
              <w:left w:val="single" w:sz="4" w:space="0" w:color="000000"/>
              <w:bottom w:val="single" w:sz="4" w:space="0" w:color="000000"/>
              <w:right w:val="single" w:sz="4" w:space="0" w:color="000000"/>
            </w:tcBorders>
          </w:tcPr>
          <w:p w14:paraId="78FC3E6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làm việc lớn nhất cho  phép theo thời gian ở các hệ số điện áp khác nhau</w:t>
            </w:r>
          </w:p>
        </w:tc>
        <w:tc>
          <w:tcPr>
            <w:tcW w:w="1145" w:type="dxa"/>
            <w:tcBorders>
              <w:top w:val="single" w:sz="4" w:space="0" w:color="000000"/>
              <w:left w:val="single" w:sz="4" w:space="0" w:color="000000"/>
              <w:bottom w:val="single" w:sz="4" w:space="0" w:color="000000"/>
              <w:right w:val="single" w:sz="4" w:space="0" w:color="000000"/>
            </w:tcBorders>
          </w:tcPr>
          <w:p w14:paraId="7FF2DCE4"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23111130" w14:textId="77777777" w:rsidR="00623AF3" w:rsidRPr="00623AF3" w:rsidRDefault="00623AF3" w:rsidP="00623AF3">
            <w:pPr>
              <w:widowControl w:val="0"/>
              <w:autoSpaceDE w:val="0"/>
              <w:autoSpaceDN w:val="0"/>
              <w:jc w:val="left"/>
              <w:rPr>
                <w:color w:val="000000"/>
                <w:sz w:val="22"/>
                <w:szCs w:val="22"/>
              </w:rPr>
            </w:pPr>
          </w:p>
        </w:tc>
      </w:tr>
      <w:tr w:rsidR="00623AF3" w:rsidRPr="00623AF3" w14:paraId="1A707EE3" w14:textId="77777777" w:rsidTr="00190D30">
        <w:trPr>
          <w:trHeight w:hRule="exact" w:val="353"/>
        </w:trPr>
        <w:tc>
          <w:tcPr>
            <w:tcW w:w="811" w:type="dxa"/>
            <w:tcBorders>
              <w:top w:val="single" w:sz="4" w:space="0" w:color="000000"/>
              <w:left w:val="single" w:sz="4" w:space="0" w:color="000000"/>
              <w:bottom w:val="single" w:sz="4" w:space="0" w:color="000000"/>
              <w:right w:val="single" w:sz="4" w:space="0" w:color="000000"/>
            </w:tcBorders>
          </w:tcPr>
          <w:p w14:paraId="39C7268E" w14:textId="77777777" w:rsidR="00623AF3" w:rsidRPr="00623AF3" w:rsidRDefault="00623AF3" w:rsidP="00623AF3">
            <w:pPr>
              <w:widowControl w:val="0"/>
              <w:autoSpaceDE w:val="0"/>
              <w:autoSpaceDN w:val="0"/>
              <w:jc w:val="left"/>
              <w:rPr>
                <w:color w:val="000000"/>
                <w:sz w:val="22"/>
                <w:szCs w:val="22"/>
              </w:rPr>
            </w:pPr>
          </w:p>
        </w:tc>
        <w:tc>
          <w:tcPr>
            <w:tcW w:w="3870" w:type="dxa"/>
            <w:tcBorders>
              <w:top w:val="single" w:sz="4" w:space="0" w:color="000000"/>
              <w:left w:val="single" w:sz="4" w:space="0" w:color="000000"/>
              <w:bottom w:val="single" w:sz="4" w:space="0" w:color="000000"/>
              <w:right w:val="single" w:sz="4" w:space="0" w:color="000000"/>
            </w:tcBorders>
          </w:tcPr>
          <w:p w14:paraId="281EE8D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Vf = 1.10</w:t>
            </w:r>
          </w:p>
        </w:tc>
        <w:tc>
          <w:tcPr>
            <w:tcW w:w="1145" w:type="dxa"/>
            <w:tcBorders>
              <w:top w:val="single" w:sz="4" w:space="0" w:color="000000"/>
              <w:left w:val="single" w:sz="4" w:space="0" w:color="000000"/>
              <w:bottom w:val="single" w:sz="4" w:space="0" w:color="000000"/>
              <w:right w:val="single" w:sz="4" w:space="0" w:color="000000"/>
            </w:tcBorders>
          </w:tcPr>
          <w:p w14:paraId="44D705A6"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08009C1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8 giờ trong mỗi 24 giờ</w:t>
            </w:r>
          </w:p>
        </w:tc>
      </w:tr>
      <w:tr w:rsidR="00623AF3" w:rsidRPr="00623AF3" w14:paraId="537951C4" w14:textId="77777777" w:rsidTr="00190D30">
        <w:trPr>
          <w:trHeight w:hRule="exact" w:val="355"/>
        </w:trPr>
        <w:tc>
          <w:tcPr>
            <w:tcW w:w="811" w:type="dxa"/>
            <w:tcBorders>
              <w:top w:val="single" w:sz="4" w:space="0" w:color="000000"/>
              <w:left w:val="single" w:sz="4" w:space="0" w:color="000000"/>
              <w:bottom w:val="single" w:sz="4" w:space="0" w:color="000000"/>
              <w:right w:val="single" w:sz="4" w:space="0" w:color="000000"/>
            </w:tcBorders>
          </w:tcPr>
          <w:p w14:paraId="68C09936" w14:textId="77777777" w:rsidR="00623AF3" w:rsidRPr="00623AF3" w:rsidRDefault="00623AF3" w:rsidP="00623AF3">
            <w:pPr>
              <w:widowControl w:val="0"/>
              <w:autoSpaceDE w:val="0"/>
              <w:autoSpaceDN w:val="0"/>
              <w:jc w:val="left"/>
              <w:rPr>
                <w:color w:val="000000"/>
                <w:sz w:val="22"/>
                <w:szCs w:val="22"/>
              </w:rPr>
            </w:pPr>
          </w:p>
        </w:tc>
        <w:tc>
          <w:tcPr>
            <w:tcW w:w="3870" w:type="dxa"/>
            <w:tcBorders>
              <w:top w:val="single" w:sz="4" w:space="0" w:color="000000"/>
              <w:left w:val="single" w:sz="4" w:space="0" w:color="000000"/>
              <w:bottom w:val="single" w:sz="4" w:space="0" w:color="000000"/>
              <w:right w:val="single" w:sz="4" w:space="0" w:color="000000"/>
            </w:tcBorders>
          </w:tcPr>
          <w:p w14:paraId="3FC2A92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Vf = 1.15</w:t>
            </w:r>
          </w:p>
        </w:tc>
        <w:tc>
          <w:tcPr>
            <w:tcW w:w="1145" w:type="dxa"/>
            <w:tcBorders>
              <w:top w:val="single" w:sz="4" w:space="0" w:color="000000"/>
              <w:left w:val="single" w:sz="4" w:space="0" w:color="000000"/>
              <w:bottom w:val="single" w:sz="4" w:space="0" w:color="000000"/>
              <w:right w:val="single" w:sz="4" w:space="0" w:color="000000"/>
            </w:tcBorders>
          </w:tcPr>
          <w:p w14:paraId="29DFEC4D"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0E79031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30 phút trong 24 giờ</w:t>
            </w:r>
          </w:p>
        </w:tc>
      </w:tr>
      <w:tr w:rsidR="00623AF3" w:rsidRPr="00623AF3" w14:paraId="10CB124B" w14:textId="77777777" w:rsidTr="00190D30">
        <w:trPr>
          <w:trHeight w:hRule="exact" w:val="353"/>
        </w:trPr>
        <w:tc>
          <w:tcPr>
            <w:tcW w:w="811" w:type="dxa"/>
            <w:tcBorders>
              <w:top w:val="single" w:sz="4" w:space="0" w:color="000000"/>
              <w:left w:val="single" w:sz="4" w:space="0" w:color="000000"/>
              <w:bottom w:val="single" w:sz="4" w:space="0" w:color="000000"/>
              <w:right w:val="single" w:sz="4" w:space="0" w:color="000000"/>
            </w:tcBorders>
          </w:tcPr>
          <w:p w14:paraId="7042AB0F" w14:textId="77777777" w:rsidR="00623AF3" w:rsidRPr="00623AF3" w:rsidRDefault="00623AF3" w:rsidP="00623AF3">
            <w:pPr>
              <w:widowControl w:val="0"/>
              <w:autoSpaceDE w:val="0"/>
              <w:autoSpaceDN w:val="0"/>
              <w:jc w:val="left"/>
              <w:rPr>
                <w:color w:val="000000"/>
                <w:sz w:val="22"/>
                <w:szCs w:val="22"/>
              </w:rPr>
            </w:pPr>
          </w:p>
        </w:tc>
        <w:tc>
          <w:tcPr>
            <w:tcW w:w="3870" w:type="dxa"/>
            <w:tcBorders>
              <w:top w:val="single" w:sz="4" w:space="0" w:color="000000"/>
              <w:left w:val="single" w:sz="4" w:space="0" w:color="000000"/>
              <w:bottom w:val="single" w:sz="4" w:space="0" w:color="000000"/>
              <w:right w:val="single" w:sz="4" w:space="0" w:color="000000"/>
            </w:tcBorders>
          </w:tcPr>
          <w:p w14:paraId="48A95D0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Vf = 1.20</w:t>
            </w:r>
          </w:p>
        </w:tc>
        <w:tc>
          <w:tcPr>
            <w:tcW w:w="1145" w:type="dxa"/>
            <w:tcBorders>
              <w:top w:val="single" w:sz="4" w:space="0" w:color="000000"/>
              <w:left w:val="single" w:sz="4" w:space="0" w:color="000000"/>
              <w:bottom w:val="single" w:sz="4" w:space="0" w:color="000000"/>
              <w:right w:val="single" w:sz="4" w:space="0" w:color="000000"/>
            </w:tcBorders>
          </w:tcPr>
          <w:p w14:paraId="2461C143"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553FEF4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 phút</w:t>
            </w:r>
          </w:p>
        </w:tc>
      </w:tr>
      <w:tr w:rsidR="00623AF3" w:rsidRPr="00623AF3" w14:paraId="5C8F20D2" w14:textId="77777777" w:rsidTr="00190D30">
        <w:trPr>
          <w:trHeight w:hRule="exact" w:val="355"/>
        </w:trPr>
        <w:tc>
          <w:tcPr>
            <w:tcW w:w="811" w:type="dxa"/>
            <w:tcBorders>
              <w:top w:val="single" w:sz="4" w:space="0" w:color="000000"/>
              <w:left w:val="single" w:sz="4" w:space="0" w:color="000000"/>
              <w:bottom w:val="single" w:sz="4" w:space="0" w:color="000000"/>
              <w:right w:val="single" w:sz="4" w:space="0" w:color="000000"/>
            </w:tcBorders>
          </w:tcPr>
          <w:p w14:paraId="5989941F" w14:textId="77777777" w:rsidR="00623AF3" w:rsidRPr="00623AF3" w:rsidRDefault="00623AF3" w:rsidP="00623AF3">
            <w:pPr>
              <w:widowControl w:val="0"/>
              <w:autoSpaceDE w:val="0"/>
              <w:autoSpaceDN w:val="0"/>
              <w:jc w:val="left"/>
              <w:rPr>
                <w:color w:val="000000"/>
                <w:sz w:val="22"/>
                <w:szCs w:val="22"/>
              </w:rPr>
            </w:pPr>
          </w:p>
        </w:tc>
        <w:tc>
          <w:tcPr>
            <w:tcW w:w="3870" w:type="dxa"/>
            <w:tcBorders>
              <w:top w:val="single" w:sz="4" w:space="0" w:color="000000"/>
              <w:left w:val="single" w:sz="4" w:space="0" w:color="000000"/>
              <w:bottom w:val="single" w:sz="4" w:space="0" w:color="000000"/>
              <w:right w:val="single" w:sz="4" w:space="0" w:color="000000"/>
            </w:tcBorders>
          </w:tcPr>
          <w:p w14:paraId="0E04510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Vf = 1.30</w:t>
            </w:r>
          </w:p>
        </w:tc>
        <w:tc>
          <w:tcPr>
            <w:tcW w:w="1145" w:type="dxa"/>
            <w:tcBorders>
              <w:top w:val="single" w:sz="4" w:space="0" w:color="000000"/>
              <w:left w:val="single" w:sz="4" w:space="0" w:color="000000"/>
              <w:bottom w:val="single" w:sz="4" w:space="0" w:color="000000"/>
              <w:right w:val="single" w:sz="4" w:space="0" w:color="000000"/>
            </w:tcBorders>
          </w:tcPr>
          <w:p w14:paraId="56A5B610"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2E465DF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 phút</w:t>
            </w:r>
          </w:p>
        </w:tc>
      </w:tr>
      <w:tr w:rsidR="00623AF3" w:rsidRPr="00623AF3" w14:paraId="04DFDE2E" w14:textId="77777777" w:rsidTr="00190D30">
        <w:trPr>
          <w:trHeight w:hRule="exact" w:val="353"/>
        </w:trPr>
        <w:tc>
          <w:tcPr>
            <w:tcW w:w="811" w:type="dxa"/>
            <w:tcBorders>
              <w:top w:val="single" w:sz="4" w:space="0" w:color="000000"/>
              <w:left w:val="single" w:sz="4" w:space="0" w:color="000000"/>
              <w:bottom w:val="single" w:sz="4" w:space="0" w:color="000000"/>
              <w:right w:val="single" w:sz="4" w:space="0" w:color="000000"/>
            </w:tcBorders>
          </w:tcPr>
          <w:p w14:paraId="79EB078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14</w:t>
            </w:r>
          </w:p>
        </w:tc>
        <w:tc>
          <w:tcPr>
            <w:tcW w:w="3870" w:type="dxa"/>
            <w:tcBorders>
              <w:top w:val="single" w:sz="4" w:space="0" w:color="000000"/>
              <w:left w:val="single" w:sz="4" w:space="0" w:color="000000"/>
              <w:bottom w:val="single" w:sz="4" w:space="0" w:color="000000"/>
              <w:right w:val="single" w:sz="4" w:space="0" w:color="000000"/>
            </w:tcBorders>
          </w:tcPr>
          <w:p w14:paraId="488DC8A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Thử nghiệm điện môi</w:t>
            </w:r>
          </w:p>
        </w:tc>
        <w:tc>
          <w:tcPr>
            <w:tcW w:w="1145" w:type="dxa"/>
            <w:tcBorders>
              <w:top w:val="single" w:sz="4" w:space="0" w:color="000000"/>
              <w:left w:val="single" w:sz="4" w:space="0" w:color="000000"/>
              <w:bottom w:val="single" w:sz="4" w:space="0" w:color="000000"/>
              <w:right w:val="single" w:sz="4" w:space="0" w:color="000000"/>
            </w:tcBorders>
          </w:tcPr>
          <w:p w14:paraId="02585285"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1162583D" w14:textId="77777777" w:rsidR="00623AF3" w:rsidRPr="00623AF3" w:rsidRDefault="00623AF3" w:rsidP="00623AF3">
            <w:pPr>
              <w:widowControl w:val="0"/>
              <w:autoSpaceDE w:val="0"/>
              <w:autoSpaceDN w:val="0"/>
              <w:jc w:val="left"/>
              <w:rPr>
                <w:color w:val="000000"/>
                <w:sz w:val="22"/>
                <w:szCs w:val="22"/>
              </w:rPr>
            </w:pPr>
          </w:p>
        </w:tc>
      </w:tr>
      <w:tr w:rsidR="00623AF3" w:rsidRPr="00623AF3" w14:paraId="1135DD0B" w14:textId="77777777" w:rsidTr="00190D30">
        <w:trPr>
          <w:trHeight w:hRule="exact" w:val="580"/>
        </w:trPr>
        <w:tc>
          <w:tcPr>
            <w:tcW w:w="811" w:type="dxa"/>
            <w:tcBorders>
              <w:top w:val="single" w:sz="4" w:space="0" w:color="000000"/>
              <w:left w:val="single" w:sz="4" w:space="0" w:color="000000"/>
              <w:bottom w:val="single" w:sz="4" w:space="0" w:color="000000"/>
              <w:right w:val="single" w:sz="4" w:space="0" w:color="000000"/>
            </w:tcBorders>
          </w:tcPr>
          <w:p w14:paraId="1B5B2FCE" w14:textId="77777777" w:rsidR="00623AF3" w:rsidRPr="00623AF3" w:rsidRDefault="00623AF3" w:rsidP="00623AF3">
            <w:pPr>
              <w:widowControl w:val="0"/>
              <w:autoSpaceDE w:val="0"/>
              <w:autoSpaceDN w:val="0"/>
              <w:jc w:val="left"/>
              <w:rPr>
                <w:color w:val="000000"/>
                <w:sz w:val="22"/>
                <w:szCs w:val="22"/>
              </w:rPr>
            </w:pPr>
          </w:p>
        </w:tc>
        <w:tc>
          <w:tcPr>
            <w:tcW w:w="3870" w:type="dxa"/>
            <w:tcBorders>
              <w:top w:val="single" w:sz="4" w:space="0" w:color="000000"/>
              <w:left w:val="single" w:sz="4" w:space="0" w:color="000000"/>
              <w:bottom w:val="single" w:sz="4" w:space="0" w:color="000000"/>
              <w:right w:val="single" w:sz="4" w:space="0" w:color="000000"/>
            </w:tcBorders>
          </w:tcPr>
          <w:p w14:paraId="1445A1F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Giữa các đầu cực</w:t>
            </w:r>
          </w:p>
        </w:tc>
        <w:tc>
          <w:tcPr>
            <w:tcW w:w="1145" w:type="dxa"/>
            <w:tcBorders>
              <w:top w:val="single" w:sz="4" w:space="0" w:color="000000"/>
              <w:left w:val="single" w:sz="4" w:space="0" w:color="000000"/>
              <w:bottom w:val="single" w:sz="4" w:space="0" w:color="000000"/>
              <w:right w:val="single" w:sz="4" w:space="0" w:color="000000"/>
            </w:tcBorders>
          </w:tcPr>
          <w:p w14:paraId="4E62658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w:t>
            </w:r>
          </w:p>
        </w:tc>
        <w:tc>
          <w:tcPr>
            <w:tcW w:w="3872" w:type="dxa"/>
            <w:tcBorders>
              <w:top w:val="single" w:sz="4" w:space="0" w:color="000000"/>
              <w:left w:val="single" w:sz="4" w:space="0" w:color="000000"/>
              <w:bottom w:val="single" w:sz="4" w:space="0" w:color="000000"/>
              <w:right w:val="single" w:sz="4" w:space="0" w:color="000000"/>
            </w:tcBorders>
          </w:tcPr>
          <w:p w14:paraId="2FDECB9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2,15Un trong 10 giây</w:t>
            </w:r>
          </w:p>
        </w:tc>
      </w:tr>
      <w:tr w:rsidR="00623AF3" w:rsidRPr="00623AF3" w14:paraId="3C986360" w14:textId="77777777" w:rsidTr="00190D30">
        <w:trPr>
          <w:trHeight w:hRule="exact" w:val="1246"/>
        </w:trPr>
        <w:tc>
          <w:tcPr>
            <w:tcW w:w="811" w:type="dxa"/>
            <w:tcBorders>
              <w:top w:val="single" w:sz="4" w:space="0" w:color="000000"/>
              <w:left w:val="single" w:sz="4" w:space="0" w:color="000000"/>
              <w:bottom w:val="single" w:sz="4" w:space="0" w:color="000000"/>
              <w:right w:val="single" w:sz="4" w:space="0" w:color="000000"/>
            </w:tcBorders>
          </w:tcPr>
          <w:p w14:paraId="5A6D9967" w14:textId="77777777" w:rsidR="00623AF3" w:rsidRPr="00623AF3" w:rsidRDefault="00623AF3" w:rsidP="00623AF3">
            <w:pPr>
              <w:widowControl w:val="0"/>
              <w:autoSpaceDE w:val="0"/>
              <w:autoSpaceDN w:val="0"/>
              <w:jc w:val="left"/>
              <w:rPr>
                <w:color w:val="000000"/>
                <w:sz w:val="22"/>
                <w:szCs w:val="22"/>
              </w:rPr>
            </w:pPr>
          </w:p>
        </w:tc>
        <w:tc>
          <w:tcPr>
            <w:tcW w:w="3870" w:type="dxa"/>
            <w:tcBorders>
              <w:top w:val="single" w:sz="4" w:space="0" w:color="000000"/>
              <w:left w:val="single" w:sz="4" w:space="0" w:color="000000"/>
              <w:bottom w:val="single" w:sz="4" w:space="0" w:color="000000"/>
              <w:right w:val="single" w:sz="4" w:space="0" w:color="000000"/>
            </w:tcBorders>
          </w:tcPr>
          <w:p w14:paraId="39A2FD47" w14:textId="77777777" w:rsidR="00623AF3" w:rsidRPr="00623AF3" w:rsidRDefault="00623AF3" w:rsidP="00623AF3">
            <w:pPr>
              <w:widowControl w:val="0"/>
              <w:autoSpaceDE w:val="0"/>
              <w:autoSpaceDN w:val="0"/>
              <w:jc w:val="left"/>
              <w:rPr>
                <w:color w:val="000000"/>
                <w:sz w:val="22"/>
                <w:szCs w:val="22"/>
              </w:rPr>
            </w:pPr>
          </w:p>
          <w:p w14:paraId="3CDB661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Giữa các đầu cực và vỏ tụ</w:t>
            </w:r>
          </w:p>
        </w:tc>
        <w:tc>
          <w:tcPr>
            <w:tcW w:w="1145" w:type="dxa"/>
            <w:tcBorders>
              <w:top w:val="single" w:sz="4" w:space="0" w:color="000000"/>
              <w:left w:val="single" w:sz="4" w:space="0" w:color="000000"/>
              <w:bottom w:val="single" w:sz="4" w:space="0" w:color="000000"/>
              <w:right w:val="single" w:sz="4" w:space="0" w:color="000000"/>
            </w:tcBorders>
          </w:tcPr>
          <w:p w14:paraId="47E9076E" w14:textId="77777777" w:rsidR="00623AF3" w:rsidRPr="00623AF3" w:rsidRDefault="00623AF3" w:rsidP="00623AF3">
            <w:pPr>
              <w:widowControl w:val="0"/>
              <w:autoSpaceDE w:val="0"/>
              <w:autoSpaceDN w:val="0"/>
              <w:jc w:val="left"/>
              <w:rPr>
                <w:color w:val="000000"/>
                <w:sz w:val="22"/>
                <w:szCs w:val="22"/>
              </w:rPr>
            </w:pPr>
          </w:p>
          <w:p w14:paraId="51CED6D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w:t>
            </w:r>
          </w:p>
        </w:tc>
        <w:tc>
          <w:tcPr>
            <w:tcW w:w="3872" w:type="dxa"/>
            <w:tcBorders>
              <w:top w:val="single" w:sz="4" w:space="0" w:color="000000"/>
              <w:left w:val="single" w:sz="4" w:space="0" w:color="000000"/>
              <w:bottom w:val="single" w:sz="4" w:space="0" w:color="000000"/>
              <w:right w:val="single" w:sz="4" w:space="0" w:color="000000"/>
            </w:tcBorders>
          </w:tcPr>
          <w:p w14:paraId="07149B5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3000V trong 10 giây đối với thử nghiệm xuất xưởng và 1 phút đối với thử nghiệm điển hình</w:t>
            </w:r>
          </w:p>
        </w:tc>
      </w:tr>
      <w:tr w:rsidR="00623AF3" w:rsidRPr="00623AF3" w14:paraId="23A5EA52" w14:textId="77777777" w:rsidTr="00190D30">
        <w:trPr>
          <w:trHeight w:hRule="exact" w:val="765"/>
        </w:trPr>
        <w:tc>
          <w:tcPr>
            <w:tcW w:w="811" w:type="dxa"/>
            <w:tcBorders>
              <w:top w:val="single" w:sz="4" w:space="0" w:color="000000"/>
              <w:left w:val="single" w:sz="4" w:space="0" w:color="000000"/>
              <w:bottom w:val="single" w:sz="4" w:space="0" w:color="000000"/>
              <w:right w:val="single" w:sz="4" w:space="0" w:color="000000"/>
            </w:tcBorders>
          </w:tcPr>
          <w:p w14:paraId="3D291CA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15</w:t>
            </w:r>
          </w:p>
        </w:tc>
        <w:tc>
          <w:tcPr>
            <w:tcW w:w="3870" w:type="dxa"/>
            <w:tcBorders>
              <w:top w:val="single" w:sz="4" w:space="0" w:color="000000"/>
              <w:left w:val="single" w:sz="4" w:space="0" w:color="000000"/>
              <w:bottom w:val="single" w:sz="4" w:space="0" w:color="000000"/>
              <w:right w:val="single" w:sz="4" w:space="0" w:color="000000"/>
            </w:tcBorders>
          </w:tcPr>
          <w:p w14:paraId="6D3C6CF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Thử nghiệm điện áp xung giữa các đầu cực và vỏ tụ</w:t>
            </w:r>
          </w:p>
        </w:tc>
        <w:tc>
          <w:tcPr>
            <w:tcW w:w="1145" w:type="dxa"/>
            <w:tcBorders>
              <w:top w:val="single" w:sz="4" w:space="0" w:color="000000"/>
              <w:left w:val="single" w:sz="4" w:space="0" w:color="000000"/>
              <w:bottom w:val="single" w:sz="4" w:space="0" w:color="000000"/>
              <w:right w:val="single" w:sz="4" w:space="0" w:color="000000"/>
            </w:tcBorders>
          </w:tcPr>
          <w:p w14:paraId="422DDC3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kVp</w:t>
            </w:r>
          </w:p>
        </w:tc>
        <w:tc>
          <w:tcPr>
            <w:tcW w:w="3872" w:type="dxa"/>
            <w:tcBorders>
              <w:top w:val="single" w:sz="4" w:space="0" w:color="000000"/>
              <w:left w:val="single" w:sz="4" w:space="0" w:color="000000"/>
              <w:bottom w:val="single" w:sz="4" w:space="0" w:color="000000"/>
              <w:right w:val="single" w:sz="4" w:space="0" w:color="000000"/>
            </w:tcBorders>
          </w:tcPr>
          <w:p w14:paraId="7466B7C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≥8</w:t>
            </w:r>
          </w:p>
        </w:tc>
      </w:tr>
      <w:tr w:rsidR="00623AF3" w:rsidRPr="00623AF3" w14:paraId="19B0FAC3" w14:textId="77777777" w:rsidTr="00190D30">
        <w:trPr>
          <w:trHeight w:hRule="exact" w:val="355"/>
        </w:trPr>
        <w:tc>
          <w:tcPr>
            <w:tcW w:w="811" w:type="dxa"/>
            <w:tcBorders>
              <w:top w:val="single" w:sz="4" w:space="0" w:color="000000"/>
              <w:left w:val="single" w:sz="4" w:space="0" w:color="000000"/>
              <w:bottom w:val="single" w:sz="4" w:space="0" w:color="000000"/>
              <w:right w:val="single" w:sz="4" w:space="0" w:color="000000"/>
            </w:tcBorders>
          </w:tcPr>
          <w:p w14:paraId="2F1B242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16</w:t>
            </w:r>
          </w:p>
        </w:tc>
        <w:tc>
          <w:tcPr>
            <w:tcW w:w="3870" w:type="dxa"/>
            <w:tcBorders>
              <w:top w:val="single" w:sz="4" w:space="0" w:color="000000"/>
              <w:left w:val="single" w:sz="4" w:space="0" w:color="000000"/>
              <w:bottom w:val="single" w:sz="4" w:space="0" w:color="000000"/>
              <w:right w:val="single" w:sz="4" w:space="0" w:color="000000"/>
            </w:tcBorders>
          </w:tcPr>
          <w:p w14:paraId="3F45E5B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Tổn hao trong tụ</w:t>
            </w:r>
          </w:p>
        </w:tc>
        <w:tc>
          <w:tcPr>
            <w:tcW w:w="1145" w:type="dxa"/>
            <w:tcBorders>
              <w:top w:val="single" w:sz="4" w:space="0" w:color="000000"/>
              <w:left w:val="single" w:sz="4" w:space="0" w:color="000000"/>
              <w:bottom w:val="single" w:sz="4" w:space="0" w:color="000000"/>
              <w:right w:val="single" w:sz="4" w:space="0" w:color="000000"/>
            </w:tcBorders>
          </w:tcPr>
          <w:p w14:paraId="778BAF78"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44D77BB0" w14:textId="77777777" w:rsidR="00623AF3" w:rsidRPr="00623AF3" w:rsidRDefault="00623AF3" w:rsidP="00623AF3">
            <w:pPr>
              <w:widowControl w:val="0"/>
              <w:autoSpaceDE w:val="0"/>
              <w:autoSpaceDN w:val="0"/>
              <w:jc w:val="left"/>
              <w:rPr>
                <w:color w:val="000000"/>
                <w:sz w:val="22"/>
                <w:szCs w:val="22"/>
              </w:rPr>
            </w:pPr>
          </w:p>
        </w:tc>
      </w:tr>
      <w:tr w:rsidR="00623AF3" w:rsidRPr="00623AF3" w14:paraId="2F3652C8" w14:textId="77777777" w:rsidTr="00190D30">
        <w:trPr>
          <w:trHeight w:hRule="exact" w:val="533"/>
        </w:trPr>
        <w:tc>
          <w:tcPr>
            <w:tcW w:w="811" w:type="dxa"/>
            <w:tcBorders>
              <w:top w:val="single" w:sz="4" w:space="0" w:color="000000"/>
              <w:left w:val="single" w:sz="4" w:space="0" w:color="000000"/>
              <w:bottom w:val="single" w:sz="4" w:space="0" w:color="000000"/>
              <w:right w:val="single" w:sz="4" w:space="0" w:color="000000"/>
            </w:tcBorders>
          </w:tcPr>
          <w:p w14:paraId="3590CCED" w14:textId="77777777" w:rsidR="00623AF3" w:rsidRPr="00623AF3" w:rsidRDefault="00623AF3" w:rsidP="00623AF3">
            <w:pPr>
              <w:widowControl w:val="0"/>
              <w:autoSpaceDE w:val="0"/>
              <w:autoSpaceDN w:val="0"/>
              <w:jc w:val="left"/>
              <w:rPr>
                <w:color w:val="000000"/>
                <w:sz w:val="22"/>
                <w:szCs w:val="22"/>
              </w:rPr>
            </w:pPr>
          </w:p>
        </w:tc>
        <w:tc>
          <w:tcPr>
            <w:tcW w:w="3870" w:type="dxa"/>
            <w:tcBorders>
              <w:top w:val="single" w:sz="4" w:space="0" w:color="000000"/>
              <w:left w:val="single" w:sz="4" w:space="0" w:color="000000"/>
              <w:bottom w:val="single" w:sz="4" w:space="0" w:color="000000"/>
              <w:right w:val="single" w:sz="4" w:space="0" w:color="000000"/>
            </w:tcBorders>
          </w:tcPr>
          <w:p w14:paraId="0F1281E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Tổn hao điện môi</w:t>
            </w:r>
          </w:p>
        </w:tc>
        <w:tc>
          <w:tcPr>
            <w:tcW w:w="1145" w:type="dxa"/>
            <w:tcBorders>
              <w:top w:val="single" w:sz="4" w:space="0" w:color="000000"/>
              <w:left w:val="single" w:sz="4" w:space="0" w:color="000000"/>
              <w:bottom w:val="single" w:sz="4" w:space="0" w:color="000000"/>
              <w:right w:val="single" w:sz="4" w:space="0" w:color="000000"/>
            </w:tcBorders>
          </w:tcPr>
          <w:p w14:paraId="540D702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W/kVAr</w:t>
            </w:r>
          </w:p>
        </w:tc>
        <w:tc>
          <w:tcPr>
            <w:tcW w:w="3872" w:type="dxa"/>
            <w:tcBorders>
              <w:top w:val="single" w:sz="4" w:space="0" w:color="000000"/>
              <w:left w:val="single" w:sz="4" w:space="0" w:color="000000"/>
              <w:bottom w:val="single" w:sz="4" w:space="0" w:color="000000"/>
              <w:right w:val="single" w:sz="4" w:space="0" w:color="000000"/>
            </w:tcBorders>
          </w:tcPr>
          <w:p w14:paraId="229452B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≤0,2</w:t>
            </w:r>
          </w:p>
        </w:tc>
      </w:tr>
      <w:tr w:rsidR="00623AF3" w:rsidRPr="00623AF3" w14:paraId="0A731AEF" w14:textId="77777777" w:rsidTr="00244804">
        <w:trPr>
          <w:trHeight w:hRule="exact" w:val="416"/>
        </w:trPr>
        <w:tc>
          <w:tcPr>
            <w:tcW w:w="811" w:type="dxa"/>
            <w:tcBorders>
              <w:top w:val="single" w:sz="4" w:space="0" w:color="000000"/>
              <w:left w:val="single" w:sz="4" w:space="0" w:color="000000"/>
              <w:bottom w:val="single" w:sz="4" w:space="0" w:color="000000"/>
              <w:right w:val="single" w:sz="4" w:space="0" w:color="000000"/>
            </w:tcBorders>
          </w:tcPr>
          <w:p w14:paraId="521298C0" w14:textId="77777777" w:rsidR="00623AF3" w:rsidRPr="00623AF3" w:rsidRDefault="00623AF3" w:rsidP="00623AF3">
            <w:pPr>
              <w:widowControl w:val="0"/>
              <w:autoSpaceDE w:val="0"/>
              <w:autoSpaceDN w:val="0"/>
              <w:jc w:val="left"/>
              <w:rPr>
                <w:color w:val="000000"/>
                <w:sz w:val="22"/>
                <w:szCs w:val="22"/>
              </w:rPr>
            </w:pPr>
          </w:p>
        </w:tc>
        <w:tc>
          <w:tcPr>
            <w:tcW w:w="3870" w:type="dxa"/>
            <w:tcBorders>
              <w:top w:val="single" w:sz="4" w:space="0" w:color="000000"/>
              <w:left w:val="single" w:sz="4" w:space="0" w:color="000000"/>
              <w:bottom w:val="single" w:sz="4" w:space="0" w:color="000000"/>
              <w:right w:val="single" w:sz="4" w:space="0" w:color="000000"/>
            </w:tcBorders>
          </w:tcPr>
          <w:p w14:paraId="2E7ACC4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Tổng tổn hao bao gồm cả điện trở xả</w:t>
            </w:r>
          </w:p>
        </w:tc>
        <w:tc>
          <w:tcPr>
            <w:tcW w:w="1145" w:type="dxa"/>
            <w:tcBorders>
              <w:top w:val="single" w:sz="4" w:space="0" w:color="000000"/>
              <w:left w:val="single" w:sz="4" w:space="0" w:color="000000"/>
              <w:bottom w:val="single" w:sz="4" w:space="0" w:color="000000"/>
              <w:right w:val="single" w:sz="4" w:space="0" w:color="000000"/>
            </w:tcBorders>
          </w:tcPr>
          <w:p w14:paraId="37FB810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W/kVAr</w:t>
            </w:r>
          </w:p>
        </w:tc>
        <w:tc>
          <w:tcPr>
            <w:tcW w:w="3872" w:type="dxa"/>
            <w:tcBorders>
              <w:top w:val="single" w:sz="4" w:space="0" w:color="000000"/>
              <w:left w:val="single" w:sz="4" w:space="0" w:color="000000"/>
              <w:bottom w:val="single" w:sz="4" w:space="0" w:color="000000"/>
              <w:right w:val="single" w:sz="4" w:space="0" w:color="000000"/>
            </w:tcBorders>
          </w:tcPr>
          <w:p w14:paraId="4692D7F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≤2W/kVAr</w:t>
            </w:r>
          </w:p>
        </w:tc>
      </w:tr>
      <w:tr w:rsidR="00623AF3" w:rsidRPr="00623AF3" w14:paraId="1B2DA0CF" w14:textId="77777777" w:rsidTr="00190D30">
        <w:trPr>
          <w:trHeight w:hRule="exact" w:val="444"/>
        </w:trPr>
        <w:tc>
          <w:tcPr>
            <w:tcW w:w="811" w:type="dxa"/>
            <w:tcBorders>
              <w:top w:val="single" w:sz="4" w:space="0" w:color="000000"/>
              <w:left w:val="single" w:sz="4" w:space="0" w:color="000000"/>
              <w:bottom w:val="single" w:sz="4" w:space="0" w:color="000000"/>
              <w:right w:val="single" w:sz="4" w:space="0" w:color="000000"/>
            </w:tcBorders>
          </w:tcPr>
          <w:p w14:paraId="7CDD094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17</w:t>
            </w:r>
          </w:p>
        </w:tc>
        <w:tc>
          <w:tcPr>
            <w:tcW w:w="3870" w:type="dxa"/>
            <w:tcBorders>
              <w:top w:val="single" w:sz="4" w:space="0" w:color="000000"/>
              <w:left w:val="single" w:sz="4" w:space="0" w:color="000000"/>
              <w:bottom w:val="single" w:sz="4" w:space="0" w:color="000000"/>
              <w:right w:val="single" w:sz="4" w:space="0" w:color="000000"/>
            </w:tcBorders>
          </w:tcPr>
          <w:p w14:paraId="46B8F8E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Tuổi thọ</w:t>
            </w:r>
          </w:p>
        </w:tc>
        <w:tc>
          <w:tcPr>
            <w:tcW w:w="1145" w:type="dxa"/>
            <w:tcBorders>
              <w:top w:val="single" w:sz="4" w:space="0" w:color="000000"/>
              <w:left w:val="single" w:sz="4" w:space="0" w:color="000000"/>
              <w:bottom w:val="single" w:sz="4" w:space="0" w:color="000000"/>
              <w:right w:val="single" w:sz="4" w:space="0" w:color="000000"/>
            </w:tcBorders>
          </w:tcPr>
          <w:p w14:paraId="41326EB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Giờ</w:t>
            </w:r>
          </w:p>
        </w:tc>
        <w:tc>
          <w:tcPr>
            <w:tcW w:w="3872" w:type="dxa"/>
            <w:tcBorders>
              <w:top w:val="single" w:sz="4" w:space="0" w:color="000000"/>
              <w:left w:val="single" w:sz="4" w:space="0" w:color="000000"/>
              <w:bottom w:val="single" w:sz="4" w:space="0" w:color="000000"/>
              <w:right w:val="single" w:sz="4" w:space="0" w:color="000000"/>
            </w:tcBorders>
          </w:tcPr>
          <w:p w14:paraId="46CF564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≥100.000</w:t>
            </w:r>
          </w:p>
        </w:tc>
      </w:tr>
      <w:tr w:rsidR="00623AF3" w:rsidRPr="00623AF3" w14:paraId="0798117B" w14:textId="77777777" w:rsidTr="00190D30">
        <w:trPr>
          <w:trHeight w:hRule="exact" w:val="445"/>
        </w:trPr>
        <w:tc>
          <w:tcPr>
            <w:tcW w:w="811" w:type="dxa"/>
            <w:tcBorders>
              <w:top w:val="single" w:sz="4" w:space="0" w:color="000000"/>
              <w:left w:val="single" w:sz="4" w:space="0" w:color="000000"/>
              <w:bottom w:val="single" w:sz="4" w:space="0" w:color="000000"/>
              <w:right w:val="single" w:sz="4" w:space="0" w:color="000000"/>
            </w:tcBorders>
          </w:tcPr>
          <w:p w14:paraId="407EF5D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18</w:t>
            </w:r>
          </w:p>
        </w:tc>
        <w:tc>
          <w:tcPr>
            <w:tcW w:w="3870" w:type="dxa"/>
            <w:tcBorders>
              <w:top w:val="single" w:sz="4" w:space="0" w:color="000000"/>
              <w:left w:val="single" w:sz="4" w:space="0" w:color="000000"/>
              <w:bottom w:val="single" w:sz="4" w:space="0" w:color="000000"/>
              <w:right w:val="single" w:sz="4" w:space="0" w:color="000000"/>
            </w:tcBorders>
          </w:tcPr>
          <w:p w14:paraId="61A9643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trở xả áp</w:t>
            </w:r>
          </w:p>
        </w:tc>
        <w:tc>
          <w:tcPr>
            <w:tcW w:w="1145" w:type="dxa"/>
            <w:tcBorders>
              <w:top w:val="single" w:sz="4" w:space="0" w:color="000000"/>
              <w:left w:val="single" w:sz="4" w:space="0" w:color="000000"/>
              <w:bottom w:val="single" w:sz="4" w:space="0" w:color="000000"/>
              <w:right w:val="single" w:sz="4" w:space="0" w:color="000000"/>
            </w:tcBorders>
          </w:tcPr>
          <w:p w14:paraId="3A764D2D"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677B7DD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r w:rsidR="00623AF3" w:rsidRPr="00623AF3" w14:paraId="0FF3AA7B" w14:textId="77777777" w:rsidTr="00190D30">
        <w:trPr>
          <w:trHeight w:hRule="exact" w:val="1671"/>
        </w:trPr>
        <w:tc>
          <w:tcPr>
            <w:tcW w:w="811" w:type="dxa"/>
            <w:tcBorders>
              <w:top w:val="single" w:sz="4" w:space="0" w:color="000000"/>
              <w:left w:val="single" w:sz="4" w:space="0" w:color="000000"/>
              <w:bottom w:val="single" w:sz="4" w:space="0" w:color="000000"/>
              <w:right w:val="single" w:sz="4" w:space="0" w:color="000000"/>
            </w:tcBorders>
          </w:tcPr>
          <w:p w14:paraId="6FE343C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19</w:t>
            </w:r>
          </w:p>
        </w:tc>
        <w:tc>
          <w:tcPr>
            <w:tcW w:w="3870" w:type="dxa"/>
            <w:tcBorders>
              <w:top w:val="single" w:sz="4" w:space="0" w:color="000000"/>
              <w:left w:val="single" w:sz="4" w:space="0" w:color="000000"/>
              <w:bottom w:val="single" w:sz="4" w:space="0" w:color="000000"/>
              <w:right w:val="single" w:sz="4" w:space="0" w:color="000000"/>
            </w:tcBorders>
          </w:tcPr>
          <w:p w14:paraId="7CABBD38" w14:textId="77777777" w:rsidR="00623AF3" w:rsidRPr="00623AF3" w:rsidRDefault="00623AF3" w:rsidP="00623AF3">
            <w:pPr>
              <w:widowControl w:val="0"/>
              <w:autoSpaceDE w:val="0"/>
              <w:autoSpaceDN w:val="0"/>
              <w:jc w:val="left"/>
              <w:rPr>
                <w:color w:val="000000"/>
                <w:sz w:val="22"/>
                <w:szCs w:val="22"/>
              </w:rPr>
            </w:pPr>
          </w:p>
          <w:p w14:paraId="638719D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Đặc tính điện trở xả</w:t>
            </w:r>
          </w:p>
        </w:tc>
        <w:tc>
          <w:tcPr>
            <w:tcW w:w="1145" w:type="dxa"/>
            <w:tcBorders>
              <w:top w:val="single" w:sz="4" w:space="0" w:color="000000"/>
              <w:left w:val="single" w:sz="4" w:space="0" w:color="000000"/>
              <w:bottom w:val="single" w:sz="4" w:space="0" w:color="000000"/>
              <w:right w:val="single" w:sz="4" w:space="0" w:color="000000"/>
            </w:tcBorders>
          </w:tcPr>
          <w:p w14:paraId="50F6F065"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2C7141B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Điện áp tàn dư của tụ phải giảm xuống còn ≤75V trong vòng 3  phút sau khi ngắt điện từ điện áp ban đầu UPeak  = </w:t>
            </w:r>
            <w:r w:rsidRPr="00623AF3">
              <w:rPr>
                <w:color w:val="000000"/>
                <w:sz w:val="22"/>
                <w:szCs w:val="22"/>
              </w:rPr>
              <w:t>2Un</w:t>
            </w:r>
          </w:p>
        </w:tc>
      </w:tr>
      <w:tr w:rsidR="00623AF3" w:rsidRPr="00623AF3" w14:paraId="09A74D3E" w14:textId="77777777" w:rsidTr="00244804">
        <w:trPr>
          <w:trHeight w:hRule="exact" w:val="572"/>
        </w:trPr>
        <w:tc>
          <w:tcPr>
            <w:tcW w:w="811" w:type="dxa"/>
            <w:tcBorders>
              <w:top w:val="single" w:sz="4" w:space="0" w:color="000000"/>
              <w:left w:val="single" w:sz="4" w:space="0" w:color="000000"/>
              <w:bottom w:val="single" w:sz="4" w:space="0" w:color="000000"/>
              <w:right w:val="single" w:sz="4" w:space="0" w:color="000000"/>
            </w:tcBorders>
          </w:tcPr>
          <w:p w14:paraId="11DFFAB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lastRenderedPageBreak/>
              <w:t>20</w:t>
            </w:r>
          </w:p>
        </w:tc>
        <w:tc>
          <w:tcPr>
            <w:tcW w:w="3870" w:type="dxa"/>
            <w:tcBorders>
              <w:top w:val="single" w:sz="4" w:space="0" w:color="000000"/>
              <w:left w:val="single" w:sz="4" w:space="0" w:color="000000"/>
              <w:bottom w:val="single" w:sz="4" w:space="0" w:color="000000"/>
              <w:right w:val="single" w:sz="4" w:space="0" w:color="000000"/>
            </w:tcBorders>
          </w:tcPr>
          <w:p w14:paraId="58A203A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Kẹp cực đấu dây phải có khả năng đấu nối dây tiết diện đến</w:t>
            </w:r>
          </w:p>
        </w:tc>
        <w:tc>
          <w:tcPr>
            <w:tcW w:w="1145" w:type="dxa"/>
            <w:tcBorders>
              <w:top w:val="single" w:sz="4" w:space="0" w:color="000000"/>
              <w:left w:val="single" w:sz="4" w:space="0" w:color="000000"/>
              <w:bottom w:val="single" w:sz="4" w:space="0" w:color="000000"/>
              <w:right w:val="single" w:sz="4" w:space="0" w:color="000000"/>
            </w:tcBorders>
          </w:tcPr>
          <w:p w14:paraId="5A727727"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7452056E" w14:textId="77777777" w:rsidR="00623AF3" w:rsidRPr="00623AF3" w:rsidRDefault="00623AF3" w:rsidP="00623AF3">
            <w:pPr>
              <w:widowControl w:val="0"/>
              <w:autoSpaceDE w:val="0"/>
              <w:autoSpaceDN w:val="0"/>
              <w:jc w:val="left"/>
              <w:rPr>
                <w:color w:val="000000"/>
                <w:sz w:val="22"/>
                <w:szCs w:val="22"/>
              </w:rPr>
            </w:pPr>
          </w:p>
        </w:tc>
      </w:tr>
      <w:tr w:rsidR="00623AF3" w:rsidRPr="00623AF3" w14:paraId="6B685393" w14:textId="77777777" w:rsidTr="00190D30">
        <w:trPr>
          <w:trHeight w:hRule="exact" w:val="444"/>
        </w:trPr>
        <w:tc>
          <w:tcPr>
            <w:tcW w:w="811" w:type="dxa"/>
            <w:tcBorders>
              <w:top w:val="single" w:sz="4" w:space="0" w:color="000000"/>
              <w:left w:val="single" w:sz="4" w:space="0" w:color="000000"/>
              <w:bottom w:val="single" w:sz="4" w:space="0" w:color="000000"/>
              <w:right w:val="single" w:sz="4" w:space="0" w:color="000000"/>
            </w:tcBorders>
          </w:tcPr>
          <w:p w14:paraId="724AF5CC" w14:textId="77777777" w:rsidR="00623AF3" w:rsidRPr="00623AF3" w:rsidRDefault="00623AF3" w:rsidP="00623AF3">
            <w:pPr>
              <w:widowControl w:val="0"/>
              <w:autoSpaceDE w:val="0"/>
              <w:autoSpaceDN w:val="0"/>
              <w:jc w:val="left"/>
              <w:rPr>
                <w:color w:val="000000"/>
                <w:sz w:val="22"/>
                <w:szCs w:val="22"/>
              </w:rPr>
            </w:pPr>
          </w:p>
        </w:tc>
        <w:tc>
          <w:tcPr>
            <w:tcW w:w="3870" w:type="dxa"/>
            <w:tcBorders>
              <w:top w:val="single" w:sz="4" w:space="0" w:color="000000"/>
              <w:left w:val="single" w:sz="4" w:space="0" w:color="000000"/>
              <w:bottom w:val="single" w:sz="4" w:space="0" w:color="000000"/>
              <w:right w:val="single" w:sz="4" w:space="0" w:color="000000"/>
            </w:tcBorders>
          </w:tcPr>
          <w:p w14:paraId="40C48EB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15 kVAr</w:t>
            </w:r>
          </w:p>
        </w:tc>
        <w:tc>
          <w:tcPr>
            <w:tcW w:w="1145" w:type="dxa"/>
            <w:tcBorders>
              <w:top w:val="single" w:sz="4" w:space="0" w:color="000000"/>
              <w:left w:val="single" w:sz="4" w:space="0" w:color="000000"/>
              <w:bottom w:val="single" w:sz="4" w:space="0" w:color="000000"/>
              <w:right w:val="single" w:sz="4" w:space="0" w:color="000000"/>
            </w:tcBorders>
          </w:tcPr>
          <w:p w14:paraId="4FA4DDC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mm2</w:t>
            </w:r>
          </w:p>
        </w:tc>
        <w:tc>
          <w:tcPr>
            <w:tcW w:w="3872" w:type="dxa"/>
            <w:tcBorders>
              <w:top w:val="single" w:sz="4" w:space="0" w:color="000000"/>
              <w:left w:val="single" w:sz="4" w:space="0" w:color="000000"/>
              <w:bottom w:val="single" w:sz="4" w:space="0" w:color="000000"/>
              <w:right w:val="single" w:sz="4" w:space="0" w:color="000000"/>
            </w:tcBorders>
          </w:tcPr>
          <w:p w14:paraId="02DCCB1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6</w:t>
            </w:r>
          </w:p>
        </w:tc>
      </w:tr>
      <w:tr w:rsidR="00623AF3" w:rsidRPr="00623AF3" w14:paraId="2C99C01C" w14:textId="77777777" w:rsidTr="00190D30">
        <w:trPr>
          <w:trHeight w:hRule="exact" w:val="444"/>
        </w:trPr>
        <w:tc>
          <w:tcPr>
            <w:tcW w:w="811" w:type="dxa"/>
            <w:tcBorders>
              <w:top w:val="single" w:sz="4" w:space="0" w:color="000000"/>
              <w:left w:val="single" w:sz="4" w:space="0" w:color="000000"/>
              <w:bottom w:val="single" w:sz="4" w:space="0" w:color="000000"/>
              <w:right w:val="single" w:sz="4" w:space="0" w:color="000000"/>
            </w:tcBorders>
          </w:tcPr>
          <w:p w14:paraId="1C5B11E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21</w:t>
            </w:r>
          </w:p>
        </w:tc>
        <w:tc>
          <w:tcPr>
            <w:tcW w:w="3870" w:type="dxa"/>
            <w:tcBorders>
              <w:top w:val="single" w:sz="4" w:space="0" w:color="000000"/>
              <w:left w:val="single" w:sz="4" w:space="0" w:color="000000"/>
              <w:bottom w:val="single" w:sz="4" w:space="0" w:color="000000"/>
              <w:right w:val="single" w:sz="4" w:space="0" w:color="000000"/>
            </w:tcBorders>
          </w:tcPr>
          <w:p w14:paraId="6CCAEA9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Phụ kiện đi kèm</w:t>
            </w:r>
          </w:p>
        </w:tc>
        <w:tc>
          <w:tcPr>
            <w:tcW w:w="1145" w:type="dxa"/>
            <w:tcBorders>
              <w:top w:val="single" w:sz="4" w:space="0" w:color="000000"/>
              <w:left w:val="single" w:sz="4" w:space="0" w:color="000000"/>
              <w:bottom w:val="single" w:sz="4" w:space="0" w:color="000000"/>
              <w:right w:val="single" w:sz="4" w:space="0" w:color="000000"/>
            </w:tcBorders>
          </w:tcPr>
          <w:p w14:paraId="3F967F9E"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0BAAA572" w14:textId="77777777" w:rsidR="00623AF3" w:rsidRPr="00623AF3" w:rsidRDefault="00623AF3" w:rsidP="00623AF3">
            <w:pPr>
              <w:widowControl w:val="0"/>
              <w:autoSpaceDE w:val="0"/>
              <w:autoSpaceDN w:val="0"/>
              <w:jc w:val="left"/>
              <w:rPr>
                <w:color w:val="000000"/>
                <w:sz w:val="22"/>
                <w:szCs w:val="22"/>
              </w:rPr>
            </w:pPr>
          </w:p>
        </w:tc>
      </w:tr>
      <w:tr w:rsidR="00623AF3" w:rsidRPr="00623AF3" w14:paraId="42502E51" w14:textId="77777777" w:rsidTr="00190D30">
        <w:trPr>
          <w:trHeight w:hRule="exact" w:val="445"/>
        </w:trPr>
        <w:tc>
          <w:tcPr>
            <w:tcW w:w="811" w:type="dxa"/>
            <w:tcBorders>
              <w:top w:val="single" w:sz="4" w:space="0" w:color="000000"/>
              <w:left w:val="single" w:sz="4" w:space="0" w:color="000000"/>
              <w:bottom w:val="single" w:sz="4" w:space="0" w:color="000000"/>
              <w:right w:val="single" w:sz="4" w:space="0" w:color="000000"/>
            </w:tcBorders>
          </w:tcPr>
          <w:p w14:paraId="216BC6C5" w14:textId="77777777" w:rsidR="00623AF3" w:rsidRPr="00623AF3" w:rsidRDefault="00623AF3" w:rsidP="00623AF3">
            <w:pPr>
              <w:widowControl w:val="0"/>
              <w:autoSpaceDE w:val="0"/>
              <w:autoSpaceDN w:val="0"/>
              <w:jc w:val="left"/>
              <w:rPr>
                <w:color w:val="000000"/>
                <w:sz w:val="22"/>
                <w:szCs w:val="22"/>
              </w:rPr>
            </w:pPr>
          </w:p>
        </w:tc>
        <w:tc>
          <w:tcPr>
            <w:tcW w:w="3870" w:type="dxa"/>
            <w:tcBorders>
              <w:top w:val="single" w:sz="4" w:space="0" w:color="000000"/>
              <w:left w:val="single" w:sz="4" w:space="0" w:color="000000"/>
              <w:bottom w:val="single" w:sz="4" w:space="0" w:color="000000"/>
              <w:right w:val="single" w:sz="4" w:space="0" w:color="000000"/>
            </w:tcBorders>
          </w:tcPr>
          <w:p w14:paraId="3EB529D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Loại tụ lắp trong nhà</w:t>
            </w:r>
          </w:p>
        </w:tc>
        <w:tc>
          <w:tcPr>
            <w:tcW w:w="1145" w:type="dxa"/>
            <w:tcBorders>
              <w:top w:val="single" w:sz="4" w:space="0" w:color="000000"/>
              <w:left w:val="single" w:sz="4" w:space="0" w:color="000000"/>
              <w:bottom w:val="single" w:sz="4" w:space="0" w:color="000000"/>
              <w:right w:val="single" w:sz="4" w:space="0" w:color="000000"/>
            </w:tcBorders>
          </w:tcPr>
          <w:p w14:paraId="4711FDE2"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1845A17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Đầu cực pha / cực nối đất;</w:t>
            </w:r>
          </w:p>
        </w:tc>
      </w:tr>
      <w:tr w:rsidR="00623AF3" w:rsidRPr="00623AF3" w14:paraId="22CA99D5" w14:textId="77777777" w:rsidTr="00190D30">
        <w:trPr>
          <w:trHeight w:hRule="exact" w:val="1138"/>
        </w:trPr>
        <w:tc>
          <w:tcPr>
            <w:tcW w:w="811" w:type="dxa"/>
            <w:tcBorders>
              <w:top w:val="single" w:sz="4" w:space="0" w:color="000000"/>
              <w:left w:val="single" w:sz="4" w:space="0" w:color="000000"/>
              <w:bottom w:val="single" w:sz="4" w:space="0" w:color="000000"/>
              <w:right w:val="single" w:sz="4" w:space="0" w:color="000000"/>
            </w:tcBorders>
          </w:tcPr>
          <w:p w14:paraId="190DBC55" w14:textId="77777777" w:rsidR="00623AF3" w:rsidRPr="00623AF3" w:rsidRDefault="00623AF3" w:rsidP="00623AF3">
            <w:pPr>
              <w:widowControl w:val="0"/>
              <w:autoSpaceDE w:val="0"/>
              <w:autoSpaceDN w:val="0"/>
              <w:jc w:val="left"/>
              <w:rPr>
                <w:color w:val="000000"/>
                <w:sz w:val="22"/>
                <w:szCs w:val="22"/>
              </w:rPr>
            </w:pPr>
          </w:p>
        </w:tc>
        <w:tc>
          <w:tcPr>
            <w:tcW w:w="3870" w:type="dxa"/>
            <w:tcBorders>
              <w:top w:val="single" w:sz="4" w:space="0" w:color="000000"/>
              <w:left w:val="single" w:sz="4" w:space="0" w:color="000000"/>
              <w:bottom w:val="single" w:sz="4" w:space="0" w:color="000000"/>
              <w:right w:val="single" w:sz="4" w:space="0" w:color="000000"/>
            </w:tcBorders>
          </w:tcPr>
          <w:p w14:paraId="3EFED9BA" w14:textId="77777777" w:rsidR="00623AF3" w:rsidRPr="00623AF3" w:rsidRDefault="00623AF3" w:rsidP="00623AF3">
            <w:pPr>
              <w:widowControl w:val="0"/>
              <w:autoSpaceDE w:val="0"/>
              <w:autoSpaceDN w:val="0"/>
              <w:jc w:val="left"/>
              <w:rPr>
                <w:color w:val="000000"/>
                <w:sz w:val="22"/>
                <w:szCs w:val="22"/>
              </w:rPr>
            </w:pPr>
          </w:p>
          <w:p w14:paraId="51F38E09" w14:textId="77777777" w:rsidR="00623AF3" w:rsidRPr="00623AF3" w:rsidRDefault="00623AF3" w:rsidP="00623AF3">
            <w:pPr>
              <w:widowControl w:val="0"/>
              <w:autoSpaceDE w:val="0"/>
              <w:autoSpaceDN w:val="0"/>
              <w:jc w:val="left"/>
              <w:rPr>
                <w:color w:val="000000"/>
                <w:sz w:val="22"/>
                <w:szCs w:val="22"/>
              </w:rPr>
            </w:pPr>
          </w:p>
          <w:p w14:paraId="079CC47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Loại tụ lắp ngoài trời</w:t>
            </w:r>
          </w:p>
        </w:tc>
        <w:tc>
          <w:tcPr>
            <w:tcW w:w="1145" w:type="dxa"/>
            <w:tcBorders>
              <w:top w:val="single" w:sz="4" w:space="0" w:color="000000"/>
              <w:left w:val="single" w:sz="4" w:space="0" w:color="000000"/>
              <w:bottom w:val="single" w:sz="4" w:space="0" w:color="000000"/>
              <w:right w:val="single" w:sz="4" w:space="0" w:color="000000"/>
            </w:tcBorders>
          </w:tcPr>
          <w:p w14:paraId="2429D0DD"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733E7AA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Nắp chụp đầu tụ chống nước, chống tia cực tím, tuổi thọ ≥ 10 năm</w:t>
            </w:r>
          </w:p>
          <w:p w14:paraId="3EF39C9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Nút giữ cáp trên nắp chụp chịu được tia cực tím</w:t>
            </w:r>
          </w:p>
        </w:tc>
      </w:tr>
      <w:tr w:rsidR="00623AF3" w:rsidRPr="00623AF3" w14:paraId="13DA27B0" w14:textId="77777777" w:rsidTr="00190D30">
        <w:trPr>
          <w:trHeight w:hRule="exact" w:val="444"/>
        </w:trPr>
        <w:tc>
          <w:tcPr>
            <w:tcW w:w="811" w:type="dxa"/>
            <w:tcBorders>
              <w:top w:val="single" w:sz="4" w:space="0" w:color="000000"/>
              <w:left w:val="single" w:sz="4" w:space="0" w:color="000000"/>
              <w:bottom w:val="single" w:sz="4" w:space="0" w:color="000000"/>
              <w:right w:val="single" w:sz="4" w:space="0" w:color="000000"/>
            </w:tcBorders>
          </w:tcPr>
          <w:p w14:paraId="517C3F7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22</w:t>
            </w:r>
          </w:p>
        </w:tc>
        <w:tc>
          <w:tcPr>
            <w:tcW w:w="3870" w:type="dxa"/>
            <w:tcBorders>
              <w:top w:val="single" w:sz="4" w:space="0" w:color="000000"/>
              <w:left w:val="single" w:sz="4" w:space="0" w:color="000000"/>
              <w:bottom w:val="single" w:sz="4" w:space="0" w:color="000000"/>
              <w:right w:val="single" w:sz="4" w:space="0" w:color="000000"/>
            </w:tcBorders>
          </w:tcPr>
          <w:p w14:paraId="269BB63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Nhãn mác</w:t>
            </w:r>
          </w:p>
        </w:tc>
        <w:tc>
          <w:tcPr>
            <w:tcW w:w="1145" w:type="dxa"/>
            <w:tcBorders>
              <w:top w:val="single" w:sz="4" w:space="0" w:color="000000"/>
              <w:left w:val="single" w:sz="4" w:space="0" w:color="000000"/>
              <w:bottom w:val="single" w:sz="4" w:space="0" w:color="000000"/>
              <w:right w:val="single" w:sz="4" w:space="0" w:color="000000"/>
            </w:tcBorders>
          </w:tcPr>
          <w:p w14:paraId="3EA90FE0"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76D2E64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Theo IEC60831</w:t>
            </w:r>
          </w:p>
        </w:tc>
      </w:tr>
      <w:tr w:rsidR="00623AF3" w:rsidRPr="00623AF3" w14:paraId="5B8D2B09" w14:textId="77777777" w:rsidTr="00190D30">
        <w:trPr>
          <w:trHeight w:hRule="exact" w:val="444"/>
        </w:trPr>
        <w:tc>
          <w:tcPr>
            <w:tcW w:w="811" w:type="dxa"/>
            <w:tcBorders>
              <w:top w:val="single" w:sz="4" w:space="0" w:color="000000"/>
              <w:left w:val="single" w:sz="4" w:space="0" w:color="000000"/>
              <w:bottom w:val="single" w:sz="4" w:space="0" w:color="000000"/>
              <w:right w:val="single" w:sz="4" w:space="0" w:color="000000"/>
            </w:tcBorders>
          </w:tcPr>
          <w:p w14:paraId="33314D6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23</w:t>
            </w:r>
          </w:p>
        </w:tc>
        <w:tc>
          <w:tcPr>
            <w:tcW w:w="3870" w:type="dxa"/>
            <w:tcBorders>
              <w:top w:val="single" w:sz="4" w:space="0" w:color="000000"/>
              <w:left w:val="single" w:sz="4" w:space="0" w:color="000000"/>
              <w:bottom w:val="single" w:sz="4" w:space="0" w:color="000000"/>
              <w:right w:val="single" w:sz="4" w:space="0" w:color="000000"/>
            </w:tcBorders>
          </w:tcPr>
          <w:p w14:paraId="0573205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Bản vẽ mô tả kích thước</w:t>
            </w:r>
          </w:p>
        </w:tc>
        <w:tc>
          <w:tcPr>
            <w:tcW w:w="1145" w:type="dxa"/>
            <w:tcBorders>
              <w:top w:val="single" w:sz="4" w:space="0" w:color="000000"/>
              <w:left w:val="single" w:sz="4" w:space="0" w:color="000000"/>
              <w:bottom w:val="single" w:sz="4" w:space="0" w:color="000000"/>
              <w:right w:val="single" w:sz="4" w:space="0" w:color="000000"/>
            </w:tcBorders>
          </w:tcPr>
          <w:p w14:paraId="2CAB8A3C"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4BE2EC3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r w:rsidR="00623AF3" w:rsidRPr="00623AF3" w14:paraId="05FE7D85" w14:textId="77777777" w:rsidTr="00190D30">
        <w:trPr>
          <w:trHeight w:hRule="exact" w:val="444"/>
        </w:trPr>
        <w:tc>
          <w:tcPr>
            <w:tcW w:w="811" w:type="dxa"/>
            <w:tcBorders>
              <w:top w:val="single" w:sz="4" w:space="0" w:color="000000"/>
              <w:left w:val="single" w:sz="4" w:space="0" w:color="000000"/>
              <w:bottom w:val="single" w:sz="4" w:space="0" w:color="000000"/>
              <w:right w:val="single" w:sz="4" w:space="0" w:color="000000"/>
            </w:tcBorders>
          </w:tcPr>
          <w:p w14:paraId="51B8DA6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24</w:t>
            </w:r>
          </w:p>
        </w:tc>
        <w:tc>
          <w:tcPr>
            <w:tcW w:w="3870" w:type="dxa"/>
            <w:tcBorders>
              <w:top w:val="single" w:sz="4" w:space="0" w:color="000000"/>
              <w:left w:val="single" w:sz="4" w:space="0" w:color="000000"/>
              <w:bottom w:val="single" w:sz="4" w:space="0" w:color="000000"/>
              <w:right w:val="single" w:sz="4" w:space="0" w:color="000000"/>
            </w:tcBorders>
          </w:tcPr>
          <w:p w14:paraId="3BA05F7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Biên bản thí nghiệm điển hình</w:t>
            </w:r>
          </w:p>
        </w:tc>
        <w:tc>
          <w:tcPr>
            <w:tcW w:w="1145" w:type="dxa"/>
            <w:tcBorders>
              <w:top w:val="single" w:sz="4" w:space="0" w:color="000000"/>
              <w:left w:val="single" w:sz="4" w:space="0" w:color="000000"/>
              <w:bottom w:val="single" w:sz="4" w:space="0" w:color="000000"/>
              <w:right w:val="single" w:sz="4" w:space="0" w:color="000000"/>
            </w:tcBorders>
          </w:tcPr>
          <w:p w14:paraId="127C1ABA"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3E19FCA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r w:rsidR="00623AF3" w:rsidRPr="00623AF3" w14:paraId="369F351F" w14:textId="77777777" w:rsidTr="00190D30">
        <w:trPr>
          <w:trHeight w:hRule="exact" w:val="698"/>
        </w:trPr>
        <w:tc>
          <w:tcPr>
            <w:tcW w:w="811" w:type="dxa"/>
            <w:tcBorders>
              <w:top w:val="single" w:sz="4" w:space="0" w:color="000000"/>
              <w:left w:val="single" w:sz="4" w:space="0" w:color="000000"/>
              <w:bottom w:val="single" w:sz="4" w:space="0" w:color="000000"/>
              <w:right w:val="single" w:sz="4" w:space="0" w:color="000000"/>
            </w:tcBorders>
          </w:tcPr>
          <w:p w14:paraId="0F220B8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25</w:t>
            </w:r>
          </w:p>
        </w:tc>
        <w:tc>
          <w:tcPr>
            <w:tcW w:w="3870" w:type="dxa"/>
            <w:tcBorders>
              <w:top w:val="single" w:sz="4" w:space="0" w:color="000000"/>
              <w:left w:val="single" w:sz="4" w:space="0" w:color="000000"/>
              <w:bottom w:val="single" w:sz="4" w:space="0" w:color="000000"/>
              <w:right w:val="single" w:sz="4" w:space="0" w:color="000000"/>
            </w:tcBorders>
          </w:tcPr>
          <w:p w14:paraId="28219E2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Tài liệu hướng dẫn lắp đặt, vận hành và bảo dưỡng kèm theo</w:t>
            </w:r>
          </w:p>
        </w:tc>
        <w:tc>
          <w:tcPr>
            <w:tcW w:w="1145" w:type="dxa"/>
            <w:tcBorders>
              <w:top w:val="single" w:sz="4" w:space="0" w:color="000000"/>
              <w:left w:val="single" w:sz="4" w:space="0" w:color="000000"/>
              <w:bottom w:val="single" w:sz="4" w:space="0" w:color="000000"/>
              <w:right w:val="single" w:sz="4" w:space="0" w:color="000000"/>
            </w:tcBorders>
          </w:tcPr>
          <w:p w14:paraId="2CBC082B" w14:textId="77777777" w:rsidR="00623AF3" w:rsidRPr="00623AF3" w:rsidRDefault="00623AF3" w:rsidP="00623AF3">
            <w:pPr>
              <w:widowControl w:val="0"/>
              <w:autoSpaceDE w:val="0"/>
              <w:autoSpaceDN w:val="0"/>
              <w:jc w:val="left"/>
              <w:rPr>
                <w:color w:val="000000"/>
                <w:sz w:val="22"/>
                <w:szCs w:val="22"/>
              </w:rPr>
            </w:pPr>
          </w:p>
        </w:tc>
        <w:tc>
          <w:tcPr>
            <w:tcW w:w="3872" w:type="dxa"/>
            <w:tcBorders>
              <w:top w:val="single" w:sz="4" w:space="0" w:color="000000"/>
              <w:left w:val="single" w:sz="4" w:space="0" w:color="000000"/>
              <w:bottom w:val="single" w:sz="4" w:space="0" w:color="000000"/>
              <w:right w:val="single" w:sz="4" w:space="0" w:color="000000"/>
            </w:tcBorders>
          </w:tcPr>
          <w:p w14:paraId="44922B9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bl>
    <w:p w14:paraId="14C5A40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IV. Yêu cầu về nhãn mác</w:t>
      </w:r>
    </w:p>
    <w:p w14:paraId="7D31879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Nhãn mác trên tủ điều khiển tụ bù hạ áp phải có các nội dung:</w:t>
      </w:r>
    </w:p>
    <w:p w14:paraId="702C764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Loại tủ hạ áp – Nhà chế tạo – Số Seri</w:t>
      </w:r>
    </w:p>
    <w:p w14:paraId="74C2D03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Năm sản xuất</w:t>
      </w:r>
    </w:p>
    <w:p w14:paraId="70BADE5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định mức</w:t>
      </w:r>
    </w:p>
    <w:p w14:paraId="4BF196E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Dòng điện định mức</w:t>
      </w:r>
    </w:p>
    <w:p w14:paraId="0E365B1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Tần số</w:t>
      </w:r>
    </w:p>
    <w:p w14:paraId="5651F013"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V. Yêu cầu về thông tin đưa vào tài liệu thầu</w:t>
      </w:r>
    </w:p>
    <w:p w14:paraId="2073FDDE"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Ủy quyền bán hàng do chính hãng sản xuất thiết bị cấp.</w:t>
      </w:r>
    </w:p>
    <w:p w14:paraId="1CDEF5E2"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Giấy chứng nhận thí nghiệm điển hình áp tô mát, contactor.</w:t>
      </w:r>
    </w:p>
    <w:p w14:paraId="308B967A"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Phụ lục: Đặc điểm kỹ thuật riêng và cam kết.</w:t>
      </w:r>
    </w:p>
    <w:p w14:paraId="761882B6"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Các bản vẽ mô tả bố trí thiết bị.</w:t>
      </w:r>
    </w:p>
    <w:p w14:paraId="255B6965"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Các tài liệu kỹ thuật mô tả thiết bị và bản kê các phụ kiện có trong tủ điều khiển.</w:t>
      </w:r>
    </w:p>
    <w:p w14:paraId="3EE7031C"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Tuổi thọ thiết kế trung bình của thiết bị, điều kiện và chế độ vận hành để đảm bảo đạt được tuổi thọ thiết kế.</w:t>
      </w:r>
    </w:p>
    <w:p w14:paraId="3F6F2496"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Hướng dẫn bảo quản, vận chuyển, quy trình lắp đặt, thí nghiệm đóng điện thiết bị sau lắp đặt.</w:t>
      </w:r>
    </w:p>
    <w:p w14:paraId="25DB590C"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6AF3F0EE"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Hướng dẫn về tần suất, hạng mục kiểm tra, giám sát, theo dõi những chỉ thị, biểu hiện trên thiết bị để phát hiện kịp thời bất thường, nguy cơ hư hỏng thiết bị.</w:t>
      </w:r>
    </w:p>
    <w:p w14:paraId="2B6ED6EB"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Hướng dẫn công tác thí nghiệm (định kỳ theo từng giai đoạn từ khi bắt đầu đưa thiết bị vào vận hành, các hạng mục thí nghiệm phải thí nghiệm) các thông số và cách đánh giá để đảm bảo thiết bị đủ tiêu chuẩn vận hành tin cậy.</w:t>
      </w:r>
    </w:p>
    <w:p w14:paraId="5637C3F8"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Hướng dẫn công tác bảo dưỡng định kỳ; thay thế linh phụ kiện; sửa chữa những hư hỏng của từng bộ phận để đảm bảo thiết bị đáp ứng vận hành đúng các chức năng.</w:t>
      </w:r>
    </w:p>
    <w:p w14:paraId="3465EFB0"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Nêu những yêu cầu về đào tạo trang thiết bị cần để vận hành, thí nghiệm, kiểm tra, giám sát, bảo dưỡng, sửa chữa thiết bị; khuyến cáo những linh phụ kiện cần dự phòng và điều kiện thay thế.</w:t>
      </w:r>
    </w:p>
    <w:p w14:paraId="45A910AC"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VI. Yêu cầu về thí nghiệm</w:t>
      </w:r>
    </w:p>
    <w:p w14:paraId="01F1793E"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Tủ điều khiển tụ bù hạ thế và các thiết bị đóng cắt phải qua thí nghiệm xuất xưởng tại nhà máy phù hợp với tiêu chuẩn IEC tương ứng.</w:t>
      </w:r>
    </w:p>
    <w:p w14:paraId="27C50270"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VII. Yêu cầu về đóng gói và giao hàng</w:t>
      </w:r>
    </w:p>
    <w:p w14:paraId="4BFB3E08"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Mỗi một tủ điều khiển tụ bù hạ thế đều được đóng gói để bảo đảm an tòan trong quá trình vận chuyển và bảo quản.</w:t>
      </w:r>
    </w:p>
    <w:p w14:paraId="0087A45C"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Bảng yêu cầu về đặc tính kỹ thuật:</w:t>
      </w:r>
    </w:p>
    <w:tbl>
      <w:tblPr>
        <w:tblW w:w="9948" w:type="dxa"/>
        <w:tblInd w:w="112" w:type="dxa"/>
        <w:tblLayout w:type="fixed"/>
        <w:tblCellMar>
          <w:left w:w="0" w:type="dxa"/>
          <w:right w:w="0" w:type="dxa"/>
        </w:tblCellMar>
        <w:tblLook w:val="0000" w:firstRow="0" w:lastRow="0" w:firstColumn="0" w:lastColumn="0" w:noHBand="0" w:noVBand="0"/>
      </w:tblPr>
      <w:tblGrid>
        <w:gridCol w:w="631"/>
        <w:gridCol w:w="4497"/>
        <w:gridCol w:w="1084"/>
        <w:gridCol w:w="3736"/>
      </w:tblGrid>
      <w:tr w:rsidR="00623AF3" w:rsidRPr="00623AF3" w14:paraId="73B03200" w14:textId="77777777" w:rsidTr="00190D30">
        <w:trPr>
          <w:trHeight w:hRule="exact" w:val="480"/>
        </w:trPr>
        <w:tc>
          <w:tcPr>
            <w:tcW w:w="631" w:type="dxa"/>
            <w:tcBorders>
              <w:top w:val="single" w:sz="4" w:space="0" w:color="000000"/>
              <w:left w:val="single" w:sz="4" w:space="0" w:color="000000"/>
              <w:bottom w:val="single" w:sz="4" w:space="0" w:color="000000"/>
              <w:right w:val="single" w:sz="4" w:space="0" w:color="000000"/>
            </w:tcBorders>
          </w:tcPr>
          <w:p w14:paraId="6EB8FCA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TT</w:t>
            </w:r>
          </w:p>
        </w:tc>
        <w:tc>
          <w:tcPr>
            <w:tcW w:w="4497" w:type="dxa"/>
            <w:tcBorders>
              <w:top w:val="single" w:sz="4" w:space="0" w:color="000000"/>
              <w:left w:val="single" w:sz="4" w:space="0" w:color="000000"/>
              <w:bottom w:val="single" w:sz="4" w:space="0" w:color="000000"/>
              <w:right w:val="single" w:sz="4" w:space="0" w:color="000000"/>
            </w:tcBorders>
          </w:tcPr>
          <w:p w14:paraId="49C1FC2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Hạng mục</w:t>
            </w:r>
          </w:p>
        </w:tc>
        <w:tc>
          <w:tcPr>
            <w:tcW w:w="1084" w:type="dxa"/>
            <w:tcBorders>
              <w:top w:val="single" w:sz="4" w:space="0" w:color="000000"/>
              <w:left w:val="single" w:sz="4" w:space="0" w:color="000000"/>
              <w:bottom w:val="single" w:sz="4" w:space="0" w:color="000000"/>
              <w:right w:val="single" w:sz="4" w:space="0" w:color="000000"/>
            </w:tcBorders>
          </w:tcPr>
          <w:p w14:paraId="31F2FC8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Đơn vị</w:t>
            </w:r>
          </w:p>
        </w:tc>
        <w:tc>
          <w:tcPr>
            <w:tcW w:w="3736" w:type="dxa"/>
            <w:tcBorders>
              <w:top w:val="single" w:sz="4" w:space="0" w:color="000000"/>
              <w:left w:val="single" w:sz="4" w:space="0" w:color="000000"/>
              <w:bottom w:val="single" w:sz="4" w:space="0" w:color="000000"/>
              <w:right w:val="single" w:sz="4" w:space="0" w:color="000000"/>
            </w:tcBorders>
          </w:tcPr>
          <w:p w14:paraId="51CE556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w:t>
            </w:r>
          </w:p>
        </w:tc>
      </w:tr>
      <w:tr w:rsidR="00623AF3" w:rsidRPr="00623AF3" w14:paraId="191B2330" w14:textId="77777777" w:rsidTr="00190D30">
        <w:trPr>
          <w:trHeight w:hRule="exact" w:val="759"/>
        </w:trPr>
        <w:tc>
          <w:tcPr>
            <w:tcW w:w="631" w:type="dxa"/>
            <w:tcBorders>
              <w:top w:val="single" w:sz="4" w:space="0" w:color="000000"/>
              <w:left w:val="single" w:sz="4" w:space="0" w:color="000000"/>
              <w:bottom w:val="single" w:sz="4" w:space="0" w:color="000000"/>
              <w:right w:val="single" w:sz="4" w:space="0" w:color="000000"/>
            </w:tcBorders>
          </w:tcPr>
          <w:p w14:paraId="497B306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w:t>
            </w:r>
          </w:p>
        </w:tc>
        <w:tc>
          <w:tcPr>
            <w:tcW w:w="4497" w:type="dxa"/>
            <w:tcBorders>
              <w:top w:val="single" w:sz="4" w:space="0" w:color="000000"/>
              <w:left w:val="single" w:sz="4" w:space="0" w:color="000000"/>
              <w:bottom w:val="single" w:sz="4" w:space="0" w:color="000000"/>
              <w:right w:val="single" w:sz="4" w:space="0" w:color="000000"/>
            </w:tcBorders>
          </w:tcPr>
          <w:p w14:paraId="15FD73F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 kỹ thuật chung của tủ điều khiển tụ bù hạ áp</w:t>
            </w:r>
          </w:p>
        </w:tc>
        <w:tc>
          <w:tcPr>
            <w:tcW w:w="1084" w:type="dxa"/>
            <w:tcBorders>
              <w:top w:val="single" w:sz="4" w:space="0" w:color="000000"/>
              <w:left w:val="single" w:sz="4" w:space="0" w:color="000000"/>
              <w:bottom w:val="single" w:sz="4" w:space="0" w:color="000000"/>
              <w:right w:val="single" w:sz="4" w:space="0" w:color="000000"/>
            </w:tcBorders>
          </w:tcPr>
          <w:p w14:paraId="3757285F"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25B4833B" w14:textId="77777777" w:rsidR="00623AF3" w:rsidRPr="00623AF3" w:rsidRDefault="00623AF3" w:rsidP="00623AF3">
            <w:pPr>
              <w:widowControl w:val="0"/>
              <w:autoSpaceDE w:val="0"/>
              <w:autoSpaceDN w:val="0"/>
              <w:jc w:val="left"/>
              <w:rPr>
                <w:color w:val="000000"/>
                <w:sz w:val="22"/>
                <w:szCs w:val="22"/>
              </w:rPr>
            </w:pPr>
          </w:p>
        </w:tc>
      </w:tr>
      <w:tr w:rsidR="00623AF3" w:rsidRPr="00623AF3" w14:paraId="0C89E720" w14:textId="77777777" w:rsidTr="00190D30">
        <w:trPr>
          <w:trHeight w:hRule="exact" w:val="355"/>
        </w:trPr>
        <w:tc>
          <w:tcPr>
            <w:tcW w:w="631" w:type="dxa"/>
            <w:tcBorders>
              <w:top w:val="single" w:sz="4" w:space="0" w:color="000000"/>
              <w:left w:val="single" w:sz="4" w:space="0" w:color="000000"/>
              <w:bottom w:val="single" w:sz="4" w:space="0" w:color="000000"/>
              <w:right w:val="single" w:sz="4" w:space="0" w:color="000000"/>
            </w:tcBorders>
          </w:tcPr>
          <w:p w14:paraId="4121971E"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40AF39F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Nhà sản xuất</w:t>
            </w:r>
          </w:p>
        </w:tc>
        <w:tc>
          <w:tcPr>
            <w:tcW w:w="1084" w:type="dxa"/>
            <w:tcBorders>
              <w:top w:val="single" w:sz="4" w:space="0" w:color="000000"/>
              <w:left w:val="single" w:sz="4" w:space="0" w:color="000000"/>
              <w:bottom w:val="single" w:sz="4" w:space="0" w:color="000000"/>
              <w:right w:val="single" w:sz="4" w:space="0" w:color="000000"/>
            </w:tcBorders>
          </w:tcPr>
          <w:p w14:paraId="1D4F409A"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046E0A3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rõ</w:t>
            </w:r>
          </w:p>
        </w:tc>
      </w:tr>
      <w:tr w:rsidR="00623AF3" w:rsidRPr="00623AF3" w14:paraId="35B54782" w14:textId="77777777" w:rsidTr="00190D30">
        <w:trPr>
          <w:trHeight w:hRule="exact" w:val="353"/>
        </w:trPr>
        <w:tc>
          <w:tcPr>
            <w:tcW w:w="631" w:type="dxa"/>
            <w:tcBorders>
              <w:top w:val="single" w:sz="4" w:space="0" w:color="000000"/>
              <w:left w:val="single" w:sz="4" w:space="0" w:color="000000"/>
              <w:bottom w:val="single" w:sz="4" w:space="0" w:color="000000"/>
              <w:right w:val="single" w:sz="4" w:space="0" w:color="000000"/>
            </w:tcBorders>
          </w:tcPr>
          <w:p w14:paraId="21746AA1"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0A2B583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Mã hiệu sản phẩm</w:t>
            </w:r>
          </w:p>
        </w:tc>
        <w:tc>
          <w:tcPr>
            <w:tcW w:w="1084" w:type="dxa"/>
            <w:tcBorders>
              <w:top w:val="single" w:sz="4" w:space="0" w:color="000000"/>
              <w:left w:val="single" w:sz="4" w:space="0" w:color="000000"/>
              <w:bottom w:val="single" w:sz="4" w:space="0" w:color="000000"/>
              <w:right w:val="single" w:sz="4" w:space="0" w:color="000000"/>
            </w:tcBorders>
          </w:tcPr>
          <w:p w14:paraId="3BE3F286"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32DBCF8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rõ</w:t>
            </w:r>
          </w:p>
        </w:tc>
      </w:tr>
      <w:tr w:rsidR="00623AF3" w:rsidRPr="00623AF3" w14:paraId="0A962AB4" w14:textId="77777777" w:rsidTr="00190D30">
        <w:trPr>
          <w:trHeight w:hRule="exact" w:val="355"/>
        </w:trPr>
        <w:tc>
          <w:tcPr>
            <w:tcW w:w="631" w:type="dxa"/>
            <w:tcBorders>
              <w:top w:val="single" w:sz="4" w:space="0" w:color="000000"/>
              <w:left w:val="single" w:sz="4" w:space="0" w:color="000000"/>
              <w:bottom w:val="single" w:sz="4" w:space="0" w:color="000000"/>
              <w:right w:val="single" w:sz="4" w:space="0" w:color="000000"/>
            </w:tcBorders>
          </w:tcPr>
          <w:p w14:paraId="06851B6D"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3B79C5D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Nước sản xuất</w:t>
            </w:r>
          </w:p>
        </w:tc>
        <w:tc>
          <w:tcPr>
            <w:tcW w:w="1084" w:type="dxa"/>
            <w:tcBorders>
              <w:top w:val="single" w:sz="4" w:space="0" w:color="000000"/>
              <w:left w:val="single" w:sz="4" w:space="0" w:color="000000"/>
              <w:bottom w:val="single" w:sz="4" w:space="0" w:color="000000"/>
              <w:right w:val="single" w:sz="4" w:space="0" w:color="000000"/>
            </w:tcBorders>
          </w:tcPr>
          <w:p w14:paraId="49A8A200"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655BB75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rõ</w:t>
            </w:r>
          </w:p>
        </w:tc>
      </w:tr>
      <w:tr w:rsidR="00623AF3" w:rsidRPr="00623AF3" w14:paraId="6F688F80" w14:textId="77777777" w:rsidTr="00190D30">
        <w:trPr>
          <w:trHeight w:hRule="exact" w:val="353"/>
        </w:trPr>
        <w:tc>
          <w:tcPr>
            <w:tcW w:w="631" w:type="dxa"/>
            <w:tcBorders>
              <w:top w:val="single" w:sz="4" w:space="0" w:color="000000"/>
              <w:left w:val="single" w:sz="4" w:space="0" w:color="000000"/>
              <w:bottom w:val="single" w:sz="4" w:space="0" w:color="000000"/>
              <w:right w:val="single" w:sz="4" w:space="0" w:color="000000"/>
            </w:tcBorders>
          </w:tcPr>
          <w:p w14:paraId="3DF0EC8B"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5EAF705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danh định</w:t>
            </w:r>
          </w:p>
        </w:tc>
        <w:tc>
          <w:tcPr>
            <w:tcW w:w="1084" w:type="dxa"/>
            <w:tcBorders>
              <w:top w:val="single" w:sz="4" w:space="0" w:color="000000"/>
              <w:left w:val="single" w:sz="4" w:space="0" w:color="000000"/>
              <w:bottom w:val="single" w:sz="4" w:space="0" w:color="000000"/>
              <w:right w:val="single" w:sz="4" w:space="0" w:color="000000"/>
            </w:tcBorders>
          </w:tcPr>
          <w:p w14:paraId="0B752C9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kV</w:t>
            </w:r>
          </w:p>
        </w:tc>
        <w:tc>
          <w:tcPr>
            <w:tcW w:w="3736" w:type="dxa"/>
            <w:tcBorders>
              <w:top w:val="single" w:sz="4" w:space="0" w:color="000000"/>
              <w:left w:val="single" w:sz="4" w:space="0" w:color="000000"/>
              <w:bottom w:val="single" w:sz="4" w:space="0" w:color="000000"/>
              <w:right w:val="single" w:sz="4" w:space="0" w:color="000000"/>
            </w:tcBorders>
          </w:tcPr>
          <w:p w14:paraId="293B9FA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0,4</w:t>
            </w:r>
          </w:p>
        </w:tc>
      </w:tr>
      <w:tr w:rsidR="00623AF3" w:rsidRPr="00623AF3" w14:paraId="7E4F5489" w14:textId="77777777" w:rsidTr="00190D30">
        <w:trPr>
          <w:trHeight w:hRule="exact" w:val="436"/>
        </w:trPr>
        <w:tc>
          <w:tcPr>
            <w:tcW w:w="631" w:type="dxa"/>
            <w:tcBorders>
              <w:top w:val="single" w:sz="4" w:space="0" w:color="000000"/>
              <w:left w:val="single" w:sz="4" w:space="0" w:color="000000"/>
              <w:bottom w:val="single" w:sz="4" w:space="0" w:color="000000"/>
              <w:right w:val="single" w:sz="4" w:space="0" w:color="000000"/>
            </w:tcBorders>
          </w:tcPr>
          <w:p w14:paraId="1956066E"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1441773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làm việc lớn nhất của thiết bị</w:t>
            </w:r>
          </w:p>
        </w:tc>
        <w:tc>
          <w:tcPr>
            <w:tcW w:w="1084" w:type="dxa"/>
            <w:tcBorders>
              <w:top w:val="single" w:sz="4" w:space="0" w:color="000000"/>
              <w:left w:val="single" w:sz="4" w:space="0" w:color="000000"/>
              <w:bottom w:val="single" w:sz="4" w:space="0" w:color="000000"/>
              <w:right w:val="single" w:sz="4" w:space="0" w:color="000000"/>
            </w:tcBorders>
          </w:tcPr>
          <w:p w14:paraId="2E8736D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kV</w:t>
            </w:r>
          </w:p>
        </w:tc>
        <w:tc>
          <w:tcPr>
            <w:tcW w:w="3736" w:type="dxa"/>
            <w:tcBorders>
              <w:top w:val="single" w:sz="4" w:space="0" w:color="000000"/>
              <w:left w:val="single" w:sz="4" w:space="0" w:color="000000"/>
              <w:bottom w:val="single" w:sz="4" w:space="0" w:color="000000"/>
              <w:right w:val="single" w:sz="4" w:space="0" w:color="000000"/>
            </w:tcBorders>
          </w:tcPr>
          <w:p w14:paraId="1450E43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0,6/1</w:t>
            </w:r>
          </w:p>
        </w:tc>
      </w:tr>
      <w:tr w:rsidR="00623AF3" w:rsidRPr="00623AF3" w14:paraId="1E0E2298" w14:textId="77777777" w:rsidTr="00190D30">
        <w:trPr>
          <w:trHeight w:hRule="exact" w:val="355"/>
        </w:trPr>
        <w:tc>
          <w:tcPr>
            <w:tcW w:w="631" w:type="dxa"/>
            <w:tcBorders>
              <w:top w:val="single" w:sz="4" w:space="0" w:color="000000"/>
              <w:left w:val="single" w:sz="4" w:space="0" w:color="000000"/>
              <w:bottom w:val="single" w:sz="4" w:space="0" w:color="000000"/>
              <w:right w:val="single" w:sz="4" w:space="0" w:color="000000"/>
            </w:tcBorders>
          </w:tcPr>
          <w:p w14:paraId="446B0E12"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5A079D9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Tần số</w:t>
            </w:r>
          </w:p>
        </w:tc>
        <w:tc>
          <w:tcPr>
            <w:tcW w:w="1084" w:type="dxa"/>
            <w:tcBorders>
              <w:top w:val="single" w:sz="4" w:space="0" w:color="000000"/>
              <w:left w:val="single" w:sz="4" w:space="0" w:color="000000"/>
              <w:bottom w:val="single" w:sz="4" w:space="0" w:color="000000"/>
              <w:right w:val="single" w:sz="4" w:space="0" w:color="000000"/>
            </w:tcBorders>
          </w:tcPr>
          <w:p w14:paraId="71353D2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Hz</w:t>
            </w:r>
          </w:p>
        </w:tc>
        <w:tc>
          <w:tcPr>
            <w:tcW w:w="3736" w:type="dxa"/>
            <w:tcBorders>
              <w:top w:val="single" w:sz="4" w:space="0" w:color="000000"/>
              <w:left w:val="single" w:sz="4" w:space="0" w:color="000000"/>
              <w:bottom w:val="single" w:sz="4" w:space="0" w:color="000000"/>
              <w:right w:val="single" w:sz="4" w:space="0" w:color="000000"/>
            </w:tcBorders>
          </w:tcPr>
          <w:p w14:paraId="22792F0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50</w:t>
            </w:r>
          </w:p>
        </w:tc>
      </w:tr>
      <w:tr w:rsidR="00623AF3" w:rsidRPr="00623AF3" w14:paraId="61BF8B46" w14:textId="77777777" w:rsidTr="00190D30">
        <w:trPr>
          <w:trHeight w:hRule="exact" w:val="353"/>
        </w:trPr>
        <w:tc>
          <w:tcPr>
            <w:tcW w:w="631" w:type="dxa"/>
            <w:tcBorders>
              <w:top w:val="single" w:sz="4" w:space="0" w:color="000000"/>
              <w:left w:val="single" w:sz="4" w:space="0" w:color="000000"/>
              <w:bottom w:val="single" w:sz="4" w:space="0" w:color="000000"/>
              <w:right w:val="single" w:sz="4" w:space="0" w:color="000000"/>
            </w:tcBorders>
          </w:tcPr>
          <w:p w14:paraId="1F51EF26"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255034B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Khoảng cách đường rò nhỏ nhất</w:t>
            </w:r>
          </w:p>
        </w:tc>
        <w:tc>
          <w:tcPr>
            <w:tcW w:w="1084" w:type="dxa"/>
            <w:tcBorders>
              <w:top w:val="single" w:sz="4" w:space="0" w:color="000000"/>
              <w:left w:val="single" w:sz="4" w:space="0" w:color="000000"/>
              <w:bottom w:val="single" w:sz="4" w:space="0" w:color="000000"/>
              <w:right w:val="single" w:sz="4" w:space="0" w:color="000000"/>
            </w:tcBorders>
          </w:tcPr>
          <w:p w14:paraId="1101FA0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mm/kV</w:t>
            </w:r>
          </w:p>
        </w:tc>
        <w:tc>
          <w:tcPr>
            <w:tcW w:w="3736" w:type="dxa"/>
            <w:tcBorders>
              <w:top w:val="single" w:sz="4" w:space="0" w:color="000000"/>
              <w:left w:val="single" w:sz="4" w:space="0" w:color="000000"/>
              <w:bottom w:val="single" w:sz="4" w:space="0" w:color="000000"/>
              <w:right w:val="single" w:sz="4" w:space="0" w:color="000000"/>
            </w:tcBorders>
          </w:tcPr>
          <w:p w14:paraId="13E20AA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20</w:t>
            </w:r>
          </w:p>
        </w:tc>
      </w:tr>
      <w:tr w:rsidR="00623AF3" w:rsidRPr="00623AF3" w14:paraId="4C97D369" w14:textId="77777777" w:rsidTr="00190D30">
        <w:trPr>
          <w:trHeight w:hRule="exact" w:val="355"/>
        </w:trPr>
        <w:tc>
          <w:tcPr>
            <w:tcW w:w="631" w:type="dxa"/>
            <w:tcBorders>
              <w:top w:val="single" w:sz="4" w:space="0" w:color="000000"/>
              <w:left w:val="single" w:sz="4" w:space="0" w:color="000000"/>
              <w:bottom w:val="single" w:sz="4" w:space="0" w:color="000000"/>
              <w:right w:val="single" w:sz="4" w:space="0" w:color="000000"/>
            </w:tcBorders>
          </w:tcPr>
          <w:p w14:paraId="0C4ED7C5"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47B8642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Mức cách điện</w:t>
            </w:r>
          </w:p>
        </w:tc>
        <w:tc>
          <w:tcPr>
            <w:tcW w:w="1084" w:type="dxa"/>
            <w:tcBorders>
              <w:top w:val="single" w:sz="4" w:space="0" w:color="000000"/>
              <w:left w:val="single" w:sz="4" w:space="0" w:color="000000"/>
              <w:bottom w:val="single" w:sz="4" w:space="0" w:color="000000"/>
              <w:right w:val="single" w:sz="4" w:space="0" w:color="000000"/>
            </w:tcBorders>
          </w:tcPr>
          <w:p w14:paraId="07E6FFD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kV</w:t>
            </w:r>
          </w:p>
        </w:tc>
        <w:tc>
          <w:tcPr>
            <w:tcW w:w="3736" w:type="dxa"/>
            <w:tcBorders>
              <w:top w:val="single" w:sz="4" w:space="0" w:color="000000"/>
              <w:left w:val="single" w:sz="4" w:space="0" w:color="000000"/>
              <w:bottom w:val="single" w:sz="4" w:space="0" w:color="000000"/>
              <w:right w:val="single" w:sz="4" w:space="0" w:color="000000"/>
            </w:tcBorders>
          </w:tcPr>
          <w:p w14:paraId="43F2970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0,6/1</w:t>
            </w:r>
          </w:p>
        </w:tc>
      </w:tr>
      <w:tr w:rsidR="00623AF3" w:rsidRPr="00623AF3" w14:paraId="00FF4FC5" w14:textId="77777777" w:rsidTr="00190D30">
        <w:trPr>
          <w:trHeight w:hRule="exact" w:val="397"/>
        </w:trPr>
        <w:tc>
          <w:tcPr>
            <w:tcW w:w="631" w:type="dxa"/>
            <w:tcBorders>
              <w:top w:val="single" w:sz="4" w:space="0" w:color="000000"/>
              <w:left w:val="single" w:sz="4" w:space="0" w:color="000000"/>
              <w:bottom w:val="single" w:sz="4" w:space="0" w:color="000000"/>
              <w:right w:val="single" w:sz="4" w:space="0" w:color="000000"/>
            </w:tcBorders>
          </w:tcPr>
          <w:p w14:paraId="77963902"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5916081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thử AC tần số 50Hz trong 1  phút</w:t>
            </w:r>
          </w:p>
        </w:tc>
        <w:tc>
          <w:tcPr>
            <w:tcW w:w="1084" w:type="dxa"/>
            <w:tcBorders>
              <w:top w:val="single" w:sz="4" w:space="0" w:color="000000"/>
              <w:left w:val="single" w:sz="4" w:space="0" w:color="000000"/>
              <w:bottom w:val="single" w:sz="4" w:space="0" w:color="000000"/>
              <w:right w:val="single" w:sz="4" w:space="0" w:color="000000"/>
            </w:tcBorders>
          </w:tcPr>
          <w:p w14:paraId="3D408E9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kV</w:t>
            </w:r>
          </w:p>
        </w:tc>
        <w:tc>
          <w:tcPr>
            <w:tcW w:w="3736" w:type="dxa"/>
            <w:tcBorders>
              <w:top w:val="single" w:sz="4" w:space="0" w:color="000000"/>
              <w:left w:val="single" w:sz="4" w:space="0" w:color="000000"/>
              <w:bottom w:val="single" w:sz="4" w:space="0" w:color="000000"/>
              <w:right w:val="single" w:sz="4" w:space="0" w:color="000000"/>
            </w:tcBorders>
          </w:tcPr>
          <w:p w14:paraId="70AB91A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3,5</w:t>
            </w:r>
          </w:p>
        </w:tc>
      </w:tr>
      <w:tr w:rsidR="00623AF3" w:rsidRPr="00623AF3" w14:paraId="0BCDF3D6" w14:textId="77777777" w:rsidTr="00190D30">
        <w:trPr>
          <w:trHeight w:hRule="exact" w:val="426"/>
        </w:trPr>
        <w:tc>
          <w:tcPr>
            <w:tcW w:w="631" w:type="dxa"/>
            <w:tcBorders>
              <w:top w:val="single" w:sz="4" w:space="0" w:color="000000"/>
              <w:left w:val="single" w:sz="4" w:space="0" w:color="000000"/>
              <w:bottom w:val="single" w:sz="4" w:space="0" w:color="000000"/>
              <w:right w:val="single" w:sz="4" w:space="0" w:color="000000"/>
            </w:tcBorders>
          </w:tcPr>
          <w:p w14:paraId="5DA3F089"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754FABE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xung danh định</w:t>
            </w:r>
          </w:p>
        </w:tc>
        <w:tc>
          <w:tcPr>
            <w:tcW w:w="1084" w:type="dxa"/>
            <w:tcBorders>
              <w:top w:val="single" w:sz="4" w:space="0" w:color="000000"/>
              <w:left w:val="single" w:sz="4" w:space="0" w:color="000000"/>
              <w:bottom w:val="single" w:sz="4" w:space="0" w:color="000000"/>
              <w:right w:val="single" w:sz="4" w:space="0" w:color="000000"/>
            </w:tcBorders>
          </w:tcPr>
          <w:p w14:paraId="0C82DD6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kV</w:t>
            </w:r>
          </w:p>
        </w:tc>
        <w:tc>
          <w:tcPr>
            <w:tcW w:w="3736" w:type="dxa"/>
            <w:tcBorders>
              <w:top w:val="single" w:sz="4" w:space="0" w:color="000000"/>
              <w:left w:val="single" w:sz="4" w:space="0" w:color="000000"/>
              <w:bottom w:val="single" w:sz="4" w:space="0" w:color="000000"/>
              <w:right w:val="single" w:sz="4" w:space="0" w:color="000000"/>
            </w:tcBorders>
          </w:tcPr>
          <w:p w14:paraId="1375085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8</w:t>
            </w:r>
          </w:p>
        </w:tc>
      </w:tr>
      <w:tr w:rsidR="00623AF3" w:rsidRPr="00623AF3" w14:paraId="1513E41E" w14:textId="77777777" w:rsidTr="00190D30">
        <w:trPr>
          <w:trHeight w:hRule="exact" w:val="353"/>
        </w:trPr>
        <w:tc>
          <w:tcPr>
            <w:tcW w:w="631" w:type="dxa"/>
            <w:tcBorders>
              <w:top w:val="single" w:sz="4" w:space="0" w:color="000000"/>
              <w:left w:val="single" w:sz="4" w:space="0" w:color="000000"/>
              <w:bottom w:val="single" w:sz="4" w:space="0" w:color="000000"/>
              <w:right w:val="single" w:sz="4" w:space="0" w:color="000000"/>
            </w:tcBorders>
          </w:tcPr>
          <w:p w14:paraId="77100060"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3BEB667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Nhiệt độ môi trường trung bình</w:t>
            </w:r>
          </w:p>
        </w:tc>
        <w:tc>
          <w:tcPr>
            <w:tcW w:w="1084" w:type="dxa"/>
            <w:tcBorders>
              <w:top w:val="single" w:sz="4" w:space="0" w:color="000000"/>
              <w:left w:val="single" w:sz="4" w:space="0" w:color="000000"/>
              <w:bottom w:val="single" w:sz="4" w:space="0" w:color="000000"/>
              <w:right w:val="single" w:sz="4" w:space="0" w:color="000000"/>
            </w:tcBorders>
          </w:tcPr>
          <w:p w14:paraId="50C6221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0C</w:t>
            </w:r>
          </w:p>
        </w:tc>
        <w:tc>
          <w:tcPr>
            <w:tcW w:w="3736" w:type="dxa"/>
            <w:tcBorders>
              <w:top w:val="single" w:sz="4" w:space="0" w:color="000000"/>
              <w:left w:val="single" w:sz="4" w:space="0" w:color="000000"/>
              <w:bottom w:val="single" w:sz="4" w:space="0" w:color="000000"/>
              <w:right w:val="single" w:sz="4" w:space="0" w:color="000000"/>
            </w:tcBorders>
          </w:tcPr>
          <w:p w14:paraId="5C17B8A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25</w:t>
            </w:r>
          </w:p>
        </w:tc>
      </w:tr>
      <w:tr w:rsidR="00623AF3" w:rsidRPr="00623AF3" w14:paraId="5EF558E7" w14:textId="77777777" w:rsidTr="00190D30">
        <w:trPr>
          <w:trHeight w:hRule="exact" w:val="355"/>
        </w:trPr>
        <w:tc>
          <w:tcPr>
            <w:tcW w:w="631" w:type="dxa"/>
            <w:tcBorders>
              <w:top w:val="single" w:sz="4" w:space="0" w:color="000000"/>
              <w:left w:val="single" w:sz="4" w:space="0" w:color="000000"/>
              <w:bottom w:val="single" w:sz="4" w:space="0" w:color="000000"/>
              <w:right w:val="single" w:sz="4" w:space="0" w:color="000000"/>
            </w:tcBorders>
          </w:tcPr>
          <w:p w14:paraId="372319A2"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589B214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Mức bảo vệ cho vỏ tủ</w:t>
            </w:r>
          </w:p>
        </w:tc>
        <w:tc>
          <w:tcPr>
            <w:tcW w:w="1084" w:type="dxa"/>
            <w:tcBorders>
              <w:top w:val="single" w:sz="4" w:space="0" w:color="000000"/>
              <w:left w:val="single" w:sz="4" w:space="0" w:color="000000"/>
              <w:bottom w:val="single" w:sz="4" w:space="0" w:color="000000"/>
              <w:right w:val="single" w:sz="4" w:space="0" w:color="000000"/>
            </w:tcBorders>
          </w:tcPr>
          <w:p w14:paraId="5259BC26"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5793DF9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IP54</w:t>
            </w:r>
          </w:p>
        </w:tc>
      </w:tr>
      <w:tr w:rsidR="00623AF3" w:rsidRPr="00623AF3" w14:paraId="53C9B7BB" w14:textId="77777777" w:rsidTr="00190D30">
        <w:trPr>
          <w:trHeight w:hRule="exact" w:val="353"/>
        </w:trPr>
        <w:tc>
          <w:tcPr>
            <w:tcW w:w="631" w:type="dxa"/>
            <w:tcBorders>
              <w:top w:val="single" w:sz="4" w:space="0" w:color="000000"/>
              <w:left w:val="single" w:sz="4" w:space="0" w:color="000000"/>
              <w:bottom w:val="single" w:sz="4" w:space="0" w:color="000000"/>
              <w:right w:val="single" w:sz="4" w:space="0" w:color="000000"/>
            </w:tcBorders>
          </w:tcPr>
          <w:p w14:paraId="056086D7"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63218F5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Vật liệu vỏ tủ</w:t>
            </w:r>
          </w:p>
        </w:tc>
        <w:tc>
          <w:tcPr>
            <w:tcW w:w="1084" w:type="dxa"/>
            <w:tcBorders>
              <w:top w:val="single" w:sz="4" w:space="0" w:color="000000"/>
              <w:left w:val="single" w:sz="4" w:space="0" w:color="000000"/>
              <w:bottom w:val="single" w:sz="4" w:space="0" w:color="000000"/>
              <w:right w:val="single" w:sz="4" w:space="0" w:color="000000"/>
            </w:tcBorders>
          </w:tcPr>
          <w:p w14:paraId="1983EC85"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751578D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rõ</w:t>
            </w:r>
          </w:p>
        </w:tc>
      </w:tr>
      <w:tr w:rsidR="00623AF3" w:rsidRPr="00623AF3" w14:paraId="6905C3FA" w14:textId="77777777" w:rsidTr="00190D30">
        <w:trPr>
          <w:trHeight w:hRule="exact" w:val="355"/>
        </w:trPr>
        <w:tc>
          <w:tcPr>
            <w:tcW w:w="631" w:type="dxa"/>
            <w:tcBorders>
              <w:top w:val="single" w:sz="4" w:space="0" w:color="000000"/>
              <w:left w:val="single" w:sz="4" w:space="0" w:color="000000"/>
              <w:bottom w:val="single" w:sz="4" w:space="0" w:color="000000"/>
              <w:right w:val="single" w:sz="4" w:space="0" w:color="000000"/>
            </w:tcBorders>
          </w:tcPr>
          <w:p w14:paraId="7C9A62DD"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49CFA1A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Vật liệu thanh cái</w:t>
            </w:r>
          </w:p>
        </w:tc>
        <w:tc>
          <w:tcPr>
            <w:tcW w:w="1084" w:type="dxa"/>
            <w:tcBorders>
              <w:top w:val="single" w:sz="4" w:space="0" w:color="000000"/>
              <w:left w:val="single" w:sz="4" w:space="0" w:color="000000"/>
              <w:bottom w:val="single" w:sz="4" w:space="0" w:color="000000"/>
              <w:right w:val="single" w:sz="4" w:space="0" w:color="000000"/>
            </w:tcBorders>
          </w:tcPr>
          <w:p w14:paraId="3D78ACAD"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5985471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Đồng mạ</w:t>
            </w:r>
          </w:p>
        </w:tc>
      </w:tr>
      <w:tr w:rsidR="00623AF3" w:rsidRPr="00623AF3" w14:paraId="733DD48B" w14:textId="77777777" w:rsidTr="00190D30">
        <w:trPr>
          <w:trHeight w:hRule="exact" w:val="353"/>
        </w:trPr>
        <w:tc>
          <w:tcPr>
            <w:tcW w:w="631" w:type="dxa"/>
            <w:tcBorders>
              <w:top w:val="single" w:sz="4" w:space="0" w:color="000000"/>
              <w:left w:val="single" w:sz="4" w:space="0" w:color="000000"/>
              <w:bottom w:val="single" w:sz="4" w:space="0" w:color="000000"/>
              <w:right w:val="single" w:sz="4" w:space="0" w:color="000000"/>
            </w:tcBorders>
          </w:tcPr>
          <w:p w14:paraId="1D3C409D"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2B87850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Tài liệu kỹ thuật và bản vẽ</w:t>
            </w:r>
          </w:p>
        </w:tc>
        <w:tc>
          <w:tcPr>
            <w:tcW w:w="1084" w:type="dxa"/>
            <w:tcBorders>
              <w:top w:val="single" w:sz="4" w:space="0" w:color="000000"/>
              <w:left w:val="single" w:sz="4" w:space="0" w:color="000000"/>
              <w:bottom w:val="single" w:sz="4" w:space="0" w:color="000000"/>
              <w:right w:val="single" w:sz="4" w:space="0" w:color="000000"/>
            </w:tcBorders>
          </w:tcPr>
          <w:p w14:paraId="09063329"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4DE55D6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r w:rsidR="00623AF3" w:rsidRPr="00623AF3" w14:paraId="684254B5" w14:textId="77777777" w:rsidTr="00244804">
        <w:trPr>
          <w:trHeight w:hRule="exact" w:val="309"/>
        </w:trPr>
        <w:tc>
          <w:tcPr>
            <w:tcW w:w="631" w:type="dxa"/>
            <w:tcBorders>
              <w:top w:val="single" w:sz="4" w:space="0" w:color="000000"/>
              <w:left w:val="single" w:sz="4" w:space="0" w:color="000000"/>
              <w:bottom w:val="single" w:sz="4" w:space="0" w:color="000000"/>
              <w:right w:val="single" w:sz="4" w:space="0" w:color="000000"/>
            </w:tcBorders>
          </w:tcPr>
          <w:p w14:paraId="260FD04F"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47B72B4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Biên bản thí nghiệm Type Test và Routine Test</w:t>
            </w:r>
          </w:p>
        </w:tc>
        <w:tc>
          <w:tcPr>
            <w:tcW w:w="1084" w:type="dxa"/>
            <w:tcBorders>
              <w:top w:val="single" w:sz="4" w:space="0" w:color="000000"/>
              <w:left w:val="single" w:sz="4" w:space="0" w:color="000000"/>
              <w:bottom w:val="single" w:sz="4" w:space="0" w:color="000000"/>
              <w:right w:val="single" w:sz="4" w:space="0" w:color="000000"/>
            </w:tcBorders>
          </w:tcPr>
          <w:p w14:paraId="59036488"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7234A24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r w:rsidR="00623AF3" w:rsidRPr="00623AF3" w14:paraId="45ACBC80"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53B89891"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6BC1D35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Phụ kiện lắp đặt thiết bị</w:t>
            </w:r>
          </w:p>
        </w:tc>
        <w:tc>
          <w:tcPr>
            <w:tcW w:w="1084" w:type="dxa"/>
            <w:tcBorders>
              <w:top w:val="single" w:sz="4" w:space="0" w:color="000000"/>
              <w:left w:val="single" w:sz="4" w:space="0" w:color="000000"/>
              <w:bottom w:val="single" w:sz="4" w:space="0" w:color="000000"/>
              <w:right w:val="single" w:sz="4" w:space="0" w:color="000000"/>
            </w:tcBorders>
          </w:tcPr>
          <w:p w14:paraId="05D549DC"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627F38A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Đầy đủ</w:t>
            </w:r>
          </w:p>
        </w:tc>
      </w:tr>
      <w:tr w:rsidR="00623AF3" w:rsidRPr="00623AF3" w14:paraId="717A3332" w14:textId="77777777" w:rsidTr="00244804">
        <w:trPr>
          <w:trHeight w:hRule="exact" w:val="1020"/>
        </w:trPr>
        <w:tc>
          <w:tcPr>
            <w:tcW w:w="631" w:type="dxa"/>
            <w:tcBorders>
              <w:top w:val="single" w:sz="4" w:space="0" w:color="000000"/>
              <w:left w:val="single" w:sz="4" w:space="0" w:color="000000"/>
              <w:bottom w:val="single" w:sz="4" w:space="0" w:color="000000"/>
              <w:right w:val="single" w:sz="4" w:space="0" w:color="000000"/>
            </w:tcBorders>
          </w:tcPr>
          <w:p w14:paraId="0EC85AF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w:t>
            </w:r>
          </w:p>
        </w:tc>
        <w:tc>
          <w:tcPr>
            <w:tcW w:w="4497" w:type="dxa"/>
            <w:tcBorders>
              <w:top w:val="single" w:sz="4" w:space="0" w:color="000000"/>
              <w:left w:val="single" w:sz="4" w:space="0" w:color="000000"/>
              <w:bottom w:val="single" w:sz="4" w:space="0" w:color="000000"/>
              <w:right w:val="single" w:sz="4" w:space="0" w:color="000000"/>
            </w:tcBorders>
          </w:tcPr>
          <w:p w14:paraId="375553E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Aptomat hạ thế kiểu MCCB</w:t>
            </w:r>
          </w:p>
        </w:tc>
        <w:tc>
          <w:tcPr>
            <w:tcW w:w="1084" w:type="dxa"/>
            <w:tcBorders>
              <w:top w:val="single" w:sz="4" w:space="0" w:color="000000"/>
              <w:left w:val="single" w:sz="4" w:space="0" w:color="000000"/>
              <w:bottom w:val="single" w:sz="4" w:space="0" w:color="000000"/>
              <w:right w:val="single" w:sz="4" w:space="0" w:color="000000"/>
            </w:tcBorders>
          </w:tcPr>
          <w:p w14:paraId="5F80668F"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5BEB6B2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Theo mục tiêu chuẩn kỹ thuật máy cắt hạ áp áp dụng trong Tổng công ty ĐIện lực Thành phố Hà Nội nêu trong danh mục TCKT này</w:t>
            </w:r>
          </w:p>
        </w:tc>
      </w:tr>
      <w:tr w:rsidR="00623AF3" w:rsidRPr="00623AF3" w14:paraId="606D7F49"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780AED5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w:t>
            </w:r>
          </w:p>
        </w:tc>
        <w:tc>
          <w:tcPr>
            <w:tcW w:w="4497" w:type="dxa"/>
            <w:tcBorders>
              <w:top w:val="single" w:sz="4" w:space="0" w:color="000000"/>
              <w:left w:val="single" w:sz="4" w:space="0" w:color="000000"/>
              <w:bottom w:val="single" w:sz="4" w:space="0" w:color="000000"/>
              <w:right w:val="single" w:sz="4" w:space="0" w:color="000000"/>
            </w:tcBorders>
          </w:tcPr>
          <w:p w14:paraId="563F027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Contactor hạ thế</w:t>
            </w:r>
          </w:p>
        </w:tc>
        <w:tc>
          <w:tcPr>
            <w:tcW w:w="1084" w:type="dxa"/>
            <w:tcBorders>
              <w:top w:val="single" w:sz="4" w:space="0" w:color="000000"/>
              <w:left w:val="single" w:sz="4" w:space="0" w:color="000000"/>
              <w:bottom w:val="single" w:sz="4" w:space="0" w:color="000000"/>
              <w:right w:val="single" w:sz="4" w:space="0" w:color="000000"/>
            </w:tcBorders>
          </w:tcPr>
          <w:p w14:paraId="4A4F2297"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58EEE900" w14:textId="77777777" w:rsidR="00623AF3" w:rsidRPr="00623AF3" w:rsidRDefault="00623AF3" w:rsidP="00623AF3">
            <w:pPr>
              <w:widowControl w:val="0"/>
              <w:autoSpaceDE w:val="0"/>
              <w:autoSpaceDN w:val="0"/>
              <w:jc w:val="left"/>
              <w:rPr>
                <w:color w:val="000000"/>
                <w:sz w:val="22"/>
                <w:szCs w:val="22"/>
              </w:rPr>
            </w:pPr>
          </w:p>
        </w:tc>
      </w:tr>
      <w:tr w:rsidR="00623AF3" w:rsidRPr="00623AF3" w14:paraId="0B67D791"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63B90F00"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4D815A0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Nhà sản xuất</w:t>
            </w:r>
          </w:p>
        </w:tc>
        <w:tc>
          <w:tcPr>
            <w:tcW w:w="1084" w:type="dxa"/>
            <w:tcBorders>
              <w:top w:val="single" w:sz="4" w:space="0" w:color="000000"/>
              <w:left w:val="single" w:sz="4" w:space="0" w:color="000000"/>
              <w:bottom w:val="single" w:sz="4" w:space="0" w:color="000000"/>
              <w:right w:val="single" w:sz="4" w:space="0" w:color="000000"/>
            </w:tcBorders>
          </w:tcPr>
          <w:p w14:paraId="76678F03"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7DE6697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rõ</w:t>
            </w:r>
          </w:p>
        </w:tc>
      </w:tr>
      <w:tr w:rsidR="00623AF3" w:rsidRPr="00623AF3" w14:paraId="13D59656" w14:textId="77777777" w:rsidTr="00190D30">
        <w:trPr>
          <w:trHeight w:hRule="exact" w:val="410"/>
        </w:trPr>
        <w:tc>
          <w:tcPr>
            <w:tcW w:w="631" w:type="dxa"/>
            <w:tcBorders>
              <w:top w:val="single" w:sz="4" w:space="0" w:color="000000"/>
              <w:left w:val="single" w:sz="4" w:space="0" w:color="000000"/>
              <w:bottom w:val="single" w:sz="4" w:space="0" w:color="000000"/>
              <w:right w:val="single" w:sz="4" w:space="0" w:color="000000"/>
            </w:tcBorders>
          </w:tcPr>
          <w:p w14:paraId="29C57C1E"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1837455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Nước sản xuất</w:t>
            </w:r>
          </w:p>
        </w:tc>
        <w:tc>
          <w:tcPr>
            <w:tcW w:w="1084" w:type="dxa"/>
            <w:tcBorders>
              <w:top w:val="single" w:sz="4" w:space="0" w:color="000000"/>
              <w:left w:val="single" w:sz="4" w:space="0" w:color="000000"/>
              <w:bottom w:val="single" w:sz="4" w:space="0" w:color="000000"/>
              <w:right w:val="single" w:sz="4" w:space="0" w:color="000000"/>
            </w:tcBorders>
          </w:tcPr>
          <w:p w14:paraId="1B6C0E86"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1B75DE1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rõ</w:t>
            </w:r>
          </w:p>
        </w:tc>
      </w:tr>
      <w:tr w:rsidR="00623AF3" w:rsidRPr="00623AF3" w14:paraId="6E8F39BC" w14:textId="77777777" w:rsidTr="00190D30">
        <w:trPr>
          <w:trHeight w:hRule="exact" w:val="376"/>
        </w:trPr>
        <w:tc>
          <w:tcPr>
            <w:tcW w:w="631" w:type="dxa"/>
            <w:tcBorders>
              <w:top w:val="single" w:sz="4" w:space="0" w:color="000000"/>
              <w:left w:val="single" w:sz="4" w:space="0" w:color="000000"/>
              <w:bottom w:val="single" w:sz="4" w:space="0" w:color="000000"/>
              <w:right w:val="single" w:sz="4" w:space="0" w:color="000000"/>
            </w:tcBorders>
          </w:tcPr>
          <w:p w14:paraId="03F51865"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6CB5822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Tiêu chuẩn áp dụng</w:t>
            </w:r>
          </w:p>
        </w:tc>
        <w:tc>
          <w:tcPr>
            <w:tcW w:w="1084" w:type="dxa"/>
            <w:tcBorders>
              <w:top w:val="single" w:sz="4" w:space="0" w:color="000000"/>
              <w:left w:val="single" w:sz="4" w:space="0" w:color="000000"/>
              <w:bottom w:val="single" w:sz="4" w:space="0" w:color="000000"/>
              <w:right w:val="single" w:sz="4" w:space="0" w:color="000000"/>
            </w:tcBorders>
          </w:tcPr>
          <w:p w14:paraId="0A4FEDFD"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3769BD4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IEC 60947-4-1</w:t>
            </w:r>
          </w:p>
        </w:tc>
      </w:tr>
      <w:tr w:rsidR="00623AF3" w:rsidRPr="00623AF3" w14:paraId="689DD8FE" w14:textId="77777777" w:rsidTr="00190D30">
        <w:trPr>
          <w:trHeight w:hRule="exact" w:val="1557"/>
        </w:trPr>
        <w:tc>
          <w:tcPr>
            <w:tcW w:w="631" w:type="dxa"/>
            <w:tcBorders>
              <w:top w:val="single" w:sz="4" w:space="0" w:color="000000"/>
              <w:left w:val="single" w:sz="4" w:space="0" w:color="000000"/>
              <w:bottom w:val="single" w:sz="4" w:space="0" w:color="000000"/>
              <w:right w:val="single" w:sz="4" w:space="0" w:color="000000"/>
            </w:tcBorders>
          </w:tcPr>
          <w:p w14:paraId="07A6E58D"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28C0F644" w14:textId="77777777" w:rsidR="00623AF3" w:rsidRPr="00623AF3" w:rsidRDefault="00623AF3" w:rsidP="00623AF3">
            <w:pPr>
              <w:widowControl w:val="0"/>
              <w:autoSpaceDE w:val="0"/>
              <w:autoSpaceDN w:val="0"/>
              <w:jc w:val="left"/>
              <w:rPr>
                <w:color w:val="000000"/>
                <w:sz w:val="22"/>
                <w:szCs w:val="22"/>
              </w:rPr>
            </w:pPr>
          </w:p>
          <w:p w14:paraId="0DB4505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Kiểu</w:t>
            </w:r>
          </w:p>
        </w:tc>
        <w:tc>
          <w:tcPr>
            <w:tcW w:w="1084" w:type="dxa"/>
            <w:tcBorders>
              <w:top w:val="single" w:sz="4" w:space="0" w:color="000000"/>
              <w:left w:val="single" w:sz="4" w:space="0" w:color="000000"/>
              <w:bottom w:val="single" w:sz="4" w:space="0" w:color="000000"/>
              <w:right w:val="single" w:sz="4" w:space="0" w:color="000000"/>
            </w:tcBorders>
          </w:tcPr>
          <w:p w14:paraId="597AF7F0"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5D86A65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 pha 3 cực có điện trở hạn chế xung đóng cắt bảo vệ tiếp điểm chính chuyên dùng cho đóng ca cắt tụ điện</w:t>
            </w:r>
          </w:p>
          <w:p w14:paraId="11A7ACD3" w14:textId="77777777" w:rsidR="00623AF3" w:rsidRPr="00623AF3" w:rsidRDefault="00623AF3" w:rsidP="00623AF3">
            <w:pPr>
              <w:widowControl w:val="0"/>
              <w:autoSpaceDE w:val="0"/>
              <w:autoSpaceDN w:val="0"/>
              <w:jc w:val="left"/>
              <w:rPr>
                <w:color w:val="000000"/>
                <w:sz w:val="22"/>
                <w:szCs w:val="22"/>
              </w:rPr>
            </w:pPr>
          </w:p>
        </w:tc>
      </w:tr>
      <w:tr w:rsidR="00623AF3" w:rsidRPr="00623AF3" w14:paraId="182DEAFE"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0A9A66E9"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606ABBE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cách điện Ui</w:t>
            </w:r>
          </w:p>
        </w:tc>
        <w:tc>
          <w:tcPr>
            <w:tcW w:w="1084" w:type="dxa"/>
            <w:tcBorders>
              <w:top w:val="single" w:sz="4" w:space="0" w:color="000000"/>
              <w:left w:val="single" w:sz="4" w:space="0" w:color="000000"/>
              <w:bottom w:val="single" w:sz="4" w:space="0" w:color="000000"/>
              <w:right w:val="single" w:sz="4" w:space="0" w:color="000000"/>
            </w:tcBorders>
          </w:tcPr>
          <w:p w14:paraId="79B877A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w:t>
            </w:r>
          </w:p>
        </w:tc>
        <w:tc>
          <w:tcPr>
            <w:tcW w:w="3736" w:type="dxa"/>
            <w:tcBorders>
              <w:top w:val="single" w:sz="4" w:space="0" w:color="000000"/>
              <w:left w:val="single" w:sz="4" w:space="0" w:color="000000"/>
              <w:bottom w:val="single" w:sz="4" w:space="0" w:color="000000"/>
              <w:right w:val="single" w:sz="4" w:space="0" w:color="000000"/>
            </w:tcBorders>
          </w:tcPr>
          <w:p w14:paraId="34D2DB2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≥690</w:t>
            </w:r>
          </w:p>
        </w:tc>
      </w:tr>
      <w:tr w:rsidR="00623AF3" w:rsidRPr="00623AF3" w14:paraId="3EB39343"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349CCFDE"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7EDF36F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làm việc Ue</w:t>
            </w:r>
          </w:p>
        </w:tc>
        <w:tc>
          <w:tcPr>
            <w:tcW w:w="1084" w:type="dxa"/>
            <w:tcBorders>
              <w:top w:val="single" w:sz="4" w:space="0" w:color="000000"/>
              <w:left w:val="single" w:sz="4" w:space="0" w:color="000000"/>
              <w:bottom w:val="single" w:sz="4" w:space="0" w:color="000000"/>
              <w:right w:val="single" w:sz="4" w:space="0" w:color="000000"/>
            </w:tcBorders>
          </w:tcPr>
          <w:p w14:paraId="544C67D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w:t>
            </w:r>
          </w:p>
        </w:tc>
        <w:tc>
          <w:tcPr>
            <w:tcW w:w="3736" w:type="dxa"/>
            <w:tcBorders>
              <w:top w:val="single" w:sz="4" w:space="0" w:color="000000"/>
              <w:left w:val="single" w:sz="4" w:space="0" w:color="000000"/>
              <w:bottom w:val="single" w:sz="4" w:space="0" w:color="000000"/>
              <w:right w:val="single" w:sz="4" w:space="0" w:color="000000"/>
            </w:tcBorders>
          </w:tcPr>
          <w:p w14:paraId="123963B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≥415</w:t>
            </w:r>
          </w:p>
        </w:tc>
      </w:tr>
      <w:tr w:rsidR="00623AF3" w:rsidRPr="00623AF3" w14:paraId="6C3DB79B"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0A255021"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547FACD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chịu xung định mức Uimp</w:t>
            </w:r>
          </w:p>
        </w:tc>
        <w:tc>
          <w:tcPr>
            <w:tcW w:w="1084" w:type="dxa"/>
            <w:tcBorders>
              <w:top w:val="single" w:sz="4" w:space="0" w:color="000000"/>
              <w:left w:val="single" w:sz="4" w:space="0" w:color="000000"/>
              <w:bottom w:val="single" w:sz="4" w:space="0" w:color="000000"/>
              <w:right w:val="single" w:sz="4" w:space="0" w:color="000000"/>
            </w:tcBorders>
          </w:tcPr>
          <w:p w14:paraId="4116D6C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kV</w:t>
            </w:r>
          </w:p>
        </w:tc>
        <w:tc>
          <w:tcPr>
            <w:tcW w:w="3736" w:type="dxa"/>
            <w:tcBorders>
              <w:top w:val="single" w:sz="4" w:space="0" w:color="000000"/>
              <w:left w:val="single" w:sz="4" w:space="0" w:color="000000"/>
              <w:bottom w:val="single" w:sz="4" w:space="0" w:color="000000"/>
              <w:right w:val="single" w:sz="4" w:space="0" w:color="000000"/>
            </w:tcBorders>
          </w:tcPr>
          <w:p w14:paraId="243A50E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≥8</w:t>
            </w:r>
          </w:p>
        </w:tc>
      </w:tr>
      <w:tr w:rsidR="00623AF3" w:rsidRPr="00623AF3" w14:paraId="611C1183" w14:textId="77777777" w:rsidTr="00244804">
        <w:trPr>
          <w:trHeight w:hRule="exact" w:val="499"/>
        </w:trPr>
        <w:tc>
          <w:tcPr>
            <w:tcW w:w="631" w:type="dxa"/>
            <w:tcBorders>
              <w:top w:val="single" w:sz="4" w:space="0" w:color="000000"/>
              <w:left w:val="single" w:sz="4" w:space="0" w:color="000000"/>
              <w:bottom w:val="single" w:sz="4" w:space="0" w:color="000000"/>
              <w:right w:val="single" w:sz="4" w:space="0" w:color="000000"/>
            </w:tcBorders>
          </w:tcPr>
          <w:p w14:paraId="16B9966B"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68CC49E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Dòng điện định mức</w:t>
            </w:r>
          </w:p>
        </w:tc>
        <w:tc>
          <w:tcPr>
            <w:tcW w:w="1084" w:type="dxa"/>
            <w:tcBorders>
              <w:top w:val="single" w:sz="4" w:space="0" w:color="000000"/>
              <w:left w:val="single" w:sz="4" w:space="0" w:color="000000"/>
              <w:bottom w:val="single" w:sz="4" w:space="0" w:color="000000"/>
              <w:right w:val="single" w:sz="4" w:space="0" w:color="000000"/>
            </w:tcBorders>
          </w:tcPr>
          <w:p w14:paraId="003D1F1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A</w:t>
            </w:r>
          </w:p>
        </w:tc>
        <w:tc>
          <w:tcPr>
            <w:tcW w:w="3736" w:type="dxa"/>
            <w:tcBorders>
              <w:top w:val="single" w:sz="4" w:space="0" w:color="000000"/>
              <w:left w:val="single" w:sz="4" w:space="0" w:color="000000"/>
              <w:bottom w:val="single" w:sz="4" w:space="0" w:color="000000"/>
              <w:right w:val="single" w:sz="4" w:space="0" w:color="000000"/>
            </w:tcBorders>
          </w:tcPr>
          <w:p w14:paraId="43DF1B0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Theo công suất bình tụ hoặc nhóm tụ ứng với cấp điều khiển</w:t>
            </w:r>
          </w:p>
        </w:tc>
      </w:tr>
      <w:tr w:rsidR="00623AF3" w:rsidRPr="00623AF3" w14:paraId="7BC6AB0F"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0CD8CB80"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7403991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nguồn điều khiển</w:t>
            </w:r>
          </w:p>
        </w:tc>
        <w:tc>
          <w:tcPr>
            <w:tcW w:w="1084" w:type="dxa"/>
            <w:tcBorders>
              <w:top w:val="single" w:sz="4" w:space="0" w:color="000000"/>
              <w:left w:val="single" w:sz="4" w:space="0" w:color="000000"/>
              <w:bottom w:val="single" w:sz="4" w:space="0" w:color="000000"/>
              <w:right w:val="single" w:sz="4" w:space="0" w:color="000000"/>
            </w:tcBorders>
          </w:tcPr>
          <w:p w14:paraId="4915961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VAC</w:t>
            </w:r>
          </w:p>
        </w:tc>
        <w:tc>
          <w:tcPr>
            <w:tcW w:w="3736" w:type="dxa"/>
            <w:tcBorders>
              <w:top w:val="single" w:sz="4" w:space="0" w:color="000000"/>
              <w:left w:val="single" w:sz="4" w:space="0" w:color="000000"/>
              <w:bottom w:val="single" w:sz="4" w:space="0" w:color="000000"/>
              <w:right w:val="single" w:sz="4" w:space="0" w:color="000000"/>
            </w:tcBorders>
          </w:tcPr>
          <w:p w14:paraId="5C2B14B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230</w:t>
            </w:r>
          </w:p>
        </w:tc>
      </w:tr>
      <w:tr w:rsidR="00623AF3" w:rsidRPr="00623AF3" w14:paraId="3156C13D"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0F9D64F3"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2436738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Tiếp điểm chính thường hở</w:t>
            </w:r>
          </w:p>
        </w:tc>
        <w:tc>
          <w:tcPr>
            <w:tcW w:w="1084" w:type="dxa"/>
            <w:tcBorders>
              <w:top w:val="single" w:sz="4" w:space="0" w:color="000000"/>
              <w:left w:val="single" w:sz="4" w:space="0" w:color="000000"/>
              <w:bottom w:val="single" w:sz="4" w:space="0" w:color="000000"/>
              <w:right w:val="single" w:sz="4" w:space="0" w:color="000000"/>
            </w:tcBorders>
          </w:tcPr>
          <w:p w14:paraId="57FBC7AE"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712847C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3N0</w:t>
            </w:r>
          </w:p>
        </w:tc>
      </w:tr>
      <w:tr w:rsidR="00623AF3" w:rsidRPr="00623AF3" w14:paraId="581491D2"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6840051E"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7B11466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Tiếp điểm phụ</w:t>
            </w:r>
          </w:p>
        </w:tc>
        <w:tc>
          <w:tcPr>
            <w:tcW w:w="1084" w:type="dxa"/>
            <w:tcBorders>
              <w:top w:val="single" w:sz="4" w:space="0" w:color="000000"/>
              <w:left w:val="single" w:sz="4" w:space="0" w:color="000000"/>
              <w:bottom w:val="single" w:sz="4" w:space="0" w:color="000000"/>
              <w:right w:val="single" w:sz="4" w:space="0" w:color="000000"/>
            </w:tcBorders>
          </w:tcPr>
          <w:p w14:paraId="60C7F7CC"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727A477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Nhà thầu tùy chọn</w:t>
            </w:r>
          </w:p>
        </w:tc>
      </w:tr>
      <w:tr w:rsidR="00623AF3" w:rsidRPr="00623AF3" w14:paraId="22D30903"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282B0D37"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16A6CE5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Khả năng cắt dòng điện đỉnh:</w:t>
            </w:r>
          </w:p>
        </w:tc>
        <w:tc>
          <w:tcPr>
            <w:tcW w:w="1084" w:type="dxa"/>
            <w:tcBorders>
              <w:top w:val="single" w:sz="4" w:space="0" w:color="000000"/>
              <w:left w:val="single" w:sz="4" w:space="0" w:color="000000"/>
              <w:bottom w:val="single" w:sz="4" w:space="0" w:color="000000"/>
              <w:right w:val="single" w:sz="4" w:space="0" w:color="000000"/>
            </w:tcBorders>
          </w:tcPr>
          <w:p w14:paraId="1846FE3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A</w:t>
            </w:r>
          </w:p>
        </w:tc>
        <w:tc>
          <w:tcPr>
            <w:tcW w:w="3736" w:type="dxa"/>
            <w:tcBorders>
              <w:top w:val="single" w:sz="4" w:space="0" w:color="000000"/>
              <w:left w:val="single" w:sz="4" w:space="0" w:color="000000"/>
              <w:bottom w:val="single" w:sz="4" w:space="0" w:color="000000"/>
              <w:right w:val="single" w:sz="4" w:space="0" w:color="000000"/>
            </w:tcBorders>
          </w:tcPr>
          <w:p w14:paraId="7693E55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≥200In</w:t>
            </w:r>
          </w:p>
        </w:tc>
      </w:tr>
      <w:tr w:rsidR="00623AF3" w:rsidRPr="00623AF3" w14:paraId="56CE8089"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150D850B"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42B5BF6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Số lần đóng cắt có tải:</w:t>
            </w:r>
          </w:p>
        </w:tc>
        <w:tc>
          <w:tcPr>
            <w:tcW w:w="1084" w:type="dxa"/>
            <w:tcBorders>
              <w:top w:val="single" w:sz="4" w:space="0" w:color="000000"/>
              <w:left w:val="single" w:sz="4" w:space="0" w:color="000000"/>
              <w:bottom w:val="single" w:sz="4" w:space="0" w:color="000000"/>
              <w:right w:val="single" w:sz="4" w:space="0" w:color="000000"/>
            </w:tcBorders>
          </w:tcPr>
          <w:p w14:paraId="517BB18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Lần</w:t>
            </w:r>
          </w:p>
        </w:tc>
        <w:tc>
          <w:tcPr>
            <w:tcW w:w="3736" w:type="dxa"/>
            <w:tcBorders>
              <w:top w:val="single" w:sz="4" w:space="0" w:color="000000"/>
              <w:left w:val="single" w:sz="4" w:space="0" w:color="000000"/>
              <w:bottom w:val="single" w:sz="4" w:space="0" w:color="000000"/>
              <w:right w:val="single" w:sz="4" w:space="0" w:color="000000"/>
            </w:tcBorders>
          </w:tcPr>
          <w:p w14:paraId="1157226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≥250.000</w:t>
            </w:r>
          </w:p>
        </w:tc>
      </w:tr>
      <w:tr w:rsidR="00623AF3" w:rsidRPr="00623AF3" w14:paraId="2270841E"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4B25E26F"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076C8DE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Số lần thao tác định mức trong 1 giờ:</w:t>
            </w:r>
          </w:p>
        </w:tc>
        <w:tc>
          <w:tcPr>
            <w:tcW w:w="1084" w:type="dxa"/>
            <w:tcBorders>
              <w:top w:val="single" w:sz="4" w:space="0" w:color="000000"/>
              <w:left w:val="single" w:sz="4" w:space="0" w:color="000000"/>
              <w:bottom w:val="single" w:sz="4" w:space="0" w:color="000000"/>
              <w:right w:val="single" w:sz="4" w:space="0" w:color="000000"/>
            </w:tcBorders>
          </w:tcPr>
          <w:p w14:paraId="6A8D692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Lần</w:t>
            </w:r>
          </w:p>
        </w:tc>
        <w:tc>
          <w:tcPr>
            <w:tcW w:w="3736" w:type="dxa"/>
            <w:tcBorders>
              <w:top w:val="single" w:sz="4" w:space="0" w:color="000000"/>
              <w:left w:val="single" w:sz="4" w:space="0" w:color="000000"/>
              <w:bottom w:val="single" w:sz="4" w:space="0" w:color="000000"/>
              <w:right w:val="single" w:sz="4" w:space="0" w:color="000000"/>
            </w:tcBorders>
          </w:tcPr>
          <w:p w14:paraId="4E07F5E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≥240</w:t>
            </w:r>
          </w:p>
        </w:tc>
      </w:tr>
      <w:tr w:rsidR="00623AF3" w:rsidRPr="00623AF3" w14:paraId="0AB7E715"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51894266"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19C5122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Tài liệu mô tả contactor</w:t>
            </w:r>
          </w:p>
        </w:tc>
        <w:tc>
          <w:tcPr>
            <w:tcW w:w="1084" w:type="dxa"/>
            <w:tcBorders>
              <w:top w:val="single" w:sz="4" w:space="0" w:color="000000"/>
              <w:left w:val="single" w:sz="4" w:space="0" w:color="000000"/>
              <w:bottom w:val="single" w:sz="4" w:space="0" w:color="000000"/>
              <w:right w:val="single" w:sz="4" w:space="0" w:color="000000"/>
            </w:tcBorders>
          </w:tcPr>
          <w:p w14:paraId="3857415C"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0673275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r w:rsidR="00623AF3" w:rsidRPr="00623AF3" w14:paraId="1E1BCB5B"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4C28BAE3"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5196816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bản vẽ đấu nối, lắp đặt, kích thước</w:t>
            </w:r>
          </w:p>
        </w:tc>
        <w:tc>
          <w:tcPr>
            <w:tcW w:w="1084" w:type="dxa"/>
            <w:tcBorders>
              <w:top w:val="single" w:sz="4" w:space="0" w:color="000000"/>
              <w:left w:val="single" w:sz="4" w:space="0" w:color="000000"/>
              <w:bottom w:val="single" w:sz="4" w:space="0" w:color="000000"/>
              <w:right w:val="single" w:sz="4" w:space="0" w:color="000000"/>
            </w:tcBorders>
          </w:tcPr>
          <w:p w14:paraId="15EE9486"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7CC49F2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r w:rsidR="00623AF3" w:rsidRPr="00623AF3" w14:paraId="5C46BF54" w14:textId="77777777" w:rsidTr="00190D30">
        <w:trPr>
          <w:trHeight w:hRule="exact" w:val="799"/>
        </w:trPr>
        <w:tc>
          <w:tcPr>
            <w:tcW w:w="631" w:type="dxa"/>
            <w:tcBorders>
              <w:top w:val="single" w:sz="4" w:space="0" w:color="000000"/>
              <w:left w:val="single" w:sz="4" w:space="0" w:color="000000"/>
              <w:bottom w:val="single" w:sz="4" w:space="0" w:color="000000"/>
              <w:right w:val="single" w:sz="4" w:space="0" w:color="000000"/>
            </w:tcBorders>
          </w:tcPr>
          <w:p w14:paraId="2B553083"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7E32CBE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biên bản thí nghiệm Type Tests và Routine Test</w:t>
            </w:r>
          </w:p>
        </w:tc>
        <w:tc>
          <w:tcPr>
            <w:tcW w:w="1084" w:type="dxa"/>
            <w:tcBorders>
              <w:top w:val="single" w:sz="4" w:space="0" w:color="000000"/>
              <w:left w:val="single" w:sz="4" w:space="0" w:color="000000"/>
              <w:bottom w:val="single" w:sz="4" w:space="0" w:color="000000"/>
              <w:right w:val="single" w:sz="4" w:space="0" w:color="000000"/>
            </w:tcBorders>
          </w:tcPr>
          <w:p w14:paraId="7DC48313"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76E5785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r w:rsidR="00623AF3" w:rsidRPr="00623AF3" w14:paraId="274C7605"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2126E0FE"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6B92443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đặc tính khác</w:t>
            </w:r>
          </w:p>
        </w:tc>
        <w:tc>
          <w:tcPr>
            <w:tcW w:w="1084" w:type="dxa"/>
            <w:tcBorders>
              <w:top w:val="single" w:sz="4" w:space="0" w:color="000000"/>
              <w:left w:val="single" w:sz="4" w:space="0" w:color="000000"/>
              <w:bottom w:val="single" w:sz="4" w:space="0" w:color="000000"/>
              <w:right w:val="single" w:sz="4" w:space="0" w:color="000000"/>
            </w:tcBorders>
          </w:tcPr>
          <w:p w14:paraId="654EF66C"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2150795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rõ</w:t>
            </w:r>
          </w:p>
        </w:tc>
      </w:tr>
      <w:tr w:rsidR="00623AF3" w:rsidRPr="00623AF3" w14:paraId="4112AECA"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3B586F1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4</w:t>
            </w:r>
          </w:p>
        </w:tc>
        <w:tc>
          <w:tcPr>
            <w:tcW w:w="4497" w:type="dxa"/>
            <w:tcBorders>
              <w:top w:val="single" w:sz="4" w:space="0" w:color="000000"/>
              <w:left w:val="single" w:sz="4" w:space="0" w:color="000000"/>
              <w:bottom w:val="single" w:sz="4" w:space="0" w:color="000000"/>
              <w:right w:val="single" w:sz="4" w:space="0" w:color="000000"/>
            </w:tcBorders>
          </w:tcPr>
          <w:p w14:paraId="4AAB887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Bộ điều khiển tụ bù</w:t>
            </w:r>
          </w:p>
        </w:tc>
        <w:tc>
          <w:tcPr>
            <w:tcW w:w="1084" w:type="dxa"/>
            <w:tcBorders>
              <w:top w:val="single" w:sz="4" w:space="0" w:color="000000"/>
              <w:left w:val="single" w:sz="4" w:space="0" w:color="000000"/>
              <w:bottom w:val="single" w:sz="4" w:space="0" w:color="000000"/>
              <w:right w:val="single" w:sz="4" w:space="0" w:color="000000"/>
            </w:tcBorders>
          </w:tcPr>
          <w:p w14:paraId="319E603F"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23DF1AC5" w14:textId="77777777" w:rsidR="00623AF3" w:rsidRPr="00623AF3" w:rsidRDefault="00623AF3" w:rsidP="00623AF3">
            <w:pPr>
              <w:widowControl w:val="0"/>
              <w:autoSpaceDE w:val="0"/>
              <w:autoSpaceDN w:val="0"/>
              <w:jc w:val="left"/>
              <w:rPr>
                <w:color w:val="000000"/>
                <w:sz w:val="22"/>
                <w:szCs w:val="22"/>
              </w:rPr>
            </w:pPr>
          </w:p>
        </w:tc>
      </w:tr>
      <w:tr w:rsidR="00623AF3" w:rsidRPr="00623AF3" w14:paraId="01B37384"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04C85035"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13B9A60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Nhà sản xuất</w:t>
            </w:r>
          </w:p>
        </w:tc>
        <w:tc>
          <w:tcPr>
            <w:tcW w:w="1084" w:type="dxa"/>
            <w:tcBorders>
              <w:top w:val="single" w:sz="4" w:space="0" w:color="000000"/>
              <w:left w:val="single" w:sz="4" w:space="0" w:color="000000"/>
              <w:bottom w:val="single" w:sz="4" w:space="0" w:color="000000"/>
              <w:right w:val="single" w:sz="4" w:space="0" w:color="000000"/>
            </w:tcBorders>
          </w:tcPr>
          <w:p w14:paraId="5423D4F4"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7DAD702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rõ</w:t>
            </w:r>
          </w:p>
        </w:tc>
      </w:tr>
      <w:tr w:rsidR="00623AF3" w:rsidRPr="00623AF3" w14:paraId="17A74217"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5C63340B"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64D0607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Nước sản xuất</w:t>
            </w:r>
          </w:p>
        </w:tc>
        <w:tc>
          <w:tcPr>
            <w:tcW w:w="1084" w:type="dxa"/>
            <w:tcBorders>
              <w:top w:val="single" w:sz="4" w:space="0" w:color="000000"/>
              <w:left w:val="single" w:sz="4" w:space="0" w:color="000000"/>
              <w:bottom w:val="single" w:sz="4" w:space="0" w:color="000000"/>
              <w:right w:val="single" w:sz="4" w:space="0" w:color="000000"/>
            </w:tcBorders>
          </w:tcPr>
          <w:p w14:paraId="2911973D"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22E3C91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rõ</w:t>
            </w:r>
          </w:p>
        </w:tc>
      </w:tr>
      <w:tr w:rsidR="00623AF3" w:rsidRPr="00623AF3" w14:paraId="043418A8"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069F3D0F"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25F60D9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Nguồn cấp:</w:t>
            </w:r>
          </w:p>
        </w:tc>
        <w:tc>
          <w:tcPr>
            <w:tcW w:w="1084" w:type="dxa"/>
            <w:tcBorders>
              <w:top w:val="single" w:sz="4" w:space="0" w:color="000000"/>
              <w:left w:val="single" w:sz="4" w:space="0" w:color="000000"/>
              <w:bottom w:val="single" w:sz="4" w:space="0" w:color="000000"/>
              <w:right w:val="single" w:sz="4" w:space="0" w:color="000000"/>
            </w:tcBorders>
          </w:tcPr>
          <w:p w14:paraId="6B751D7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VAC</w:t>
            </w:r>
          </w:p>
        </w:tc>
        <w:tc>
          <w:tcPr>
            <w:tcW w:w="3736" w:type="dxa"/>
            <w:tcBorders>
              <w:top w:val="single" w:sz="4" w:space="0" w:color="000000"/>
              <w:left w:val="single" w:sz="4" w:space="0" w:color="000000"/>
              <w:bottom w:val="single" w:sz="4" w:space="0" w:color="000000"/>
              <w:right w:val="single" w:sz="4" w:space="0" w:color="000000"/>
            </w:tcBorders>
          </w:tcPr>
          <w:p w14:paraId="06F871D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220-240/380-415</w:t>
            </w:r>
          </w:p>
        </w:tc>
      </w:tr>
      <w:tr w:rsidR="00623AF3" w:rsidRPr="00623AF3" w14:paraId="41445EE7"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5DA28673"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3F0CC41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Số cấp điều khiển đầu ra</w:t>
            </w:r>
          </w:p>
        </w:tc>
        <w:tc>
          <w:tcPr>
            <w:tcW w:w="1084" w:type="dxa"/>
            <w:tcBorders>
              <w:top w:val="single" w:sz="4" w:space="0" w:color="000000"/>
              <w:left w:val="single" w:sz="4" w:space="0" w:color="000000"/>
              <w:bottom w:val="single" w:sz="4" w:space="0" w:color="000000"/>
              <w:right w:val="single" w:sz="4" w:space="0" w:color="000000"/>
            </w:tcBorders>
          </w:tcPr>
          <w:p w14:paraId="67CA954B"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61CE454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rõ</w:t>
            </w:r>
          </w:p>
        </w:tc>
      </w:tr>
      <w:tr w:rsidR="00623AF3" w:rsidRPr="00623AF3" w14:paraId="103A7D95"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76F9A0E7"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619EA7B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Tần số</w:t>
            </w:r>
          </w:p>
        </w:tc>
        <w:tc>
          <w:tcPr>
            <w:tcW w:w="1084" w:type="dxa"/>
            <w:tcBorders>
              <w:top w:val="single" w:sz="4" w:space="0" w:color="000000"/>
              <w:left w:val="single" w:sz="4" w:space="0" w:color="000000"/>
              <w:bottom w:val="single" w:sz="4" w:space="0" w:color="000000"/>
              <w:right w:val="single" w:sz="4" w:space="0" w:color="000000"/>
            </w:tcBorders>
          </w:tcPr>
          <w:p w14:paraId="1E95039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Hz</w:t>
            </w:r>
          </w:p>
        </w:tc>
        <w:tc>
          <w:tcPr>
            <w:tcW w:w="3736" w:type="dxa"/>
            <w:tcBorders>
              <w:top w:val="single" w:sz="4" w:space="0" w:color="000000"/>
              <w:left w:val="single" w:sz="4" w:space="0" w:color="000000"/>
              <w:bottom w:val="single" w:sz="4" w:space="0" w:color="000000"/>
              <w:right w:val="single" w:sz="4" w:space="0" w:color="000000"/>
            </w:tcBorders>
          </w:tcPr>
          <w:p w14:paraId="55B808E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50</w:t>
            </w:r>
          </w:p>
        </w:tc>
      </w:tr>
      <w:tr w:rsidR="00623AF3" w:rsidRPr="00623AF3" w14:paraId="2891185F"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2EF073AE"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599296A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Dòng điện đầu vào</w:t>
            </w:r>
          </w:p>
        </w:tc>
        <w:tc>
          <w:tcPr>
            <w:tcW w:w="1084" w:type="dxa"/>
            <w:tcBorders>
              <w:top w:val="single" w:sz="4" w:space="0" w:color="000000"/>
              <w:left w:val="single" w:sz="4" w:space="0" w:color="000000"/>
              <w:bottom w:val="single" w:sz="4" w:space="0" w:color="000000"/>
              <w:right w:val="single" w:sz="4" w:space="0" w:color="000000"/>
            </w:tcBorders>
          </w:tcPr>
          <w:p w14:paraId="67AB5B1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A</w:t>
            </w:r>
          </w:p>
        </w:tc>
        <w:tc>
          <w:tcPr>
            <w:tcW w:w="3736" w:type="dxa"/>
            <w:tcBorders>
              <w:top w:val="single" w:sz="4" w:space="0" w:color="000000"/>
              <w:left w:val="single" w:sz="4" w:space="0" w:color="000000"/>
              <w:bottom w:val="single" w:sz="4" w:space="0" w:color="000000"/>
              <w:right w:val="single" w:sz="4" w:space="0" w:color="000000"/>
            </w:tcBorders>
          </w:tcPr>
          <w:p w14:paraId="33D25EF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w:t>
            </w:r>
          </w:p>
        </w:tc>
      </w:tr>
      <w:tr w:rsidR="00623AF3" w:rsidRPr="00623AF3" w14:paraId="687E17D9"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6160BFAA"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57A5BDB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Số tiếp điểm đầu ra</w:t>
            </w:r>
          </w:p>
        </w:tc>
        <w:tc>
          <w:tcPr>
            <w:tcW w:w="1084" w:type="dxa"/>
            <w:tcBorders>
              <w:top w:val="single" w:sz="4" w:space="0" w:color="000000"/>
              <w:left w:val="single" w:sz="4" w:space="0" w:color="000000"/>
              <w:bottom w:val="single" w:sz="4" w:space="0" w:color="000000"/>
              <w:right w:val="single" w:sz="4" w:space="0" w:color="000000"/>
            </w:tcBorders>
          </w:tcPr>
          <w:p w14:paraId="0C6BF0F9"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24082B9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rõ</w:t>
            </w:r>
          </w:p>
        </w:tc>
      </w:tr>
      <w:tr w:rsidR="00623AF3" w:rsidRPr="00623AF3" w14:paraId="6BFDF970"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4865DCAA"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06CF30C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Độ bền tiếp điểm đầu ra</w:t>
            </w:r>
          </w:p>
        </w:tc>
        <w:tc>
          <w:tcPr>
            <w:tcW w:w="1084" w:type="dxa"/>
            <w:tcBorders>
              <w:top w:val="single" w:sz="4" w:space="0" w:color="000000"/>
              <w:left w:val="single" w:sz="4" w:space="0" w:color="000000"/>
              <w:bottom w:val="single" w:sz="4" w:space="0" w:color="000000"/>
              <w:right w:val="single" w:sz="4" w:space="0" w:color="000000"/>
            </w:tcBorders>
          </w:tcPr>
          <w:p w14:paraId="558E7BD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Lần</w:t>
            </w:r>
          </w:p>
        </w:tc>
        <w:tc>
          <w:tcPr>
            <w:tcW w:w="3736" w:type="dxa"/>
            <w:tcBorders>
              <w:top w:val="single" w:sz="4" w:space="0" w:color="000000"/>
              <w:left w:val="single" w:sz="4" w:space="0" w:color="000000"/>
              <w:bottom w:val="single" w:sz="4" w:space="0" w:color="000000"/>
              <w:right w:val="single" w:sz="4" w:space="0" w:color="000000"/>
            </w:tcBorders>
          </w:tcPr>
          <w:p w14:paraId="56328AA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100.000</w:t>
            </w:r>
          </w:p>
        </w:tc>
      </w:tr>
      <w:tr w:rsidR="00623AF3" w:rsidRPr="00623AF3" w14:paraId="62AE6FF4"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0957368D"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71D4723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Chế độ điều khiển</w:t>
            </w:r>
          </w:p>
        </w:tc>
        <w:tc>
          <w:tcPr>
            <w:tcW w:w="1084" w:type="dxa"/>
            <w:tcBorders>
              <w:top w:val="single" w:sz="4" w:space="0" w:color="000000"/>
              <w:left w:val="single" w:sz="4" w:space="0" w:color="000000"/>
              <w:bottom w:val="single" w:sz="4" w:space="0" w:color="000000"/>
              <w:right w:val="single" w:sz="4" w:space="0" w:color="000000"/>
            </w:tcBorders>
          </w:tcPr>
          <w:p w14:paraId="7E2FCF79"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0B37471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Tự động</w:t>
            </w:r>
          </w:p>
        </w:tc>
      </w:tr>
      <w:tr w:rsidR="00623AF3" w:rsidRPr="00623AF3" w14:paraId="08E1CF1F"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5909CB7D" w14:textId="77777777" w:rsidR="00623AF3" w:rsidRPr="00623AF3" w:rsidRDefault="00623AF3" w:rsidP="00623AF3">
            <w:pPr>
              <w:widowControl w:val="0"/>
              <w:autoSpaceDE w:val="0"/>
              <w:autoSpaceDN w:val="0"/>
              <w:jc w:val="left"/>
              <w:rPr>
                <w:color w:val="000000"/>
                <w:sz w:val="22"/>
                <w:szCs w:val="22"/>
              </w:rPr>
            </w:pPr>
          </w:p>
        </w:tc>
        <w:tc>
          <w:tcPr>
            <w:tcW w:w="4497" w:type="dxa"/>
            <w:tcBorders>
              <w:top w:val="single" w:sz="4" w:space="0" w:color="000000"/>
              <w:left w:val="single" w:sz="4" w:space="0" w:color="000000"/>
              <w:bottom w:val="single" w:sz="4" w:space="0" w:color="000000"/>
              <w:right w:val="single" w:sz="4" w:space="0" w:color="000000"/>
            </w:tcBorders>
          </w:tcPr>
          <w:p w14:paraId="67D0712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Nhiệt độ làm việc:</w:t>
            </w:r>
          </w:p>
        </w:tc>
        <w:tc>
          <w:tcPr>
            <w:tcW w:w="1084" w:type="dxa"/>
            <w:tcBorders>
              <w:top w:val="single" w:sz="4" w:space="0" w:color="000000"/>
              <w:left w:val="single" w:sz="4" w:space="0" w:color="000000"/>
              <w:bottom w:val="single" w:sz="4" w:space="0" w:color="000000"/>
              <w:right w:val="single" w:sz="4" w:space="0" w:color="000000"/>
            </w:tcBorders>
          </w:tcPr>
          <w:p w14:paraId="42927B0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0C</w:t>
            </w:r>
          </w:p>
        </w:tc>
        <w:tc>
          <w:tcPr>
            <w:tcW w:w="3736" w:type="dxa"/>
            <w:tcBorders>
              <w:top w:val="single" w:sz="4" w:space="0" w:color="000000"/>
              <w:left w:val="single" w:sz="4" w:space="0" w:color="000000"/>
              <w:bottom w:val="single" w:sz="4" w:space="0" w:color="000000"/>
              <w:right w:val="single" w:sz="4" w:space="0" w:color="000000"/>
            </w:tcBorders>
          </w:tcPr>
          <w:p w14:paraId="08859CE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 ÷ +55</w:t>
            </w:r>
          </w:p>
        </w:tc>
      </w:tr>
      <w:tr w:rsidR="00623AF3" w:rsidRPr="00623AF3" w14:paraId="45783EC9" w14:textId="77777777" w:rsidTr="00190D30">
        <w:trPr>
          <w:trHeight w:hRule="exact" w:val="444"/>
        </w:trPr>
        <w:tc>
          <w:tcPr>
            <w:tcW w:w="631" w:type="dxa"/>
            <w:tcBorders>
              <w:top w:val="single" w:sz="4" w:space="0" w:color="000000"/>
              <w:left w:val="single" w:sz="4" w:space="0" w:color="000000"/>
              <w:bottom w:val="single" w:sz="4" w:space="0" w:color="000000"/>
              <w:right w:val="single" w:sz="4" w:space="0" w:color="000000"/>
            </w:tcBorders>
          </w:tcPr>
          <w:p w14:paraId="59D3936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w:t>
            </w:r>
          </w:p>
        </w:tc>
        <w:tc>
          <w:tcPr>
            <w:tcW w:w="4497" w:type="dxa"/>
            <w:tcBorders>
              <w:top w:val="single" w:sz="4" w:space="0" w:color="000000"/>
              <w:left w:val="single" w:sz="4" w:space="0" w:color="000000"/>
              <w:bottom w:val="single" w:sz="4" w:space="0" w:color="000000"/>
              <w:right w:val="single" w:sz="4" w:space="0" w:color="000000"/>
            </w:tcBorders>
          </w:tcPr>
          <w:p w14:paraId="24C9D62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Tụ bù hạ thế</w:t>
            </w:r>
          </w:p>
        </w:tc>
        <w:tc>
          <w:tcPr>
            <w:tcW w:w="1084" w:type="dxa"/>
            <w:tcBorders>
              <w:top w:val="single" w:sz="4" w:space="0" w:color="000000"/>
              <w:left w:val="single" w:sz="4" w:space="0" w:color="000000"/>
              <w:bottom w:val="single" w:sz="4" w:space="0" w:color="000000"/>
              <w:right w:val="single" w:sz="4" w:space="0" w:color="000000"/>
            </w:tcBorders>
          </w:tcPr>
          <w:p w14:paraId="6E28FE1D" w14:textId="77777777" w:rsidR="00623AF3" w:rsidRPr="00623AF3" w:rsidRDefault="00623AF3" w:rsidP="00623AF3">
            <w:pPr>
              <w:widowControl w:val="0"/>
              <w:autoSpaceDE w:val="0"/>
              <w:autoSpaceDN w:val="0"/>
              <w:jc w:val="left"/>
              <w:rPr>
                <w:color w:val="000000"/>
                <w:sz w:val="22"/>
                <w:szCs w:val="22"/>
              </w:rPr>
            </w:pPr>
          </w:p>
        </w:tc>
        <w:tc>
          <w:tcPr>
            <w:tcW w:w="3736" w:type="dxa"/>
            <w:tcBorders>
              <w:top w:val="single" w:sz="4" w:space="0" w:color="000000"/>
              <w:left w:val="single" w:sz="4" w:space="0" w:color="000000"/>
              <w:bottom w:val="single" w:sz="4" w:space="0" w:color="000000"/>
              <w:right w:val="single" w:sz="4" w:space="0" w:color="000000"/>
            </w:tcBorders>
          </w:tcPr>
          <w:p w14:paraId="35A992F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Đáp ứng mục 3.3.4</w:t>
            </w:r>
          </w:p>
        </w:tc>
      </w:tr>
    </w:tbl>
    <w:p w14:paraId="310D872D" w14:textId="07659518" w:rsidR="00623AF3" w:rsidRPr="00623AF3" w:rsidRDefault="00623AF3" w:rsidP="00623AF3">
      <w:pPr>
        <w:widowControl w:val="0"/>
        <w:autoSpaceDE w:val="0"/>
        <w:autoSpaceDN w:val="0"/>
        <w:jc w:val="left"/>
        <w:rPr>
          <w:color w:val="000000"/>
          <w:sz w:val="22"/>
          <w:szCs w:val="22"/>
        </w:rPr>
      </w:pPr>
      <w:r w:rsidRPr="00623AF3">
        <w:rPr>
          <w:color w:val="000000"/>
          <w:sz w:val="22"/>
          <w:szCs w:val="22"/>
        </w:rPr>
        <w:t>C. BIẾN DÒNG ĐIỆN (TI) HẠ ÁP: Biến dòng điện 0,4kV-1000/5A-15VA</w:t>
      </w:r>
      <w:r w:rsidR="00244804">
        <w:rPr>
          <w:color w:val="000000"/>
          <w:sz w:val="22"/>
          <w:szCs w:val="22"/>
        </w:rPr>
        <w:t xml:space="preserve">, </w:t>
      </w:r>
      <w:r w:rsidR="00244804" w:rsidRPr="00623AF3">
        <w:rPr>
          <w:color w:val="000000"/>
          <w:sz w:val="22"/>
          <w:szCs w:val="22"/>
        </w:rPr>
        <w:t>0,4kV-1</w:t>
      </w:r>
      <w:r w:rsidR="00244804">
        <w:rPr>
          <w:color w:val="000000"/>
          <w:sz w:val="22"/>
          <w:szCs w:val="22"/>
        </w:rPr>
        <w:t>2</w:t>
      </w:r>
      <w:r w:rsidR="00244804" w:rsidRPr="00623AF3">
        <w:rPr>
          <w:color w:val="000000"/>
          <w:sz w:val="22"/>
          <w:szCs w:val="22"/>
        </w:rPr>
        <w:t>00/5A-15VA</w:t>
      </w:r>
      <w:r w:rsidRPr="00623AF3">
        <w:rPr>
          <w:color w:val="000000"/>
          <w:sz w:val="22"/>
          <w:szCs w:val="22"/>
        </w:rPr>
        <w:t>.</w:t>
      </w:r>
    </w:p>
    <w:p w14:paraId="6F07A13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I.Yêu cầu chung</w:t>
      </w:r>
    </w:p>
    <w:p w14:paraId="12C17D7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Yêu cầu kỹ thuật làm cơ sở cho việc thiết kế, chế tạo, thử nghiệm các biến dòng điện (TI) hạ áp chế tạo bằng epoxy đúc, lắp đặt trong nhà.</w:t>
      </w:r>
    </w:p>
    <w:p w14:paraId="23F75C6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-Vận hành liên tục, trong nhà, làm mát tự nhiên (ONAN).</w:t>
      </w:r>
    </w:p>
    <w:p w14:paraId="63A0C64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 II. Tiêu chuẩn áp dụng</w:t>
      </w:r>
    </w:p>
    <w:p w14:paraId="29E2F94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IEC 60044-1 Tiêu chuẩn biến dòng đo lường.</w:t>
      </w:r>
    </w:p>
    <w:p w14:paraId="03827CE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III. Yêu cầu khác</w:t>
      </w:r>
    </w:p>
    <w:p w14:paraId="3FFD73E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1.Yêu cầu thử nghiêm</w:t>
      </w:r>
    </w:p>
    <w:p w14:paraId="7954D05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 có biên bản thí nghiệm điển hình (Type Test) và biên bản thí nghiệm xuất xưởng (Routine Test) phù hợp với tiêu chuẩn IEC 60044-1.</w:t>
      </w:r>
    </w:p>
    <w:p w14:paraId="45C98ED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 Yêu cầu về cấu trúc</w:t>
      </w:r>
    </w:p>
    <w:p w14:paraId="607ABED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TI hạ áp được chế tạo bằng epoxy đúc, loại hình xuyến, có thể lồng được  thanh cái hoặc cáp (Iđm của thanh cái hoặc cáp bằng Iđm của TI).</w:t>
      </w:r>
    </w:p>
    <w:p w14:paraId="5FF79F3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Phải có 1 tấm biển chỉ rõ các phần đấu nối cần thiết, tỷ số biến, cực tính, cấp chính xác, dung lượng của TI.</w:t>
      </w:r>
    </w:p>
    <w:p w14:paraId="39A4A0E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Kích thước của TI phải đáp ứng được các ứng xuất đồng thời phát sinh do ngắn mạch.</w:t>
      </w:r>
    </w:p>
    <w:p w14:paraId="7BBEA60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Ổ đấu dây của TI có nắp che và có vít kẹp chì.</w:t>
      </w:r>
    </w:p>
    <w:p w14:paraId="5BF40CA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Đế của biến dòng điện bằng thép có khoan 2 lỗ hay 4 lỗ để dễ dàng cho việc lắp đặt.</w:t>
      </w:r>
    </w:p>
    <w:p w14:paraId="3C96E9E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Bảng yêu cầu về đặc tính kỹ thuật</w:t>
      </w:r>
    </w:p>
    <w:p w14:paraId="0497ADA4" w14:textId="77777777" w:rsidR="00623AF3" w:rsidRPr="00623AF3" w:rsidRDefault="00623AF3" w:rsidP="00623AF3">
      <w:pPr>
        <w:widowControl w:val="0"/>
        <w:autoSpaceDE w:val="0"/>
        <w:autoSpaceDN w:val="0"/>
        <w:jc w:val="left"/>
        <w:rPr>
          <w:color w:val="000000"/>
          <w:sz w:val="22"/>
          <w:szCs w:val="22"/>
        </w:rPr>
      </w:pPr>
    </w:p>
    <w:tbl>
      <w:tblPr>
        <w:tblW w:w="9182" w:type="dxa"/>
        <w:tblInd w:w="374" w:type="dxa"/>
        <w:tblLayout w:type="fixed"/>
        <w:tblCellMar>
          <w:left w:w="0" w:type="dxa"/>
          <w:right w:w="0" w:type="dxa"/>
        </w:tblCellMar>
        <w:tblLook w:val="0000" w:firstRow="0" w:lastRow="0" w:firstColumn="0" w:lastColumn="0" w:noHBand="0" w:noVBand="0"/>
      </w:tblPr>
      <w:tblGrid>
        <w:gridCol w:w="809"/>
        <w:gridCol w:w="4501"/>
        <w:gridCol w:w="1080"/>
        <w:gridCol w:w="2792"/>
      </w:tblGrid>
      <w:tr w:rsidR="00623AF3" w:rsidRPr="00623AF3" w14:paraId="38C3765B" w14:textId="77777777" w:rsidTr="00190D30">
        <w:trPr>
          <w:trHeight w:hRule="exact" w:val="350"/>
        </w:trPr>
        <w:tc>
          <w:tcPr>
            <w:tcW w:w="809" w:type="dxa"/>
            <w:tcBorders>
              <w:top w:val="single" w:sz="4" w:space="0" w:color="000000"/>
              <w:left w:val="single" w:sz="4" w:space="0" w:color="000000"/>
              <w:bottom w:val="single" w:sz="4" w:space="0" w:color="000000"/>
              <w:right w:val="single" w:sz="4" w:space="0" w:color="000000"/>
            </w:tcBorders>
          </w:tcPr>
          <w:p w14:paraId="49ED2FF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TT</w:t>
            </w:r>
          </w:p>
        </w:tc>
        <w:tc>
          <w:tcPr>
            <w:tcW w:w="4501" w:type="dxa"/>
            <w:tcBorders>
              <w:top w:val="single" w:sz="4" w:space="0" w:color="000000"/>
              <w:left w:val="single" w:sz="4" w:space="0" w:color="000000"/>
              <w:bottom w:val="single" w:sz="4" w:space="0" w:color="000000"/>
              <w:right w:val="single" w:sz="4" w:space="0" w:color="000000"/>
            </w:tcBorders>
          </w:tcPr>
          <w:p w14:paraId="2B54EF5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Hạng mục</w:t>
            </w:r>
          </w:p>
        </w:tc>
        <w:tc>
          <w:tcPr>
            <w:tcW w:w="1080" w:type="dxa"/>
            <w:tcBorders>
              <w:top w:val="single" w:sz="4" w:space="0" w:color="000000"/>
              <w:left w:val="single" w:sz="4" w:space="0" w:color="000000"/>
              <w:bottom w:val="single" w:sz="4" w:space="0" w:color="000000"/>
              <w:right w:val="single" w:sz="4" w:space="0" w:color="000000"/>
            </w:tcBorders>
          </w:tcPr>
          <w:p w14:paraId="746EBEA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Đơn vị</w:t>
            </w:r>
          </w:p>
        </w:tc>
        <w:tc>
          <w:tcPr>
            <w:tcW w:w="2792" w:type="dxa"/>
            <w:tcBorders>
              <w:top w:val="single" w:sz="4" w:space="0" w:color="000000"/>
              <w:left w:val="single" w:sz="4" w:space="0" w:color="000000"/>
              <w:bottom w:val="single" w:sz="4" w:space="0" w:color="000000"/>
              <w:right w:val="single" w:sz="4" w:space="0" w:color="000000"/>
            </w:tcBorders>
          </w:tcPr>
          <w:p w14:paraId="579636D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w:t>
            </w:r>
          </w:p>
        </w:tc>
      </w:tr>
      <w:tr w:rsidR="00623AF3" w:rsidRPr="00623AF3" w14:paraId="4D0EA04C" w14:textId="77777777" w:rsidTr="00190D30">
        <w:trPr>
          <w:trHeight w:hRule="exact" w:val="307"/>
        </w:trPr>
        <w:tc>
          <w:tcPr>
            <w:tcW w:w="809" w:type="dxa"/>
            <w:tcBorders>
              <w:top w:val="single" w:sz="4" w:space="0" w:color="000000"/>
              <w:left w:val="single" w:sz="4" w:space="0" w:color="000000"/>
              <w:bottom w:val="single" w:sz="4" w:space="0" w:color="000000"/>
              <w:right w:val="single" w:sz="4" w:space="0" w:color="000000"/>
            </w:tcBorders>
          </w:tcPr>
          <w:p w14:paraId="3DA0522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w:t>
            </w:r>
          </w:p>
        </w:tc>
        <w:tc>
          <w:tcPr>
            <w:tcW w:w="4501" w:type="dxa"/>
            <w:tcBorders>
              <w:top w:val="single" w:sz="4" w:space="0" w:color="000000"/>
              <w:left w:val="single" w:sz="4" w:space="0" w:color="000000"/>
              <w:bottom w:val="single" w:sz="4" w:space="0" w:color="000000"/>
              <w:right w:val="single" w:sz="4" w:space="0" w:color="000000"/>
            </w:tcBorders>
          </w:tcPr>
          <w:p w14:paraId="4A7BAA5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Nhà sản xuất</w:t>
            </w:r>
          </w:p>
        </w:tc>
        <w:tc>
          <w:tcPr>
            <w:tcW w:w="1080" w:type="dxa"/>
            <w:tcBorders>
              <w:top w:val="single" w:sz="4" w:space="0" w:color="000000"/>
              <w:left w:val="single" w:sz="4" w:space="0" w:color="000000"/>
              <w:bottom w:val="single" w:sz="4" w:space="0" w:color="000000"/>
              <w:right w:val="single" w:sz="4" w:space="0" w:color="000000"/>
            </w:tcBorders>
          </w:tcPr>
          <w:p w14:paraId="05435442" w14:textId="77777777" w:rsidR="00623AF3" w:rsidRPr="00623AF3" w:rsidRDefault="00623AF3" w:rsidP="00623AF3">
            <w:pPr>
              <w:widowControl w:val="0"/>
              <w:autoSpaceDE w:val="0"/>
              <w:autoSpaceDN w:val="0"/>
              <w:jc w:val="left"/>
              <w:rPr>
                <w:color w:val="000000"/>
                <w:sz w:val="22"/>
                <w:szCs w:val="22"/>
              </w:rPr>
            </w:pPr>
          </w:p>
        </w:tc>
        <w:tc>
          <w:tcPr>
            <w:tcW w:w="2792" w:type="dxa"/>
            <w:tcBorders>
              <w:top w:val="single" w:sz="4" w:space="0" w:color="000000"/>
              <w:left w:val="single" w:sz="4" w:space="0" w:color="000000"/>
              <w:bottom w:val="single" w:sz="4" w:space="0" w:color="000000"/>
              <w:right w:val="single" w:sz="4" w:space="0" w:color="000000"/>
            </w:tcBorders>
          </w:tcPr>
          <w:p w14:paraId="03040A5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cụ thể</w:t>
            </w:r>
          </w:p>
        </w:tc>
      </w:tr>
      <w:tr w:rsidR="00623AF3" w:rsidRPr="00623AF3" w14:paraId="56D5019B" w14:textId="77777777" w:rsidTr="00190D30">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45286FE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w:t>
            </w:r>
          </w:p>
        </w:tc>
        <w:tc>
          <w:tcPr>
            <w:tcW w:w="4501" w:type="dxa"/>
            <w:tcBorders>
              <w:top w:val="single" w:sz="4" w:space="0" w:color="000000"/>
              <w:left w:val="single" w:sz="4" w:space="0" w:color="000000"/>
              <w:bottom w:val="single" w:sz="4" w:space="0" w:color="000000"/>
              <w:right w:val="single" w:sz="4" w:space="0" w:color="000000"/>
            </w:tcBorders>
          </w:tcPr>
          <w:p w14:paraId="3B590DA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Mã hiệu sản phẩm</w:t>
            </w:r>
          </w:p>
        </w:tc>
        <w:tc>
          <w:tcPr>
            <w:tcW w:w="1080" w:type="dxa"/>
            <w:tcBorders>
              <w:top w:val="single" w:sz="4" w:space="0" w:color="000000"/>
              <w:left w:val="single" w:sz="4" w:space="0" w:color="000000"/>
              <w:bottom w:val="single" w:sz="4" w:space="0" w:color="000000"/>
              <w:right w:val="single" w:sz="4" w:space="0" w:color="000000"/>
            </w:tcBorders>
          </w:tcPr>
          <w:p w14:paraId="626D0C91" w14:textId="77777777" w:rsidR="00623AF3" w:rsidRPr="00623AF3" w:rsidRDefault="00623AF3" w:rsidP="00623AF3">
            <w:pPr>
              <w:widowControl w:val="0"/>
              <w:autoSpaceDE w:val="0"/>
              <w:autoSpaceDN w:val="0"/>
              <w:jc w:val="left"/>
              <w:rPr>
                <w:color w:val="000000"/>
                <w:sz w:val="22"/>
                <w:szCs w:val="22"/>
              </w:rPr>
            </w:pPr>
          </w:p>
        </w:tc>
        <w:tc>
          <w:tcPr>
            <w:tcW w:w="2792" w:type="dxa"/>
            <w:tcBorders>
              <w:top w:val="single" w:sz="4" w:space="0" w:color="000000"/>
              <w:left w:val="single" w:sz="4" w:space="0" w:color="000000"/>
              <w:bottom w:val="single" w:sz="4" w:space="0" w:color="000000"/>
              <w:right w:val="single" w:sz="4" w:space="0" w:color="000000"/>
            </w:tcBorders>
          </w:tcPr>
          <w:p w14:paraId="0C87F52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cụ thể</w:t>
            </w:r>
          </w:p>
        </w:tc>
      </w:tr>
      <w:tr w:rsidR="00623AF3" w:rsidRPr="00623AF3" w14:paraId="4C1F65B7" w14:textId="77777777" w:rsidTr="00190D30">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44AB7DB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w:t>
            </w:r>
          </w:p>
        </w:tc>
        <w:tc>
          <w:tcPr>
            <w:tcW w:w="4501" w:type="dxa"/>
            <w:tcBorders>
              <w:top w:val="single" w:sz="4" w:space="0" w:color="000000"/>
              <w:left w:val="single" w:sz="4" w:space="0" w:color="000000"/>
              <w:bottom w:val="single" w:sz="4" w:space="0" w:color="000000"/>
              <w:right w:val="single" w:sz="4" w:space="0" w:color="000000"/>
            </w:tcBorders>
          </w:tcPr>
          <w:p w14:paraId="02037AC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Nước sản xuất</w:t>
            </w:r>
          </w:p>
        </w:tc>
        <w:tc>
          <w:tcPr>
            <w:tcW w:w="1080" w:type="dxa"/>
            <w:tcBorders>
              <w:top w:val="single" w:sz="4" w:space="0" w:color="000000"/>
              <w:left w:val="single" w:sz="4" w:space="0" w:color="000000"/>
              <w:bottom w:val="single" w:sz="4" w:space="0" w:color="000000"/>
              <w:right w:val="single" w:sz="4" w:space="0" w:color="000000"/>
            </w:tcBorders>
          </w:tcPr>
          <w:p w14:paraId="5A88EF57" w14:textId="77777777" w:rsidR="00623AF3" w:rsidRPr="00623AF3" w:rsidRDefault="00623AF3" w:rsidP="00623AF3">
            <w:pPr>
              <w:widowControl w:val="0"/>
              <w:autoSpaceDE w:val="0"/>
              <w:autoSpaceDN w:val="0"/>
              <w:jc w:val="left"/>
              <w:rPr>
                <w:color w:val="000000"/>
                <w:sz w:val="22"/>
                <w:szCs w:val="22"/>
              </w:rPr>
            </w:pPr>
          </w:p>
        </w:tc>
        <w:tc>
          <w:tcPr>
            <w:tcW w:w="2792" w:type="dxa"/>
            <w:tcBorders>
              <w:top w:val="single" w:sz="4" w:space="0" w:color="000000"/>
              <w:left w:val="single" w:sz="4" w:space="0" w:color="000000"/>
              <w:bottom w:val="single" w:sz="4" w:space="0" w:color="000000"/>
              <w:right w:val="single" w:sz="4" w:space="0" w:color="000000"/>
            </w:tcBorders>
          </w:tcPr>
          <w:p w14:paraId="5252C36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cụ thể</w:t>
            </w:r>
          </w:p>
        </w:tc>
      </w:tr>
      <w:tr w:rsidR="00623AF3" w:rsidRPr="00623AF3" w14:paraId="0B059061" w14:textId="77777777" w:rsidTr="00190D30">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6B8DFDC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4</w:t>
            </w:r>
          </w:p>
        </w:tc>
        <w:tc>
          <w:tcPr>
            <w:tcW w:w="4501" w:type="dxa"/>
            <w:tcBorders>
              <w:top w:val="single" w:sz="4" w:space="0" w:color="000000"/>
              <w:left w:val="single" w:sz="4" w:space="0" w:color="000000"/>
              <w:bottom w:val="single" w:sz="4" w:space="0" w:color="000000"/>
              <w:right w:val="single" w:sz="4" w:space="0" w:color="000000"/>
            </w:tcBorders>
          </w:tcPr>
          <w:p w14:paraId="414D0B5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Kiểu</w:t>
            </w:r>
          </w:p>
        </w:tc>
        <w:tc>
          <w:tcPr>
            <w:tcW w:w="1080" w:type="dxa"/>
            <w:tcBorders>
              <w:top w:val="single" w:sz="4" w:space="0" w:color="000000"/>
              <w:left w:val="single" w:sz="4" w:space="0" w:color="000000"/>
              <w:bottom w:val="single" w:sz="4" w:space="0" w:color="000000"/>
              <w:right w:val="single" w:sz="4" w:space="0" w:color="000000"/>
            </w:tcBorders>
          </w:tcPr>
          <w:p w14:paraId="43B8D8DB" w14:textId="77777777" w:rsidR="00623AF3" w:rsidRPr="00623AF3" w:rsidRDefault="00623AF3" w:rsidP="00623AF3">
            <w:pPr>
              <w:widowControl w:val="0"/>
              <w:autoSpaceDE w:val="0"/>
              <w:autoSpaceDN w:val="0"/>
              <w:jc w:val="left"/>
              <w:rPr>
                <w:color w:val="000000"/>
                <w:sz w:val="22"/>
                <w:szCs w:val="22"/>
              </w:rPr>
            </w:pPr>
          </w:p>
        </w:tc>
        <w:tc>
          <w:tcPr>
            <w:tcW w:w="2792" w:type="dxa"/>
            <w:tcBorders>
              <w:top w:val="single" w:sz="4" w:space="0" w:color="000000"/>
              <w:left w:val="single" w:sz="4" w:space="0" w:color="000000"/>
              <w:bottom w:val="single" w:sz="4" w:space="0" w:color="000000"/>
              <w:right w:val="single" w:sz="4" w:space="0" w:color="000000"/>
            </w:tcBorders>
          </w:tcPr>
          <w:p w14:paraId="256411A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cụ thể</w:t>
            </w:r>
          </w:p>
        </w:tc>
      </w:tr>
      <w:tr w:rsidR="00623AF3" w:rsidRPr="00623AF3" w14:paraId="576BE2A4" w14:textId="77777777" w:rsidTr="00190D30">
        <w:trPr>
          <w:trHeight w:hRule="exact" w:val="308"/>
        </w:trPr>
        <w:tc>
          <w:tcPr>
            <w:tcW w:w="809" w:type="dxa"/>
            <w:tcBorders>
              <w:top w:val="single" w:sz="4" w:space="0" w:color="000000"/>
              <w:left w:val="single" w:sz="4" w:space="0" w:color="000000"/>
              <w:bottom w:val="single" w:sz="4" w:space="0" w:color="000000"/>
              <w:right w:val="single" w:sz="4" w:space="0" w:color="000000"/>
            </w:tcBorders>
          </w:tcPr>
          <w:p w14:paraId="6F809DD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w:t>
            </w:r>
          </w:p>
        </w:tc>
        <w:tc>
          <w:tcPr>
            <w:tcW w:w="4501" w:type="dxa"/>
            <w:tcBorders>
              <w:top w:val="single" w:sz="4" w:space="0" w:color="000000"/>
              <w:left w:val="single" w:sz="4" w:space="0" w:color="000000"/>
              <w:bottom w:val="single" w:sz="4" w:space="0" w:color="000000"/>
              <w:right w:val="single" w:sz="4" w:space="0" w:color="000000"/>
            </w:tcBorders>
          </w:tcPr>
          <w:p w14:paraId="34355C8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định mức</w:t>
            </w:r>
          </w:p>
        </w:tc>
        <w:tc>
          <w:tcPr>
            <w:tcW w:w="1080" w:type="dxa"/>
            <w:tcBorders>
              <w:top w:val="single" w:sz="4" w:space="0" w:color="000000"/>
              <w:left w:val="single" w:sz="4" w:space="0" w:color="000000"/>
              <w:bottom w:val="single" w:sz="4" w:space="0" w:color="000000"/>
              <w:right w:val="single" w:sz="4" w:space="0" w:color="000000"/>
            </w:tcBorders>
          </w:tcPr>
          <w:p w14:paraId="7E2BDC9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kV</w:t>
            </w:r>
          </w:p>
        </w:tc>
        <w:tc>
          <w:tcPr>
            <w:tcW w:w="2792" w:type="dxa"/>
            <w:tcBorders>
              <w:top w:val="single" w:sz="4" w:space="0" w:color="000000"/>
              <w:left w:val="single" w:sz="4" w:space="0" w:color="000000"/>
              <w:bottom w:val="single" w:sz="4" w:space="0" w:color="000000"/>
              <w:right w:val="single" w:sz="4" w:space="0" w:color="000000"/>
            </w:tcBorders>
          </w:tcPr>
          <w:p w14:paraId="73BA917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0.4</w:t>
            </w:r>
          </w:p>
        </w:tc>
      </w:tr>
      <w:tr w:rsidR="00623AF3" w:rsidRPr="00623AF3" w14:paraId="3DAA84E0" w14:textId="77777777" w:rsidTr="00190D30">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60E2880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6</w:t>
            </w:r>
          </w:p>
        </w:tc>
        <w:tc>
          <w:tcPr>
            <w:tcW w:w="4501" w:type="dxa"/>
            <w:tcBorders>
              <w:top w:val="single" w:sz="4" w:space="0" w:color="000000"/>
              <w:left w:val="single" w:sz="4" w:space="0" w:color="000000"/>
              <w:bottom w:val="single" w:sz="4" w:space="0" w:color="000000"/>
              <w:right w:val="single" w:sz="4" w:space="0" w:color="000000"/>
            </w:tcBorders>
          </w:tcPr>
          <w:p w14:paraId="6D88E48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Tần số</w:t>
            </w:r>
          </w:p>
        </w:tc>
        <w:tc>
          <w:tcPr>
            <w:tcW w:w="1080" w:type="dxa"/>
            <w:tcBorders>
              <w:top w:val="single" w:sz="4" w:space="0" w:color="000000"/>
              <w:left w:val="single" w:sz="4" w:space="0" w:color="000000"/>
              <w:bottom w:val="single" w:sz="4" w:space="0" w:color="000000"/>
              <w:right w:val="single" w:sz="4" w:space="0" w:color="000000"/>
            </w:tcBorders>
          </w:tcPr>
          <w:p w14:paraId="37B32E0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Hz</w:t>
            </w:r>
          </w:p>
        </w:tc>
        <w:tc>
          <w:tcPr>
            <w:tcW w:w="2792" w:type="dxa"/>
            <w:tcBorders>
              <w:top w:val="single" w:sz="4" w:space="0" w:color="000000"/>
              <w:left w:val="single" w:sz="4" w:space="0" w:color="000000"/>
              <w:bottom w:val="single" w:sz="4" w:space="0" w:color="000000"/>
              <w:right w:val="single" w:sz="4" w:space="0" w:color="000000"/>
            </w:tcBorders>
          </w:tcPr>
          <w:p w14:paraId="6FF8FA6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50</w:t>
            </w:r>
          </w:p>
        </w:tc>
      </w:tr>
      <w:tr w:rsidR="00623AF3" w:rsidRPr="00623AF3" w14:paraId="4BEE1FE1" w14:textId="77777777" w:rsidTr="00190D30">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51B8683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7</w:t>
            </w:r>
          </w:p>
        </w:tc>
        <w:tc>
          <w:tcPr>
            <w:tcW w:w="4501" w:type="dxa"/>
            <w:tcBorders>
              <w:top w:val="single" w:sz="4" w:space="0" w:color="000000"/>
              <w:left w:val="single" w:sz="4" w:space="0" w:color="000000"/>
              <w:bottom w:val="single" w:sz="4" w:space="0" w:color="000000"/>
              <w:right w:val="single" w:sz="4" w:space="0" w:color="000000"/>
            </w:tcBorders>
          </w:tcPr>
          <w:p w14:paraId="2A82832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Chịu điện áp xung sét danh định</w:t>
            </w:r>
          </w:p>
        </w:tc>
        <w:tc>
          <w:tcPr>
            <w:tcW w:w="1080" w:type="dxa"/>
            <w:tcBorders>
              <w:top w:val="single" w:sz="4" w:space="0" w:color="000000"/>
              <w:left w:val="single" w:sz="4" w:space="0" w:color="000000"/>
              <w:bottom w:val="single" w:sz="4" w:space="0" w:color="000000"/>
              <w:right w:val="single" w:sz="4" w:space="0" w:color="000000"/>
            </w:tcBorders>
          </w:tcPr>
          <w:p w14:paraId="6BED8CE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kV</w:t>
            </w:r>
          </w:p>
        </w:tc>
        <w:tc>
          <w:tcPr>
            <w:tcW w:w="2792" w:type="dxa"/>
            <w:tcBorders>
              <w:top w:val="single" w:sz="4" w:space="0" w:color="000000"/>
              <w:left w:val="single" w:sz="4" w:space="0" w:color="000000"/>
              <w:bottom w:val="single" w:sz="4" w:space="0" w:color="000000"/>
              <w:right w:val="single" w:sz="4" w:space="0" w:color="000000"/>
            </w:tcBorders>
          </w:tcPr>
          <w:p w14:paraId="1344A80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6</w:t>
            </w:r>
          </w:p>
        </w:tc>
      </w:tr>
      <w:tr w:rsidR="00623AF3" w:rsidRPr="00623AF3" w14:paraId="1C525395" w14:textId="77777777" w:rsidTr="00190D30">
        <w:trPr>
          <w:trHeight w:hRule="exact" w:val="307"/>
        </w:trPr>
        <w:tc>
          <w:tcPr>
            <w:tcW w:w="809" w:type="dxa"/>
            <w:tcBorders>
              <w:top w:val="single" w:sz="4" w:space="0" w:color="000000"/>
              <w:left w:val="single" w:sz="4" w:space="0" w:color="000000"/>
              <w:bottom w:val="single" w:sz="4" w:space="0" w:color="000000"/>
              <w:right w:val="single" w:sz="4" w:space="0" w:color="000000"/>
            </w:tcBorders>
          </w:tcPr>
          <w:p w14:paraId="0949DBB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lastRenderedPageBreak/>
              <w:t>8</w:t>
            </w:r>
          </w:p>
        </w:tc>
        <w:tc>
          <w:tcPr>
            <w:tcW w:w="4501" w:type="dxa"/>
            <w:tcBorders>
              <w:top w:val="single" w:sz="4" w:space="0" w:color="000000"/>
              <w:left w:val="single" w:sz="4" w:space="0" w:color="000000"/>
              <w:bottom w:val="single" w:sz="4" w:space="0" w:color="000000"/>
              <w:right w:val="single" w:sz="4" w:space="0" w:color="000000"/>
            </w:tcBorders>
          </w:tcPr>
          <w:p w14:paraId="717E172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Chịu điện áp tần số công nghiệp</w:t>
            </w:r>
          </w:p>
        </w:tc>
        <w:tc>
          <w:tcPr>
            <w:tcW w:w="1080" w:type="dxa"/>
            <w:tcBorders>
              <w:top w:val="single" w:sz="4" w:space="0" w:color="000000"/>
              <w:left w:val="single" w:sz="4" w:space="0" w:color="000000"/>
              <w:bottom w:val="single" w:sz="4" w:space="0" w:color="000000"/>
              <w:right w:val="single" w:sz="4" w:space="0" w:color="000000"/>
            </w:tcBorders>
          </w:tcPr>
          <w:p w14:paraId="0D4B04B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kV</w:t>
            </w:r>
          </w:p>
        </w:tc>
        <w:tc>
          <w:tcPr>
            <w:tcW w:w="2792" w:type="dxa"/>
            <w:tcBorders>
              <w:top w:val="single" w:sz="4" w:space="0" w:color="000000"/>
              <w:left w:val="single" w:sz="4" w:space="0" w:color="000000"/>
              <w:bottom w:val="single" w:sz="4" w:space="0" w:color="000000"/>
              <w:right w:val="single" w:sz="4" w:space="0" w:color="000000"/>
            </w:tcBorders>
          </w:tcPr>
          <w:p w14:paraId="11FFC5C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w:t>
            </w:r>
          </w:p>
        </w:tc>
      </w:tr>
      <w:tr w:rsidR="00623AF3" w:rsidRPr="00623AF3" w14:paraId="50A1FF33" w14:textId="77777777" w:rsidTr="00190D30">
        <w:trPr>
          <w:trHeight w:hRule="exact" w:val="357"/>
        </w:trPr>
        <w:tc>
          <w:tcPr>
            <w:tcW w:w="809" w:type="dxa"/>
            <w:tcBorders>
              <w:top w:val="single" w:sz="4" w:space="0" w:color="000000"/>
              <w:left w:val="single" w:sz="4" w:space="0" w:color="000000"/>
              <w:bottom w:val="single" w:sz="4" w:space="0" w:color="000000"/>
              <w:right w:val="single" w:sz="4" w:space="0" w:color="000000"/>
            </w:tcBorders>
          </w:tcPr>
          <w:p w14:paraId="1D5D462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9</w:t>
            </w:r>
          </w:p>
        </w:tc>
        <w:tc>
          <w:tcPr>
            <w:tcW w:w="4501" w:type="dxa"/>
            <w:tcBorders>
              <w:top w:val="single" w:sz="4" w:space="0" w:color="000000"/>
              <w:left w:val="single" w:sz="4" w:space="0" w:color="000000"/>
              <w:bottom w:val="single" w:sz="4" w:space="0" w:color="000000"/>
              <w:right w:val="single" w:sz="4" w:space="0" w:color="000000"/>
            </w:tcBorders>
          </w:tcPr>
          <w:p w14:paraId="1E58596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Dòng điện định mức (I1đm)</w:t>
            </w:r>
          </w:p>
        </w:tc>
        <w:tc>
          <w:tcPr>
            <w:tcW w:w="1080" w:type="dxa"/>
            <w:tcBorders>
              <w:top w:val="single" w:sz="4" w:space="0" w:color="000000"/>
              <w:left w:val="single" w:sz="4" w:space="0" w:color="000000"/>
              <w:bottom w:val="single" w:sz="4" w:space="0" w:color="000000"/>
              <w:right w:val="single" w:sz="4" w:space="0" w:color="000000"/>
            </w:tcBorders>
          </w:tcPr>
          <w:p w14:paraId="3E69753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A</w:t>
            </w:r>
          </w:p>
        </w:tc>
        <w:tc>
          <w:tcPr>
            <w:tcW w:w="2792" w:type="dxa"/>
            <w:tcBorders>
              <w:top w:val="single" w:sz="4" w:space="0" w:color="000000"/>
              <w:left w:val="single" w:sz="4" w:space="0" w:color="000000"/>
              <w:bottom w:val="single" w:sz="4" w:space="0" w:color="000000"/>
              <w:right w:val="single" w:sz="4" w:space="0" w:color="000000"/>
            </w:tcBorders>
          </w:tcPr>
          <w:p w14:paraId="6EC39C4B" w14:textId="48C77A8C" w:rsidR="00623AF3" w:rsidRPr="00623AF3" w:rsidRDefault="00623AF3" w:rsidP="00623AF3">
            <w:pPr>
              <w:widowControl w:val="0"/>
              <w:autoSpaceDE w:val="0"/>
              <w:autoSpaceDN w:val="0"/>
              <w:jc w:val="left"/>
              <w:rPr>
                <w:color w:val="000000"/>
                <w:sz w:val="22"/>
                <w:szCs w:val="22"/>
              </w:rPr>
            </w:pPr>
            <w:r w:rsidRPr="00623AF3">
              <w:rPr>
                <w:color w:val="000000"/>
                <w:sz w:val="22"/>
                <w:szCs w:val="22"/>
              </w:rPr>
              <w:t>1000</w:t>
            </w:r>
            <w:r w:rsidR="00FC18C7">
              <w:rPr>
                <w:color w:val="000000"/>
                <w:sz w:val="22"/>
                <w:szCs w:val="22"/>
              </w:rPr>
              <w:t>, 12</w:t>
            </w:r>
            <w:r w:rsidR="00773F80">
              <w:rPr>
                <w:color w:val="000000"/>
                <w:sz w:val="22"/>
                <w:szCs w:val="22"/>
              </w:rPr>
              <w:t>00</w:t>
            </w:r>
            <w:r w:rsidRPr="00623AF3">
              <w:rPr>
                <w:color w:val="000000"/>
                <w:sz w:val="22"/>
                <w:szCs w:val="22"/>
              </w:rPr>
              <w:br/>
            </w:r>
          </w:p>
          <w:p w14:paraId="614FE21B" w14:textId="77777777" w:rsidR="00623AF3" w:rsidRPr="00623AF3" w:rsidRDefault="00623AF3" w:rsidP="00623AF3">
            <w:pPr>
              <w:widowControl w:val="0"/>
              <w:autoSpaceDE w:val="0"/>
              <w:autoSpaceDN w:val="0"/>
              <w:jc w:val="left"/>
              <w:rPr>
                <w:color w:val="000000"/>
                <w:sz w:val="22"/>
                <w:szCs w:val="22"/>
              </w:rPr>
            </w:pPr>
          </w:p>
        </w:tc>
      </w:tr>
      <w:tr w:rsidR="00623AF3" w:rsidRPr="00623AF3" w14:paraId="1FC86223" w14:textId="77777777" w:rsidTr="00190D30">
        <w:trPr>
          <w:trHeight w:hRule="exact" w:val="307"/>
        </w:trPr>
        <w:tc>
          <w:tcPr>
            <w:tcW w:w="809" w:type="dxa"/>
            <w:tcBorders>
              <w:top w:val="single" w:sz="4" w:space="0" w:color="000000"/>
              <w:left w:val="single" w:sz="4" w:space="0" w:color="000000"/>
              <w:bottom w:val="single" w:sz="4" w:space="0" w:color="000000"/>
              <w:right w:val="single" w:sz="4" w:space="0" w:color="000000"/>
            </w:tcBorders>
          </w:tcPr>
          <w:p w14:paraId="71C815C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10</w:t>
            </w:r>
          </w:p>
        </w:tc>
        <w:tc>
          <w:tcPr>
            <w:tcW w:w="4501" w:type="dxa"/>
            <w:tcBorders>
              <w:top w:val="single" w:sz="4" w:space="0" w:color="000000"/>
              <w:left w:val="single" w:sz="4" w:space="0" w:color="000000"/>
              <w:bottom w:val="single" w:sz="4" w:space="0" w:color="000000"/>
              <w:right w:val="single" w:sz="4" w:space="0" w:color="000000"/>
            </w:tcBorders>
          </w:tcPr>
          <w:p w14:paraId="23F758D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Dòng điện thứ cấp định mức (I2đm)</w:t>
            </w:r>
          </w:p>
        </w:tc>
        <w:tc>
          <w:tcPr>
            <w:tcW w:w="1080" w:type="dxa"/>
            <w:tcBorders>
              <w:top w:val="single" w:sz="4" w:space="0" w:color="000000"/>
              <w:left w:val="single" w:sz="4" w:space="0" w:color="000000"/>
              <w:bottom w:val="single" w:sz="4" w:space="0" w:color="000000"/>
              <w:right w:val="single" w:sz="4" w:space="0" w:color="000000"/>
            </w:tcBorders>
          </w:tcPr>
          <w:p w14:paraId="631908B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A</w:t>
            </w:r>
          </w:p>
        </w:tc>
        <w:tc>
          <w:tcPr>
            <w:tcW w:w="2792" w:type="dxa"/>
            <w:tcBorders>
              <w:top w:val="single" w:sz="4" w:space="0" w:color="000000"/>
              <w:left w:val="single" w:sz="4" w:space="0" w:color="000000"/>
              <w:bottom w:val="single" w:sz="4" w:space="0" w:color="000000"/>
              <w:right w:val="single" w:sz="4" w:space="0" w:color="000000"/>
            </w:tcBorders>
          </w:tcPr>
          <w:p w14:paraId="526FA2E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w:t>
            </w:r>
          </w:p>
        </w:tc>
      </w:tr>
      <w:tr w:rsidR="00623AF3" w:rsidRPr="00623AF3" w14:paraId="092B4ED0" w14:textId="77777777" w:rsidTr="00190D30">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6569AEB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11</w:t>
            </w:r>
          </w:p>
        </w:tc>
        <w:tc>
          <w:tcPr>
            <w:tcW w:w="4501" w:type="dxa"/>
            <w:tcBorders>
              <w:top w:val="single" w:sz="4" w:space="0" w:color="000000"/>
              <w:left w:val="single" w:sz="4" w:space="0" w:color="000000"/>
              <w:bottom w:val="single" w:sz="4" w:space="0" w:color="000000"/>
              <w:right w:val="single" w:sz="4" w:space="0" w:color="000000"/>
            </w:tcBorders>
          </w:tcPr>
          <w:p w14:paraId="226129D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Dòng điện quá tải liên tục (%I1đm)</w:t>
            </w:r>
          </w:p>
        </w:tc>
        <w:tc>
          <w:tcPr>
            <w:tcW w:w="1080" w:type="dxa"/>
            <w:tcBorders>
              <w:top w:val="single" w:sz="4" w:space="0" w:color="000000"/>
              <w:left w:val="single" w:sz="4" w:space="0" w:color="000000"/>
              <w:bottom w:val="single" w:sz="4" w:space="0" w:color="000000"/>
              <w:right w:val="single" w:sz="4" w:space="0" w:color="000000"/>
            </w:tcBorders>
          </w:tcPr>
          <w:p w14:paraId="048F7BF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w:t>
            </w:r>
          </w:p>
        </w:tc>
        <w:tc>
          <w:tcPr>
            <w:tcW w:w="2792" w:type="dxa"/>
            <w:tcBorders>
              <w:top w:val="single" w:sz="4" w:space="0" w:color="000000"/>
              <w:left w:val="single" w:sz="4" w:space="0" w:color="000000"/>
              <w:bottom w:val="single" w:sz="4" w:space="0" w:color="000000"/>
              <w:right w:val="single" w:sz="4" w:space="0" w:color="000000"/>
            </w:tcBorders>
          </w:tcPr>
          <w:p w14:paraId="0F92AE0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120</w:t>
            </w:r>
          </w:p>
        </w:tc>
      </w:tr>
      <w:tr w:rsidR="00623AF3" w:rsidRPr="00623AF3" w14:paraId="048F17C5" w14:textId="77777777" w:rsidTr="00190D30">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5D7B363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12</w:t>
            </w:r>
          </w:p>
        </w:tc>
        <w:tc>
          <w:tcPr>
            <w:tcW w:w="4501" w:type="dxa"/>
            <w:tcBorders>
              <w:top w:val="single" w:sz="4" w:space="0" w:color="000000"/>
              <w:left w:val="single" w:sz="4" w:space="0" w:color="000000"/>
              <w:bottom w:val="single" w:sz="4" w:space="0" w:color="000000"/>
              <w:right w:val="single" w:sz="4" w:space="0" w:color="000000"/>
            </w:tcBorders>
          </w:tcPr>
          <w:p w14:paraId="5ADC903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Dòng điện nhiệt Ith</w:t>
            </w:r>
          </w:p>
        </w:tc>
        <w:tc>
          <w:tcPr>
            <w:tcW w:w="1080" w:type="dxa"/>
            <w:tcBorders>
              <w:top w:val="single" w:sz="4" w:space="0" w:color="000000"/>
              <w:left w:val="single" w:sz="4" w:space="0" w:color="000000"/>
              <w:bottom w:val="single" w:sz="4" w:space="0" w:color="000000"/>
              <w:right w:val="single" w:sz="4" w:space="0" w:color="000000"/>
            </w:tcBorders>
          </w:tcPr>
          <w:p w14:paraId="5A9631F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kA/s</w:t>
            </w:r>
          </w:p>
        </w:tc>
        <w:tc>
          <w:tcPr>
            <w:tcW w:w="2792" w:type="dxa"/>
            <w:tcBorders>
              <w:top w:val="single" w:sz="4" w:space="0" w:color="000000"/>
              <w:left w:val="single" w:sz="4" w:space="0" w:color="000000"/>
              <w:bottom w:val="single" w:sz="4" w:space="0" w:color="000000"/>
              <w:right w:val="single" w:sz="4" w:space="0" w:color="000000"/>
            </w:tcBorders>
          </w:tcPr>
          <w:p w14:paraId="4F08180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(60-80)I1đm</w:t>
            </w:r>
          </w:p>
        </w:tc>
      </w:tr>
      <w:tr w:rsidR="00623AF3" w:rsidRPr="00623AF3" w14:paraId="03292E5B" w14:textId="77777777" w:rsidTr="00190D30">
        <w:trPr>
          <w:trHeight w:hRule="exact" w:val="307"/>
        </w:trPr>
        <w:tc>
          <w:tcPr>
            <w:tcW w:w="809" w:type="dxa"/>
            <w:tcBorders>
              <w:top w:val="single" w:sz="4" w:space="0" w:color="000000"/>
              <w:left w:val="single" w:sz="4" w:space="0" w:color="000000"/>
              <w:bottom w:val="single" w:sz="4" w:space="0" w:color="000000"/>
              <w:right w:val="single" w:sz="4" w:space="0" w:color="000000"/>
            </w:tcBorders>
          </w:tcPr>
          <w:p w14:paraId="008F95C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13</w:t>
            </w:r>
          </w:p>
        </w:tc>
        <w:tc>
          <w:tcPr>
            <w:tcW w:w="4501" w:type="dxa"/>
            <w:tcBorders>
              <w:top w:val="single" w:sz="4" w:space="0" w:color="000000"/>
              <w:left w:val="single" w:sz="4" w:space="0" w:color="000000"/>
              <w:bottom w:val="single" w:sz="4" w:space="0" w:color="000000"/>
              <w:right w:val="single" w:sz="4" w:space="0" w:color="000000"/>
            </w:tcBorders>
          </w:tcPr>
          <w:p w14:paraId="1F7158B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Dòng điện động Id</w:t>
            </w:r>
          </w:p>
        </w:tc>
        <w:tc>
          <w:tcPr>
            <w:tcW w:w="1080" w:type="dxa"/>
            <w:tcBorders>
              <w:top w:val="single" w:sz="4" w:space="0" w:color="000000"/>
              <w:left w:val="single" w:sz="4" w:space="0" w:color="000000"/>
              <w:bottom w:val="single" w:sz="4" w:space="0" w:color="000000"/>
              <w:right w:val="single" w:sz="4" w:space="0" w:color="000000"/>
            </w:tcBorders>
          </w:tcPr>
          <w:p w14:paraId="5A646BF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kA</w:t>
            </w:r>
          </w:p>
        </w:tc>
        <w:tc>
          <w:tcPr>
            <w:tcW w:w="2792" w:type="dxa"/>
            <w:tcBorders>
              <w:top w:val="single" w:sz="4" w:space="0" w:color="000000"/>
              <w:left w:val="single" w:sz="4" w:space="0" w:color="000000"/>
              <w:bottom w:val="single" w:sz="4" w:space="0" w:color="000000"/>
              <w:right w:val="single" w:sz="4" w:space="0" w:color="000000"/>
            </w:tcBorders>
          </w:tcPr>
          <w:p w14:paraId="598FF7F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2.5Ith</w:t>
            </w:r>
          </w:p>
        </w:tc>
      </w:tr>
      <w:tr w:rsidR="00623AF3" w:rsidRPr="00623AF3" w14:paraId="742DDAA6" w14:textId="77777777" w:rsidTr="00190D30">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5DE4083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14</w:t>
            </w:r>
          </w:p>
        </w:tc>
        <w:tc>
          <w:tcPr>
            <w:tcW w:w="4501" w:type="dxa"/>
            <w:tcBorders>
              <w:top w:val="single" w:sz="4" w:space="0" w:color="000000"/>
              <w:left w:val="single" w:sz="4" w:space="0" w:color="000000"/>
              <w:bottom w:val="single" w:sz="4" w:space="0" w:color="000000"/>
              <w:right w:val="single" w:sz="4" w:space="0" w:color="000000"/>
            </w:tcBorders>
          </w:tcPr>
          <w:p w14:paraId="101AFCF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Cấp chính xác</w:t>
            </w:r>
          </w:p>
        </w:tc>
        <w:tc>
          <w:tcPr>
            <w:tcW w:w="1080" w:type="dxa"/>
            <w:tcBorders>
              <w:top w:val="single" w:sz="4" w:space="0" w:color="000000"/>
              <w:left w:val="single" w:sz="4" w:space="0" w:color="000000"/>
              <w:bottom w:val="single" w:sz="4" w:space="0" w:color="000000"/>
              <w:right w:val="single" w:sz="4" w:space="0" w:color="000000"/>
            </w:tcBorders>
          </w:tcPr>
          <w:p w14:paraId="7666A2C8" w14:textId="77777777" w:rsidR="00623AF3" w:rsidRPr="00623AF3" w:rsidRDefault="00623AF3" w:rsidP="00623AF3">
            <w:pPr>
              <w:widowControl w:val="0"/>
              <w:autoSpaceDE w:val="0"/>
              <w:autoSpaceDN w:val="0"/>
              <w:jc w:val="left"/>
              <w:rPr>
                <w:color w:val="000000"/>
                <w:sz w:val="22"/>
                <w:szCs w:val="22"/>
              </w:rPr>
            </w:pPr>
          </w:p>
        </w:tc>
        <w:tc>
          <w:tcPr>
            <w:tcW w:w="2792" w:type="dxa"/>
            <w:tcBorders>
              <w:top w:val="single" w:sz="4" w:space="0" w:color="000000"/>
              <w:left w:val="single" w:sz="4" w:space="0" w:color="000000"/>
              <w:bottom w:val="single" w:sz="4" w:space="0" w:color="000000"/>
              <w:right w:val="single" w:sz="4" w:space="0" w:color="000000"/>
            </w:tcBorders>
          </w:tcPr>
          <w:p w14:paraId="5A7FCED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0.5</w:t>
            </w:r>
          </w:p>
        </w:tc>
      </w:tr>
      <w:tr w:rsidR="00623AF3" w:rsidRPr="00623AF3" w14:paraId="0BF31A60" w14:textId="77777777" w:rsidTr="00190D30">
        <w:trPr>
          <w:trHeight w:hRule="exact" w:val="578"/>
        </w:trPr>
        <w:tc>
          <w:tcPr>
            <w:tcW w:w="809" w:type="dxa"/>
            <w:tcBorders>
              <w:top w:val="single" w:sz="4" w:space="0" w:color="000000"/>
              <w:left w:val="single" w:sz="4" w:space="0" w:color="000000"/>
              <w:bottom w:val="single" w:sz="4" w:space="0" w:color="000000"/>
              <w:right w:val="single" w:sz="4" w:space="0" w:color="000000"/>
            </w:tcBorders>
          </w:tcPr>
          <w:p w14:paraId="1E2A116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15</w:t>
            </w:r>
          </w:p>
        </w:tc>
        <w:tc>
          <w:tcPr>
            <w:tcW w:w="4501" w:type="dxa"/>
            <w:tcBorders>
              <w:top w:val="single" w:sz="4" w:space="0" w:color="000000"/>
              <w:left w:val="single" w:sz="4" w:space="0" w:color="000000"/>
              <w:bottom w:val="single" w:sz="4" w:space="0" w:color="000000"/>
              <w:right w:val="single" w:sz="4" w:space="0" w:color="000000"/>
            </w:tcBorders>
          </w:tcPr>
          <w:p w14:paraId="4EE9B8D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Độ tăng nhiệt độ của cuộn dây ở I1đm</w:t>
            </w:r>
          </w:p>
        </w:tc>
        <w:tc>
          <w:tcPr>
            <w:tcW w:w="1080" w:type="dxa"/>
            <w:tcBorders>
              <w:top w:val="single" w:sz="4" w:space="0" w:color="000000"/>
              <w:left w:val="single" w:sz="4" w:space="0" w:color="000000"/>
              <w:bottom w:val="single" w:sz="4" w:space="0" w:color="000000"/>
              <w:right w:val="single" w:sz="4" w:space="0" w:color="000000"/>
            </w:tcBorders>
          </w:tcPr>
          <w:p w14:paraId="7764DA9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0C</w:t>
            </w:r>
          </w:p>
        </w:tc>
        <w:tc>
          <w:tcPr>
            <w:tcW w:w="2792" w:type="dxa"/>
            <w:tcBorders>
              <w:top w:val="single" w:sz="4" w:space="0" w:color="000000"/>
              <w:left w:val="single" w:sz="4" w:space="0" w:color="000000"/>
              <w:bottom w:val="single" w:sz="4" w:space="0" w:color="000000"/>
              <w:right w:val="single" w:sz="4" w:space="0" w:color="000000"/>
            </w:tcBorders>
          </w:tcPr>
          <w:p w14:paraId="7322751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60</w:t>
            </w:r>
          </w:p>
        </w:tc>
      </w:tr>
      <w:tr w:rsidR="00623AF3" w:rsidRPr="00623AF3" w14:paraId="37E2AD73" w14:textId="77777777" w:rsidTr="00190D30">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084783B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16</w:t>
            </w:r>
          </w:p>
        </w:tc>
        <w:tc>
          <w:tcPr>
            <w:tcW w:w="4501" w:type="dxa"/>
            <w:tcBorders>
              <w:top w:val="single" w:sz="4" w:space="0" w:color="000000"/>
              <w:left w:val="single" w:sz="4" w:space="0" w:color="000000"/>
              <w:bottom w:val="single" w:sz="4" w:space="0" w:color="000000"/>
              <w:right w:val="single" w:sz="4" w:space="0" w:color="000000"/>
            </w:tcBorders>
          </w:tcPr>
          <w:p w14:paraId="3A947E6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Dung lượng định mức</w:t>
            </w:r>
          </w:p>
        </w:tc>
        <w:tc>
          <w:tcPr>
            <w:tcW w:w="1080" w:type="dxa"/>
            <w:tcBorders>
              <w:top w:val="single" w:sz="4" w:space="0" w:color="000000"/>
              <w:left w:val="single" w:sz="4" w:space="0" w:color="000000"/>
              <w:bottom w:val="single" w:sz="4" w:space="0" w:color="000000"/>
              <w:right w:val="single" w:sz="4" w:space="0" w:color="000000"/>
            </w:tcBorders>
          </w:tcPr>
          <w:p w14:paraId="6DC1685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VA</w:t>
            </w:r>
          </w:p>
        </w:tc>
        <w:tc>
          <w:tcPr>
            <w:tcW w:w="2792" w:type="dxa"/>
            <w:tcBorders>
              <w:top w:val="single" w:sz="4" w:space="0" w:color="000000"/>
              <w:left w:val="single" w:sz="4" w:space="0" w:color="000000"/>
              <w:bottom w:val="single" w:sz="4" w:space="0" w:color="000000"/>
              <w:right w:val="single" w:sz="4" w:space="0" w:color="000000"/>
            </w:tcBorders>
          </w:tcPr>
          <w:p w14:paraId="2FCBC8CA" w14:textId="77777777" w:rsidR="00623AF3" w:rsidRPr="00623AF3" w:rsidRDefault="00623AF3" w:rsidP="00623AF3">
            <w:pPr>
              <w:widowControl w:val="0"/>
              <w:autoSpaceDE w:val="0"/>
              <w:autoSpaceDN w:val="0"/>
              <w:jc w:val="left"/>
              <w:rPr>
                <w:color w:val="000000"/>
                <w:sz w:val="22"/>
                <w:szCs w:val="22"/>
              </w:rPr>
            </w:pPr>
          </w:p>
        </w:tc>
      </w:tr>
      <w:tr w:rsidR="00623AF3" w:rsidRPr="00623AF3" w14:paraId="3CF058F6" w14:textId="77777777" w:rsidTr="00190D30">
        <w:trPr>
          <w:trHeight w:hRule="exact" w:val="553"/>
        </w:trPr>
        <w:tc>
          <w:tcPr>
            <w:tcW w:w="809" w:type="dxa"/>
            <w:tcBorders>
              <w:top w:val="single" w:sz="4" w:space="0" w:color="000000"/>
              <w:left w:val="single" w:sz="4" w:space="0" w:color="000000"/>
              <w:bottom w:val="single" w:sz="4" w:space="0" w:color="000000"/>
              <w:right w:val="single" w:sz="4" w:space="0" w:color="000000"/>
            </w:tcBorders>
          </w:tcPr>
          <w:p w14:paraId="0E24D3D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16.3</w:t>
            </w:r>
          </w:p>
        </w:tc>
        <w:tc>
          <w:tcPr>
            <w:tcW w:w="4501" w:type="dxa"/>
            <w:tcBorders>
              <w:top w:val="single" w:sz="4" w:space="0" w:color="000000"/>
              <w:left w:val="single" w:sz="4" w:space="0" w:color="000000"/>
              <w:bottom w:val="single" w:sz="4" w:space="0" w:color="000000"/>
              <w:right w:val="single" w:sz="4" w:space="0" w:color="000000"/>
            </w:tcBorders>
          </w:tcPr>
          <w:p w14:paraId="35E0C33E" w14:textId="558590F2" w:rsidR="00623AF3" w:rsidRPr="00623AF3" w:rsidRDefault="00623AF3" w:rsidP="00623AF3">
            <w:pPr>
              <w:widowControl w:val="0"/>
              <w:autoSpaceDE w:val="0"/>
              <w:autoSpaceDN w:val="0"/>
              <w:jc w:val="left"/>
              <w:rPr>
                <w:color w:val="000000"/>
                <w:sz w:val="22"/>
                <w:szCs w:val="22"/>
              </w:rPr>
            </w:pPr>
            <w:r w:rsidRPr="00623AF3">
              <w:rPr>
                <w:color w:val="000000"/>
                <w:sz w:val="22"/>
                <w:szCs w:val="22"/>
              </w:rPr>
              <w:t>Loại</w:t>
            </w:r>
            <w:r w:rsidRPr="00623AF3">
              <w:rPr>
                <w:color w:val="000000"/>
                <w:sz w:val="22"/>
                <w:szCs w:val="22"/>
              </w:rPr>
              <w:tab/>
            </w:r>
            <w:r w:rsidRPr="00623AF3">
              <w:rPr>
                <w:color w:val="000000"/>
                <w:sz w:val="22"/>
                <w:szCs w:val="22"/>
              </w:rPr>
              <w:br/>
              <w:t>1000</w:t>
            </w:r>
            <w:r w:rsidR="00773F80">
              <w:rPr>
                <w:color w:val="000000"/>
                <w:sz w:val="22"/>
                <w:szCs w:val="22"/>
              </w:rPr>
              <w:t>, 1200</w:t>
            </w:r>
            <w:r w:rsidRPr="00623AF3">
              <w:rPr>
                <w:color w:val="000000"/>
                <w:sz w:val="22"/>
                <w:szCs w:val="22"/>
              </w:rPr>
              <w:t>/5A</w:t>
            </w:r>
          </w:p>
        </w:tc>
        <w:tc>
          <w:tcPr>
            <w:tcW w:w="1080" w:type="dxa"/>
            <w:tcBorders>
              <w:top w:val="single" w:sz="4" w:space="0" w:color="000000"/>
              <w:left w:val="single" w:sz="4" w:space="0" w:color="000000"/>
              <w:bottom w:val="single" w:sz="4" w:space="0" w:color="000000"/>
              <w:right w:val="single" w:sz="4" w:space="0" w:color="000000"/>
            </w:tcBorders>
          </w:tcPr>
          <w:p w14:paraId="0AAEE1F7" w14:textId="77777777" w:rsidR="00623AF3" w:rsidRPr="00623AF3" w:rsidRDefault="00623AF3" w:rsidP="00623AF3">
            <w:pPr>
              <w:widowControl w:val="0"/>
              <w:autoSpaceDE w:val="0"/>
              <w:autoSpaceDN w:val="0"/>
              <w:jc w:val="left"/>
              <w:rPr>
                <w:color w:val="000000"/>
                <w:sz w:val="22"/>
                <w:szCs w:val="22"/>
              </w:rPr>
            </w:pPr>
          </w:p>
        </w:tc>
        <w:tc>
          <w:tcPr>
            <w:tcW w:w="2792" w:type="dxa"/>
            <w:tcBorders>
              <w:top w:val="single" w:sz="4" w:space="0" w:color="000000"/>
              <w:left w:val="single" w:sz="4" w:space="0" w:color="000000"/>
              <w:bottom w:val="single" w:sz="4" w:space="0" w:color="000000"/>
              <w:right w:val="single" w:sz="4" w:space="0" w:color="000000"/>
            </w:tcBorders>
          </w:tcPr>
          <w:p w14:paraId="721F7C4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15</w:t>
            </w:r>
          </w:p>
        </w:tc>
      </w:tr>
      <w:tr w:rsidR="00623AF3" w:rsidRPr="00623AF3" w14:paraId="4F26AD8F" w14:textId="77777777" w:rsidTr="00190D30">
        <w:trPr>
          <w:trHeight w:hRule="exact" w:val="986"/>
        </w:trPr>
        <w:tc>
          <w:tcPr>
            <w:tcW w:w="809" w:type="dxa"/>
            <w:tcBorders>
              <w:top w:val="single" w:sz="4" w:space="0" w:color="000000"/>
              <w:left w:val="single" w:sz="4" w:space="0" w:color="000000"/>
              <w:bottom w:val="single" w:sz="4" w:space="0" w:color="000000"/>
              <w:right w:val="single" w:sz="4" w:space="0" w:color="000000"/>
            </w:tcBorders>
          </w:tcPr>
          <w:p w14:paraId="6B9197D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17</w:t>
            </w:r>
          </w:p>
        </w:tc>
        <w:tc>
          <w:tcPr>
            <w:tcW w:w="4501" w:type="dxa"/>
            <w:tcBorders>
              <w:top w:val="single" w:sz="4" w:space="0" w:color="000000"/>
              <w:left w:val="single" w:sz="4" w:space="0" w:color="000000"/>
              <w:bottom w:val="single" w:sz="4" w:space="0" w:color="000000"/>
              <w:right w:val="single" w:sz="4" w:space="0" w:color="000000"/>
            </w:tcBorders>
          </w:tcPr>
          <w:p w14:paraId="4B7A7E4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Kích thước:</w:t>
            </w:r>
          </w:p>
          <w:p w14:paraId="354B30C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Đường kính ngoài</w:t>
            </w:r>
          </w:p>
          <w:p w14:paraId="209A101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Đường kính trong</w:t>
            </w:r>
          </w:p>
          <w:p w14:paraId="5169049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Chiều dày</w:t>
            </w:r>
          </w:p>
        </w:tc>
        <w:tc>
          <w:tcPr>
            <w:tcW w:w="1080" w:type="dxa"/>
            <w:tcBorders>
              <w:top w:val="single" w:sz="4" w:space="0" w:color="000000"/>
              <w:left w:val="single" w:sz="4" w:space="0" w:color="000000"/>
              <w:bottom w:val="single" w:sz="4" w:space="0" w:color="000000"/>
              <w:right w:val="single" w:sz="4" w:space="0" w:color="000000"/>
            </w:tcBorders>
          </w:tcPr>
          <w:p w14:paraId="44E32AA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mm</w:t>
            </w:r>
          </w:p>
        </w:tc>
        <w:tc>
          <w:tcPr>
            <w:tcW w:w="2792" w:type="dxa"/>
            <w:tcBorders>
              <w:top w:val="single" w:sz="4" w:space="0" w:color="000000"/>
              <w:left w:val="single" w:sz="4" w:space="0" w:color="000000"/>
              <w:bottom w:val="single" w:sz="4" w:space="0" w:color="000000"/>
              <w:right w:val="single" w:sz="4" w:space="0" w:color="000000"/>
            </w:tcBorders>
          </w:tcPr>
          <w:p w14:paraId="59E8B2F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cụ thể</w:t>
            </w:r>
          </w:p>
        </w:tc>
      </w:tr>
      <w:tr w:rsidR="00623AF3" w:rsidRPr="00623AF3" w14:paraId="095930BD" w14:textId="77777777" w:rsidTr="00190D30">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19DD1C2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18</w:t>
            </w:r>
          </w:p>
        </w:tc>
        <w:tc>
          <w:tcPr>
            <w:tcW w:w="4501" w:type="dxa"/>
            <w:tcBorders>
              <w:top w:val="single" w:sz="4" w:space="0" w:color="000000"/>
              <w:left w:val="single" w:sz="4" w:space="0" w:color="000000"/>
              <w:bottom w:val="single" w:sz="4" w:space="0" w:color="000000"/>
              <w:right w:val="single" w:sz="4" w:space="0" w:color="000000"/>
            </w:tcBorders>
          </w:tcPr>
          <w:p w14:paraId="528D7F1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Trọng lượng của 1 pha</w:t>
            </w:r>
          </w:p>
        </w:tc>
        <w:tc>
          <w:tcPr>
            <w:tcW w:w="1080" w:type="dxa"/>
            <w:tcBorders>
              <w:top w:val="single" w:sz="4" w:space="0" w:color="000000"/>
              <w:left w:val="single" w:sz="4" w:space="0" w:color="000000"/>
              <w:bottom w:val="single" w:sz="4" w:space="0" w:color="000000"/>
              <w:right w:val="single" w:sz="4" w:space="0" w:color="000000"/>
            </w:tcBorders>
          </w:tcPr>
          <w:p w14:paraId="1950C84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kg</w:t>
            </w:r>
          </w:p>
        </w:tc>
        <w:tc>
          <w:tcPr>
            <w:tcW w:w="2792" w:type="dxa"/>
            <w:tcBorders>
              <w:top w:val="single" w:sz="4" w:space="0" w:color="000000"/>
              <w:left w:val="single" w:sz="4" w:space="0" w:color="000000"/>
              <w:bottom w:val="single" w:sz="4" w:space="0" w:color="000000"/>
              <w:right w:val="single" w:sz="4" w:space="0" w:color="000000"/>
            </w:tcBorders>
          </w:tcPr>
          <w:p w14:paraId="4B1F42F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cụ thể</w:t>
            </w:r>
          </w:p>
        </w:tc>
      </w:tr>
      <w:tr w:rsidR="00623AF3" w:rsidRPr="00623AF3" w14:paraId="6581C1D5" w14:textId="77777777" w:rsidTr="00190D30">
        <w:trPr>
          <w:trHeight w:hRule="exact" w:val="390"/>
        </w:trPr>
        <w:tc>
          <w:tcPr>
            <w:tcW w:w="809" w:type="dxa"/>
            <w:tcBorders>
              <w:top w:val="single" w:sz="4" w:space="0" w:color="000000"/>
              <w:left w:val="single" w:sz="4" w:space="0" w:color="000000"/>
              <w:bottom w:val="single" w:sz="4" w:space="0" w:color="000000"/>
              <w:right w:val="single" w:sz="4" w:space="0" w:color="000000"/>
            </w:tcBorders>
          </w:tcPr>
          <w:p w14:paraId="3DAF73D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19</w:t>
            </w:r>
          </w:p>
        </w:tc>
        <w:tc>
          <w:tcPr>
            <w:tcW w:w="4501" w:type="dxa"/>
            <w:tcBorders>
              <w:top w:val="single" w:sz="4" w:space="0" w:color="000000"/>
              <w:left w:val="single" w:sz="4" w:space="0" w:color="000000"/>
              <w:bottom w:val="single" w:sz="4" w:space="0" w:color="000000"/>
              <w:right w:val="single" w:sz="4" w:space="0" w:color="000000"/>
            </w:tcBorders>
          </w:tcPr>
          <w:p w14:paraId="0EFAD26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Đặc tuyến từ hoá và sai số góc pha</w:t>
            </w:r>
          </w:p>
        </w:tc>
        <w:tc>
          <w:tcPr>
            <w:tcW w:w="1080" w:type="dxa"/>
            <w:tcBorders>
              <w:top w:val="single" w:sz="4" w:space="0" w:color="000000"/>
              <w:left w:val="single" w:sz="4" w:space="0" w:color="000000"/>
              <w:bottom w:val="single" w:sz="4" w:space="0" w:color="000000"/>
              <w:right w:val="single" w:sz="4" w:space="0" w:color="000000"/>
            </w:tcBorders>
          </w:tcPr>
          <w:p w14:paraId="476652BE" w14:textId="77777777" w:rsidR="00623AF3" w:rsidRPr="00623AF3" w:rsidRDefault="00623AF3" w:rsidP="00623AF3">
            <w:pPr>
              <w:widowControl w:val="0"/>
              <w:autoSpaceDE w:val="0"/>
              <w:autoSpaceDN w:val="0"/>
              <w:jc w:val="left"/>
              <w:rPr>
                <w:color w:val="000000"/>
                <w:sz w:val="22"/>
                <w:szCs w:val="22"/>
              </w:rPr>
            </w:pPr>
          </w:p>
        </w:tc>
        <w:tc>
          <w:tcPr>
            <w:tcW w:w="2792" w:type="dxa"/>
            <w:tcBorders>
              <w:top w:val="single" w:sz="4" w:space="0" w:color="000000"/>
              <w:left w:val="single" w:sz="4" w:space="0" w:color="000000"/>
              <w:bottom w:val="single" w:sz="4" w:space="0" w:color="000000"/>
              <w:right w:val="single" w:sz="4" w:space="0" w:color="000000"/>
            </w:tcBorders>
          </w:tcPr>
          <w:p w14:paraId="3B812C0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cụ thể</w:t>
            </w:r>
          </w:p>
        </w:tc>
      </w:tr>
      <w:tr w:rsidR="00623AF3" w:rsidRPr="00623AF3" w14:paraId="1C130908" w14:textId="77777777" w:rsidTr="00190D30">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3DF5ED4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20</w:t>
            </w:r>
          </w:p>
        </w:tc>
        <w:tc>
          <w:tcPr>
            <w:tcW w:w="4501" w:type="dxa"/>
            <w:tcBorders>
              <w:top w:val="single" w:sz="4" w:space="0" w:color="000000"/>
              <w:left w:val="single" w:sz="4" w:space="0" w:color="000000"/>
              <w:bottom w:val="single" w:sz="4" w:space="0" w:color="000000"/>
              <w:right w:val="single" w:sz="4" w:space="0" w:color="000000"/>
            </w:tcBorders>
          </w:tcPr>
          <w:p w14:paraId="1E9DBCE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Vật liệu của các phần dẫn điện</w:t>
            </w:r>
          </w:p>
        </w:tc>
        <w:tc>
          <w:tcPr>
            <w:tcW w:w="1080" w:type="dxa"/>
            <w:tcBorders>
              <w:top w:val="single" w:sz="4" w:space="0" w:color="000000"/>
              <w:left w:val="single" w:sz="4" w:space="0" w:color="000000"/>
              <w:bottom w:val="single" w:sz="4" w:space="0" w:color="000000"/>
              <w:right w:val="single" w:sz="4" w:space="0" w:color="000000"/>
            </w:tcBorders>
          </w:tcPr>
          <w:p w14:paraId="2463BAAA" w14:textId="77777777" w:rsidR="00623AF3" w:rsidRPr="00623AF3" w:rsidRDefault="00623AF3" w:rsidP="00623AF3">
            <w:pPr>
              <w:widowControl w:val="0"/>
              <w:autoSpaceDE w:val="0"/>
              <w:autoSpaceDN w:val="0"/>
              <w:jc w:val="left"/>
              <w:rPr>
                <w:color w:val="000000"/>
                <w:sz w:val="22"/>
                <w:szCs w:val="22"/>
              </w:rPr>
            </w:pPr>
          </w:p>
        </w:tc>
        <w:tc>
          <w:tcPr>
            <w:tcW w:w="2792" w:type="dxa"/>
            <w:tcBorders>
              <w:top w:val="single" w:sz="4" w:space="0" w:color="000000"/>
              <w:left w:val="single" w:sz="4" w:space="0" w:color="000000"/>
              <w:bottom w:val="single" w:sz="4" w:space="0" w:color="000000"/>
              <w:right w:val="single" w:sz="4" w:space="0" w:color="000000"/>
            </w:tcBorders>
          </w:tcPr>
          <w:p w14:paraId="20FCC4B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Đồng</w:t>
            </w:r>
          </w:p>
        </w:tc>
      </w:tr>
      <w:tr w:rsidR="00623AF3" w:rsidRPr="00623AF3" w14:paraId="02F94062" w14:textId="77777777" w:rsidTr="00190D30">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214E310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21</w:t>
            </w:r>
          </w:p>
        </w:tc>
        <w:tc>
          <w:tcPr>
            <w:tcW w:w="4501" w:type="dxa"/>
            <w:tcBorders>
              <w:top w:val="single" w:sz="4" w:space="0" w:color="000000"/>
              <w:left w:val="single" w:sz="4" w:space="0" w:color="000000"/>
              <w:bottom w:val="single" w:sz="4" w:space="0" w:color="000000"/>
              <w:right w:val="single" w:sz="4" w:space="0" w:color="000000"/>
            </w:tcBorders>
          </w:tcPr>
          <w:p w14:paraId="4FBAB69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Kiểu các cực và đấu nối</w:t>
            </w:r>
          </w:p>
        </w:tc>
        <w:tc>
          <w:tcPr>
            <w:tcW w:w="1080" w:type="dxa"/>
            <w:tcBorders>
              <w:top w:val="single" w:sz="4" w:space="0" w:color="000000"/>
              <w:left w:val="single" w:sz="4" w:space="0" w:color="000000"/>
              <w:bottom w:val="single" w:sz="4" w:space="0" w:color="000000"/>
              <w:right w:val="single" w:sz="4" w:space="0" w:color="000000"/>
            </w:tcBorders>
          </w:tcPr>
          <w:p w14:paraId="48FAFC9E" w14:textId="77777777" w:rsidR="00623AF3" w:rsidRPr="00623AF3" w:rsidRDefault="00623AF3" w:rsidP="00623AF3">
            <w:pPr>
              <w:widowControl w:val="0"/>
              <w:autoSpaceDE w:val="0"/>
              <w:autoSpaceDN w:val="0"/>
              <w:jc w:val="left"/>
              <w:rPr>
                <w:color w:val="000000"/>
                <w:sz w:val="22"/>
                <w:szCs w:val="22"/>
              </w:rPr>
            </w:pPr>
          </w:p>
        </w:tc>
        <w:tc>
          <w:tcPr>
            <w:tcW w:w="2792" w:type="dxa"/>
            <w:tcBorders>
              <w:top w:val="single" w:sz="4" w:space="0" w:color="000000"/>
              <w:left w:val="single" w:sz="4" w:space="0" w:color="000000"/>
              <w:bottom w:val="single" w:sz="4" w:space="0" w:color="000000"/>
              <w:right w:val="single" w:sz="4" w:space="0" w:color="000000"/>
            </w:tcBorders>
          </w:tcPr>
          <w:p w14:paraId="5FBA23B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cụ thể</w:t>
            </w:r>
          </w:p>
        </w:tc>
      </w:tr>
      <w:tr w:rsidR="00623AF3" w:rsidRPr="00623AF3" w14:paraId="5397979E" w14:textId="77777777" w:rsidTr="00190D30">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2F27B0B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22</w:t>
            </w:r>
          </w:p>
        </w:tc>
        <w:tc>
          <w:tcPr>
            <w:tcW w:w="4501" w:type="dxa"/>
            <w:tcBorders>
              <w:top w:val="single" w:sz="4" w:space="0" w:color="000000"/>
              <w:left w:val="single" w:sz="4" w:space="0" w:color="000000"/>
              <w:bottom w:val="single" w:sz="4" w:space="0" w:color="000000"/>
              <w:right w:val="single" w:sz="4" w:space="0" w:color="000000"/>
            </w:tcBorders>
          </w:tcPr>
          <w:p w14:paraId="20B3306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Bản vẽ mô tả kích thước WxDxH</w:t>
            </w:r>
          </w:p>
        </w:tc>
        <w:tc>
          <w:tcPr>
            <w:tcW w:w="1080" w:type="dxa"/>
            <w:tcBorders>
              <w:top w:val="single" w:sz="4" w:space="0" w:color="000000"/>
              <w:left w:val="single" w:sz="4" w:space="0" w:color="000000"/>
              <w:bottom w:val="single" w:sz="4" w:space="0" w:color="000000"/>
              <w:right w:val="single" w:sz="4" w:space="0" w:color="000000"/>
            </w:tcBorders>
          </w:tcPr>
          <w:p w14:paraId="1554BAAF" w14:textId="77777777" w:rsidR="00623AF3" w:rsidRPr="00623AF3" w:rsidRDefault="00623AF3" w:rsidP="00623AF3">
            <w:pPr>
              <w:widowControl w:val="0"/>
              <w:autoSpaceDE w:val="0"/>
              <w:autoSpaceDN w:val="0"/>
              <w:jc w:val="left"/>
              <w:rPr>
                <w:color w:val="000000"/>
                <w:sz w:val="22"/>
                <w:szCs w:val="22"/>
              </w:rPr>
            </w:pPr>
          </w:p>
        </w:tc>
        <w:tc>
          <w:tcPr>
            <w:tcW w:w="2792" w:type="dxa"/>
            <w:tcBorders>
              <w:top w:val="single" w:sz="4" w:space="0" w:color="000000"/>
              <w:left w:val="single" w:sz="4" w:space="0" w:color="000000"/>
              <w:bottom w:val="single" w:sz="4" w:space="0" w:color="000000"/>
              <w:right w:val="single" w:sz="4" w:space="0" w:color="000000"/>
            </w:tcBorders>
          </w:tcPr>
          <w:p w14:paraId="6E8A883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cụ thể</w:t>
            </w:r>
          </w:p>
        </w:tc>
      </w:tr>
      <w:tr w:rsidR="00623AF3" w:rsidRPr="00623AF3" w14:paraId="60C56723" w14:textId="77777777" w:rsidTr="00190D30">
        <w:trPr>
          <w:trHeight w:hRule="exact" w:val="310"/>
        </w:trPr>
        <w:tc>
          <w:tcPr>
            <w:tcW w:w="809" w:type="dxa"/>
            <w:tcBorders>
              <w:top w:val="single" w:sz="4" w:space="0" w:color="000000"/>
              <w:left w:val="single" w:sz="4" w:space="0" w:color="000000"/>
              <w:bottom w:val="single" w:sz="4" w:space="0" w:color="000000"/>
              <w:right w:val="single" w:sz="4" w:space="0" w:color="000000"/>
            </w:tcBorders>
          </w:tcPr>
          <w:p w14:paraId="79A05DB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23</w:t>
            </w:r>
          </w:p>
        </w:tc>
        <w:tc>
          <w:tcPr>
            <w:tcW w:w="4501" w:type="dxa"/>
            <w:tcBorders>
              <w:top w:val="single" w:sz="4" w:space="0" w:color="000000"/>
              <w:left w:val="single" w:sz="4" w:space="0" w:color="000000"/>
              <w:bottom w:val="single" w:sz="4" w:space="0" w:color="000000"/>
              <w:right w:val="single" w:sz="4" w:space="0" w:color="000000"/>
            </w:tcBorders>
          </w:tcPr>
          <w:p w14:paraId="1839179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Biên bản thí nghiệm điển hình Type Test</w:t>
            </w:r>
          </w:p>
        </w:tc>
        <w:tc>
          <w:tcPr>
            <w:tcW w:w="1080" w:type="dxa"/>
            <w:tcBorders>
              <w:top w:val="single" w:sz="4" w:space="0" w:color="000000"/>
              <w:left w:val="single" w:sz="4" w:space="0" w:color="000000"/>
              <w:bottom w:val="single" w:sz="4" w:space="0" w:color="000000"/>
              <w:right w:val="single" w:sz="4" w:space="0" w:color="000000"/>
            </w:tcBorders>
          </w:tcPr>
          <w:p w14:paraId="614AE67A" w14:textId="77777777" w:rsidR="00623AF3" w:rsidRPr="00623AF3" w:rsidRDefault="00623AF3" w:rsidP="00623AF3">
            <w:pPr>
              <w:widowControl w:val="0"/>
              <w:autoSpaceDE w:val="0"/>
              <w:autoSpaceDN w:val="0"/>
              <w:jc w:val="left"/>
              <w:rPr>
                <w:color w:val="000000"/>
                <w:sz w:val="22"/>
                <w:szCs w:val="22"/>
              </w:rPr>
            </w:pPr>
          </w:p>
        </w:tc>
        <w:tc>
          <w:tcPr>
            <w:tcW w:w="2792" w:type="dxa"/>
            <w:tcBorders>
              <w:top w:val="single" w:sz="4" w:space="0" w:color="000000"/>
              <w:left w:val="single" w:sz="4" w:space="0" w:color="000000"/>
              <w:bottom w:val="single" w:sz="4" w:space="0" w:color="000000"/>
              <w:right w:val="single" w:sz="4" w:space="0" w:color="000000"/>
            </w:tcBorders>
          </w:tcPr>
          <w:p w14:paraId="1178C25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r w:rsidR="00623AF3" w:rsidRPr="00623AF3" w14:paraId="75BCF1C8" w14:textId="77777777" w:rsidTr="00190D30">
        <w:trPr>
          <w:trHeight w:hRule="exact" w:val="333"/>
        </w:trPr>
        <w:tc>
          <w:tcPr>
            <w:tcW w:w="809" w:type="dxa"/>
            <w:tcBorders>
              <w:top w:val="single" w:sz="4" w:space="0" w:color="000000"/>
              <w:left w:val="single" w:sz="4" w:space="0" w:color="000000"/>
              <w:bottom w:val="single" w:sz="4" w:space="0" w:color="000000"/>
              <w:right w:val="single" w:sz="4" w:space="0" w:color="000000"/>
            </w:tcBorders>
          </w:tcPr>
          <w:p w14:paraId="1012A58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24</w:t>
            </w:r>
          </w:p>
        </w:tc>
        <w:tc>
          <w:tcPr>
            <w:tcW w:w="4501" w:type="dxa"/>
            <w:tcBorders>
              <w:top w:val="single" w:sz="4" w:space="0" w:color="000000"/>
              <w:left w:val="single" w:sz="4" w:space="0" w:color="000000"/>
              <w:bottom w:val="single" w:sz="4" w:space="0" w:color="000000"/>
              <w:right w:val="single" w:sz="4" w:space="0" w:color="000000"/>
            </w:tcBorders>
          </w:tcPr>
          <w:p w14:paraId="3663D5A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Biên bản thí nghiệm xuất xưởng Routine Test</w:t>
            </w:r>
          </w:p>
        </w:tc>
        <w:tc>
          <w:tcPr>
            <w:tcW w:w="1080" w:type="dxa"/>
            <w:tcBorders>
              <w:top w:val="single" w:sz="4" w:space="0" w:color="000000"/>
              <w:left w:val="single" w:sz="4" w:space="0" w:color="000000"/>
              <w:bottom w:val="single" w:sz="4" w:space="0" w:color="000000"/>
              <w:right w:val="single" w:sz="4" w:space="0" w:color="000000"/>
            </w:tcBorders>
          </w:tcPr>
          <w:p w14:paraId="2F090DD6" w14:textId="77777777" w:rsidR="00623AF3" w:rsidRPr="00623AF3" w:rsidRDefault="00623AF3" w:rsidP="00623AF3">
            <w:pPr>
              <w:widowControl w:val="0"/>
              <w:autoSpaceDE w:val="0"/>
              <w:autoSpaceDN w:val="0"/>
              <w:jc w:val="left"/>
              <w:rPr>
                <w:color w:val="000000"/>
                <w:sz w:val="22"/>
                <w:szCs w:val="22"/>
              </w:rPr>
            </w:pPr>
          </w:p>
        </w:tc>
        <w:tc>
          <w:tcPr>
            <w:tcW w:w="2792" w:type="dxa"/>
            <w:tcBorders>
              <w:top w:val="single" w:sz="4" w:space="0" w:color="000000"/>
              <w:left w:val="single" w:sz="4" w:space="0" w:color="000000"/>
              <w:bottom w:val="single" w:sz="4" w:space="0" w:color="000000"/>
              <w:right w:val="single" w:sz="4" w:space="0" w:color="000000"/>
            </w:tcBorders>
          </w:tcPr>
          <w:p w14:paraId="0964A93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w:t>
            </w:r>
          </w:p>
        </w:tc>
      </w:tr>
    </w:tbl>
    <w:p w14:paraId="6C946C1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III. TIÊU CHUẨN KỸ THUẬT CỦA TRỤ THÉP.</w:t>
      </w:r>
    </w:p>
    <w:p w14:paraId="1503472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(Áp dụng theo Quyết định 1166/QĐ-EVNHANOI ngày 05/02/2025 Về việc ban hành Tiêu chuẩn yêu cầu kỹ thuật thân trụ thép, hộp chụp cực, máng cáp cao, hạ áp cho máy biến áp phân phối trong Tổng công ty Điện lực TP Hà Nội)</w:t>
      </w:r>
    </w:p>
    <w:p w14:paraId="39CDA82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A. Yêu cầu chung:</w:t>
      </w:r>
    </w:p>
    <w:p w14:paraId="21B93CE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Điều kiện môi trường làm việc của thiết bị:</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416"/>
        <w:gridCol w:w="3727"/>
      </w:tblGrid>
      <w:tr w:rsidR="00623AF3" w:rsidRPr="00623AF3" w14:paraId="3987BFDF" w14:textId="77777777" w:rsidTr="00190D30">
        <w:tc>
          <w:tcPr>
            <w:tcW w:w="3163" w:type="pct"/>
            <w:shd w:val="clear" w:color="auto" w:fill="auto"/>
          </w:tcPr>
          <w:p w14:paraId="5A626E7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Nhiệt độ môi trường lớn nhất</w:t>
            </w:r>
          </w:p>
        </w:tc>
        <w:tc>
          <w:tcPr>
            <w:tcW w:w="1837" w:type="pct"/>
            <w:shd w:val="clear" w:color="auto" w:fill="auto"/>
          </w:tcPr>
          <w:p w14:paraId="0D34B17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450C</w:t>
            </w:r>
          </w:p>
        </w:tc>
      </w:tr>
      <w:tr w:rsidR="00623AF3" w:rsidRPr="00623AF3" w14:paraId="37A42047" w14:textId="77777777" w:rsidTr="00190D30">
        <w:tc>
          <w:tcPr>
            <w:tcW w:w="3163" w:type="pct"/>
            <w:shd w:val="clear" w:color="auto" w:fill="auto"/>
          </w:tcPr>
          <w:p w14:paraId="27D8B1F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Nhiệt độ môi trường nhỏ nhất</w:t>
            </w:r>
          </w:p>
        </w:tc>
        <w:tc>
          <w:tcPr>
            <w:tcW w:w="1837" w:type="pct"/>
            <w:shd w:val="clear" w:color="auto" w:fill="auto"/>
          </w:tcPr>
          <w:p w14:paraId="3F30366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00C</w:t>
            </w:r>
          </w:p>
        </w:tc>
      </w:tr>
      <w:tr w:rsidR="00623AF3" w:rsidRPr="00623AF3" w14:paraId="7A4CBA31" w14:textId="77777777" w:rsidTr="00190D30">
        <w:tc>
          <w:tcPr>
            <w:tcW w:w="3163" w:type="pct"/>
            <w:shd w:val="clear" w:color="auto" w:fill="auto"/>
          </w:tcPr>
          <w:p w14:paraId="2E771E3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Nhiệt độ môi trường trung bình năm</w:t>
            </w:r>
          </w:p>
        </w:tc>
        <w:tc>
          <w:tcPr>
            <w:tcW w:w="1837" w:type="pct"/>
            <w:shd w:val="clear" w:color="auto" w:fill="auto"/>
          </w:tcPr>
          <w:p w14:paraId="2ACFA07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250C</w:t>
            </w:r>
          </w:p>
        </w:tc>
      </w:tr>
      <w:tr w:rsidR="00623AF3" w:rsidRPr="00623AF3" w14:paraId="64B3734E" w14:textId="77777777" w:rsidTr="00190D30">
        <w:tc>
          <w:tcPr>
            <w:tcW w:w="3163" w:type="pct"/>
            <w:shd w:val="clear" w:color="auto" w:fill="auto"/>
          </w:tcPr>
          <w:p w14:paraId="6C8FE16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Khí hậu</w:t>
            </w:r>
          </w:p>
        </w:tc>
        <w:tc>
          <w:tcPr>
            <w:tcW w:w="1837" w:type="pct"/>
            <w:shd w:val="clear" w:color="auto" w:fill="auto"/>
          </w:tcPr>
          <w:p w14:paraId="66C668E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Nhiệt đới, nóng ẩm</w:t>
            </w:r>
          </w:p>
        </w:tc>
      </w:tr>
      <w:tr w:rsidR="00623AF3" w:rsidRPr="00623AF3" w14:paraId="597A95E4" w14:textId="77777777" w:rsidTr="00190D30">
        <w:tc>
          <w:tcPr>
            <w:tcW w:w="3163" w:type="pct"/>
            <w:shd w:val="clear" w:color="auto" w:fill="auto"/>
          </w:tcPr>
          <w:p w14:paraId="535B6E2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Độ ẩm cực đại</w:t>
            </w:r>
          </w:p>
        </w:tc>
        <w:tc>
          <w:tcPr>
            <w:tcW w:w="1837" w:type="pct"/>
            <w:shd w:val="clear" w:color="auto" w:fill="auto"/>
          </w:tcPr>
          <w:p w14:paraId="759E6AF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100%</w:t>
            </w:r>
          </w:p>
        </w:tc>
      </w:tr>
      <w:tr w:rsidR="00623AF3" w:rsidRPr="00623AF3" w14:paraId="24B04C76" w14:textId="77777777" w:rsidTr="00190D30">
        <w:tc>
          <w:tcPr>
            <w:tcW w:w="3163" w:type="pct"/>
            <w:shd w:val="clear" w:color="auto" w:fill="auto"/>
          </w:tcPr>
          <w:p w14:paraId="4ED537F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Độ ẩm trung bình</w:t>
            </w:r>
          </w:p>
        </w:tc>
        <w:tc>
          <w:tcPr>
            <w:tcW w:w="1837" w:type="pct"/>
            <w:shd w:val="clear" w:color="auto" w:fill="auto"/>
          </w:tcPr>
          <w:p w14:paraId="64D0433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80%</w:t>
            </w:r>
          </w:p>
        </w:tc>
      </w:tr>
      <w:tr w:rsidR="00623AF3" w:rsidRPr="00623AF3" w14:paraId="670B2D7C" w14:textId="77777777" w:rsidTr="00190D30">
        <w:tc>
          <w:tcPr>
            <w:tcW w:w="3163" w:type="pct"/>
            <w:shd w:val="clear" w:color="auto" w:fill="auto"/>
          </w:tcPr>
          <w:p w14:paraId="1A72016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Độ cao lắp đặt thiết bị so với mực nước biển</w:t>
            </w:r>
          </w:p>
        </w:tc>
        <w:tc>
          <w:tcPr>
            <w:tcW w:w="1837" w:type="pct"/>
            <w:shd w:val="clear" w:color="auto" w:fill="auto"/>
          </w:tcPr>
          <w:p w14:paraId="22AD225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Đến 1000m</w:t>
            </w:r>
          </w:p>
        </w:tc>
      </w:tr>
    </w:tbl>
    <w:p w14:paraId="32DCCBA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Điều kiện vận hành của hệ thống điện:</w:t>
      </w:r>
    </w:p>
    <w:p w14:paraId="5B7CDAAB" w14:textId="77777777" w:rsidR="00623AF3" w:rsidRPr="00623AF3" w:rsidRDefault="00623AF3" w:rsidP="00623AF3">
      <w:pPr>
        <w:widowControl w:val="0"/>
        <w:autoSpaceDE w:val="0"/>
        <w:autoSpaceDN w:val="0"/>
        <w:jc w:val="left"/>
        <w:rPr>
          <w:color w:val="FF0000"/>
          <w:sz w:val="22"/>
          <w:szCs w:val="22"/>
        </w:rPr>
      </w:pPr>
    </w:p>
    <w:tbl>
      <w:tblPr>
        <w:tblW w:w="5000" w:type="pct"/>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3091"/>
        <w:gridCol w:w="3165"/>
        <w:gridCol w:w="3887"/>
      </w:tblGrid>
      <w:tr w:rsidR="00623AF3" w:rsidRPr="00623AF3" w14:paraId="39CEC77B" w14:textId="77777777" w:rsidTr="00190D30">
        <w:trPr>
          <w:jc w:val="center"/>
        </w:trPr>
        <w:tc>
          <w:tcPr>
            <w:tcW w:w="1524" w:type="pct"/>
            <w:tcBorders>
              <w:top w:val="double" w:sz="4" w:space="0" w:color="auto"/>
              <w:left w:val="double" w:sz="4" w:space="0" w:color="auto"/>
              <w:bottom w:val="single" w:sz="4" w:space="0" w:color="auto"/>
              <w:right w:val="single" w:sz="4" w:space="0" w:color="auto"/>
            </w:tcBorders>
            <w:vAlign w:val="center"/>
            <w:hideMark/>
          </w:tcPr>
          <w:p w14:paraId="5FDDC3A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danh định của hệ thống (kV)</w:t>
            </w:r>
          </w:p>
        </w:tc>
        <w:tc>
          <w:tcPr>
            <w:tcW w:w="1560" w:type="pct"/>
            <w:tcBorders>
              <w:top w:val="double" w:sz="4" w:space="0" w:color="auto"/>
              <w:left w:val="single" w:sz="4" w:space="0" w:color="auto"/>
              <w:bottom w:val="single" w:sz="4" w:space="0" w:color="auto"/>
              <w:right w:val="single" w:sz="4" w:space="0" w:color="auto"/>
            </w:tcBorders>
            <w:vAlign w:val="center"/>
            <w:hideMark/>
          </w:tcPr>
          <w:p w14:paraId="59A7252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22</w:t>
            </w:r>
          </w:p>
        </w:tc>
        <w:tc>
          <w:tcPr>
            <w:tcW w:w="1916" w:type="pct"/>
            <w:tcBorders>
              <w:top w:val="double" w:sz="4" w:space="0" w:color="auto"/>
              <w:left w:val="single" w:sz="4" w:space="0" w:color="auto"/>
              <w:bottom w:val="single" w:sz="4" w:space="0" w:color="auto"/>
              <w:right w:val="double" w:sz="4" w:space="0" w:color="auto"/>
            </w:tcBorders>
            <w:vAlign w:val="center"/>
            <w:hideMark/>
          </w:tcPr>
          <w:p w14:paraId="7C49E47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0,4</w:t>
            </w:r>
          </w:p>
        </w:tc>
      </w:tr>
      <w:tr w:rsidR="00623AF3" w:rsidRPr="00623AF3" w14:paraId="2789A64A" w14:textId="77777777" w:rsidTr="00190D30">
        <w:trPr>
          <w:jc w:val="center"/>
        </w:trPr>
        <w:tc>
          <w:tcPr>
            <w:tcW w:w="1524" w:type="pct"/>
            <w:tcBorders>
              <w:top w:val="single" w:sz="4" w:space="0" w:color="auto"/>
              <w:left w:val="double" w:sz="4" w:space="0" w:color="auto"/>
              <w:bottom w:val="single" w:sz="4" w:space="0" w:color="auto"/>
              <w:right w:val="single" w:sz="4" w:space="0" w:color="auto"/>
            </w:tcBorders>
            <w:vAlign w:val="center"/>
            <w:hideMark/>
          </w:tcPr>
          <w:p w14:paraId="4CC7852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Sơ đồ nối</w:t>
            </w:r>
          </w:p>
        </w:tc>
        <w:tc>
          <w:tcPr>
            <w:tcW w:w="1560" w:type="pct"/>
            <w:tcBorders>
              <w:top w:val="single" w:sz="4" w:space="0" w:color="auto"/>
              <w:left w:val="single" w:sz="4" w:space="0" w:color="auto"/>
              <w:bottom w:val="single" w:sz="4" w:space="0" w:color="auto"/>
              <w:right w:val="single" w:sz="4" w:space="0" w:color="auto"/>
            </w:tcBorders>
            <w:vAlign w:val="center"/>
            <w:hideMark/>
          </w:tcPr>
          <w:p w14:paraId="1D4B662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 pha 3 dây</w:t>
            </w:r>
          </w:p>
        </w:tc>
        <w:tc>
          <w:tcPr>
            <w:tcW w:w="1916" w:type="pct"/>
            <w:tcBorders>
              <w:top w:val="single" w:sz="4" w:space="0" w:color="auto"/>
              <w:left w:val="single" w:sz="4" w:space="0" w:color="auto"/>
              <w:bottom w:val="single" w:sz="4" w:space="0" w:color="auto"/>
              <w:right w:val="double" w:sz="4" w:space="0" w:color="auto"/>
            </w:tcBorders>
            <w:vAlign w:val="center"/>
            <w:hideMark/>
          </w:tcPr>
          <w:p w14:paraId="709BE41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 pha 4 dây</w:t>
            </w:r>
          </w:p>
        </w:tc>
      </w:tr>
      <w:tr w:rsidR="00623AF3" w:rsidRPr="00623AF3" w14:paraId="2A13F02A" w14:textId="77777777" w:rsidTr="00190D30">
        <w:trPr>
          <w:jc w:val="center"/>
        </w:trPr>
        <w:tc>
          <w:tcPr>
            <w:tcW w:w="1524" w:type="pct"/>
            <w:tcBorders>
              <w:top w:val="single" w:sz="4" w:space="0" w:color="auto"/>
              <w:left w:val="double" w:sz="4" w:space="0" w:color="auto"/>
              <w:bottom w:val="single" w:sz="4" w:space="0" w:color="auto"/>
              <w:right w:val="single" w:sz="4" w:space="0" w:color="auto"/>
            </w:tcBorders>
            <w:vAlign w:val="center"/>
            <w:hideMark/>
          </w:tcPr>
          <w:p w14:paraId="66BD223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Chế độ nối đất trung tính</w:t>
            </w:r>
          </w:p>
        </w:tc>
        <w:tc>
          <w:tcPr>
            <w:tcW w:w="1560" w:type="pct"/>
            <w:tcBorders>
              <w:top w:val="single" w:sz="4" w:space="0" w:color="auto"/>
              <w:left w:val="single" w:sz="4" w:space="0" w:color="auto"/>
              <w:bottom w:val="single" w:sz="4" w:space="0" w:color="auto"/>
              <w:right w:val="single" w:sz="4" w:space="0" w:color="auto"/>
            </w:tcBorders>
            <w:vAlign w:val="center"/>
            <w:hideMark/>
          </w:tcPr>
          <w:p w14:paraId="00D7C20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Trung tính nối đất trực tiếp </w:t>
            </w:r>
          </w:p>
        </w:tc>
        <w:tc>
          <w:tcPr>
            <w:tcW w:w="1916" w:type="pct"/>
            <w:tcBorders>
              <w:top w:val="single" w:sz="4" w:space="0" w:color="auto"/>
              <w:left w:val="single" w:sz="4" w:space="0" w:color="auto"/>
              <w:bottom w:val="single" w:sz="4" w:space="0" w:color="auto"/>
              <w:right w:val="double" w:sz="4" w:space="0" w:color="auto"/>
            </w:tcBorders>
            <w:vAlign w:val="center"/>
            <w:hideMark/>
          </w:tcPr>
          <w:p w14:paraId="703B32A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Trung tính nối đất trực tiếp</w:t>
            </w:r>
          </w:p>
        </w:tc>
      </w:tr>
      <w:tr w:rsidR="00623AF3" w:rsidRPr="00623AF3" w14:paraId="3BF4FA07" w14:textId="77777777" w:rsidTr="00190D30">
        <w:trPr>
          <w:jc w:val="center"/>
        </w:trPr>
        <w:tc>
          <w:tcPr>
            <w:tcW w:w="1524" w:type="pct"/>
            <w:tcBorders>
              <w:top w:val="single" w:sz="4" w:space="0" w:color="auto"/>
              <w:left w:val="double" w:sz="4" w:space="0" w:color="auto"/>
              <w:bottom w:val="single" w:sz="4" w:space="0" w:color="auto"/>
              <w:right w:val="single" w:sz="4" w:space="0" w:color="auto"/>
            </w:tcBorders>
            <w:vAlign w:val="center"/>
            <w:hideMark/>
          </w:tcPr>
          <w:p w14:paraId="59F14E0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Điện áp làm việc lớn nhất của thiết bị (kV)</w:t>
            </w:r>
          </w:p>
        </w:tc>
        <w:tc>
          <w:tcPr>
            <w:tcW w:w="1560" w:type="pct"/>
            <w:tcBorders>
              <w:top w:val="single" w:sz="4" w:space="0" w:color="auto"/>
              <w:left w:val="single" w:sz="4" w:space="0" w:color="auto"/>
              <w:bottom w:val="single" w:sz="4" w:space="0" w:color="auto"/>
              <w:right w:val="single" w:sz="4" w:space="0" w:color="auto"/>
            </w:tcBorders>
            <w:vAlign w:val="center"/>
            <w:hideMark/>
          </w:tcPr>
          <w:p w14:paraId="194C3DE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24</w:t>
            </w:r>
          </w:p>
        </w:tc>
        <w:tc>
          <w:tcPr>
            <w:tcW w:w="1916" w:type="pct"/>
            <w:tcBorders>
              <w:top w:val="single" w:sz="4" w:space="0" w:color="auto"/>
              <w:left w:val="single" w:sz="4" w:space="0" w:color="auto"/>
              <w:bottom w:val="single" w:sz="4" w:space="0" w:color="auto"/>
              <w:right w:val="double" w:sz="4" w:space="0" w:color="auto"/>
            </w:tcBorders>
            <w:vAlign w:val="center"/>
            <w:hideMark/>
          </w:tcPr>
          <w:p w14:paraId="1CEFF0C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0,4</w:t>
            </w:r>
          </w:p>
        </w:tc>
      </w:tr>
      <w:tr w:rsidR="00623AF3" w:rsidRPr="00623AF3" w14:paraId="79E7192A" w14:textId="77777777" w:rsidTr="00190D30">
        <w:trPr>
          <w:jc w:val="center"/>
        </w:trPr>
        <w:tc>
          <w:tcPr>
            <w:tcW w:w="1524" w:type="pct"/>
            <w:tcBorders>
              <w:top w:val="single" w:sz="4" w:space="0" w:color="auto"/>
              <w:left w:val="double" w:sz="4" w:space="0" w:color="auto"/>
              <w:bottom w:val="double" w:sz="4" w:space="0" w:color="auto"/>
              <w:right w:val="single" w:sz="4" w:space="0" w:color="auto"/>
            </w:tcBorders>
            <w:vAlign w:val="center"/>
            <w:hideMark/>
          </w:tcPr>
          <w:p w14:paraId="4028C26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Tần số (Hz)</w:t>
            </w:r>
          </w:p>
        </w:tc>
        <w:tc>
          <w:tcPr>
            <w:tcW w:w="3476" w:type="pct"/>
            <w:gridSpan w:val="2"/>
            <w:tcBorders>
              <w:top w:val="single" w:sz="4" w:space="0" w:color="auto"/>
              <w:left w:val="single" w:sz="4" w:space="0" w:color="auto"/>
              <w:bottom w:val="double" w:sz="4" w:space="0" w:color="auto"/>
              <w:right w:val="double" w:sz="4" w:space="0" w:color="auto"/>
            </w:tcBorders>
            <w:vAlign w:val="center"/>
            <w:hideMark/>
          </w:tcPr>
          <w:p w14:paraId="76B787F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50</w:t>
            </w:r>
          </w:p>
        </w:tc>
      </w:tr>
    </w:tbl>
    <w:p w14:paraId="31BD60C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 Quy cách kỹ thuật của hộp chụp cực,  máng cáp cao, hạ áp của máy biến áp phân phối cho tất cả các loại trụ đỡ MBA:</w:t>
      </w:r>
    </w:p>
    <w:p w14:paraId="4935E01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 kỹ thuật chung :</w:t>
      </w:r>
    </w:p>
    <w:p w14:paraId="32E2EEF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chi tiết dạng mặt phẳng được chế tạo bằng thép tấm (tôn) có chiều dày ≥ 2mm và được sơn tĩnh điện ở tất cả các bề mặt. Yêu cầu kỹ thuật về lớp sơn theo tiêu chuẩn ANSI 70. Sử dụng màu sơn đồng bộ với màu sơn của trụ thép và các chi tiết khác của trụ thép.</w:t>
      </w:r>
    </w:p>
    <w:p w14:paraId="46F5F89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Không giới hạn việc sử dụng các hộp chụp cực, máng cáp cao, hạ áp làm bằng kim loại chống gỉ.</w:t>
      </w:r>
    </w:p>
    <w:p w14:paraId="654F36B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Đối với chụp cực của MBA, yêu cầu phải thiết kế vị trí mở được cửa để phục vụ công tác kiểm tra định kỳ tình trạng mặt MBA bằng mắt thường; cửa được thiết kế để có thể đóng mở bằng bản lề và có thể khóa lại bằng khóa </w:t>
      </w:r>
      <w:r w:rsidRPr="00623AF3">
        <w:rPr>
          <w:color w:val="000000"/>
          <w:sz w:val="22"/>
          <w:szCs w:val="22"/>
        </w:rPr>
        <w:lastRenderedPageBreak/>
        <w:t>móc.</w:t>
      </w:r>
    </w:p>
    <w:p w14:paraId="2AF2CD3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Thiết kế của các kết cấu hộp chụp cực, máng cáp cao, hạ áp tối thiểu phải đáp ứng các yêu cầu sau đây:</w:t>
      </w:r>
    </w:p>
    <w:p w14:paraId="3FB8974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Hình dạng, kích thước phải phù hợp với kích thước MBA và kết cấu trụ thép lắp đặt MBA.</w:t>
      </w:r>
    </w:p>
    <w:p w14:paraId="2790F4E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Có khả năng chịu tác động cơ học cao và bền với thời gian.</w:t>
      </w:r>
    </w:p>
    <w:p w14:paraId="7F1142B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Lắp đặt nhanh chóng và dễ dàng.</w:t>
      </w:r>
    </w:p>
    <w:p w14:paraId="543A95F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Đảm bảo độ kín để chống bụi, nước xâm nhập. </w:t>
      </w:r>
    </w:p>
    <w:p w14:paraId="66990DC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Tùy thuộc vị trí đặt trạm biến áp, yêu cầu tính toán thiết kế đồng bộ hệ thống chống tràn dầu trong trường hợp sự cố MBA.</w:t>
      </w:r>
    </w:p>
    <w:p w14:paraId="18B3A48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 về cung cấp hồ sơ, tài liệu:</w:t>
      </w:r>
    </w:p>
    <w:p w14:paraId="3EBC93B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chi tiết của hộp chụp cực,  máng cáp cao, hạ áp tối thiểu phải được cung cấp kèm theo các hồ sơ, tài liệu kỹ thuật sau đây:</w:t>
      </w:r>
    </w:p>
    <w:p w14:paraId="637B627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Tài liệu mô tả thiết kế kỹ thuật.</w:t>
      </w:r>
    </w:p>
    <w:p w14:paraId="0F7D55A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Bản vẽ kỹ thuật và hướng dẫn lắp đặt.</w:t>
      </w:r>
    </w:p>
    <w:p w14:paraId="564BF37C"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C. Tủ tổng hạ áp-1000A-có khoang chứa tủ RMU-Kèm tụ bù có điều khiển 0,4kV 6x15kVAr, kèm chụp cực MBA và máng cáp trung hạ thế đỡ MBA 630kVA-22/0,4kV (1 MCCB 1000A, 1 MCCB 630A, 5 MCCB 400A):</w:t>
      </w:r>
    </w:p>
    <w:p w14:paraId="3AC8B3A4"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1. Yêu cầu kỹ thuật chung</w:t>
      </w:r>
    </w:p>
    <w:p w14:paraId="40A05B04"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 xml:space="preserve">Thân trụ thép, tấm đáy, tấm mặt được làm bằng thép tấm. Trạm khung chính dày 7mm. Bích đáy nóc trạm, góc tăng cứng thân dày 20mm. Thanh gá thiết bị, cánh trạm dày 2mm. </w:t>
      </w:r>
    </w:p>
    <w:p w14:paraId="62D08A62"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Hộp chụp cực, máng cáp cao, hạ áp: áp dụng TCKT mục B.Quy cách kỹ thuật của hộp chụp cực,  máng cáp cao, hạ áp của máy biến áp phân phối cho tất cả các loại trụ đỡ MBA.</w:t>
      </w:r>
    </w:p>
    <w:p w14:paraId="7559BAF3"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Thân trụ thép có thể có các khe thông gió nhưng tối thiểu phải đáp ứng mức bảo vệ IP54, việc chế tạo thân trụ thép phải đảm bảo không tạo ra các hốc có thể gây đọng nước hoặc để động vật làm hang, tổ trú ẩn.</w:t>
      </w:r>
    </w:p>
    <w:p w14:paraId="0E65E4F5"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Bên trong thân trụ thép có tối thiểu hai khoang rỗng độc lập bao gồm:</w:t>
      </w:r>
    </w:p>
    <w:p w14:paraId="760D3509"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- 01 khoang lắp đặt tủ RMU phù hợp để đấu nối và thao tác phía trung áp. (khoang cao áp).</w:t>
      </w:r>
    </w:p>
    <w:p w14:paraId="73B896A6"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 xml:space="preserve">- 01 khoang để lắp đặt các thiết bị đóng cắt, hệ thống thanh cái, thanh dẫn phân phối điện hạ áp, hệ thống tụ bù hạ áp (khoang hạ áp). </w:t>
      </w:r>
    </w:p>
    <w:p w14:paraId="0B784C3A"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Khoang cao áp phải đảm bảo đủ không gian để lắp đặt loại tủ RMU có ngăn đáp ứng để lắp các thiết bị SCADA.</w:t>
      </w:r>
    </w:p>
    <w:p w14:paraId="21111288"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Thiết kế khoang hạ áp phải đáp ứng các định hướng kỹ thuật như sau:</w:t>
      </w:r>
    </w:p>
    <w:p w14:paraId="2700AD7F"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 xml:space="preserve">- Các thiết bị đóng cắt, phân phối điện hạ áp, tụ bù hạ áp (bao gồm cả thiết bị điều khiển đóng cắt tụ trong trường hợp trang bị hệ thống tụ bù có điều khiển) được lắp đặt trên khung giá đỡ dạng Rack; khung giá đỡ này (và các thiết bị đóng cắt, phân phối điện hạ áp lắp đặt trên nó) có thể dễ dàng tháo dỡ, đưa ra ngoài thân trụ thép khi cần thiết (như xử lý sự cố; nâng cấp, thay đổi cấu hình phân phối phía hạ áp của MBA …). </w:t>
      </w:r>
    </w:p>
    <w:p w14:paraId="600C9C8E"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 Phải bố trí ngăn chống tổn thất để lắp đặt công tơ và các trang bị đo đếm điện năng theo quy định.</w:t>
      </w:r>
    </w:p>
    <w:p w14:paraId="5EDECEFF"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 Vị trí lắp các bình tụ bù phải được bố trí đảm bảo khi sự cố nổ bình tụ không làm hư hỏng các thiết bị đóng cắt, điều khiển trong khoang hạ áp này.</w:t>
      </w:r>
    </w:p>
    <w:p w14:paraId="24B7FD8E"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Các thiết bị đóng cắt cao áp, hạ áp bên trong trụ thép phải bố trí ở vị trí phù hợp hoặc bố trí sàn thao tác để người vận hành thuận tiện đứng thao tác trong tư thế bình thường.</w:t>
      </w:r>
    </w:p>
    <w:p w14:paraId="41870029"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Các khoang cao áp, hạ áp của trụ thép phải được bố trí cánh cửa mở kiểu 2 cánh, đóng, mở bằng bản lề, có chốt trên và chốt dưới, có dây nối đất để nối với thân chịu lực của trụ đỡ. Các cánh cửa có vị trí để khóa lại bằng khóa có chìa kèm theo nắp che khóa để ngăn chặn mưa trong điều kiện vận hành ngoài trời. Mặt trong của cánh cửa lắp tủ RMU có hộp đựng tài liệu quản lý vận hành trạm và các giá đỡ tay thao tác tủ RMU.</w:t>
      </w:r>
    </w:p>
    <w:p w14:paraId="731DFAFC"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Kết cấu của thân trụ thép được thiết kế sẵn các vị trí để lắp đặt MBA, các máng cáp và các phụ kiện khác lắp đặt bên ngoài (như đèn báo sự cố tủ RMU, ăng ten ...).</w:t>
      </w:r>
    </w:p>
    <w:p w14:paraId="60328A6F"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Trên thân trụ thép phải được lắp đặt sẵn các thang trèo; nếu thang trèo là kết cấu có thể tháo rời thì chúng phải có khả năng gấp gọn lại khi không sử dụng và phải có cơ cấu khóa, chốt bảo vệ để ngăn ngừa người không có nhiệm vụ cố ý sử dụng.</w:t>
      </w:r>
    </w:p>
    <w:p w14:paraId="0DF5ABF4"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Vị trí lắp đặt MBA trên đầu trụ thép phải được thiết kế, lắp đặt các phụ kiện sao cho trong trường hợp MBA bị sự cố chảy dầu, trào dầu thì lượng dầu thoát ra đó phải được thu gọn và chảy xuống phía dưới chân bệ lắp trụ thép.</w:t>
      </w:r>
    </w:p>
    <w:p w14:paraId="24D26B23"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Thân trụ thép sau khi gia công hoàn chỉnh phải được bảo vệ để chống ăn mòn như sau:</w:t>
      </w:r>
    </w:p>
    <w:p w14:paraId="3764D9BC"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 Phần thân trụ thép thiết kế để chịu lực: Mạ kẽm nhúng nóng và sơn phủ lớp sơn bảo vệ cho tất cả các bề mặt. Loại sơn sử dụng phải phải đảm bảo phù hợp và có độ bền lâu dài khi sơn phủ lên bề mặt thép mạ kẽm nhúng nóng.</w:t>
      </w:r>
    </w:p>
    <w:p w14:paraId="3301C7BB"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 Các bộ phận khác còn lại của trụ thép: Sơn tĩnh điện ở tất cả các bề mặt, yêu cầu kỹ thuật về lớp sơn theo tiêu chuẩn ANSI 70.</w:t>
      </w:r>
    </w:p>
    <w:p w14:paraId="665820E1"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 Màu của lớp sơn bảo vệ bên ngoài sử dụng màu ghi sáng – Mã màu RAL 7044 để tránh hiện tượng hấp thụ nhiệt khi lắp đặt ngoài trời.</w:t>
      </w:r>
    </w:p>
    <w:p w14:paraId="5DF250AC"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 xml:space="preserve">Trụ thép sau khi chế tạo hoàn chỉnh phải được sơn sẵn biển cánh báo an toàn và nhận diện thương hiệu của </w:t>
      </w:r>
      <w:r w:rsidRPr="00623AF3">
        <w:rPr>
          <w:color w:val="000000"/>
          <w:sz w:val="22"/>
          <w:szCs w:val="22"/>
        </w:rPr>
        <w:lastRenderedPageBreak/>
        <w:t>EVNHANOI đúng quy định hiện hành.</w:t>
      </w:r>
    </w:p>
    <w:p w14:paraId="340DB6C5"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 xml:space="preserve">2. Yêu cầu trang bị các thiết bị, phụ kiện: </w:t>
      </w:r>
    </w:p>
    <w:p w14:paraId="0D2966B5"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Trụ đỡ thép phải tích hợp sẵn các thiết bị đóng cắt, phân phối trung áp, hạ áp, Nhà cung cấp/Nhà sản xuất phải thiết kế, lựa chọn, lắp đặt các thiết bị phụ kiện tương ứng theo các quy định sau:</w:t>
      </w:r>
    </w:p>
    <w:p w14:paraId="0855D7A4"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a. Phần tủ tổng hạ áp: Áp dụng TIÊU CHUẨN KỸ THUẬT TỦ TỔNG HẠ ÁP tại phần II mục A .Tủ tổng hạ áp 1000A (cấu hình 1).</w:t>
      </w:r>
    </w:p>
    <w:p w14:paraId="603E76A8"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 xml:space="preserve">b. Phần máy cắt hạ áp: Áp dụng tiêu chuẩn kỹ thuật tại </w:t>
      </w:r>
      <w:r w:rsidRPr="00623AF3">
        <w:rPr>
          <w:rFonts w:eastAsia="Calibri"/>
          <w:color w:val="000000"/>
          <w:sz w:val="22"/>
          <w:szCs w:val="22"/>
        </w:rPr>
        <w:t>TCKT MÁY CẮT HẠ ÁP ÁP DỤNG TRONG TỔNG CÔNG TY ĐIỆN LỰC THÀNH PHỐ HÀ NỘI BAN HÀNH KÈM THEO QUYẾT ĐỊNH SỐ 2431/QĐ-EVNHANOI NGÀY 19/3/2026 CỦA TỔNG CÔNG TY ĐIỆN LỰC THÀNH PHỐ HÀ NỘI</w:t>
      </w:r>
      <w:r w:rsidRPr="00623AF3">
        <w:rPr>
          <w:color w:val="000000"/>
          <w:sz w:val="22"/>
          <w:szCs w:val="22"/>
        </w:rPr>
        <w:t>.</w:t>
      </w:r>
    </w:p>
    <w:p w14:paraId="575B0131"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3. Yêu cầu về cung cấp hồ sơ, tài liệu:</w:t>
      </w:r>
    </w:p>
    <w:p w14:paraId="59499FCC"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Trụ thép và các chi tiết của chúng tối thiểu phải được cung cấp kèm theo các hồ sơ, tài liệu kỹ thuật sau đây:</w:t>
      </w:r>
    </w:p>
    <w:p w14:paraId="78843DA2"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 Bản mô tả thiết kế kỹ thuật kèm các giá trị tính toán đã áp dụng để chứng mình sản phẩm đáp ứng các yêu cầu kỹ thuật về cơ học và về điện theo yêu cầu của người mua.</w:t>
      </w:r>
    </w:p>
    <w:p w14:paraId="043D589B"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 Bản vẽ kỹ thuật và hướng dẫn lắp đặt.</w:t>
      </w:r>
    </w:p>
    <w:p w14:paraId="407CE363"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4. Yêu cầu về đặc tính kỹ thuật của thiết bị:</w:t>
      </w:r>
    </w:p>
    <w:p w14:paraId="122C25D5" w14:textId="77777777" w:rsidR="00623AF3" w:rsidRPr="00623AF3" w:rsidRDefault="00623AF3" w:rsidP="00623AF3">
      <w:pPr>
        <w:widowControl w:val="0"/>
        <w:autoSpaceDE w:val="0"/>
        <w:autoSpaceDN w:val="0"/>
        <w:rPr>
          <w:color w:val="000000"/>
          <w:sz w:val="22"/>
          <w:szCs w:val="22"/>
        </w:rPr>
      </w:pPr>
      <w:r w:rsidRPr="00623AF3">
        <w:rPr>
          <w:color w:val="000000"/>
          <w:sz w:val="22"/>
          <w:szCs w:val="22"/>
        </w:rPr>
        <w:t>Bảng yêu cầu đặc tính kỹ thuật chính của trụ thép đỡ MBA có ngăn lắp tủ RMU và tích hợp tủ tổng hạ áp</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63"/>
        <w:gridCol w:w="3524"/>
        <w:gridCol w:w="1335"/>
        <w:gridCol w:w="4621"/>
      </w:tblGrid>
      <w:tr w:rsidR="00623AF3" w:rsidRPr="00623AF3" w14:paraId="62A2706E" w14:textId="77777777" w:rsidTr="00190D30">
        <w:tc>
          <w:tcPr>
            <w:tcW w:w="327" w:type="pct"/>
            <w:tcBorders>
              <w:top w:val="single" w:sz="6" w:space="0" w:color="auto"/>
              <w:left w:val="single" w:sz="6" w:space="0" w:color="auto"/>
              <w:bottom w:val="single" w:sz="6" w:space="0" w:color="auto"/>
              <w:right w:val="single" w:sz="6" w:space="0" w:color="auto"/>
            </w:tcBorders>
            <w:vAlign w:val="center"/>
            <w:hideMark/>
          </w:tcPr>
          <w:p w14:paraId="42B4203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TT</w:t>
            </w:r>
          </w:p>
        </w:tc>
        <w:tc>
          <w:tcPr>
            <w:tcW w:w="1737" w:type="pct"/>
            <w:tcBorders>
              <w:top w:val="single" w:sz="6" w:space="0" w:color="auto"/>
              <w:left w:val="single" w:sz="6" w:space="0" w:color="auto"/>
              <w:bottom w:val="single" w:sz="6" w:space="0" w:color="auto"/>
              <w:right w:val="single" w:sz="6" w:space="0" w:color="auto"/>
            </w:tcBorders>
            <w:vAlign w:val="center"/>
            <w:hideMark/>
          </w:tcPr>
          <w:p w14:paraId="1343BA0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Hạng mục</w:t>
            </w:r>
          </w:p>
          <w:p w14:paraId="2844DAFD" w14:textId="77777777" w:rsidR="00623AF3" w:rsidRPr="00623AF3" w:rsidRDefault="00623AF3" w:rsidP="00623AF3">
            <w:pPr>
              <w:widowControl w:val="0"/>
              <w:autoSpaceDE w:val="0"/>
              <w:autoSpaceDN w:val="0"/>
              <w:jc w:val="left"/>
              <w:rPr>
                <w:color w:val="000000"/>
                <w:sz w:val="22"/>
                <w:szCs w:val="22"/>
              </w:rPr>
            </w:pPr>
          </w:p>
        </w:tc>
        <w:tc>
          <w:tcPr>
            <w:tcW w:w="658" w:type="pct"/>
            <w:tcBorders>
              <w:top w:val="single" w:sz="6" w:space="0" w:color="auto"/>
              <w:left w:val="single" w:sz="6" w:space="0" w:color="auto"/>
              <w:bottom w:val="single" w:sz="6" w:space="0" w:color="auto"/>
              <w:right w:val="single" w:sz="6" w:space="0" w:color="auto"/>
            </w:tcBorders>
            <w:vAlign w:val="center"/>
            <w:hideMark/>
          </w:tcPr>
          <w:p w14:paraId="7491EF1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Đơn vị đo</w:t>
            </w:r>
          </w:p>
        </w:tc>
        <w:tc>
          <w:tcPr>
            <w:tcW w:w="2278" w:type="pct"/>
            <w:tcBorders>
              <w:top w:val="single" w:sz="6" w:space="0" w:color="auto"/>
              <w:left w:val="single" w:sz="6" w:space="0" w:color="auto"/>
              <w:bottom w:val="single" w:sz="6" w:space="0" w:color="auto"/>
              <w:right w:val="single" w:sz="6" w:space="0" w:color="auto"/>
            </w:tcBorders>
            <w:vAlign w:val="center"/>
            <w:hideMark/>
          </w:tcPr>
          <w:p w14:paraId="1D8DC3E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w:t>
            </w:r>
          </w:p>
        </w:tc>
      </w:tr>
      <w:tr w:rsidR="00623AF3" w:rsidRPr="00623AF3" w14:paraId="44B2BAE8" w14:textId="77777777" w:rsidTr="00190D30">
        <w:tc>
          <w:tcPr>
            <w:tcW w:w="327" w:type="pct"/>
            <w:tcBorders>
              <w:top w:val="single" w:sz="6" w:space="0" w:color="auto"/>
              <w:left w:val="single" w:sz="6" w:space="0" w:color="auto"/>
              <w:bottom w:val="single" w:sz="6" w:space="0" w:color="auto"/>
              <w:right w:val="single" w:sz="6" w:space="0" w:color="auto"/>
            </w:tcBorders>
            <w:hideMark/>
          </w:tcPr>
          <w:p w14:paraId="0CC0062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w:t>
            </w:r>
          </w:p>
        </w:tc>
        <w:tc>
          <w:tcPr>
            <w:tcW w:w="1737" w:type="pct"/>
            <w:tcBorders>
              <w:top w:val="single" w:sz="6" w:space="0" w:color="auto"/>
              <w:left w:val="single" w:sz="6" w:space="0" w:color="auto"/>
              <w:bottom w:val="single" w:sz="6" w:space="0" w:color="auto"/>
              <w:right w:val="single" w:sz="6" w:space="0" w:color="auto"/>
            </w:tcBorders>
            <w:hideMark/>
          </w:tcPr>
          <w:p w14:paraId="3DB9BA8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 về thiết kế cơ khí của trụ đỡ</w:t>
            </w:r>
          </w:p>
        </w:tc>
        <w:tc>
          <w:tcPr>
            <w:tcW w:w="658" w:type="pct"/>
            <w:tcBorders>
              <w:top w:val="single" w:sz="6" w:space="0" w:color="auto"/>
              <w:left w:val="single" w:sz="6" w:space="0" w:color="auto"/>
              <w:bottom w:val="single" w:sz="6" w:space="0" w:color="auto"/>
              <w:right w:val="single" w:sz="6" w:space="0" w:color="auto"/>
            </w:tcBorders>
          </w:tcPr>
          <w:p w14:paraId="19348549"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tcPr>
          <w:p w14:paraId="0EEA119F" w14:textId="77777777" w:rsidR="00623AF3" w:rsidRPr="00623AF3" w:rsidRDefault="00623AF3" w:rsidP="00623AF3">
            <w:pPr>
              <w:widowControl w:val="0"/>
              <w:autoSpaceDE w:val="0"/>
              <w:autoSpaceDN w:val="0"/>
              <w:jc w:val="left"/>
              <w:rPr>
                <w:color w:val="000000"/>
                <w:sz w:val="22"/>
                <w:szCs w:val="22"/>
              </w:rPr>
            </w:pPr>
          </w:p>
        </w:tc>
      </w:tr>
      <w:tr w:rsidR="00623AF3" w:rsidRPr="00623AF3" w14:paraId="5D2CE026" w14:textId="77777777" w:rsidTr="00190D30">
        <w:tc>
          <w:tcPr>
            <w:tcW w:w="327" w:type="pct"/>
            <w:tcBorders>
              <w:top w:val="single" w:sz="6" w:space="0" w:color="auto"/>
              <w:left w:val="single" w:sz="6" w:space="0" w:color="auto"/>
              <w:bottom w:val="single" w:sz="6" w:space="0" w:color="auto"/>
              <w:right w:val="single" w:sz="6" w:space="0" w:color="auto"/>
            </w:tcBorders>
            <w:vAlign w:val="center"/>
          </w:tcPr>
          <w:p w14:paraId="17B92E53" w14:textId="77777777" w:rsidR="00623AF3" w:rsidRPr="00623AF3" w:rsidRDefault="00623AF3" w:rsidP="00623AF3">
            <w:pPr>
              <w:widowControl w:val="0"/>
              <w:autoSpaceDE w:val="0"/>
              <w:autoSpaceDN w:val="0"/>
              <w:jc w:val="left"/>
              <w:rPr>
                <w:color w:val="000000"/>
                <w:sz w:val="22"/>
                <w:szCs w:val="22"/>
              </w:rPr>
            </w:pPr>
          </w:p>
        </w:tc>
        <w:tc>
          <w:tcPr>
            <w:tcW w:w="1737" w:type="pct"/>
            <w:tcBorders>
              <w:top w:val="single" w:sz="6" w:space="0" w:color="auto"/>
              <w:left w:val="single" w:sz="6" w:space="0" w:color="auto"/>
              <w:bottom w:val="single" w:sz="6" w:space="0" w:color="auto"/>
              <w:right w:val="single" w:sz="6" w:space="0" w:color="auto"/>
            </w:tcBorders>
            <w:vAlign w:val="center"/>
          </w:tcPr>
          <w:p w14:paraId="3632EA0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Kết cấu thân trụ thép và các chi tiết, phụ kiện</w:t>
            </w:r>
          </w:p>
        </w:tc>
        <w:tc>
          <w:tcPr>
            <w:tcW w:w="658" w:type="pct"/>
            <w:tcBorders>
              <w:top w:val="single" w:sz="6" w:space="0" w:color="auto"/>
              <w:left w:val="single" w:sz="6" w:space="0" w:color="auto"/>
              <w:bottom w:val="single" w:sz="6" w:space="0" w:color="auto"/>
              <w:right w:val="single" w:sz="6" w:space="0" w:color="auto"/>
            </w:tcBorders>
            <w:vAlign w:val="center"/>
          </w:tcPr>
          <w:p w14:paraId="5A494AD6"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vAlign w:val="center"/>
          </w:tcPr>
          <w:p w14:paraId="48C8DF5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Đáp ứng yêu cầu mục 1 phần C. Tủ tổng hạ áp-1000A-có khoang chứa tủ RMU-Kèm tụ bù có điều khiển 0,4kV 6x15kVAr, kèm chụp cực MBA và máng cáp trung hạ thế đỡ MBA 630kVA-22/0,4kV (1 MCCB 1000A, 1 MCCB 630A, 5 MCCB 400A).</w:t>
            </w:r>
          </w:p>
        </w:tc>
      </w:tr>
      <w:tr w:rsidR="00623AF3" w:rsidRPr="00623AF3" w14:paraId="6B17107A" w14:textId="77777777" w:rsidTr="00190D30">
        <w:tc>
          <w:tcPr>
            <w:tcW w:w="327" w:type="pct"/>
            <w:tcBorders>
              <w:top w:val="single" w:sz="6" w:space="0" w:color="auto"/>
              <w:left w:val="single" w:sz="6" w:space="0" w:color="auto"/>
              <w:bottom w:val="single" w:sz="6" w:space="0" w:color="auto"/>
              <w:right w:val="single" w:sz="6" w:space="0" w:color="auto"/>
            </w:tcBorders>
            <w:vAlign w:val="center"/>
          </w:tcPr>
          <w:p w14:paraId="1D9FFFF4" w14:textId="77777777" w:rsidR="00623AF3" w:rsidRPr="00623AF3" w:rsidRDefault="00623AF3" w:rsidP="00623AF3">
            <w:pPr>
              <w:widowControl w:val="0"/>
              <w:autoSpaceDE w:val="0"/>
              <w:autoSpaceDN w:val="0"/>
              <w:jc w:val="left"/>
              <w:rPr>
                <w:color w:val="000000"/>
                <w:sz w:val="22"/>
                <w:szCs w:val="22"/>
              </w:rPr>
            </w:pPr>
          </w:p>
        </w:tc>
        <w:tc>
          <w:tcPr>
            <w:tcW w:w="1737" w:type="pct"/>
            <w:tcBorders>
              <w:top w:val="single" w:sz="6" w:space="0" w:color="auto"/>
              <w:left w:val="single" w:sz="6" w:space="0" w:color="auto"/>
              <w:bottom w:val="single" w:sz="6" w:space="0" w:color="auto"/>
              <w:right w:val="single" w:sz="6" w:space="0" w:color="auto"/>
            </w:tcBorders>
            <w:vAlign w:val="center"/>
          </w:tcPr>
          <w:p w14:paraId="1E2AE79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Khả năng chịu tải trọng  nén</w:t>
            </w:r>
          </w:p>
        </w:tc>
        <w:tc>
          <w:tcPr>
            <w:tcW w:w="658" w:type="pct"/>
            <w:tcBorders>
              <w:top w:val="single" w:sz="6" w:space="0" w:color="auto"/>
              <w:left w:val="single" w:sz="6" w:space="0" w:color="auto"/>
              <w:bottom w:val="single" w:sz="6" w:space="0" w:color="auto"/>
              <w:right w:val="single" w:sz="6" w:space="0" w:color="auto"/>
            </w:tcBorders>
            <w:vAlign w:val="center"/>
          </w:tcPr>
          <w:p w14:paraId="6F027AC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tấn</w:t>
            </w:r>
          </w:p>
        </w:tc>
        <w:tc>
          <w:tcPr>
            <w:tcW w:w="2278" w:type="pct"/>
            <w:tcBorders>
              <w:top w:val="single" w:sz="6" w:space="0" w:color="auto"/>
              <w:left w:val="single" w:sz="6" w:space="0" w:color="auto"/>
              <w:bottom w:val="single" w:sz="6" w:space="0" w:color="auto"/>
              <w:right w:val="single" w:sz="6" w:space="0" w:color="auto"/>
            </w:tcBorders>
            <w:vAlign w:val="center"/>
          </w:tcPr>
          <w:p w14:paraId="4D2DA4C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8</w:t>
            </w:r>
          </w:p>
        </w:tc>
      </w:tr>
      <w:tr w:rsidR="00623AF3" w:rsidRPr="00623AF3" w14:paraId="64E81E47" w14:textId="77777777" w:rsidTr="00190D30">
        <w:tc>
          <w:tcPr>
            <w:tcW w:w="327" w:type="pct"/>
            <w:tcBorders>
              <w:top w:val="single" w:sz="6" w:space="0" w:color="auto"/>
              <w:left w:val="single" w:sz="6" w:space="0" w:color="auto"/>
              <w:bottom w:val="single" w:sz="6" w:space="0" w:color="auto"/>
              <w:right w:val="single" w:sz="6" w:space="0" w:color="auto"/>
            </w:tcBorders>
          </w:tcPr>
          <w:p w14:paraId="6EDFFC46" w14:textId="77777777" w:rsidR="00623AF3" w:rsidRPr="00623AF3" w:rsidRDefault="00623AF3" w:rsidP="00623AF3">
            <w:pPr>
              <w:widowControl w:val="0"/>
              <w:autoSpaceDE w:val="0"/>
              <w:autoSpaceDN w:val="0"/>
              <w:jc w:val="left"/>
              <w:rPr>
                <w:color w:val="000000"/>
                <w:sz w:val="22"/>
                <w:szCs w:val="22"/>
              </w:rPr>
            </w:pPr>
          </w:p>
        </w:tc>
        <w:tc>
          <w:tcPr>
            <w:tcW w:w="1737" w:type="pct"/>
            <w:tcBorders>
              <w:top w:val="single" w:sz="6" w:space="0" w:color="auto"/>
              <w:left w:val="single" w:sz="6" w:space="0" w:color="auto"/>
              <w:bottom w:val="single" w:sz="6" w:space="0" w:color="auto"/>
              <w:right w:val="single" w:sz="6" w:space="0" w:color="auto"/>
            </w:tcBorders>
            <w:vAlign w:val="center"/>
          </w:tcPr>
          <w:p w14:paraId="21DDEF4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Cấp bảo vệ tối thiểu của vỏ bọc của các ngăn lắp thiết bị phân phối trung áp, hạ áp</w:t>
            </w:r>
          </w:p>
        </w:tc>
        <w:tc>
          <w:tcPr>
            <w:tcW w:w="658" w:type="pct"/>
            <w:tcBorders>
              <w:top w:val="single" w:sz="6" w:space="0" w:color="auto"/>
              <w:left w:val="single" w:sz="6" w:space="0" w:color="auto"/>
              <w:bottom w:val="single" w:sz="6" w:space="0" w:color="auto"/>
              <w:right w:val="single" w:sz="6" w:space="0" w:color="auto"/>
            </w:tcBorders>
            <w:vAlign w:val="center"/>
          </w:tcPr>
          <w:p w14:paraId="5A308B1F"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vAlign w:val="center"/>
          </w:tcPr>
          <w:p w14:paraId="1355FD6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IP54</w:t>
            </w:r>
          </w:p>
        </w:tc>
      </w:tr>
      <w:tr w:rsidR="00623AF3" w:rsidRPr="00623AF3" w14:paraId="557AF723" w14:textId="77777777" w:rsidTr="00190D30">
        <w:tc>
          <w:tcPr>
            <w:tcW w:w="327" w:type="pct"/>
            <w:tcBorders>
              <w:top w:val="single" w:sz="6" w:space="0" w:color="auto"/>
              <w:left w:val="single" w:sz="6" w:space="0" w:color="auto"/>
              <w:bottom w:val="single" w:sz="6" w:space="0" w:color="auto"/>
              <w:right w:val="single" w:sz="6" w:space="0" w:color="auto"/>
            </w:tcBorders>
          </w:tcPr>
          <w:p w14:paraId="37DE884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II</w:t>
            </w:r>
          </w:p>
        </w:tc>
        <w:tc>
          <w:tcPr>
            <w:tcW w:w="1737" w:type="pct"/>
            <w:tcBorders>
              <w:top w:val="single" w:sz="6" w:space="0" w:color="auto"/>
              <w:left w:val="single" w:sz="6" w:space="0" w:color="auto"/>
              <w:bottom w:val="single" w:sz="6" w:space="0" w:color="auto"/>
              <w:right w:val="single" w:sz="6" w:space="0" w:color="auto"/>
            </w:tcBorders>
          </w:tcPr>
          <w:p w14:paraId="6F1EB04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 chung về phần điện</w:t>
            </w:r>
          </w:p>
        </w:tc>
        <w:tc>
          <w:tcPr>
            <w:tcW w:w="658" w:type="pct"/>
            <w:tcBorders>
              <w:top w:val="single" w:sz="6" w:space="0" w:color="auto"/>
              <w:left w:val="single" w:sz="6" w:space="0" w:color="auto"/>
              <w:bottom w:val="single" w:sz="6" w:space="0" w:color="auto"/>
              <w:right w:val="single" w:sz="6" w:space="0" w:color="auto"/>
            </w:tcBorders>
          </w:tcPr>
          <w:p w14:paraId="075DA59B"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tcPr>
          <w:p w14:paraId="2EA6F11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Đáp ứng các điệu kiện vận hành của hệ thống điện  theo mục A.Yêu cầu chung phần III. Tiêu chuẩn kỹ thuật của trụ thép.</w:t>
            </w:r>
          </w:p>
        </w:tc>
      </w:tr>
      <w:tr w:rsidR="00623AF3" w:rsidRPr="00623AF3" w14:paraId="09563F91" w14:textId="77777777" w:rsidTr="00190D30">
        <w:tc>
          <w:tcPr>
            <w:tcW w:w="327" w:type="pct"/>
            <w:tcBorders>
              <w:top w:val="single" w:sz="6" w:space="0" w:color="auto"/>
              <w:left w:val="single" w:sz="6" w:space="0" w:color="auto"/>
              <w:bottom w:val="single" w:sz="6" w:space="0" w:color="auto"/>
              <w:right w:val="single" w:sz="6" w:space="0" w:color="auto"/>
            </w:tcBorders>
            <w:hideMark/>
          </w:tcPr>
          <w:p w14:paraId="6967CB0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III</w:t>
            </w:r>
          </w:p>
        </w:tc>
        <w:tc>
          <w:tcPr>
            <w:tcW w:w="1737" w:type="pct"/>
            <w:tcBorders>
              <w:top w:val="single" w:sz="6" w:space="0" w:color="auto"/>
              <w:left w:val="single" w:sz="6" w:space="0" w:color="auto"/>
              <w:bottom w:val="single" w:sz="6" w:space="0" w:color="auto"/>
              <w:right w:val="single" w:sz="6" w:space="0" w:color="auto"/>
            </w:tcBorders>
            <w:hideMark/>
          </w:tcPr>
          <w:p w14:paraId="4DE40F0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 cụ thể về điện đối với phần hạ áp</w:t>
            </w:r>
          </w:p>
        </w:tc>
        <w:tc>
          <w:tcPr>
            <w:tcW w:w="658" w:type="pct"/>
            <w:tcBorders>
              <w:top w:val="single" w:sz="6" w:space="0" w:color="auto"/>
              <w:left w:val="single" w:sz="6" w:space="0" w:color="auto"/>
              <w:bottom w:val="single" w:sz="6" w:space="0" w:color="auto"/>
              <w:right w:val="single" w:sz="6" w:space="0" w:color="auto"/>
            </w:tcBorders>
          </w:tcPr>
          <w:p w14:paraId="412055D5"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tcPr>
          <w:p w14:paraId="10899643" w14:textId="77777777" w:rsidR="00623AF3" w:rsidRPr="00623AF3" w:rsidRDefault="00623AF3" w:rsidP="00623AF3">
            <w:pPr>
              <w:widowControl w:val="0"/>
              <w:autoSpaceDE w:val="0"/>
              <w:autoSpaceDN w:val="0"/>
              <w:jc w:val="left"/>
              <w:rPr>
                <w:color w:val="000000"/>
                <w:sz w:val="22"/>
                <w:szCs w:val="22"/>
              </w:rPr>
            </w:pPr>
          </w:p>
        </w:tc>
      </w:tr>
      <w:tr w:rsidR="00623AF3" w:rsidRPr="00623AF3" w14:paraId="3325E2D1" w14:textId="77777777" w:rsidTr="00190D30">
        <w:tc>
          <w:tcPr>
            <w:tcW w:w="327" w:type="pct"/>
            <w:tcBorders>
              <w:top w:val="single" w:sz="6" w:space="0" w:color="auto"/>
              <w:left w:val="single" w:sz="6" w:space="0" w:color="auto"/>
              <w:bottom w:val="single" w:sz="6" w:space="0" w:color="auto"/>
              <w:right w:val="single" w:sz="6" w:space="0" w:color="auto"/>
            </w:tcBorders>
            <w:vAlign w:val="center"/>
          </w:tcPr>
          <w:p w14:paraId="4CD14C22" w14:textId="77777777" w:rsidR="00623AF3" w:rsidRPr="00623AF3" w:rsidRDefault="00623AF3" w:rsidP="00623AF3">
            <w:pPr>
              <w:widowControl w:val="0"/>
              <w:autoSpaceDE w:val="0"/>
              <w:autoSpaceDN w:val="0"/>
              <w:jc w:val="left"/>
              <w:rPr>
                <w:color w:val="000000"/>
                <w:sz w:val="22"/>
                <w:szCs w:val="22"/>
              </w:rPr>
            </w:pPr>
          </w:p>
        </w:tc>
        <w:tc>
          <w:tcPr>
            <w:tcW w:w="1737" w:type="pct"/>
            <w:tcBorders>
              <w:top w:val="single" w:sz="6" w:space="0" w:color="auto"/>
              <w:left w:val="single" w:sz="6" w:space="0" w:color="auto"/>
              <w:bottom w:val="single" w:sz="6" w:space="0" w:color="auto"/>
              <w:right w:val="single" w:sz="6" w:space="0" w:color="auto"/>
            </w:tcBorders>
            <w:vAlign w:val="center"/>
            <w:hideMark/>
          </w:tcPr>
          <w:p w14:paraId="14627F8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Hệ thống thanh cái, thanh dẫn. </w:t>
            </w:r>
          </w:p>
        </w:tc>
        <w:tc>
          <w:tcPr>
            <w:tcW w:w="658" w:type="pct"/>
            <w:tcBorders>
              <w:top w:val="single" w:sz="6" w:space="0" w:color="auto"/>
              <w:left w:val="single" w:sz="6" w:space="0" w:color="auto"/>
              <w:bottom w:val="single" w:sz="6" w:space="0" w:color="auto"/>
              <w:right w:val="single" w:sz="6" w:space="0" w:color="auto"/>
            </w:tcBorders>
            <w:vAlign w:val="center"/>
          </w:tcPr>
          <w:p w14:paraId="21C258D3"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vAlign w:val="center"/>
            <w:hideMark/>
          </w:tcPr>
          <w:p w14:paraId="37D64BC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Bằng đồng, bọc cách điện; các vị trí thuộc mối nối tiếp xúc được mạ thiếc (Nhà cung cấp ghi cụ thể tiết diện của các thanh cái; đảm bảo phù hợp với dòng định mức của lộ tổng và các nhánh theo gam MBA; bao gồm thanh cái các pha và thanh cái trung tính nối đất trực tiếp).</w:t>
            </w:r>
          </w:p>
        </w:tc>
      </w:tr>
      <w:tr w:rsidR="00623AF3" w:rsidRPr="00623AF3" w14:paraId="1EE898DE" w14:textId="77777777" w:rsidTr="00190D30">
        <w:tc>
          <w:tcPr>
            <w:tcW w:w="327" w:type="pct"/>
            <w:tcBorders>
              <w:top w:val="single" w:sz="6" w:space="0" w:color="auto"/>
              <w:left w:val="single" w:sz="6" w:space="0" w:color="auto"/>
              <w:bottom w:val="single" w:sz="6" w:space="0" w:color="auto"/>
              <w:right w:val="single" w:sz="6" w:space="0" w:color="auto"/>
            </w:tcBorders>
            <w:vAlign w:val="center"/>
          </w:tcPr>
          <w:p w14:paraId="4F7B3761" w14:textId="77777777" w:rsidR="00623AF3" w:rsidRPr="00623AF3" w:rsidRDefault="00623AF3" w:rsidP="00623AF3">
            <w:pPr>
              <w:widowControl w:val="0"/>
              <w:autoSpaceDE w:val="0"/>
              <w:autoSpaceDN w:val="0"/>
              <w:jc w:val="left"/>
              <w:rPr>
                <w:color w:val="000000"/>
                <w:sz w:val="22"/>
                <w:szCs w:val="22"/>
              </w:rPr>
            </w:pPr>
          </w:p>
        </w:tc>
        <w:tc>
          <w:tcPr>
            <w:tcW w:w="1737" w:type="pct"/>
            <w:tcBorders>
              <w:top w:val="single" w:sz="6" w:space="0" w:color="auto"/>
              <w:left w:val="single" w:sz="6" w:space="0" w:color="auto"/>
              <w:bottom w:val="single" w:sz="6" w:space="0" w:color="auto"/>
              <w:right w:val="single" w:sz="6" w:space="0" w:color="auto"/>
            </w:tcBorders>
            <w:vAlign w:val="center"/>
            <w:hideMark/>
          </w:tcPr>
          <w:p w14:paraId="45085AB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Dòng điện định mức máy cắt hạ thế tổng</w:t>
            </w:r>
          </w:p>
        </w:tc>
        <w:tc>
          <w:tcPr>
            <w:tcW w:w="658" w:type="pct"/>
            <w:tcBorders>
              <w:top w:val="single" w:sz="6" w:space="0" w:color="auto"/>
              <w:left w:val="single" w:sz="6" w:space="0" w:color="auto"/>
              <w:bottom w:val="single" w:sz="6" w:space="0" w:color="auto"/>
              <w:right w:val="single" w:sz="6" w:space="0" w:color="auto"/>
            </w:tcBorders>
            <w:vAlign w:val="center"/>
            <w:hideMark/>
          </w:tcPr>
          <w:p w14:paraId="6C8C9CC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A</w:t>
            </w:r>
          </w:p>
        </w:tc>
        <w:tc>
          <w:tcPr>
            <w:tcW w:w="2278" w:type="pct"/>
            <w:tcBorders>
              <w:top w:val="single" w:sz="6" w:space="0" w:color="auto"/>
              <w:left w:val="single" w:sz="6" w:space="0" w:color="auto"/>
              <w:bottom w:val="single" w:sz="6" w:space="0" w:color="auto"/>
              <w:right w:val="single" w:sz="6" w:space="0" w:color="auto"/>
            </w:tcBorders>
            <w:vAlign w:val="center"/>
          </w:tcPr>
          <w:p w14:paraId="6966917F" w14:textId="7CE0939A" w:rsidR="00623AF3" w:rsidRPr="00623AF3" w:rsidRDefault="00623AF3" w:rsidP="00623AF3">
            <w:pPr>
              <w:widowControl w:val="0"/>
              <w:autoSpaceDE w:val="0"/>
              <w:autoSpaceDN w:val="0"/>
              <w:jc w:val="left"/>
              <w:rPr>
                <w:color w:val="000000"/>
                <w:sz w:val="22"/>
                <w:szCs w:val="22"/>
              </w:rPr>
            </w:pPr>
            <w:r w:rsidRPr="00623AF3">
              <w:rPr>
                <w:color w:val="000000"/>
                <w:sz w:val="22"/>
                <w:szCs w:val="22"/>
              </w:rPr>
              <w:t>1000</w:t>
            </w:r>
            <w:r w:rsidR="00773F80">
              <w:rPr>
                <w:color w:val="000000"/>
                <w:sz w:val="22"/>
                <w:szCs w:val="22"/>
              </w:rPr>
              <w:t>, 1200</w:t>
            </w:r>
          </w:p>
        </w:tc>
      </w:tr>
      <w:tr w:rsidR="00623AF3" w:rsidRPr="00623AF3" w14:paraId="404E6A1A" w14:textId="77777777" w:rsidTr="00190D30">
        <w:tc>
          <w:tcPr>
            <w:tcW w:w="327" w:type="pct"/>
            <w:tcBorders>
              <w:top w:val="single" w:sz="6" w:space="0" w:color="auto"/>
              <w:left w:val="single" w:sz="6" w:space="0" w:color="auto"/>
              <w:bottom w:val="single" w:sz="6" w:space="0" w:color="auto"/>
              <w:right w:val="single" w:sz="6" w:space="0" w:color="auto"/>
            </w:tcBorders>
            <w:vAlign w:val="center"/>
          </w:tcPr>
          <w:p w14:paraId="5C3D4D6B" w14:textId="77777777" w:rsidR="00623AF3" w:rsidRPr="00623AF3" w:rsidRDefault="00623AF3" w:rsidP="00623AF3">
            <w:pPr>
              <w:widowControl w:val="0"/>
              <w:autoSpaceDE w:val="0"/>
              <w:autoSpaceDN w:val="0"/>
              <w:jc w:val="left"/>
              <w:rPr>
                <w:color w:val="000000"/>
                <w:sz w:val="22"/>
                <w:szCs w:val="22"/>
              </w:rPr>
            </w:pPr>
          </w:p>
        </w:tc>
        <w:tc>
          <w:tcPr>
            <w:tcW w:w="1737" w:type="pct"/>
            <w:tcBorders>
              <w:top w:val="single" w:sz="6" w:space="0" w:color="auto"/>
              <w:left w:val="single" w:sz="6" w:space="0" w:color="auto"/>
              <w:bottom w:val="single" w:sz="6" w:space="0" w:color="auto"/>
              <w:right w:val="single" w:sz="6" w:space="0" w:color="auto"/>
            </w:tcBorders>
            <w:vAlign w:val="center"/>
            <w:hideMark/>
          </w:tcPr>
          <w:p w14:paraId="36CFFAB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Số lượng, dòng điện định mức máy cắt hạ thế các lộ ra</w:t>
            </w:r>
          </w:p>
        </w:tc>
        <w:tc>
          <w:tcPr>
            <w:tcW w:w="658" w:type="pct"/>
            <w:tcBorders>
              <w:top w:val="single" w:sz="6" w:space="0" w:color="auto"/>
              <w:left w:val="single" w:sz="6" w:space="0" w:color="auto"/>
              <w:bottom w:val="single" w:sz="6" w:space="0" w:color="auto"/>
              <w:right w:val="single" w:sz="6" w:space="0" w:color="auto"/>
            </w:tcBorders>
            <w:vAlign w:val="center"/>
            <w:hideMark/>
          </w:tcPr>
          <w:p w14:paraId="63D2B13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A</w:t>
            </w:r>
          </w:p>
        </w:tc>
        <w:tc>
          <w:tcPr>
            <w:tcW w:w="2278" w:type="pct"/>
            <w:tcBorders>
              <w:top w:val="single" w:sz="6" w:space="0" w:color="auto"/>
              <w:left w:val="single" w:sz="6" w:space="0" w:color="auto"/>
              <w:bottom w:val="single" w:sz="6" w:space="0" w:color="auto"/>
              <w:right w:val="single" w:sz="6" w:space="0" w:color="auto"/>
            </w:tcBorders>
            <w:vAlign w:val="center"/>
          </w:tcPr>
          <w:p w14:paraId="24E6AB8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 lộ ra 400A</w:t>
            </w:r>
          </w:p>
        </w:tc>
      </w:tr>
      <w:tr w:rsidR="00623AF3" w:rsidRPr="00623AF3" w14:paraId="1AA72230" w14:textId="77777777" w:rsidTr="00190D30">
        <w:tc>
          <w:tcPr>
            <w:tcW w:w="327" w:type="pct"/>
            <w:tcBorders>
              <w:top w:val="single" w:sz="6" w:space="0" w:color="auto"/>
              <w:left w:val="single" w:sz="6" w:space="0" w:color="auto"/>
              <w:bottom w:val="single" w:sz="6" w:space="0" w:color="auto"/>
              <w:right w:val="single" w:sz="6" w:space="0" w:color="auto"/>
            </w:tcBorders>
            <w:vAlign w:val="center"/>
          </w:tcPr>
          <w:p w14:paraId="1B49330D" w14:textId="77777777" w:rsidR="00623AF3" w:rsidRPr="00623AF3" w:rsidRDefault="00623AF3" w:rsidP="00623AF3">
            <w:pPr>
              <w:widowControl w:val="0"/>
              <w:autoSpaceDE w:val="0"/>
              <w:autoSpaceDN w:val="0"/>
              <w:jc w:val="left"/>
              <w:rPr>
                <w:color w:val="000000"/>
                <w:sz w:val="22"/>
                <w:szCs w:val="22"/>
              </w:rPr>
            </w:pPr>
          </w:p>
        </w:tc>
        <w:tc>
          <w:tcPr>
            <w:tcW w:w="1737" w:type="pct"/>
            <w:tcBorders>
              <w:top w:val="single" w:sz="6" w:space="0" w:color="auto"/>
              <w:left w:val="single" w:sz="6" w:space="0" w:color="auto"/>
              <w:bottom w:val="single" w:sz="6" w:space="0" w:color="auto"/>
              <w:right w:val="single" w:sz="6" w:space="0" w:color="auto"/>
            </w:tcBorders>
            <w:vAlign w:val="center"/>
          </w:tcPr>
          <w:p w14:paraId="623837C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Số lượng, tỷ số biến dòng của máy biến dòng điện</w:t>
            </w:r>
          </w:p>
        </w:tc>
        <w:tc>
          <w:tcPr>
            <w:tcW w:w="658" w:type="pct"/>
            <w:tcBorders>
              <w:top w:val="single" w:sz="6" w:space="0" w:color="auto"/>
              <w:left w:val="single" w:sz="6" w:space="0" w:color="auto"/>
              <w:bottom w:val="single" w:sz="6" w:space="0" w:color="auto"/>
              <w:right w:val="single" w:sz="6" w:space="0" w:color="auto"/>
            </w:tcBorders>
            <w:vAlign w:val="center"/>
          </w:tcPr>
          <w:p w14:paraId="21C01CF7"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vAlign w:val="center"/>
          </w:tcPr>
          <w:p w14:paraId="6224038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4 máy biến dòng 1000/5A áp dụng TCKT mục Tiêu chuẩn kỹ thuật Biến dòng điện (TI) hạ áp</w:t>
            </w:r>
          </w:p>
        </w:tc>
      </w:tr>
      <w:tr w:rsidR="00623AF3" w:rsidRPr="00623AF3" w14:paraId="6867CAFD" w14:textId="77777777" w:rsidTr="00190D30">
        <w:tc>
          <w:tcPr>
            <w:tcW w:w="327" w:type="pct"/>
            <w:tcBorders>
              <w:top w:val="single" w:sz="6" w:space="0" w:color="auto"/>
              <w:left w:val="single" w:sz="6" w:space="0" w:color="auto"/>
              <w:bottom w:val="single" w:sz="6" w:space="0" w:color="auto"/>
              <w:right w:val="single" w:sz="6" w:space="0" w:color="auto"/>
            </w:tcBorders>
            <w:vAlign w:val="center"/>
          </w:tcPr>
          <w:p w14:paraId="18D7595E" w14:textId="77777777" w:rsidR="00623AF3" w:rsidRPr="00623AF3" w:rsidRDefault="00623AF3" w:rsidP="00623AF3">
            <w:pPr>
              <w:widowControl w:val="0"/>
              <w:autoSpaceDE w:val="0"/>
              <w:autoSpaceDN w:val="0"/>
              <w:jc w:val="left"/>
              <w:rPr>
                <w:color w:val="000000"/>
                <w:sz w:val="22"/>
                <w:szCs w:val="22"/>
              </w:rPr>
            </w:pPr>
          </w:p>
        </w:tc>
        <w:tc>
          <w:tcPr>
            <w:tcW w:w="1737" w:type="pct"/>
            <w:tcBorders>
              <w:top w:val="single" w:sz="6" w:space="0" w:color="auto"/>
              <w:left w:val="single" w:sz="6" w:space="0" w:color="auto"/>
              <w:bottom w:val="single" w:sz="6" w:space="0" w:color="auto"/>
              <w:right w:val="single" w:sz="6" w:space="0" w:color="auto"/>
            </w:tcBorders>
            <w:vAlign w:val="center"/>
          </w:tcPr>
          <w:p w14:paraId="188C1B0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Hệ thống tụ bù hạ áp.</w:t>
            </w:r>
          </w:p>
        </w:tc>
        <w:tc>
          <w:tcPr>
            <w:tcW w:w="658" w:type="pct"/>
            <w:tcBorders>
              <w:top w:val="single" w:sz="6" w:space="0" w:color="auto"/>
              <w:left w:val="single" w:sz="6" w:space="0" w:color="auto"/>
              <w:bottom w:val="single" w:sz="6" w:space="0" w:color="auto"/>
              <w:right w:val="single" w:sz="6" w:space="0" w:color="auto"/>
            </w:tcBorders>
            <w:vAlign w:val="center"/>
          </w:tcPr>
          <w:p w14:paraId="51F5B801"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vAlign w:val="center"/>
          </w:tcPr>
          <w:p w14:paraId="5AA0DDB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Hệ thống tụ bù có điều khiển 6 cấp 6x15 kVAr áp dụng mục TCKT Tủ điều khiển tụ bù</w:t>
            </w:r>
          </w:p>
        </w:tc>
      </w:tr>
      <w:tr w:rsidR="00623AF3" w:rsidRPr="00623AF3" w14:paraId="68C2C488" w14:textId="77777777" w:rsidTr="00190D30">
        <w:tc>
          <w:tcPr>
            <w:tcW w:w="327" w:type="pct"/>
            <w:tcBorders>
              <w:top w:val="single" w:sz="6" w:space="0" w:color="auto"/>
              <w:left w:val="single" w:sz="6" w:space="0" w:color="auto"/>
              <w:bottom w:val="single" w:sz="6" w:space="0" w:color="auto"/>
              <w:right w:val="single" w:sz="6" w:space="0" w:color="auto"/>
            </w:tcBorders>
            <w:vAlign w:val="center"/>
            <w:hideMark/>
          </w:tcPr>
          <w:p w14:paraId="70E34D9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IV</w:t>
            </w:r>
          </w:p>
        </w:tc>
        <w:tc>
          <w:tcPr>
            <w:tcW w:w="1737" w:type="pct"/>
            <w:tcBorders>
              <w:top w:val="single" w:sz="6" w:space="0" w:color="auto"/>
              <w:left w:val="single" w:sz="6" w:space="0" w:color="auto"/>
              <w:bottom w:val="single" w:sz="6" w:space="0" w:color="auto"/>
              <w:right w:val="single" w:sz="6" w:space="0" w:color="auto"/>
            </w:tcBorders>
            <w:vAlign w:val="center"/>
            <w:hideMark/>
          </w:tcPr>
          <w:p w14:paraId="5B25439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Hồ sơ, tài liệu kèm theo</w:t>
            </w:r>
          </w:p>
        </w:tc>
        <w:tc>
          <w:tcPr>
            <w:tcW w:w="658" w:type="pct"/>
            <w:tcBorders>
              <w:top w:val="single" w:sz="6" w:space="0" w:color="auto"/>
              <w:left w:val="single" w:sz="6" w:space="0" w:color="auto"/>
              <w:bottom w:val="single" w:sz="6" w:space="0" w:color="auto"/>
              <w:right w:val="single" w:sz="6" w:space="0" w:color="auto"/>
            </w:tcBorders>
            <w:vAlign w:val="center"/>
          </w:tcPr>
          <w:p w14:paraId="3F9FFE9B"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vAlign w:val="center"/>
          </w:tcPr>
          <w:p w14:paraId="77F763F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Đầy đủ, đáp ứng yêu cầu theo mục  Yêu cầu về cung cấp hồ sơ, tài liệu</w:t>
            </w:r>
          </w:p>
        </w:tc>
      </w:tr>
      <w:tr w:rsidR="00623AF3" w:rsidRPr="00623AF3" w14:paraId="7C36E18E" w14:textId="77777777" w:rsidTr="00190D30">
        <w:tc>
          <w:tcPr>
            <w:tcW w:w="327" w:type="pct"/>
            <w:tcBorders>
              <w:top w:val="single" w:sz="6" w:space="0" w:color="auto"/>
              <w:left w:val="single" w:sz="6" w:space="0" w:color="auto"/>
              <w:bottom w:val="single" w:sz="6" w:space="0" w:color="auto"/>
              <w:right w:val="single" w:sz="6" w:space="0" w:color="auto"/>
            </w:tcBorders>
            <w:vAlign w:val="center"/>
          </w:tcPr>
          <w:p w14:paraId="12FA927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w:t>
            </w:r>
          </w:p>
        </w:tc>
        <w:tc>
          <w:tcPr>
            <w:tcW w:w="1737" w:type="pct"/>
            <w:tcBorders>
              <w:top w:val="single" w:sz="6" w:space="0" w:color="auto"/>
              <w:left w:val="single" w:sz="6" w:space="0" w:color="auto"/>
              <w:bottom w:val="single" w:sz="6" w:space="0" w:color="auto"/>
              <w:right w:val="single" w:sz="6" w:space="0" w:color="auto"/>
            </w:tcBorders>
            <w:vAlign w:val="center"/>
            <w:hideMark/>
          </w:tcPr>
          <w:p w14:paraId="31D198C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Phụ kiện kèm theo</w:t>
            </w:r>
          </w:p>
        </w:tc>
        <w:tc>
          <w:tcPr>
            <w:tcW w:w="658" w:type="pct"/>
            <w:tcBorders>
              <w:top w:val="single" w:sz="6" w:space="0" w:color="auto"/>
              <w:left w:val="single" w:sz="6" w:space="0" w:color="auto"/>
              <w:bottom w:val="single" w:sz="6" w:space="0" w:color="auto"/>
              <w:right w:val="single" w:sz="6" w:space="0" w:color="auto"/>
            </w:tcBorders>
            <w:vAlign w:val="center"/>
          </w:tcPr>
          <w:p w14:paraId="50DED0F3"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vAlign w:val="center"/>
          </w:tcPr>
          <w:p w14:paraId="0F02DF2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Đầy đủ, đảm bảo đáp ứng công tác lắp đặt tại hiện trường.</w:t>
            </w:r>
          </w:p>
        </w:tc>
      </w:tr>
    </w:tbl>
    <w:p w14:paraId="60780C5B" w14:textId="77777777" w:rsidR="00623AF3" w:rsidRPr="00623AF3" w:rsidRDefault="00623AF3" w:rsidP="00623AF3">
      <w:pPr>
        <w:widowControl w:val="0"/>
        <w:autoSpaceDE w:val="0"/>
        <w:autoSpaceDN w:val="0"/>
        <w:jc w:val="left"/>
        <w:rPr>
          <w:color w:val="FF0000"/>
          <w:sz w:val="22"/>
          <w:szCs w:val="22"/>
        </w:rPr>
      </w:pPr>
    </w:p>
    <w:p w14:paraId="787EDDF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 Tủ tổng hạ áp-1000A-có khoang chứa tủ RMU-Kèm tụ bù có điều khiển 0,4kV 6x15kVAr, kèm chụp cực MBA và máng cáp trung hạ thế đỡ MBA 630kVA-22/0,4kV  (1 MCCB 1000A, 4 MCCB 400A):</w:t>
      </w:r>
    </w:p>
    <w:p w14:paraId="3617386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 Yêu cầu kỹ thuật chung</w:t>
      </w:r>
    </w:p>
    <w:p w14:paraId="33DCC82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Thân trụ thép, tấm đáy, tấm mặt được làm bằng thép tấm. Trạm khung chính dày 7mm. Bích đáy nóc trạm, góc tăng cứng thân dày 20mm. Thanh gá thiết bị, cánh trạm dày 2mm. </w:t>
      </w:r>
    </w:p>
    <w:p w14:paraId="37F8359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lastRenderedPageBreak/>
        <w:t>Hộp chụp cực, máng cáp cao, hạ áp: áp dụng TCKT mục B.Quy cách kỹ thuật của hộp chụp cực,  máng cáp cao, hạ áp của máy biến áp phân phối cho tất cả các loại trụ đỡ MBA.</w:t>
      </w:r>
    </w:p>
    <w:p w14:paraId="482DF55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Thân trụ thép có thể có các khe thông gió nhưng tối thiểu phải đáp ứng mức bảo vệ IP54, việc chế tạo thân trụ thép phải đảm bảo không tạo ra các hốc có thể gây đọng nước hoặc để động vật làm hang, tổ trú ẩn.</w:t>
      </w:r>
    </w:p>
    <w:p w14:paraId="262A0FF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Bên trong thân trụ thép có tối thiểu hai khoang rỗng độc lập bao gồm:</w:t>
      </w:r>
    </w:p>
    <w:p w14:paraId="36B3CFF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- 01 khoang lắp đặt tủ RMU phù hợp để đấu nối và thao tác phía trung áp. (khoang cao áp).</w:t>
      </w:r>
    </w:p>
    <w:p w14:paraId="2B3D66D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- 01 khoang để lắp đặt các thiết bị đóng cắt, hệ thống thanh cái, thanh dẫn phân phối điện hạ áp, hệ thống tụ bù hạ áp (khoang hạ áp). </w:t>
      </w:r>
    </w:p>
    <w:p w14:paraId="6D9FC7A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Khoang cao áp phải đảm bảo đủ không gian để lắp đặt loại tủ RMU có ngăn đáp ứng để lắp các thiết bị SCADA.</w:t>
      </w:r>
    </w:p>
    <w:p w14:paraId="25BA772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Thiết kế khoang hạ áp phải đáp ứng các định hướng kỹ thuật như sau:</w:t>
      </w:r>
    </w:p>
    <w:p w14:paraId="7D7A032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 Các thiết bị đóng cắt, phân phối điện hạ áp, tụ bù hạ áp (bao gồm cả thiết bị điều khiển đóng cắt tụ trong trường hợp trang bị hệ thống tụ bù có điều khiển) được lắp đặt trên khung giá đỡ dạng Rack; khung giá đỡ này (và các thiết bị đóng cắt, phân phối điện hạ áp lắp đặt trên nó) có thể dễ dàng tháo dỡ, đưa ra ngoài thân trụ thép khi cần thiết (như xử lý sự cố; nâng cấp, thay đổi cấu hình phân phối phía hạ áp của MBA …). </w:t>
      </w:r>
    </w:p>
    <w:p w14:paraId="4CD9111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Phải bố trí ngăn chống tổn thất để lắp đặt công tơ và các trang bị đo đếm điện năng theo quy định.</w:t>
      </w:r>
    </w:p>
    <w:p w14:paraId="3E728D3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Vị trí lắp các bình tụ bù phải được bố trí đảm bảo khi sự cố nổ bình tụ không làm hư hỏng các thiết bị đóng cắt, điều khiển trong khoang hạ áp này.</w:t>
      </w:r>
    </w:p>
    <w:p w14:paraId="4BA0E86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thiết bị đóng cắt cao áp, hạ áp bên trong trụ thép phải bố trí ở vị trí phù hợp hoặc bố trí sàn thao tác để người vận hành thuận tiện đứng thao tác trong tư thế bình thường.</w:t>
      </w:r>
    </w:p>
    <w:p w14:paraId="7700745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khoang cao áp, hạ áp của trụ thép phải được bố trí cánh cửa mở kiểu 2 cánh, đóng, mở bằng bản lề, có chốt trên và chốt dưới, có dây nối đất để nối với thân chịu lực của trụ đỡ. Các cánh cửa có vị trí để khóa lại bằng khóa có chìa kèm theo nắp che khóa để ngăn chặn mưa trong điều kiện vận hành ngoài trời. Mặt trong của cánh cửa lắp tủ RMU có hộp đựng tài liệu quản lý vận hành trạm và các giá đỡ tay thao tác tủ RMU.</w:t>
      </w:r>
    </w:p>
    <w:p w14:paraId="677BD49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Kết cấu của thân trụ thép được thiết kế sẵn các vị trí để lắp đặt MBA, các máng cáp và các phụ kiện khác lắp đặt bên ngoài (như đèn báo sự cố tủ RMU, ăng ten ...).</w:t>
      </w:r>
    </w:p>
    <w:p w14:paraId="1496A9E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Trên thân trụ thép phải được lắp đặt sẵn các thang trèo; nếu thang trèo là kết cấu có thể tháo rời thì chúng phải có khả năng gấp gọn lại khi không sử dụng và phải có cơ cấu khóa, chốt bảo vệ để ngăn ngừa người không có nhiệm vụ cố ý sử dụng.</w:t>
      </w:r>
    </w:p>
    <w:p w14:paraId="7300B39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Vị trí lắp đặt MBA trên đầu trụ thép phải được thiết kế, lắp đặt các phụ kiện sao cho trong trường hợp MBA bị sự cố chảy dầu, trào dầu thì lượng dầu thoát ra đó phải được thu gọn và chảy xuống phía dưới chân bệ lắp trụ thép.</w:t>
      </w:r>
    </w:p>
    <w:p w14:paraId="7CF7B72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Thân trụ thép sau khi gia công hoàn chỉnh phải được bảo vệ để chống ăn mòn như sau:</w:t>
      </w:r>
    </w:p>
    <w:p w14:paraId="463A054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Phần thân trụ thép thiết kế để chịu lực: Mạ kẽm nhúng nóng và sơn phủ lớp sơn bảo vệ cho tất cả các bề mặt. Loại sơn sử dụng phải phải đảm bảo phù hợp và có độ bền lâu dài khi sơn phủ lên bề mặt thép mạ kẽm nhúng nóng.</w:t>
      </w:r>
    </w:p>
    <w:p w14:paraId="3AE9FC0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Các bộ phận khác còn lại của trụ thép: Sơn tĩnh điện ở tất cả các bề mặt, yêu cầu kỹ thuật về lớp sơn theo tiêu chuẩn ANSI 70.</w:t>
      </w:r>
    </w:p>
    <w:p w14:paraId="3D76034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Màu của lớp sơn bảo vệ bên ngoài sử dụng màu ghi sáng – Mã màu RAL 7044 để tránh hiện tượng hấp thụ nhiệt khi lắp đặt ngoài trời.</w:t>
      </w:r>
    </w:p>
    <w:p w14:paraId="73680B1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Trụ thép sau khi chế tạo hoàn chỉnh phải được sơn sẵn biển cánh báo an toàn và nhận diện thương hiệu của EVNHANOI đúng quy định hiện hành.</w:t>
      </w:r>
    </w:p>
    <w:p w14:paraId="797D49F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2. Yêu cầu trang bị các thiết bị, phụ kiện: </w:t>
      </w:r>
    </w:p>
    <w:p w14:paraId="568B6AF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Trụ đỡ thép phải tích hợp sẵn các thiết bị đóng cắt, phân phối trung áp, hạ áp, Nhà cung cấp/Nhà sản xuất phải thiết kế, lựa chọn, lắp đặt các thiết bị phụ kiện tương ứng theo các quy định sau:</w:t>
      </w:r>
    </w:p>
    <w:p w14:paraId="3D933E4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a. Phần tủ tổng hạ áp: Áp dụng TIÊU CHUẨN KỸ THUẬT TỦ TỔNG HẠ ÁP tại phần II mục A .Tủ tổng hạ áp 1000A (cấu hình 2).</w:t>
      </w:r>
    </w:p>
    <w:p w14:paraId="54C9EF2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b. Phần máy cắt hạ áp: Áp dụng tiêu chuẩn kỹ thuật tại </w:t>
      </w:r>
      <w:r w:rsidRPr="00623AF3">
        <w:rPr>
          <w:rFonts w:eastAsia="Calibri"/>
          <w:color w:val="000000"/>
          <w:sz w:val="22"/>
          <w:szCs w:val="22"/>
        </w:rPr>
        <w:t>TCKT MÁY CẮT HẠ ÁP ÁP DỤNG TRONG TỔNG CÔNG TY ĐIỆN LỰC THÀNH PHỐ HÀ NỘI BAN HÀNH KÈM THEO QUYẾT ĐỊNH SỐ 2431/QĐ-EVNHANOI NGÀY 19/3/2026 CỦA TỔNG CÔNG TY ĐIỆN LỰC THÀNH PHỐ HÀ NỘI</w:t>
      </w:r>
      <w:r w:rsidRPr="00623AF3">
        <w:rPr>
          <w:color w:val="000000"/>
          <w:sz w:val="22"/>
          <w:szCs w:val="22"/>
        </w:rPr>
        <w:t>.</w:t>
      </w:r>
    </w:p>
    <w:p w14:paraId="61E7B90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 Yêu cầu về cung cấp hồ sơ, tài liệu:</w:t>
      </w:r>
    </w:p>
    <w:p w14:paraId="11B30F6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Trụ thép và các chi tiết của chúng tối thiểu phải được cung cấp kèm theo các hồ sơ, tài liệu kỹ thuật sau đây:</w:t>
      </w:r>
    </w:p>
    <w:p w14:paraId="1D638B1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Bản mô tả thiết kế kỹ thuật kèm các giá trị tính toán đã áp dụng để chứng mình sản phẩm đáp ứng các yêu cầu kỹ thuật về cơ học và về điện theo yêu cầu của người mua.</w:t>
      </w:r>
    </w:p>
    <w:p w14:paraId="0EDA9CB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Bản vẽ kỹ thuật và hướng dẫn lắp đặt.</w:t>
      </w:r>
    </w:p>
    <w:p w14:paraId="73BAB8E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4. Yêu cầu về đặc tính kỹ thuật của thiết bị:</w:t>
      </w:r>
    </w:p>
    <w:p w14:paraId="5D55288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Bảng yêu cầu đặc tính kỹ thuật chính của trụ thép đỡ MBA có ngăn lắp tủ RMU và tích hợp tủ tổng hạ áp</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663"/>
        <w:gridCol w:w="3524"/>
        <w:gridCol w:w="1335"/>
        <w:gridCol w:w="4621"/>
      </w:tblGrid>
      <w:tr w:rsidR="00623AF3" w:rsidRPr="00623AF3" w14:paraId="3B25F109" w14:textId="77777777" w:rsidTr="00190D30">
        <w:tc>
          <w:tcPr>
            <w:tcW w:w="327" w:type="pct"/>
            <w:tcBorders>
              <w:top w:val="single" w:sz="6" w:space="0" w:color="auto"/>
              <w:left w:val="single" w:sz="6" w:space="0" w:color="auto"/>
              <w:bottom w:val="single" w:sz="6" w:space="0" w:color="auto"/>
              <w:right w:val="single" w:sz="6" w:space="0" w:color="auto"/>
            </w:tcBorders>
            <w:vAlign w:val="center"/>
            <w:hideMark/>
          </w:tcPr>
          <w:p w14:paraId="2700810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TT</w:t>
            </w:r>
          </w:p>
        </w:tc>
        <w:tc>
          <w:tcPr>
            <w:tcW w:w="1737" w:type="pct"/>
            <w:tcBorders>
              <w:top w:val="single" w:sz="6" w:space="0" w:color="auto"/>
              <w:left w:val="single" w:sz="6" w:space="0" w:color="auto"/>
              <w:bottom w:val="single" w:sz="6" w:space="0" w:color="auto"/>
              <w:right w:val="single" w:sz="6" w:space="0" w:color="auto"/>
            </w:tcBorders>
            <w:vAlign w:val="center"/>
            <w:hideMark/>
          </w:tcPr>
          <w:p w14:paraId="59620BE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Hạng mục</w:t>
            </w:r>
          </w:p>
          <w:p w14:paraId="216EB4FF" w14:textId="77777777" w:rsidR="00623AF3" w:rsidRPr="00623AF3" w:rsidRDefault="00623AF3" w:rsidP="00623AF3">
            <w:pPr>
              <w:widowControl w:val="0"/>
              <w:autoSpaceDE w:val="0"/>
              <w:autoSpaceDN w:val="0"/>
              <w:jc w:val="left"/>
              <w:rPr>
                <w:color w:val="000000"/>
                <w:sz w:val="22"/>
                <w:szCs w:val="22"/>
              </w:rPr>
            </w:pPr>
          </w:p>
        </w:tc>
        <w:tc>
          <w:tcPr>
            <w:tcW w:w="658" w:type="pct"/>
            <w:tcBorders>
              <w:top w:val="single" w:sz="6" w:space="0" w:color="auto"/>
              <w:left w:val="single" w:sz="6" w:space="0" w:color="auto"/>
              <w:bottom w:val="single" w:sz="6" w:space="0" w:color="auto"/>
              <w:right w:val="single" w:sz="6" w:space="0" w:color="auto"/>
            </w:tcBorders>
            <w:vAlign w:val="center"/>
            <w:hideMark/>
          </w:tcPr>
          <w:p w14:paraId="2F22509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Đơn vị đo</w:t>
            </w:r>
          </w:p>
        </w:tc>
        <w:tc>
          <w:tcPr>
            <w:tcW w:w="2278" w:type="pct"/>
            <w:tcBorders>
              <w:top w:val="single" w:sz="6" w:space="0" w:color="auto"/>
              <w:left w:val="single" w:sz="6" w:space="0" w:color="auto"/>
              <w:bottom w:val="single" w:sz="6" w:space="0" w:color="auto"/>
              <w:right w:val="single" w:sz="6" w:space="0" w:color="auto"/>
            </w:tcBorders>
            <w:vAlign w:val="center"/>
            <w:hideMark/>
          </w:tcPr>
          <w:p w14:paraId="527A5BF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w:t>
            </w:r>
          </w:p>
        </w:tc>
      </w:tr>
      <w:tr w:rsidR="00623AF3" w:rsidRPr="00623AF3" w14:paraId="2E60D366" w14:textId="77777777" w:rsidTr="00190D30">
        <w:tc>
          <w:tcPr>
            <w:tcW w:w="327" w:type="pct"/>
            <w:tcBorders>
              <w:top w:val="single" w:sz="6" w:space="0" w:color="auto"/>
              <w:left w:val="single" w:sz="6" w:space="0" w:color="auto"/>
              <w:bottom w:val="single" w:sz="6" w:space="0" w:color="auto"/>
              <w:right w:val="single" w:sz="6" w:space="0" w:color="auto"/>
            </w:tcBorders>
            <w:hideMark/>
          </w:tcPr>
          <w:p w14:paraId="399CC0D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w:t>
            </w:r>
          </w:p>
        </w:tc>
        <w:tc>
          <w:tcPr>
            <w:tcW w:w="1737" w:type="pct"/>
            <w:tcBorders>
              <w:top w:val="single" w:sz="6" w:space="0" w:color="auto"/>
              <w:left w:val="single" w:sz="6" w:space="0" w:color="auto"/>
              <w:bottom w:val="single" w:sz="6" w:space="0" w:color="auto"/>
              <w:right w:val="single" w:sz="6" w:space="0" w:color="auto"/>
            </w:tcBorders>
            <w:hideMark/>
          </w:tcPr>
          <w:p w14:paraId="4D9F828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 về thiết kế cơ khí của trụ đỡ</w:t>
            </w:r>
          </w:p>
        </w:tc>
        <w:tc>
          <w:tcPr>
            <w:tcW w:w="658" w:type="pct"/>
            <w:tcBorders>
              <w:top w:val="single" w:sz="6" w:space="0" w:color="auto"/>
              <w:left w:val="single" w:sz="6" w:space="0" w:color="auto"/>
              <w:bottom w:val="single" w:sz="6" w:space="0" w:color="auto"/>
              <w:right w:val="single" w:sz="6" w:space="0" w:color="auto"/>
            </w:tcBorders>
          </w:tcPr>
          <w:p w14:paraId="7B6031C3"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tcPr>
          <w:p w14:paraId="3461FE2D" w14:textId="77777777" w:rsidR="00623AF3" w:rsidRPr="00623AF3" w:rsidRDefault="00623AF3" w:rsidP="00623AF3">
            <w:pPr>
              <w:widowControl w:val="0"/>
              <w:autoSpaceDE w:val="0"/>
              <w:autoSpaceDN w:val="0"/>
              <w:jc w:val="left"/>
              <w:rPr>
                <w:color w:val="000000"/>
                <w:sz w:val="22"/>
                <w:szCs w:val="22"/>
              </w:rPr>
            </w:pPr>
          </w:p>
        </w:tc>
      </w:tr>
      <w:tr w:rsidR="00623AF3" w:rsidRPr="00623AF3" w14:paraId="6B4F44FD" w14:textId="77777777" w:rsidTr="00190D30">
        <w:tc>
          <w:tcPr>
            <w:tcW w:w="327" w:type="pct"/>
            <w:tcBorders>
              <w:top w:val="single" w:sz="6" w:space="0" w:color="auto"/>
              <w:left w:val="single" w:sz="6" w:space="0" w:color="auto"/>
              <w:bottom w:val="single" w:sz="6" w:space="0" w:color="auto"/>
              <w:right w:val="single" w:sz="6" w:space="0" w:color="auto"/>
            </w:tcBorders>
            <w:vAlign w:val="center"/>
          </w:tcPr>
          <w:p w14:paraId="539ABBBB" w14:textId="77777777" w:rsidR="00623AF3" w:rsidRPr="00623AF3" w:rsidRDefault="00623AF3" w:rsidP="00623AF3">
            <w:pPr>
              <w:widowControl w:val="0"/>
              <w:autoSpaceDE w:val="0"/>
              <w:autoSpaceDN w:val="0"/>
              <w:jc w:val="left"/>
              <w:rPr>
                <w:color w:val="000000"/>
                <w:sz w:val="22"/>
                <w:szCs w:val="22"/>
              </w:rPr>
            </w:pPr>
          </w:p>
        </w:tc>
        <w:tc>
          <w:tcPr>
            <w:tcW w:w="1737" w:type="pct"/>
            <w:tcBorders>
              <w:top w:val="single" w:sz="6" w:space="0" w:color="auto"/>
              <w:left w:val="single" w:sz="6" w:space="0" w:color="auto"/>
              <w:bottom w:val="single" w:sz="6" w:space="0" w:color="auto"/>
              <w:right w:val="single" w:sz="6" w:space="0" w:color="auto"/>
            </w:tcBorders>
            <w:vAlign w:val="center"/>
          </w:tcPr>
          <w:p w14:paraId="7220E04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Kết cấu thân trụ thép và các chi tiết, phụ kiện</w:t>
            </w:r>
          </w:p>
        </w:tc>
        <w:tc>
          <w:tcPr>
            <w:tcW w:w="658" w:type="pct"/>
            <w:tcBorders>
              <w:top w:val="single" w:sz="6" w:space="0" w:color="auto"/>
              <w:left w:val="single" w:sz="6" w:space="0" w:color="auto"/>
              <w:bottom w:val="single" w:sz="6" w:space="0" w:color="auto"/>
              <w:right w:val="single" w:sz="6" w:space="0" w:color="auto"/>
            </w:tcBorders>
            <w:vAlign w:val="center"/>
          </w:tcPr>
          <w:p w14:paraId="7249F556"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vAlign w:val="center"/>
          </w:tcPr>
          <w:p w14:paraId="1A55DEC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Đáp ứng yêu cầu mục 1 phần D. Tủ tổng hạ áp-1000A-có khoang chứa tủ RMU-Kèm tụ bù có điều khiển 0,4kV 6x15kVAr, kèm chụp cực MBA và máng cáp trung hạ thế đỡ MBA 630kVA-22/0,4kV  (1 MCCB 1000A, 4 MCCB 400A)</w:t>
            </w:r>
          </w:p>
        </w:tc>
      </w:tr>
      <w:tr w:rsidR="00623AF3" w:rsidRPr="00623AF3" w14:paraId="53E2CEF3" w14:textId="77777777" w:rsidTr="00190D30">
        <w:tc>
          <w:tcPr>
            <w:tcW w:w="327" w:type="pct"/>
            <w:tcBorders>
              <w:top w:val="single" w:sz="6" w:space="0" w:color="auto"/>
              <w:left w:val="single" w:sz="6" w:space="0" w:color="auto"/>
              <w:bottom w:val="single" w:sz="6" w:space="0" w:color="auto"/>
              <w:right w:val="single" w:sz="6" w:space="0" w:color="auto"/>
            </w:tcBorders>
            <w:vAlign w:val="center"/>
          </w:tcPr>
          <w:p w14:paraId="5B168490" w14:textId="77777777" w:rsidR="00623AF3" w:rsidRPr="00623AF3" w:rsidRDefault="00623AF3" w:rsidP="00623AF3">
            <w:pPr>
              <w:widowControl w:val="0"/>
              <w:autoSpaceDE w:val="0"/>
              <w:autoSpaceDN w:val="0"/>
              <w:jc w:val="left"/>
              <w:rPr>
                <w:color w:val="000000"/>
                <w:sz w:val="22"/>
                <w:szCs w:val="22"/>
              </w:rPr>
            </w:pPr>
          </w:p>
        </w:tc>
        <w:tc>
          <w:tcPr>
            <w:tcW w:w="1737" w:type="pct"/>
            <w:tcBorders>
              <w:top w:val="single" w:sz="6" w:space="0" w:color="auto"/>
              <w:left w:val="single" w:sz="6" w:space="0" w:color="auto"/>
              <w:bottom w:val="single" w:sz="6" w:space="0" w:color="auto"/>
              <w:right w:val="single" w:sz="6" w:space="0" w:color="auto"/>
            </w:tcBorders>
            <w:vAlign w:val="center"/>
          </w:tcPr>
          <w:p w14:paraId="09E85C7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Khả năng chịu tải trọng  nén</w:t>
            </w:r>
          </w:p>
        </w:tc>
        <w:tc>
          <w:tcPr>
            <w:tcW w:w="658" w:type="pct"/>
            <w:tcBorders>
              <w:top w:val="single" w:sz="6" w:space="0" w:color="auto"/>
              <w:left w:val="single" w:sz="6" w:space="0" w:color="auto"/>
              <w:bottom w:val="single" w:sz="6" w:space="0" w:color="auto"/>
              <w:right w:val="single" w:sz="6" w:space="0" w:color="auto"/>
            </w:tcBorders>
            <w:vAlign w:val="center"/>
          </w:tcPr>
          <w:p w14:paraId="322FCDA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tấn</w:t>
            </w:r>
          </w:p>
        </w:tc>
        <w:tc>
          <w:tcPr>
            <w:tcW w:w="2278" w:type="pct"/>
            <w:tcBorders>
              <w:top w:val="single" w:sz="6" w:space="0" w:color="auto"/>
              <w:left w:val="single" w:sz="6" w:space="0" w:color="auto"/>
              <w:bottom w:val="single" w:sz="6" w:space="0" w:color="auto"/>
              <w:right w:val="single" w:sz="6" w:space="0" w:color="auto"/>
            </w:tcBorders>
            <w:vAlign w:val="center"/>
          </w:tcPr>
          <w:p w14:paraId="6EF1F8C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8</w:t>
            </w:r>
          </w:p>
        </w:tc>
      </w:tr>
      <w:tr w:rsidR="00623AF3" w:rsidRPr="00623AF3" w14:paraId="58FC2E51" w14:textId="77777777" w:rsidTr="00190D30">
        <w:tc>
          <w:tcPr>
            <w:tcW w:w="327" w:type="pct"/>
            <w:tcBorders>
              <w:top w:val="single" w:sz="6" w:space="0" w:color="auto"/>
              <w:left w:val="single" w:sz="6" w:space="0" w:color="auto"/>
              <w:bottom w:val="single" w:sz="6" w:space="0" w:color="auto"/>
              <w:right w:val="single" w:sz="6" w:space="0" w:color="auto"/>
            </w:tcBorders>
          </w:tcPr>
          <w:p w14:paraId="3F2A317F" w14:textId="77777777" w:rsidR="00623AF3" w:rsidRPr="00623AF3" w:rsidRDefault="00623AF3" w:rsidP="00623AF3">
            <w:pPr>
              <w:widowControl w:val="0"/>
              <w:autoSpaceDE w:val="0"/>
              <w:autoSpaceDN w:val="0"/>
              <w:jc w:val="left"/>
              <w:rPr>
                <w:color w:val="000000"/>
                <w:sz w:val="22"/>
                <w:szCs w:val="22"/>
              </w:rPr>
            </w:pPr>
          </w:p>
        </w:tc>
        <w:tc>
          <w:tcPr>
            <w:tcW w:w="1737" w:type="pct"/>
            <w:tcBorders>
              <w:top w:val="single" w:sz="6" w:space="0" w:color="auto"/>
              <w:left w:val="single" w:sz="6" w:space="0" w:color="auto"/>
              <w:bottom w:val="single" w:sz="6" w:space="0" w:color="auto"/>
              <w:right w:val="single" w:sz="6" w:space="0" w:color="auto"/>
            </w:tcBorders>
            <w:vAlign w:val="center"/>
          </w:tcPr>
          <w:p w14:paraId="50B99A3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Cấp bảo vệ tối thiểu của vỏ bọc của các ngăn lắp thiết bị phân phối trung áp, hạ áp</w:t>
            </w:r>
          </w:p>
        </w:tc>
        <w:tc>
          <w:tcPr>
            <w:tcW w:w="658" w:type="pct"/>
            <w:tcBorders>
              <w:top w:val="single" w:sz="6" w:space="0" w:color="auto"/>
              <w:left w:val="single" w:sz="6" w:space="0" w:color="auto"/>
              <w:bottom w:val="single" w:sz="6" w:space="0" w:color="auto"/>
              <w:right w:val="single" w:sz="6" w:space="0" w:color="auto"/>
            </w:tcBorders>
            <w:vAlign w:val="center"/>
          </w:tcPr>
          <w:p w14:paraId="7B5E4250"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vAlign w:val="center"/>
          </w:tcPr>
          <w:p w14:paraId="6A22ED7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IP54</w:t>
            </w:r>
          </w:p>
        </w:tc>
      </w:tr>
      <w:tr w:rsidR="00623AF3" w:rsidRPr="00623AF3" w14:paraId="1CDA19A8" w14:textId="77777777" w:rsidTr="00190D30">
        <w:tc>
          <w:tcPr>
            <w:tcW w:w="327" w:type="pct"/>
            <w:tcBorders>
              <w:top w:val="single" w:sz="6" w:space="0" w:color="auto"/>
              <w:left w:val="single" w:sz="6" w:space="0" w:color="auto"/>
              <w:bottom w:val="single" w:sz="6" w:space="0" w:color="auto"/>
              <w:right w:val="single" w:sz="6" w:space="0" w:color="auto"/>
            </w:tcBorders>
          </w:tcPr>
          <w:p w14:paraId="5D89B59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II</w:t>
            </w:r>
          </w:p>
        </w:tc>
        <w:tc>
          <w:tcPr>
            <w:tcW w:w="1737" w:type="pct"/>
            <w:tcBorders>
              <w:top w:val="single" w:sz="6" w:space="0" w:color="auto"/>
              <w:left w:val="single" w:sz="6" w:space="0" w:color="auto"/>
              <w:bottom w:val="single" w:sz="6" w:space="0" w:color="auto"/>
              <w:right w:val="single" w:sz="6" w:space="0" w:color="auto"/>
            </w:tcBorders>
          </w:tcPr>
          <w:p w14:paraId="0708255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 chung về phần điện</w:t>
            </w:r>
          </w:p>
        </w:tc>
        <w:tc>
          <w:tcPr>
            <w:tcW w:w="658" w:type="pct"/>
            <w:tcBorders>
              <w:top w:val="single" w:sz="6" w:space="0" w:color="auto"/>
              <w:left w:val="single" w:sz="6" w:space="0" w:color="auto"/>
              <w:bottom w:val="single" w:sz="6" w:space="0" w:color="auto"/>
              <w:right w:val="single" w:sz="6" w:space="0" w:color="auto"/>
            </w:tcBorders>
          </w:tcPr>
          <w:p w14:paraId="5E8E53E0"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tcPr>
          <w:p w14:paraId="1534923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Đáp ứng các điệu kiện vận hành của hệ thống điện  theo mục A.Yêu cầu chung phần III. Tiêu chuẩn kỹ thuật của trụ thép.</w:t>
            </w:r>
          </w:p>
        </w:tc>
      </w:tr>
      <w:tr w:rsidR="00623AF3" w:rsidRPr="00623AF3" w14:paraId="3F54FF9E" w14:textId="77777777" w:rsidTr="00190D30">
        <w:tc>
          <w:tcPr>
            <w:tcW w:w="327" w:type="pct"/>
            <w:tcBorders>
              <w:top w:val="single" w:sz="6" w:space="0" w:color="auto"/>
              <w:left w:val="single" w:sz="6" w:space="0" w:color="auto"/>
              <w:bottom w:val="single" w:sz="6" w:space="0" w:color="auto"/>
              <w:right w:val="single" w:sz="6" w:space="0" w:color="auto"/>
            </w:tcBorders>
            <w:hideMark/>
          </w:tcPr>
          <w:p w14:paraId="7616F50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III</w:t>
            </w:r>
          </w:p>
        </w:tc>
        <w:tc>
          <w:tcPr>
            <w:tcW w:w="1737" w:type="pct"/>
            <w:tcBorders>
              <w:top w:val="single" w:sz="6" w:space="0" w:color="auto"/>
              <w:left w:val="single" w:sz="6" w:space="0" w:color="auto"/>
              <w:bottom w:val="single" w:sz="6" w:space="0" w:color="auto"/>
              <w:right w:val="single" w:sz="6" w:space="0" w:color="auto"/>
            </w:tcBorders>
            <w:hideMark/>
          </w:tcPr>
          <w:p w14:paraId="69C40EA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 cụ thể về điện đối với phần hạ áp</w:t>
            </w:r>
          </w:p>
        </w:tc>
        <w:tc>
          <w:tcPr>
            <w:tcW w:w="658" w:type="pct"/>
            <w:tcBorders>
              <w:top w:val="single" w:sz="6" w:space="0" w:color="auto"/>
              <w:left w:val="single" w:sz="6" w:space="0" w:color="auto"/>
              <w:bottom w:val="single" w:sz="6" w:space="0" w:color="auto"/>
              <w:right w:val="single" w:sz="6" w:space="0" w:color="auto"/>
            </w:tcBorders>
          </w:tcPr>
          <w:p w14:paraId="2173CE9A"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tcPr>
          <w:p w14:paraId="72C9B5EB" w14:textId="77777777" w:rsidR="00623AF3" w:rsidRPr="00623AF3" w:rsidRDefault="00623AF3" w:rsidP="00623AF3">
            <w:pPr>
              <w:widowControl w:val="0"/>
              <w:autoSpaceDE w:val="0"/>
              <w:autoSpaceDN w:val="0"/>
              <w:jc w:val="left"/>
              <w:rPr>
                <w:color w:val="000000"/>
                <w:sz w:val="22"/>
                <w:szCs w:val="22"/>
              </w:rPr>
            </w:pPr>
          </w:p>
        </w:tc>
      </w:tr>
      <w:tr w:rsidR="00623AF3" w:rsidRPr="00623AF3" w14:paraId="48A971AB" w14:textId="77777777" w:rsidTr="00190D30">
        <w:tc>
          <w:tcPr>
            <w:tcW w:w="327" w:type="pct"/>
            <w:tcBorders>
              <w:top w:val="single" w:sz="6" w:space="0" w:color="auto"/>
              <w:left w:val="single" w:sz="6" w:space="0" w:color="auto"/>
              <w:bottom w:val="single" w:sz="6" w:space="0" w:color="auto"/>
              <w:right w:val="single" w:sz="6" w:space="0" w:color="auto"/>
            </w:tcBorders>
            <w:vAlign w:val="center"/>
          </w:tcPr>
          <w:p w14:paraId="3ADF24FE" w14:textId="77777777" w:rsidR="00623AF3" w:rsidRPr="00623AF3" w:rsidRDefault="00623AF3" w:rsidP="00623AF3">
            <w:pPr>
              <w:widowControl w:val="0"/>
              <w:autoSpaceDE w:val="0"/>
              <w:autoSpaceDN w:val="0"/>
              <w:jc w:val="left"/>
              <w:rPr>
                <w:color w:val="000000"/>
                <w:sz w:val="22"/>
                <w:szCs w:val="22"/>
              </w:rPr>
            </w:pPr>
          </w:p>
        </w:tc>
        <w:tc>
          <w:tcPr>
            <w:tcW w:w="1737" w:type="pct"/>
            <w:tcBorders>
              <w:top w:val="single" w:sz="6" w:space="0" w:color="auto"/>
              <w:left w:val="single" w:sz="6" w:space="0" w:color="auto"/>
              <w:bottom w:val="single" w:sz="6" w:space="0" w:color="auto"/>
              <w:right w:val="single" w:sz="6" w:space="0" w:color="auto"/>
            </w:tcBorders>
            <w:vAlign w:val="center"/>
            <w:hideMark/>
          </w:tcPr>
          <w:p w14:paraId="1D9B00E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Hệ thống thanh cái, thanh dẫn. </w:t>
            </w:r>
          </w:p>
        </w:tc>
        <w:tc>
          <w:tcPr>
            <w:tcW w:w="658" w:type="pct"/>
            <w:tcBorders>
              <w:top w:val="single" w:sz="6" w:space="0" w:color="auto"/>
              <w:left w:val="single" w:sz="6" w:space="0" w:color="auto"/>
              <w:bottom w:val="single" w:sz="6" w:space="0" w:color="auto"/>
              <w:right w:val="single" w:sz="6" w:space="0" w:color="auto"/>
            </w:tcBorders>
            <w:vAlign w:val="center"/>
          </w:tcPr>
          <w:p w14:paraId="5E7DCB6C"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vAlign w:val="center"/>
            <w:hideMark/>
          </w:tcPr>
          <w:p w14:paraId="1AF1C89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Bằng đồng, bọc cách điện; các vị trí thuộc mối nối tiếp xúc được mạ thiếc (Nhà cung cấp ghi cụ thể tiết diện của các thanh cái; đảm bảo phù hợp với dòng định mức của lộ tổng và các nhánh theo gam MBA; bao gồm thanh cái các pha và thanh cái trung tính nối đất trực tiếp).</w:t>
            </w:r>
          </w:p>
        </w:tc>
      </w:tr>
      <w:tr w:rsidR="00623AF3" w:rsidRPr="00623AF3" w14:paraId="336F432F" w14:textId="77777777" w:rsidTr="00190D30">
        <w:tc>
          <w:tcPr>
            <w:tcW w:w="327" w:type="pct"/>
            <w:tcBorders>
              <w:top w:val="single" w:sz="6" w:space="0" w:color="auto"/>
              <w:left w:val="single" w:sz="6" w:space="0" w:color="auto"/>
              <w:bottom w:val="single" w:sz="6" w:space="0" w:color="auto"/>
              <w:right w:val="single" w:sz="6" w:space="0" w:color="auto"/>
            </w:tcBorders>
            <w:vAlign w:val="center"/>
          </w:tcPr>
          <w:p w14:paraId="277A9007" w14:textId="77777777" w:rsidR="00623AF3" w:rsidRPr="00623AF3" w:rsidRDefault="00623AF3" w:rsidP="00623AF3">
            <w:pPr>
              <w:widowControl w:val="0"/>
              <w:autoSpaceDE w:val="0"/>
              <w:autoSpaceDN w:val="0"/>
              <w:jc w:val="left"/>
              <w:rPr>
                <w:color w:val="000000"/>
                <w:sz w:val="22"/>
                <w:szCs w:val="22"/>
              </w:rPr>
            </w:pPr>
          </w:p>
        </w:tc>
        <w:tc>
          <w:tcPr>
            <w:tcW w:w="1737" w:type="pct"/>
            <w:tcBorders>
              <w:top w:val="single" w:sz="6" w:space="0" w:color="auto"/>
              <w:left w:val="single" w:sz="6" w:space="0" w:color="auto"/>
              <w:bottom w:val="single" w:sz="6" w:space="0" w:color="auto"/>
              <w:right w:val="single" w:sz="6" w:space="0" w:color="auto"/>
            </w:tcBorders>
            <w:vAlign w:val="center"/>
            <w:hideMark/>
          </w:tcPr>
          <w:p w14:paraId="23F42D6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Dòng điện định mức máy cắt hạ thế tổng</w:t>
            </w:r>
          </w:p>
        </w:tc>
        <w:tc>
          <w:tcPr>
            <w:tcW w:w="658" w:type="pct"/>
            <w:tcBorders>
              <w:top w:val="single" w:sz="6" w:space="0" w:color="auto"/>
              <w:left w:val="single" w:sz="6" w:space="0" w:color="auto"/>
              <w:bottom w:val="single" w:sz="6" w:space="0" w:color="auto"/>
              <w:right w:val="single" w:sz="6" w:space="0" w:color="auto"/>
            </w:tcBorders>
            <w:vAlign w:val="center"/>
            <w:hideMark/>
          </w:tcPr>
          <w:p w14:paraId="697E2EC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A</w:t>
            </w:r>
          </w:p>
        </w:tc>
        <w:tc>
          <w:tcPr>
            <w:tcW w:w="2278" w:type="pct"/>
            <w:tcBorders>
              <w:top w:val="single" w:sz="6" w:space="0" w:color="auto"/>
              <w:left w:val="single" w:sz="6" w:space="0" w:color="auto"/>
              <w:bottom w:val="single" w:sz="6" w:space="0" w:color="auto"/>
              <w:right w:val="single" w:sz="6" w:space="0" w:color="auto"/>
            </w:tcBorders>
            <w:vAlign w:val="center"/>
          </w:tcPr>
          <w:p w14:paraId="28D5F6F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1000</w:t>
            </w:r>
          </w:p>
        </w:tc>
      </w:tr>
      <w:tr w:rsidR="00623AF3" w:rsidRPr="00623AF3" w14:paraId="7309F051" w14:textId="77777777" w:rsidTr="00190D30">
        <w:tc>
          <w:tcPr>
            <w:tcW w:w="327" w:type="pct"/>
            <w:tcBorders>
              <w:top w:val="single" w:sz="6" w:space="0" w:color="auto"/>
              <w:left w:val="single" w:sz="6" w:space="0" w:color="auto"/>
              <w:bottom w:val="single" w:sz="6" w:space="0" w:color="auto"/>
              <w:right w:val="single" w:sz="6" w:space="0" w:color="auto"/>
            </w:tcBorders>
            <w:vAlign w:val="center"/>
          </w:tcPr>
          <w:p w14:paraId="4E712E6D" w14:textId="77777777" w:rsidR="00623AF3" w:rsidRPr="00623AF3" w:rsidRDefault="00623AF3" w:rsidP="00623AF3">
            <w:pPr>
              <w:widowControl w:val="0"/>
              <w:autoSpaceDE w:val="0"/>
              <w:autoSpaceDN w:val="0"/>
              <w:jc w:val="left"/>
              <w:rPr>
                <w:color w:val="000000"/>
                <w:sz w:val="22"/>
                <w:szCs w:val="22"/>
              </w:rPr>
            </w:pPr>
          </w:p>
        </w:tc>
        <w:tc>
          <w:tcPr>
            <w:tcW w:w="1737" w:type="pct"/>
            <w:tcBorders>
              <w:top w:val="single" w:sz="6" w:space="0" w:color="auto"/>
              <w:left w:val="single" w:sz="6" w:space="0" w:color="auto"/>
              <w:bottom w:val="single" w:sz="6" w:space="0" w:color="auto"/>
              <w:right w:val="single" w:sz="6" w:space="0" w:color="auto"/>
            </w:tcBorders>
            <w:vAlign w:val="center"/>
            <w:hideMark/>
          </w:tcPr>
          <w:p w14:paraId="670EE8F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Số lượng, dòng điện định mức máy cắt hạ thế các lộ ra</w:t>
            </w:r>
          </w:p>
        </w:tc>
        <w:tc>
          <w:tcPr>
            <w:tcW w:w="658" w:type="pct"/>
            <w:tcBorders>
              <w:top w:val="single" w:sz="6" w:space="0" w:color="auto"/>
              <w:left w:val="single" w:sz="6" w:space="0" w:color="auto"/>
              <w:bottom w:val="single" w:sz="6" w:space="0" w:color="auto"/>
              <w:right w:val="single" w:sz="6" w:space="0" w:color="auto"/>
            </w:tcBorders>
            <w:vAlign w:val="center"/>
            <w:hideMark/>
          </w:tcPr>
          <w:p w14:paraId="420BE54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A</w:t>
            </w:r>
          </w:p>
        </w:tc>
        <w:tc>
          <w:tcPr>
            <w:tcW w:w="2278" w:type="pct"/>
            <w:tcBorders>
              <w:top w:val="single" w:sz="6" w:space="0" w:color="auto"/>
              <w:left w:val="single" w:sz="6" w:space="0" w:color="auto"/>
              <w:bottom w:val="single" w:sz="6" w:space="0" w:color="auto"/>
              <w:right w:val="single" w:sz="6" w:space="0" w:color="auto"/>
            </w:tcBorders>
            <w:vAlign w:val="center"/>
          </w:tcPr>
          <w:p w14:paraId="5D67D2A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 lộ ra 400A</w:t>
            </w:r>
          </w:p>
        </w:tc>
      </w:tr>
      <w:tr w:rsidR="00623AF3" w:rsidRPr="00623AF3" w14:paraId="239660C4" w14:textId="77777777" w:rsidTr="00190D30">
        <w:tc>
          <w:tcPr>
            <w:tcW w:w="327" w:type="pct"/>
            <w:tcBorders>
              <w:top w:val="single" w:sz="6" w:space="0" w:color="auto"/>
              <w:left w:val="single" w:sz="6" w:space="0" w:color="auto"/>
              <w:bottom w:val="single" w:sz="6" w:space="0" w:color="auto"/>
              <w:right w:val="single" w:sz="6" w:space="0" w:color="auto"/>
            </w:tcBorders>
            <w:vAlign w:val="center"/>
          </w:tcPr>
          <w:p w14:paraId="5F55397A" w14:textId="77777777" w:rsidR="00623AF3" w:rsidRPr="00623AF3" w:rsidRDefault="00623AF3" w:rsidP="00623AF3">
            <w:pPr>
              <w:widowControl w:val="0"/>
              <w:autoSpaceDE w:val="0"/>
              <w:autoSpaceDN w:val="0"/>
              <w:jc w:val="left"/>
              <w:rPr>
                <w:color w:val="000000"/>
                <w:sz w:val="22"/>
                <w:szCs w:val="22"/>
              </w:rPr>
            </w:pPr>
          </w:p>
        </w:tc>
        <w:tc>
          <w:tcPr>
            <w:tcW w:w="1737" w:type="pct"/>
            <w:tcBorders>
              <w:top w:val="single" w:sz="6" w:space="0" w:color="auto"/>
              <w:left w:val="single" w:sz="6" w:space="0" w:color="auto"/>
              <w:bottom w:val="single" w:sz="6" w:space="0" w:color="auto"/>
              <w:right w:val="single" w:sz="6" w:space="0" w:color="auto"/>
            </w:tcBorders>
            <w:vAlign w:val="center"/>
          </w:tcPr>
          <w:p w14:paraId="638AE67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Số lượng, tỷ số biến dòng của máy biến dòng điện</w:t>
            </w:r>
          </w:p>
        </w:tc>
        <w:tc>
          <w:tcPr>
            <w:tcW w:w="658" w:type="pct"/>
            <w:tcBorders>
              <w:top w:val="single" w:sz="6" w:space="0" w:color="auto"/>
              <w:left w:val="single" w:sz="6" w:space="0" w:color="auto"/>
              <w:bottom w:val="single" w:sz="6" w:space="0" w:color="auto"/>
              <w:right w:val="single" w:sz="6" w:space="0" w:color="auto"/>
            </w:tcBorders>
            <w:vAlign w:val="center"/>
          </w:tcPr>
          <w:p w14:paraId="62B7772F"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vAlign w:val="center"/>
          </w:tcPr>
          <w:p w14:paraId="336422C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4 máy biến dòng 1000/5A áp dụng TCKT mục Tiêu chuẩn kỹ thuật Biến dòng điện (TI) hạ áp</w:t>
            </w:r>
          </w:p>
        </w:tc>
      </w:tr>
      <w:tr w:rsidR="00623AF3" w:rsidRPr="00623AF3" w14:paraId="5C2ECBF7" w14:textId="77777777" w:rsidTr="00190D30">
        <w:tc>
          <w:tcPr>
            <w:tcW w:w="327" w:type="pct"/>
            <w:tcBorders>
              <w:top w:val="single" w:sz="6" w:space="0" w:color="auto"/>
              <w:left w:val="single" w:sz="6" w:space="0" w:color="auto"/>
              <w:bottom w:val="single" w:sz="6" w:space="0" w:color="auto"/>
              <w:right w:val="single" w:sz="6" w:space="0" w:color="auto"/>
            </w:tcBorders>
            <w:vAlign w:val="center"/>
          </w:tcPr>
          <w:p w14:paraId="5B0B1572" w14:textId="77777777" w:rsidR="00623AF3" w:rsidRPr="00623AF3" w:rsidRDefault="00623AF3" w:rsidP="00623AF3">
            <w:pPr>
              <w:widowControl w:val="0"/>
              <w:autoSpaceDE w:val="0"/>
              <w:autoSpaceDN w:val="0"/>
              <w:jc w:val="left"/>
              <w:rPr>
                <w:color w:val="000000"/>
                <w:sz w:val="22"/>
                <w:szCs w:val="22"/>
              </w:rPr>
            </w:pPr>
          </w:p>
        </w:tc>
        <w:tc>
          <w:tcPr>
            <w:tcW w:w="1737" w:type="pct"/>
            <w:tcBorders>
              <w:top w:val="single" w:sz="6" w:space="0" w:color="auto"/>
              <w:left w:val="single" w:sz="6" w:space="0" w:color="auto"/>
              <w:bottom w:val="single" w:sz="6" w:space="0" w:color="auto"/>
              <w:right w:val="single" w:sz="6" w:space="0" w:color="auto"/>
            </w:tcBorders>
            <w:vAlign w:val="center"/>
          </w:tcPr>
          <w:p w14:paraId="534292E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Hệ thống tụ bù hạ áp.</w:t>
            </w:r>
          </w:p>
        </w:tc>
        <w:tc>
          <w:tcPr>
            <w:tcW w:w="658" w:type="pct"/>
            <w:tcBorders>
              <w:top w:val="single" w:sz="6" w:space="0" w:color="auto"/>
              <w:left w:val="single" w:sz="6" w:space="0" w:color="auto"/>
              <w:bottom w:val="single" w:sz="6" w:space="0" w:color="auto"/>
              <w:right w:val="single" w:sz="6" w:space="0" w:color="auto"/>
            </w:tcBorders>
            <w:vAlign w:val="center"/>
          </w:tcPr>
          <w:p w14:paraId="3C097AC2"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vAlign w:val="center"/>
          </w:tcPr>
          <w:p w14:paraId="52B7471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Hệ thống tụ bù có điều khiển 6 cấp 6x15 kVAr áp dụng mục TCKT Tủ điều khiển tụ bù</w:t>
            </w:r>
          </w:p>
        </w:tc>
      </w:tr>
      <w:tr w:rsidR="00623AF3" w:rsidRPr="00623AF3" w14:paraId="4EEAC04D" w14:textId="77777777" w:rsidTr="00190D30">
        <w:tc>
          <w:tcPr>
            <w:tcW w:w="327" w:type="pct"/>
            <w:tcBorders>
              <w:top w:val="single" w:sz="6" w:space="0" w:color="auto"/>
              <w:left w:val="single" w:sz="6" w:space="0" w:color="auto"/>
              <w:bottom w:val="single" w:sz="6" w:space="0" w:color="auto"/>
              <w:right w:val="single" w:sz="6" w:space="0" w:color="auto"/>
            </w:tcBorders>
            <w:vAlign w:val="center"/>
            <w:hideMark/>
          </w:tcPr>
          <w:p w14:paraId="0A53ACA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IV</w:t>
            </w:r>
          </w:p>
        </w:tc>
        <w:tc>
          <w:tcPr>
            <w:tcW w:w="1737" w:type="pct"/>
            <w:tcBorders>
              <w:top w:val="single" w:sz="6" w:space="0" w:color="auto"/>
              <w:left w:val="single" w:sz="6" w:space="0" w:color="auto"/>
              <w:bottom w:val="single" w:sz="6" w:space="0" w:color="auto"/>
              <w:right w:val="single" w:sz="6" w:space="0" w:color="auto"/>
            </w:tcBorders>
            <w:vAlign w:val="center"/>
            <w:hideMark/>
          </w:tcPr>
          <w:p w14:paraId="471462E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Hồ sơ, tài liệu kèm theo</w:t>
            </w:r>
          </w:p>
        </w:tc>
        <w:tc>
          <w:tcPr>
            <w:tcW w:w="658" w:type="pct"/>
            <w:tcBorders>
              <w:top w:val="single" w:sz="6" w:space="0" w:color="auto"/>
              <w:left w:val="single" w:sz="6" w:space="0" w:color="auto"/>
              <w:bottom w:val="single" w:sz="6" w:space="0" w:color="auto"/>
              <w:right w:val="single" w:sz="6" w:space="0" w:color="auto"/>
            </w:tcBorders>
            <w:vAlign w:val="center"/>
          </w:tcPr>
          <w:p w14:paraId="742333FF"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vAlign w:val="center"/>
          </w:tcPr>
          <w:p w14:paraId="058EB60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Đầy đủ, đáp ứng yêu cầu theo mục  Yêu cầu về cung cấp hồ sơ, tài liệu</w:t>
            </w:r>
          </w:p>
        </w:tc>
      </w:tr>
      <w:tr w:rsidR="00623AF3" w:rsidRPr="00623AF3" w14:paraId="6DAD7515" w14:textId="77777777" w:rsidTr="00190D30">
        <w:tc>
          <w:tcPr>
            <w:tcW w:w="327" w:type="pct"/>
            <w:tcBorders>
              <w:top w:val="single" w:sz="6" w:space="0" w:color="auto"/>
              <w:left w:val="single" w:sz="6" w:space="0" w:color="auto"/>
              <w:bottom w:val="single" w:sz="6" w:space="0" w:color="auto"/>
              <w:right w:val="single" w:sz="6" w:space="0" w:color="auto"/>
            </w:tcBorders>
            <w:vAlign w:val="center"/>
          </w:tcPr>
          <w:p w14:paraId="1EE030E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w:t>
            </w:r>
          </w:p>
        </w:tc>
        <w:tc>
          <w:tcPr>
            <w:tcW w:w="1737" w:type="pct"/>
            <w:tcBorders>
              <w:top w:val="single" w:sz="6" w:space="0" w:color="auto"/>
              <w:left w:val="single" w:sz="6" w:space="0" w:color="auto"/>
              <w:bottom w:val="single" w:sz="6" w:space="0" w:color="auto"/>
              <w:right w:val="single" w:sz="6" w:space="0" w:color="auto"/>
            </w:tcBorders>
            <w:vAlign w:val="center"/>
            <w:hideMark/>
          </w:tcPr>
          <w:p w14:paraId="19C1BD9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Phụ kiện kèm theo</w:t>
            </w:r>
          </w:p>
        </w:tc>
        <w:tc>
          <w:tcPr>
            <w:tcW w:w="658" w:type="pct"/>
            <w:tcBorders>
              <w:top w:val="single" w:sz="6" w:space="0" w:color="auto"/>
              <w:left w:val="single" w:sz="6" w:space="0" w:color="auto"/>
              <w:bottom w:val="single" w:sz="6" w:space="0" w:color="auto"/>
              <w:right w:val="single" w:sz="6" w:space="0" w:color="auto"/>
            </w:tcBorders>
            <w:vAlign w:val="center"/>
          </w:tcPr>
          <w:p w14:paraId="38939E0E" w14:textId="77777777" w:rsidR="00623AF3" w:rsidRPr="00623AF3" w:rsidRDefault="00623AF3" w:rsidP="00623AF3">
            <w:pPr>
              <w:widowControl w:val="0"/>
              <w:autoSpaceDE w:val="0"/>
              <w:autoSpaceDN w:val="0"/>
              <w:jc w:val="left"/>
              <w:rPr>
                <w:color w:val="000000"/>
                <w:sz w:val="22"/>
                <w:szCs w:val="22"/>
              </w:rPr>
            </w:pPr>
          </w:p>
        </w:tc>
        <w:tc>
          <w:tcPr>
            <w:tcW w:w="2278" w:type="pct"/>
            <w:tcBorders>
              <w:top w:val="single" w:sz="6" w:space="0" w:color="auto"/>
              <w:left w:val="single" w:sz="6" w:space="0" w:color="auto"/>
              <w:bottom w:val="single" w:sz="6" w:space="0" w:color="auto"/>
              <w:right w:val="single" w:sz="6" w:space="0" w:color="auto"/>
            </w:tcBorders>
            <w:vAlign w:val="center"/>
          </w:tcPr>
          <w:p w14:paraId="1223422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Đầy đủ, đảm bảo đáp ứng công tác lắp đặt tại hiện trường.</w:t>
            </w:r>
          </w:p>
        </w:tc>
      </w:tr>
    </w:tbl>
    <w:p w14:paraId="32719932" w14:textId="77777777" w:rsidR="00623AF3" w:rsidRPr="00623AF3" w:rsidRDefault="00623AF3" w:rsidP="00623AF3">
      <w:pPr>
        <w:widowControl w:val="0"/>
        <w:autoSpaceDE w:val="0"/>
        <w:autoSpaceDN w:val="0"/>
        <w:jc w:val="left"/>
        <w:rPr>
          <w:rFonts w:eastAsia="Calibri"/>
          <w:color w:val="000000"/>
          <w:sz w:val="22"/>
          <w:szCs w:val="22"/>
        </w:rPr>
      </w:pPr>
      <w:r w:rsidRPr="00623AF3">
        <w:rPr>
          <w:rFonts w:eastAsia="Calibri"/>
          <w:color w:val="000000"/>
          <w:sz w:val="22"/>
          <w:szCs w:val="22"/>
        </w:rPr>
        <w:t>VI. TCKT MÁY CẮT HẠ ÁP ÁP DỤNG TRONG TỔNG CÔNG TY ĐIỆN LỰC THÀNH PHỐ HÀ NỘI BAN HÀNH KÈM THEO QUYẾT ĐỊNH SỐ 2431/QĐ-EVNHANOI NGÀY 19/3/2026 CỦA TỔNG CÔNG TY ĐIỆN LỰC THÀNH PHỐ HÀ NỘI</w:t>
      </w:r>
    </w:p>
    <w:p w14:paraId="4B0EE2A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Điều kiện chung</w:t>
      </w:r>
    </w:p>
    <w:p w14:paraId="151A62E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Điều kiện môi trường làm việc của thiết bị</w:t>
      </w:r>
    </w:p>
    <w:tbl>
      <w:tblPr>
        <w:tblW w:w="904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5088"/>
        <w:gridCol w:w="3954"/>
      </w:tblGrid>
      <w:tr w:rsidR="00623AF3" w:rsidRPr="00623AF3" w14:paraId="0ECB1A99" w14:textId="77777777" w:rsidTr="00190D30">
        <w:trPr>
          <w:jc w:val="center"/>
        </w:trPr>
        <w:tc>
          <w:tcPr>
            <w:tcW w:w="5088" w:type="dxa"/>
          </w:tcPr>
          <w:p w14:paraId="30504AC0"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Nhiệt độ môi trường lớn nhất</w:t>
            </w:r>
          </w:p>
        </w:tc>
        <w:tc>
          <w:tcPr>
            <w:tcW w:w="3954" w:type="dxa"/>
            <w:vAlign w:val="center"/>
          </w:tcPr>
          <w:p w14:paraId="135068A4"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45oC</w:t>
            </w:r>
          </w:p>
        </w:tc>
      </w:tr>
      <w:tr w:rsidR="00623AF3" w:rsidRPr="00623AF3" w14:paraId="5059B619" w14:textId="77777777" w:rsidTr="00190D30">
        <w:trPr>
          <w:jc w:val="center"/>
        </w:trPr>
        <w:tc>
          <w:tcPr>
            <w:tcW w:w="5088" w:type="dxa"/>
          </w:tcPr>
          <w:p w14:paraId="20C809D8"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Nhiệt độ môi trường nhỏ nhất</w:t>
            </w:r>
          </w:p>
        </w:tc>
        <w:tc>
          <w:tcPr>
            <w:tcW w:w="3954" w:type="dxa"/>
            <w:vAlign w:val="center"/>
          </w:tcPr>
          <w:p w14:paraId="352E6807"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0oC</w:t>
            </w:r>
          </w:p>
        </w:tc>
      </w:tr>
      <w:tr w:rsidR="00623AF3" w:rsidRPr="00623AF3" w14:paraId="1EA47867" w14:textId="77777777" w:rsidTr="00190D30">
        <w:trPr>
          <w:jc w:val="center"/>
        </w:trPr>
        <w:tc>
          <w:tcPr>
            <w:tcW w:w="5088" w:type="dxa"/>
          </w:tcPr>
          <w:p w14:paraId="1CABC9F5"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Khí hậu</w:t>
            </w:r>
          </w:p>
        </w:tc>
        <w:tc>
          <w:tcPr>
            <w:tcW w:w="3954" w:type="dxa"/>
            <w:vAlign w:val="center"/>
          </w:tcPr>
          <w:p w14:paraId="056F6C90"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Nhiệt đới, nóng ẩm</w:t>
            </w:r>
          </w:p>
        </w:tc>
      </w:tr>
      <w:tr w:rsidR="00623AF3" w:rsidRPr="00623AF3" w14:paraId="1887FFBA" w14:textId="77777777" w:rsidTr="00190D30">
        <w:trPr>
          <w:jc w:val="center"/>
        </w:trPr>
        <w:tc>
          <w:tcPr>
            <w:tcW w:w="5088" w:type="dxa"/>
          </w:tcPr>
          <w:p w14:paraId="26ABC1B7"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Độ ẩm tương đối cao nhất</w:t>
            </w:r>
          </w:p>
        </w:tc>
        <w:tc>
          <w:tcPr>
            <w:tcW w:w="3954" w:type="dxa"/>
            <w:vAlign w:val="center"/>
          </w:tcPr>
          <w:p w14:paraId="26334919"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100%</w:t>
            </w:r>
          </w:p>
        </w:tc>
      </w:tr>
      <w:tr w:rsidR="00623AF3" w:rsidRPr="00623AF3" w14:paraId="3097EF7F" w14:textId="77777777" w:rsidTr="00190D30">
        <w:trPr>
          <w:jc w:val="center"/>
        </w:trPr>
        <w:tc>
          <w:tcPr>
            <w:tcW w:w="5088" w:type="dxa"/>
          </w:tcPr>
          <w:p w14:paraId="346A4C87"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Độ cao lắp đặt thiết bị so vớimực nước biển</w:t>
            </w:r>
          </w:p>
        </w:tc>
        <w:tc>
          <w:tcPr>
            <w:tcW w:w="3954" w:type="dxa"/>
            <w:vAlign w:val="center"/>
          </w:tcPr>
          <w:p w14:paraId="6D06953B"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Đến 1.000 m</w:t>
            </w:r>
          </w:p>
        </w:tc>
      </w:tr>
    </w:tbl>
    <w:p w14:paraId="4FCBA6B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Điều kiện vận hành của hệ thống điện</w:t>
      </w:r>
    </w:p>
    <w:tbl>
      <w:tblPr>
        <w:tblW w:w="893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4805"/>
        <w:gridCol w:w="1984"/>
        <w:gridCol w:w="2141"/>
      </w:tblGrid>
      <w:tr w:rsidR="00623AF3" w:rsidRPr="00623AF3" w14:paraId="79F58DF4" w14:textId="77777777" w:rsidTr="00190D30">
        <w:trPr>
          <w:trHeight w:val="371"/>
          <w:jc w:val="center"/>
        </w:trPr>
        <w:tc>
          <w:tcPr>
            <w:tcW w:w="4805" w:type="dxa"/>
            <w:vAlign w:val="center"/>
          </w:tcPr>
          <w:p w14:paraId="52C88510"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Điện áp danh định của hệ thống điện (kV)</w:t>
            </w:r>
          </w:p>
        </w:tc>
        <w:tc>
          <w:tcPr>
            <w:tcW w:w="4125" w:type="dxa"/>
            <w:gridSpan w:val="2"/>
            <w:vAlign w:val="center"/>
          </w:tcPr>
          <w:p w14:paraId="71A59FEF"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0,4</w:t>
            </w:r>
          </w:p>
        </w:tc>
      </w:tr>
      <w:tr w:rsidR="00623AF3" w:rsidRPr="00623AF3" w14:paraId="08BBDED3" w14:textId="77777777" w:rsidTr="00190D30">
        <w:trPr>
          <w:jc w:val="center"/>
        </w:trPr>
        <w:tc>
          <w:tcPr>
            <w:tcW w:w="4805" w:type="dxa"/>
            <w:vAlign w:val="center"/>
          </w:tcPr>
          <w:p w14:paraId="5C53CCD7"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Sơ đồ</w:t>
            </w:r>
          </w:p>
        </w:tc>
        <w:tc>
          <w:tcPr>
            <w:tcW w:w="1984" w:type="dxa"/>
            <w:vAlign w:val="center"/>
          </w:tcPr>
          <w:p w14:paraId="15E6300C"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3 pha</w:t>
            </w:r>
          </w:p>
        </w:tc>
        <w:tc>
          <w:tcPr>
            <w:tcW w:w="2141" w:type="dxa"/>
            <w:vAlign w:val="center"/>
          </w:tcPr>
          <w:p w14:paraId="3ACDEAF7"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1 pha</w:t>
            </w:r>
          </w:p>
        </w:tc>
      </w:tr>
      <w:tr w:rsidR="00623AF3" w:rsidRPr="00623AF3" w14:paraId="01A12935" w14:textId="77777777" w:rsidTr="00190D30">
        <w:trPr>
          <w:trHeight w:val="886"/>
          <w:jc w:val="center"/>
        </w:trPr>
        <w:tc>
          <w:tcPr>
            <w:tcW w:w="4805" w:type="dxa"/>
            <w:vAlign w:val="center"/>
          </w:tcPr>
          <w:p w14:paraId="2A5FF701"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Chế độ nối đất trung tính</w:t>
            </w:r>
          </w:p>
        </w:tc>
        <w:tc>
          <w:tcPr>
            <w:tcW w:w="1984" w:type="dxa"/>
            <w:vAlign w:val="center"/>
          </w:tcPr>
          <w:p w14:paraId="3E93BD9A"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Trung tính nối đất trực tiếp</w:t>
            </w:r>
          </w:p>
        </w:tc>
        <w:tc>
          <w:tcPr>
            <w:tcW w:w="2141" w:type="dxa"/>
            <w:vAlign w:val="center"/>
          </w:tcPr>
          <w:p w14:paraId="44DD876D"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Trung tính nối đất trực tiếp</w:t>
            </w:r>
          </w:p>
        </w:tc>
      </w:tr>
      <w:tr w:rsidR="00623AF3" w:rsidRPr="00623AF3" w14:paraId="66AFD160" w14:textId="77777777" w:rsidTr="00190D30">
        <w:trPr>
          <w:jc w:val="center"/>
        </w:trPr>
        <w:tc>
          <w:tcPr>
            <w:tcW w:w="4805" w:type="dxa"/>
            <w:vAlign w:val="center"/>
          </w:tcPr>
          <w:p w14:paraId="1EB68A1B"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Điện áp làm việc lớn nhất của thiết bị (kV)</w:t>
            </w:r>
          </w:p>
        </w:tc>
        <w:tc>
          <w:tcPr>
            <w:tcW w:w="1984" w:type="dxa"/>
            <w:vAlign w:val="center"/>
          </w:tcPr>
          <w:p w14:paraId="5BDCFBF5"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 0,4</w:t>
            </w:r>
          </w:p>
        </w:tc>
        <w:tc>
          <w:tcPr>
            <w:tcW w:w="2141" w:type="dxa"/>
            <w:vAlign w:val="center"/>
          </w:tcPr>
          <w:p w14:paraId="47BADCA7"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 0,23</w:t>
            </w:r>
          </w:p>
        </w:tc>
      </w:tr>
      <w:tr w:rsidR="00623AF3" w:rsidRPr="00623AF3" w14:paraId="2CE82753" w14:textId="77777777" w:rsidTr="00190D30">
        <w:trPr>
          <w:jc w:val="center"/>
        </w:trPr>
        <w:tc>
          <w:tcPr>
            <w:tcW w:w="4805" w:type="dxa"/>
            <w:vAlign w:val="center"/>
          </w:tcPr>
          <w:p w14:paraId="0200407F"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Tần số (Hz)</w:t>
            </w:r>
          </w:p>
        </w:tc>
        <w:tc>
          <w:tcPr>
            <w:tcW w:w="4125" w:type="dxa"/>
            <w:gridSpan w:val="2"/>
            <w:vAlign w:val="center"/>
          </w:tcPr>
          <w:p w14:paraId="5EB6FBD6"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50</w:t>
            </w:r>
          </w:p>
        </w:tc>
      </w:tr>
    </w:tbl>
    <w:p w14:paraId="613958D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3. Điều kiện về quản lý chất lượng của nhà sản xuất</w:t>
      </w:r>
    </w:p>
    <w:p w14:paraId="7011369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5F67676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4. Yêu cầu về bản vẽ và tài liệu kỹ thuật thiết bị:</w:t>
      </w:r>
    </w:p>
    <w:p w14:paraId="1CF72866" w14:textId="77777777" w:rsidR="00623AF3" w:rsidRPr="00623AF3" w:rsidRDefault="00623AF3" w:rsidP="00623AF3">
      <w:pPr>
        <w:widowControl w:val="0"/>
        <w:autoSpaceDE w:val="0"/>
        <w:autoSpaceDN w:val="0"/>
        <w:jc w:val="left"/>
        <w:rPr>
          <w:rFonts w:eastAsia="Calibri"/>
          <w:color w:val="000000"/>
          <w:sz w:val="22"/>
          <w:szCs w:val="22"/>
        </w:rPr>
      </w:pPr>
      <w:r w:rsidRPr="00623AF3">
        <w:rPr>
          <w:rFonts w:eastAsia="Calibri"/>
          <w:color w:val="000000"/>
          <w:sz w:val="22"/>
          <w:szCs w:val="22"/>
        </w:rPr>
        <w:t>Thiết bị phải được cung cấp bản vẽ và tài liệu kỹ thuật sau:</w:t>
      </w:r>
      <w:r w:rsidRPr="00623AF3">
        <w:rPr>
          <w:rFonts w:eastAsia="Calibri"/>
          <w:color w:val="000000"/>
          <w:sz w:val="22"/>
          <w:szCs w:val="22"/>
        </w:rPr>
        <w:tab/>
      </w:r>
    </w:p>
    <w:p w14:paraId="50D59131"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lastRenderedPageBreak/>
        <w:t>Bản vẽ tổng thể cấu trúc thiết bị bao gồm kích thước và khối lượng.</w:t>
      </w:r>
    </w:p>
    <w:p w14:paraId="2C2FF13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Tài liệu hướng dẫn lắp đặt, vận hành, sửa chữa và bảo dưỡng thiết bị.</w:t>
      </w:r>
    </w:p>
    <w:p w14:paraId="4645EB2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Các biên bản thử nghiệm và giấy chứng nhận quản lý chất lượng ISO.</w:t>
      </w:r>
    </w:p>
    <w:p w14:paraId="035C0487" w14:textId="77777777" w:rsidR="00623AF3" w:rsidRPr="00623AF3" w:rsidRDefault="00623AF3" w:rsidP="00623AF3">
      <w:pPr>
        <w:widowControl w:val="0"/>
        <w:autoSpaceDE w:val="0"/>
        <w:autoSpaceDN w:val="0"/>
        <w:jc w:val="left"/>
        <w:rPr>
          <w:rFonts w:eastAsia="Calibri"/>
          <w:color w:val="000000"/>
          <w:sz w:val="22"/>
          <w:szCs w:val="22"/>
        </w:rPr>
      </w:pPr>
      <w:r w:rsidRPr="00623AF3">
        <w:rPr>
          <w:rFonts w:eastAsia="Calibri"/>
          <w:color w:val="000000"/>
          <w:sz w:val="22"/>
          <w:szCs w:val="22"/>
        </w:rPr>
        <w:t>5. Yêu cầu khác:</w:t>
      </w:r>
    </w:p>
    <w:p w14:paraId="7C26671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684DB21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Thiết bị phải đáp ứng được độ bền đối với các điều kiện về khí hậu và môi trường tại Việt Nam: được nhiệt đới hóa, phù hợp với điều kiện môi trường lắp đặt vận hành.</w:t>
      </w:r>
    </w:p>
    <w:p w14:paraId="07B653B5" w14:textId="77777777" w:rsidR="00623AF3" w:rsidRPr="00623AF3" w:rsidRDefault="00623AF3" w:rsidP="00623AF3">
      <w:pPr>
        <w:widowControl w:val="0"/>
        <w:autoSpaceDE w:val="0"/>
        <w:autoSpaceDN w:val="0"/>
        <w:jc w:val="left"/>
        <w:rPr>
          <w:color w:val="000000"/>
          <w:sz w:val="22"/>
          <w:szCs w:val="22"/>
        </w:rPr>
      </w:pPr>
    </w:p>
    <w:p w14:paraId="78B60C6F" w14:textId="77777777" w:rsidR="00623AF3" w:rsidRPr="00623AF3" w:rsidRDefault="00623AF3" w:rsidP="00623AF3">
      <w:pPr>
        <w:widowControl w:val="0"/>
        <w:autoSpaceDE w:val="0"/>
        <w:autoSpaceDN w:val="0"/>
        <w:jc w:val="left"/>
        <w:rPr>
          <w:color w:val="000000"/>
          <w:sz w:val="22"/>
          <w:szCs w:val="22"/>
        </w:rPr>
      </w:pPr>
      <w:bookmarkStart w:id="9" w:name="_Toc123027404"/>
      <w:r w:rsidRPr="00623AF3">
        <w:rPr>
          <w:color w:val="000000"/>
          <w:sz w:val="22"/>
          <w:szCs w:val="22"/>
        </w:rPr>
        <w:t>MÁY CẮT HẠ ÁP - MCCB</w:t>
      </w:r>
      <w:bookmarkEnd w:id="9"/>
    </w:p>
    <w:p w14:paraId="7B07FBAD"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1. Yêu cầu kỹ thuật này áp dụng cho:</w:t>
      </w:r>
    </w:p>
    <w:p w14:paraId="7C4F17B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MCCB (Áp tô mát) kiểu vỏ đúc loại 3 cực dùng để bảo vệ mạch điện chống quá tải và ngắn mạch phía hạ áp của MBA 3 pha.</w:t>
      </w:r>
    </w:p>
    <w:p w14:paraId="014D37F9"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2. Thiết bị được chế tạo, thử nghiệm theo tiêu chuẩn IEC 60947-1, IEC 60947-2 hoặc tiêu chuẩn tương đương.</w:t>
      </w:r>
    </w:p>
    <w:p w14:paraId="0A690E5F"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3. Các yêu cầu về thử nghiệm:</w:t>
      </w:r>
    </w:p>
    <w:p w14:paraId="7B590DDA"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 xml:space="preserve">a. Thử nghiệm xuất xưởng (Routine test): </w:t>
      </w:r>
    </w:p>
    <w:p w14:paraId="22756A82"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Thử nghiệm xuất xưởng được thực hiện bởi Nhà sản xuất trên mỗi sản phẩm sản xuất ra tại Nhà sản xuất. Việc thử nghiệm xuất xưởng được thực hiện theo tiêu chuẩn IEC 60947-2 hoặc tiêu chuẩn tương đương, bao gồm những hạng mục thử nghiệm sau đây:</w:t>
      </w:r>
    </w:p>
    <w:p w14:paraId="0D83B44D"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  Thử nghiệm thao tác cơ khí (Mechanical operation).</w:t>
      </w:r>
    </w:p>
    <w:p w14:paraId="10A8B4DC"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  Kiểm tra hiệu chuẩn bộ nhả (Verification of the calibration of overcurrent releases).</w:t>
      </w:r>
    </w:p>
    <w:p w14:paraId="332F08F4"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  Thử nghiệm đặc tính điện môi (Dielectric test).</w:t>
      </w:r>
    </w:p>
    <w:p w14:paraId="2E7758DA"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 xml:space="preserve">b. Thử nghiệm điển hình (Type test): </w:t>
      </w:r>
    </w:p>
    <w:p w14:paraId="33985F5D"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Thử nghiệm điển hình phải được thực hiện và chứng nhận bởi phòng thử nghiệm độc lập (đạt chứng chỉ ISO/IEC 17025) trên mẫu sản phẩm tương tự. Việc thử nghiệm điển hình được thực hiện theo tiêu chuẩn IEC 60947-2 hoặc tiêu chuẩn tương đương, theo các trình tự thử nghiệm (hoặc kiểm tra) tương ứng bao gồm những hạng mục thử nghiệm sau đây:</w:t>
      </w:r>
    </w:p>
    <w:p w14:paraId="778F472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Trình tự thử nghiệm – Các đặc tính hiệu năng chung (General performance characteristics):</w:t>
      </w:r>
    </w:p>
    <w:p w14:paraId="4EA9913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Giới hạn và đặc tính cắt (Tripping limits and characteristics).</w:t>
      </w:r>
    </w:p>
    <w:p w14:paraId="5A35A48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Đặc tính điện môi (Dielectric properties).</w:t>
      </w:r>
    </w:p>
    <w:p w14:paraId="56F6BBC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Thao tác cơ khí và khả năng thực hiện thao tác (Mechanical operation and operational performance capability).</w:t>
      </w:r>
    </w:p>
    <w:p w14:paraId="528F3D4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Đặc tính quá tải (nếu có) (Overload performance (where applicable)) – thử nghiệm này áp dụng cho MCCB có dòng điện định mức làm việc &lt; 630 A.</w:t>
      </w:r>
    </w:p>
    <w:p w14:paraId="5C2EA12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Kiểm tra chịu điện môi (Verification of dielectric withstand).</w:t>
      </w:r>
    </w:p>
    <w:p w14:paraId="03E98FF8"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Kiểm tra độ tăng nhiệt (Verification of temperature rise tests).</w:t>
      </w:r>
    </w:p>
    <w:p w14:paraId="3244CA0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Kiểm tra nhả quá tải (Verification of overload releases).</w:t>
      </w:r>
    </w:p>
    <w:p w14:paraId="14082DF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Trình tự thử nghiệm – Khả năng cắt ngắn mạch làm việc danh định (Rated service short-circuit breaking capacity):</w:t>
      </w:r>
    </w:p>
    <w:p w14:paraId="18D81D0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Khả năng cắt ngắn mạch làm việc danh định (Rated service short-circuit breaking capacity).</w:t>
      </w:r>
    </w:p>
    <w:p w14:paraId="35DE1CD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Kiểm tra khả năng làm việc (Verification of operational performance capability).</w:t>
      </w:r>
    </w:p>
    <w:p w14:paraId="250422C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Kiểm tra chịu điện môi (Verification of dielectric withstand).</w:t>
      </w:r>
    </w:p>
    <w:p w14:paraId="2AB7874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Kiểm tra độ tăng nhiệt (Verification of temperature rise tests).</w:t>
      </w:r>
    </w:p>
    <w:p w14:paraId="5DCEB91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Kiểm tra nhả quá tải (Verification of overload releases).</w:t>
      </w:r>
    </w:p>
    <w:p w14:paraId="5E9E931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Trình tự thử nghiệm  – Khả năng cắt ngắn mạch tới hạn danh định (Rated ultimate short-circuit breaking capacity):</w:t>
      </w:r>
    </w:p>
    <w:p w14:paraId="047D07D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Kiểm tra nhả quá tải (Verification of overload releases).</w:t>
      </w:r>
    </w:p>
    <w:p w14:paraId="4BA25E9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Khả năng cắt ngắn mạch lớn nhất danh định  (Rated ultimate short-circuit breaking capacity).</w:t>
      </w:r>
    </w:p>
    <w:p w14:paraId="2F142D3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Kiểm tra chịu điện môi (Verification of dielectric withstand).</w:t>
      </w:r>
    </w:p>
    <w:p w14:paraId="34164BDA"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Kiểm tra nhả quá tải (Verification of overload releases).</w:t>
      </w:r>
    </w:p>
    <w:p w14:paraId="5668B3A0"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Ghi chú: Trình tự thử nghiệm ở Mục iii) trên là không áp dụng cho MCCB có Ics = Icu.</w:t>
      </w:r>
    </w:p>
    <w:p w14:paraId="09BFDB44" w14:textId="77777777" w:rsidR="00623AF3" w:rsidRPr="00623AF3" w:rsidRDefault="00623AF3" w:rsidP="00623AF3">
      <w:pPr>
        <w:widowControl w:val="0"/>
        <w:autoSpaceDE w:val="0"/>
        <w:autoSpaceDN w:val="0"/>
        <w:jc w:val="left"/>
        <w:rPr>
          <w:color w:val="000000"/>
          <w:sz w:val="22"/>
          <w:szCs w:val="22"/>
        </w:rPr>
      </w:pPr>
      <w:bookmarkStart w:id="10" w:name="_Toc123027406"/>
      <w:r w:rsidRPr="00623AF3">
        <w:rPr>
          <w:color w:val="000000"/>
          <w:sz w:val="22"/>
          <w:szCs w:val="22"/>
        </w:rPr>
        <w:t>Bảng yêu cầu đặc tính kỹ thuật MCCB</w:t>
      </w:r>
      <w:bookmarkEnd w:id="10"/>
    </w:p>
    <w:tbl>
      <w:tblPr>
        <w:tblW w:w="5195"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776"/>
        <w:gridCol w:w="4294"/>
        <w:gridCol w:w="1255"/>
        <w:gridCol w:w="4051"/>
      </w:tblGrid>
      <w:tr w:rsidR="00623AF3" w:rsidRPr="00623AF3" w14:paraId="75421B4C" w14:textId="77777777" w:rsidTr="00190D30">
        <w:trPr>
          <w:trHeight w:val="283"/>
          <w:tblHeader/>
        </w:trPr>
        <w:tc>
          <w:tcPr>
            <w:tcW w:w="374" w:type="pct"/>
            <w:tcBorders>
              <w:top w:val="double" w:sz="4" w:space="0" w:color="auto"/>
              <w:left w:val="double" w:sz="4" w:space="0" w:color="auto"/>
              <w:bottom w:val="single" w:sz="4" w:space="0" w:color="auto"/>
              <w:right w:val="single" w:sz="4" w:space="0" w:color="auto"/>
            </w:tcBorders>
            <w:vAlign w:val="center"/>
            <w:hideMark/>
          </w:tcPr>
          <w:p w14:paraId="204B86E3"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TT</w:t>
            </w:r>
          </w:p>
        </w:tc>
        <w:tc>
          <w:tcPr>
            <w:tcW w:w="2069" w:type="pct"/>
            <w:tcBorders>
              <w:top w:val="double" w:sz="4" w:space="0" w:color="auto"/>
              <w:left w:val="single" w:sz="4" w:space="0" w:color="auto"/>
              <w:bottom w:val="single" w:sz="4" w:space="0" w:color="auto"/>
              <w:right w:val="single" w:sz="4" w:space="0" w:color="auto"/>
            </w:tcBorders>
            <w:vAlign w:val="center"/>
            <w:hideMark/>
          </w:tcPr>
          <w:p w14:paraId="0C827B60"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Hạng mục</w:t>
            </w:r>
          </w:p>
        </w:tc>
        <w:tc>
          <w:tcPr>
            <w:tcW w:w="605" w:type="pct"/>
            <w:tcBorders>
              <w:top w:val="double" w:sz="4" w:space="0" w:color="auto"/>
              <w:left w:val="single" w:sz="4" w:space="0" w:color="auto"/>
              <w:bottom w:val="single" w:sz="4" w:space="0" w:color="auto"/>
              <w:right w:val="single" w:sz="4" w:space="0" w:color="auto"/>
            </w:tcBorders>
            <w:vAlign w:val="center"/>
            <w:hideMark/>
          </w:tcPr>
          <w:p w14:paraId="04C3BB3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Đơn vị </w:t>
            </w:r>
          </w:p>
        </w:tc>
        <w:tc>
          <w:tcPr>
            <w:tcW w:w="1952" w:type="pct"/>
            <w:tcBorders>
              <w:top w:val="double" w:sz="4" w:space="0" w:color="auto"/>
              <w:left w:val="single" w:sz="4" w:space="0" w:color="auto"/>
              <w:bottom w:val="single" w:sz="4" w:space="0" w:color="auto"/>
              <w:right w:val="double" w:sz="4" w:space="0" w:color="auto"/>
            </w:tcBorders>
            <w:vAlign w:val="center"/>
            <w:hideMark/>
          </w:tcPr>
          <w:p w14:paraId="63F2D0D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Yêu cầu</w:t>
            </w:r>
          </w:p>
        </w:tc>
      </w:tr>
      <w:tr w:rsidR="00623AF3" w:rsidRPr="00623AF3" w14:paraId="2CEE4360"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041E1AFD"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11FE1070"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Nhà sản xuất</w:t>
            </w:r>
          </w:p>
        </w:tc>
        <w:tc>
          <w:tcPr>
            <w:tcW w:w="605" w:type="pct"/>
            <w:tcBorders>
              <w:top w:val="single" w:sz="4" w:space="0" w:color="auto"/>
              <w:left w:val="single" w:sz="4" w:space="0" w:color="auto"/>
              <w:bottom w:val="single" w:sz="4" w:space="0" w:color="auto"/>
              <w:right w:val="single" w:sz="4" w:space="0" w:color="auto"/>
            </w:tcBorders>
            <w:vAlign w:val="center"/>
          </w:tcPr>
          <w:p w14:paraId="5AC958D3"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7961831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cụ thể</w:t>
            </w:r>
          </w:p>
        </w:tc>
      </w:tr>
      <w:tr w:rsidR="00623AF3" w:rsidRPr="00623AF3" w14:paraId="548F3998"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4B9B7AD6"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26C45017"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Nước sản xuất</w:t>
            </w:r>
          </w:p>
        </w:tc>
        <w:tc>
          <w:tcPr>
            <w:tcW w:w="605" w:type="pct"/>
            <w:tcBorders>
              <w:top w:val="single" w:sz="4" w:space="0" w:color="auto"/>
              <w:left w:val="single" w:sz="4" w:space="0" w:color="auto"/>
              <w:bottom w:val="single" w:sz="4" w:space="0" w:color="auto"/>
              <w:right w:val="single" w:sz="4" w:space="0" w:color="auto"/>
            </w:tcBorders>
            <w:vAlign w:val="center"/>
          </w:tcPr>
          <w:p w14:paraId="54414EDB"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687B12D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cụ thể</w:t>
            </w:r>
          </w:p>
        </w:tc>
      </w:tr>
      <w:tr w:rsidR="00623AF3" w:rsidRPr="00623AF3" w14:paraId="58D9EF32"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15A1547D"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6932F1D6"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Mã hiệu</w:t>
            </w:r>
          </w:p>
        </w:tc>
        <w:tc>
          <w:tcPr>
            <w:tcW w:w="605" w:type="pct"/>
            <w:tcBorders>
              <w:top w:val="single" w:sz="4" w:space="0" w:color="auto"/>
              <w:left w:val="single" w:sz="4" w:space="0" w:color="auto"/>
              <w:bottom w:val="single" w:sz="4" w:space="0" w:color="auto"/>
              <w:right w:val="single" w:sz="4" w:space="0" w:color="auto"/>
            </w:tcBorders>
            <w:vAlign w:val="center"/>
          </w:tcPr>
          <w:p w14:paraId="627481F2"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2AAA0DA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cụ thể</w:t>
            </w:r>
          </w:p>
        </w:tc>
      </w:tr>
      <w:tr w:rsidR="00623AF3" w:rsidRPr="00623AF3" w14:paraId="2CDE5BE3"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3BBA27DB"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6F97DC77"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 xml:space="preserve">Tiêu chuẩn áp dụng </w:t>
            </w:r>
          </w:p>
        </w:tc>
        <w:tc>
          <w:tcPr>
            <w:tcW w:w="605" w:type="pct"/>
            <w:tcBorders>
              <w:top w:val="single" w:sz="4" w:space="0" w:color="auto"/>
              <w:left w:val="single" w:sz="4" w:space="0" w:color="auto"/>
              <w:bottom w:val="single" w:sz="4" w:space="0" w:color="auto"/>
              <w:right w:val="single" w:sz="4" w:space="0" w:color="auto"/>
            </w:tcBorders>
            <w:vAlign w:val="center"/>
          </w:tcPr>
          <w:p w14:paraId="2FF1AE41"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65B6B22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IEC 60947-1, IEC 60947-2 hoặc tiêu chuẩn tương đương</w:t>
            </w:r>
          </w:p>
        </w:tc>
      </w:tr>
      <w:tr w:rsidR="00623AF3" w:rsidRPr="00623AF3" w14:paraId="4D5E205A"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6977F0C0"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395BD50F"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Chủng loại</w:t>
            </w:r>
          </w:p>
        </w:tc>
        <w:tc>
          <w:tcPr>
            <w:tcW w:w="605" w:type="pct"/>
            <w:tcBorders>
              <w:top w:val="single" w:sz="4" w:space="0" w:color="auto"/>
              <w:left w:val="single" w:sz="4" w:space="0" w:color="auto"/>
              <w:bottom w:val="single" w:sz="4" w:space="0" w:color="auto"/>
              <w:right w:val="single" w:sz="4" w:space="0" w:color="auto"/>
            </w:tcBorders>
            <w:vAlign w:val="center"/>
          </w:tcPr>
          <w:p w14:paraId="13097C17"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6DEA377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Bảo vệ bằng nhiệt và từ hoặc điện tử, kiểu lắp đặt cố định (fixed type), đấu nối phía trước</w:t>
            </w:r>
          </w:p>
        </w:tc>
      </w:tr>
      <w:tr w:rsidR="00623AF3" w:rsidRPr="00623AF3" w14:paraId="658FF8DE"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2F0BF3FD"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789BFBD6"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Số cực</w:t>
            </w:r>
          </w:p>
        </w:tc>
        <w:tc>
          <w:tcPr>
            <w:tcW w:w="605" w:type="pct"/>
            <w:tcBorders>
              <w:top w:val="single" w:sz="4" w:space="0" w:color="auto"/>
              <w:left w:val="single" w:sz="4" w:space="0" w:color="auto"/>
              <w:bottom w:val="single" w:sz="4" w:space="0" w:color="auto"/>
              <w:right w:val="single" w:sz="4" w:space="0" w:color="auto"/>
            </w:tcBorders>
            <w:vAlign w:val="center"/>
          </w:tcPr>
          <w:p w14:paraId="13193329"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48CC6D75" w14:textId="77777777" w:rsidR="00623AF3" w:rsidRPr="00623AF3" w:rsidRDefault="00623AF3" w:rsidP="00623AF3">
            <w:pPr>
              <w:widowControl w:val="0"/>
              <w:autoSpaceDE w:val="0"/>
              <w:autoSpaceDN w:val="0"/>
              <w:jc w:val="left"/>
              <w:rPr>
                <w:color w:val="000000"/>
                <w:sz w:val="22"/>
                <w:szCs w:val="22"/>
              </w:rPr>
            </w:pPr>
            <w:r w:rsidRPr="00623AF3">
              <w:rPr>
                <w:rFonts w:eastAsia="Arial"/>
                <w:color w:val="000000"/>
                <w:sz w:val="22"/>
                <w:szCs w:val="22"/>
              </w:rPr>
              <w:t xml:space="preserve">03 cực </w:t>
            </w:r>
          </w:p>
        </w:tc>
      </w:tr>
      <w:tr w:rsidR="00623AF3" w:rsidRPr="00623AF3" w14:paraId="78DDA58F"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5F4B54E8"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68053693" w14:textId="77777777" w:rsidR="00623AF3" w:rsidRPr="00623AF3" w:rsidRDefault="00623AF3" w:rsidP="00623AF3">
            <w:pPr>
              <w:widowControl w:val="0"/>
              <w:autoSpaceDE w:val="0"/>
              <w:autoSpaceDN w:val="0"/>
              <w:jc w:val="left"/>
              <w:rPr>
                <w:rFonts w:eastAsia="Arial"/>
                <w:color w:val="000000"/>
                <w:sz w:val="22"/>
                <w:szCs w:val="22"/>
              </w:rPr>
            </w:pPr>
            <w:r w:rsidRPr="00623AF3">
              <w:rPr>
                <w:color w:val="000000"/>
                <w:sz w:val="22"/>
                <w:szCs w:val="22"/>
              </w:rPr>
              <w:t>Thao tác đóng cắt</w:t>
            </w:r>
          </w:p>
        </w:tc>
        <w:tc>
          <w:tcPr>
            <w:tcW w:w="605" w:type="pct"/>
            <w:tcBorders>
              <w:top w:val="single" w:sz="4" w:space="0" w:color="auto"/>
              <w:left w:val="single" w:sz="4" w:space="0" w:color="auto"/>
              <w:bottom w:val="single" w:sz="4" w:space="0" w:color="auto"/>
              <w:right w:val="single" w:sz="4" w:space="0" w:color="auto"/>
            </w:tcBorders>
            <w:vAlign w:val="center"/>
          </w:tcPr>
          <w:p w14:paraId="2B0B8DA1"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7545265D" w14:textId="77777777" w:rsidR="00623AF3" w:rsidRPr="00623AF3" w:rsidRDefault="00623AF3" w:rsidP="00623AF3">
            <w:pPr>
              <w:widowControl w:val="0"/>
              <w:autoSpaceDE w:val="0"/>
              <w:autoSpaceDN w:val="0"/>
              <w:jc w:val="left"/>
              <w:rPr>
                <w:color w:val="000000"/>
                <w:sz w:val="22"/>
                <w:szCs w:val="22"/>
              </w:rPr>
            </w:pPr>
            <w:r w:rsidRPr="00623AF3">
              <w:rPr>
                <w:rFonts w:eastAsia="Arial"/>
                <w:color w:val="000000"/>
                <w:sz w:val="22"/>
                <w:szCs w:val="22"/>
              </w:rPr>
              <w:t>Việc đóng cắt phải được thực hiện đồng thời trên các cực</w:t>
            </w:r>
          </w:p>
        </w:tc>
      </w:tr>
      <w:tr w:rsidR="00623AF3" w:rsidRPr="00623AF3" w14:paraId="62CC6407"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6A254ED1"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344D891C"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Khả năng điều chỉnh dòng làm việc định mức</w:t>
            </w:r>
          </w:p>
        </w:tc>
        <w:tc>
          <w:tcPr>
            <w:tcW w:w="605" w:type="pct"/>
            <w:tcBorders>
              <w:top w:val="single" w:sz="4" w:space="0" w:color="auto"/>
              <w:left w:val="single" w:sz="4" w:space="0" w:color="auto"/>
              <w:bottom w:val="single" w:sz="4" w:space="0" w:color="auto"/>
              <w:right w:val="single" w:sz="4" w:space="0" w:color="auto"/>
            </w:tcBorders>
            <w:vAlign w:val="center"/>
          </w:tcPr>
          <w:p w14:paraId="1D91C134"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7BADAD0C"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 xml:space="preserve">Tùy nhu cầu sử dụng, đơn vị có thể lựa chọn MCCB có nút chỉnh dòng làm việc định mức với các mức điều chỉnh sau: </w:t>
            </w:r>
          </w:p>
          <w:p w14:paraId="50D4984C"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 MCCB có In tới 315 A: 0,7 ÷ 1 x In.</w:t>
            </w:r>
          </w:p>
          <w:p w14:paraId="06E38E07"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 MCCB có In &gt; </w:t>
            </w:r>
            <w:r w:rsidRPr="00623AF3">
              <w:rPr>
                <w:rFonts w:eastAsia="Arial"/>
                <w:color w:val="000000"/>
                <w:sz w:val="22"/>
                <w:szCs w:val="22"/>
              </w:rPr>
              <w:t>315 A</w:t>
            </w:r>
            <w:r w:rsidRPr="00623AF3">
              <w:rPr>
                <w:color w:val="000000"/>
                <w:sz w:val="22"/>
                <w:szCs w:val="22"/>
              </w:rPr>
              <w:t>: 0,5 ÷ 1 x In.</w:t>
            </w:r>
          </w:p>
        </w:tc>
      </w:tr>
      <w:tr w:rsidR="00623AF3" w:rsidRPr="00623AF3" w14:paraId="02CC234B"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5626574E"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17F0215B"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 xml:space="preserve">Điện áp làm việc định mức của thiết bị (Ue) (1 pha/3 pha) </w:t>
            </w:r>
          </w:p>
        </w:tc>
        <w:tc>
          <w:tcPr>
            <w:tcW w:w="605" w:type="pct"/>
            <w:tcBorders>
              <w:top w:val="single" w:sz="4" w:space="0" w:color="auto"/>
              <w:left w:val="single" w:sz="4" w:space="0" w:color="auto"/>
              <w:bottom w:val="single" w:sz="4" w:space="0" w:color="auto"/>
              <w:right w:val="single" w:sz="4" w:space="0" w:color="auto"/>
            </w:tcBorders>
            <w:vAlign w:val="center"/>
            <w:hideMark/>
          </w:tcPr>
          <w:p w14:paraId="723C679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VAC</w:t>
            </w:r>
          </w:p>
        </w:tc>
        <w:tc>
          <w:tcPr>
            <w:tcW w:w="1952" w:type="pct"/>
            <w:tcBorders>
              <w:top w:val="single" w:sz="4" w:space="0" w:color="auto"/>
              <w:left w:val="single" w:sz="4" w:space="0" w:color="auto"/>
              <w:bottom w:val="single" w:sz="4" w:space="0" w:color="auto"/>
              <w:right w:val="double" w:sz="4" w:space="0" w:color="auto"/>
            </w:tcBorders>
            <w:vAlign w:val="center"/>
            <w:hideMark/>
          </w:tcPr>
          <w:p w14:paraId="125FDDC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230/400</w:t>
            </w:r>
          </w:p>
        </w:tc>
      </w:tr>
      <w:tr w:rsidR="00623AF3" w:rsidRPr="00623AF3" w14:paraId="3A0625F6"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6C729B5B" w14:textId="77777777" w:rsidR="00623AF3" w:rsidRPr="0078436F" w:rsidRDefault="00623AF3" w:rsidP="00623AF3">
            <w:pPr>
              <w:widowControl w:val="0"/>
              <w:autoSpaceDE w:val="0"/>
              <w:autoSpaceDN w:val="0"/>
              <w:jc w:val="left"/>
              <w:rPr>
                <w:rFonts w:eastAsia="Arial"/>
                <w:color w:val="000000"/>
                <w:sz w:val="22"/>
                <w:szCs w:val="22"/>
                <w:highlight w:val="yellow"/>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03BEEB39" w14:textId="77777777" w:rsidR="00623AF3" w:rsidRPr="0078436F" w:rsidRDefault="00623AF3" w:rsidP="00623AF3">
            <w:pPr>
              <w:widowControl w:val="0"/>
              <w:autoSpaceDE w:val="0"/>
              <w:autoSpaceDN w:val="0"/>
              <w:jc w:val="left"/>
              <w:rPr>
                <w:rFonts w:eastAsia="Arial"/>
                <w:color w:val="000000"/>
                <w:sz w:val="22"/>
                <w:szCs w:val="22"/>
                <w:highlight w:val="yellow"/>
              </w:rPr>
            </w:pPr>
            <w:r w:rsidRPr="0078436F">
              <w:rPr>
                <w:rFonts w:eastAsia="Arial"/>
                <w:color w:val="000000"/>
                <w:sz w:val="22"/>
                <w:szCs w:val="22"/>
                <w:highlight w:val="yellow"/>
              </w:rPr>
              <w:t>Điện áp cách điện định mức (Ui)</w:t>
            </w:r>
          </w:p>
        </w:tc>
        <w:tc>
          <w:tcPr>
            <w:tcW w:w="605" w:type="pct"/>
            <w:tcBorders>
              <w:top w:val="single" w:sz="4" w:space="0" w:color="auto"/>
              <w:left w:val="single" w:sz="4" w:space="0" w:color="auto"/>
              <w:bottom w:val="single" w:sz="4" w:space="0" w:color="auto"/>
              <w:right w:val="single" w:sz="4" w:space="0" w:color="auto"/>
            </w:tcBorders>
            <w:vAlign w:val="center"/>
            <w:hideMark/>
          </w:tcPr>
          <w:p w14:paraId="4E52A92C" w14:textId="77777777" w:rsidR="00623AF3" w:rsidRPr="0078436F" w:rsidRDefault="00623AF3" w:rsidP="00623AF3">
            <w:pPr>
              <w:widowControl w:val="0"/>
              <w:autoSpaceDE w:val="0"/>
              <w:autoSpaceDN w:val="0"/>
              <w:jc w:val="left"/>
              <w:rPr>
                <w:color w:val="000000"/>
                <w:sz w:val="22"/>
                <w:szCs w:val="22"/>
                <w:highlight w:val="yellow"/>
              </w:rPr>
            </w:pPr>
            <w:r w:rsidRPr="0078436F">
              <w:rPr>
                <w:color w:val="000000"/>
                <w:sz w:val="22"/>
                <w:szCs w:val="22"/>
                <w:highlight w:val="yellow"/>
              </w:rPr>
              <w:t>VAC</w:t>
            </w:r>
          </w:p>
        </w:tc>
        <w:tc>
          <w:tcPr>
            <w:tcW w:w="1952" w:type="pct"/>
            <w:tcBorders>
              <w:top w:val="single" w:sz="4" w:space="0" w:color="auto"/>
              <w:left w:val="single" w:sz="4" w:space="0" w:color="auto"/>
              <w:bottom w:val="single" w:sz="4" w:space="0" w:color="auto"/>
              <w:right w:val="double" w:sz="4" w:space="0" w:color="auto"/>
            </w:tcBorders>
            <w:vAlign w:val="center"/>
            <w:hideMark/>
          </w:tcPr>
          <w:p w14:paraId="5430D10E" w14:textId="6B90F599" w:rsidR="00623AF3" w:rsidRPr="0078436F" w:rsidRDefault="00231BCA" w:rsidP="00623AF3">
            <w:pPr>
              <w:widowControl w:val="0"/>
              <w:autoSpaceDE w:val="0"/>
              <w:autoSpaceDN w:val="0"/>
              <w:jc w:val="left"/>
              <w:rPr>
                <w:color w:val="000000"/>
                <w:sz w:val="22"/>
                <w:szCs w:val="22"/>
                <w:highlight w:val="yellow"/>
              </w:rPr>
            </w:pPr>
            <w:r w:rsidRPr="00F9439C">
              <w:rPr>
                <w:sz w:val="26"/>
                <w:szCs w:val="26"/>
              </w:rPr>
              <w:t>≥</w:t>
            </w:r>
            <w:r w:rsidR="00E73855">
              <w:rPr>
                <w:sz w:val="26"/>
                <w:szCs w:val="26"/>
              </w:rPr>
              <w:t xml:space="preserve"> 690 hoặc </w:t>
            </w:r>
            <w:r w:rsidR="00E73855" w:rsidRPr="00F9439C">
              <w:rPr>
                <w:sz w:val="26"/>
                <w:szCs w:val="26"/>
              </w:rPr>
              <w:t>≥</w:t>
            </w:r>
            <w:r w:rsidR="00E73855">
              <w:rPr>
                <w:sz w:val="26"/>
                <w:szCs w:val="26"/>
              </w:rPr>
              <w:t xml:space="preserve"> </w:t>
            </w:r>
            <w:r w:rsidRPr="00F9439C">
              <w:rPr>
                <w:sz w:val="26"/>
                <w:szCs w:val="26"/>
              </w:rPr>
              <w:t xml:space="preserve"> </w:t>
            </w:r>
            <w:r w:rsidR="00623AF3" w:rsidRPr="0078436F">
              <w:rPr>
                <w:color w:val="000000"/>
                <w:sz w:val="22"/>
                <w:szCs w:val="22"/>
                <w:highlight w:val="yellow"/>
              </w:rPr>
              <w:t xml:space="preserve">800 </w:t>
            </w:r>
            <w:r w:rsidR="00E73855">
              <w:rPr>
                <w:color w:val="000000"/>
                <w:sz w:val="22"/>
                <w:szCs w:val="22"/>
                <w:highlight w:val="yellow"/>
              </w:rPr>
              <w:t>(tùy chọn theo nhu cầu sử dụng của đơn vị)</w:t>
            </w:r>
          </w:p>
          <w:p w14:paraId="6FD0D848" w14:textId="77777777" w:rsidR="00623AF3" w:rsidRPr="0078436F" w:rsidRDefault="00623AF3" w:rsidP="00623AF3">
            <w:pPr>
              <w:widowControl w:val="0"/>
              <w:autoSpaceDE w:val="0"/>
              <w:autoSpaceDN w:val="0"/>
              <w:jc w:val="left"/>
              <w:rPr>
                <w:color w:val="000000"/>
                <w:sz w:val="22"/>
                <w:szCs w:val="22"/>
                <w:highlight w:val="yellow"/>
              </w:rPr>
            </w:pPr>
          </w:p>
        </w:tc>
      </w:tr>
      <w:tr w:rsidR="00623AF3" w:rsidRPr="00623AF3" w14:paraId="7505E6A2"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18EB261C" w14:textId="77777777" w:rsidR="00623AF3" w:rsidRPr="0078436F" w:rsidRDefault="00623AF3" w:rsidP="00623AF3">
            <w:pPr>
              <w:widowControl w:val="0"/>
              <w:autoSpaceDE w:val="0"/>
              <w:autoSpaceDN w:val="0"/>
              <w:jc w:val="left"/>
              <w:rPr>
                <w:rFonts w:eastAsia="Arial"/>
                <w:color w:val="000000"/>
                <w:sz w:val="22"/>
                <w:szCs w:val="22"/>
                <w:highlight w:val="yellow"/>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1021CE8D" w14:textId="77777777" w:rsidR="00623AF3" w:rsidRPr="0078436F" w:rsidRDefault="00623AF3" w:rsidP="00623AF3">
            <w:pPr>
              <w:widowControl w:val="0"/>
              <w:autoSpaceDE w:val="0"/>
              <w:autoSpaceDN w:val="0"/>
              <w:jc w:val="left"/>
              <w:rPr>
                <w:rFonts w:eastAsia="Arial"/>
                <w:color w:val="000000"/>
                <w:sz w:val="22"/>
                <w:szCs w:val="22"/>
                <w:highlight w:val="yellow"/>
              </w:rPr>
            </w:pPr>
            <w:r w:rsidRPr="0078436F">
              <w:rPr>
                <w:rFonts w:eastAsia="Arial"/>
                <w:color w:val="000000"/>
                <w:sz w:val="22"/>
                <w:szCs w:val="22"/>
                <w:highlight w:val="yellow"/>
              </w:rPr>
              <w:t>Mức chịu đựng điện áp xung định mức (Uimp)</w:t>
            </w:r>
          </w:p>
        </w:tc>
        <w:tc>
          <w:tcPr>
            <w:tcW w:w="605" w:type="pct"/>
            <w:tcBorders>
              <w:top w:val="single" w:sz="4" w:space="0" w:color="auto"/>
              <w:left w:val="single" w:sz="4" w:space="0" w:color="auto"/>
              <w:bottom w:val="single" w:sz="4" w:space="0" w:color="auto"/>
              <w:right w:val="single" w:sz="4" w:space="0" w:color="auto"/>
            </w:tcBorders>
            <w:vAlign w:val="center"/>
            <w:hideMark/>
          </w:tcPr>
          <w:p w14:paraId="7BFDAA8C" w14:textId="77777777" w:rsidR="00623AF3" w:rsidRPr="0078436F" w:rsidRDefault="00623AF3" w:rsidP="00623AF3">
            <w:pPr>
              <w:widowControl w:val="0"/>
              <w:autoSpaceDE w:val="0"/>
              <w:autoSpaceDN w:val="0"/>
              <w:jc w:val="left"/>
              <w:rPr>
                <w:color w:val="000000"/>
                <w:sz w:val="22"/>
                <w:szCs w:val="22"/>
                <w:highlight w:val="yellow"/>
              </w:rPr>
            </w:pPr>
            <w:r w:rsidRPr="0078436F">
              <w:rPr>
                <w:color w:val="000000"/>
                <w:sz w:val="22"/>
                <w:szCs w:val="22"/>
                <w:highlight w:val="yellow"/>
              </w:rPr>
              <w:t>kVp</w:t>
            </w:r>
          </w:p>
        </w:tc>
        <w:tc>
          <w:tcPr>
            <w:tcW w:w="1952" w:type="pct"/>
            <w:tcBorders>
              <w:top w:val="single" w:sz="4" w:space="0" w:color="auto"/>
              <w:left w:val="single" w:sz="4" w:space="0" w:color="auto"/>
              <w:bottom w:val="single" w:sz="4" w:space="0" w:color="auto"/>
              <w:right w:val="double" w:sz="4" w:space="0" w:color="auto"/>
            </w:tcBorders>
            <w:vAlign w:val="center"/>
            <w:hideMark/>
          </w:tcPr>
          <w:p w14:paraId="4D84A6F5" w14:textId="321799BD" w:rsidR="00623AF3" w:rsidRPr="0078436F" w:rsidRDefault="00231BCA" w:rsidP="00623AF3">
            <w:pPr>
              <w:widowControl w:val="0"/>
              <w:autoSpaceDE w:val="0"/>
              <w:autoSpaceDN w:val="0"/>
              <w:jc w:val="left"/>
              <w:rPr>
                <w:color w:val="000000"/>
                <w:sz w:val="22"/>
                <w:szCs w:val="22"/>
                <w:highlight w:val="yellow"/>
              </w:rPr>
            </w:pPr>
            <w:r w:rsidRPr="00F9439C">
              <w:rPr>
                <w:sz w:val="26"/>
                <w:szCs w:val="26"/>
              </w:rPr>
              <w:t xml:space="preserve">≥ </w:t>
            </w:r>
            <w:r w:rsidR="00623AF3" w:rsidRPr="0078436F">
              <w:rPr>
                <w:color w:val="000000"/>
                <w:sz w:val="22"/>
                <w:szCs w:val="22"/>
                <w:highlight w:val="yellow"/>
              </w:rPr>
              <w:t xml:space="preserve"> 8</w:t>
            </w:r>
          </w:p>
        </w:tc>
      </w:tr>
      <w:tr w:rsidR="00623AF3" w:rsidRPr="00623AF3" w14:paraId="30AC1B8A"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7E6DC8B0"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54B9013F"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Tần số định mức</w:t>
            </w:r>
          </w:p>
        </w:tc>
        <w:tc>
          <w:tcPr>
            <w:tcW w:w="605" w:type="pct"/>
            <w:tcBorders>
              <w:top w:val="single" w:sz="4" w:space="0" w:color="auto"/>
              <w:left w:val="single" w:sz="4" w:space="0" w:color="auto"/>
              <w:bottom w:val="single" w:sz="4" w:space="0" w:color="auto"/>
              <w:right w:val="single" w:sz="4" w:space="0" w:color="auto"/>
            </w:tcBorders>
            <w:vAlign w:val="center"/>
            <w:hideMark/>
          </w:tcPr>
          <w:p w14:paraId="5871AAB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Hz</w:t>
            </w:r>
          </w:p>
        </w:tc>
        <w:tc>
          <w:tcPr>
            <w:tcW w:w="1952" w:type="pct"/>
            <w:tcBorders>
              <w:top w:val="single" w:sz="4" w:space="0" w:color="auto"/>
              <w:left w:val="single" w:sz="4" w:space="0" w:color="auto"/>
              <w:bottom w:val="single" w:sz="4" w:space="0" w:color="auto"/>
              <w:right w:val="double" w:sz="4" w:space="0" w:color="auto"/>
            </w:tcBorders>
            <w:vAlign w:val="center"/>
            <w:hideMark/>
          </w:tcPr>
          <w:p w14:paraId="1BAF5712"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50</w:t>
            </w:r>
          </w:p>
        </w:tc>
      </w:tr>
      <w:tr w:rsidR="00623AF3" w:rsidRPr="00623AF3" w14:paraId="0F785A97"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55A95A58"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5CFBBA4F"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Dòng điện làm việc liên tục định mức (In):</w:t>
            </w:r>
          </w:p>
        </w:tc>
        <w:tc>
          <w:tcPr>
            <w:tcW w:w="605" w:type="pct"/>
            <w:tcBorders>
              <w:top w:val="single" w:sz="4" w:space="0" w:color="auto"/>
              <w:left w:val="single" w:sz="4" w:space="0" w:color="auto"/>
              <w:bottom w:val="single" w:sz="4" w:space="0" w:color="auto"/>
              <w:right w:val="single" w:sz="4" w:space="0" w:color="auto"/>
            </w:tcBorders>
            <w:vAlign w:val="center"/>
            <w:hideMark/>
          </w:tcPr>
          <w:p w14:paraId="40274875"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A</w:t>
            </w:r>
          </w:p>
        </w:tc>
        <w:tc>
          <w:tcPr>
            <w:tcW w:w="1952" w:type="pct"/>
            <w:tcBorders>
              <w:top w:val="single" w:sz="4" w:space="0" w:color="auto"/>
              <w:left w:val="single" w:sz="4" w:space="0" w:color="auto"/>
              <w:bottom w:val="single" w:sz="4" w:space="0" w:color="auto"/>
              <w:right w:val="double" w:sz="4" w:space="0" w:color="auto"/>
            </w:tcBorders>
            <w:vAlign w:val="center"/>
            <w:hideMark/>
          </w:tcPr>
          <w:p w14:paraId="3E138F97" w14:textId="77777777" w:rsidR="00623AF3" w:rsidRPr="00623AF3" w:rsidRDefault="00623AF3" w:rsidP="00623AF3">
            <w:pPr>
              <w:widowControl w:val="0"/>
              <w:autoSpaceDE w:val="0"/>
              <w:autoSpaceDN w:val="0"/>
              <w:jc w:val="left"/>
              <w:rPr>
                <w:color w:val="000000"/>
                <w:sz w:val="22"/>
                <w:szCs w:val="22"/>
              </w:rPr>
            </w:pPr>
          </w:p>
        </w:tc>
      </w:tr>
      <w:tr w:rsidR="00623AF3" w:rsidRPr="00623AF3" w14:paraId="438795A7"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hideMark/>
          </w:tcPr>
          <w:p w14:paraId="17381851"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13.2</w:t>
            </w:r>
          </w:p>
        </w:tc>
        <w:tc>
          <w:tcPr>
            <w:tcW w:w="2069" w:type="pct"/>
            <w:tcBorders>
              <w:top w:val="single" w:sz="4" w:space="0" w:color="auto"/>
              <w:left w:val="single" w:sz="4" w:space="0" w:color="auto"/>
              <w:bottom w:val="single" w:sz="4" w:space="0" w:color="auto"/>
              <w:right w:val="single" w:sz="4" w:space="0" w:color="auto"/>
            </w:tcBorders>
            <w:vAlign w:val="center"/>
            <w:hideMark/>
          </w:tcPr>
          <w:p w14:paraId="5E099D83"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MCCB 03 cực</w:t>
            </w:r>
          </w:p>
        </w:tc>
        <w:tc>
          <w:tcPr>
            <w:tcW w:w="605" w:type="pct"/>
            <w:tcBorders>
              <w:top w:val="single" w:sz="4" w:space="0" w:color="auto"/>
              <w:left w:val="single" w:sz="4" w:space="0" w:color="auto"/>
              <w:bottom w:val="single" w:sz="4" w:space="0" w:color="auto"/>
              <w:right w:val="single" w:sz="4" w:space="0" w:color="auto"/>
            </w:tcBorders>
            <w:vAlign w:val="center"/>
          </w:tcPr>
          <w:p w14:paraId="31EC8C5F"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5AD1F3EC"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50, 63, 100, 160, 200, 250, 320,400, 630, 1000, 1.250 (1.200), 1.600</w:t>
            </w:r>
          </w:p>
        </w:tc>
      </w:tr>
      <w:tr w:rsidR="00623AF3" w:rsidRPr="00623AF3" w14:paraId="58B29647"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4384F73E"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5F0DDB9D"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Cấp phân loại chọn lọc</w:t>
            </w:r>
          </w:p>
        </w:tc>
        <w:tc>
          <w:tcPr>
            <w:tcW w:w="605" w:type="pct"/>
            <w:tcBorders>
              <w:top w:val="single" w:sz="4" w:space="0" w:color="auto"/>
              <w:left w:val="single" w:sz="4" w:space="0" w:color="auto"/>
              <w:bottom w:val="single" w:sz="4" w:space="0" w:color="auto"/>
              <w:right w:val="single" w:sz="4" w:space="0" w:color="auto"/>
            </w:tcBorders>
            <w:vAlign w:val="center"/>
          </w:tcPr>
          <w:p w14:paraId="31AF0AED"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2342E75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Cấp A hoặc B</w:t>
            </w:r>
          </w:p>
        </w:tc>
      </w:tr>
      <w:tr w:rsidR="00623AF3" w:rsidRPr="00623AF3" w14:paraId="126AD406"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563C042C"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5778F8C7" w14:textId="77777777" w:rsidR="00623AF3" w:rsidRPr="00623AF3" w:rsidRDefault="00623AF3" w:rsidP="00623AF3">
            <w:pPr>
              <w:widowControl w:val="0"/>
              <w:autoSpaceDE w:val="0"/>
              <w:autoSpaceDN w:val="0"/>
              <w:jc w:val="left"/>
              <w:rPr>
                <w:rFonts w:eastAsia="Arial"/>
                <w:color w:val="000000"/>
                <w:sz w:val="22"/>
                <w:szCs w:val="22"/>
              </w:rPr>
            </w:pPr>
            <w:r w:rsidRPr="00623AF3">
              <w:rPr>
                <w:color w:val="000000"/>
                <w:sz w:val="22"/>
                <w:szCs w:val="22"/>
              </w:rPr>
              <w:t>Khả năng cắt dòng ngắn mạch tới hạn định mức (Icu) ở điện áp làm việc định mức</w:t>
            </w:r>
          </w:p>
        </w:tc>
        <w:tc>
          <w:tcPr>
            <w:tcW w:w="605" w:type="pct"/>
            <w:tcBorders>
              <w:top w:val="single" w:sz="4" w:space="0" w:color="auto"/>
              <w:left w:val="single" w:sz="4" w:space="0" w:color="auto"/>
              <w:bottom w:val="single" w:sz="4" w:space="0" w:color="auto"/>
              <w:right w:val="single" w:sz="4" w:space="0" w:color="auto"/>
            </w:tcBorders>
            <w:vAlign w:val="center"/>
            <w:hideMark/>
          </w:tcPr>
          <w:p w14:paraId="56ECE09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kA</w:t>
            </w:r>
          </w:p>
        </w:tc>
        <w:tc>
          <w:tcPr>
            <w:tcW w:w="1952" w:type="pct"/>
            <w:tcBorders>
              <w:top w:val="single" w:sz="4" w:space="0" w:color="auto"/>
              <w:left w:val="single" w:sz="4" w:space="0" w:color="auto"/>
              <w:bottom w:val="single" w:sz="4" w:space="0" w:color="auto"/>
              <w:right w:val="double" w:sz="4" w:space="0" w:color="auto"/>
            </w:tcBorders>
            <w:vAlign w:val="center"/>
          </w:tcPr>
          <w:p w14:paraId="58716CE1" w14:textId="77777777" w:rsidR="00623AF3" w:rsidRPr="00623AF3" w:rsidRDefault="00623AF3" w:rsidP="00623AF3">
            <w:pPr>
              <w:widowControl w:val="0"/>
              <w:autoSpaceDE w:val="0"/>
              <w:autoSpaceDN w:val="0"/>
              <w:jc w:val="left"/>
              <w:rPr>
                <w:color w:val="000000"/>
                <w:sz w:val="22"/>
                <w:szCs w:val="22"/>
              </w:rPr>
            </w:pPr>
          </w:p>
        </w:tc>
      </w:tr>
      <w:tr w:rsidR="00623AF3" w:rsidRPr="00623AF3" w14:paraId="7A2D30B6"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hideMark/>
          </w:tcPr>
          <w:p w14:paraId="2754AD51" w14:textId="77777777" w:rsidR="00623AF3" w:rsidRPr="0078436F" w:rsidRDefault="00623AF3" w:rsidP="00623AF3">
            <w:pPr>
              <w:widowControl w:val="0"/>
              <w:autoSpaceDE w:val="0"/>
              <w:autoSpaceDN w:val="0"/>
              <w:jc w:val="left"/>
              <w:rPr>
                <w:rFonts w:eastAsia="Arial"/>
                <w:color w:val="000000"/>
                <w:sz w:val="22"/>
                <w:szCs w:val="22"/>
                <w:highlight w:val="yellow"/>
              </w:rPr>
            </w:pPr>
            <w:r w:rsidRPr="0078436F">
              <w:rPr>
                <w:rFonts w:eastAsia="Arial"/>
                <w:color w:val="000000"/>
                <w:sz w:val="22"/>
                <w:szCs w:val="22"/>
                <w:highlight w:val="yellow"/>
              </w:rPr>
              <w:t>15.1</w:t>
            </w:r>
          </w:p>
        </w:tc>
        <w:tc>
          <w:tcPr>
            <w:tcW w:w="2069" w:type="pct"/>
            <w:tcBorders>
              <w:top w:val="single" w:sz="4" w:space="0" w:color="auto"/>
              <w:left w:val="single" w:sz="4" w:space="0" w:color="auto"/>
              <w:bottom w:val="single" w:sz="4" w:space="0" w:color="auto"/>
              <w:right w:val="single" w:sz="4" w:space="0" w:color="auto"/>
            </w:tcBorders>
            <w:vAlign w:val="center"/>
            <w:hideMark/>
          </w:tcPr>
          <w:p w14:paraId="7689CCAC" w14:textId="77777777" w:rsidR="00623AF3" w:rsidRPr="0078436F" w:rsidRDefault="00623AF3" w:rsidP="00623AF3">
            <w:pPr>
              <w:widowControl w:val="0"/>
              <w:autoSpaceDE w:val="0"/>
              <w:autoSpaceDN w:val="0"/>
              <w:jc w:val="left"/>
              <w:rPr>
                <w:color w:val="000000"/>
                <w:sz w:val="22"/>
                <w:szCs w:val="22"/>
                <w:highlight w:val="yellow"/>
              </w:rPr>
            </w:pPr>
            <w:r w:rsidRPr="0078436F">
              <w:rPr>
                <w:color w:val="000000"/>
                <w:sz w:val="22"/>
                <w:szCs w:val="22"/>
                <w:highlight w:val="yellow"/>
              </w:rPr>
              <w:t>MCCB có In = 50 ÷ 100 A</w:t>
            </w:r>
          </w:p>
        </w:tc>
        <w:tc>
          <w:tcPr>
            <w:tcW w:w="605" w:type="pct"/>
            <w:tcBorders>
              <w:top w:val="single" w:sz="4" w:space="0" w:color="auto"/>
              <w:left w:val="single" w:sz="4" w:space="0" w:color="auto"/>
              <w:bottom w:val="single" w:sz="4" w:space="0" w:color="auto"/>
              <w:right w:val="single" w:sz="4" w:space="0" w:color="auto"/>
            </w:tcBorders>
            <w:vAlign w:val="center"/>
          </w:tcPr>
          <w:p w14:paraId="1F7DD0EE" w14:textId="77777777" w:rsidR="00623AF3" w:rsidRPr="0078436F" w:rsidRDefault="00623AF3" w:rsidP="00623AF3">
            <w:pPr>
              <w:widowControl w:val="0"/>
              <w:autoSpaceDE w:val="0"/>
              <w:autoSpaceDN w:val="0"/>
              <w:jc w:val="left"/>
              <w:rPr>
                <w:color w:val="000000"/>
                <w:sz w:val="22"/>
                <w:szCs w:val="22"/>
                <w:highlight w:val="yellow"/>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38C50A69" w14:textId="2BDDC9E1" w:rsidR="00623AF3" w:rsidRPr="0078436F" w:rsidRDefault="00231BCA" w:rsidP="00623AF3">
            <w:pPr>
              <w:widowControl w:val="0"/>
              <w:autoSpaceDE w:val="0"/>
              <w:autoSpaceDN w:val="0"/>
              <w:jc w:val="left"/>
              <w:rPr>
                <w:color w:val="000000"/>
                <w:sz w:val="22"/>
                <w:szCs w:val="22"/>
                <w:highlight w:val="yellow"/>
              </w:rPr>
            </w:pPr>
            <w:r w:rsidRPr="00F9439C">
              <w:rPr>
                <w:sz w:val="26"/>
                <w:szCs w:val="26"/>
              </w:rPr>
              <w:t xml:space="preserve">≥ </w:t>
            </w:r>
            <w:r w:rsidR="00623AF3" w:rsidRPr="0078436F">
              <w:rPr>
                <w:color w:val="000000"/>
                <w:sz w:val="22"/>
                <w:szCs w:val="22"/>
                <w:highlight w:val="yellow"/>
              </w:rPr>
              <w:t xml:space="preserve"> 25</w:t>
            </w:r>
          </w:p>
        </w:tc>
      </w:tr>
      <w:tr w:rsidR="00623AF3" w:rsidRPr="00623AF3" w14:paraId="4C2ACF94"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hideMark/>
          </w:tcPr>
          <w:p w14:paraId="32B2BCC4" w14:textId="77777777" w:rsidR="00623AF3" w:rsidRPr="0078436F" w:rsidRDefault="00623AF3" w:rsidP="00623AF3">
            <w:pPr>
              <w:widowControl w:val="0"/>
              <w:autoSpaceDE w:val="0"/>
              <w:autoSpaceDN w:val="0"/>
              <w:jc w:val="left"/>
              <w:rPr>
                <w:rFonts w:eastAsia="Arial"/>
                <w:color w:val="000000"/>
                <w:sz w:val="22"/>
                <w:szCs w:val="22"/>
                <w:highlight w:val="yellow"/>
              </w:rPr>
            </w:pPr>
            <w:r w:rsidRPr="0078436F">
              <w:rPr>
                <w:rFonts w:eastAsia="Arial"/>
                <w:color w:val="000000"/>
                <w:sz w:val="22"/>
                <w:szCs w:val="22"/>
                <w:highlight w:val="yellow"/>
              </w:rPr>
              <w:t>15.2</w:t>
            </w:r>
          </w:p>
        </w:tc>
        <w:tc>
          <w:tcPr>
            <w:tcW w:w="2069" w:type="pct"/>
            <w:tcBorders>
              <w:top w:val="single" w:sz="4" w:space="0" w:color="auto"/>
              <w:left w:val="single" w:sz="4" w:space="0" w:color="auto"/>
              <w:bottom w:val="single" w:sz="4" w:space="0" w:color="auto"/>
              <w:right w:val="single" w:sz="4" w:space="0" w:color="auto"/>
            </w:tcBorders>
            <w:vAlign w:val="center"/>
            <w:hideMark/>
          </w:tcPr>
          <w:p w14:paraId="0E006E6B" w14:textId="77777777" w:rsidR="00623AF3" w:rsidRPr="0078436F" w:rsidRDefault="00623AF3" w:rsidP="00623AF3">
            <w:pPr>
              <w:widowControl w:val="0"/>
              <w:autoSpaceDE w:val="0"/>
              <w:autoSpaceDN w:val="0"/>
              <w:jc w:val="left"/>
              <w:rPr>
                <w:color w:val="000000"/>
                <w:sz w:val="22"/>
                <w:szCs w:val="22"/>
                <w:highlight w:val="yellow"/>
              </w:rPr>
            </w:pPr>
            <w:r w:rsidRPr="0078436F">
              <w:rPr>
                <w:color w:val="000000"/>
                <w:sz w:val="22"/>
                <w:szCs w:val="22"/>
                <w:highlight w:val="yellow"/>
              </w:rPr>
              <w:t>MCCB có In = 125 ÷ 315 A</w:t>
            </w:r>
          </w:p>
        </w:tc>
        <w:tc>
          <w:tcPr>
            <w:tcW w:w="605" w:type="pct"/>
            <w:tcBorders>
              <w:top w:val="single" w:sz="4" w:space="0" w:color="auto"/>
              <w:left w:val="single" w:sz="4" w:space="0" w:color="auto"/>
              <w:bottom w:val="single" w:sz="4" w:space="0" w:color="auto"/>
              <w:right w:val="single" w:sz="4" w:space="0" w:color="auto"/>
            </w:tcBorders>
            <w:vAlign w:val="center"/>
          </w:tcPr>
          <w:p w14:paraId="4198AFB9" w14:textId="77777777" w:rsidR="00623AF3" w:rsidRPr="0078436F" w:rsidRDefault="00623AF3" w:rsidP="00623AF3">
            <w:pPr>
              <w:widowControl w:val="0"/>
              <w:autoSpaceDE w:val="0"/>
              <w:autoSpaceDN w:val="0"/>
              <w:jc w:val="left"/>
              <w:rPr>
                <w:color w:val="000000"/>
                <w:sz w:val="22"/>
                <w:szCs w:val="22"/>
                <w:highlight w:val="yellow"/>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199A3688" w14:textId="064469AC" w:rsidR="00623AF3" w:rsidRPr="0078436F" w:rsidRDefault="00231BCA" w:rsidP="00623AF3">
            <w:pPr>
              <w:widowControl w:val="0"/>
              <w:autoSpaceDE w:val="0"/>
              <w:autoSpaceDN w:val="0"/>
              <w:jc w:val="left"/>
              <w:rPr>
                <w:color w:val="000000"/>
                <w:sz w:val="22"/>
                <w:szCs w:val="22"/>
                <w:highlight w:val="yellow"/>
              </w:rPr>
            </w:pPr>
            <w:r w:rsidRPr="00F9439C">
              <w:rPr>
                <w:sz w:val="26"/>
                <w:szCs w:val="26"/>
              </w:rPr>
              <w:t xml:space="preserve">≥ </w:t>
            </w:r>
            <w:r w:rsidR="00623AF3" w:rsidRPr="0078436F">
              <w:rPr>
                <w:color w:val="000000"/>
                <w:sz w:val="22"/>
                <w:szCs w:val="22"/>
                <w:highlight w:val="yellow"/>
              </w:rPr>
              <w:t xml:space="preserve"> 36</w:t>
            </w:r>
          </w:p>
        </w:tc>
      </w:tr>
      <w:tr w:rsidR="00623AF3" w:rsidRPr="00623AF3" w14:paraId="04DBA167"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hideMark/>
          </w:tcPr>
          <w:p w14:paraId="216A483E" w14:textId="77777777" w:rsidR="00623AF3" w:rsidRPr="0078436F" w:rsidRDefault="00623AF3" w:rsidP="00623AF3">
            <w:pPr>
              <w:widowControl w:val="0"/>
              <w:autoSpaceDE w:val="0"/>
              <w:autoSpaceDN w:val="0"/>
              <w:jc w:val="left"/>
              <w:rPr>
                <w:rFonts w:eastAsia="Arial"/>
                <w:color w:val="000000"/>
                <w:sz w:val="22"/>
                <w:szCs w:val="22"/>
                <w:highlight w:val="yellow"/>
              </w:rPr>
            </w:pPr>
            <w:r w:rsidRPr="0078436F">
              <w:rPr>
                <w:rFonts w:eastAsia="Arial"/>
                <w:color w:val="000000"/>
                <w:sz w:val="22"/>
                <w:szCs w:val="22"/>
                <w:highlight w:val="yellow"/>
              </w:rPr>
              <w:t>15.3</w:t>
            </w:r>
          </w:p>
        </w:tc>
        <w:tc>
          <w:tcPr>
            <w:tcW w:w="2069" w:type="pct"/>
            <w:tcBorders>
              <w:top w:val="single" w:sz="4" w:space="0" w:color="auto"/>
              <w:left w:val="single" w:sz="4" w:space="0" w:color="auto"/>
              <w:bottom w:val="single" w:sz="4" w:space="0" w:color="auto"/>
              <w:right w:val="single" w:sz="4" w:space="0" w:color="auto"/>
            </w:tcBorders>
            <w:vAlign w:val="center"/>
            <w:hideMark/>
          </w:tcPr>
          <w:p w14:paraId="05624672" w14:textId="77777777" w:rsidR="00623AF3" w:rsidRPr="0078436F" w:rsidRDefault="00623AF3" w:rsidP="00623AF3">
            <w:pPr>
              <w:widowControl w:val="0"/>
              <w:autoSpaceDE w:val="0"/>
              <w:autoSpaceDN w:val="0"/>
              <w:jc w:val="left"/>
              <w:rPr>
                <w:color w:val="000000"/>
                <w:sz w:val="22"/>
                <w:szCs w:val="22"/>
                <w:highlight w:val="yellow"/>
              </w:rPr>
            </w:pPr>
            <w:r w:rsidRPr="0078436F">
              <w:rPr>
                <w:color w:val="000000"/>
                <w:sz w:val="22"/>
                <w:szCs w:val="22"/>
                <w:highlight w:val="yellow"/>
              </w:rPr>
              <w:t>MCCB có In = 320 ÷ 800 A</w:t>
            </w:r>
          </w:p>
        </w:tc>
        <w:tc>
          <w:tcPr>
            <w:tcW w:w="605" w:type="pct"/>
            <w:tcBorders>
              <w:top w:val="single" w:sz="4" w:space="0" w:color="auto"/>
              <w:left w:val="single" w:sz="4" w:space="0" w:color="auto"/>
              <w:bottom w:val="single" w:sz="4" w:space="0" w:color="auto"/>
              <w:right w:val="single" w:sz="4" w:space="0" w:color="auto"/>
            </w:tcBorders>
            <w:vAlign w:val="center"/>
          </w:tcPr>
          <w:p w14:paraId="263547AD" w14:textId="77777777" w:rsidR="00623AF3" w:rsidRPr="0078436F" w:rsidRDefault="00623AF3" w:rsidP="00623AF3">
            <w:pPr>
              <w:widowControl w:val="0"/>
              <w:autoSpaceDE w:val="0"/>
              <w:autoSpaceDN w:val="0"/>
              <w:jc w:val="left"/>
              <w:rPr>
                <w:color w:val="000000"/>
                <w:sz w:val="22"/>
                <w:szCs w:val="22"/>
                <w:highlight w:val="yellow"/>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650B7D87" w14:textId="70CAA724" w:rsidR="00623AF3" w:rsidRPr="0078436F" w:rsidRDefault="00231BCA" w:rsidP="00623AF3">
            <w:pPr>
              <w:widowControl w:val="0"/>
              <w:autoSpaceDE w:val="0"/>
              <w:autoSpaceDN w:val="0"/>
              <w:jc w:val="left"/>
              <w:rPr>
                <w:color w:val="000000"/>
                <w:sz w:val="22"/>
                <w:szCs w:val="22"/>
                <w:highlight w:val="yellow"/>
              </w:rPr>
            </w:pPr>
            <w:r w:rsidRPr="00F9439C">
              <w:rPr>
                <w:sz w:val="26"/>
                <w:szCs w:val="26"/>
              </w:rPr>
              <w:t xml:space="preserve">≥ </w:t>
            </w:r>
            <w:r w:rsidR="00623AF3" w:rsidRPr="0078436F">
              <w:rPr>
                <w:color w:val="000000"/>
                <w:sz w:val="22"/>
                <w:szCs w:val="22"/>
                <w:highlight w:val="yellow"/>
              </w:rPr>
              <w:t xml:space="preserve"> 50</w:t>
            </w:r>
          </w:p>
        </w:tc>
      </w:tr>
      <w:tr w:rsidR="00623AF3" w:rsidRPr="00623AF3" w14:paraId="7A3BC2C6"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78CB9B78" w14:textId="77777777" w:rsidR="00623AF3" w:rsidRPr="0078436F" w:rsidRDefault="00623AF3" w:rsidP="00623AF3">
            <w:pPr>
              <w:widowControl w:val="0"/>
              <w:autoSpaceDE w:val="0"/>
              <w:autoSpaceDN w:val="0"/>
              <w:jc w:val="left"/>
              <w:rPr>
                <w:rFonts w:eastAsia="Arial"/>
                <w:color w:val="000000"/>
                <w:sz w:val="22"/>
                <w:szCs w:val="22"/>
                <w:highlight w:val="yellow"/>
              </w:rPr>
            </w:pPr>
            <w:r w:rsidRPr="0078436F">
              <w:rPr>
                <w:rFonts w:eastAsia="Arial"/>
                <w:color w:val="000000"/>
                <w:sz w:val="22"/>
                <w:szCs w:val="22"/>
                <w:highlight w:val="yellow"/>
              </w:rPr>
              <w:t>15.4</w:t>
            </w:r>
          </w:p>
        </w:tc>
        <w:tc>
          <w:tcPr>
            <w:tcW w:w="2069" w:type="pct"/>
            <w:tcBorders>
              <w:top w:val="single" w:sz="4" w:space="0" w:color="auto"/>
              <w:left w:val="single" w:sz="4" w:space="0" w:color="auto"/>
              <w:bottom w:val="single" w:sz="4" w:space="0" w:color="auto"/>
              <w:right w:val="single" w:sz="4" w:space="0" w:color="auto"/>
            </w:tcBorders>
            <w:vAlign w:val="center"/>
          </w:tcPr>
          <w:p w14:paraId="36184D7F" w14:textId="77777777" w:rsidR="00623AF3" w:rsidRPr="0078436F" w:rsidRDefault="00623AF3" w:rsidP="00623AF3">
            <w:pPr>
              <w:widowControl w:val="0"/>
              <w:autoSpaceDE w:val="0"/>
              <w:autoSpaceDN w:val="0"/>
              <w:jc w:val="left"/>
              <w:rPr>
                <w:color w:val="000000"/>
                <w:sz w:val="22"/>
                <w:szCs w:val="22"/>
                <w:highlight w:val="yellow"/>
              </w:rPr>
            </w:pPr>
            <w:r w:rsidRPr="0078436F">
              <w:rPr>
                <w:color w:val="000000"/>
                <w:sz w:val="22"/>
                <w:szCs w:val="22"/>
                <w:highlight w:val="yellow"/>
              </w:rPr>
              <w:t>MCCB có In &gt;  1.000 A</w:t>
            </w:r>
          </w:p>
        </w:tc>
        <w:tc>
          <w:tcPr>
            <w:tcW w:w="605" w:type="pct"/>
            <w:tcBorders>
              <w:top w:val="single" w:sz="4" w:space="0" w:color="auto"/>
              <w:left w:val="single" w:sz="4" w:space="0" w:color="auto"/>
              <w:bottom w:val="single" w:sz="4" w:space="0" w:color="auto"/>
              <w:right w:val="single" w:sz="4" w:space="0" w:color="auto"/>
            </w:tcBorders>
            <w:vAlign w:val="center"/>
          </w:tcPr>
          <w:p w14:paraId="5D61C133" w14:textId="77777777" w:rsidR="00623AF3" w:rsidRPr="0078436F" w:rsidRDefault="00623AF3" w:rsidP="00623AF3">
            <w:pPr>
              <w:widowControl w:val="0"/>
              <w:autoSpaceDE w:val="0"/>
              <w:autoSpaceDN w:val="0"/>
              <w:jc w:val="left"/>
              <w:rPr>
                <w:color w:val="000000"/>
                <w:sz w:val="22"/>
                <w:szCs w:val="22"/>
                <w:highlight w:val="yellow"/>
              </w:rPr>
            </w:pPr>
          </w:p>
        </w:tc>
        <w:tc>
          <w:tcPr>
            <w:tcW w:w="1952" w:type="pct"/>
            <w:tcBorders>
              <w:top w:val="single" w:sz="4" w:space="0" w:color="auto"/>
              <w:left w:val="single" w:sz="4" w:space="0" w:color="auto"/>
              <w:bottom w:val="single" w:sz="4" w:space="0" w:color="auto"/>
              <w:right w:val="double" w:sz="4" w:space="0" w:color="auto"/>
            </w:tcBorders>
            <w:vAlign w:val="center"/>
          </w:tcPr>
          <w:p w14:paraId="0A3DA6FC" w14:textId="7154AA17" w:rsidR="00623AF3" w:rsidRPr="0078436F" w:rsidRDefault="00231BCA" w:rsidP="00623AF3">
            <w:pPr>
              <w:widowControl w:val="0"/>
              <w:autoSpaceDE w:val="0"/>
              <w:autoSpaceDN w:val="0"/>
              <w:jc w:val="left"/>
              <w:rPr>
                <w:color w:val="000000"/>
                <w:sz w:val="22"/>
                <w:szCs w:val="22"/>
                <w:highlight w:val="yellow"/>
              </w:rPr>
            </w:pPr>
            <w:r w:rsidRPr="00F9439C">
              <w:rPr>
                <w:sz w:val="26"/>
                <w:szCs w:val="26"/>
              </w:rPr>
              <w:t xml:space="preserve">≥ </w:t>
            </w:r>
            <w:r w:rsidR="00623AF3" w:rsidRPr="0078436F">
              <w:rPr>
                <w:color w:val="000000"/>
                <w:sz w:val="22"/>
                <w:szCs w:val="22"/>
                <w:highlight w:val="yellow"/>
              </w:rPr>
              <w:t xml:space="preserve"> 65</w:t>
            </w:r>
          </w:p>
        </w:tc>
      </w:tr>
      <w:tr w:rsidR="00623AF3" w:rsidRPr="00623AF3" w14:paraId="5F79EC5D"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61AC0CBB"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207143DE" w14:textId="77777777" w:rsidR="00623AF3" w:rsidRPr="00623AF3" w:rsidRDefault="00623AF3" w:rsidP="00623AF3">
            <w:pPr>
              <w:widowControl w:val="0"/>
              <w:autoSpaceDE w:val="0"/>
              <w:autoSpaceDN w:val="0"/>
              <w:jc w:val="left"/>
              <w:rPr>
                <w:rFonts w:eastAsia="Arial"/>
                <w:color w:val="000000"/>
                <w:sz w:val="22"/>
                <w:szCs w:val="22"/>
              </w:rPr>
            </w:pPr>
            <w:r w:rsidRPr="00623AF3">
              <w:rPr>
                <w:color w:val="000000"/>
                <w:sz w:val="22"/>
                <w:szCs w:val="22"/>
              </w:rPr>
              <w:t>Khả năng cắt dòng ngắn mạch làm việc định mức (Ics) ở điện áp định mức</w:t>
            </w:r>
          </w:p>
        </w:tc>
        <w:tc>
          <w:tcPr>
            <w:tcW w:w="605" w:type="pct"/>
            <w:tcBorders>
              <w:top w:val="single" w:sz="4" w:space="0" w:color="auto"/>
              <w:left w:val="single" w:sz="4" w:space="0" w:color="auto"/>
              <w:bottom w:val="single" w:sz="4" w:space="0" w:color="auto"/>
              <w:right w:val="single" w:sz="4" w:space="0" w:color="auto"/>
            </w:tcBorders>
            <w:vAlign w:val="center"/>
            <w:hideMark/>
          </w:tcPr>
          <w:p w14:paraId="34455EA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kA</w:t>
            </w:r>
          </w:p>
        </w:tc>
        <w:tc>
          <w:tcPr>
            <w:tcW w:w="1952" w:type="pct"/>
            <w:tcBorders>
              <w:top w:val="single" w:sz="4" w:space="0" w:color="auto"/>
              <w:left w:val="single" w:sz="4" w:space="0" w:color="auto"/>
              <w:bottom w:val="single" w:sz="4" w:space="0" w:color="auto"/>
              <w:right w:val="double" w:sz="4" w:space="0" w:color="auto"/>
            </w:tcBorders>
            <w:vAlign w:val="center"/>
            <w:hideMark/>
          </w:tcPr>
          <w:p w14:paraId="644C5586"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Ics = 100% Icu</w:t>
            </w:r>
          </w:p>
        </w:tc>
      </w:tr>
      <w:tr w:rsidR="00623AF3" w:rsidRPr="00623AF3" w14:paraId="68BA3DFB"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636DA132"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7FCDED34"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Số lần thao tác không cần bảo trì (độ bền cơ/điện) tối thiểu:</w:t>
            </w:r>
          </w:p>
        </w:tc>
        <w:tc>
          <w:tcPr>
            <w:tcW w:w="605" w:type="pct"/>
            <w:tcBorders>
              <w:top w:val="single" w:sz="4" w:space="0" w:color="auto"/>
              <w:left w:val="single" w:sz="4" w:space="0" w:color="auto"/>
              <w:bottom w:val="single" w:sz="4" w:space="0" w:color="auto"/>
              <w:right w:val="single" w:sz="4" w:space="0" w:color="auto"/>
            </w:tcBorders>
            <w:vAlign w:val="center"/>
            <w:hideMark/>
          </w:tcPr>
          <w:p w14:paraId="1A11CF4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Lần</w:t>
            </w:r>
          </w:p>
        </w:tc>
        <w:tc>
          <w:tcPr>
            <w:tcW w:w="1952" w:type="pct"/>
            <w:tcBorders>
              <w:top w:val="single" w:sz="4" w:space="0" w:color="auto"/>
              <w:left w:val="single" w:sz="4" w:space="0" w:color="auto"/>
              <w:bottom w:val="single" w:sz="4" w:space="0" w:color="auto"/>
              <w:right w:val="double" w:sz="4" w:space="0" w:color="auto"/>
            </w:tcBorders>
            <w:vAlign w:val="center"/>
            <w:hideMark/>
          </w:tcPr>
          <w:p w14:paraId="3849226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(Không tải/có tải ở dòng       định mức)</w:t>
            </w:r>
          </w:p>
        </w:tc>
      </w:tr>
      <w:tr w:rsidR="00623AF3" w:rsidRPr="00623AF3" w14:paraId="5EDA42E8"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hideMark/>
          </w:tcPr>
          <w:p w14:paraId="4BE8C197"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17.1</w:t>
            </w:r>
          </w:p>
        </w:tc>
        <w:tc>
          <w:tcPr>
            <w:tcW w:w="2069" w:type="pct"/>
            <w:tcBorders>
              <w:top w:val="single" w:sz="4" w:space="0" w:color="auto"/>
              <w:left w:val="single" w:sz="4" w:space="0" w:color="auto"/>
              <w:bottom w:val="single" w:sz="4" w:space="0" w:color="auto"/>
              <w:right w:val="single" w:sz="4" w:space="0" w:color="auto"/>
            </w:tcBorders>
            <w:vAlign w:val="center"/>
            <w:hideMark/>
          </w:tcPr>
          <w:p w14:paraId="3B579DEA" w14:textId="77777777" w:rsidR="00623AF3" w:rsidRPr="00623AF3" w:rsidRDefault="00623AF3" w:rsidP="00623AF3">
            <w:pPr>
              <w:widowControl w:val="0"/>
              <w:autoSpaceDE w:val="0"/>
              <w:autoSpaceDN w:val="0"/>
              <w:jc w:val="left"/>
              <w:rPr>
                <w:rFonts w:eastAsia="Arial"/>
                <w:color w:val="000000"/>
                <w:sz w:val="22"/>
                <w:szCs w:val="22"/>
              </w:rPr>
            </w:pPr>
            <w:r w:rsidRPr="00623AF3">
              <w:rPr>
                <w:color w:val="000000"/>
                <w:sz w:val="22"/>
                <w:szCs w:val="22"/>
              </w:rPr>
              <w:t>MCCB có In = 50 ÷ 100 A</w:t>
            </w:r>
          </w:p>
        </w:tc>
        <w:tc>
          <w:tcPr>
            <w:tcW w:w="605" w:type="pct"/>
            <w:tcBorders>
              <w:top w:val="single" w:sz="4" w:space="0" w:color="auto"/>
              <w:left w:val="single" w:sz="4" w:space="0" w:color="auto"/>
              <w:bottom w:val="single" w:sz="4" w:space="0" w:color="auto"/>
              <w:right w:val="single" w:sz="4" w:space="0" w:color="auto"/>
            </w:tcBorders>
            <w:vAlign w:val="center"/>
          </w:tcPr>
          <w:p w14:paraId="2B51EE9A"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013B669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8.500/1.500</w:t>
            </w:r>
          </w:p>
        </w:tc>
      </w:tr>
      <w:tr w:rsidR="00623AF3" w:rsidRPr="00623AF3" w14:paraId="2E489F65"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hideMark/>
          </w:tcPr>
          <w:p w14:paraId="764598A5"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17.2</w:t>
            </w:r>
          </w:p>
        </w:tc>
        <w:tc>
          <w:tcPr>
            <w:tcW w:w="2069" w:type="pct"/>
            <w:tcBorders>
              <w:top w:val="single" w:sz="4" w:space="0" w:color="auto"/>
              <w:left w:val="single" w:sz="4" w:space="0" w:color="auto"/>
              <w:bottom w:val="single" w:sz="4" w:space="0" w:color="auto"/>
              <w:right w:val="single" w:sz="4" w:space="0" w:color="auto"/>
            </w:tcBorders>
            <w:vAlign w:val="center"/>
            <w:hideMark/>
          </w:tcPr>
          <w:p w14:paraId="66FDD97E" w14:textId="77777777" w:rsidR="00623AF3" w:rsidRPr="00623AF3" w:rsidRDefault="00623AF3" w:rsidP="00623AF3">
            <w:pPr>
              <w:widowControl w:val="0"/>
              <w:autoSpaceDE w:val="0"/>
              <w:autoSpaceDN w:val="0"/>
              <w:jc w:val="left"/>
              <w:rPr>
                <w:rFonts w:eastAsia="Arial"/>
                <w:color w:val="000000"/>
                <w:sz w:val="22"/>
                <w:szCs w:val="22"/>
              </w:rPr>
            </w:pPr>
            <w:r w:rsidRPr="00623AF3">
              <w:rPr>
                <w:color w:val="000000"/>
                <w:sz w:val="22"/>
                <w:szCs w:val="22"/>
              </w:rPr>
              <w:t>MCCB có In = 125 ÷ 315 A</w:t>
            </w:r>
          </w:p>
        </w:tc>
        <w:tc>
          <w:tcPr>
            <w:tcW w:w="605" w:type="pct"/>
            <w:tcBorders>
              <w:top w:val="single" w:sz="4" w:space="0" w:color="auto"/>
              <w:left w:val="single" w:sz="4" w:space="0" w:color="auto"/>
              <w:bottom w:val="single" w:sz="4" w:space="0" w:color="auto"/>
              <w:right w:val="single" w:sz="4" w:space="0" w:color="auto"/>
            </w:tcBorders>
            <w:vAlign w:val="center"/>
          </w:tcPr>
          <w:p w14:paraId="338D91D0"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591FA6A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7.000 /1.000</w:t>
            </w:r>
          </w:p>
        </w:tc>
      </w:tr>
      <w:tr w:rsidR="00623AF3" w:rsidRPr="00623AF3" w14:paraId="68A84C0D"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hideMark/>
          </w:tcPr>
          <w:p w14:paraId="3317B9E9"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17.3</w:t>
            </w:r>
          </w:p>
        </w:tc>
        <w:tc>
          <w:tcPr>
            <w:tcW w:w="2069" w:type="pct"/>
            <w:tcBorders>
              <w:top w:val="single" w:sz="4" w:space="0" w:color="auto"/>
              <w:left w:val="single" w:sz="4" w:space="0" w:color="auto"/>
              <w:bottom w:val="single" w:sz="4" w:space="0" w:color="auto"/>
              <w:right w:val="single" w:sz="4" w:space="0" w:color="auto"/>
            </w:tcBorders>
            <w:vAlign w:val="center"/>
            <w:hideMark/>
          </w:tcPr>
          <w:p w14:paraId="3043FFC7" w14:textId="77777777" w:rsidR="00623AF3" w:rsidRPr="00623AF3" w:rsidRDefault="00623AF3" w:rsidP="00623AF3">
            <w:pPr>
              <w:widowControl w:val="0"/>
              <w:autoSpaceDE w:val="0"/>
              <w:autoSpaceDN w:val="0"/>
              <w:jc w:val="left"/>
              <w:rPr>
                <w:rFonts w:eastAsia="Arial"/>
                <w:color w:val="000000"/>
                <w:sz w:val="22"/>
                <w:szCs w:val="22"/>
              </w:rPr>
            </w:pPr>
            <w:r w:rsidRPr="00623AF3">
              <w:rPr>
                <w:color w:val="000000"/>
                <w:sz w:val="22"/>
                <w:szCs w:val="22"/>
              </w:rPr>
              <w:t>MCCB có In = 320 ÷ 630 A</w:t>
            </w:r>
          </w:p>
        </w:tc>
        <w:tc>
          <w:tcPr>
            <w:tcW w:w="605" w:type="pct"/>
            <w:tcBorders>
              <w:top w:val="single" w:sz="4" w:space="0" w:color="auto"/>
              <w:left w:val="single" w:sz="4" w:space="0" w:color="auto"/>
              <w:bottom w:val="single" w:sz="4" w:space="0" w:color="auto"/>
              <w:right w:val="single" w:sz="4" w:space="0" w:color="auto"/>
            </w:tcBorders>
          </w:tcPr>
          <w:p w14:paraId="3BB850DB"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2902BA0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4.000/1.000</w:t>
            </w:r>
          </w:p>
        </w:tc>
      </w:tr>
      <w:tr w:rsidR="00623AF3" w:rsidRPr="00623AF3" w14:paraId="61E2B26D"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1B7A8BEE"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17.4</w:t>
            </w:r>
          </w:p>
        </w:tc>
        <w:tc>
          <w:tcPr>
            <w:tcW w:w="2069" w:type="pct"/>
            <w:tcBorders>
              <w:top w:val="single" w:sz="4" w:space="0" w:color="auto"/>
              <w:left w:val="single" w:sz="4" w:space="0" w:color="auto"/>
              <w:bottom w:val="single" w:sz="4" w:space="0" w:color="auto"/>
              <w:right w:val="single" w:sz="4" w:space="0" w:color="auto"/>
            </w:tcBorders>
            <w:vAlign w:val="center"/>
          </w:tcPr>
          <w:p w14:paraId="4756F0F1"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 xml:space="preserve">MCCB có 630 &lt; In </w:t>
            </w:r>
            <w:r w:rsidRPr="00623AF3">
              <w:rPr>
                <w:color w:val="000000"/>
                <w:sz w:val="22"/>
                <w:szCs w:val="22"/>
              </w:rPr>
              <w:t xml:space="preserve">&lt; </w:t>
            </w:r>
            <w:r w:rsidRPr="00623AF3">
              <w:rPr>
                <w:rFonts w:eastAsia="Arial"/>
                <w:color w:val="000000"/>
                <w:sz w:val="22"/>
                <w:szCs w:val="22"/>
              </w:rPr>
              <w:t xml:space="preserve"> 2.500 A</w:t>
            </w:r>
          </w:p>
        </w:tc>
        <w:tc>
          <w:tcPr>
            <w:tcW w:w="605" w:type="pct"/>
            <w:tcBorders>
              <w:top w:val="single" w:sz="4" w:space="0" w:color="auto"/>
              <w:left w:val="single" w:sz="4" w:space="0" w:color="auto"/>
              <w:bottom w:val="single" w:sz="4" w:space="0" w:color="auto"/>
              <w:right w:val="single" w:sz="4" w:space="0" w:color="auto"/>
            </w:tcBorders>
          </w:tcPr>
          <w:p w14:paraId="6D663254" w14:textId="77777777" w:rsidR="00623AF3" w:rsidRPr="00623AF3" w:rsidRDefault="00623AF3" w:rsidP="00623AF3">
            <w:pPr>
              <w:widowControl w:val="0"/>
              <w:autoSpaceDE w:val="0"/>
              <w:autoSpaceDN w:val="0"/>
              <w:jc w:val="left"/>
              <w:rPr>
                <w:rFonts w:eastAsia="Arial"/>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tcPr>
          <w:p w14:paraId="04A5A61F"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2.500/500</w:t>
            </w:r>
          </w:p>
        </w:tc>
      </w:tr>
      <w:tr w:rsidR="00623AF3" w:rsidRPr="00623AF3" w14:paraId="5E69E361"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50E3DE28"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50CE8736"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 xml:space="preserve">Phụ kiện đi kèm:  </w:t>
            </w:r>
          </w:p>
        </w:tc>
        <w:tc>
          <w:tcPr>
            <w:tcW w:w="605" w:type="pct"/>
            <w:tcBorders>
              <w:top w:val="single" w:sz="4" w:space="0" w:color="auto"/>
              <w:left w:val="single" w:sz="4" w:space="0" w:color="auto"/>
              <w:bottom w:val="single" w:sz="4" w:space="0" w:color="auto"/>
              <w:right w:val="single" w:sz="4" w:space="0" w:color="auto"/>
            </w:tcBorders>
            <w:vAlign w:val="center"/>
          </w:tcPr>
          <w:p w14:paraId="1E2604ED"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tcPr>
          <w:p w14:paraId="3397B790" w14:textId="77777777" w:rsidR="00623AF3" w:rsidRPr="00623AF3" w:rsidRDefault="00623AF3" w:rsidP="00623AF3">
            <w:pPr>
              <w:widowControl w:val="0"/>
              <w:autoSpaceDE w:val="0"/>
              <w:autoSpaceDN w:val="0"/>
              <w:jc w:val="left"/>
              <w:rPr>
                <w:color w:val="000000"/>
                <w:sz w:val="22"/>
                <w:szCs w:val="22"/>
              </w:rPr>
            </w:pPr>
          </w:p>
        </w:tc>
      </w:tr>
      <w:tr w:rsidR="00623AF3" w:rsidRPr="00623AF3" w14:paraId="25615277"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hideMark/>
          </w:tcPr>
          <w:p w14:paraId="1F44F8CD"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18.1</w:t>
            </w:r>
          </w:p>
        </w:tc>
        <w:tc>
          <w:tcPr>
            <w:tcW w:w="2069" w:type="pct"/>
            <w:tcBorders>
              <w:top w:val="single" w:sz="4" w:space="0" w:color="auto"/>
              <w:left w:val="single" w:sz="4" w:space="0" w:color="auto"/>
              <w:bottom w:val="single" w:sz="4" w:space="0" w:color="auto"/>
              <w:right w:val="single" w:sz="4" w:space="0" w:color="auto"/>
            </w:tcBorders>
            <w:vAlign w:val="center"/>
            <w:hideMark/>
          </w:tcPr>
          <w:p w14:paraId="34098DEA"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Đầu cực loại bu lông hoặc đinh ốc</w:t>
            </w:r>
          </w:p>
        </w:tc>
        <w:tc>
          <w:tcPr>
            <w:tcW w:w="605" w:type="pct"/>
            <w:tcBorders>
              <w:top w:val="single" w:sz="4" w:space="0" w:color="auto"/>
              <w:left w:val="single" w:sz="4" w:space="0" w:color="auto"/>
              <w:bottom w:val="single" w:sz="4" w:space="0" w:color="auto"/>
              <w:right w:val="single" w:sz="4" w:space="0" w:color="auto"/>
            </w:tcBorders>
            <w:vAlign w:val="center"/>
          </w:tcPr>
          <w:p w14:paraId="6D9621BF"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3399912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Bao gồm</w:t>
            </w:r>
          </w:p>
        </w:tc>
      </w:tr>
      <w:tr w:rsidR="00623AF3" w:rsidRPr="00623AF3" w14:paraId="34E6B12C"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hideMark/>
          </w:tcPr>
          <w:p w14:paraId="21A570E8"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18.2</w:t>
            </w:r>
          </w:p>
        </w:tc>
        <w:tc>
          <w:tcPr>
            <w:tcW w:w="2069" w:type="pct"/>
            <w:tcBorders>
              <w:top w:val="single" w:sz="4" w:space="0" w:color="auto"/>
              <w:left w:val="single" w:sz="4" w:space="0" w:color="auto"/>
              <w:bottom w:val="single" w:sz="4" w:space="0" w:color="auto"/>
              <w:right w:val="single" w:sz="4" w:space="0" w:color="auto"/>
            </w:tcBorders>
            <w:vAlign w:val="center"/>
            <w:hideMark/>
          </w:tcPr>
          <w:p w14:paraId="62E9274E"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Nút nhấn cắt khẩn cấp màu đỏ</w:t>
            </w:r>
          </w:p>
        </w:tc>
        <w:tc>
          <w:tcPr>
            <w:tcW w:w="605" w:type="pct"/>
            <w:tcBorders>
              <w:top w:val="single" w:sz="4" w:space="0" w:color="auto"/>
              <w:left w:val="single" w:sz="4" w:space="0" w:color="auto"/>
              <w:bottom w:val="single" w:sz="4" w:space="0" w:color="auto"/>
              <w:right w:val="single" w:sz="4" w:space="0" w:color="auto"/>
            </w:tcBorders>
            <w:vAlign w:val="center"/>
          </w:tcPr>
          <w:p w14:paraId="2595CFED"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7F5682D9"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Bao gồm</w:t>
            </w:r>
          </w:p>
        </w:tc>
      </w:tr>
      <w:tr w:rsidR="00623AF3" w:rsidRPr="00623AF3" w14:paraId="5C0DA95D" w14:textId="77777777" w:rsidTr="00190D30">
        <w:trPr>
          <w:trHeight w:val="594"/>
        </w:trPr>
        <w:tc>
          <w:tcPr>
            <w:tcW w:w="374" w:type="pct"/>
            <w:vMerge w:val="restart"/>
            <w:tcBorders>
              <w:top w:val="single" w:sz="4" w:space="0" w:color="auto"/>
              <w:left w:val="double" w:sz="4" w:space="0" w:color="auto"/>
              <w:bottom w:val="single" w:sz="4" w:space="0" w:color="auto"/>
              <w:right w:val="single" w:sz="4" w:space="0" w:color="auto"/>
            </w:tcBorders>
            <w:vAlign w:val="center"/>
            <w:hideMark/>
          </w:tcPr>
          <w:p w14:paraId="1127C605"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18.3</w:t>
            </w:r>
          </w:p>
        </w:tc>
        <w:tc>
          <w:tcPr>
            <w:tcW w:w="2069" w:type="pct"/>
            <w:vMerge w:val="restart"/>
            <w:tcBorders>
              <w:top w:val="single" w:sz="4" w:space="0" w:color="auto"/>
              <w:left w:val="single" w:sz="4" w:space="0" w:color="auto"/>
              <w:bottom w:val="single" w:sz="4" w:space="0" w:color="auto"/>
              <w:right w:val="single" w:sz="4" w:space="0" w:color="auto"/>
            </w:tcBorders>
            <w:vAlign w:val="center"/>
            <w:hideMark/>
          </w:tcPr>
          <w:p w14:paraId="3DE469E9"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Thanh nối dài và mở rộng đầu cực đấu nối bằng đồng mạ thiếc (spreaders) (tùy chọn theo nhu cầu thiết kế)</w:t>
            </w:r>
          </w:p>
        </w:tc>
        <w:tc>
          <w:tcPr>
            <w:tcW w:w="605" w:type="pct"/>
            <w:tcBorders>
              <w:top w:val="single" w:sz="4" w:space="0" w:color="auto"/>
              <w:left w:val="single" w:sz="4" w:space="0" w:color="auto"/>
              <w:bottom w:val="single" w:sz="4" w:space="0" w:color="auto"/>
              <w:right w:val="single" w:sz="4" w:space="0" w:color="auto"/>
            </w:tcBorders>
            <w:vAlign w:val="center"/>
          </w:tcPr>
          <w:p w14:paraId="7EBFDD0B"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218FE130"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06 miếng</w:t>
            </w:r>
          </w:p>
          <w:p w14:paraId="27BEC16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(Đối với MCCB 3 cực)</w:t>
            </w:r>
          </w:p>
        </w:tc>
      </w:tr>
      <w:tr w:rsidR="00623AF3" w:rsidRPr="00623AF3" w14:paraId="759C38F7" w14:textId="77777777" w:rsidTr="00190D30">
        <w:trPr>
          <w:trHeight w:val="283"/>
        </w:trPr>
        <w:tc>
          <w:tcPr>
            <w:tcW w:w="0" w:type="auto"/>
            <w:vMerge/>
            <w:tcBorders>
              <w:top w:val="single" w:sz="4" w:space="0" w:color="auto"/>
              <w:left w:val="double" w:sz="4" w:space="0" w:color="auto"/>
              <w:bottom w:val="single" w:sz="4" w:space="0" w:color="auto"/>
              <w:right w:val="single" w:sz="4" w:space="0" w:color="auto"/>
            </w:tcBorders>
            <w:vAlign w:val="center"/>
            <w:hideMark/>
          </w:tcPr>
          <w:p w14:paraId="132729AF"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vMerge/>
            <w:tcBorders>
              <w:top w:val="single" w:sz="4" w:space="0" w:color="auto"/>
              <w:left w:val="single" w:sz="4" w:space="0" w:color="auto"/>
              <w:bottom w:val="single" w:sz="4" w:space="0" w:color="auto"/>
              <w:right w:val="single" w:sz="4" w:space="0" w:color="auto"/>
            </w:tcBorders>
            <w:vAlign w:val="center"/>
            <w:hideMark/>
          </w:tcPr>
          <w:p w14:paraId="6076CA55" w14:textId="77777777" w:rsidR="00623AF3" w:rsidRPr="00623AF3" w:rsidRDefault="00623AF3" w:rsidP="00623AF3">
            <w:pPr>
              <w:widowControl w:val="0"/>
              <w:autoSpaceDE w:val="0"/>
              <w:autoSpaceDN w:val="0"/>
              <w:jc w:val="left"/>
              <w:rPr>
                <w:rFonts w:eastAsia="Arial"/>
                <w:color w:val="000000"/>
                <w:sz w:val="22"/>
                <w:szCs w:val="22"/>
              </w:rPr>
            </w:pPr>
          </w:p>
        </w:tc>
        <w:tc>
          <w:tcPr>
            <w:tcW w:w="605" w:type="pct"/>
            <w:tcBorders>
              <w:top w:val="single" w:sz="4" w:space="0" w:color="auto"/>
              <w:left w:val="single" w:sz="4" w:space="0" w:color="auto"/>
              <w:bottom w:val="single" w:sz="4" w:space="0" w:color="auto"/>
              <w:right w:val="single" w:sz="4" w:space="0" w:color="auto"/>
            </w:tcBorders>
            <w:vAlign w:val="center"/>
          </w:tcPr>
          <w:p w14:paraId="483CFBB7"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66917757" w14:textId="77777777" w:rsidR="00623AF3" w:rsidRPr="00623AF3" w:rsidRDefault="00623AF3" w:rsidP="00623AF3">
            <w:pPr>
              <w:widowControl w:val="0"/>
              <w:autoSpaceDE w:val="0"/>
              <w:autoSpaceDN w:val="0"/>
              <w:jc w:val="left"/>
              <w:rPr>
                <w:color w:val="000000"/>
                <w:sz w:val="22"/>
                <w:szCs w:val="22"/>
              </w:rPr>
            </w:pPr>
          </w:p>
        </w:tc>
      </w:tr>
      <w:tr w:rsidR="00623AF3" w:rsidRPr="00623AF3" w14:paraId="5CBA580E" w14:textId="77777777" w:rsidTr="00190D30">
        <w:trPr>
          <w:trHeight w:val="283"/>
        </w:trPr>
        <w:tc>
          <w:tcPr>
            <w:tcW w:w="374" w:type="pct"/>
            <w:vMerge w:val="restart"/>
            <w:tcBorders>
              <w:top w:val="single" w:sz="4" w:space="0" w:color="auto"/>
              <w:left w:val="double" w:sz="4" w:space="0" w:color="auto"/>
              <w:bottom w:val="single" w:sz="4" w:space="0" w:color="auto"/>
              <w:right w:val="single" w:sz="4" w:space="0" w:color="auto"/>
            </w:tcBorders>
            <w:vAlign w:val="center"/>
            <w:hideMark/>
          </w:tcPr>
          <w:p w14:paraId="05425F4F"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18.4</w:t>
            </w:r>
          </w:p>
        </w:tc>
        <w:tc>
          <w:tcPr>
            <w:tcW w:w="2069" w:type="pct"/>
            <w:vMerge w:val="restart"/>
            <w:tcBorders>
              <w:top w:val="single" w:sz="4" w:space="0" w:color="auto"/>
              <w:left w:val="single" w:sz="4" w:space="0" w:color="auto"/>
              <w:bottom w:val="single" w:sz="4" w:space="0" w:color="auto"/>
              <w:right w:val="single" w:sz="4" w:space="0" w:color="auto"/>
            </w:tcBorders>
            <w:vAlign w:val="center"/>
            <w:hideMark/>
          </w:tcPr>
          <w:p w14:paraId="5E4F0BAD"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Vách ngăn cách điện giữa các pha (interphase barriers)</w:t>
            </w:r>
          </w:p>
        </w:tc>
        <w:tc>
          <w:tcPr>
            <w:tcW w:w="605" w:type="pct"/>
            <w:tcBorders>
              <w:top w:val="single" w:sz="4" w:space="0" w:color="auto"/>
              <w:left w:val="single" w:sz="4" w:space="0" w:color="auto"/>
              <w:bottom w:val="single" w:sz="4" w:space="0" w:color="auto"/>
              <w:right w:val="single" w:sz="4" w:space="0" w:color="auto"/>
            </w:tcBorders>
            <w:vAlign w:val="center"/>
          </w:tcPr>
          <w:p w14:paraId="197FCB9C"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56B2D86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04 miếng</w:t>
            </w:r>
          </w:p>
          <w:p w14:paraId="2624616D"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(Đối với MCCB 3 cực)</w:t>
            </w:r>
          </w:p>
        </w:tc>
      </w:tr>
      <w:tr w:rsidR="00623AF3" w:rsidRPr="00623AF3" w14:paraId="4353EC08" w14:textId="77777777" w:rsidTr="00190D30">
        <w:trPr>
          <w:trHeight w:val="283"/>
        </w:trPr>
        <w:tc>
          <w:tcPr>
            <w:tcW w:w="0" w:type="auto"/>
            <w:vMerge/>
            <w:tcBorders>
              <w:top w:val="single" w:sz="4" w:space="0" w:color="auto"/>
              <w:left w:val="double" w:sz="4" w:space="0" w:color="auto"/>
              <w:bottom w:val="single" w:sz="4" w:space="0" w:color="auto"/>
              <w:right w:val="single" w:sz="4" w:space="0" w:color="auto"/>
            </w:tcBorders>
            <w:vAlign w:val="center"/>
            <w:hideMark/>
          </w:tcPr>
          <w:p w14:paraId="73D0F988"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vMerge/>
            <w:tcBorders>
              <w:top w:val="single" w:sz="4" w:space="0" w:color="auto"/>
              <w:left w:val="single" w:sz="4" w:space="0" w:color="auto"/>
              <w:bottom w:val="single" w:sz="4" w:space="0" w:color="auto"/>
              <w:right w:val="single" w:sz="4" w:space="0" w:color="auto"/>
            </w:tcBorders>
            <w:vAlign w:val="center"/>
            <w:hideMark/>
          </w:tcPr>
          <w:p w14:paraId="3301DE8D" w14:textId="77777777" w:rsidR="00623AF3" w:rsidRPr="00623AF3" w:rsidRDefault="00623AF3" w:rsidP="00623AF3">
            <w:pPr>
              <w:widowControl w:val="0"/>
              <w:autoSpaceDE w:val="0"/>
              <w:autoSpaceDN w:val="0"/>
              <w:jc w:val="left"/>
              <w:rPr>
                <w:rFonts w:eastAsia="Arial"/>
                <w:color w:val="000000"/>
                <w:sz w:val="22"/>
                <w:szCs w:val="22"/>
              </w:rPr>
            </w:pPr>
          </w:p>
        </w:tc>
        <w:tc>
          <w:tcPr>
            <w:tcW w:w="605" w:type="pct"/>
            <w:tcBorders>
              <w:top w:val="single" w:sz="4" w:space="0" w:color="auto"/>
              <w:left w:val="single" w:sz="4" w:space="0" w:color="auto"/>
              <w:bottom w:val="single" w:sz="4" w:space="0" w:color="auto"/>
              <w:right w:val="single" w:sz="4" w:space="0" w:color="auto"/>
            </w:tcBorders>
            <w:vAlign w:val="center"/>
          </w:tcPr>
          <w:p w14:paraId="69C3A2B5"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1145F1A4" w14:textId="77777777" w:rsidR="00623AF3" w:rsidRPr="00623AF3" w:rsidRDefault="00623AF3" w:rsidP="00623AF3">
            <w:pPr>
              <w:widowControl w:val="0"/>
              <w:autoSpaceDE w:val="0"/>
              <w:autoSpaceDN w:val="0"/>
              <w:jc w:val="left"/>
              <w:rPr>
                <w:color w:val="000000"/>
                <w:sz w:val="22"/>
                <w:szCs w:val="22"/>
              </w:rPr>
            </w:pPr>
          </w:p>
        </w:tc>
      </w:tr>
      <w:tr w:rsidR="00623AF3" w:rsidRPr="00623AF3" w14:paraId="56DECBC3"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hideMark/>
          </w:tcPr>
          <w:p w14:paraId="0592C561"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18.5</w:t>
            </w:r>
          </w:p>
        </w:tc>
        <w:tc>
          <w:tcPr>
            <w:tcW w:w="2069" w:type="pct"/>
            <w:tcBorders>
              <w:top w:val="single" w:sz="4" w:space="0" w:color="auto"/>
              <w:left w:val="single" w:sz="4" w:space="0" w:color="auto"/>
              <w:bottom w:val="single" w:sz="4" w:space="0" w:color="auto"/>
              <w:right w:val="single" w:sz="4" w:space="0" w:color="auto"/>
            </w:tcBorders>
            <w:vAlign w:val="center"/>
            <w:hideMark/>
          </w:tcPr>
          <w:p w14:paraId="6AAABEE0" w14:textId="77777777" w:rsidR="00623AF3" w:rsidRPr="00623AF3" w:rsidRDefault="00623AF3" w:rsidP="00623AF3">
            <w:pPr>
              <w:widowControl w:val="0"/>
              <w:autoSpaceDE w:val="0"/>
              <w:autoSpaceDN w:val="0"/>
              <w:jc w:val="left"/>
              <w:rPr>
                <w:rFonts w:eastAsia="Arial"/>
                <w:color w:val="000000"/>
                <w:sz w:val="22"/>
                <w:szCs w:val="22"/>
              </w:rPr>
            </w:pPr>
            <w:r w:rsidRPr="00623AF3">
              <w:rPr>
                <w:color w:val="000000"/>
                <w:sz w:val="22"/>
                <w:szCs w:val="22"/>
              </w:rPr>
              <w:t>Mạch phụ và mạch điều khiển phục vụ thao tác đóng cắt MCCB bằng điện</w:t>
            </w:r>
          </w:p>
        </w:tc>
        <w:tc>
          <w:tcPr>
            <w:tcW w:w="605" w:type="pct"/>
            <w:tcBorders>
              <w:top w:val="single" w:sz="4" w:space="0" w:color="auto"/>
              <w:left w:val="single" w:sz="4" w:space="0" w:color="auto"/>
              <w:bottom w:val="single" w:sz="4" w:space="0" w:color="auto"/>
              <w:right w:val="single" w:sz="4" w:space="0" w:color="auto"/>
            </w:tcBorders>
            <w:vAlign w:val="center"/>
          </w:tcPr>
          <w:p w14:paraId="336990C3"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73E34634"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Đề xuất</w:t>
            </w:r>
          </w:p>
          <w:p w14:paraId="71093006" w14:textId="77777777" w:rsidR="00623AF3" w:rsidRPr="00623AF3" w:rsidRDefault="00623AF3" w:rsidP="00623AF3">
            <w:pPr>
              <w:widowControl w:val="0"/>
              <w:autoSpaceDE w:val="0"/>
              <w:autoSpaceDN w:val="0"/>
              <w:jc w:val="left"/>
              <w:rPr>
                <w:rFonts w:eastAsia="Arial"/>
                <w:color w:val="000000"/>
                <w:sz w:val="22"/>
                <w:szCs w:val="22"/>
              </w:rPr>
            </w:pPr>
          </w:p>
          <w:p w14:paraId="08844F31" w14:textId="77777777" w:rsidR="00623AF3" w:rsidRPr="00623AF3" w:rsidRDefault="00623AF3" w:rsidP="00623AF3">
            <w:pPr>
              <w:widowControl w:val="0"/>
              <w:autoSpaceDE w:val="0"/>
              <w:autoSpaceDN w:val="0"/>
              <w:jc w:val="left"/>
              <w:rPr>
                <w:color w:val="000000"/>
                <w:sz w:val="22"/>
                <w:szCs w:val="22"/>
              </w:rPr>
            </w:pPr>
          </w:p>
        </w:tc>
      </w:tr>
      <w:tr w:rsidR="00623AF3" w:rsidRPr="00623AF3" w14:paraId="20774BE6"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3C3BE430"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60ADD1F0"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 xml:space="preserve">Số lượng tiếp điểm phụ </w:t>
            </w:r>
          </w:p>
        </w:tc>
        <w:tc>
          <w:tcPr>
            <w:tcW w:w="605" w:type="pct"/>
            <w:tcBorders>
              <w:top w:val="single" w:sz="4" w:space="0" w:color="auto"/>
              <w:left w:val="single" w:sz="4" w:space="0" w:color="auto"/>
              <w:bottom w:val="single" w:sz="4" w:space="0" w:color="auto"/>
              <w:right w:val="single" w:sz="4" w:space="0" w:color="auto"/>
            </w:tcBorders>
            <w:vAlign w:val="center"/>
          </w:tcPr>
          <w:p w14:paraId="075BCF7D"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6833A614"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Đề xuất</w:t>
            </w:r>
          </w:p>
        </w:tc>
      </w:tr>
      <w:tr w:rsidR="00623AF3" w:rsidRPr="00623AF3" w14:paraId="37DF5B87"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1BA768FC"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00734865" w14:textId="77777777" w:rsidR="00623AF3" w:rsidRPr="00623AF3" w:rsidRDefault="00623AF3" w:rsidP="00623AF3">
            <w:pPr>
              <w:widowControl w:val="0"/>
              <w:autoSpaceDE w:val="0"/>
              <w:autoSpaceDN w:val="0"/>
              <w:jc w:val="left"/>
              <w:rPr>
                <w:rFonts w:eastAsia="Arial"/>
                <w:color w:val="000000"/>
                <w:sz w:val="22"/>
                <w:szCs w:val="22"/>
              </w:rPr>
            </w:pPr>
            <w:r w:rsidRPr="00623AF3">
              <w:rPr>
                <w:color w:val="000000"/>
                <w:sz w:val="22"/>
                <w:szCs w:val="22"/>
              </w:rPr>
              <w:t>Bề rộng của MCCB</w:t>
            </w:r>
          </w:p>
        </w:tc>
        <w:tc>
          <w:tcPr>
            <w:tcW w:w="605" w:type="pct"/>
            <w:tcBorders>
              <w:top w:val="single" w:sz="4" w:space="0" w:color="auto"/>
              <w:left w:val="single" w:sz="4" w:space="0" w:color="auto"/>
              <w:bottom w:val="single" w:sz="4" w:space="0" w:color="auto"/>
              <w:right w:val="single" w:sz="4" w:space="0" w:color="auto"/>
            </w:tcBorders>
            <w:vAlign w:val="center"/>
            <w:hideMark/>
          </w:tcPr>
          <w:p w14:paraId="61ACEAA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mm</w:t>
            </w:r>
          </w:p>
        </w:tc>
        <w:tc>
          <w:tcPr>
            <w:tcW w:w="1952" w:type="pct"/>
            <w:tcBorders>
              <w:top w:val="single" w:sz="4" w:space="0" w:color="auto"/>
              <w:left w:val="single" w:sz="4" w:space="0" w:color="auto"/>
              <w:bottom w:val="single" w:sz="4" w:space="0" w:color="auto"/>
              <w:right w:val="double" w:sz="4" w:space="0" w:color="auto"/>
            </w:tcBorders>
            <w:vAlign w:val="center"/>
            <w:hideMark/>
          </w:tcPr>
          <w:p w14:paraId="41B42AEB"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Nêu cụ thể</w:t>
            </w:r>
          </w:p>
        </w:tc>
      </w:tr>
      <w:tr w:rsidR="00623AF3" w:rsidRPr="00623AF3" w14:paraId="4142A8C3"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0EC721F0"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086DAA24"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Nhãn thiết bị</w:t>
            </w:r>
          </w:p>
        </w:tc>
        <w:tc>
          <w:tcPr>
            <w:tcW w:w="605" w:type="pct"/>
            <w:tcBorders>
              <w:top w:val="single" w:sz="4" w:space="0" w:color="auto"/>
              <w:left w:val="single" w:sz="4" w:space="0" w:color="auto"/>
              <w:bottom w:val="single" w:sz="4" w:space="0" w:color="auto"/>
              <w:right w:val="single" w:sz="4" w:space="0" w:color="auto"/>
            </w:tcBorders>
            <w:vAlign w:val="center"/>
          </w:tcPr>
          <w:p w14:paraId="7224D229"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099F59BF"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Theo tiêu chuẩn IEC 60947-2 hoặc tương đương</w:t>
            </w:r>
          </w:p>
        </w:tc>
      </w:tr>
      <w:tr w:rsidR="00623AF3" w:rsidRPr="00623AF3" w14:paraId="5558E27B"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35511968"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03487916"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 xml:space="preserve">Đóng gói </w:t>
            </w:r>
          </w:p>
        </w:tc>
        <w:tc>
          <w:tcPr>
            <w:tcW w:w="605" w:type="pct"/>
            <w:tcBorders>
              <w:top w:val="single" w:sz="4" w:space="0" w:color="auto"/>
              <w:left w:val="single" w:sz="4" w:space="0" w:color="auto"/>
              <w:bottom w:val="single" w:sz="4" w:space="0" w:color="auto"/>
              <w:right w:val="single" w:sz="4" w:space="0" w:color="auto"/>
            </w:tcBorders>
            <w:vAlign w:val="center"/>
          </w:tcPr>
          <w:p w14:paraId="0E59ED5A"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2AF35D8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 xml:space="preserve">MCCB được đóng gói trong hộp carton để </w:t>
            </w:r>
            <w:r w:rsidRPr="00623AF3">
              <w:rPr>
                <w:color w:val="000000"/>
                <w:sz w:val="22"/>
                <w:szCs w:val="22"/>
              </w:rPr>
              <w:lastRenderedPageBreak/>
              <w:t>dễ dàng cho việc bảo quản trong kho cũng như vận chuyển</w:t>
            </w:r>
          </w:p>
        </w:tc>
      </w:tr>
      <w:tr w:rsidR="00623AF3" w:rsidRPr="00623AF3" w14:paraId="359353E8" w14:textId="77777777" w:rsidTr="00190D30">
        <w:trPr>
          <w:trHeight w:val="283"/>
        </w:trPr>
        <w:tc>
          <w:tcPr>
            <w:tcW w:w="374" w:type="pct"/>
            <w:tcBorders>
              <w:top w:val="single" w:sz="4" w:space="0" w:color="auto"/>
              <w:left w:val="double" w:sz="4" w:space="0" w:color="auto"/>
              <w:bottom w:val="single" w:sz="4" w:space="0" w:color="auto"/>
              <w:right w:val="single" w:sz="4" w:space="0" w:color="auto"/>
            </w:tcBorders>
            <w:vAlign w:val="center"/>
          </w:tcPr>
          <w:p w14:paraId="4DF576FA"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single" w:sz="4" w:space="0" w:color="auto"/>
              <w:right w:val="single" w:sz="4" w:space="0" w:color="auto"/>
            </w:tcBorders>
            <w:vAlign w:val="center"/>
            <w:hideMark/>
          </w:tcPr>
          <w:p w14:paraId="5CE23D0B"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Yêu cầu về thử nghiệm</w:t>
            </w:r>
          </w:p>
        </w:tc>
        <w:tc>
          <w:tcPr>
            <w:tcW w:w="605" w:type="pct"/>
            <w:tcBorders>
              <w:top w:val="single" w:sz="4" w:space="0" w:color="auto"/>
              <w:left w:val="single" w:sz="4" w:space="0" w:color="auto"/>
              <w:bottom w:val="single" w:sz="4" w:space="0" w:color="auto"/>
              <w:right w:val="single" w:sz="4" w:space="0" w:color="auto"/>
            </w:tcBorders>
            <w:vAlign w:val="center"/>
          </w:tcPr>
          <w:p w14:paraId="6E4CC23C"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single" w:sz="4" w:space="0" w:color="auto"/>
              <w:right w:val="double" w:sz="4" w:space="0" w:color="auto"/>
            </w:tcBorders>
            <w:vAlign w:val="center"/>
            <w:hideMark/>
          </w:tcPr>
          <w:p w14:paraId="11C45F93"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Theo yêu cầu tại mục yêu cầu thử nghiệm</w:t>
            </w:r>
          </w:p>
        </w:tc>
      </w:tr>
      <w:tr w:rsidR="00623AF3" w:rsidRPr="00623AF3" w14:paraId="5BC2BAB0" w14:textId="77777777" w:rsidTr="00190D30">
        <w:trPr>
          <w:trHeight w:val="703"/>
        </w:trPr>
        <w:tc>
          <w:tcPr>
            <w:tcW w:w="374" w:type="pct"/>
            <w:tcBorders>
              <w:top w:val="single" w:sz="4" w:space="0" w:color="auto"/>
              <w:left w:val="double" w:sz="4" w:space="0" w:color="auto"/>
              <w:bottom w:val="double" w:sz="4" w:space="0" w:color="auto"/>
              <w:right w:val="single" w:sz="4" w:space="0" w:color="auto"/>
            </w:tcBorders>
            <w:vAlign w:val="center"/>
          </w:tcPr>
          <w:p w14:paraId="7006CC63" w14:textId="77777777" w:rsidR="00623AF3" w:rsidRPr="00623AF3" w:rsidRDefault="00623AF3" w:rsidP="00623AF3">
            <w:pPr>
              <w:widowControl w:val="0"/>
              <w:autoSpaceDE w:val="0"/>
              <w:autoSpaceDN w:val="0"/>
              <w:jc w:val="left"/>
              <w:rPr>
                <w:rFonts w:eastAsia="Arial"/>
                <w:color w:val="000000"/>
                <w:sz w:val="22"/>
                <w:szCs w:val="22"/>
              </w:rPr>
            </w:pPr>
          </w:p>
        </w:tc>
        <w:tc>
          <w:tcPr>
            <w:tcW w:w="2069" w:type="pct"/>
            <w:tcBorders>
              <w:top w:val="single" w:sz="4" w:space="0" w:color="auto"/>
              <w:left w:val="single" w:sz="4" w:space="0" w:color="auto"/>
              <w:bottom w:val="double" w:sz="4" w:space="0" w:color="auto"/>
              <w:right w:val="single" w:sz="4" w:space="0" w:color="auto"/>
            </w:tcBorders>
            <w:vAlign w:val="center"/>
            <w:hideMark/>
          </w:tcPr>
          <w:p w14:paraId="4FDBDB63" w14:textId="77777777" w:rsidR="00623AF3" w:rsidRPr="00623AF3" w:rsidRDefault="00623AF3" w:rsidP="00623AF3">
            <w:pPr>
              <w:widowControl w:val="0"/>
              <w:autoSpaceDE w:val="0"/>
              <w:autoSpaceDN w:val="0"/>
              <w:jc w:val="left"/>
              <w:rPr>
                <w:rFonts w:eastAsia="Arial"/>
                <w:color w:val="000000"/>
                <w:sz w:val="22"/>
                <w:szCs w:val="22"/>
              </w:rPr>
            </w:pPr>
            <w:r w:rsidRPr="00623AF3">
              <w:rPr>
                <w:rFonts w:eastAsia="Arial"/>
                <w:color w:val="000000"/>
                <w:sz w:val="22"/>
                <w:szCs w:val="22"/>
              </w:rPr>
              <w:t>Bản vẽ và tài liệu kỹ thuật</w:t>
            </w:r>
          </w:p>
        </w:tc>
        <w:tc>
          <w:tcPr>
            <w:tcW w:w="605" w:type="pct"/>
            <w:tcBorders>
              <w:top w:val="single" w:sz="4" w:space="0" w:color="auto"/>
              <w:left w:val="single" w:sz="4" w:space="0" w:color="auto"/>
              <w:bottom w:val="double" w:sz="4" w:space="0" w:color="auto"/>
              <w:right w:val="single" w:sz="4" w:space="0" w:color="auto"/>
            </w:tcBorders>
            <w:vAlign w:val="center"/>
          </w:tcPr>
          <w:p w14:paraId="407C54AF" w14:textId="77777777" w:rsidR="00623AF3" w:rsidRPr="00623AF3" w:rsidRDefault="00623AF3" w:rsidP="00623AF3">
            <w:pPr>
              <w:widowControl w:val="0"/>
              <w:autoSpaceDE w:val="0"/>
              <w:autoSpaceDN w:val="0"/>
              <w:jc w:val="left"/>
              <w:rPr>
                <w:color w:val="000000"/>
                <w:sz w:val="22"/>
                <w:szCs w:val="22"/>
              </w:rPr>
            </w:pPr>
          </w:p>
        </w:tc>
        <w:tc>
          <w:tcPr>
            <w:tcW w:w="1952" w:type="pct"/>
            <w:tcBorders>
              <w:top w:val="single" w:sz="4" w:space="0" w:color="auto"/>
              <w:left w:val="single" w:sz="4" w:space="0" w:color="auto"/>
              <w:bottom w:val="double" w:sz="4" w:space="0" w:color="auto"/>
              <w:right w:val="double" w:sz="4" w:space="0" w:color="auto"/>
            </w:tcBorders>
            <w:vAlign w:val="center"/>
            <w:hideMark/>
          </w:tcPr>
          <w:p w14:paraId="7CC990BE" w14:textId="77777777" w:rsidR="00623AF3" w:rsidRPr="00623AF3" w:rsidRDefault="00623AF3" w:rsidP="00623AF3">
            <w:pPr>
              <w:widowControl w:val="0"/>
              <w:autoSpaceDE w:val="0"/>
              <w:autoSpaceDN w:val="0"/>
              <w:jc w:val="left"/>
              <w:rPr>
                <w:color w:val="000000"/>
                <w:sz w:val="22"/>
                <w:szCs w:val="22"/>
              </w:rPr>
            </w:pPr>
            <w:r w:rsidRPr="00623AF3">
              <w:rPr>
                <w:color w:val="000000"/>
                <w:sz w:val="22"/>
                <w:szCs w:val="22"/>
              </w:rPr>
              <w:t>Theo yêu cầu tại tài liệu kỹ thuật, bản vẽ</w:t>
            </w:r>
          </w:p>
        </w:tc>
      </w:tr>
    </w:tbl>
    <w:p w14:paraId="5880E0E8" w14:textId="77777777" w:rsidR="00623AF3" w:rsidRPr="00623AF3" w:rsidRDefault="00623AF3" w:rsidP="00623AF3">
      <w:pPr>
        <w:widowControl w:val="0"/>
        <w:autoSpaceDE w:val="0"/>
        <w:autoSpaceDN w:val="0"/>
        <w:jc w:val="left"/>
        <w:rPr>
          <w:color w:val="000000"/>
          <w:sz w:val="22"/>
          <w:szCs w:val="22"/>
        </w:rPr>
      </w:pPr>
    </w:p>
    <w:p w14:paraId="6340FE7E" w14:textId="77777777" w:rsidR="00623AF3" w:rsidRPr="00623AF3" w:rsidRDefault="00623AF3" w:rsidP="00623AF3">
      <w:pPr>
        <w:widowControl w:val="0"/>
        <w:autoSpaceDE w:val="0"/>
        <w:autoSpaceDN w:val="0"/>
        <w:jc w:val="center"/>
        <w:rPr>
          <w:b/>
          <w:bCs/>
          <w:szCs w:val="24"/>
          <w:highlight w:val="yellow"/>
        </w:rPr>
      </w:pPr>
    </w:p>
    <w:p w14:paraId="4DBF78FA" w14:textId="77777777" w:rsidR="00623AF3" w:rsidRPr="00623AF3" w:rsidRDefault="00623AF3" w:rsidP="00623AF3">
      <w:pPr>
        <w:widowControl w:val="0"/>
        <w:autoSpaceDE w:val="0"/>
        <w:autoSpaceDN w:val="0"/>
        <w:ind w:left="15" w:right="269"/>
        <w:jc w:val="center"/>
        <w:rPr>
          <w:b/>
          <w:szCs w:val="24"/>
          <w:highlight w:val="yellow"/>
        </w:rPr>
      </w:pPr>
      <w:r w:rsidRPr="00623AF3">
        <w:rPr>
          <w:b/>
          <w:szCs w:val="24"/>
          <w:highlight w:val="yellow"/>
        </w:rPr>
        <w:t>YÊU</w:t>
      </w:r>
      <w:r w:rsidRPr="00623AF3">
        <w:rPr>
          <w:b/>
          <w:spacing w:val="19"/>
          <w:szCs w:val="24"/>
          <w:highlight w:val="yellow"/>
        </w:rPr>
        <w:t xml:space="preserve"> </w:t>
      </w:r>
      <w:r w:rsidRPr="00623AF3">
        <w:rPr>
          <w:b/>
          <w:szCs w:val="24"/>
          <w:highlight w:val="yellow"/>
        </w:rPr>
        <w:t>CẦU</w:t>
      </w:r>
      <w:r w:rsidRPr="00623AF3">
        <w:rPr>
          <w:b/>
          <w:spacing w:val="20"/>
          <w:szCs w:val="24"/>
          <w:highlight w:val="yellow"/>
        </w:rPr>
        <w:t xml:space="preserve"> </w:t>
      </w:r>
      <w:r w:rsidRPr="00623AF3">
        <w:rPr>
          <w:b/>
          <w:szCs w:val="24"/>
          <w:highlight w:val="yellow"/>
        </w:rPr>
        <w:t>KỸ</w:t>
      </w:r>
      <w:r w:rsidRPr="00623AF3">
        <w:rPr>
          <w:b/>
          <w:spacing w:val="20"/>
          <w:szCs w:val="24"/>
          <w:highlight w:val="yellow"/>
        </w:rPr>
        <w:t xml:space="preserve"> </w:t>
      </w:r>
      <w:r w:rsidRPr="00623AF3">
        <w:rPr>
          <w:b/>
          <w:spacing w:val="-4"/>
          <w:szCs w:val="24"/>
          <w:highlight w:val="yellow"/>
        </w:rPr>
        <w:t>THUẬT</w:t>
      </w:r>
    </w:p>
    <w:p w14:paraId="4590E4FD" w14:textId="77777777" w:rsidR="00623AF3" w:rsidRPr="00623AF3" w:rsidRDefault="00623AF3" w:rsidP="00623AF3">
      <w:pPr>
        <w:widowControl w:val="0"/>
        <w:autoSpaceDE w:val="0"/>
        <w:autoSpaceDN w:val="0"/>
        <w:spacing w:before="39" w:line="268" w:lineRule="auto"/>
        <w:ind w:left="313" w:right="569"/>
        <w:jc w:val="center"/>
        <w:rPr>
          <w:b/>
          <w:szCs w:val="24"/>
          <w:highlight w:val="yellow"/>
        </w:rPr>
      </w:pPr>
      <w:r w:rsidRPr="00623AF3">
        <w:rPr>
          <w:b/>
          <w:szCs w:val="24"/>
          <w:highlight w:val="yellow"/>
        </w:rPr>
        <w:t>TỦ RING MAIN UNIT KIỂU NGUYÊN KHỐI CẤP ĐIỆN ÁP 22</w:t>
      </w:r>
      <w:r w:rsidRPr="00623AF3">
        <w:rPr>
          <w:b/>
          <w:spacing w:val="28"/>
          <w:szCs w:val="24"/>
          <w:highlight w:val="yellow"/>
        </w:rPr>
        <w:t xml:space="preserve"> </w:t>
      </w:r>
      <w:r w:rsidRPr="00623AF3">
        <w:rPr>
          <w:b/>
          <w:szCs w:val="24"/>
          <w:highlight w:val="yellow"/>
        </w:rPr>
        <w:t>KV</w:t>
      </w:r>
      <w:r w:rsidRPr="00623AF3">
        <w:rPr>
          <w:b/>
          <w:spacing w:val="40"/>
          <w:szCs w:val="24"/>
          <w:highlight w:val="yellow"/>
        </w:rPr>
        <w:t xml:space="preserve"> </w:t>
      </w:r>
      <w:r w:rsidRPr="00623AF3">
        <w:rPr>
          <w:b/>
          <w:szCs w:val="24"/>
          <w:highlight w:val="yellow"/>
        </w:rPr>
        <w:t xml:space="preserve">ÁP DỤNG TRONG TỔNG CÔNG TY ĐIỆN LỰC TP HÀ NỘI </w:t>
      </w:r>
    </w:p>
    <w:p w14:paraId="62AD9367" w14:textId="77777777" w:rsidR="00623AF3" w:rsidRPr="00623AF3" w:rsidRDefault="00623AF3" w:rsidP="00623AF3">
      <w:pPr>
        <w:widowControl w:val="0"/>
        <w:autoSpaceDE w:val="0"/>
        <w:autoSpaceDN w:val="0"/>
        <w:spacing w:before="39" w:line="268" w:lineRule="auto"/>
        <w:ind w:left="313" w:right="569"/>
        <w:jc w:val="center"/>
        <w:rPr>
          <w:b/>
          <w:szCs w:val="24"/>
        </w:rPr>
      </w:pPr>
      <w:r w:rsidRPr="00623AF3">
        <w:rPr>
          <w:b/>
          <w:szCs w:val="24"/>
          <w:highlight w:val="yellow"/>
        </w:rPr>
        <w:t>(YCKT 22:2026/EVNHANOI)</w:t>
      </w:r>
    </w:p>
    <w:p w14:paraId="37FCB9EC" w14:textId="77777777" w:rsidR="00623AF3" w:rsidRPr="00623AF3" w:rsidRDefault="00623AF3" w:rsidP="00623AF3">
      <w:pPr>
        <w:keepNext/>
        <w:keepLines/>
        <w:widowControl w:val="0"/>
        <w:autoSpaceDE w:val="0"/>
        <w:autoSpaceDN w:val="0"/>
        <w:jc w:val="left"/>
        <w:outlineLvl w:val="1"/>
        <w:rPr>
          <w:b/>
          <w:bCs/>
          <w:color w:val="4F81BD"/>
          <w:szCs w:val="24"/>
        </w:rPr>
      </w:pPr>
      <w:bookmarkStart w:id="11" w:name="_bookmark7"/>
      <w:bookmarkEnd w:id="11"/>
      <w:r w:rsidRPr="00623AF3">
        <w:rPr>
          <w:b/>
          <w:bCs/>
          <w:color w:val="4F81BD"/>
          <w:szCs w:val="24"/>
        </w:rPr>
        <w:t>Điều</w:t>
      </w:r>
      <w:r w:rsidRPr="00623AF3">
        <w:rPr>
          <w:b/>
          <w:bCs/>
          <w:color w:val="4F81BD"/>
          <w:spacing w:val="-2"/>
          <w:szCs w:val="24"/>
        </w:rPr>
        <w:t xml:space="preserve"> </w:t>
      </w:r>
      <w:r w:rsidRPr="00623AF3">
        <w:rPr>
          <w:b/>
          <w:bCs/>
          <w:color w:val="4F81BD"/>
          <w:szCs w:val="24"/>
        </w:rPr>
        <w:t>4.</w:t>
      </w:r>
      <w:r w:rsidRPr="00623AF3">
        <w:rPr>
          <w:b/>
          <w:bCs/>
          <w:color w:val="4F81BD"/>
          <w:spacing w:val="-2"/>
          <w:szCs w:val="24"/>
        </w:rPr>
        <w:t xml:space="preserve"> </w:t>
      </w:r>
      <w:r w:rsidRPr="00623AF3">
        <w:rPr>
          <w:b/>
          <w:bCs/>
          <w:color w:val="4F81BD"/>
          <w:szCs w:val="24"/>
        </w:rPr>
        <w:t>Các</w:t>
      </w:r>
      <w:r w:rsidRPr="00623AF3">
        <w:rPr>
          <w:b/>
          <w:bCs/>
          <w:color w:val="4F81BD"/>
          <w:spacing w:val="2"/>
          <w:szCs w:val="24"/>
        </w:rPr>
        <w:t xml:space="preserve"> </w:t>
      </w:r>
      <w:r w:rsidRPr="00623AF3">
        <w:rPr>
          <w:b/>
          <w:bCs/>
          <w:color w:val="4F81BD"/>
          <w:szCs w:val="24"/>
        </w:rPr>
        <w:t>điều</w:t>
      </w:r>
      <w:r w:rsidRPr="00623AF3">
        <w:rPr>
          <w:b/>
          <w:bCs/>
          <w:color w:val="4F81BD"/>
          <w:spacing w:val="14"/>
          <w:szCs w:val="24"/>
        </w:rPr>
        <w:t xml:space="preserve"> </w:t>
      </w:r>
      <w:r w:rsidRPr="00623AF3">
        <w:rPr>
          <w:b/>
          <w:bCs/>
          <w:color w:val="4F81BD"/>
          <w:szCs w:val="24"/>
        </w:rPr>
        <w:t>kiện</w:t>
      </w:r>
      <w:r w:rsidRPr="00623AF3">
        <w:rPr>
          <w:b/>
          <w:bCs/>
          <w:color w:val="4F81BD"/>
          <w:spacing w:val="14"/>
          <w:szCs w:val="24"/>
        </w:rPr>
        <w:t xml:space="preserve"> </w:t>
      </w:r>
      <w:r w:rsidRPr="00623AF3">
        <w:rPr>
          <w:b/>
          <w:bCs/>
          <w:color w:val="4F81BD"/>
          <w:spacing w:val="-4"/>
          <w:szCs w:val="24"/>
        </w:rPr>
        <w:t>chung</w:t>
      </w:r>
    </w:p>
    <w:p w14:paraId="757574F6" w14:textId="77777777" w:rsidR="00623AF3" w:rsidRPr="00623AF3" w:rsidRDefault="00623AF3" w:rsidP="00064635">
      <w:pPr>
        <w:widowControl w:val="0"/>
        <w:numPr>
          <w:ilvl w:val="0"/>
          <w:numId w:val="50"/>
        </w:numPr>
        <w:tabs>
          <w:tab w:val="left" w:pos="1006"/>
        </w:tabs>
        <w:autoSpaceDE w:val="0"/>
        <w:autoSpaceDN w:val="0"/>
        <w:ind w:left="1006" w:hanging="284"/>
        <w:jc w:val="left"/>
        <w:rPr>
          <w:szCs w:val="24"/>
        </w:rPr>
      </w:pPr>
      <w:bookmarkStart w:id="12" w:name="_bookmark8"/>
      <w:bookmarkEnd w:id="12"/>
      <w:r w:rsidRPr="00623AF3">
        <w:rPr>
          <w:szCs w:val="24"/>
        </w:rPr>
        <w:t>Điều</w:t>
      </w:r>
      <w:r w:rsidRPr="00623AF3">
        <w:rPr>
          <w:spacing w:val="19"/>
          <w:szCs w:val="24"/>
        </w:rPr>
        <w:t xml:space="preserve"> </w:t>
      </w:r>
      <w:r w:rsidRPr="00623AF3">
        <w:rPr>
          <w:szCs w:val="24"/>
        </w:rPr>
        <w:t>kiện</w:t>
      </w:r>
      <w:r w:rsidRPr="00623AF3">
        <w:rPr>
          <w:spacing w:val="19"/>
          <w:szCs w:val="24"/>
        </w:rPr>
        <w:t xml:space="preserve"> </w:t>
      </w:r>
      <w:r w:rsidRPr="00623AF3">
        <w:rPr>
          <w:szCs w:val="24"/>
        </w:rPr>
        <w:t>môi</w:t>
      </w:r>
      <w:r w:rsidRPr="00623AF3">
        <w:rPr>
          <w:spacing w:val="8"/>
          <w:szCs w:val="24"/>
        </w:rPr>
        <w:t xml:space="preserve"> </w:t>
      </w:r>
      <w:r w:rsidRPr="00623AF3">
        <w:rPr>
          <w:szCs w:val="24"/>
        </w:rPr>
        <w:t>trường</w:t>
      </w:r>
      <w:r w:rsidRPr="00623AF3">
        <w:rPr>
          <w:spacing w:val="5"/>
          <w:szCs w:val="24"/>
        </w:rPr>
        <w:t xml:space="preserve"> </w:t>
      </w:r>
      <w:r w:rsidRPr="00623AF3">
        <w:rPr>
          <w:szCs w:val="24"/>
        </w:rPr>
        <w:t>làm</w:t>
      </w:r>
      <w:r w:rsidRPr="00623AF3">
        <w:rPr>
          <w:spacing w:val="15"/>
          <w:szCs w:val="24"/>
        </w:rPr>
        <w:t xml:space="preserve"> </w:t>
      </w:r>
      <w:r w:rsidRPr="00623AF3">
        <w:rPr>
          <w:szCs w:val="24"/>
        </w:rPr>
        <w:t>việc</w:t>
      </w:r>
      <w:r w:rsidRPr="00623AF3">
        <w:rPr>
          <w:spacing w:val="5"/>
          <w:szCs w:val="24"/>
        </w:rPr>
        <w:t xml:space="preserve"> </w:t>
      </w:r>
      <w:r w:rsidRPr="00623AF3">
        <w:rPr>
          <w:szCs w:val="24"/>
        </w:rPr>
        <w:t>của</w:t>
      </w:r>
      <w:r w:rsidRPr="00623AF3">
        <w:rPr>
          <w:spacing w:val="20"/>
          <w:szCs w:val="24"/>
        </w:rPr>
        <w:t xml:space="preserve"> </w:t>
      </w:r>
      <w:r w:rsidRPr="00623AF3">
        <w:rPr>
          <w:szCs w:val="24"/>
        </w:rPr>
        <w:t>thiết</w:t>
      </w:r>
      <w:r w:rsidRPr="00623AF3">
        <w:rPr>
          <w:spacing w:val="24"/>
          <w:szCs w:val="24"/>
        </w:rPr>
        <w:t xml:space="preserve"> </w:t>
      </w:r>
      <w:r w:rsidRPr="00623AF3">
        <w:rPr>
          <w:spacing w:val="-5"/>
          <w:szCs w:val="24"/>
        </w:rPr>
        <w:t>bị:</w:t>
      </w:r>
    </w:p>
    <w:p w14:paraId="36150697" w14:textId="77777777" w:rsidR="00623AF3" w:rsidRPr="00623AF3" w:rsidRDefault="00623AF3" w:rsidP="00623AF3">
      <w:pPr>
        <w:keepNext/>
        <w:keepLines/>
        <w:widowControl w:val="0"/>
        <w:autoSpaceDE w:val="0"/>
        <w:autoSpaceDN w:val="0"/>
        <w:ind w:left="2028"/>
        <w:jc w:val="left"/>
        <w:outlineLvl w:val="1"/>
        <w:rPr>
          <w:b/>
          <w:bCs/>
          <w:color w:val="4F81BD"/>
          <w:szCs w:val="24"/>
        </w:rPr>
      </w:pPr>
      <w:bookmarkStart w:id="13" w:name="_bookmark9"/>
      <w:bookmarkEnd w:id="13"/>
      <w:r w:rsidRPr="00623AF3">
        <w:rPr>
          <w:b/>
          <w:bCs/>
          <w:color w:val="4F81BD"/>
          <w:szCs w:val="24"/>
        </w:rPr>
        <w:t>Bảng 1-</w:t>
      </w:r>
      <w:r w:rsidRPr="00623AF3">
        <w:rPr>
          <w:b/>
          <w:bCs/>
          <w:color w:val="4F81BD"/>
          <w:spacing w:val="-12"/>
          <w:szCs w:val="24"/>
        </w:rPr>
        <w:t xml:space="preserve"> </w:t>
      </w:r>
      <w:r w:rsidRPr="00623AF3">
        <w:rPr>
          <w:b/>
          <w:bCs/>
          <w:color w:val="4F81BD"/>
          <w:szCs w:val="24"/>
        </w:rPr>
        <w:t>Điều</w:t>
      </w:r>
      <w:r w:rsidRPr="00623AF3">
        <w:rPr>
          <w:b/>
          <w:bCs/>
          <w:color w:val="4F81BD"/>
          <w:spacing w:val="14"/>
          <w:szCs w:val="24"/>
        </w:rPr>
        <w:t xml:space="preserve"> </w:t>
      </w:r>
      <w:r w:rsidRPr="00623AF3">
        <w:rPr>
          <w:b/>
          <w:bCs/>
          <w:color w:val="4F81BD"/>
          <w:szCs w:val="24"/>
        </w:rPr>
        <w:t>kiện</w:t>
      </w:r>
      <w:r w:rsidRPr="00623AF3">
        <w:rPr>
          <w:b/>
          <w:bCs/>
          <w:color w:val="4F81BD"/>
          <w:spacing w:val="14"/>
          <w:szCs w:val="24"/>
        </w:rPr>
        <w:t xml:space="preserve"> </w:t>
      </w:r>
      <w:r w:rsidRPr="00623AF3">
        <w:rPr>
          <w:b/>
          <w:bCs/>
          <w:color w:val="4F81BD"/>
          <w:szCs w:val="24"/>
        </w:rPr>
        <w:t>môi</w:t>
      </w:r>
      <w:r w:rsidRPr="00623AF3">
        <w:rPr>
          <w:b/>
          <w:bCs/>
          <w:color w:val="4F81BD"/>
          <w:spacing w:val="3"/>
          <w:szCs w:val="24"/>
        </w:rPr>
        <w:t xml:space="preserve"> </w:t>
      </w:r>
      <w:r w:rsidRPr="00623AF3">
        <w:rPr>
          <w:b/>
          <w:bCs/>
          <w:color w:val="4F81BD"/>
          <w:szCs w:val="24"/>
        </w:rPr>
        <w:t>trường</w:t>
      </w:r>
      <w:r w:rsidRPr="00623AF3">
        <w:rPr>
          <w:b/>
          <w:bCs/>
          <w:color w:val="4F81BD"/>
          <w:spacing w:val="18"/>
          <w:szCs w:val="24"/>
        </w:rPr>
        <w:t xml:space="preserve"> </w:t>
      </w:r>
      <w:r w:rsidRPr="00623AF3">
        <w:rPr>
          <w:b/>
          <w:bCs/>
          <w:color w:val="4F81BD"/>
          <w:szCs w:val="24"/>
        </w:rPr>
        <w:t>làm</w:t>
      </w:r>
      <w:r w:rsidRPr="00623AF3">
        <w:rPr>
          <w:b/>
          <w:bCs/>
          <w:color w:val="4F81BD"/>
          <w:spacing w:val="10"/>
          <w:szCs w:val="24"/>
        </w:rPr>
        <w:t xml:space="preserve"> </w:t>
      </w:r>
      <w:r w:rsidRPr="00623AF3">
        <w:rPr>
          <w:b/>
          <w:bCs/>
          <w:color w:val="4F81BD"/>
          <w:szCs w:val="24"/>
        </w:rPr>
        <w:t>việc</w:t>
      </w:r>
      <w:r w:rsidRPr="00623AF3">
        <w:rPr>
          <w:b/>
          <w:bCs/>
          <w:color w:val="4F81BD"/>
          <w:spacing w:val="2"/>
          <w:szCs w:val="24"/>
        </w:rPr>
        <w:t xml:space="preserve"> </w:t>
      </w:r>
      <w:r w:rsidRPr="00623AF3">
        <w:rPr>
          <w:b/>
          <w:bCs/>
          <w:color w:val="4F81BD"/>
          <w:szCs w:val="24"/>
        </w:rPr>
        <w:t>của</w:t>
      </w:r>
      <w:r w:rsidRPr="00623AF3">
        <w:rPr>
          <w:b/>
          <w:bCs/>
          <w:color w:val="4F81BD"/>
          <w:spacing w:val="15"/>
          <w:szCs w:val="24"/>
        </w:rPr>
        <w:t xml:space="preserve"> </w:t>
      </w:r>
      <w:r w:rsidRPr="00623AF3">
        <w:rPr>
          <w:b/>
          <w:bCs/>
          <w:color w:val="4F81BD"/>
          <w:szCs w:val="24"/>
        </w:rPr>
        <w:t>thiết</w:t>
      </w:r>
      <w:r w:rsidRPr="00623AF3">
        <w:rPr>
          <w:b/>
          <w:bCs/>
          <w:color w:val="4F81BD"/>
          <w:spacing w:val="2"/>
          <w:szCs w:val="24"/>
        </w:rPr>
        <w:t xml:space="preserve"> </w:t>
      </w:r>
      <w:r w:rsidRPr="00623AF3">
        <w:rPr>
          <w:b/>
          <w:bCs/>
          <w:color w:val="4F81BD"/>
          <w:spacing w:val="-5"/>
          <w:szCs w:val="24"/>
        </w:rPr>
        <w:t>bị</w:t>
      </w:r>
    </w:p>
    <w:p w14:paraId="5FAAA732" w14:textId="77777777" w:rsidR="00623AF3" w:rsidRPr="00623AF3" w:rsidRDefault="00623AF3" w:rsidP="00623AF3">
      <w:pPr>
        <w:widowControl w:val="0"/>
        <w:autoSpaceDE w:val="0"/>
        <w:autoSpaceDN w:val="0"/>
        <w:jc w:val="left"/>
        <w:rPr>
          <w:b/>
          <w:szCs w:val="24"/>
        </w:rPr>
      </w:pPr>
    </w:p>
    <w:tbl>
      <w:tblPr>
        <w:tblW w:w="0" w:type="auto"/>
        <w:tblInd w:w="182"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0" w:type="dxa"/>
          <w:right w:w="0" w:type="dxa"/>
        </w:tblCellMar>
        <w:tblLook w:val="01E0" w:firstRow="1" w:lastRow="1" w:firstColumn="1" w:lastColumn="1" w:noHBand="0" w:noVBand="0"/>
      </w:tblPr>
      <w:tblGrid>
        <w:gridCol w:w="5091"/>
        <w:gridCol w:w="4250"/>
      </w:tblGrid>
      <w:tr w:rsidR="00623AF3" w:rsidRPr="00623AF3" w14:paraId="290D5306" w14:textId="77777777" w:rsidTr="00190D30">
        <w:trPr>
          <w:trHeight w:val="465"/>
        </w:trPr>
        <w:tc>
          <w:tcPr>
            <w:tcW w:w="5091" w:type="dxa"/>
            <w:tcBorders>
              <w:bottom w:val="single" w:sz="6" w:space="0" w:color="000000"/>
              <w:right w:val="single" w:sz="6" w:space="0" w:color="000000"/>
            </w:tcBorders>
          </w:tcPr>
          <w:p w14:paraId="30DD08EC" w14:textId="77777777" w:rsidR="00623AF3" w:rsidRPr="00623AF3" w:rsidRDefault="00623AF3" w:rsidP="00623AF3">
            <w:pPr>
              <w:widowControl w:val="0"/>
              <w:autoSpaceDE w:val="0"/>
              <w:autoSpaceDN w:val="0"/>
              <w:ind w:left="6"/>
              <w:jc w:val="center"/>
              <w:rPr>
                <w:b/>
                <w:szCs w:val="24"/>
              </w:rPr>
            </w:pPr>
            <w:r w:rsidRPr="00623AF3">
              <w:rPr>
                <w:b/>
                <w:szCs w:val="24"/>
              </w:rPr>
              <w:t>Hạng</w:t>
            </w:r>
            <w:r w:rsidRPr="00623AF3">
              <w:rPr>
                <w:b/>
                <w:spacing w:val="33"/>
                <w:szCs w:val="24"/>
              </w:rPr>
              <w:t xml:space="preserve"> </w:t>
            </w:r>
            <w:r w:rsidRPr="00623AF3">
              <w:rPr>
                <w:b/>
                <w:spacing w:val="-5"/>
                <w:szCs w:val="24"/>
              </w:rPr>
              <w:t>mục</w:t>
            </w:r>
          </w:p>
        </w:tc>
        <w:tc>
          <w:tcPr>
            <w:tcW w:w="4250" w:type="dxa"/>
            <w:tcBorders>
              <w:left w:val="single" w:sz="6" w:space="0" w:color="000000"/>
              <w:bottom w:val="single" w:sz="6" w:space="0" w:color="000000"/>
            </w:tcBorders>
          </w:tcPr>
          <w:p w14:paraId="2AAC24D2" w14:textId="77777777" w:rsidR="00623AF3" w:rsidRPr="00623AF3" w:rsidRDefault="00623AF3" w:rsidP="00623AF3">
            <w:pPr>
              <w:widowControl w:val="0"/>
              <w:autoSpaceDE w:val="0"/>
              <w:autoSpaceDN w:val="0"/>
              <w:ind w:left="59" w:right="50"/>
              <w:jc w:val="center"/>
              <w:rPr>
                <w:b/>
                <w:szCs w:val="24"/>
              </w:rPr>
            </w:pPr>
            <w:r w:rsidRPr="00623AF3">
              <w:rPr>
                <w:b/>
                <w:szCs w:val="24"/>
              </w:rPr>
              <w:t>Yêu</w:t>
            </w:r>
            <w:r w:rsidRPr="00623AF3">
              <w:rPr>
                <w:b/>
                <w:spacing w:val="11"/>
                <w:szCs w:val="24"/>
              </w:rPr>
              <w:t xml:space="preserve"> </w:t>
            </w:r>
            <w:r w:rsidRPr="00623AF3">
              <w:rPr>
                <w:b/>
                <w:spacing w:val="-5"/>
                <w:szCs w:val="24"/>
              </w:rPr>
              <w:t>cầu</w:t>
            </w:r>
          </w:p>
        </w:tc>
      </w:tr>
      <w:tr w:rsidR="00623AF3" w:rsidRPr="00623AF3" w14:paraId="0B691EB1" w14:textId="77777777" w:rsidTr="00190D30">
        <w:trPr>
          <w:trHeight w:val="480"/>
        </w:trPr>
        <w:tc>
          <w:tcPr>
            <w:tcW w:w="5091" w:type="dxa"/>
            <w:tcBorders>
              <w:top w:val="single" w:sz="6" w:space="0" w:color="000000"/>
              <w:bottom w:val="single" w:sz="6" w:space="0" w:color="000000"/>
              <w:right w:val="single" w:sz="6" w:space="0" w:color="000000"/>
            </w:tcBorders>
          </w:tcPr>
          <w:p w14:paraId="7F36D2A2" w14:textId="77777777" w:rsidR="00623AF3" w:rsidRPr="00623AF3" w:rsidRDefault="00623AF3" w:rsidP="00623AF3">
            <w:pPr>
              <w:widowControl w:val="0"/>
              <w:autoSpaceDE w:val="0"/>
              <w:autoSpaceDN w:val="0"/>
              <w:ind w:left="97"/>
              <w:jc w:val="left"/>
              <w:rPr>
                <w:szCs w:val="24"/>
              </w:rPr>
            </w:pPr>
            <w:r w:rsidRPr="00623AF3">
              <w:rPr>
                <w:szCs w:val="24"/>
              </w:rPr>
              <w:t>Nhiệt</w:t>
            </w:r>
            <w:r w:rsidRPr="00623AF3">
              <w:rPr>
                <w:spacing w:val="26"/>
                <w:szCs w:val="24"/>
              </w:rPr>
              <w:t xml:space="preserve"> </w:t>
            </w:r>
            <w:r w:rsidRPr="00623AF3">
              <w:rPr>
                <w:szCs w:val="24"/>
              </w:rPr>
              <w:t>độ</w:t>
            </w:r>
            <w:r w:rsidRPr="00623AF3">
              <w:rPr>
                <w:spacing w:val="21"/>
                <w:szCs w:val="24"/>
              </w:rPr>
              <w:t xml:space="preserve"> </w:t>
            </w:r>
            <w:r w:rsidRPr="00623AF3">
              <w:rPr>
                <w:szCs w:val="24"/>
              </w:rPr>
              <w:t>môi</w:t>
            </w:r>
            <w:r w:rsidRPr="00623AF3">
              <w:rPr>
                <w:spacing w:val="9"/>
                <w:szCs w:val="24"/>
              </w:rPr>
              <w:t xml:space="preserve"> </w:t>
            </w:r>
            <w:r w:rsidRPr="00623AF3">
              <w:rPr>
                <w:szCs w:val="24"/>
              </w:rPr>
              <w:t>trường</w:t>
            </w:r>
            <w:r w:rsidRPr="00623AF3">
              <w:rPr>
                <w:spacing w:val="5"/>
                <w:szCs w:val="24"/>
              </w:rPr>
              <w:t xml:space="preserve"> </w:t>
            </w:r>
            <w:r w:rsidRPr="00623AF3">
              <w:rPr>
                <w:szCs w:val="24"/>
              </w:rPr>
              <w:t>lớn</w:t>
            </w:r>
            <w:r w:rsidRPr="00623AF3">
              <w:rPr>
                <w:spacing w:val="21"/>
                <w:szCs w:val="24"/>
              </w:rPr>
              <w:t xml:space="preserve"> </w:t>
            </w:r>
            <w:r w:rsidRPr="00623AF3">
              <w:rPr>
                <w:spacing w:val="-4"/>
                <w:szCs w:val="24"/>
              </w:rPr>
              <w:t>nhất</w:t>
            </w:r>
          </w:p>
        </w:tc>
        <w:tc>
          <w:tcPr>
            <w:tcW w:w="4250" w:type="dxa"/>
            <w:tcBorders>
              <w:top w:val="single" w:sz="6" w:space="0" w:color="000000"/>
              <w:left w:val="single" w:sz="6" w:space="0" w:color="000000"/>
              <w:bottom w:val="single" w:sz="6" w:space="0" w:color="000000"/>
            </w:tcBorders>
          </w:tcPr>
          <w:p w14:paraId="753B9FA9" w14:textId="77777777" w:rsidR="00623AF3" w:rsidRPr="00623AF3" w:rsidRDefault="00623AF3" w:rsidP="00623AF3">
            <w:pPr>
              <w:widowControl w:val="0"/>
              <w:autoSpaceDE w:val="0"/>
              <w:autoSpaceDN w:val="0"/>
              <w:ind w:left="59" w:right="50"/>
              <w:jc w:val="center"/>
              <w:rPr>
                <w:szCs w:val="24"/>
              </w:rPr>
            </w:pPr>
            <w:r w:rsidRPr="00623AF3">
              <w:rPr>
                <w:spacing w:val="-4"/>
                <w:szCs w:val="24"/>
              </w:rPr>
              <w:t>40°C</w:t>
            </w:r>
          </w:p>
        </w:tc>
      </w:tr>
      <w:tr w:rsidR="00623AF3" w:rsidRPr="00623AF3" w14:paraId="47757461" w14:textId="77777777" w:rsidTr="00190D30">
        <w:trPr>
          <w:trHeight w:val="465"/>
        </w:trPr>
        <w:tc>
          <w:tcPr>
            <w:tcW w:w="5091" w:type="dxa"/>
            <w:tcBorders>
              <w:top w:val="single" w:sz="6" w:space="0" w:color="000000"/>
              <w:bottom w:val="single" w:sz="6" w:space="0" w:color="000000"/>
              <w:right w:val="single" w:sz="6" w:space="0" w:color="000000"/>
            </w:tcBorders>
          </w:tcPr>
          <w:p w14:paraId="5ACB2F5C" w14:textId="77777777" w:rsidR="00623AF3" w:rsidRPr="00623AF3" w:rsidRDefault="00623AF3" w:rsidP="00623AF3">
            <w:pPr>
              <w:widowControl w:val="0"/>
              <w:autoSpaceDE w:val="0"/>
              <w:autoSpaceDN w:val="0"/>
              <w:ind w:left="97"/>
              <w:jc w:val="left"/>
              <w:rPr>
                <w:szCs w:val="24"/>
              </w:rPr>
            </w:pPr>
            <w:r w:rsidRPr="00623AF3">
              <w:rPr>
                <w:szCs w:val="24"/>
              </w:rPr>
              <w:t>Nhiệt</w:t>
            </w:r>
            <w:r w:rsidRPr="00623AF3">
              <w:rPr>
                <w:spacing w:val="29"/>
                <w:szCs w:val="24"/>
              </w:rPr>
              <w:t xml:space="preserve"> </w:t>
            </w:r>
            <w:r w:rsidRPr="00623AF3">
              <w:rPr>
                <w:szCs w:val="24"/>
              </w:rPr>
              <w:t>độ</w:t>
            </w:r>
            <w:r w:rsidRPr="00623AF3">
              <w:rPr>
                <w:spacing w:val="25"/>
                <w:szCs w:val="24"/>
              </w:rPr>
              <w:t xml:space="preserve"> </w:t>
            </w:r>
            <w:r w:rsidRPr="00623AF3">
              <w:rPr>
                <w:szCs w:val="24"/>
              </w:rPr>
              <w:t>môi</w:t>
            </w:r>
            <w:r w:rsidRPr="00623AF3">
              <w:rPr>
                <w:spacing w:val="17"/>
                <w:szCs w:val="24"/>
              </w:rPr>
              <w:t xml:space="preserve"> </w:t>
            </w:r>
            <w:r w:rsidRPr="00623AF3">
              <w:rPr>
                <w:szCs w:val="24"/>
              </w:rPr>
              <w:t>trường</w:t>
            </w:r>
            <w:r w:rsidRPr="00623AF3">
              <w:rPr>
                <w:spacing w:val="9"/>
                <w:szCs w:val="24"/>
              </w:rPr>
              <w:t xml:space="preserve"> </w:t>
            </w:r>
            <w:r w:rsidRPr="00623AF3">
              <w:rPr>
                <w:szCs w:val="24"/>
              </w:rPr>
              <w:t>nhỏ</w:t>
            </w:r>
            <w:r w:rsidRPr="00623AF3">
              <w:rPr>
                <w:spacing w:val="25"/>
                <w:szCs w:val="24"/>
              </w:rPr>
              <w:t xml:space="preserve"> </w:t>
            </w:r>
            <w:r w:rsidRPr="00623AF3">
              <w:rPr>
                <w:spacing w:val="-4"/>
                <w:szCs w:val="24"/>
              </w:rPr>
              <w:t>nhất</w:t>
            </w:r>
          </w:p>
        </w:tc>
        <w:tc>
          <w:tcPr>
            <w:tcW w:w="4250" w:type="dxa"/>
            <w:tcBorders>
              <w:top w:val="single" w:sz="6" w:space="0" w:color="000000"/>
              <w:left w:val="single" w:sz="6" w:space="0" w:color="000000"/>
              <w:bottom w:val="single" w:sz="6" w:space="0" w:color="000000"/>
            </w:tcBorders>
          </w:tcPr>
          <w:p w14:paraId="3FE4CC11" w14:textId="77777777" w:rsidR="00623AF3" w:rsidRPr="00623AF3" w:rsidRDefault="00623AF3" w:rsidP="00623AF3">
            <w:pPr>
              <w:widowControl w:val="0"/>
              <w:autoSpaceDE w:val="0"/>
              <w:autoSpaceDN w:val="0"/>
              <w:ind w:left="59" w:right="50"/>
              <w:jc w:val="center"/>
              <w:rPr>
                <w:szCs w:val="24"/>
              </w:rPr>
            </w:pPr>
            <w:r w:rsidRPr="00623AF3">
              <w:rPr>
                <w:spacing w:val="-5"/>
                <w:szCs w:val="24"/>
              </w:rPr>
              <w:t>0°C</w:t>
            </w:r>
          </w:p>
        </w:tc>
      </w:tr>
      <w:tr w:rsidR="00623AF3" w:rsidRPr="00623AF3" w14:paraId="0A16E0DA" w14:textId="77777777" w:rsidTr="00190D30">
        <w:trPr>
          <w:trHeight w:val="840"/>
        </w:trPr>
        <w:tc>
          <w:tcPr>
            <w:tcW w:w="5091" w:type="dxa"/>
            <w:tcBorders>
              <w:top w:val="single" w:sz="6" w:space="0" w:color="000000"/>
              <w:bottom w:val="single" w:sz="6" w:space="0" w:color="000000"/>
              <w:right w:val="single" w:sz="6" w:space="0" w:color="000000"/>
            </w:tcBorders>
          </w:tcPr>
          <w:p w14:paraId="7FFE7CA9" w14:textId="77777777" w:rsidR="00623AF3" w:rsidRPr="00623AF3" w:rsidRDefault="00623AF3" w:rsidP="00623AF3">
            <w:pPr>
              <w:widowControl w:val="0"/>
              <w:autoSpaceDE w:val="0"/>
              <w:autoSpaceDN w:val="0"/>
              <w:ind w:left="97"/>
              <w:jc w:val="left"/>
              <w:rPr>
                <w:szCs w:val="24"/>
              </w:rPr>
            </w:pPr>
            <w:r w:rsidRPr="00623AF3">
              <w:rPr>
                <w:szCs w:val="24"/>
              </w:rPr>
              <w:t>Nhiệt độ trung</w:t>
            </w:r>
            <w:r w:rsidRPr="00623AF3">
              <w:rPr>
                <w:spacing w:val="-7"/>
                <w:szCs w:val="24"/>
              </w:rPr>
              <w:t xml:space="preserve"> </w:t>
            </w:r>
            <w:r w:rsidRPr="00623AF3">
              <w:rPr>
                <w:szCs w:val="24"/>
              </w:rPr>
              <w:t>bình, được</w:t>
            </w:r>
            <w:r w:rsidRPr="00623AF3">
              <w:rPr>
                <w:spacing w:val="-6"/>
                <w:szCs w:val="24"/>
              </w:rPr>
              <w:t xml:space="preserve"> </w:t>
            </w:r>
            <w:r w:rsidRPr="00623AF3">
              <w:rPr>
                <w:szCs w:val="24"/>
              </w:rPr>
              <w:t>đo trong khoảng thời gian 24 giờ</w:t>
            </w:r>
          </w:p>
        </w:tc>
        <w:tc>
          <w:tcPr>
            <w:tcW w:w="4250" w:type="dxa"/>
            <w:tcBorders>
              <w:top w:val="single" w:sz="6" w:space="0" w:color="000000"/>
              <w:left w:val="single" w:sz="6" w:space="0" w:color="000000"/>
              <w:bottom w:val="single" w:sz="6" w:space="0" w:color="000000"/>
            </w:tcBorders>
          </w:tcPr>
          <w:p w14:paraId="61014DE9" w14:textId="77777777" w:rsidR="00623AF3" w:rsidRPr="00623AF3" w:rsidRDefault="00623AF3" w:rsidP="00623AF3">
            <w:pPr>
              <w:widowControl w:val="0"/>
              <w:autoSpaceDE w:val="0"/>
              <w:autoSpaceDN w:val="0"/>
              <w:ind w:left="59" w:right="36"/>
              <w:jc w:val="center"/>
              <w:rPr>
                <w:szCs w:val="24"/>
              </w:rPr>
            </w:pPr>
            <w:r w:rsidRPr="00623AF3">
              <w:rPr>
                <w:szCs w:val="24"/>
              </w:rPr>
              <w:t>≤</w:t>
            </w:r>
            <w:r w:rsidRPr="00623AF3">
              <w:rPr>
                <w:spacing w:val="-1"/>
                <w:szCs w:val="24"/>
              </w:rPr>
              <w:t xml:space="preserve"> </w:t>
            </w:r>
            <w:r w:rsidRPr="00623AF3">
              <w:rPr>
                <w:spacing w:val="-4"/>
                <w:szCs w:val="24"/>
              </w:rPr>
              <w:t>35°C</w:t>
            </w:r>
          </w:p>
        </w:tc>
      </w:tr>
      <w:tr w:rsidR="00623AF3" w:rsidRPr="00623AF3" w14:paraId="5E8FAEBA" w14:textId="77777777" w:rsidTr="00190D30">
        <w:trPr>
          <w:trHeight w:val="840"/>
        </w:trPr>
        <w:tc>
          <w:tcPr>
            <w:tcW w:w="5091" w:type="dxa"/>
            <w:tcBorders>
              <w:top w:val="single" w:sz="6" w:space="0" w:color="000000"/>
              <w:bottom w:val="single" w:sz="6" w:space="0" w:color="000000"/>
              <w:right w:val="single" w:sz="6" w:space="0" w:color="000000"/>
            </w:tcBorders>
          </w:tcPr>
          <w:p w14:paraId="2ABCD2AE" w14:textId="77777777" w:rsidR="00623AF3" w:rsidRPr="00623AF3" w:rsidRDefault="00623AF3" w:rsidP="00623AF3">
            <w:pPr>
              <w:widowControl w:val="0"/>
              <w:autoSpaceDE w:val="0"/>
              <w:autoSpaceDN w:val="0"/>
              <w:ind w:left="97"/>
              <w:jc w:val="left"/>
              <w:rPr>
                <w:szCs w:val="24"/>
              </w:rPr>
            </w:pPr>
            <w:r w:rsidRPr="00623AF3">
              <w:rPr>
                <w:szCs w:val="24"/>
              </w:rPr>
              <w:t>Bức</w:t>
            </w:r>
            <w:r w:rsidRPr="00623AF3">
              <w:rPr>
                <w:spacing w:val="5"/>
                <w:szCs w:val="24"/>
              </w:rPr>
              <w:t xml:space="preserve"> </w:t>
            </w:r>
            <w:r w:rsidRPr="00623AF3">
              <w:rPr>
                <w:szCs w:val="24"/>
              </w:rPr>
              <w:t>xạ</w:t>
            </w:r>
            <w:r w:rsidRPr="00623AF3">
              <w:rPr>
                <w:spacing w:val="23"/>
                <w:szCs w:val="24"/>
              </w:rPr>
              <w:t xml:space="preserve"> </w:t>
            </w:r>
            <w:r w:rsidRPr="00623AF3">
              <w:rPr>
                <w:szCs w:val="24"/>
              </w:rPr>
              <w:t>mặt</w:t>
            </w:r>
            <w:r w:rsidRPr="00623AF3">
              <w:rPr>
                <w:spacing w:val="26"/>
                <w:szCs w:val="24"/>
              </w:rPr>
              <w:t xml:space="preserve"> </w:t>
            </w:r>
            <w:r w:rsidRPr="00623AF3">
              <w:rPr>
                <w:spacing w:val="-4"/>
                <w:szCs w:val="24"/>
              </w:rPr>
              <w:t>trời</w:t>
            </w:r>
          </w:p>
        </w:tc>
        <w:tc>
          <w:tcPr>
            <w:tcW w:w="4250" w:type="dxa"/>
            <w:tcBorders>
              <w:top w:val="single" w:sz="6" w:space="0" w:color="000000"/>
              <w:left w:val="single" w:sz="6" w:space="0" w:color="000000"/>
              <w:bottom w:val="single" w:sz="6" w:space="0" w:color="000000"/>
            </w:tcBorders>
          </w:tcPr>
          <w:p w14:paraId="28EB1BA1" w14:textId="77777777" w:rsidR="00623AF3" w:rsidRPr="00623AF3" w:rsidRDefault="00623AF3" w:rsidP="00623AF3">
            <w:pPr>
              <w:widowControl w:val="0"/>
              <w:autoSpaceDE w:val="0"/>
              <w:autoSpaceDN w:val="0"/>
              <w:ind w:left="1614" w:right="249" w:hanging="1352"/>
              <w:jc w:val="left"/>
              <w:rPr>
                <w:szCs w:val="24"/>
              </w:rPr>
            </w:pPr>
            <w:r w:rsidRPr="00623AF3">
              <w:rPr>
                <w:szCs w:val="24"/>
              </w:rPr>
              <w:t>Không bị ảnh hưởng bởi bức xạ mặt trời.</w:t>
            </w:r>
          </w:p>
        </w:tc>
      </w:tr>
      <w:tr w:rsidR="00623AF3" w:rsidRPr="00623AF3" w14:paraId="51AE9242" w14:textId="77777777" w:rsidTr="00190D30">
        <w:trPr>
          <w:trHeight w:val="465"/>
        </w:trPr>
        <w:tc>
          <w:tcPr>
            <w:tcW w:w="5091" w:type="dxa"/>
            <w:tcBorders>
              <w:top w:val="single" w:sz="6" w:space="0" w:color="000000"/>
              <w:bottom w:val="single" w:sz="6" w:space="0" w:color="000000"/>
              <w:right w:val="single" w:sz="6" w:space="0" w:color="000000"/>
            </w:tcBorders>
          </w:tcPr>
          <w:p w14:paraId="492EFB19" w14:textId="77777777" w:rsidR="00623AF3" w:rsidRPr="00623AF3" w:rsidRDefault="00623AF3" w:rsidP="00623AF3">
            <w:pPr>
              <w:widowControl w:val="0"/>
              <w:autoSpaceDE w:val="0"/>
              <w:autoSpaceDN w:val="0"/>
              <w:ind w:left="97"/>
              <w:jc w:val="left"/>
              <w:rPr>
                <w:szCs w:val="24"/>
              </w:rPr>
            </w:pPr>
            <w:r w:rsidRPr="00623AF3">
              <w:rPr>
                <w:szCs w:val="24"/>
              </w:rPr>
              <w:t>Độ</w:t>
            </w:r>
            <w:r w:rsidRPr="00623AF3">
              <w:rPr>
                <w:spacing w:val="18"/>
                <w:szCs w:val="24"/>
              </w:rPr>
              <w:t xml:space="preserve"> </w:t>
            </w:r>
            <w:r w:rsidRPr="00623AF3">
              <w:rPr>
                <w:szCs w:val="24"/>
              </w:rPr>
              <w:t>cao</w:t>
            </w:r>
            <w:r w:rsidRPr="00623AF3">
              <w:rPr>
                <w:spacing w:val="19"/>
                <w:szCs w:val="24"/>
              </w:rPr>
              <w:t xml:space="preserve"> </w:t>
            </w:r>
            <w:r w:rsidRPr="00623AF3">
              <w:rPr>
                <w:szCs w:val="24"/>
              </w:rPr>
              <w:t>lắp</w:t>
            </w:r>
            <w:r w:rsidRPr="00623AF3">
              <w:rPr>
                <w:spacing w:val="35"/>
                <w:szCs w:val="24"/>
              </w:rPr>
              <w:t xml:space="preserve"> </w:t>
            </w:r>
            <w:r w:rsidRPr="00623AF3">
              <w:rPr>
                <w:szCs w:val="24"/>
              </w:rPr>
              <w:t>đặt</w:t>
            </w:r>
            <w:r w:rsidRPr="00623AF3">
              <w:rPr>
                <w:spacing w:val="29"/>
                <w:szCs w:val="24"/>
              </w:rPr>
              <w:t xml:space="preserve"> </w:t>
            </w:r>
            <w:r w:rsidRPr="00623AF3">
              <w:rPr>
                <w:szCs w:val="24"/>
              </w:rPr>
              <w:t>so</w:t>
            </w:r>
            <w:r w:rsidRPr="00623AF3">
              <w:rPr>
                <w:spacing w:val="21"/>
                <w:szCs w:val="24"/>
              </w:rPr>
              <w:t xml:space="preserve"> </w:t>
            </w:r>
            <w:r w:rsidRPr="00623AF3">
              <w:rPr>
                <w:szCs w:val="24"/>
              </w:rPr>
              <w:t>với</w:t>
            </w:r>
            <w:r w:rsidRPr="00623AF3">
              <w:rPr>
                <w:spacing w:val="6"/>
                <w:szCs w:val="24"/>
              </w:rPr>
              <w:t xml:space="preserve"> </w:t>
            </w:r>
            <w:r w:rsidRPr="00623AF3">
              <w:rPr>
                <w:szCs w:val="24"/>
              </w:rPr>
              <w:t>mực</w:t>
            </w:r>
            <w:r w:rsidRPr="00623AF3">
              <w:rPr>
                <w:spacing w:val="5"/>
                <w:szCs w:val="24"/>
              </w:rPr>
              <w:t xml:space="preserve"> </w:t>
            </w:r>
            <w:r w:rsidRPr="00623AF3">
              <w:rPr>
                <w:szCs w:val="24"/>
              </w:rPr>
              <w:t>nước</w:t>
            </w:r>
            <w:r w:rsidRPr="00623AF3">
              <w:rPr>
                <w:spacing w:val="4"/>
                <w:szCs w:val="24"/>
              </w:rPr>
              <w:t xml:space="preserve"> </w:t>
            </w:r>
            <w:r w:rsidRPr="00623AF3">
              <w:rPr>
                <w:spacing w:val="-4"/>
                <w:szCs w:val="24"/>
              </w:rPr>
              <w:t>biển</w:t>
            </w:r>
          </w:p>
        </w:tc>
        <w:tc>
          <w:tcPr>
            <w:tcW w:w="4250" w:type="dxa"/>
            <w:tcBorders>
              <w:top w:val="single" w:sz="6" w:space="0" w:color="000000"/>
              <w:left w:val="single" w:sz="6" w:space="0" w:color="000000"/>
              <w:bottom w:val="single" w:sz="6" w:space="0" w:color="000000"/>
            </w:tcBorders>
          </w:tcPr>
          <w:p w14:paraId="2A63CCA5" w14:textId="77777777" w:rsidR="00623AF3" w:rsidRPr="00623AF3" w:rsidRDefault="00623AF3" w:rsidP="00623AF3">
            <w:pPr>
              <w:widowControl w:val="0"/>
              <w:autoSpaceDE w:val="0"/>
              <w:autoSpaceDN w:val="0"/>
              <w:ind w:left="59" w:right="42"/>
              <w:jc w:val="center"/>
              <w:rPr>
                <w:szCs w:val="24"/>
              </w:rPr>
            </w:pPr>
            <w:r w:rsidRPr="00623AF3">
              <w:rPr>
                <w:szCs w:val="24"/>
              </w:rPr>
              <w:t>≤</w:t>
            </w:r>
            <w:r w:rsidRPr="00623AF3">
              <w:rPr>
                <w:spacing w:val="11"/>
                <w:szCs w:val="24"/>
              </w:rPr>
              <w:t xml:space="preserve"> </w:t>
            </w:r>
            <w:r w:rsidRPr="00623AF3">
              <w:rPr>
                <w:szCs w:val="24"/>
              </w:rPr>
              <w:t>1.000</w:t>
            </w:r>
            <w:r w:rsidRPr="00623AF3">
              <w:rPr>
                <w:spacing w:val="27"/>
                <w:szCs w:val="24"/>
              </w:rPr>
              <w:t xml:space="preserve"> </w:t>
            </w:r>
            <w:r w:rsidRPr="00623AF3">
              <w:rPr>
                <w:spacing w:val="-5"/>
                <w:szCs w:val="24"/>
              </w:rPr>
              <w:t>mét</w:t>
            </w:r>
          </w:p>
        </w:tc>
      </w:tr>
      <w:tr w:rsidR="00623AF3" w:rsidRPr="00623AF3" w14:paraId="021FD199" w14:textId="77777777" w:rsidTr="00190D30">
        <w:trPr>
          <w:trHeight w:val="1126"/>
        </w:trPr>
        <w:tc>
          <w:tcPr>
            <w:tcW w:w="5091" w:type="dxa"/>
            <w:tcBorders>
              <w:top w:val="single" w:sz="6" w:space="0" w:color="000000"/>
              <w:right w:val="single" w:sz="6" w:space="0" w:color="000000"/>
            </w:tcBorders>
          </w:tcPr>
          <w:p w14:paraId="312DD049" w14:textId="77777777" w:rsidR="00623AF3" w:rsidRPr="00623AF3" w:rsidRDefault="00623AF3" w:rsidP="00623AF3">
            <w:pPr>
              <w:widowControl w:val="0"/>
              <w:autoSpaceDE w:val="0"/>
              <w:autoSpaceDN w:val="0"/>
              <w:jc w:val="left"/>
              <w:rPr>
                <w:b/>
                <w:szCs w:val="24"/>
              </w:rPr>
            </w:pPr>
          </w:p>
          <w:p w14:paraId="459C3FFC" w14:textId="77777777" w:rsidR="00623AF3" w:rsidRPr="00623AF3" w:rsidRDefault="00623AF3" w:rsidP="00623AF3">
            <w:pPr>
              <w:widowControl w:val="0"/>
              <w:autoSpaceDE w:val="0"/>
              <w:autoSpaceDN w:val="0"/>
              <w:ind w:left="97"/>
              <w:jc w:val="left"/>
              <w:rPr>
                <w:szCs w:val="24"/>
              </w:rPr>
            </w:pPr>
            <w:r w:rsidRPr="00623AF3">
              <w:rPr>
                <w:szCs w:val="24"/>
              </w:rPr>
              <w:t>Mức</w:t>
            </w:r>
            <w:r w:rsidRPr="00623AF3">
              <w:rPr>
                <w:spacing w:val="-5"/>
                <w:szCs w:val="24"/>
              </w:rPr>
              <w:t xml:space="preserve"> </w:t>
            </w:r>
            <w:r w:rsidRPr="00623AF3">
              <w:rPr>
                <w:szCs w:val="24"/>
              </w:rPr>
              <w:t>độ</w:t>
            </w:r>
            <w:r w:rsidRPr="00623AF3">
              <w:rPr>
                <w:spacing w:val="13"/>
                <w:szCs w:val="24"/>
              </w:rPr>
              <w:t xml:space="preserve"> </w:t>
            </w:r>
            <w:r w:rsidRPr="00623AF3">
              <w:rPr>
                <w:szCs w:val="24"/>
              </w:rPr>
              <w:t>ô</w:t>
            </w:r>
            <w:r w:rsidRPr="00623AF3">
              <w:rPr>
                <w:spacing w:val="-7"/>
                <w:szCs w:val="24"/>
              </w:rPr>
              <w:t xml:space="preserve"> </w:t>
            </w:r>
            <w:r w:rsidRPr="00623AF3">
              <w:rPr>
                <w:szCs w:val="24"/>
              </w:rPr>
              <w:t>nhiễm</w:t>
            </w:r>
            <w:r w:rsidRPr="00623AF3">
              <w:rPr>
                <w:spacing w:val="-10"/>
                <w:szCs w:val="24"/>
              </w:rPr>
              <w:t xml:space="preserve"> </w:t>
            </w:r>
            <w:r w:rsidRPr="00623AF3">
              <w:rPr>
                <w:szCs w:val="24"/>
              </w:rPr>
              <w:t>của</w:t>
            </w:r>
            <w:r w:rsidRPr="00623AF3">
              <w:rPr>
                <w:spacing w:val="13"/>
                <w:szCs w:val="24"/>
              </w:rPr>
              <w:t xml:space="preserve"> </w:t>
            </w:r>
            <w:r w:rsidRPr="00623AF3">
              <w:rPr>
                <w:szCs w:val="24"/>
              </w:rPr>
              <w:t>không</w:t>
            </w:r>
            <w:r w:rsidRPr="00623AF3">
              <w:rPr>
                <w:spacing w:val="-24"/>
                <w:szCs w:val="24"/>
              </w:rPr>
              <w:t xml:space="preserve"> </w:t>
            </w:r>
            <w:r w:rsidRPr="00623AF3">
              <w:rPr>
                <w:szCs w:val="24"/>
              </w:rPr>
              <w:t>khí</w:t>
            </w:r>
            <w:r w:rsidRPr="00623AF3">
              <w:rPr>
                <w:spacing w:val="-21"/>
                <w:szCs w:val="24"/>
              </w:rPr>
              <w:t xml:space="preserve"> </w:t>
            </w:r>
            <w:r w:rsidRPr="00623AF3">
              <w:rPr>
                <w:szCs w:val="24"/>
              </w:rPr>
              <w:t>xung</w:t>
            </w:r>
            <w:r w:rsidRPr="00623AF3">
              <w:rPr>
                <w:spacing w:val="-24"/>
                <w:szCs w:val="24"/>
              </w:rPr>
              <w:t xml:space="preserve"> </w:t>
            </w:r>
            <w:r w:rsidRPr="00623AF3">
              <w:rPr>
                <w:spacing w:val="-2"/>
                <w:szCs w:val="24"/>
              </w:rPr>
              <w:t>quanh</w:t>
            </w:r>
          </w:p>
        </w:tc>
        <w:tc>
          <w:tcPr>
            <w:tcW w:w="4250" w:type="dxa"/>
            <w:tcBorders>
              <w:top w:val="single" w:sz="6" w:space="0" w:color="000000"/>
              <w:left w:val="single" w:sz="6" w:space="0" w:color="000000"/>
            </w:tcBorders>
          </w:tcPr>
          <w:p w14:paraId="164F7A9F" w14:textId="77777777" w:rsidR="00623AF3" w:rsidRPr="00623AF3" w:rsidRDefault="00623AF3" w:rsidP="00623AF3">
            <w:pPr>
              <w:widowControl w:val="0"/>
              <w:autoSpaceDE w:val="0"/>
              <w:autoSpaceDN w:val="0"/>
              <w:ind w:left="112" w:right="94"/>
              <w:rPr>
                <w:szCs w:val="24"/>
              </w:rPr>
            </w:pPr>
            <w:r w:rsidRPr="00623AF3">
              <w:rPr>
                <w:szCs w:val="24"/>
              </w:rPr>
              <w:t>Không</w:t>
            </w:r>
            <w:r w:rsidRPr="00623AF3">
              <w:rPr>
                <w:spacing w:val="-18"/>
                <w:szCs w:val="24"/>
              </w:rPr>
              <w:t xml:space="preserve"> </w:t>
            </w:r>
            <w:r w:rsidRPr="00623AF3">
              <w:rPr>
                <w:szCs w:val="24"/>
              </w:rPr>
              <w:t>bị</w:t>
            </w:r>
            <w:r w:rsidRPr="00623AF3">
              <w:rPr>
                <w:spacing w:val="-7"/>
                <w:szCs w:val="24"/>
              </w:rPr>
              <w:t xml:space="preserve"> </w:t>
            </w:r>
            <w:r w:rsidRPr="00623AF3">
              <w:rPr>
                <w:szCs w:val="24"/>
              </w:rPr>
              <w:t>ô nhiễm đáng kể bởi bụi, khói,</w:t>
            </w:r>
            <w:r w:rsidRPr="00623AF3">
              <w:rPr>
                <w:spacing w:val="-7"/>
                <w:szCs w:val="24"/>
              </w:rPr>
              <w:t xml:space="preserve"> </w:t>
            </w:r>
            <w:r w:rsidRPr="00623AF3">
              <w:rPr>
                <w:szCs w:val="24"/>
              </w:rPr>
              <w:t>khí ăn mòn và/hoặc dễ cháy, hơi biển hoặc muối và thuộc mức</w:t>
            </w:r>
          </w:p>
        </w:tc>
      </w:tr>
    </w:tbl>
    <w:p w14:paraId="19B89807" w14:textId="77777777" w:rsidR="00623AF3" w:rsidRPr="00623AF3" w:rsidRDefault="00623AF3" w:rsidP="00623AF3">
      <w:pPr>
        <w:widowControl w:val="0"/>
        <w:autoSpaceDE w:val="0"/>
        <w:autoSpaceDN w:val="0"/>
        <w:rPr>
          <w:szCs w:val="24"/>
        </w:rPr>
        <w:sectPr w:rsidR="00623AF3" w:rsidRPr="00623AF3" w:rsidSect="00DD169A">
          <w:headerReference w:type="default" r:id="rId14"/>
          <w:pgSz w:w="11910" w:h="16850"/>
          <w:pgMar w:top="1460" w:right="708" w:bottom="280" w:left="1275" w:header="775" w:footer="0" w:gutter="0"/>
          <w:cols w:space="720"/>
          <w:titlePg/>
          <w:docGrid w:linePitch="326"/>
        </w:sectPr>
      </w:pPr>
    </w:p>
    <w:p w14:paraId="59ACF5EC" w14:textId="77777777" w:rsidR="00623AF3" w:rsidRPr="00623AF3" w:rsidRDefault="00623AF3" w:rsidP="00623AF3">
      <w:pPr>
        <w:widowControl w:val="0"/>
        <w:autoSpaceDE w:val="0"/>
        <w:autoSpaceDN w:val="0"/>
        <w:jc w:val="left"/>
        <w:rPr>
          <w:b/>
          <w:szCs w:val="24"/>
        </w:rPr>
      </w:pPr>
    </w:p>
    <w:tbl>
      <w:tblPr>
        <w:tblW w:w="0" w:type="auto"/>
        <w:tblInd w:w="182"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0" w:type="dxa"/>
          <w:right w:w="0" w:type="dxa"/>
        </w:tblCellMar>
        <w:tblLook w:val="01E0" w:firstRow="1" w:lastRow="1" w:firstColumn="1" w:lastColumn="1" w:noHBand="0" w:noVBand="0"/>
      </w:tblPr>
      <w:tblGrid>
        <w:gridCol w:w="5278"/>
        <w:gridCol w:w="4407"/>
      </w:tblGrid>
      <w:tr w:rsidR="00623AF3" w:rsidRPr="00623AF3" w14:paraId="42893274" w14:textId="77777777" w:rsidTr="00190D30">
        <w:trPr>
          <w:trHeight w:val="631"/>
        </w:trPr>
        <w:tc>
          <w:tcPr>
            <w:tcW w:w="5278" w:type="dxa"/>
            <w:tcBorders>
              <w:bottom w:val="single" w:sz="6" w:space="0" w:color="000000"/>
              <w:right w:val="single" w:sz="6" w:space="0" w:color="000000"/>
            </w:tcBorders>
          </w:tcPr>
          <w:p w14:paraId="5B63441C" w14:textId="77777777" w:rsidR="00623AF3" w:rsidRPr="00623AF3" w:rsidRDefault="00623AF3" w:rsidP="00623AF3">
            <w:pPr>
              <w:widowControl w:val="0"/>
              <w:autoSpaceDE w:val="0"/>
              <w:autoSpaceDN w:val="0"/>
              <w:jc w:val="left"/>
              <w:rPr>
                <w:szCs w:val="24"/>
              </w:rPr>
            </w:pPr>
          </w:p>
        </w:tc>
        <w:tc>
          <w:tcPr>
            <w:tcW w:w="4406" w:type="dxa"/>
            <w:tcBorders>
              <w:left w:val="single" w:sz="6" w:space="0" w:color="000000"/>
              <w:bottom w:val="single" w:sz="6" w:space="0" w:color="000000"/>
            </w:tcBorders>
          </w:tcPr>
          <w:p w14:paraId="0A38DD29" w14:textId="77777777" w:rsidR="00623AF3" w:rsidRPr="00623AF3" w:rsidRDefault="00623AF3" w:rsidP="00623AF3">
            <w:pPr>
              <w:widowControl w:val="0"/>
              <w:autoSpaceDE w:val="0"/>
              <w:autoSpaceDN w:val="0"/>
              <w:ind w:left="59" w:right="33"/>
              <w:jc w:val="center"/>
              <w:rPr>
                <w:szCs w:val="24"/>
              </w:rPr>
            </w:pPr>
            <w:r w:rsidRPr="00623AF3">
              <w:rPr>
                <w:szCs w:val="24"/>
              </w:rPr>
              <w:t>độ ô nhiễm “rất nhẹ” (very light) theo tiêu chuẩn IEC TS 60815-</w:t>
            </w:r>
            <w:r w:rsidRPr="00623AF3">
              <w:rPr>
                <w:spacing w:val="-2"/>
                <w:szCs w:val="24"/>
              </w:rPr>
              <w:t>1:2008.</w:t>
            </w:r>
          </w:p>
        </w:tc>
      </w:tr>
      <w:tr w:rsidR="00623AF3" w:rsidRPr="00623AF3" w14:paraId="60F23DBD" w14:textId="77777777" w:rsidTr="00190D30">
        <w:trPr>
          <w:trHeight w:val="732"/>
        </w:trPr>
        <w:tc>
          <w:tcPr>
            <w:tcW w:w="5278" w:type="dxa"/>
            <w:tcBorders>
              <w:top w:val="single" w:sz="6" w:space="0" w:color="000000"/>
              <w:bottom w:val="single" w:sz="6" w:space="0" w:color="000000"/>
              <w:right w:val="single" w:sz="6" w:space="0" w:color="000000"/>
            </w:tcBorders>
          </w:tcPr>
          <w:p w14:paraId="24616DB3" w14:textId="77777777" w:rsidR="00623AF3" w:rsidRPr="00623AF3" w:rsidRDefault="00623AF3" w:rsidP="00623AF3">
            <w:pPr>
              <w:widowControl w:val="0"/>
              <w:autoSpaceDE w:val="0"/>
              <w:autoSpaceDN w:val="0"/>
              <w:ind w:left="97"/>
              <w:jc w:val="left"/>
              <w:rPr>
                <w:szCs w:val="24"/>
              </w:rPr>
            </w:pPr>
            <w:r w:rsidRPr="00623AF3">
              <w:rPr>
                <w:szCs w:val="24"/>
              </w:rPr>
              <w:t>Giá</w:t>
            </w:r>
            <w:r w:rsidRPr="00623AF3">
              <w:rPr>
                <w:spacing w:val="27"/>
                <w:szCs w:val="24"/>
              </w:rPr>
              <w:t xml:space="preserve"> </w:t>
            </w:r>
            <w:r w:rsidRPr="00623AF3">
              <w:rPr>
                <w:szCs w:val="24"/>
              </w:rPr>
              <w:t>trị</w:t>
            </w:r>
            <w:r w:rsidRPr="00623AF3">
              <w:rPr>
                <w:spacing w:val="12"/>
                <w:szCs w:val="24"/>
              </w:rPr>
              <w:t xml:space="preserve"> </w:t>
            </w:r>
            <w:r w:rsidRPr="00623AF3">
              <w:rPr>
                <w:szCs w:val="24"/>
              </w:rPr>
              <w:t>trung</w:t>
            </w:r>
            <w:r w:rsidRPr="00623AF3">
              <w:rPr>
                <w:spacing w:val="10"/>
                <w:szCs w:val="24"/>
              </w:rPr>
              <w:t xml:space="preserve"> </w:t>
            </w:r>
            <w:r w:rsidRPr="00623AF3">
              <w:rPr>
                <w:szCs w:val="24"/>
              </w:rPr>
              <w:t>bình</w:t>
            </w:r>
            <w:r w:rsidRPr="00623AF3">
              <w:rPr>
                <w:spacing w:val="25"/>
                <w:szCs w:val="24"/>
              </w:rPr>
              <w:t xml:space="preserve"> </w:t>
            </w:r>
            <w:r w:rsidRPr="00623AF3">
              <w:rPr>
                <w:szCs w:val="24"/>
              </w:rPr>
              <w:t>của</w:t>
            </w:r>
            <w:r w:rsidRPr="00623AF3">
              <w:rPr>
                <w:spacing w:val="27"/>
                <w:szCs w:val="24"/>
              </w:rPr>
              <w:t xml:space="preserve"> </w:t>
            </w:r>
            <w:r w:rsidRPr="00623AF3">
              <w:rPr>
                <w:szCs w:val="24"/>
              </w:rPr>
              <w:t>độ</w:t>
            </w:r>
            <w:r w:rsidRPr="00623AF3">
              <w:rPr>
                <w:spacing w:val="26"/>
                <w:szCs w:val="24"/>
              </w:rPr>
              <w:t xml:space="preserve"> </w:t>
            </w:r>
            <w:r w:rsidRPr="00623AF3">
              <w:rPr>
                <w:szCs w:val="24"/>
              </w:rPr>
              <w:t>ẩm</w:t>
            </w:r>
            <w:r w:rsidRPr="00623AF3">
              <w:rPr>
                <w:spacing w:val="21"/>
                <w:szCs w:val="24"/>
              </w:rPr>
              <w:t xml:space="preserve"> </w:t>
            </w:r>
            <w:r w:rsidRPr="00623AF3">
              <w:rPr>
                <w:szCs w:val="24"/>
              </w:rPr>
              <w:t>tương</w:t>
            </w:r>
            <w:r w:rsidRPr="00623AF3">
              <w:rPr>
                <w:spacing w:val="10"/>
                <w:szCs w:val="24"/>
              </w:rPr>
              <w:t xml:space="preserve"> </w:t>
            </w:r>
            <w:r w:rsidRPr="00623AF3">
              <w:rPr>
                <w:spacing w:val="-4"/>
                <w:szCs w:val="24"/>
              </w:rPr>
              <w:t>đối:</w:t>
            </w:r>
          </w:p>
          <w:p w14:paraId="48BA3289" w14:textId="77777777" w:rsidR="00623AF3" w:rsidRPr="00623AF3" w:rsidRDefault="00623AF3" w:rsidP="00064635">
            <w:pPr>
              <w:widowControl w:val="0"/>
              <w:numPr>
                <w:ilvl w:val="0"/>
                <w:numId w:val="49"/>
              </w:numPr>
              <w:tabs>
                <w:tab w:val="left" w:pos="261"/>
              </w:tabs>
              <w:autoSpaceDE w:val="0"/>
              <w:autoSpaceDN w:val="0"/>
              <w:ind w:left="261" w:hanging="164"/>
              <w:jc w:val="left"/>
              <w:rPr>
                <w:szCs w:val="24"/>
              </w:rPr>
            </w:pPr>
            <w:r w:rsidRPr="00623AF3">
              <w:rPr>
                <w:szCs w:val="24"/>
              </w:rPr>
              <w:t>Trong</w:t>
            </w:r>
            <w:r w:rsidRPr="00623AF3">
              <w:rPr>
                <w:spacing w:val="15"/>
                <w:szCs w:val="24"/>
              </w:rPr>
              <w:t xml:space="preserve"> </w:t>
            </w:r>
            <w:r w:rsidRPr="00623AF3">
              <w:rPr>
                <w:szCs w:val="24"/>
              </w:rPr>
              <w:t>khoảng</w:t>
            </w:r>
            <w:r w:rsidRPr="00623AF3">
              <w:rPr>
                <w:spacing w:val="15"/>
                <w:szCs w:val="24"/>
              </w:rPr>
              <w:t xml:space="preserve"> </w:t>
            </w:r>
            <w:r w:rsidRPr="00623AF3">
              <w:rPr>
                <w:szCs w:val="24"/>
              </w:rPr>
              <w:t>thời</w:t>
            </w:r>
            <w:r w:rsidRPr="00623AF3">
              <w:rPr>
                <w:spacing w:val="19"/>
                <w:szCs w:val="24"/>
              </w:rPr>
              <w:t xml:space="preserve"> </w:t>
            </w:r>
            <w:r w:rsidRPr="00623AF3">
              <w:rPr>
                <w:szCs w:val="24"/>
              </w:rPr>
              <w:t>gian</w:t>
            </w:r>
            <w:r w:rsidRPr="00623AF3">
              <w:rPr>
                <w:spacing w:val="33"/>
                <w:szCs w:val="24"/>
              </w:rPr>
              <w:t xml:space="preserve"> </w:t>
            </w:r>
            <w:r w:rsidRPr="00623AF3">
              <w:rPr>
                <w:szCs w:val="24"/>
              </w:rPr>
              <w:t>24</w:t>
            </w:r>
            <w:r w:rsidRPr="00623AF3">
              <w:rPr>
                <w:spacing w:val="34"/>
                <w:szCs w:val="24"/>
              </w:rPr>
              <w:t xml:space="preserve"> </w:t>
            </w:r>
            <w:r w:rsidRPr="00623AF3">
              <w:rPr>
                <w:spacing w:val="-4"/>
                <w:szCs w:val="24"/>
              </w:rPr>
              <w:t>giờ:</w:t>
            </w:r>
          </w:p>
          <w:p w14:paraId="2A3188B0" w14:textId="77777777" w:rsidR="00623AF3" w:rsidRPr="00623AF3" w:rsidRDefault="00623AF3" w:rsidP="00064635">
            <w:pPr>
              <w:widowControl w:val="0"/>
              <w:numPr>
                <w:ilvl w:val="0"/>
                <w:numId w:val="49"/>
              </w:numPr>
              <w:tabs>
                <w:tab w:val="left" w:pos="261"/>
              </w:tabs>
              <w:autoSpaceDE w:val="0"/>
              <w:autoSpaceDN w:val="0"/>
              <w:ind w:left="261" w:hanging="164"/>
              <w:jc w:val="left"/>
              <w:rPr>
                <w:szCs w:val="24"/>
              </w:rPr>
            </w:pPr>
            <w:r w:rsidRPr="00623AF3">
              <w:rPr>
                <w:szCs w:val="24"/>
              </w:rPr>
              <w:t>Trong</w:t>
            </w:r>
            <w:r w:rsidRPr="00623AF3">
              <w:rPr>
                <w:spacing w:val="15"/>
                <w:szCs w:val="24"/>
              </w:rPr>
              <w:t xml:space="preserve"> </w:t>
            </w:r>
            <w:r w:rsidRPr="00623AF3">
              <w:rPr>
                <w:szCs w:val="24"/>
              </w:rPr>
              <w:t>khoảng</w:t>
            </w:r>
            <w:r w:rsidRPr="00623AF3">
              <w:rPr>
                <w:spacing w:val="16"/>
                <w:szCs w:val="24"/>
              </w:rPr>
              <w:t xml:space="preserve"> </w:t>
            </w:r>
            <w:r w:rsidRPr="00623AF3">
              <w:rPr>
                <w:szCs w:val="24"/>
              </w:rPr>
              <w:t>thời</w:t>
            </w:r>
            <w:r w:rsidRPr="00623AF3">
              <w:rPr>
                <w:spacing w:val="20"/>
                <w:szCs w:val="24"/>
              </w:rPr>
              <w:t xml:space="preserve"> </w:t>
            </w:r>
            <w:r w:rsidRPr="00623AF3">
              <w:rPr>
                <w:szCs w:val="24"/>
              </w:rPr>
              <w:t>gian</w:t>
            </w:r>
            <w:r w:rsidRPr="00623AF3">
              <w:rPr>
                <w:spacing w:val="34"/>
                <w:szCs w:val="24"/>
              </w:rPr>
              <w:t xml:space="preserve"> </w:t>
            </w:r>
            <w:r w:rsidRPr="00623AF3">
              <w:rPr>
                <w:szCs w:val="24"/>
              </w:rPr>
              <w:t>một</w:t>
            </w:r>
            <w:r w:rsidRPr="00623AF3">
              <w:rPr>
                <w:spacing w:val="39"/>
                <w:szCs w:val="24"/>
              </w:rPr>
              <w:t xml:space="preserve"> </w:t>
            </w:r>
            <w:r w:rsidRPr="00623AF3">
              <w:rPr>
                <w:spacing w:val="-2"/>
                <w:szCs w:val="24"/>
              </w:rPr>
              <w:t>tháng:</w:t>
            </w:r>
          </w:p>
        </w:tc>
        <w:tc>
          <w:tcPr>
            <w:tcW w:w="4406" w:type="dxa"/>
            <w:tcBorders>
              <w:top w:val="single" w:sz="6" w:space="0" w:color="000000"/>
              <w:left w:val="single" w:sz="6" w:space="0" w:color="000000"/>
              <w:bottom w:val="single" w:sz="6" w:space="0" w:color="000000"/>
            </w:tcBorders>
          </w:tcPr>
          <w:p w14:paraId="49559663" w14:textId="77777777" w:rsidR="00623AF3" w:rsidRPr="00623AF3" w:rsidRDefault="00623AF3" w:rsidP="00623AF3">
            <w:pPr>
              <w:widowControl w:val="0"/>
              <w:autoSpaceDE w:val="0"/>
              <w:autoSpaceDN w:val="0"/>
              <w:jc w:val="left"/>
              <w:rPr>
                <w:b/>
                <w:szCs w:val="24"/>
              </w:rPr>
            </w:pPr>
          </w:p>
          <w:p w14:paraId="7377349F" w14:textId="77777777" w:rsidR="00623AF3" w:rsidRPr="00623AF3" w:rsidRDefault="00623AF3" w:rsidP="00623AF3">
            <w:pPr>
              <w:widowControl w:val="0"/>
              <w:autoSpaceDE w:val="0"/>
              <w:autoSpaceDN w:val="0"/>
              <w:ind w:left="59" w:right="48"/>
              <w:jc w:val="center"/>
              <w:rPr>
                <w:szCs w:val="24"/>
              </w:rPr>
            </w:pPr>
            <w:r w:rsidRPr="00623AF3">
              <w:rPr>
                <w:szCs w:val="24"/>
              </w:rPr>
              <w:t>≤</w:t>
            </w:r>
            <w:r w:rsidRPr="00623AF3">
              <w:rPr>
                <w:spacing w:val="-1"/>
                <w:szCs w:val="24"/>
              </w:rPr>
              <w:t xml:space="preserve"> </w:t>
            </w:r>
            <w:r w:rsidRPr="00623AF3">
              <w:rPr>
                <w:spacing w:val="-5"/>
                <w:szCs w:val="24"/>
              </w:rPr>
              <w:t>95%</w:t>
            </w:r>
          </w:p>
          <w:p w14:paraId="3F2A9DBD" w14:textId="77777777" w:rsidR="00623AF3" w:rsidRPr="00623AF3" w:rsidRDefault="00623AF3" w:rsidP="00623AF3">
            <w:pPr>
              <w:widowControl w:val="0"/>
              <w:autoSpaceDE w:val="0"/>
              <w:autoSpaceDN w:val="0"/>
              <w:ind w:left="59" w:right="48"/>
              <w:jc w:val="center"/>
              <w:rPr>
                <w:szCs w:val="24"/>
              </w:rPr>
            </w:pPr>
            <w:r w:rsidRPr="00623AF3">
              <w:rPr>
                <w:szCs w:val="24"/>
              </w:rPr>
              <w:t>≤</w:t>
            </w:r>
            <w:r w:rsidRPr="00623AF3">
              <w:rPr>
                <w:spacing w:val="-1"/>
                <w:szCs w:val="24"/>
              </w:rPr>
              <w:t xml:space="preserve"> </w:t>
            </w:r>
            <w:r w:rsidRPr="00623AF3">
              <w:rPr>
                <w:spacing w:val="-5"/>
                <w:szCs w:val="24"/>
              </w:rPr>
              <w:t>90%</w:t>
            </w:r>
          </w:p>
        </w:tc>
      </w:tr>
      <w:tr w:rsidR="00623AF3" w:rsidRPr="00623AF3" w14:paraId="7B53DF6A" w14:textId="77777777" w:rsidTr="00190D30">
        <w:trPr>
          <w:trHeight w:val="740"/>
        </w:trPr>
        <w:tc>
          <w:tcPr>
            <w:tcW w:w="5278" w:type="dxa"/>
            <w:tcBorders>
              <w:top w:val="single" w:sz="6" w:space="0" w:color="000000"/>
              <w:bottom w:val="single" w:sz="6" w:space="0" w:color="000000"/>
              <w:right w:val="single" w:sz="6" w:space="0" w:color="000000"/>
            </w:tcBorders>
          </w:tcPr>
          <w:p w14:paraId="483772F2" w14:textId="77777777" w:rsidR="00623AF3" w:rsidRPr="00623AF3" w:rsidRDefault="00623AF3" w:rsidP="00623AF3">
            <w:pPr>
              <w:widowControl w:val="0"/>
              <w:autoSpaceDE w:val="0"/>
              <w:autoSpaceDN w:val="0"/>
              <w:ind w:left="97"/>
              <w:jc w:val="left"/>
              <w:rPr>
                <w:szCs w:val="24"/>
              </w:rPr>
            </w:pPr>
            <w:r w:rsidRPr="00623AF3">
              <w:rPr>
                <w:szCs w:val="24"/>
              </w:rPr>
              <w:t>Giá</w:t>
            </w:r>
            <w:r w:rsidRPr="00623AF3">
              <w:rPr>
                <w:spacing w:val="12"/>
                <w:szCs w:val="24"/>
              </w:rPr>
              <w:t xml:space="preserve"> </w:t>
            </w:r>
            <w:r w:rsidRPr="00623AF3">
              <w:rPr>
                <w:szCs w:val="24"/>
              </w:rPr>
              <w:t>trị</w:t>
            </w:r>
            <w:r w:rsidRPr="00623AF3">
              <w:rPr>
                <w:spacing w:val="-22"/>
                <w:szCs w:val="24"/>
              </w:rPr>
              <w:t xml:space="preserve"> </w:t>
            </w:r>
            <w:r w:rsidRPr="00623AF3">
              <w:rPr>
                <w:szCs w:val="24"/>
              </w:rPr>
              <w:t>trung</w:t>
            </w:r>
            <w:r w:rsidRPr="00623AF3">
              <w:rPr>
                <w:spacing w:val="11"/>
                <w:szCs w:val="24"/>
              </w:rPr>
              <w:t xml:space="preserve"> </w:t>
            </w:r>
            <w:r w:rsidRPr="00623AF3">
              <w:rPr>
                <w:szCs w:val="24"/>
              </w:rPr>
              <w:t>bình</w:t>
            </w:r>
            <w:r w:rsidRPr="00623AF3">
              <w:rPr>
                <w:spacing w:val="27"/>
                <w:szCs w:val="24"/>
              </w:rPr>
              <w:t xml:space="preserve"> </w:t>
            </w:r>
            <w:r w:rsidRPr="00623AF3">
              <w:rPr>
                <w:szCs w:val="24"/>
              </w:rPr>
              <w:t>của</w:t>
            </w:r>
            <w:r w:rsidRPr="00623AF3">
              <w:rPr>
                <w:spacing w:val="29"/>
                <w:szCs w:val="24"/>
              </w:rPr>
              <w:t xml:space="preserve"> </w:t>
            </w:r>
            <w:r w:rsidRPr="00623AF3">
              <w:rPr>
                <w:szCs w:val="24"/>
              </w:rPr>
              <w:t>áp</w:t>
            </w:r>
            <w:r w:rsidRPr="00623AF3">
              <w:rPr>
                <w:spacing w:val="46"/>
                <w:szCs w:val="24"/>
              </w:rPr>
              <w:t xml:space="preserve"> </w:t>
            </w:r>
            <w:r w:rsidRPr="00623AF3">
              <w:rPr>
                <w:szCs w:val="24"/>
              </w:rPr>
              <w:t>suất</w:t>
            </w:r>
            <w:r w:rsidRPr="00623AF3">
              <w:rPr>
                <w:spacing w:val="33"/>
                <w:szCs w:val="24"/>
              </w:rPr>
              <w:t xml:space="preserve"> </w:t>
            </w:r>
            <w:r w:rsidRPr="00623AF3">
              <w:rPr>
                <w:szCs w:val="24"/>
              </w:rPr>
              <w:t>hơi</w:t>
            </w:r>
            <w:r w:rsidRPr="00623AF3">
              <w:rPr>
                <w:spacing w:val="14"/>
                <w:szCs w:val="24"/>
              </w:rPr>
              <w:t xml:space="preserve"> </w:t>
            </w:r>
            <w:r w:rsidRPr="00623AF3">
              <w:rPr>
                <w:szCs w:val="24"/>
              </w:rPr>
              <w:t>nước</w:t>
            </w:r>
            <w:r w:rsidRPr="00623AF3">
              <w:rPr>
                <w:b/>
                <w:position w:val="9"/>
                <w:szCs w:val="24"/>
              </w:rPr>
              <w:t>(1)</w:t>
            </w:r>
            <w:r w:rsidRPr="00623AF3">
              <w:rPr>
                <w:b/>
                <w:spacing w:val="9"/>
                <w:position w:val="9"/>
                <w:szCs w:val="24"/>
              </w:rPr>
              <w:t xml:space="preserve"> </w:t>
            </w:r>
            <w:r w:rsidRPr="00623AF3">
              <w:rPr>
                <w:spacing w:val="-10"/>
                <w:szCs w:val="24"/>
              </w:rPr>
              <w:t>:</w:t>
            </w:r>
          </w:p>
          <w:p w14:paraId="12418E5A" w14:textId="77777777" w:rsidR="00623AF3" w:rsidRPr="00623AF3" w:rsidRDefault="00623AF3" w:rsidP="00064635">
            <w:pPr>
              <w:widowControl w:val="0"/>
              <w:numPr>
                <w:ilvl w:val="0"/>
                <w:numId w:val="48"/>
              </w:numPr>
              <w:tabs>
                <w:tab w:val="left" w:pos="261"/>
              </w:tabs>
              <w:autoSpaceDE w:val="0"/>
              <w:autoSpaceDN w:val="0"/>
              <w:ind w:left="261" w:hanging="164"/>
              <w:jc w:val="left"/>
              <w:rPr>
                <w:szCs w:val="24"/>
              </w:rPr>
            </w:pPr>
            <w:r w:rsidRPr="00623AF3">
              <w:rPr>
                <w:szCs w:val="24"/>
              </w:rPr>
              <w:t>Trong</w:t>
            </w:r>
            <w:r w:rsidRPr="00623AF3">
              <w:rPr>
                <w:spacing w:val="15"/>
                <w:szCs w:val="24"/>
              </w:rPr>
              <w:t xml:space="preserve"> </w:t>
            </w:r>
            <w:r w:rsidRPr="00623AF3">
              <w:rPr>
                <w:szCs w:val="24"/>
              </w:rPr>
              <w:t>khoảng</w:t>
            </w:r>
            <w:r w:rsidRPr="00623AF3">
              <w:rPr>
                <w:spacing w:val="15"/>
                <w:szCs w:val="24"/>
              </w:rPr>
              <w:t xml:space="preserve"> </w:t>
            </w:r>
            <w:r w:rsidRPr="00623AF3">
              <w:rPr>
                <w:szCs w:val="24"/>
              </w:rPr>
              <w:t>thời</w:t>
            </w:r>
            <w:r w:rsidRPr="00623AF3">
              <w:rPr>
                <w:spacing w:val="19"/>
                <w:szCs w:val="24"/>
              </w:rPr>
              <w:t xml:space="preserve"> </w:t>
            </w:r>
            <w:r w:rsidRPr="00623AF3">
              <w:rPr>
                <w:szCs w:val="24"/>
              </w:rPr>
              <w:t>gian</w:t>
            </w:r>
            <w:r w:rsidRPr="00623AF3">
              <w:rPr>
                <w:spacing w:val="33"/>
                <w:szCs w:val="24"/>
              </w:rPr>
              <w:t xml:space="preserve"> </w:t>
            </w:r>
            <w:r w:rsidRPr="00623AF3">
              <w:rPr>
                <w:szCs w:val="24"/>
              </w:rPr>
              <w:t>24</w:t>
            </w:r>
            <w:r w:rsidRPr="00623AF3">
              <w:rPr>
                <w:spacing w:val="34"/>
                <w:szCs w:val="24"/>
              </w:rPr>
              <w:t xml:space="preserve"> </w:t>
            </w:r>
            <w:r w:rsidRPr="00623AF3">
              <w:rPr>
                <w:spacing w:val="-4"/>
                <w:szCs w:val="24"/>
              </w:rPr>
              <w:t>giờ.</w:t>
            </w:r>
          </w:p>
          <w:p w14:paraId="77FEBD67" w14:textId="77777777" w:rsidR="00623AF3" w:rsidRPr="00623AF3" w:rsidRDefault="00623AF3" w:rsidP="00064635">
            <w:pPr>
              <w:widowControl w:val="0"/>
              <w:numPr>
                <w:ilvl w:val="0"/>
                <w:numId w:val="48"/>
              </w:numPr>
              <w:tabs>
                <w:tab w:val="left" w:pos="261"/>
              </w:tabs>
              <w:autoSpaceDE w:val="0"/>
              <w:autoSpaceDN w:val="0"/>
              <w:ind w:left="261" w:hanging="164"/>
              <w:jc w:val="left"/>
              <w:rPr>
                <w:szCs w:val="24"/>
              </w:rPr>
            </w:pPr>
            <w:r w:rsidRPr="00623AF3">
              <w:rPr>
                <w:szCs w:val="24"/>
              </w:rPr>
              <w:t>Trong</w:t>
            </w:r>
            <w:r w:rsidRPr="00623AF3">
              <w:rPr>
                <w:spacing w:val="15"/>
                <w:szCs w:val="24"/>
              </w:rPr>
              <w:t xml:space="preserve"> </w:t>
            </w:r>
            <w:r w:rsidRPr="00623AF3">
              <w:rPr>
                <w:szCs w:val="24"/>
              </w:rPr>
              <w:t>khoảng</w:t>
            </w:r>
            <w:r w:rsidRPr="00623AF3">
              <w:rPr>
                <w:spacing w:val="16"/>
                <w:szCs w:val="24"/>
              </w:rPr>
              <w:t xml:space="preserve"> </w:t>
            </w:r>
            <w:r w:rsidRPr="00623AF3">
              <w:rPr>
                <w:szCs w:val="24"/>
              </w:rPr>
              <w:t>thời</w:t>
            </w:r>
            <w:r w:rsidRPr="00623AF3">
              <w:rPr>
                <w:spacing w:val="20"/>
                <w:szCs w:val="24"/>
              </w:rPr>
              <w:t xml:space="preserve"> </w:t>
            </w:r>
            <w:r w:rsidRPr="00623AF3">
              <w:rPr>
                <w:szCs w:val="24"/>
              </w:rPr>
              <w:t>gian</w:t>
            </w:r>
            <w:r w:rsidRPr="00623AF3">
              <w:rPr>
                <w:spacing w:val="34"/>
                <w:szCs w:val="24"/>
              </w:rPr>
              <w:t xml:space="preserve"> </w:t>
            </w:r>
            <w:r w:rsidRPr="00623AF3">
              <w:rPr>
                <w:szCs w:val="24"/>
              </w:rPr>
              <w:t>một</w:t>
            </w:r>
            <w:r w:rsidRPr="00623AF3">
              <w:rPr>
                <w:spacing w:val="39"/>
                <w:szCs w:val="24"/>
              </w:rPr>
              <w:t xml:space="preserve"> </w:t>
            </w:r>
            <w:r w:rsidRPr="00623AF3">
              <w:rPr>
                <w:spacing w:val="-2"/>
                <w:szCs w:val="24"/>
              </w:rPr>
              <w:t>tháng.</w:t>
            </w:r>
          </w:p>
        </w:tc>
        <w:tc>
          <w:tcPr>
            <w:tcW w:w="4406" w:type="dxa"/>
            <w:tcBorders>
              <w:top w:val="single" w:sz="6" w:space="0" w:color="000000"/>
              <w:left w:val="single" w:sz="6" w:space="0" w:color="000000"/>
              <w:bottom w:val="single" w:sz="6" w:space="0" w:color="000000"/>
            </w:tcBorders>
          </w:tcPr>
          <w:p w14:paraId="02B506CB" w14:textId="77777777" w:rsidR="00623AF3" w:rsidRPr="00623AF3" w:rsidRDefault="00623AF3" w:rsidP="00623AF3">
            <w:pPr>
              <w:widowControl w:val="0"/>
              <w:autoSpaceDE w:val="0"/>
              <w:autoSpaceDN w:val="0"/>
              <w:jc w:val="left"/>
              <w:rPr>
                <w:b/>
                <w:szCs w:val="24"/>
              </w:rPr>
            </w:pPr>
          </w:p>
          <w:p w14:paraId="75D23C49" w14:textId="77777777" w:rsidR="00623AF3" w:rsidRPr="00623AF3" w:rsidRDefault="00623AF3" w:rsidP="00623AF3">
            <w:pPr>
              <w:widowControl w:val="0"/>
              <w:autoSpaceDE w:val="0"/>
              <w:autoSpaceDN w:val="0"/>
              <w:ind w:left="59" w:right="56"/>
              <w:jc w:val="center"/>
              <w:rPr>
                <w:szCs w:val="24"/>
              </w:rPr>
            </w:pPr>
            <w:r w:rsidRPr="00623AF3">
              <w:rPr>
                <w:szCs w:val="24"/>
              </w:rPr>
              <w:t>≤</w:t>
            </w:r>
            <w:r w:rsidRPr="00623AF3">
              <w:rPr>
                <w:spacing w:val="4"/>
                <w:szCs w:val="24"/>
              </w:rPr>
              <w:t xml:space="preserve"> </w:t>
            </w:r>
            <w:r w:rsidRPr="00623AF3">
              <w:rPr>
                <w:szCs w:val="24"/>
              </w:rPr>
              <w:t>2,2</w:t>
            </w:r>
            <w:r w:rsidRPr="00623AF3">
              <w:rPr>
                <w:spacing w:val="19"/>
                <w:szCs w:val="24"/>
              </w:rPr>
              <w:t xml:space="preserve"> </w:t>
            </w:r>
            <w:r w:rsidRPr="00623AF3">
              <w:rPr>
                <w:spacing w:val="-5"/>
                <w:szCs w:val="24"/>
              </w:rPr>
              <w:t>kPa</w:t>
            </w:r>
          </w:p>
          <w:p w14:paraId="1D5FB29C" w14:textId="77777777" w:rsidR="00623AF3" w:rsidRPr="00623AF3" w:rsidRDefault="00623AF3" w:rsidP="00623AF3">
            <w:pPr>
              <w:widowControl w:val="0"/>
              <w:autoSpaceDE w:val="0"/>
              <w:autoSpaceDN w:val="0"/>
              <w:ind w:left="59" w:right="56"/>
              <w:jc w:val="center"/>
              <w:rPr>
                <w:szCs w:val="24"/>
              </w:rPr>
            </w:pPr>
            <w:r w:rsidRPr="00623AF3">
              <w:rPr>
                <w:szCs w:val="24"/>
              </w:rPr>
              <w:t>≤</w:t>
            </w:r>
            <w:r w:rsidRPr="00623AF3">
              <w:rPr>
                <w:spacing w:val="4"/>
                <w:szCs w:val="24"/>
              </w:rPr>
              <w:t xml:space="preserve"> </w:t>
            </w:r>
            <w:r w:rsidRPr="00623AF3">
              <w:rPr>
                <w:szCs w:val="24"/>
              </w:rPr>
              <w:t>1,8</w:t>
            </w:r>
            <w:r w:rsidRPr="00623AF3">
              <w:rPr>
                <w:spacing w:val="19"/>
                <w:szCs w:val="24"/>
              </w:rPr>
              <w:t xml:space="preserve"> </w:t>
            </w:r>
            <w:r w:rsidRPr="00623AF3">
              <w:rPr>
                <w:spacing w:val="-5"/>
                <w:szCs w:val="24"/>
              </w:rPr>
              <w:t>kPa</w:t>
            </w:r>
          </w:p>
        </w:tc>
      </w:tr>
      <w:tr w:rsidR="00623AF3" w:rsidRPr="00623AF3" w14:paraId="65107C1C" w14:textId="77777777" w:rsidTr="00190D30">
        <w:trPr>
          <w:trHeight w:val="471"/>
        </w:trPr>
        <w:tc>
          <w:tcPr>
            <w:tcW w:w="5278" w:type="dxa"/>
            <w:tcBorders>
              <w:top w:val="single" w:sz="6" w:space="0" w:color="000000"/>
              <w:bottom w:val="single" w:sz="6" w:space="0" w:color="000000"/>
              <w:right w:val="single" w:sz="6" w:space="0" w:color="000000"/>
            </w:tcBorders>
          </w:tcPr>
          <w:p w14:paraId="5BAED00E" w14:textId="77777777" w:rsidR="00623AF3" w:rsidRPr="00623AF3" w:rsidRDefault="00623AF3" w:rsidP="00623AF3">
            <w:pPr>
              <w:widowControl w:val="0"/>
              <w:autoSpaceDE w:val="0"/>
              <w:autoSpaceDN w:val="0"/>
              <w:ind w:left="97"/>
              <w:jc w:val="left"/>
              <w:rPr>
                <w:szCs w:val="24"/>
              </w:rPr>
            </w:pPr>
            <w:r w:rsidRPr="00623AF3">
              <w:rPr>
                <w:szCs w:val="24"/>
              </w:rPr>
              <w:t>Rung động</w:t>
            </w:r>
            <w:r w:rsidRPr="00623AF3">
              <w:rPr>
                <w:spacing w:val="-6"/>
                <w:szCs w:val="24"/>
              </w:rPr>
              <w:t xml:space="preserve"> </w:t>
            </w:r>
            <w:r w:rsidRPr="00623AF3">
              <w:rPr>
                <w:szCs w:val="24"/>
              </w:rPr>
              <w:t>do các nguyên nhân bên ngoài hoặc động đất</w:t>
            </w:r>
          </w:p>
        </w:tc>
        <w:tc>
          <w:tcPr>
            <w:tcW w:w="4406" w:type="dxa"/>
            <w:tcBorders>
              <w:top w:val="single" w:sz="6" w:space="0" w:color="000000"/>
              <w:left w:val="single" w:sz="6" w:space="0" w:color="000000"/>
              <w:bottom w:val="single" w:sz="6" w:space="0" w:color="000000"/>
            </w:tcBorders>
          </w:tcPr>
          <w:p w14:paraId="5C708E50" w14:textId="77777777" w:rsidR="00623AF3" w:rsidRPr="00623AF3" w:rsidRDefault="00623AF3" w:rsidP="00623AF3">
            <w:pPr>
              <w:widowControl w:val="0"/>
              <w:autoSpaceDE w:val="0"/>
              <w:autoSpaceDN w:val="0"/>
              <w:ind w:left="112"/>
              <w:jc w:val="left"/>
              <w:rPr>
                <w:szCs w:val="24"/>
              </w:rPr>
            </w:pPr>
            <w:r w:rsidRPr="00623AF3">
              <w:rPr>
                <w:szCs w:val="24"/>
              </w:rPr>
              <w:t>Không vượt quá</w:t>
            </w:r>
            <w:r w:rsidRPr="00623AF3">
              <w:rPr>
                <w:spacing w:val="40"/>
                <w:szCs w:val="24"/>
              </w:rPr>
              <w:t xml:space="preserve"> </w:t>
            </w:r>
            <w:r w:rsidRPr="00623AF3">
              <w:rPr>
                <w:szCs w:val="24"/>
              </w:rPr>
              <w:t>sự</w:t>
            </w:r>
            <w:r w:rsidRPr="00623AF3">
              <w:rPr>
                <w:spacing w:val="40"/>
                <w:szCs w:val="24"/>
              </w:rPr>
              <w:t xml:space="preserve"> </w:t>
            </w:r>
            <w:r w:rsidRPr="00623AF3">
              <w:rPr>
                <w:szCs w:val="24"/>
              </w:rPr>
              <w:t xml:space="preserve">rung động do </w:t>
            </w:r>
            <w:r w:rsidRPr="00623AF3">
              <w:rPr>
                <w:spacing w:val="-2"/>
                <w:szCs w:val="24"/>
              </w:rPr>
              <w:t>chính</w:t>
            </w:r>
            <w:r w:rsidRPr="00623AF3">
              <w:rPr>
                <w:spacing w:val="-10"/>
                <w:szCs w:val="24"/>
              </w:rPr>
              <w:t xml:space="preserve"> </w:t>
            </w:r>
            <w:r w:rsidRPr="00623AF3">
              <w:rPr>
                <w:spacing w:val="-2"/>
                <w:szCs w:val="24"/>
              </w:rPr>
              <w:t>hoạt</w:t>
            </w:r>
            <w:r w:rsidRPr="00623AF3">
              <w:rPr>
                <w:spacing w:val="-22"/>
                <w:szCs w:val="24"/>
              </w:rPr>
              <w:t xml:space="preserve"> </w:t>
            </w:r>
            <w:r w:rsidRPr="00623AF3">
              <w:rPr>
                <w:spacing w:val="-2"/>
                <w:szCs w:val="24"/>
              </w:rPr>
              <w:t>động</w:t>
            </w:r>
            <w:r w:rsidRPr="00623AF3">
              <w:rPr>
                <w:spacing w:val="-26"/>
                <w:szCs w:val="24"/>
              </w:rPr>
              <w:t xml:space="preserve"> </w:t>
            </w:r>
            <w:r w:rsidRPr="00623AF3">
              <w:rPr>
                <w:spacing w:val="-2"/>
                <w:szCs w:val="24"/>
              </w:rPr>
              <w:t>của</w:t>
            </w:r>
            <w:r w:rsidRPr="00623AF3">
              <w:rPr>
                <w:spacing w:val="-25"/>
                <w:szCs w:val="24"/>
              </w:rPr>
              <w:t xml:space="preserve"> </w:t>
            </w:r>
            <w:r w:rsidRPr="00623AF3">
              <w:rPr>
                <w:spacing w:val="-2"/>
                <w:szCs w:val="24"/>
              </w:rPr>
              <w:t>thiết</w:t>
            </w:r>
            <w:r w:rsidRPr="00623AF3">
              <w:rPr>
                <w:spacing w:val="-23"/>
                <w:szCs w:val="24"/>
              </w:rPr>
              <w:t xml:space="preserve"> </w:t>
            </w:r>
            <w:r w:rsidRPr="00623AF3">
              <w:rPr>
                <w:spacing w:val="-2"/>
                <w:szCs w:val="24"/>
              </w:rPr>
              <w:t>bị</w:t>
            </w:r>
            <w:r w:rsidRPr="00623AF3">
              <w:rPr>
                <w:spacing w:val="-22"/>
                <w:szCs w:val="24"/>
              </w:rPr>
              <w:t xml:space="preserve"> </w:t>
            </w:r>
            <w:r w:rsidRPr="00623AF3">
              <w:rPr>
                <w:spacing w:val="-2"/>
                <w:szCs w:val="24"/>
              </w:rPr>
              <w:t>đóng</w:t>
            </w:r>
            <w:r w:rsidRPr="00623AF3">
              <w:rPr>
                <w:spacing w:val="-26"/>
                <w:szCs w:val="24"/>
              </w:rPr>
              <w:t xml:space="preserve"> </w:t>
            </w:r>
            <w:r w:rsidRPr="00623AF3">
              <w:rPr>
                <w:spacing w:val="-4"/>
                <w:szCs w:val="24"/>
              </w:rPr>
              <w:t>cắt.</w:t>
            </w:r>
          </w:p>
        </w:tc>
      </w:tr>
      <w:tr w:rsidR="00623AF3" w:rsidRPr="00623AF3" w14:paraId="3878F032" w14:textId="77777777" w:rsidTr="00190D30">
        <w:trPr>
          <w:trHeight w:val="633"/>
        </w:trPr>
        <w:tc>
          <w:tcPr>
            <w:tcW w:w="9685" w:type="dxa"/>
            <w:gridSpan w:val="2"/>
            <w:tcBorders>
              <w:top w:val="single" w:sz="6" w:space="0" w:color="000000"/>
            </w:tcBorders>
          </w:tcPr>
          <w:p w14:paraId="44763156" w14:textId="77777777" w:rsidR="00623AF3" w:rsidRPr="00623AF3" w:rsidRDefault="00623AF3" w:rsidP="00623AF3">
            <w:pPr>
              <w:widowControl w:val="0"/>
              <w:autoSpaceDE w:val="0"/>
              <w:autoSpaceDN w:val="0"/>
              <w:ind w:left="97"/>
              <w:jc w:val="left"/>
              <w:rPr>
                <w:szCs w:val="24"/>
              </w:rPr>
            </w:pPr>
            <w:r w:rsidRPr="00623AF3">
              <w:rPr>
                <w:b/>
                <w:szCs w:val="24"/>
              </w:rPr>
              <w:t>Ghi</w:t>
            </w:r>
            <w:r w:rsidRPr="00623AF3">
              <w:rPr>
                <w:b/>
                <w:spacing w:val="7"/>
                <w:szCs w:val="24"/>
              </w:rPr>
              <w:t xml:space="preserve"> </w:t>
            </w:r>
            <w:r w:rsidRPr="00623AF3">
              <w:rPr>
                <w:b/>
                <w:szCs w:val="24"/>
              </w:rPr>
              <w:t>chú</w:t>
            </w:r>
            <w:r w:rsidRPr="00623AF3">
              <w:rPr>
                <w:b/>
                <w:spacing w:val="22"/>
                <w:szCs w:val="24"/>
              </w:rPr>
              <w:t xml:space="preserve"> </w:t>
            </w:r>
            <w:r w:rsidRPr="00623AF3">
              <w:rPr>
                <w:b/>
                <w:spacing w:val="-4"/>
                <w:position w:val="9"/>
                <w:szCs w:val="24"/>
              </w:rPr>
              <w:t>(1)</w:t>
            </w:r>
            <w:r w:rsidRPr="00623AF3">
              <w:rPr>
                <w:spacing w:val="-4"/>
                <w:szCs w:val="24"/>
              </w:rPr>
              <w:t>:</w:t>
            </w:r>
          </w:p>
          <w:p w14:paraId="054F910E" w14:textId="77777777" w:rsidR="00623AF3" w:rsidRPr="00623AF3" w:rsidRDefault="00623AF3" w:rsidP="00064635">
            <w:pPr>
              <w:widowControl w:val="0"/>
              <w:numPr>
                <w:ilvl w:val="0"/>
                <w:numId w:val="47"/>
              </w:numPr>
              <w:tabs>
                <w:tab w:val="left" w:pos="261"/>
              </w:tabs>
              <w:autoSpaceDE w:val="0"/>
              <w:autoSpaceDN w:val="0"/>
              <w:ind w:right="112" w:firstLine="0"/>
              <w:jc w:val="left"/>
              <w:rPr>
                <w:szCs w:val="24"/>
              </w:rPr>
            </w:pPr>
            <w:r w:rsidRPr="00623AF3">
              <w:rPr>
                <w:szCs w:val="24"/>
              </w:rPr>
              <w:t>Có</w:t>
            </w:r>
            <w:r w:rsidRPr="00623AF3">
              <w:rPr>
                <w:spacing w:val="-4"/>
                <w:szCs w:val="24"/>
              </w:rPr>
              <w:t xml:space="preserve"> </w:t>
            </w:r>
            <w:r w:rsidRPr="00623AF3">
              <w:rPr>
                <w:szCs w:val="24"/>
              </w:rPr>
              <w:t>thể</w:t>
            </w:r>
            <w:r w:rsidRPr="00623AF3">
              <w:rPr>
                <w:spacing w:val="-1"/>
                <w:szCs w:val="24"/>
              </w:rPr>
              <w:t xml:space="preserve"> </w:t>
            </w:r>
            <w:r w:rsidRPr="00623AF3">
              <w:rPr>
                <w:szCs w:val="24"/>
              </w:rPr>
              <w:t>xảy</w:t>
            </w:r>
            <w:r w:rsidRPr="00623AF3">
              <w:rPr>
                <w:spacing w:val="-4"/>
                <w:szCs w:val="24"/>
              </w:rPr>
              <w:t xml:space="preserve"> </w:t>
            </w:r>
            <w:r w:rsidRPr="00623AF3">
              <w:rPr>
                <w:szCs w:val="24"/>
              </w:rPr>
              <w:t>ra</w:t>
            </w:r>
            <w:r w:rsidRPr="00623AF3">
              <w:rPr>
                <w:spacing w:val="-1"/>
                <w:szCs w:val="24"/>
              </w:rPr>
              <w:t xml:space="preserve"> </w:t>
            </w:r>
            <w:r w:rsidRPr="00623AF3">
              <w:rPr>
                <w:szCs w:val="24"/>
              </w:rPr>
              <w:t>hiện</w:t>
            </w:r>
            <w:r w:rsidRPr="00623AF3">
              <w:rPr>
                <w:spacing w:val="-4"/>
                <w:szCs w:val="24"/>
              </w:rPr>
              <w:t xml:space="preserve"> </w:t>
            </w:r>
            <w:r w:rsidRPr="00623AF3">
              <w:rPr>
                <w:szCs w:val="24"/>
              </w:rPr>
              <w:t>tượng</w:t>
            </w:r>
            <w:r w:rsidRPr="00623AF3">
              <w:rPr>
                <w:spacing w:val="-3"/>
                <w:szCs w:val="24"/>
              </w:rPr>
              <w:t xml:space="preserve"> </w:t>
            </w:r>
            <w:r w:rsidRPr="00623AF3">
              <w:rPr>
                <w:szCs w:val="24"/>
              </w:rPr>
              <w:t>ngưng</w:t>
            </w:r>
            <w:r w:rsidRPr="00623AF3">
              <w:rPr>
                <w:spacing w:val="-3"/>
                <w:szCs w:val="24"/>
              </w:rPr>
              <w:t xml:space="preserve"> </w:t>
            </w:r>
            <w:r w:rsidRPr="00623AF3">
              <w:rPr>
                <w:szCs w:val="24"/>
              </w:rPr>
              <w:t>tụ</w:t>
            </w:r>
            <w:r w:rsidRPr="00623AF3">
              <w:rPr>
                <w:spacing w:val="-4"/>
                <w:szCs w:val="24"/>
              </w:rPr>
              <w:t xml:space="preserve"> </w:t>
            </w:r>
            <w:r w:rsidRPr="00623AF3">
              <w:rPr>
                <w:szCs w:val="24"/>
              </w:rPr>
              <w:t>khi</w:t>
            </w:r>
            <w:r w:rsidRPr="00623AF3">
              <w:rPr>
                <w:spacing w:val="-18"/>
                <w:szCs w:val="24"/>
              </w:rPr>
              <w:t xml:space="preserve"> </w:t>
            </w:r>
            <w:r w:rsidRPr="00623AF3">
              <w:rPr>
                <w:szCs w:val="24"/>
              </w:rPr>
              <w:t>nhiệt độ thay</w:t>
            </w:r>
            <w:r w:rsidRPr="00623AF3">
              <w:rPr>
                <w:spacing w:val="-4"/>
                <w:szCs w:val="24"/>
              </w:rPr>
              <w:t xml:space="preserve"> </w:t>
            </w:r>
            <w:r w:rsidRPr="00623AF3">
              <w:rPr>
                <w:szCs w:val="24"/>
              </w:rPr>
              <w:t>đổi</w:t>
            </w:r>
            <w:r w:rsidRPr="00623AF3">
              <w:rPr>
                <w:spacing w:val="-18"/>
                <w:szCs w:val="24"/>
              </w:rPr>
              <w:t xml:space="preserve"> </w:t>
            </w:r>
            <w:r w:rsidRPr="00623AF3">
              <w:rPr>
                <w:szCs w:val="24"/>
              </w:rPr>
              <w:t>đột ngột trong</w:t>
            </w:r>
            <w:r w:rsidRPr="00623AF3">
              <w:rPr>
                <w:spacing w:val="-22"/>
                <w:szCs w:val="24"/>
              </w:rPr>
              <w:t xml:space="preserve"> </w:t>
            </w:r>
            <w:r w:rsidRPr="00623AF3">
              <w:rPr>
                <w:szCs w:val="24"/>
              </w:rPr>
              <w:t>thời</w:t>
            </w:r>
            <w:r w:rsidRPr="00623AF3">
              <w:rPr>
                <w:spacing w:val="-18"/>
                <w:szCs w:val="24"/>
              </w:rPr>
              <w:t xml:space="preserve"> </w:t>
            </w:r>
            <w:r w:rsidRPr="00623AF3">
              <w:rPr>
                <w:szCs w:val="24"/>
              </w:rPr>
              <w:t>gian có độ ẩm cao.</w:t>
            </w:r>
          </w:p>
          <w:p w14:paraId="587C6D46" w14:textId="77777777" w:rsidR="00623AF3" w:rsidRPr="00623AF3" w:rsidRDefault="00623AF3" w:rsidP="00064635">
            <w:pPr>
              <w:widowControl w:val="0"/>
              <w:numPr>
                <w:ilvl w:val="0"/>
                <w:numId w:val="47"/>
              </w:numPr>
              <w:tabs>
                <w:tab w:val="left" w:pos="261"/>
              </w:tabs>
              <w:autoSpaceDE w:val="0"/>
              <w:autoSpaceDN w:val="0"/>
              <w:ind w:right="90" w:firstLine="0"/>
              <w:jc w:val="left"/>
              <w:rPr>
                <w:szCs w:val="24"/>
              </w:rPr>
            </w:pPr>
            <w:r w:rsidRPr="00623AF3">
              <w:rPr>
                <w:szCs w:val="24"/>
              </w:rPr>
              <w:t>Độ ẩm cao</w:t>
            </w:r>
            <w:r w:rsidRPr="00623AF3">
              <w:rPr>
                <w:spacing w:val="-8"/>
                <w:szCs w:val="24"/>
              </w:rPr>
              <w:t xml:space="preserve"> </w:t>
            </w:r>
            <w:r w:rsidRPr="00623AF3">
              <w:rPr>
                <w:szCs w:val="24"/>
              </w:rPr>
              <w:t>cũng có thể</w:t>
            </w:r>
            <w:r w:rsidRPr="00623AF3">
              <w:rPr>
                <w:spacing w:val="-6"/>
                <w:szCs w:val="24"/>
              </w:rPr>
              <w:t xml:space="preserve"> </w:t>
            </w:r>
            <w:r w:rsidRPr="00623AF3">
              <w:rPr>
                <w:szCs w:val="24"/>
              </w:rPr>
              <w:t>do</w:t>
            </w:r>
            <w:r w:rsidRPr="00623AF3">
              <w:rPr>
                <w:spacing w:val="-8"/>
                <w:szCs w:val="24"/>
              </w:rPr>
              <w:t xml:space="preserve"> </w:t>
            </w:r>
            <w:r w:rsidRPr="00623AF3">
              <w:rPr>
                <w:szCs w:val="24"/>
              </w:rPr>
              <w:t>hơi nước</w:t>
            </w:r>
            <w:r w:rsidRPr="00623AF3">
              <w:rPr>
                <w:spacing w:val="-6"/>
                <w:szCs w:val="24"/>
              </w:rPr>
              <w:t xml:space="preserve"> </w:t>
            </w:r>
            <w:r w:rsidRPr="00623AF3">
              <w:rPr>
                <w:szCs w:val="24"/>
              </w:rPr>
              <w:t>từ</w:t>
            </w:r>
            <w:r w:rsidRPr="00623AF3">
              <w:rPr>
                <w:spacing w:val="-3"/>
                <w:szCs w:val="24"/>
              </w:rPr>
              <w:t xml:space="preserve"> </w:t>
            </w:r>
            <w:r w:rsidRPr="00623AF3">
              <w:rPr>
                <w:szCs w:val="24"/>
              </w:rPr>
              <w:t>dưới đất</w:t>
            </w:r>
            <w:r w:rsidRPr="00623AF3">
              <w:rPr>
                <w:spacing w:val="-3"/>
                <w:szCs w:val="24"/>
              </w:rPr>
              <w:t xml:space="preserve"> </w:t>
            </w:r>
            <w:r w:rsidRPr="00623AF3">
              <w:rPr>
                <w:szCs w:val="24"/>
              </w:rPr>
              <w:t>tại</w:t>
            </w:r>
            <w:r w:rsidRPr="00623AF3">
              <w:rPr>
                <w:spacing w:val="-22"/>
                <w:szCs w:val="24"/>
              </w:rPr>
              <w:t xml:space="preserve"> </w:t>
            </w:r>
            <w:r w:rsidRPr="00623AF3">
              <w:rPr>
                <w:szCs w:val="24"/>
              </w:rPr>
              <w:t>các vị</w:t>
            </w:r>
            <w:r w:rsidRPr="00623AF3">
              <w:rPr>
                <w:spacing w:val="-3"/>
                <w:szCs w:val="24"/>
              </w:rPr>
              <w:t xml:space="preserve"> </w:t>
            </w:r>
            <w:r w:rsidRPr="00623AF3">
              <w:rPr>
                <w:szCs w:val="24"/>
              </w:rPr>
              <w:t>trí</w:t>
            </w:r>
            <w:r w:rsidRPr="00623AF3">
              <w:rPr>
                <w:spacing w:val="-3"/>
                <w:szCs w:val="24"/>
              </w:rPr>
              <w:t xml:space="preserve"> </w:t>
            </w:r>
            <w:r w:rsidRPr="00623AF3">
              <w:rPr>
                <w:szCs w:val="24"/>
              </w:rPr>
              <w:t>lắp đặt</w:t>
            </w:r>
            <w:r w:rsidRPr="00623AF3">
              <w:rPr>
                <w:spacing w:val="-3"/>
                <w:szCs w:val="24"/>
              </w:rPr>
              <w:t xml:space="preserve"> </w:t>
            </w:r>
            <w:r w:rsidRPr="00623AF3">
              <w:rPr>
                <w:szCs w:val="24"/>
              </w:rPr>
              <w:t>ngầm,</w:t>
            </w:r>
            <w:r w:rsidRPr="00623AF3">
              <w:rPr>
                <w:spacing w:val="-12"/>
                <w:szCs w:val="24"/>
              </w:rPr>
              <w:t xml:space="preserve"> </w:t>
            </w:r>
            <w:r w:rsidRPr="00623AF3">
              <w:rPr>
                <w:szCs w:val="24"/>
              </w:rPr>
              <w:t>hoặc từ</w:t>
            </w:r>
            <w:r w:rsidRPr="00623AF3">
              <w:rPr>
                <w:spacing w:val="-1"/>
                <w:szCs w:val="24"/>
              </w:rPr>
              <w:t xml:space="preserve"> </w:t>
            </w:r>
            <w:r w:rsidRPr="00623AF3">
              <w:rPr>
                <w:szCs w:val="24"/>
              </w:rPr>
              <w:t>mương</w:t>
            </w:r>
            <w:r w:rsidRPr="00623AF3">
              <w:rPr>
                <w:spacing w:val="-24"/>
                <w:szCs w:val="24"/>
              </w:rPr>
              <w:t xml:space="preserve"> </w:t>
            </w:r>
            <w:r w:rsidRPr="00623AF3">
              <w:rPr>
                <w:szCs w:val="24"/>
              </w:rPr>
              <w:t>cáp nối</w:t>
            </w:r>
            <w:r w:rsidRPr="00623AF3">
              <w:rPr>
                <w:spacing w:val="-20"/>
                <w:szCs w:val="24"/>
              </w:rPr>
              <w:t xml:space="preserve"> </w:t>
            </w:r>
            <w:r w:rsidRPr="00623AF3">
              <w:rPr>
                <w:szCs w:val="24"/>
              </w:rPr>
              <w:t>với</w:t>
            </w:r>
            <w:r w:rsidRPr="00623AF3">
              <w:rPr>
                <w:spacing w:val="-20"/>
                <w:szCs w:val="24"/>
              </w:rPr>
              <w:t xml:space="preserve"> </w:t>
            </w:r>
            <w:r w:rsidRPr="00623AF3">
              <w:rPr>
                <w:szCs w:val="24"/>
              </w:rPr>
              <w:t>thiết</w:t>
            </w:r>
            <w:r w:rsidRPr="00623AF3">
              <w:rPr>
                <w:spacing w:val="-1"/>
                <w:szCs w:val="24"/>
              </w:rPr>
              <w:t xml:space="preserve"> </w:t>
            </w:r>
            <w:r w:rsidRPr="00623AF3">
              <w:rPr>
                <w:szCs w:val="24"/>
              </w:rPr>
              <w:t>bị</w:t>
            </w:r>
            <w:r w:rsidRPr="00623AF3">
              <w:rPr>
                <w:spacing w:val="-20"/>
                <w:szCs w:val="24"/>
              </w:rPr>
              <w:t xml:space="preserve"> </w:t>
            </w:r>
            <w:r w:rsidRPr="00623AF3">
              <w:rPr>
                <w:szCs w:val="24"/>
              </w:rPr>
              <w:t>đóng</w:t>
            </w:r>
            <w:r w:rsidRPr="00623AF3">
              <w:rPr>
                <w:spacing w:val="-24"/>
                <w:szCs w:val="24"/>
              </w:rPr>
              <w:t xml:space="preserve"> </w:t>
            </w:r>
            <w:r w:rsidRPr="00623AF3">
              <w:rPr>
                <w:szCs w:val="24"/>
              </w:rPr>
              <w:t>cắt</w:t>
            </w:r>
            <w:r w:rsidRPr="00623AF3">
              <w:rPr>
                <w:spacing w:val="-1"/>
                <w:szCs w:val="24"/>
              </w:rPr>
              <w:t xml:space="preserve"> </w:t>
            </w:r>
            <w:r w:rsidRPr="00623AF3">
              <w:rPr>
                <w:szCs w:val="24"/>
              </w:rPr>
              <w:t>bốc</w:t>
            </w:r>
            <w:r w:rsidRPr="00623AF3">
              <w:rPr>
                <w:spacing w:val="-23"/>
                <w:szCs w:val="24"/>
              </w:rPr>
              <w:t xml:space="preserve"> </w:t>
            </w:r>
            <w:r w:rsidRPr="00623AF3">
              <w:rPr>
                <w:szCs w:val="24"/>
              </w:rPr>
              <w:t>lên và</w:t>
            </w:r>
            <w:r w:rsidRPr="00623AF3">
              <w:rPr>
                <w:spacing w:val="-4"/>
                <w:szCs w:val="24"/>
              </w:rPr>
              <w:t xml:space="preserve"> </w:t>
            </w:r>
            <w:r w:rsidRPr="00623AF3">
              <w:rPr>
                <w:szCs w:val="24"/>
              </w:rPr>
              <w:t>xâm</w:t>
            </w:r>
            <w:r w:rsidRPr="00623AF3">
              <w:rPr>
                <w:spacing w:val="-10"/>
                <w:szCs w:val="24"/>
              </w:rPr>
              <w:t xml:space="preserve"> </w:t>
            </w:r>
            <w:r w:rsidRPr="00623AF3">
              <w:rPr>
                <w:szCs w:val="24"/>
              </w:rPr>
              <w:t>nhập</w:t>
            </w:r>
            <w:r w:rsidRPr="00623AF3">
              <w:rPr>
                <w:spacing w:val="-6"/>
                <w:szCs w:val="24"/>
              </w:rPr>
              <w:t xml:space="preserve"> </w:t>
            </w:r>
            <w:r w:rsidRPr="00623AF3">
              <w:rPr>
                <w:szCs w:val="24"/>
              </w:rPr>
              <w:t>vào</w:t>
            </w:r>
            <w:r w:rsidRPr="00623AF3">
              <w:rPr>
                <w:spacing w:val="-6"/>
                <w:szCs w:val="24"/>
              </w:rPr>
              <w:t xml:space="preserve"> </w:t>
            </w:r>
            <w:r w:rsidRPr="00623AF3">
              <w:rPr>
                <w:szCs w:val="24"/>
              </w:rPr>
              <w:t>bên</w:t>
            </w:r>
            <w:r w:rsidRPr="00623AF3">
              <w:rPr>
                <w:spacing w:val="-6"/>
                <w:szCs w:val="24"/>
              </w:rPr>
              <w:t xml:space="preserve"> </w:t>
            </w:r>
            <w:r w:rsidRPr="00623AF3">
              <w:rPr>
                <w:szCs w:val="24"/>
              </w:rPr>
              <w:t>trong</w:t>
            </w:r>
            <w:r w:rsidRPr="00623AF3">
              <w:rPr>
                <w:spacing w:val="-24"/>
                <w:szCs w:val="24"/>
              </w:rPr>
              <w:t xml:space="preserve"> </w:t>
            </w:r>
            <w:r w:rsidRPr="00623AF3">
              <w:rPr>
                <w:szCs w:val="24"/>
              </w:rPr>
              <w:t>thiết</w:t>
            </w:r>
            <w:r w:rsidRPr="00623AF3">
              <w:rPr>
                <w:spacing w:val="-1"/>
                <w:szCs w:val="24"/>
              </w:rPr>
              <w:t xml:space="preserve"> </w:t>
            </w:r>
            <w:r w:rsidRPr="00623AF3">
              <w:rPr>
                <w:szCs w:val="24"/>
              </w:rPr>
              <w:t>bị.</w:t>
            </w:r>
          </w:p>
        </w:tc>
      </w:tr>
    </w:tbl>
    <w:p w14:paraId="12A378DF" w14:textId="77777777" w:rsidR="00623AF3" w:rsidRPr="00623AF3" w:rsidRDefault="00623AF3" w:rsidP="00623AF3">
      <w:pPr>
        <w:widowControl w:val="0"/>
        <w:autoSpaceDE w:val="0"/>
        <w:autoSpaceDN w:val="0"/>
        <w:ind w:left="205" w:right="411"/>
        <w:jc w:val="left"/>
        <w:rPr>
          <w:szCs w:val="24"/>
        </w:rPr>
      </w:pPr>
      <w:r w:rsidRPr="00623AF3">
        <w:rPr>
          <w:szCs w:val="24"/>
        </w:rPr>
        <w:t>Trường</w:t>
      </w:r>
      <w:r w:rsidRPr="00623AF3">
        <w:rPr>
          <w:spacing w:val="-7"/>
          <w:szCs w:val="24"/>
        </w:rPr>
        <w:t xml:space="preserve"> </w:t>
      </w:r>
      <w:r w:rsidRPr="00623AF3">
        <w:rPr>
          <w:szCs w:val="24"/>
        </w:rPr>
        <w:t>hợp thiết bị được lắp đặt tại</w:t>
      </w:r>
      <w:r w:rsidRPr="00623AF3">
        <w:rPr>
          <w:spacing w:val="-3"/>
          <w:szCs w:val="24"/>
        </w:rPr>
        <w:t xml:space="preserve"> </w:t>
      </w:r>
      <w:r w:rsidRPr="00623AF3">
        <w:rPr>
          <w:szCs w:val="24"/>
        </w:rPr>
        <w:t>các vị trí</w:t>
      </w:r>
      <w:r w:rsidRPr="00623AF3">
        <w:rPr>
          <w:spacing w:val="-3"/>
          <w:szCs w:val="24"/>
        </w:rPr>
        <w:t xml:space="preserve"> </w:t>
      </w:r>
      <w:r w:rsidRPr="00623AF3">
        <w:rPr>
          <w:szCs w:val="24"/>
        </w:rPr>
        <w:t>với điều kiện môi trường</w:t>
      </w:r>
      <w:r w:rsidRPr="00623AF3">
        <w:rPr>
          <w:spacing w:val="-7"/>
          <w:szCs w:val="24"/>
        </w:rPr>
        <w:t xml:space="preserve"> </w:t>
      </w:r>
      <w:r w:rsidRPr="00623AF3">
        <w:rPr>
          <w:szCs w:val="24"/>
        </w:rPr>
        <w:t>khác với</w:t>
      </w:r>
      <w:r w:rsidRPr="00623AF3">
        <w:rPr>
          <w:spacing w:val="-11"/>
          <w:szCs w:val="24"/>
        </w:rPr>
        <w:t xml:space="preserve"> </w:t>
      </w:r>
      <w:r w:rsidRPr="00623AF3">
        <w:rPr>
          <w:szCs w:val="24"/>
        </w:rPr>
        <w:t>các thông</w:t>
      </w:r>
      <w:r w:rsidRPr="00623AF3">
        <w:rPr>
          <w:spacing w:val="-18"/>
          <w:szCs w:val="24"/>
        </w:rPr>
        <w:t xml:space="preserve"> </w:t>
      </w:r>
      <w:r w:rsidRPr="00623AF3">
        <w:rPr>
          <w:szCs w:val="24"/>
        </w:rPr>
        <w:t>số</w:t>
      </w:r>
      <w:r w:rsidRPr="00623AF3">
        <w:rPr>
          <w:spacing w:val="-3"/>
          <w:szCs w:val="24"/>
        </w:rPr>
        <w:t xml:space="preserve"> </w:t>
      </w:r>
      <w:r w:rsidRPr="00623AF3">
        <w:rPr>
          <w:szCs w:val="24"/>
        </w:rPr>
        <w:t>nêu</w:t>
      </w:r>
      <w:r w:rsidRPr="00623AF3">
        <w:rPr>
          <w:spacing w:val="-4"/>
          <w:szCs w:val="24"/>
        </w:rPr>
        <w:t xml:space="preserve"> </w:t>
      </w:r>
      <w:r w:rsidRPr="00623AF3">
        <w:rPr>
          <w:szCs w:val="24"/>
        </w:rPr>
        <w:t>trong</w:t>
      </w:r>
      <w:r w:rsidRPr="00623AF3">
        <w:rPr>
          <w:spacing w:val="-18"/>
          <w:szCs w:val="24"/>
        </w:rPr>
        <w:t xml:space="preserve"> </w:t>
      </w:r>
      <w:r w:rsidRPr="00623AF3">
        <w:rPr>
          <w:szCs w:val="24"/>
        </w:rPr>
        <w:t>bảng</w:t>
      </w:r>
      <w:r w:rsidRPr="00623AF3">
        <w:rPr>
          <w:spacing w:val="-17"/>
          <w:szCs w:val="24"/>
        </w:rPr>
        <w:t xml:space="preserve"> </w:t>
      </w:r>
      <w:r w:rsidRPr="00623AF3">
        <w:rPr>
          <w:szCs w:val="24"/>
        </w:rPr>
        <w:t>trên,</w:t>
      </w:r>
      <w:r w:rsidRPr="00623AF3">
        <w:rPr>
          <w:spacing w:val="-8"/>
          <w:szCs w:val="24"/>
        </w:rPr>
        <w:t xml:space="preserve"> </w:t>
      </w:r>
      <w:r w:rsidRPr="00623AF3">
        <w:rPr>
          <w:szCs w:val="24"/>
        </w:rPr>
        <w:t>các đơn</w:t>
      </w:r>
      <w:r w:rsidRPr="00623AF3">
        <w:rPr>
          <w:spacing w:val="-4"/>
          <w:szCs w:val="24"/>
        </w:rPr>
        <w:t xml:space="preserve"> </w:t>
      </w:r>
      <w:r w:rsidRPr="00623AF3">
        <w:rPr>
          <w:szCs w:val="24"/>
        </w:rPr>
        <w:t>vị</w:t>
      </w:r>
      <w:r w:rsidRPr="00623AF3">
        <w:rPr>
          <w:spacing w:val="24"/>
          <w:szCs w:val="24"/>
        </w:rPr>
        <w:t xml:space="preserve"> </w:t>
      </w:r>
      <w:r w:rsidRPr="00623AF3">
        <w:rPr>
          <w:szCs w:val="24"/>
        </w:rPr>
        <w:t>căn</w:t>
      </w:r>
      <w:r w:rsidRPr="00623AF3">
        <w:rPr>
          <w:spacing w:val="-4"/>
          <w:szCs w:val="24"/>
        </w:rPr>
        <w:t xml:space="preserve"> </w:t>
      </w:r>
      <w:r w:rsidRPr="00623AF3">
        <w:rPr>
          <w:szCs w:val="24"/>
        </w:rPr>
        <w:t>cứ</w:t>
      </w:r>
      <w:r w:rsidRPr="00623AF3">
        <w:rPr>
          <w:spacing w:val="40"/>
          <w:szCs w:val="24"/>
        </w:rPr>
        <w:t xml:space="preserve"> </w:t>
      </w:r>
      <w:r w:rsidRPr="00623AF3">
        <w:rPr>
          <w:szCs w:val="24"/>
        </w:rPr>
        <w:t>các Quy</w:t>
      </w:r>
      <w:r w:rsidRPr="00623AF3">
        <w:rPr>
          <w:spacing w:val="-4"/>
          <w:szCs w:val="24"/>
        </w:rPr>
        <w:t xml:space="preserve"> </w:t>
      </w:r>
      <w:r w:rsidRPr="00623AF3">
        <w:rPr>
          <w:szCs w:val="24"/>
        </w:rPr>
        <w:t>chuẩn,</w:t>
      </w:r>
      <w:r w:rsidRPr="00623AF3">
        <w:rPr>
          <w:spacing w:val="-8"/>
          <w:szCs w:val="24"/>
        </w:rPr>
        <w:t xml:space="preserve"> </w:t>
      </w:r>
      <w:r w:rsidRPr="00623AF3">
        <w:rPr>
          <w:szCs w:val="24"/>
        </w:rPr>
        <w:t>Tiêu</w:t>
      </w:r>
      <w:r w:rsidRPr="00623AF3">
        <w:rPr>
          <w:spacing w:val="-4"/>
          <w:szCs w:val="24"/>
        </w:rPr>
        <w:t xml:space="preserve"> </w:t>
      </w:r>
      <w:r w:rsidRPr="00623AF3">
        <w:rPr>
          <w:szCs w:val="24"/>
        </w:rPr>
        <w:t>chuẩn Quốc</w:t>
      </w:r>
      <w:r w:rsidRPr="00623AF3">
        <w:rPr>
          <w:spacing w:val="-5"/>
          <w:szCs w:val="24"/>
        </w:rPr>
        <w:t xml:space="preserve"> </w:t>
      </w:r>
      <w:r w:rsidRPr="00623AF3">
        <w:rPr>
          <w:szCs w:val="24"/>
        </w:rPr>
        <w:t>gia, Tiêu chuẩn Quốc</w:t>
      </w:r>
      <w:r w:rsidRPr="00623AF3">
        <w:rPr>
          <w:spacing w:val="-5"/>
          <w:szCs w:val="24"/>
        </w:rPr>
        <w:t xml:space="preserve"> </w:t>
      </w:r>
      <w:r w:rsidRPr="00623AF3">
        <w:rPr>
          <w:szCs w:val="24"/>
        </w:rPr>
        <w:t>tế liên</w:t>
      </w:r>
      <w:r w:rsidRPr="00623AF3">
        <w:rPr>
          <w:spacing w:val="40"/>
          <w:szCs w:val="24"/>
        </w:rPr>
        <w:t xml:space="preserve"> </w:t>
      </w:r>
      <w:r w:rsidRPr="00623AF3">
        <w:rPr>
          <w:szCs w:val="24"/>
        </w:rPr>
        <w:t>quan để ban hành tiêu chuẩn riêng</w:t>
      </w:r>
      <w:r w:rsidRPr="00623AF3">
        <w:rPr>
          <w:spacing w:val="-6"/>
          <w:szCs w:val="24"/>
        </w:rPr>
        <w:t xml:space="preserve"> </w:t>
      </w:r>
      <w:r w:rsidRPr="00623AF3">
        <w:rPr>
          <w:szCs w:val="24"/>
        </w:rPr>
        <w:t>cho thiết bị nhằm</w:t>
      </w:r>
      <w:r w:rsidRPr="00623AF3">
        <w:rPr>
          <w:spacing w:val="-16"/>
          <w:szCs w:val="24"/>
        </w:rPr>
        <w:t xml:space="preserve"> </w:t>
      </w:r>
      <w:r w:rsidRPr="00623AF3">
        <w:rPr>
          <w:szCs w:val="24"/>
        </w:rPr>
        <w:t>thuận</w:t>
      </w:r>
      <w:r w:rsidRPr="00623AF3">
        <w:rPr>
          <w:spacing w:val="-17"/>
          <w:szCs w:val="24"/>
        </w:rPr>
        <w:t xml:space="preserve"> </w:t>
      </w:r>
      <w:r w:rsidRPr="00623AF3">
        <w:rPr>
          <w:szCs w:val="24"/>
        </w:rPr>
        <w:t>lợi</w:t>
      </w:r>
      <w:r w:rsidRPr="00623AF3">
        <w:rPr>
          <w:spacing w:val="-16"/>
          <w:szCs w:val="24"/>
        </w:rPr>
        <w:t xml:space="preserve"> </w:t>
      </w:r>
      <w:r w:rsidRPr="00623AF3">
        <w:rPr>
          <w:szCs w:val="24"/>
        </w:rPr>
        <w:t>cho</w:t>
      </w:r>
      <w:r w:rsidRPr="00623AF3">
        <w:rPr>
          <w:spacing w:val="-2"/>
          <w:szCs w:val="24"/>
        </w:rPr>
        <w:t xml:space="preserve"> </w:t>
      </w:r>
      <w:r w:rsidRPr="00623AF3">
        <w:rPr>
          <w:szCs w:val="24"/>
        </w:rPr>
        <w:t>công tác</w:t>
      </w:r>
      <w:r w:rsidRPr="00623AF3">
        <w:rPr>
          <w:spacing w:val="-18"/>
          <w:szCs w:val="24"/>
        </w:rPr>
        <w:t xml:space="preserve"> </w:t>
      </w:r>
      <w:r w:rsidRPr="00623AF3">
        <w:rPr>
          <w:szCs w:val="24"/>
        </w:rPr>
        <w:t>lựa</w:t>
      </w:r>
      <w:r w:rsidRPr="00623AF3">
        <w:rPr>
          <w:spacing w:val="22"/>
          <w:szCs w:val="24"/>
        </w:rPr>
        <w:t xml:space="preserve"> </w:t>
      </w:r>
      <w:r w:rsidRPr="00623AF3">
        <w:rPr>
          <w:szCs w:val="24"/>
        </w:rPr>
        <w:t>chọn</w:t>
      </w:r>
      <w:r w:rsidRPr="00623AF3">
        <w:rPr>
          <w:spacing w:val="-2"/>
          <w:szCs w:val="24"/>
        </w:rPr>
        <w:t xml:space="preserve"> </w:t>
      </w:r>
      <w:r w:rsidRPr="00623AF3">
        <w:rPr>
          <w:szCs w:val="24"/>
        </w:rPr>
        <w:t>vật tư</w:t>
      </w:r>
      <w:r w:rsidRPr="00623AF3">
        <w:rPr>
          <w:spacing w:val="-16"/>
          <w:szCs w:val="24"/>
        </w:rPr>
        <w:t xml:space="preserve"> </w:t>
      </w:r>
      <w:r w:rsidRPr="00623AF3">
        <w:rPr>
          <w:szCs w:val="24"/>
        </w:rPr>
        <w:t>thiết bị</w:t>
      </w:r>
      <w:r w:rsidRPr="00623AF3">
        <w:rPr>
          <w:spacing w:val="-16"/>
          <w:szCs w:val="24"/>
        </w:rPr>
        <w:t xml:space="preserve"> </w:t>
      </w:r>
      <w:r w:rsidRPr="00623AF3">
        <w:rPr>
          <w:szCs w:val="24"/>
        </w:rPr>
        <w:t>nhưng</w:t>
      </w:r>
      <w:r w:rsidRPr="00623AF3">
        <w:rPr>
          <w:spacing w:val="-18"/>
          <w:szCs w:val="24"/>
        </w:rPr>
        <w:t xml:space="preserve"> </w:t>
      </w:r>
      <w:r w:rsidRPr="00623AF3">
        <w:rPr>
          <w:szCs w:val="24"/>
        </w:rPr>
        <w:t>không</w:t>
      </w:r>
      <w:r w:rsidRPr="00623AF3">
        <w:rPr>
          <w:spacing w:val="-17"/>
          <w:szCs w:val="24"/>
        </w:rPr>
        <w:t xml:space="preserve"> </w:t>
      </w:r>
      <w:r w:rsidRPr="00623AF3">
        <w:rPr>
          <w:szCs w:val="24"/>
        </w:rPr>
        <w:t>được</w:t>
      </w:r>
      <w:r w:rsidRPr="00623AF3">
        <w:rPr>
          <w:spacing w:val="-18"/>
          <w:szCs w:val="24"/>
        </w:rPr>
        <w:t xml:space="preserve"> </w:t>
      </w:r>
      <w:r w:rsidRPr="00623AF3">
        <w:rPr>
          <w:szCs w:val="24"/>
        </w:rPr>
        <w:t>trái</w:t>
      </w:r>
      <w:r w:rsidRPr="00623AF3">
        <w:rPr>
          <w:spacing w:val="-16"/>
          <w:szCs w:val="24"/>
        </w:rPr>
        <w:t xml:space="preserve"> </w:t>
      </w:r>
      <w:r w:rsidRPr="00623AF3">
        <w:rPr>
          <w:szCs w:val="24"/>
        </w:rPr>
        <w:t>quy</w:t>
      </w:r>
      <w:r w:rsidRPr="00623AF3">
        <w:rPr>
          <w:spacing w:val="-2"/>
          <w:szCs w:val="24"/>
        </w:rPr>
        <w:t xml:space="preserve"> </w:t>
      </w:r>
      <w:r w:rsidRPr="00623AF3">
        <w:rPr>
          <w:szCs w:val="24"/>
        </w:rPr>
        <w:t>định pháp</w:t>
      </w:r>
      <w:r w:rsidRPr="00623AF3">
        <w:rPr>
          <w:spacing w:val="40"/>
          <w:szCs w:val="24"/>
        </w:rPr>
        <w:t xml:space="preserve"> </w:t>
      </w:r>
      <w:r w:rsidRPr="00623AF3">
        <w:rPr>
          <w:szCs w:val="24"/>
        </w:rPr>
        <w:t>luật,</w:t>
      </w:r>
      <w:r w:rsidRPr="00623AF3">
        <w:rPr>
          <w:spacing w:val="40"/>
          <w:szCs w:val="24"/>
        </w:rPr>
        <w:t xml:space="preserve"> </w:t>
      </w:r>
      <w:r w:rsidRPr="00623AF3">
        <w:rPr>
          <w:szCs w:val="24"/>
        </w:rPr>
        <w:t>quy</w:t>
      </w:r>
      <w:r w:rsidRPr="00623AF3">
        <w:rPr>
          <w:spacing w:val="40"/>
          <w:szCs w:val="24"/>
        </w:rPr>
        <w:t xml:space="preserve"> </w:t>
      </w:r>
      <w:r w:rsidRPr="00623AF3">
        <w:rPr>
          <w:szCs w:val="24"/>
        </w:rPr>
        <w:t>chế</w:t>
      </w:r>
      <w:r w:rsidRPr="00623AF3">
        <w:rPr>
          <w:spacing w:val="28"/>
          <w:szCs w:val="24"/>
        </w:rPr>
        <w:t xml:space="preserve"> </w:t>
      </w:r>
      <w:r w:rsidRPr="00623AF3">
        <w:rPr>
          <w:szCs w:val="24"/>
        </w:rPr>
        <w:t>quản</w:t>
      </w:r>
      <w:r w:rsidRPr="00623AF3">
        <w:rPr>
          <w:spacing w:val="40"/>
          <w:szCs w:val="24"/>
        </w:rPr>
        <w:t xml:space="preserve"> </w:t>
      </w:r>
      <w:r w:rsidRPr="00623AF3">
        <w:rPr>
          <w:szCs w:val="24"/>
        </w:rPr>
        <w:t>lý</w:t>
      </w:r>
      <w:r w:rsidRPr="00623AF3">
        <w:rPr>
          <w:spacing w:val="40"/>
          <w:szCs w:val="24"/>
        </w:rPr>
        <w:t xml:space="preserve"> </w:t>
      </w:r>
      <w:r w:rsidRPr="00623AF3">
        <w:rPr>
          <w:szCs w:val="24"/>
        </w:rPr>
        <w:t>nội</w:t>
      </w:r>
      <w:r w:rsidRPr="00623AF3">
        <w:rPr>
          <w:spacing w:val="31"/>
          <w:szCs w:val="24"/>
        </w:rPr>
        <w:t xml:space="preserve"> </w:t>
      </w:r>
      <w:r w:rsidRPr="00623AF3">
        <w:rPr>
          <w:szCs w:val="24"/>
        </w:rPr>
        <w:t>bộ</w:t>
      </w:r>
      <w:r w:rsidRPr="00623AF3">
        <w:rPr>
          <w:spacing w:val="40"/>
          <w:szCs w:val="24"/>
        </w:rPr>
        <w:t xml:space="preserve"> </w:t>
      </w:r>
      <w:r w:rsidRPr="00623AF3">
        <w:rPr>
          <w:szCs w:val="24"/>
        </w:rPr>
        <w:t>của</w:t>
      </w:r>
      <w:r w:rsidRPr="00623AF3">
        <w:rPr>
          <w:spacing w:val="40"/>
          <w:szCs w:val="24"/>
        </w:rPr>
        <w:t xml:space="preserve"> </w:t>
      </w:r>
      <w:r w:rsidRPr="00623AF3">
        <w:rPr>
          <w:szCs w:val="24"/>
        </w:rPr>
        <w:t>EVN/EVNHANOI</w:t>
      </w:r>
      <w:r w:rsidRPr="00623AF3">
        <w:rPr>
          <w:spacing w:val="32"/>
          <w:szCs w:val="24"/>
        </w:rPr>
        <w:t xml:space="preserve"> </w:t>
      </w:r>
      <w:r w:rsidRPr="00623AF3">
        <w:rPr>
          <w:szCs w:val="24"/>
        </w:rPr>
        <w:t>có</w:t>
      </w:r>
      <w:r w:rsidRPr="00623AF3">
        <w:rPr>
          <w:spacing w:val="40"/>
          <w:szCs w:val="24"/>
        </w:rPr>
        <w:t xml:space="preserve"> </w:t>
      </w:r>
      <w:r w:rsidRPr="00623AF3">
        <w:rPr>
          <w:szCs w:val="24"/>
        </w:rPr>
        <w:t>liên</w:t>
      </w:r>
      <w:r w:rsidRPr="00623AF3">
        <w:rPr>
          <w:spacing w:val="40"/>
          <w:szCs w:val="24"/>
        </w:rPr>
        <w:t xml:space="preserve"> </w:t>
      </w:r>
      <w:r w:rsidRPr="00623AF3">
        <w:rPr>
          <w:szCs w:val="24"/>
        </w:rPr>
        <w:t>quan.</w:t>
      </w:r>
    </w:p>
    <w:p w14:paraId="2460BA29" w14:textId="77777777" w:rsidR="00623AF3" w:rsidRPr="00623AF3" w:rsidRDefault="00623AF3" w:rsidP="00064635">
      <w:pPr>
        <w:widowControl w:val="0"/>
        <w:numPr>
          <w:ilvl w:val="0"/>
          <w:numId w:val="50"/>
        </w:numPr>
        <w:tabs>
          <w:tab w:val="left" w:pos="1006"/>
        </w:tabs>
        <w:autoSpaceDE w:val="0"/>
        <w:autoSpaceDN w:val="0"/>
        <w:ind w:left="1006" w:hanging="284"/>
        <w:jc w:val="left"/>
        <w:rPr>
          <w:szCs w:val="24"/>
        </w:rPr>
      </w:pPr>
      <w:bookmarkStart w:id="14" w:name="_bookmark10"/>
      <w:bookmarkEnd w:id="14"/>
      <w:r w:rsidRPr="00623AF3">
        <w:rPr>
          <w:szCs w:val="24"/>
        </w:rPr>
        <w:t>Điều</w:t>
      </w:r>
      <w:r w:rsidRPr="00623AF3">
        <w:rPr>
          <w:spacing w:val="25"/>
          <w:szCs w:val="24"/>
        </w:rPr>
        <w:t xml:space="preserve"> </w:t>
      </w:r>
      <w:r w:rsidRPr="00623AF3">
        <w:rPr>
          <w:szCs w:val="24"/>
        </w:rPr>
        <w:t>kiện</w:t>
      </w:r>
      <w:r w:rsidRPr="00623AF3">
        <w:rPr>
          <w:spacing w:val="26"/>
          <w:szCs w:val="24"/>
        </w:rPr>
        <w:t xml:space="preserve"> </w:t>
      </w:r>
      <w:r w:rsidRPr="00623AF3">
        <w:rPr>
          <w:szCs w:val="24"/>
        </w:rPr>
        <w:t>vận</w:t>
      </w:r>
      <w:r w:rsidRPr="00623AF3">
        <w:rPr>
          <w:spacing w:val="25"/>
          <w:szCs w:val="24"/>
        </w:rPr>
        <w:t xml:space="preserve"> </w:t>
      </w:r>
      <w:r w:rsidRPr="00623AF3">
        <w:rPr>
          <w:szCs w:val="24"/>
        </w:rPr>
        <w:t>hành</w:t>
      </w:r>
      <w:r w:rsidRPr="00623AF3">
        <w:rPr>
          <w:spacing w:val="26"/>
          <w:szCs w:val="24"/>
        </w:rPr>
        <w:t xml:space="preserve"> </w:t>
      </w:r>
      <w:r w:rsidRPr="00623AF3">
        <w:rPr>
          <w:szCs w:val="24"/>
        </w:rPr>
        <w:t>của</w:t>
      </w:r>
      <w:r w:rsidRPr="00623AF3">
        <w:rPr>
          <w:spacing w:val="27"/>
          <w:szCs w:val="24"/>
        </w:rPr>
        <w:t xml:space="preserve"> </w:t>
      </w:r>
      <w:r w:rsidRPr="00623AF3">
        <w:rPr>
          <w:szCs w:val="24"/>
        </w:rPr>
        <w:t>hệ</w:t>
      </w:r>
      <w:r w:rsidRPr="00623AF3">
        <w:rPr>
          <w:spacing w:val="10"/>
          <w:szCs w:val="24"/>
        </w:rPr>
        <w:t xml:space="preserve"> </w:t>
      </w:r>
      <w:r w:rsidRPr="00623AF3">
        <w:rPr>
          <w:szCs w:val="24"/>
        </w:rPr>
        <w:t>thống</w:t>
      </w:r>
      <w:r w:rsidRPr="00623AF3">
        <w:rPr>
          <w:spacing w:val="9"/>
          <w:szCs w:val="24"/>
        </w:rPr>
        <w:t xml:space="preserve"> </w:t>
      </w:r>
      <w:r w:rsidRPr="00623AF3">
        <w:rPr>
          <w:spacing w:val="-4"/>
          <w:szCs w:val="24"/>
        </w:rPr>
        <w:t>điện:</w:t>
      </w:r>
    </w:p>
    <w:p w14:paraId="2DD284BF" w14:textId="77777777" w:rsidR="00623AF3" w:rsidRPr="00623AF3" w:rsidRDefault="00623AF3" w:rsidP="00623AF3">
      <w:pPr>
        <w:keepNext/>
        <w:keepLines/>
        <w:widowControl w:val="0"/>
        <w:autoSpaceDE w:val="0"/>
        <w:autoSpaceDN w:val="0"/>
        <w:ind w:left="2525"/>
        <w:jc w:val="left"/>
        <w:outlineLvl w:val="1"/>
        <w:rPr>
          <w:b/>
          <w:bCs/>
          <w:color w:val="4F81BD"/>
          <w:szCs w:val="24"/>
        </w:rPr>
      </w:pPr>
      <w:bookmarkStart w:id="15" w:name="_bookmark11"/>
      <w:bookmarkEnd w:id="15"/>
      <w:r w:rsidRPr="00623AF3">
        <w:rPr>
          <w:b/>
          <w:bCs/>
          <w:color w:val="4F81BD"/>
          <w:szCs w:val="24"/>
        </w:rPr>
        <w:t>Bảng</w:t>
      </w:r>
      <w:r w:rsidRPr="00623AF3">
        <w:rPr>
          <w:b/>
          <w:bCs/>
          <w:color w:val="4F81BD"/>
          <w:spacing w:val="7"/>
          <w:szCs w:val="24"/>
        </w:rPr>
        <w:t xml:space="preserve"> </w:t>
      </w:r>
      <w:r w:rsidRPr="00623AF3">
        <w:rPr>
          <w:b/>
          <w:bCs/>
          <w:color w:val="4F81BD"/>
          <w:szCs w:val="24"/>
        </w:rPr>
        <w:t>2-</w:t>
      </w:r>
      <w:r w:rsidRPr="00623AF3">
        <w:rPr>
          <w:b/>
          <w:bCs/>
          <w:color w:val="4F81BD"/>
          <w:spacing w:val="-8"/>
          <w:szCs w:val="24"/>
        </w:rPr>
        <w:t xml:space="preserve"> </w:t>
      </w:r>
      <w:r w:rsidRPr="00623AF3">
        <w:rPr>
          <w:b/>
          <w:bCs/>
          <w:color w:val="4F81BD"/>
          <w:szCs w:val="24"/>
        </w:rPr>
        <w:t>Điều</w:t>
      </w:r>
      <w:r w:rsidRPr="00623AF3">
        <w:rPr>
          <w:b/>
          <w:bCs/>
          <w:color w:val="4F81BD"/>
          <w:spacing w:val="22"/>
          <w:szCs w:val="24"/>
        </w:rPr>
        <w:t xml:space="preserve"> </w:t>
      </w:r>
      <w:r w:rsidRPr="00623AF3">
        <w:rPr>
          <w:b/>
          <w:bCs/>
          <w:color w:val="4F81BD"/>
          <w:szCs w:val="24"/>
        </w:rPr>
        <w:t>kiện</w:t>
      </w:r>
      <w:r w:rsidRPr="00623AF3">
        <w:rPr>
          <w:b/>
          <w:bCs/>
          <w:color w:val="4F81BD"/>
          <w:spacing w:val="22"/>
          <w:szCs w:val="24"/>
        </w:rPr>
        <w:t xml:space="preserve"> </w:t>
      </w:r>
      <w:r w:rsidRPr="00623AF3">
        <w:rPr>
          <w:b/>
          <w:bCs/>
          <w:color w:val="4F81BD"/>
          <w:szCs w:val="24"/>
        </w:rPr>
        <w:t>vận</w:t>
      </w:r>
      <w:r w:rsidRPr="00623AF3">
        <w:rPr>
          <w:b/>
          <w:bCs/>
          <w:color w:val="4F81BD"/>
          <w:spacing w:val="22"/>
          <w:szCs w:val="24"/>
        </w:rPr>
        <w:t xml:space="preserve"> </w:t>
      </w:r>
      <w:r w:rsidRPr="00623AF3">
        <w:rPr>
          <w:b/>
          <w:bCs/>
          <w:color w:val="4F81BD"/>
          <w:szCs w:val="24"/>
        </w:rPr>
        <w:t>hành</w:t>
      </w:r>
      <w:r w:rsidRPr="00623AF3">
        <w:rPr>
          <w:b/>
          <w:bCs/>
          <w:color w:val="4F81BD"/>
          <w:spacing w:val="22"/>
          <w:szCs w:val="24"/>
        </w:rPr>
        <w:t xml:space="preserve"> </w:t>
      </w:r>
      <w:r w:rsidRPr="00623AF3">
        <w:rPr>
          <w:b/>
          <w:bCs/>
          <w:color w:val="4F81BD"/>
          <w:szCs w:val="24"/>
        </w:rPr>
        <w:t>hệ</w:t>
      </w:r>
      <w:r w:rsidRPr="00623AF3">
        <w:rPr>
          <w:b/>
          <w:bCs/>
          <w:color w:val="4F81BD"/>
          <w:spacing w:val="9"/>
          <w:szCs w:val="24"/>
        </w:rPr>
        <w:t xml:space="preserve"> </w:t>
      </w:r>
      <w:r w:rsidRPr="00623AF3">
        <w:rPr>
          <w:b/>
          <w:bCs/>
          <w:color w:val="4F81BD"/>
          <w:szCs w:val="24"/>
        </w:rPr>
        <w:t>thống</w:t>
      </w:r>
      <w:r w:rsidRPr="00623AF3">
        <w:rPr>
          <w:b/>
          <w:bCs/>
          <w:color w:val="4F81BD"/>
          <w:spacing w:val="23"/>
          <w:szCs w:val="24"/>
        </w:rPr>
        <w:t xml:space="preserve"> </w:t>
      </w:r>
      <w:r w:rsidRPr="00623AF3">
        <w:rPr>
          <w:b/>
          <w:bCs/>
          <w:color w:val="4F81BD"/>
          <w:spacing w:val="-4"/>
          <w:szCs w:val="24"/>
        </w:rPr>
        <w:t>điện</w:t>
      </w:r>
    </w:p>
    <w:p w14:paraId="003B62AA" w14:textId="77777777" w:rsidR="00623AF3" w:rsidRPr="00623AF3" w:rsidRDefault="00623AF3" w:rsidP="00623AF3">
      <w:pPr>
        <w:widowControl w:val="0"/>
        <w:autoSpaceDE w:val="0"/>
        <w:autoSpaceDN w:val="0"/>
        <w:jc w:val="left"/>
        <w:rPr>
          <w:b/>
          <w:szCs w:val="24"/>
        </w:rPr>
      </w:pPr>
    </w:p>
    <w:tbl>
      <w:tblPr>
        <w:tblW w:w="0" w:type="auto"/>
        <w:jc w:val="center"/>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0" w:type="dxa"/>
          <w:right w:w="0" w:type="dxa"/>
        </w:tblCellMar>
        <w:tblLook w:val="01E0" w:firstRow="1" w:lastRow="1" w:firstColumn="1" w:lastColumn="1" w:noHBand="0" w:noVBand="0"/>
      </w:tblPr>
      <w:tblGrid>
        <w:gridCol w:w="2974"/>
        <w:gridCol w:w="4154"/>
      </w:tblGrid>
      <w:tr w:rsidR="00623AF3" w:rsidRPr="00623AF3" w14:paraId="32718F84" w14:textId="77777777" w:rsidTr="00190D30">
        <w:trPr>
          <w:trHeight w:val="825"/>
          <w:jc w:val="center"/>
        </w:trPr>
        <w:tc>
          <w:tcPr>
            <w:tcW w:w="2974" w:type="dxa"/>
            <w:tcBorders>
              <w:bottom w:val="single" w:sz="6" w:space="0" w:color="000000"/>
              <w:right w:val="single" w:sz="6" w:space="0" w:color="000000"/>
            </w:tcBorders>
          </w:tcPr>
          <w:p w14:paraId="0144CDFB" w14:textId="77777777" w:rsidR="00623AF3" w:rsidRPr="00623AF3" w:rsidRDefault="00623AF3" w:rsidP="00623AF3">
            <w:pPr>
              <w:widowControl w:val="0"/>
              <w:autoSpaceDE w:val="0"/>
              <w:autoSpaceDN w:val="0"/>
              <w:ind w:left="97"/>
              <w:jc w:val="left"/>
              <w:rPr>
                <w:szCs w:val="24"/>
              </w:rPr>
            </w:pPr>
            <w:bookmarkStart w:id="16" w:name="_GoBack" w:colFirst="2" w:colLast="2"/>
            <w:r w:rsidRPr="00623AF3">
              <w:rPr>
                <w:szCs w:val="24"/>
              </w:rPr>
              <w:t>Điện</w:t>
            </w:r>
            <w:r w:rsidRPr="00623AF3">
              <w:rPr>
                <w:spacing w:val="40"/>
                <w:szCs w:val="24"/>
              </w:rPr>
              <w:t xml:space="preserve"> </w:t>
            </w:r>
            <w:r w:rsidRPr="00623AF3">
              <w:rPr>
                <w:szCs w:val="24"/>
              </w:rPr>
              <w:t>áp</w:t>
            </w:r>
            <w:r w:rsidRPr="00623AF3">
              <w:rPr>
                <w:spacing w:val="40"/>
                <w:szCs w:val="24"/>
              </w:rPr>
              <w:t xml:space="preserve"> </w:t>
            </w:r>
            <w:r w:rsidRPr="00623AF3">
              <w:rPr>
                <w:szCs w:val="24"/>
              </w:rPr>
              <w:t>danh định</w:t>
            </w:r>
            <w:r w:rsidRPr="00623AF3">
              <w:rPr>
                <w:spacing w:val="40"/>
                <w:szCs w:val="24"/>
              </w:rPr>
              <w:t xml:space="preserve"> </w:t>
            </w:r>
            <w:r w:rsidRPr="00623AF3">
              <w:rPr>
                <w:szCs w:val="24"/>
              </w:rPr>
              <w:t>của hệ thống</w:t>
            </w:r>
          </w:p>
        </w:tc>
        <w:tc>
          <w:tcPr>
            <w:tcW w:w="4154" w:type="dxa"/>
            <w:tcBorders>
              <w:left w:val="single" w:sz="6" w:space="0" w:color="000000"/>
              <w:bottom w:val="single" w:sz="6" w:space="0" w:color="000000"/>
              <w:right w:val="single" w:sz="6" w:space="0" w:color="000000"/>
            </w:tcBorders>
          </w:tcPr>
          <w:p w14:paraId="479ECED5" w14:textId="77777777" w:rsidR="00623AF3" w:rsidRPr="00623AF3" w:rsidRDefault="00623AF3" w:rsidP="00623AF3">
            <w:pPr>
              <w:widowControl w:val="0"/>
              <w:autoSpaceDE w:val="0"/>
              <w:autoSpaceDN w:val="0"/>
              <w:ind w:left="47"/>
              <w:jc w:val="center"/>
              <w:rPr>
                <w:szCs w:val="24"/>
              </w:rPr>
            </w:pPr>
            <w:r w:rsidRPr="00623AF3">
              <w:rPr>
                <w:szCs w:val="24"/>
              </w:rPr>
              <w:t>22</w:t>
            </w:r>
            <w:r w:rsidRPr="00623AF3">
              <w:rPr>
                <w:spacing w:val="21"/>
                <w:szCs w:val="24"/>
              </w:rPr>
              <w:t xml:space="preserve"> </w:t>
            </w:r>
            <w:r w:rsidRPr="00623AF3">
              <w:rPr>
                <w:spacing w:val="-5"/>
                <w:szCs w:val="24"/>
              </w:rPr>
              <w:t>kV</w:t>
            </w:r>
          </w:p>
        </w:tc>
      </w:tr>
      <w:tr w:rsidR="00623AF3" w:rsidRPr="00623AF3" w14:paraId="0005ECA1" w14:textId="77777777" w:rsidTr="00190D30">
        <w:trPr>
          <w:trHeight w:val="900"/>
          <w:jc w:val="center"/>
        </w:trPr>
        <w:tc>
          <w:tcPr>
            <w:tcW w:w="2974" w:type="dxa"/>
            <w:tcBorders>
              <w:top w:val="single" w:sz="6" w:space="0" w:color="000000"/>
              <w:bottom w:val="single" w:sz="6" w:space="0" w:color="000000"/>
              <w:right w:val="single" w:sz="6" w:space="0" w:color="000000"/>
            </w:tcBorders>
          </w:tcPr>
          <w:p w14:paraId="499B9AB6" w14:textId="77777777" w:rsidR="00623AF3" w:rsidRPr="00623AF3" w:rsidRDefault="00623AF3" w:rsidP="00623AF3">
            <w:pPr>
              <w:widowControl w:val="0"/>
              <w:autoSpaceDE w:val="0"/>
              <w:autoSpaceDN w:val="0"/>
              <w:ind w:left="97"/>
              <w:jc w:val="left"/>
              <w:rPr>
                <w:szCs w:val="24"/>
              </w:rPr>
            </w:pPr>
            <w:r w:rsidRPr="00623AF3">
              <w:rPr>
                <w:szCs w:val="24"/>
              </w:rPr>
              <w:t>Sơ</w:t>
            </w:r>
            <w:r w:rsidRPr="00623AF3">
              <w:rPr>
                <w:spacing w:val="14"/>
                <w:szCs w:val="24"/>
              </w:rPr>
              <w:t xml:space="preserve"> </w:t>
            </w:r>
            <w:r w:rsidRPr="00623AF3">
              <w:rPr>
                <w:szCs w:val="24"/>
              </w:rPr>
              <w:t>đồ</w:t>
            </w:r>
            <w:r w:rsidRPr="00623AF3">
              <w:rPr>
                <w:spacing w:val="26"/>
                <w:szCs w:val="24"/>
              </w:rPr>
              <w:t xml:space="preserve"> </w:t>
            </w:r>
            <w:r w:rsidRPr="00623AF3">
              <w:rPr>
                <w:szCs w:val="24"/>
              </w:rPr>
              <w:t>nối</w:t>
            </w:r>
            <w:r w:rsidRPr="00623AF3">
              <w:rPr>
                <w:spacing w:val="11"/>
                <w:szCs w:val="24"/>
              </w:rPr>
              <w:t xml:space="preserve"> </w:t>
            </w:r>
            <w:r w:rsidRPr="00623AF3">
              <w:rPr>
                <w:spacing w:val="-5"/>
                <w:szCs w:val="24"/>
              </w:rPr>
              <w:t>dây</w:t>
            </w:r>
          </w:p>
        </w:tc>
        <w:tc>
          <w:tcPr>
            <w:tcW w:w="4154" w:type="dxa"/>
            <w:tcBorders>
              <w:top w:val="single" w:sz="6" w:space="0" w:color="000000"/>
              <w:left w:val="single" w:sz="6" w:space="0" w:color="000000"/>
              <w:bottom w:val="single" w:sz="6" w:space="0" w:color="000000"/>
              <w:right w:val="single" w:sz="6" w:space="0" w:color="000000"/>
            </w:tcBorders>
          </w:tcPr>
          <w:p w14:paraId="718B1733" w14:textId="77777777" w:rsidR="00623AF3" w:rsidRPr="00623AF3" w:rsidRDefault="00623AF3" w:rsidP="00623AF3">
            <w:pPr>
              <w:widowControl w:val="0"/>
              <w:autoSpaceDE w:val="0"/>
              <w:autoSpaceDN w:val="0"/>
              <w:ind w:right="32"/>
              <w:jc w:val="center"/>
              <w:rPr>
                <w:szCs w:val="24"/>
              </w:rPr>
            </w:pPr>
            <w:r w:rsidRPr="00623AF3">
              <w:rPr>
                <w:szCs w:val="24"/>
              </w:rPr>
              <w:t>3</w:t>
            </w:r>
            <w:r w:rsidRPr="00623AF3">
              <w:rPr>
                <w:spacing w:val="27"/>
                <w:szCs w:val="24"/>
              </w:rPr>
              <w:t xml:space="preserve"> </w:t>
            </w:r>
            <w:r w:rsidRPr="00623AF3">
              <w:rPr>
                <w:szCs w:val="24"/>
              </w:rPr>
              <w:t>pha</w:t>
            </w:r>
            <w:r w:rsidRPr="00623AF3">
              <w:rPr>
                <w:spacing w:val="28"/>
                <w:szCs w:val="24"/>
              </w:rPr>
              <w:t xml:space="preserve"> </w:t>
            </w:r>
            <w:r w:rsidRPr="00623AF3">
              <w:rPr>
                <w:szCs w:val="24"/>
                <w:lang w:val="en-GB"/>
              </w:rPr>
              <w:t>3</w:t>
            </w:r>
            <w:r w:rsidRPr="00623AF3">
              <w:rPr>
                <w:spacing w:val="27"/>
                <w:szCs w:val="24"/>
              </w:rPr>
              <w:t xml:space="preserve"> </w:t>
            </w:r>
            <w:r w:rsidRPr="00623AF3">
              <w:rPr>
                <w:spacing w:val="-5"/>
                <w:szCs w:val="24"/>
              </w:rPr>
              <w:t>dây</w:t>
            </w:r>
          </w:p>
        </w:tc>
      </w:tr>
      <w:tr w:rsidR="00623AF3" w:rsidRPr="00623AF3" w14:paraId="48327C7C" w14:textId="77777777" w:rsidTr="00190D30">
        <w:trPr>
          <w:trHeight w:val="840"/>
          <w:jc w:val="center"/>
        </w:trPr>
        <w:tc>
          <w:tcPr>
            <w:tcW w:w="2974" w:type="dxa"/>
            <w:tcBorders>
              <w:top w:val="single" w:sz="6" w:space="0" w:color="000000"/>
              <w:bottom w:val="single" w:sz="6" w:space="0" w:color="000000"/>
              <w:right w:val="single" w:sz="6" w:space="0" w:color="000000"/>
            </w:tcBorders>
          </w:tcPr>
          <w:p w14:paraId="7E537B94" w14:textId="77777777" w:rsidR="00623AF3" w:rsidRPr="00623AF3" w:rsidRDefault="00623AF3" w:rsidP="00623AF3">
            <w:pPr>
              <w:widowControl w:val="0"/>
              <w:autoSpaceDE w:val="0"/>
              <w:autoSpaceDN w:val="0"/>
              <w:ind w:left="97"/>
              <w:jc w:val="left"/>
              <w:rPr>
                <w:szCs w:val="24"/>
              </w:rPr>
            </w:pPr>
            <w:r w:rsidRPr="00623AF3">
              <w:rPr>
                <w:szCs w:val="24"/>
              </w:rPr>
              <w:t>Chế</w:t>
            </w:r>
            <w:r w:rsidRPr="00623AF3">
              <w:rPr>
                <w:spacing w:val="-18"/>
                <w:szCs w:val="24"/>
              </w:rPr>
              <w:t xml:space="preserve"> </w:t>
            </w:r>
            <w:r w:rsidRPr="00623AF3">
              <w:rPr>
                <w:szCs w:val="24"/>
              </w:rPr>
              <w:t>độ</w:t>
            </w:r>
            <w:r w:rsidRPr="00623AF3">
              <w:rPr>
                <w:spacing w:val="2"/>
                <w:szCs w:val="24"/>
              </w:rPr>
              <w:t xml:space="preserve"> </w:t>
            </w:r>
            <w:r w:rsidRPr="00623AF3">
              <w:rPr>
                <w:szCs w:val="24"/>
              </w:rPr>
              <w:t>nối</w:t>
            </w:r>
            <w:r w:rsidRPr="00623AF3">
              <w:rPr>
                <w:spacing w:val="-15"/>
                <w:szCs w:val="24"/>
              </w:rPr>
              <w:t xml:space="preserve"> </w:t>
            </w:r>
            <w:r w:rsidRPr="00623AF3">
              <w:rPr>
                <w:szCs w:val="24"/>
              </w:rPr>
              <w:t>đất</w:t>
            </w:r>
            <w:r w:rsidRPr="00623AF3">
              <w:rPr>
                <w:spacing w:val="6"/>
                <w:szCs w:val="24"/>
              </w:rPr>
              <w:t xml:space="preserve"> </w:t>
            </w:r>
            <w:r w:rsidRPr="00623AF3">
              <w:rPr>
                <w:szCs w:val="24"/>
              </w:rPr>
              <w:t>trung</w:t>
            </w:r>
            <w:r w:rsidRPr="00623AF3">
              <w:rPr>
                <w:spacing w:val="-19"/>
                <w:szCs w:val="24"/>
              </w:rPr>
              <w:t xml:space="preserve"> </w:t>
            </w:r>
            <w:r w:rsidRPr="00623AF3">
              <w:rPr>
                <w:spacing w:val="-4"/>
                <w:szCs w:val="24"/>
              </w:rPr>
              <w:t>tính</w:t>
            </w:r>
          </w:p>
        </w:tc>
        <w:tc>
          <w:tcPr>
            <w:tcW w:w="4154" w:type="dxa"/>
            <w:tcBorders>
              <w:top w:val="single" w:sz="6" w:space="0" w:color="000000"/>
              <w:left w:val="single" w:sz="6" w:space="0" w:color="000000"/>
              <w:bottom w:val="single" w:sz="6" w:space="0" w:color="000000"/>
              <w:right w:val="single" w:sz="6" w:space="0" w:color="000000"/>
            </w:tcBorders>
          </w:tcPr>
          <w:p w14:paraId="63B8EB94" w14:textId="77777777" w:rsidR="00623AF3" w:rsidRPr="00623AF3" w:rsidRDefault="00623AF3" w:rsidP="00623AF3">
            <w:pPr>
              <w:widowControl w:val="0"/>
              <w:autoSpaceDE w:val="0"/>
              <w:autoSpaceDN w:val="0"/>
              <w:ind w:left="532" w:right="88" w:hanging="421"/>
              <w:jc w:val="center"/>
              <w:rPr>
                <w:szCs w:val="24"/>
              </w:rPr>
            </w:pPr>
            <w:r w:rsidRPr="00623AF3">
              <w:rPr>
                <w:szCs w:val="24"/>
              </w:rPr>
              <w:t>Trung</w:t>
            </w:r>
            <w:r w:rsidRPr="00623AF3">
              <w:rPr>
                <w:spacing w:val="-17"/>
                <w:szCs w:val="24"/>
              </w:rPr>
              <w:t xml:space="preserve"> </w:t>
            </w:r>
            <w:r w:rsidRPr="00623AF3">
              <w:rPr>
                <w:szCs w:val="24"/>
              </w:rPr>
              <w:t>tính nối</w:t>
            </w:r>
            <w:r w:rsidRPr="00623AF3">
              <w:rPr>
                <w:spacing w:val="-12"/>
                <w:szCs w:val="24"/>
              </w:rPr>
              <w:t xml:space="preserve"> </w:t>
            </w:r>
            <w:r w:rsidRPr="00623AF3">
              <w:rPr>
                <w:szCs w:val="24"/>
              </w:rPr>
              <w:t>đất trực tiếp</w:t>
            </w:r>
          </w:p>
        </w:tc>
      </w:tr>
      <w:tr w:rsidR="00623AF3" w:rsidRPr="00623AF3" w14:paraId="381ECFD6" w14:textId="77777777" w:rsidTr="00190D30">
        <w:trPr>
          <w:trHeight w:val="826"/>
          <w:jc w:val="center"/>
        </w:trPr>
        <w:tc>
          <w:tcPr>
            <w:tcW w:w="2974" w:type="dxa"/>
            <w:tcBorders>
              <w:top w:val="single" w:sz="6" w:space="0" w:color="000000"/>
              <w:bottom w:val="single" w:sz="6" w:space="0" w:color="000000"/>
              <w:right w:val="single" w:sz="6" w:space="0" w:color="000000"/>
            </w:tcBorders>
          </w:tcPr>
          <w:p w14:paraId="53DE7437" w14:textId="77777777" w:rsidR="00623AF3" w:rsidRPr="00623AF3" w:rsidRDefault="00623AF3" w:rsidP="00623AF3">
            <w:pPr>
              <w:widowControl w:val="0"/>
              <w:autoSpaceDE w:val="0"/>
              <w:autoSpaceDN w:val="0"/>
              <w:ind w:left="97"/>
              <w:jc w:val="left"/>
              <w:rPr>
                <w:szCs w:val="24"/>
              </w:rPr>
            </w:pPr>
            <w:r w:rsidRPr="00623AF3">
              <w:rPr>
                <w:szCs w:val="24"/>
              </w:rPr>
              <w:t>Điện</w:t>
            </w:r>
            <w:r w:rsidRPr="00623AF3">
              <w:rPr>
                <w:spacing w:val="80"/>
                <w:szCs w:val="24"/>
              </w:rPr>
              <w:t xml:space="preserve"> </w:t>
            </w:r>
            <w:r w:rsidRPr="00623AF3">
              <w:rPr>
                <w:szCs w:val="24"/>
              </w:rPr>
              <w:t>áp</w:t>
            </w:r>
            <w:r w:rsidRPr="00623AF3">
              <w:rPr>
                <w:spacing w:val="40"/>
                <w:szCs w:val="24"/>
              </w:rPr>
              <w:t xml:space="preserve"> </w:t>
            </w:r>
            <w:r w:rsidRPr="00623AF3">
              <w:rPr>
                <w:szCs w:val="24"/>
              </w:rPr>
              <w:t>làm</w:t>
            </w:r>
            <w:r w:rsidRPr="00623AF3">
              <w:rPr>
                <w:spacing w:val="40"/>
                <w:szCs w:val="24"/>
              </w:rPr>
              <w:t xml:space="preserve"> </w:t>
            </w:r>
            <w:r w:rsidRPr="00623AF3">
              <w:rPr>
                <w:szCs w:val="24"/>
              </w:rPr>
              <w:t>việc</w:t>
            </w:r>
            <w:r w:rsidRPr="00623AF3">
              <w:rPr>
                <w:spacing w:val="80"/>
                <w:szCs w:val="24"/>
              </w:rPr>
              <w:t xml:space="preserve"> </w:t>
            </w:r>
            <w:r w:rsidRPr="00623AF3">
              <w:rPr>
                <w:szCs w:val="24"/>
              </w:rPr>
              <w:t>lớn nhất của thiết bị</w:t>
            </w:r>
          </w:p>
        </w:tc>
        <w:tc>
          <w:tcPr>
            <w:tcW w:w="4154" w:type="dxa"/>
            <w:tcBorders>
              <w:top w:val="single" w:sz="6" w:space="0" w:color="000000"/>
              <w:left w:val="single" w:sz="6" w:space="0" w:color="000000"/>
              <w:bottom w:val="single" w:sz="6" w:space="0" w:color="000000"/>
              <w:right w:val="single" w:sz="6" w:space="0" w:color="000000"/>
            </w:tcBorders>
          </w:tcPr>
          <w:p w14:paraId="181D53A6" w14:textId="77777777" w:rsidR="00623AF3" w:rsidRPr="00623AF3" w:rsidRDefault="00623AF3" w:rsidP="00623AF3">
            <w:pPr>
              <w:widowControl w:val="0"/>
              <w:autoSpaceDE w:val="0"/>
              <w:autoSpaceDN w:val="0"/>
              <w:ind w:left="47"/>
              <w:jc w:val="center"/>
              <w:rPr>
                <w:szCs w:val="24"/>
              </w:rPr>
            </w:pPr>
            <w:r w:rsidRPr="00623AF3">
              <w:rPr>
                <w:szCs w:val="24"/>
              </w:rPr>
              <w:t>24</w:t>
            </w:r>
            <w:r w:rsidRPr="00623AF3">
              <w:rPr>
                <w:spacing w:val="21"/>
                <w:szCs w:val="24"/>
              </w:rPr>
              <w:t xml:space="preserve"> </w:t>
            </w:r>
            <w:r w:rsidRPr="00623AF3">
              <w:rPr>
                <w:spacing w:val="-5"/>
                <w:szCs w:val="24"/>
              </w:rPr>
              <w:t>kV</w:t>
            </w:r>
          </w:p>
        </w:tc>
      </w:tr>
      <w:tr w:rsidR="00623AF3" w:rsidRPr="00623AF3" w14:paraId="624F2A7B" w14:textId="77777777" w:rsidTr="00190D30">
        <w:trPr>
          <w:trHeight w:val="826"/>
          <w:jc w:val="center"/>
        </w:trPr>
        <w:tc>
          <w:tcPr>
            <w:tcW w:w="2974" w:type="dxa"/>
            <w:tcBorders>
              <w:top w:val="single" w:sz="6" w:space="0" w:color="000000"/>
              <w:bottom w:val="single" w:sz="6" w:space="0" w:color="000000"/>
              <w:right w:val="single" w:sz="6" w:space="0" w:color="000000"/>
            </w:tcBorders>
            <w:vAlign w:val="center"/>
          </w:tcPr>
          <w:p w14:paraId="111817FE" w14:textId="77777777" w:rsidR="00623AF3" w:rsidRPr="00623AF3" w:rsidRDefault="00623AF3" w:rsidP="00623AF3">
            <w:pPr>
              <w:widowControl w:val="0"/>
              <w:autoSpaceDE w:val="0"/>
              <w:autoSpaceDN w:val="0"/>
              <w:ind w:left="97"/>
              <w:jc w:val="left"/>
              <w:rPr>
                <w:szCs w:val="24"/>
              </w:rPr>
            </w:pPr>
            <w:r w:rsidRPr="00623AF3">
              <w:rPr>
                <w:szCs w:val="24"/>
              </w:rPr>
              <w:t>Tần</w:t>
            </w:r>
            <w:r w:rsidRPr="00623AF3">
              <w:rPr>
                <w:spacing w:val="29"/>
                <w:szCs w:val="24"/>
              </w:rPr>
              <w:t xml:space="preserve"> </w:t>
            </w:r>
            <w:r w:rsidRPr="00623AF3">
              <w:rPr>
                <w:szCs w:val="24"/>
              </w:rPr>
              <w:t>số</w:t>
            </w:r>
            <w:r w:rsidRPr="00623AF3">
              <w:rPr>
                <w:spacing w:val="30"/>
                <w:szCs w:val="24"/>
              </w:rPr>
              <w:t xml:space="preserve"> </w:t>
            </w:r>
            <w:r w:rsidRPr="00623AF3">
              <w:rPr>
                <w:szCs w:val="24"/>
              </w:rPr>
              <w:t>danh</w:t>
            </w:r>
            <w:r w:rsidRPr="00623AF3">
              <w:rPr>
                <w:spacing w:val="30"/>
                <w:szCs w:val="24"/>
              </w:rPr>
              <w:t xml:space="preserve"> </w:t>
            </w:r>
            <w:r w:rsidRPr="00623AF3">
              <w:rPr>
                <w:spacing w:val="-4"/>
                <w:szCs w:val="24"/>
              </w:rPr>
              <w:t>định</w:t>
            </w:r>
          </w:p>
        </w:tc>
        <w:tc>
          <w:tcPr>
            <w:tcW w:w="4154" w:type="dxa"/>
            <w:tcBorders>
              <w:top w:val="single" w:sz="6" w:space="0" w:color="000000"/>
              <w:left w:val="single" w:sz="6" w:space="0" w:color="000000"/>
              <w:bottom w:val="single" w:sz="6" w:space="0" w:color="000000"/>
              <w:right w:val="single" w:sz="6" w:space="0" w:color="000000"/>
            </w:tcBorders>
          </w:tcPr>
          <w:p w14:paraId="645D172E" w14:textId="77777777" w:rsidR="00623AF3" w:rsidRPr="00623AF3" w:rsidRDefault="00623AF3" w:rsidP="00623AF3">
            <w:pPr>
              <w:widowControl w:val="0"/>
              <w:autoSpaceDE w:val="0"/>
              <w:autoSpaceDN w:val="0"/>
              <w:ind w:left="47"/>
              <w:jc w:val="center"/>
              <w:rPr>
                <w:szCs w:val="24"/>
              </w:rPr>
            </w:pPr>
            <w:r w:rsidRPr="00623AF3">
              <w:rPr>
                <w:szCs w:val="24"/>
              </w:rPr>
              <w:t>50</w:t>
            </w:r>
            <w:r w:rsidRPr="00623AF3">
              <w:rPr>
                <w:spacing w:val="21"/>
                <w:szCs w:val="24"/>
              </w:rPr>
              <w:t xml:space="preserve"> </w:t>
            </w:r>
            <w:r w:rsidRPr="00623AF3">
              <w:rPr>
                <w:spacing w:val="-5"/>
                <w:szCs w:val="24"/>
              </w:rPr>
              <w:t>Hz</w:t>
            </w:r>
          </w:p>
        </w:tc>
      </w:tr>
      <w:bookmarkEnd w:id="16"/>
    </w:tbl>
    <w:p w14:paraId="121DAAAC" w14:textId="77777777" w:rsidR="00623AF3" w:rsidRPr="00623AF3" w:rsidRDefault="00623AF3" w:rsidP="00623AF3">
      <w:pPr>
        <w:widowControl w:val="0"/>
        <w:autoSpaceDE w:val="0"/>
        <w:autoSpaceDN w:val="0"/>
        <w:jc w:val="left"/>
        <w:rPr>
          <w:szCs w:val="24"/>
        </w:rPr>
        <w:sectPr w:rsidR="00623AF3" w:rsidRPr="00623AF3" w:rsidSect="00190D30">
          <w:pgSz w:w="11910" w:h="16850"/>
          <w:pgMar w:top="1460" w:right="708" w:bottom="280" w:left="1275" w:header="775" w:footer="0" w:gutter="0"/>
          <w:cols w:space="720"/>
        </w:sectPr>
      </w:pPr>
    </w:p>
    <w:p w14:paraId="172930E0" w14:textId="77777777" w:rsidR="00623AF3" w:rsidRPr="00623AF3" w:rsidRDefault="00623AF3" w:rsidP="00623AF3">
      <w:pPr>
        <w:keepNext/>
        <w:keepLines/>
        <w:widowControl w:val="0"/>
        <w:autoSpaceDE w:val="0"/>
        <w:autoSpaceDN w:val="0"/>
        <w:ind w:left="6" w:right="267"/>
        <w:jc w:val="center"/>
        <w:outlineLvl w:val="1"/>
        <w:rPr>
          <w:b/>
          <w:bCs/>
          <w:color w:val="000000"/>
          <w:szCs w:val="24"/>
        </w:rPr>
      </w:pPr>
      <w:bookmarkStart w:id="17" w:name="_bookmark12"/>
      <w:bookmarkEnd w:id="17"/>
      <w:r w:rsidRPr="00623AF3">
        <w:rPr>
          <w:b/>
          <w:bCs/>
          <w:color w:val="000000"/>
          <w:szCs w:val="24"/>
        </w:rPr>
        <w:lastRenderedPageBreak/>
        <w:t>Chương</w:t>
      </w:r>
      <w:r w:rsidRPr="00623AF3">
        <w:rPr>
          <w:b/>
          <w:bCs/>
          <w:color w:val="000000"/>
          <w:spacing w:val="32"/>
          <w:szCs w:val="24"/>
        </w:rPr>
        <w:t xml:space="preserve"> </w:t>
      </w:r>
      <w:r w:rsidRPr="00623AF3">
        <w:rPr>
          <w:b/>
          <w:bCs/>
          <w:color w:val="000000"/>
          <w:spacing w:val="-5"/>
          <w:szCs w:val="24"/>
        </w:rPr>
        <w:t>II</w:t>
      </w:r>
    </w:p>
    <w:p w14:paraId="2244B12E" w14:textId="77777777" w:rsidR="00623AF3" w:rsidRPr="00623AF3" w:rsidRDefault="00623AF3" w:rsidP="00623AF3">
      <w:pPr>
        <w:widowControl w:val="0"/>
        <w:autoSpaceDE w:val="0"/>
        <w:autoSpaceDN w:val="0"/>
        <w:ind w:left="367" w:right="269" w:hanging="162"/>
        <w:jc w:val="left"/>
        <w:outlineLvl w:val="0"/>
        <w:rPr>
          <w:b/>
          <w:bCs/>
          <w:i/>
          <w:iCs/>
          <w:color w:val="000000"/>
          <w:szCs w:val="24"/>
        </w:rPr>
      </w:pPr>
      <w:bookmarkStart w:id="18" w:name="_bookmark13"/>
      <w:bookmarkEnd w:id="18"/>
      <w:r w:rsidRPr="00623AF3">
        <w:rPr>
          <w:b/>
          <w:bCs/>
          <w:i/>
          <w:iCs/>
          <w:color w:val="000000"/>
          <w:szCs w:val="24"/>
        </w:rPr>
        <w:t>CÁC</w:t>
      </w:r>
      <w:r w:rsidRPr="00623AF3">
        <w:rPr>
          <w:b/>
          <w:bCs/>
          <w:i/>
          <w:iCs/>
          <w:color w:val="000000"/>
          <w:spacing w:val="20"/>
          <w:szCs w:val="24"/>
        </w:rPr>
        <w:t xml:space="preserve"> </w:t>
      </w:r>
      <w:r w:rsidRPr="00623AF3">
        <w:rPr>
          <w:b/>
          <w:bCs/>
          <w:i/>
          <w:iCs/>
          <w:color w:val="000000"/>
          <w:szCs w:val="24"/>
        </w:rPr>
        <w:t>YÊU</w:t>
      </w:r>
      <w:r w:rsidRPr="00623AF3">
        <w:rPr>
          <w:b/>
          <w:bCs/>
          <w:i/>
          <w:iCs/>
          <w:color w:val="000000"/>
          <w:spacing w:val="20"/>
          <w:szCs w:val="24"/>
        </w:rPr>
        <w:t xml:space="preserve"> </w:t>
      </w:r>
      <w:r w:rsidRPr="00623AF3">
        <w:rPr>
          <w:b/>
          <w:bCs/>
          <w:i/>
          <w:iCs/>
          <w:color w:val="000000"/>
          <w:szCs w:val="24"/>
        </w:rPr>
        <w:t>CẦU</w:t>
      </w:r>
      <w:r w:rsidRPr="00623AF3">
        <w:rPr>
          <w:b/>
          <w:bCs/>
          <w:i/>
          <w:iCs/>
          <w:color w:val="000000"/>
          <w:spacing w:val="20"/>
          <w:szCs w:val="24"/>
        </w:rPr>
        <w:t xml:space="preserve"> </w:t>
      </w:r>
      <w:r w:rsidRPr="00623AF3">
        <w:rPr>
          <w:b/>
          <w:bCs/>
          <w:i/>
          <w:iCs/>
          <w:color w:val="000000"/>
          <w:szCs w:val="24"/>
        </w:rPr>
        <w:t>KỸ</w:t>
      </w:r>
      <w:r w:rsidRPr="00623AF3">
        <w:rPr>
          <w:b/>
          <w:bCs/>
          <w:i/>
          <w:iCs/>
          <w:color w:val="000000"/>
          <w:spacing w:val="21"/>
          <w:szCs w:val="24"/>
        </w:rPr>
        <w:t xml:space="preserve"> </w:t>
      </w:r>
      <w:r w:rsidRPr="00623AF3">
        <w:rPr>
          <w:b/>
          <w:bCs/>
          <w:i/>
          <w:iCs/>
          <w:color w:val="000000"/>
          <w:spacing w:val="-4"/>
          <w:szCs w:val="24"/>
        </w:rPr>
        <w:t>THUẬT</w:t>
      </w:r>
    </w:p>
    <w:p w14:paraId="404E0734" w14:textId="77777777" w:rsidR="00623AF3" w:rsidRPr="00623AF3" w:rsidRDefault="00623AF3" w:rsidP="00623AF3">
      <w:pPr>
        <w:keepNext/>
        <w:keepLines/>
        <w:widowControl w:val="0"/>
        <w:autoSpaceDE w:val="0"/>
        <w:autoSpaceDN w:val="0"/>
        <w:jc w:val="left"/>
        <w:outlineLvl w:val="1"/>
        <w:rPr>
          <w:b/>
          <w:bCs/>
          <w:color w:val="000000"/>
          <w:szCs w:val="24"/>
        </w:rPr>
      </w:pPr>
      <w:bookmarkStart w:id="19" w:name="_bookmark14"/>
      <w:bookmarkEnd w:id="19"/>
      <w:r w:rsidRPr="00623AF3">
        <w:rPr>
          <w:b/>
          <w:bCs/>
          <w:color w:val="000000"/>
          <w:szCs w:val="24"/>
        </w:rPr>
        <w:t>Điều 5.</w:t>
      </w:r>
      <w:r w:rsidRPr="00623AF3">
        <w:rPr>
          <w:b/>
          <w:bCs/>
          <w:color w:val="000000"/>
          <w:spacing w:val="1"/>
          <w:szCs w:val="24"/>
        </w:rPr>
        <w:t xml:space="preserve"> </w:t>
      </w:r>
      <w:r w:rsidRPr="00623AF3">
        <w:rPr>
          <w:b/>
          <w:bCs/>
          <w:color w:val="000000"/>
          <w:szCs w:val="24"/>
        </w:rPr>
        <w:t>Các</w:t>
      </w:r>
      <w:r w:rsidRPr="00623AF3">
        <w:rPr>
          <w:b/>
          <w:bCs/>
          <w:color w:val="000000"/>
          <w:spacing w:val="3"/>
          <w:szCs w:val="24"/>
        </w:rPr>
        <w:t xml:space="preserve"> </w:t>
      </w:r>
      <w:r w:rsidRPr="00623AF3">
        <w:rPr>
          <w:b/>
          <w:bCs/>
          <w:color w:val="000000"/>
          <w:szCs w:val="24"/>
        </w:rPr>
        <w:t>yêu</w:t>
      </w:r>
      <w:r w:rsidRPr="00623AF3">
        <w:rPr>
          <w:b/>
          <w:bCs/>
          <w:color w:val="000000"/>
          <w:spacing w:val="17"/>
          <w:szCs w:val="24"/>
        </w:rPr>
        <w:t xml:space="preserve"> </w:t>
      </w:r>
      <w:r w:rsidRPr="00623AF3">
        <w:rPr>
          <w:b/>
          <w:bCs/>
          <w:color w:val="000000"/>
          <w:szCs w:val="24"/>
        </w:rPr>
        <w:t>cầu</w:t>
      </w:r>
      <w:r w:rsidRPr="00623AF3">
        <w:rPr>
          <w:b/>
          <w:bCs/>
          <w:color w:val="000000"/>
          <w:spacing w:val="17"/>
          <w:szCs w:val="24"/>
        </w:rPr>
        <w:t xml:space="preserve"> </w:t>
      </w:r>
      <w:r w:rsidRPr="00623AF3">
        <w:rPr>
          <w:b/>
          <w:bCs/>
          <w:color w:val="000000"/>
          <w:szCs w:val="24"/>
        </w:rPr>
        <w:t>về</w:t>
      </w:r>
      <w:r w:rsidRPr="00623AF3">
        <w:rPr>
          <w:b/>
          <w:bCs/>
          <w:color w:val="000000"/>
          <w:spacing w:val="4"/>
          <w:szCs w:val="24"/>
        </w:rPr>
        <w:t xml:space="preserve"> </w:t>
      </w:r>
      <w:r w:rsidRPr="00623AF3">
        <w:rPr>
          <w:b/>
          <w:bCs/>
          <w:color w:val="000000"/>
          <w:szCs w:val="24"/>
        </w:rPr>
        <w:t>thiết</w:t>
      </w:r>
      <w:r w:rsidRPr="00623AF3">
        <w:rPr>
          <w:b/>
          <w:bCs/>
          <w:color w:val="000000"/>
          <w:spacing w:val="5"/>
          <w:szCs w:val="24"/>
        </w:rPr>
        <w:t xml:space="preserve"> </w:t>
      </w:r>
      <w:r w:rsidRPr="00623AF3">
        <w:rPr>
          <w:b/>
          <w:bCs/>
          <w:color w:val="000000"/>
          <w:szCs w:val="24"/>
        </w:rPr>
        <w:t>kế</w:t>
      </w:r>
      <w:r w:rsidRPr="00623AF3">
        <w:rPr>
          <w:b/>
          <w:bCs/>
          <w:color w:val="000000"/>
          <w:spacing w:val="4"/>
          <w:szCs w:val="24"/>
        </w:rPr>
        <w:t xml:space="preserve"> </w:t>
      </w:r>
      <w:r w:rsidRPr="00623AF3">
        <w:rPr>
          <w:b/>
          <w:bCs/>
          <w:color w:val="000000"/>
          <w:szCs w:val="24"/>
        </w:rPr>
        <w:t>kỹ</w:t>
      </w:r>
      <w:r w:rsidRPr="00623AF3">
        <w:rPr>
          <w:b/>
          <w:bCs/>
          <w:color w:val="000000"/>
          <w:spacing w:val="19"/>
          <w:szCs w:val="24"/>
        </w:rPr>
        <w:t xml:space="preserve"> </w:t>
      </w:r>
      <w:r w:rsidRPr="00623AF3">
        <w:rPr>
          <w:b/>
          <w:bCs/>
          <w:color w:val="000000"/>
          <w:szCs w:val="24"/>
        </w:rPr>
        <w:t>thuật</w:t>
      </w:r>
      <w:r w:rsidRPr="00623AF3">
        <w:rPr>
          <w:b/>
          <w:bCs/>
          <w:color w:val="000000"/>
          <w:spacing w:val="5"/>
          <w:szCs w:val="24"/>
        </w:rPr>
        <w:t xml:space="preserve"> </w:t>
      </w:r>
      <w:r w:rsidRPr="00623AF3">
        <w:rPr>
          <w:b/>
          <w:bCs/>
          <w:color w:val="000000"/>
          <w:szCs w:val="24"/>
        </w:rPr>
        <w:t>chính</w:t>
      </w:r>
      <w:r w:rsidRPr="00623AF3">
        <w:rPr>
          <w:b/>
          <w:bCs/>
          <w:color w:val="000000"/>
          <w:spacing w:val="17"/>
          <w:szCs w:val="24"/>
        </w:rPr>
        <w:t xml:space="preserve"> </w:t>
      </w:r>
      <w:r w:rsidRPr="00623AF3">
        <w:rPr>
          <w:b/>
          <w:bCs/>
          <w:color w:val="000000"/>
          <w:szCs w:val="24"/>
        </w:rPr>
        <w:t>của</w:t>
      </w:r>
      <w:r w:rsidRPr="00623AF3">
        <w:rPr>
          <w:b/>
          <w:bCs/>
          <w:color w:val="000000"/>
          <w:spacing w:val="18"/>
          <w:szCs w:val="24"/>
        </w:rPr>
        <w:t xml:space="preserve"> </w:t>
      </w:r>
      <w:r w:rsidRPr="00623AF3">
        <w:rPr>
          <w:b/>
          <w:bCs/>
          <w:color w:val="000000"/>
          <w:szCs w:val="24"/>
        </w:rPr>
        <w:t>tủ</w:t>
      </w:r>
      <w:r w:rsidRPr="00623AF3">
        <w:rPr>
          <w:b/>
          <w:bCs/>
          <w:color w:val="000000"/>
          <w:spacing w:val="18"/>
          <w:szCs w:val="24"/>
        </w:rPr>
        <w:t xml:space="preserve"> </w:t>
      </w:r>
      <w:r w:rsidRPr="00623AF3">
        <w:rPr>
          <w:b/>
          <w:bCs/>
          <w:color w:val="000000"/>
          <w:spacing w:val="-5"/>
          <w:szCs w:val="24"/>
        </w:rPr>
        <w:t>RMU</w:t>
      </w:r>
    </w:p>
    <w:p w14:paraId="0C773966" w14:textId="77777777" w:rsidR="00623AF3" w:rsidRPr="00623AF3" w:rsidRDefault="00623AF3" w:rsidP="00064635">
      <w:pPr>
        <w:widowControl w:val="0"/>
        <w:numPr>
          <w:ilvl w:val="0"/>
          <w:numId w:val="46"/>
        </w:numPr>
        <w:tabs>
          <w:tab w:val="left" w:pos="1006"/>
        </w:tabs>
        <w:autoSpaceDE w:val="0"/>
        <w:autoSpaceDN w:val="0"/>
        <w:ind w:left="1006" w:hanging="284"/>
        <w:jc w:val="left"/>
        <w:rPr>
          <w:color w:val="000000"/>
          <w:szCs w:val="24"/>
        </w:rPr>
      </w:pPr>
      <w:bookmarkStart w:id="20" w:name="_bookmark15"/>
      <w:bookmarkEnd w:id="20"/>
      <w:r w:rsidRPr="00623AF3">
        <w:rPr>
          <w:color w:val="000000"/>
          <w:szCs w:val="24"/>
        </w:rPr>
        <w:t>Yêu</w:t>
      </w:r>
      <w:r w:rsidRPr="00623AF3">
        <w:rPr>
          <w:color w:val="000000"/>
          <w:spacing w:val="14"/>
          <w:szCs w:val="24"/>
        </w:rPr>
        <w:t xml:space="preserve"> </w:t>
      </w:r>
      <w:r w:rsidRPr="00623AF3">
        <w:rPr>
          <w:color w:val="000000"/>
          <w:szCs w:val="24"/>
        </w:rPr>
        <w:t>cầu</w:t>
      </w:r>
      <w:r w:rsidRPr="00623AF3">
        <w:rPr>
          <w:color w:val="000000"/>
          <w:spacing w:val="16"/>
          <w:szCs w:val="24"/>
        </w:rPr>
        <w:t xml:space="preserve"> </w:t>
      </w:r>
      <w:r w:rsidRPr="00623AF3">
        <w:rPr>
          <w:color w:val="000000"/>
          <w:spacing w:val="-2"/>
          <w:szCs w:val="24"/>
        </w:rPr>
        <w:t>chung:</w:t>
      </w:r>
    </w:p>
    <w:p w14:paraId="54E1B9EC" w14:textId="77777777" w:rsidR="00623AF3" w:rsidRPr="00623AF3" w:rsidRDefault="00623AF3" w:rsidP="00064635">
      <w:pPr>
        <w:widowControl w:val="0"/>
        <w:numPr>
          <w:ilvl w:val="1"/>
          <w:numId w:val="46"/>
        </w:numPr>
        <w:tabs>
          <w:tab w:val="left" w:pos="991"/>
        </w:tabs>
        <w:autoSpaceDE w:val="0"/>
        <w:autoSpaceDN w:val="0"/>
        <w:ind w:left="151" w:right="413" w:firstLine="570"/>
        <w:jc w:val="left"/>
        <w:rPr>
          <w:color w:val="000000"/>
          <w:szCs w:val="24"/>
        </w:rPr>
      </w:pPr>
      <w:r w:rsidRPr="00623AF3">
        <w:rPr>
          <w:color w:val="000000"/>
          <w:szCs w:val="24"/>
        </w:rPr>
        <w:t>Tủ RMU kiểu nguyên khối</w:t>
      </w:r>
      <w:r w:rsidRPr="00623AF3">
        <w:rPr>
          <w:color w:val="000000"/>
          <w:spacing w:val="-2"/>
          <w:szCs w:val="24"/>
        </w:rPr>
        <w:t xml:space="preserve"> </w:t>
      </w:r>
      <w:r w:rsidRPr="00623AF3">
        <w:rPr>
          <w:color w:val="000000"/>
          <w:szCs w:val="24"/>
        </w:rPr>
        <w:t>được sản xuất theo tiêu chuẩn IEC 62271-200, loại</w:t>
      </w:r>
      <w:r w:rsidRPr="00623AF3">
        <w:rPr>
          <w:color w:val="000000"/>
          <w:spacing w:val="38"/>
          <w:szCs w:val="24"/>
        </w:rPr>
        <w:t xml:space="preserve"> </w:t>
      </w:r>
      <w:r w:rsidRPr="00623AF3">
        <w:rPr>
          <w:color w:val="000000"/>
          <w:szCs w:val="24"/>
        </w:rPr>
        <w:t>thiết</w:t>
      </w:r>
      <w:r w:rsidRPr="00623AF3">
        <w:rPr>
          <w:color w:val="000000"/>
          <w:spacing w:val="40"/>
          <w:szCs w:val="24"/>
        </w:rPr>
        <w:t xml:space="preserve"> </w:t>
      </w:r>
      <w:r w:rsidRPr="00623AF3">
        <w:rPr>
          <w:color w:val="000000"/>
          <w:szCs w:val="24"/>
        </w:rPr>
        <w:t>bị</w:t>
      </w:r>
      <w:r w:rsidRPr="00623AF3">
        <w:rPr>
          <w:color w:val="000000"/>
          <w:spacing w:val="38"/>
          <w:szCs w:val="24"/>
        </w:rPr>
        <w:t xml:space="preserve"> </w:t>
      </w:r>
      <w:r w:rsidRPr="00623AF3">
        <w:rPr>
          <w:color w:val="000000"/>
          <w:szCs w:val="24"/>
        </w:rPr>
        <w:t>đóng</w:t>
      </w:r>
      <w:r w:rsidRPr="00623AF3">
        <w:rPr>
          <w:color w:val="000000"/>
          <w:spacing w:val="34"/>
          <w:szCs w:val="24"/>
        </w:rPr>
        <w:t xml:space="preserve"> </w:t>
      </w:r>
      <w:r w:rsidRPr="00623AF3">
        <w:rPr>
          <w:color w:val="000000"/>
          <w:szCs w:val="24"/>
        </w:rPr>
        <w:t>cắt</w:t>
      </w:r>
      <w:r w:rsidRPr="00623AF3">
        <w:rPr>
          <w:color w:val="000000"/>
          <w:spacing w:val="40"/>
          <w:szCs w:val="24"/>
        </w:rPr>
        <w:t xml:space="preserve"> </w:t>
      </w:r>
      <w:r w:rsidRPr="00623AF3">
        <w:rPr>
          <w:color w:val="000000"/>
          <w:szCs w:val="24"/>
        </w:rPr>
        <w:t>trong</w:t>
      </w:r>
      <w:r w:rsidRPr="00623AF3">
        <w:rPr>
          <w:color w:val="000000"/>
          <w:spacing w:val="34"/>
          <w:szCs w:val="24"/>
        </w:rPr>
        <w:t xml:space="preserve"> </w:t>
      </w:r>
      <w:r w:rsidRPr="00623AF3">
        <w:rPr>
          <w:color w:val="000000"/>
          <w:szCs w:val="24"/>
        </w:rPr>
        <w:t>nhà</w:t>
      </w:r>
      <w:r w:rsidRPr="00623AF3">
        <w:rPr>
          <w:color w:val="000000"/>
          <w:spacing w:val="40"/>
          <w:szCs w:val="24"/>
        </w:rPr>
        <w:t xml:space="preserve"> </w:t>
      </w:r>
      <w:r w:rsidRPr="00623AF3">
        <w:rPr>
          <w:i/>
          <w:color w:val="000000"/>
          <w:szCs w:val="24"/>
        </w:rPr>
        <w:t>(Indoor</w:t>
      </w:r>
      <w:r w:rsidRPr="00623AF3">
        <w:rPr>
          <w:i/>
          <w:color w:val="000000"/>
          <w:spacing w:val="35"/>
          <w:szCs w:val="24"/>
        </w:rPr>
        <w:t xml:space="preserve"> </w:t>
      </w:r>
      <w:r w:rsidRPr="00623AF3">
        <w:rPr>
          <w:i/>
          <w:color w:val="000000"/>
          <w:szCs w:val="24"/>
        </w:rPr>
        <w:t>switchgear)</w:t>
      </w:r>
      <w:r w:rsidRPr="00623AF3">
        <w:rPr>
          <w:color w:val="000000"/>
          <w:szCs w:val="24"/>
        </w:rPr>
        <w:t>,</w:t>
      </w:r>
      <w:r w:rsidRPr="00623AF3">
        <w:rPr>
          <w:color w:val="000000"/>
          <w:spacing w:val="40"/>
          <w:szCs w:val="24"/>
        </w:rPr>
        <w:t xml:space="preserve"> </w:t>
      </w:r>
      <w:r w:rsidRPr="00623AF3">
        <w:rPr>
          <w:color w:val="000000"/>
          <w:szCs w:val="24"/>
        </w:rPr>
        <w:t>trong</w:t>
      </w:r>
      <w:r w:rsidRPr="00623AF3">
        <w:rPr>
          <w:color w:val="000000"/>
          <w:spacing w:val="34"/>
          <w:szCs w:val="24"/>
        </w:rPr>
        <w:t xml:space="preserve"> </w:t>
      </w:r>
      <w:r w:rsidRPr="00623AF3">
        <w:rPr>
          <w:color w:val="000000"/>
          <w:szCs w:val="24"/>
        </w:rPr>
        <w:t>đó:</w:t>
      </w:r>
    </w:p>
    <w:p w14:paraId="72A67197" w14:textId="77777777" w:rsidR="00623AF3" w:rsidRPr="00623AF3" w:rsidRDefault="00623AF3" w:rsidP="00064635">
      <w:pPr>
        <w:widowControl w:val="0"/>
        <w:numPr>
          <w:ilvl w:val="0"/>
          <w:numId w:val="45"/>
        </w:numPr>
        <w:tabs>
          <w:tab w:val="left" w:pos="885"/>
        </w:tabs>
        <w:autoSpaceDE w:val="0"/>
        <w:autoSpaceDN w:val="0"/>
        <w:ind w:left="151" w:right="400" w:firstLine="570"/>
        <w:jc w:val="left"/>
        <w:rPr>
          <w:color w:val="000000"/>
          <w:szCs w:val="24"/>
        </w:rPr>
      </w:pPr>
      <w:r w:rsidRPr="00623AF3">
        <w:rPr>
          <w:color w:val="000000"/>
          <w:szCs w:val="24"/>
        </w:rPr>
        <w:t>Mỗi</w:t>
      </w:r>
      <w:r w:rsidRPr="00623AF3">
        <w:rPr>
          <w:color w:val="000000"/>
          <w:spacing w:val="-3"/>
          <w:szCs w:val="24"/>
        </w:rPr>
        <w:t xml:space="preserve"> </w:t>
      </w:r>
      <w:r w:rsidRPr="00623AF3">
        <w:rPr>
          <w:color w:val="000000"/>
          <w:szCs w:val="24"/>
        </w:rPr>
        <w:t>tủ</w:t>
      </w:r>
      <w:r w:rsidRPr="00623AF3">
        <w:rPr>
          <w:color w:val="000000"/>
          <w:spacing w:val="-3"/>
          <w:szCs w:val="24"/>
        </w:rPr>
        <w:t xml:space="preserve"> </w:t>
      </w:r>
      <w:r w:rsidRPr="00623AF3">
        <w:rPr>
          <w:color w:val="000000"/>
          <w:szCs w:val="24"/>
        </w:rPr>
        <w:t>RMU kiểu nguyên</w:t>
      </w:r>
      <w:r w:rsidRPr="00623AF3">
        <w:rPr>
          <w:color w:val="000000"/>
          <w:spacing w:val="-4"/>
          <w:szCs w:val="24"/>
        </w:rPr>
        <w:t xml:space="preserve"> </w:t>
      </w:r>
      <w:r w:rsidRPr="00623AF3">
        <w:rPr>
          <w:color w:val="000000"/>
          <w:szCs w:val="24"/>
        </w:rPr>
        <w:t>khối</w:t>
      </w:r>
      <w:r w:rsidRPr="00623AF3">
        <w:rPr>
          <w:color w:val="000000"/>
          <w:spacing w:val="-18"/>
          <w:szCs w:val="24"/>
        </w:rPr>
        <w:t xml:space="preserve"> </w:t>
      </w:r>
      <w:r w:rsidRPr="00623AF3">
        <w:rPr>
          <w:color w:val="000000"/>
          <w:szCs w:val="24"/>
        </w:rPr>
        <w:t>có thể</w:t>
      </w:r>
      <w:r w:rsidRPr="00623AF3">
        <w:rPr>
          <w:color w:val="000000"/>
          <w:spacing w:val="-1"/>
          <w:szCs w:val="24"/>
        </w:rPr>
        <w:t xml:space="preserve"> </w:t>
      </w:r>
      <w:r w:rsidRPr="00623AF3">
        <w:rPr>
          <w:color w:val="000000"/>
          <w:szCs w:val="24"/>
        </w:rPr>
        <w:t>được</w:t>
      </w:r>
      <w:r w:rsidRPr="00623AF3">
        <w:rPr>
          <w:color w:val="000000"/>
          <w:spacing w:val="-1"/>
          <w:szCs w:val="24"/>
        </w:rPr>
        <w:t xml:space="preserve"> </w:t>
      </w:r>
      <w:r w:rsidRPr="00623AF3">
        <w:rPr>
          <w:color w:val="000000"/>
          <w:szCs w:val="24"/>
        </w:rPr>
        <w:t>lắp đặt từ hai khối</w:t>
      </w:r>
      <w:r w:rsidRPr="00623AF3">
        <w:rPr>
          <w:color w:val="000000"/>
          <w:spacing w:val="-18"/>
          <w:szCs w:val="24"/>
        </w:rPr>
        <w:t xml:space="preserve"> </w:t>
      </w:r>
      <w:r w:rsidRPr="00623AF3">
        <w:rPr>
          <w:color w:val="000000"/>
          <w:szCs w:val="24"/>
        </w:rPr>
        <w:t>chức năng</w:t>
      </w:r>
      <w:r w:rsidRPr="00623AF3">
        <w:rPr>
          <w:color w:val="000000"/>
          <w:spacing w:val="-18"/>
          <w:szCs w:val="24"/>
        </w:rPr>
        <w:t xml:space="preserve"> </w:t>
      </w:r>
      <w:r w:rsidRPr="00623AF3">
        <w:rPr>
          <w:color w:val="000000"/>
          <w:szCs w:val="24"/>
        </w:rPr>
        <w:t>trở lên</w:t>
      </w:r>
      <w:r w:rsidRPr="00623AF3">
        <w:rPr>
          <w:color w:val="000000"/>
          <w:spacing w:val="15"/>
          <w:szCs w:val="24"/>
        </w:rPr>
        <w:t xml:space="preserve"> </w:t>
      </w:r>
      <w:r w:rsidRPr="00623AF3">
        <w:rPr>
          <w:color w:val="000000"/>
          <w:szCs w:val="24"/>
        </w:rPr>
        <w:t>(các khối</w:t>
      </w:r>
      <w:r w:rsidRPr="00623AF3">
        <w:rPr>
          <w:color w:val="000000"/>
          <w:spacing w:val="-18"/>
          <w:szCs w:val="24"/>
        </w:rPr>
        <w:t xml:space="preserve"> </w:t>
      </w:r>
      <w:r w:rsidRPr="00623AF3">
        <w:rPr>
          <w:color w:val="000000"/>
          <w:szCs w:val="24"/>
        </w:rPr>
        <w:t>chức năng</w:t>
      </w:r>
      <w:r w:rsidRPr="00623AF3">
        <w:rPr>
          <w:color w:val="000000"/>
          <w:spacing w:val="-18"/>
          <w:szCs w:val="24"/>
        </w:rPr>
        <w:t xml:space="preserve"> </w:t>
      </w:r>
      <w:r w:rsidRPr="00623AF3">
        <w:rPr>
          <w:color w:val="000000"/>
          <w:szCs w:val="24"/>
        </w:rPr>
        <w:t>có</w:t>
      </w:r>
      <w:r w:rsidRPr="00623AF3">
        <w:rPr>
          <w:color w:val="000000"/>
          <w:spacing w:val="32"/>
          <w:szCs w:val="24"/>
        </w:rPr>
        <w:t xml:space="preserve"> </w:t>
      </w:r>
      <w:r w:rsidRPr="00623AF3">
        <w:rPr>
          <w:color w:val="000000"/>
          <w:szCs w:val="24"/>
        </w:rPr>
        <w:t>thể</w:t>
      </w:r>
      <w:r w:rsidRPr="00623AF3">
        <w:rPr>
          <w:color w:val="000000"/>
          <w:spacing w:val="-4"/>
          <w:szCs w:val="24"/>
        </w:rPr>
        <w:t xml:space="preserve"> </w:t>
      </w:r>
      <w:r w:rsidRPr="00623AF3">
        <w:rPr>
          <w:color w:val="000000"/>
          <w:szCs w:val="24"/>
        </w:rPr>
        <w:t>là</w:t>
      </w:r>
      <w:r w:rsidRPr="00623AF3">
        <w:rPr>
          <w:color w:val="000000"/>
          <w:spacing w:val="-18"/>
          <w:szCs w:val="24"/>
        </w:rPr>
        <w:t xml:space="preserve"> </w:t>
      </w:r>
      <w:r w:rsidRPr="00623AF3">
        <w:rPr>
          <w:color w:val="000000"/>
          <w:szCs w:val="24"/>
        </w:rPr>
        <w:t>dao</w:t>
      </w:r>
      <w:r w:rsidRPr="00623AF3">
        <w:rPr>
          <w:color w:val="000000"/>
          <w:spacing w:val="-6"/>
          <w:szCs w:val="24"/>
        </w:rPr>
        <w:t xml:space="preserve"> </w:t>
      </w:r>
      <w:r w:rsidRPr="00623AF3">
        <w:rPr>
          <w:color w:val="000000"/>
          <w:szCs w:val="24"/>
        </w:rPr>
        <w:t>cắt</w:t>
      </w:r>
      <w:r w:rsidRPr="00623AF3">
        <w:rPr>
          <w:color w:val="000000"/>
          <w:spacing w:val="-1"/>
          <w:szCs w:val="24"/>
        </w:rPr>
        <w:t xml:space="preserve"> </w:t>
      </w:r>
      <w:r w:rsidRPr="00623AF3">
        <w:rPr>
          <w:color w:val="000000"/>
          <w:szCs w:val="24"/>
        </w:rPr>
        <w:t>có</w:t>
      </w:r>
      <w:r w:rsidRPr="00623AF3">
        <w:rPr>
          <w:color w:val="000000"/>
          <w:spacing w:val="31"/>
          <w:szCs w:val="24"/>
        </w:rPr>
        <w:t xml:space="preserve"> </w:t>
      </w:r>
      <w:r w:rsidRPr="00623AF3">
        <w:rPr>
          <w:color w:val="000000"/>
          <w:szCs w:val="24"/>
        </w:rPr>
        <w:t>tải</w:t>
      </w:r>
      <w:r w:rsidRPr="00623AF3">
        <w:rPr>
          <w:color w:val="000000"/>
          <w:spacing w:val="-1"/>
          <w:szCs w:val="24"/>
        </w:rPr>
        <w:t xml:space="preserve"> </w:t>
      </w:r>
      <w:r w:rsidRPr="00623AF3">
        <w:rPr>
          <w:color w:val="000000"/>
          <w:szCs w:val="24"/>
        </w:rPr>
        <w:t>cách ly, hoặc</w:t>
      </w:r>
      <w:r w:rsidRPr="00623AF3">
        <w:rPr>
          <w:color w:val="000000"/>
          <w:spacing w:val="-18"/>
          <w:szCs w:val="24"/>
        </w:rPr>
        <w:t xml:space="preserve"> </w:t>
      </w:r>
      <w:r w:rsidRPr="00623AF3">
        <w:rPr>
          <w:color w:val="000000"/>
          <w:szCs w:val="24"/>
        </w:rPr>
        <w:t>dao</w:t>
      </w:r>
      <w:r w:rsidRPr="00623AF3">
        <w:rPr>
          <w:color w:val="000000"/>
          <w:spacing w:val="-6"/>
          <w:szCs w:val="24"/>
        </w:rPr>
        <w:t xml:space="preserve"> </w:t>
      </w:r>
      <w:r w:rsidRPr="00623AF3">
        <w:rPr>
          <w:color w:val="000000"/>
          <w:szCs w:val="24"/>
        </w:rPr>
        <w:t>cắt có tải cách ly kèm bệ</w:t>
      </w:r>
      <w:r w:rsidRPr="00623AF3">
        <w:rPr>
          <w:color w:val="000000"/>
          <w:spacing w:val="-1"/>
          <w:szCs w:val="24"/>
        </w:rPr>
        <w:t xml:space="preserve"> </w:t>
      </w:r>
      <w:r w:rsidRPr="00623AF3">
        <w:rPr>
          <w:color w:val="000000"/>
          <w:szCs w:val="24"/>
        </w:rPr>
        <w:t>chì);</w:t>
      </w:r>
      <w:r w:rsidRPr="00623AF3">
        <w:rPr>
          <w:color w:val="000000"/>
          <w:spacing w:val="-17"/>
          <w:szCs w:val="24"/>
        </w:rPr>
        <w:t xml:space="preserve"> </w:t>
      </w:r>
      <w:r w:rsidRPr="00623AF3">
        <w:rPr>
          <w:color w:val="000000"/>
          <w:szCs w:val="24"/>
        </w:rPr>
        <w:t>các thành</w:t>
      </w:r>
      <w:r w:rsidRPr="00623AF3">
        <w:rPr>
          <w:color w:val="000000"/>
          <w:spacing w:val="-18"/>
          <w:szCs w:val="24"/>
        </w:rPr>
        <w:t xml:space="preserve"> </w:t>
      </w:r>
      <w:r w:rsidRPr="00623AF3">
        <w:rPr>
          <w:color w:val="000000"/>
          <w:szCs w:val="24"/>
        </w:rPr>
        <w:t>phần</w:t>
      </w:r>
      <w:r w:rsidRPr="00623AF3">
        <w:rPr>
          <w:color w:val="000000"/>
          <w:spacing w:val="-17"/>
          <w:szCs w:val="24"/>
        </w:rPr>
        <w:t xml:space="preserve"> </w:t>
      </w:r>
      <w:r w:rsidRPr="00623AF3">
        <w:rPr>
          <w:color w:val="000000"/>
          <w:szCs w:val="24"/>
        </w:rPr>
        <w:t>mang</w:t>
      </w:r>
      <w:r w:rsidRPr="00623AF3">
        <w:rPr>
          <w:color w:val="000000"/>
          <w:spacing w:val="-18"/>
          <w:szCs w:val="24"/>
        </w:rPr>
        <w:t xml:space="preserve"> </w:t>
      </w:r>
      <w:r w:rsidRPr="00623AF3">
        <w:rPr>
          <w:color w:val="000000"/>
          <w:szCs w:val="24"/>
        </w:rPr>
        <w:t>điện</w:t>
      </w:r>
      <w:r w:rsidRPr="00623AF3">
        <w:rPr>
          <w:color w:val="000000"/>
          <w:spacing w:val="-3"/>
          <w:szCs w:val="24"/>
        </w:rPr>
        <w:t xml:space="preserve"> </w:t>
      </w:r>
      <w:r w:rsidRPr="00623AF3">
        <w:rPr>
          <w:color w:val="000000"/>
          <w:szCs w:val="24"/>
        </w:rPr>
        <w:t>cao</w:t>
      </w:r>
      <w:r w:rsidRPr="00623AF3">
        <w:rPr>
          <w:color w:val="000000"/>
          <w:spacing w:val="-3"/>
          <w:szCs w:val="24"/>
        </w:rPr>
        <w:t xml:space="preserve"> </w:t>
      </w:r>
      <w:r w:rsidRPr="00623AF3">
        <w:rPr>
          <w:color w:val="000000"/>
          <w:szCs w:val="24"/>
        </w:rPr>
        <w:t>áp thuộc</w:t>
      </w:r>
      <w:r w:rsidRPr="00623AF3">
        <w:rPr>
          <w:color w:val="000000"/>
          <w:spacing w:val="-18"/>
          <w:szCs w:val="24"/>
        </w:rPr>
        <w:t xml:space="preserve"> </w:t>
      </w:r>
      <w:r w:rsidRPr="00623AF3">
        <w:rPr>
          <w:color w:val="000000"/>
          <w:szCs w:val="24"/>
        </w:rPr>
        <w:t>mạch</w:t>
      </w:r>
      <w:r w:rsidRPr="00623AF3">
        <w:rPr>
          <w:color w:val="000000"/>
          <w:spacing w:val="-3"/>
          <w:szCs w:val="24"/>
        </w:rPr>
        <w:t xml:space="preserve"> </w:t>
      </w:r>
      <w:r w:rsidRPr="00623AF3">
        <w:rPr>
          <w:color w:val="000000"/>
          <w:szCs w:val="24"/>
        </w:rPr>
        <w:t>chính của các</w:t>
      </w:r>
      <w:r w:rsidRPr="00623AF3">
        <w:rPr>
          <w:color w:val="000000"/>
          <w:spacing w:val="25"/>
          <w:szCs w:val="24"/>
        </w:rPr>
        <w:t xml:space="preserve"> </w:t>
      </w:r>
      <w:r w:rsidRPr="00623AF3">
        <w:rPr>
          <w:color w:val="000000"/>
          <w:szCs w:val="24"/>
        </w:rPr>
        <w:t>khối</w:t>
      </w:r>
      <w:r w:rsidRPr="00623AF3">
        <w:rPr>
          <w:color w:val="000000"/>
          <w:spacing w:val="-14"/>
          <w:szCs w:val="24"/>
        </w:rPr>
        <w:t xml:space="preserve"> </w:t>
      </w:r>
      <w:r w:rsidRPr="00623AF3">
        <w:rPr>
          <w:color w:val="000000"/>
          <w:szCs w:val="24"/>
        </w:rPr>
        <w:t>chức năng</w:t>
      </w:r>
      <w:r w:rsidRPr="00623AF3">
        <w:rPr>
          <w:color w:val="000000"/>
          <w:spacing w:val="-18"/>
          <w:szCs w:val="24"/>
        </w:rPr>
        <w:t xml:space="preserve"> </w:t>
      </w:r>
      <w:r w:rsidRPr="00623AF3">
        <w:rPr>
          <w:color w:val="000000"/>
          <w:szCs w:val="24"/>
        </w:rPr>
        <w:t>được</w:t>
      </w:r>
      <w:r w:rsidRPr="00623AF3">
        <w:rPr>
          <w:color w:val="000000"/>
          <w:spacing w:val="24"/>
          <w:szCs w:val="24"/>
        </w:rPr>
        <w:t xml:space="preserve"> </w:t>
      </w:r>
      <w:r w:rsidRPr="00623AF3">
        <w:rPr>
          <w:color w:val="000000"/>
          <w:szCs w:val="24"/>
        </w:rPr>
        <w:t>đặt chung</w:t>
      </w:r>
      <w:r w:rsidRPr="00623AF3">
        <w:rPr>
          <w:color w:val="000000"/>
          <w:spacing w:val="-17"/>
          <w:szCs w:val="24"/>
        </w:rPr>
        <w:t xml:space="preserve"> </w:t>
      </w:r>
      <w:r w:rsidRPr="00623AF3">
        <w:rPr>
          <w:color w:val="000000"/>
          <w:szCs w:val="24"/>
        </w:rPr>
        <w:t>trong</w:t>
      </w:r>
      <w:r w:rsidRPr="00623AF3">
        <w:rPr>
          <w:color w:val="000000"/>
          <w:spacing w:val="-18"/>
          <w:szCs w:val="24"/>
        </w:rPr>
        <w:t xml:space="preserve"> </w:t>
      </w:r>
      <w:r w:rsidRPr="00623AF3">
        <w:rPr>
          <w:color w:val="000000"/>
          <w:szCs w:val="24"/>
        </w:rPr>
        <w:t>một ngăn chứa đầy khí</w:t>
      </w:r>
      <w:r w:rsidRPr="00623AF3">
        <w:rPr>
          <w:color w:val="000000"/>
          <w:spacing w:val="-4"/>
          <w:szCs w:val="24"/>
        </w:rPr>
        <w:t xml:space="preserve"> </w:t>
      </w:r>
      <w:r w:rsidRPr="00623AF3">
        <w:rPr>
          <w:i/>
          <w:color w:val="000000"/>
          <w:szCs w:val="24"/>
        </w:rPr>
        <w:t>(gas-filled compartment)</w:t>
      </w:r>
      <w:r w:rsidRPr="00623AF3">
        <w:rPr>
          <w:color w:val="000000"/>
          <w:szCs w:val="24"/>
        </w:rPr>
        <w:t>.</w:t>
      </w:r>
      <w:r w:rsidRPr="00623AF3">
        <w:rPr>
          <w:color w:val="000000"/>
          <w:spacing w:val="-8"/>
          <w:szCs w:val="24"/>
        </w:rPr>
        <w:t xml:space="preserve"> </w:t>
      </w:r>
      <w:r w:rsidRPr="00623AF3">
        <w:rPr>
          <w:color w:val="000000"/>
          <w:szCs w:val="24"/>
        </w:rPr>
        <w:t>Vỏ</w:t>
      </w:r>
      <w:r w:rsidRPr="00623AF3">
        <w:rPr>
          <w:color w:val="000000"/>
          <w:spacing w:val="-3"/>
          <w:szCs w:val="24"/>
        </w:rPr>
        <w:t xml:space="preserve"> </w:t>
      </w:r>
      <w:r w:rsidRPr="00623AF3">
        <w:rPr>
          <w:color w:val="000000"/>
          <w:szCs w:val="24"/>
        </w:rPr>
        <w:t>của</w:t>
      </w:r>
      <w:r w:rsidRPr="00623AF3">
        <w:rPr>
          <w:color w:val="000000"/>
          <w:spacing w:val="-2"/>
          <w:szCs w:val="24"/>
        </w:rPr>
        <w:t xml:space="preserve"> </w:t>
      </w:r>
      <w:r w:rsidRPr="00623AF3">
        <w:rPr>
          <w:color w:val="000000"/>
          <w:szCs w:val="24"/>
        </w:rPr>
        <w:t>ngăn</w:t>
      </w:r>
      <w:r w:rsidRPr="00623AF3">
        <w:rPr>
          <w:color w:val="000000"/>
          <w:spacing w:val="-4"/>
          <w:szCs w:val="24"/>
        </w:rPr>
        <w:t xml:space="preserve"> </w:t>
      </w:r>
      <w:r w:rsidRPr="00623AF3">
        <w:rPr>
          <w:color w:val="000000"/>
          <w:szCs w:val="24"/>
        </w:rPr>
        <w:t>chứa đầy</w:t>
      </w:r>
      <w:r w:rsidRPr="00623AF3">
        <w:rPr>
          <w:color w:val="000000"/>
          <w:spacing w:val="-4"/>
          <w:szCs w:val="24"/>
        </w:rPr>
        <w:t xml:space="preserve"> </w:t>
      </w:r>
      <w:r w:rsidRPr="00623AF3">
        <w:rPr>
          <w:color w:val="000000"/>
          <w:szCs w:val="24"/>
        </w:rPr>
        <w:t>khí</w:t>
      </w:r>
      <w:r w:rsidRPr="00623AF3">
        <w:rPr>
          <w:color w:val="000000"/>
          <w:spacing w:val="-18"/>
          <w:szCs w:val="24"/>
        </w:rPr>
        <w:t xml:space="preserve"> </w:t>
      </w:r>
      <w:r w:rsidRPr="00623AF3">
        <w:rPr>
          <w:color w:val="000000"/>
          <w:szCs w:val="24"/>
        </w:rPr>
        <w:t>được</w:t>
      </w:r>
      <w:r w:rsidRPr="00623AF3">
        <w:rPr>
          <w:color w:val="000000"/>
          <w:spacing w:val="-1"/>
          <w:szCs w:val="24"/>
        </w:rPr>
        <w:t xml:space="preserve"> </w:t>
      </w:r>
      <w:r w:rsidRPr="00623AF3">
        <w:rPr>
          <w:color w:val="000000"/>
          <w:szCs w:val="24"/>
        </w:rPr>
        <w:t>làm bằng</w:t>
      </w:r>
      <w:r w:rsidRPr="00623AF3">
        <w:rPr>
          <w:color w:val="000000"/>
          <w:spacing w:val="-18"/>
          <w:szCs w:val="24"/>
        </w:rPr>
        <w:t xml:space="preserve"> </w:t>
      </w:r>
      <w:r w:rsidRPr="00623AF3">
        <w:rPr>
          <w:color w:val="000000"/>
          <w:szCs w:val="24"/>
        </w:rPr>
        <w:t>kim loại</w:t>
      </w:r>
      <w:r w:rsidRPr="00623AF3">
        <w:rPr>
          <w:color w:val="000000"/>
          <w:spacing w:val="-18"/>
          <w:szCs w:val="24"/>
        </w:rPr>
        <w:t xml:space="preserve"> </w:t>
      </w:r>
      <w:r w:rsidRPr="00623AF3">
        <w:rPr>
          <w:color w:val="000000"/>
          <w:szCs w:val="24"/>
        </w:rPr>
        <w:t>và được nối đất. Ngoài ra:</w:t>
      </w:r>
    </w:p>
    <w:p w14:paraId="7660AC68" w14:textId="77777777" w:rsidR="00623AF3" w:rsidRPr="00623AF3" w:rsidRDefault="00623AF3" w:rsidP="00623AF3">
      <w:pPr>
        <w:widowControl w:val="0"/>
        <w:autoSpaceDE w:val="0"/>
        <w:autoSpaceDN w:val="0"/>
        <w:ind w:left="205" w:right="408"/>
        <w:jc w:val="left"/>
        <w:rPr>
          <w:color w:val="000000"/>
          <w:szCs w:val="24"/>
        </w:rPr>
      </w:pPr>
      <w:r w:rsidRPr="00623AF3">
        <w:rPr>
          <w:color w:val="000000"/>
          <w:szCs w:val="24"/>
        </w:rPr>
        <w:t>+</w:t>
      </w:r>
      <w:r w:rsidRPr="00623AF3">
        <w:rPr>
          <w:color w:val="000000"/>
          <w:spacing w:val="-12"/>
          <w:szCs w:val="24"/>
        </w:rPr>
        <w:t xml:space="preserve"> </w:t>
      </w:r>
      <w:r w:rsidRPr="00623AF3">
        <w:rPr>
          <w:color w:val="000000"/>
          <w:szCs w:val="24"/>
        </w:rPr>
        <w:t>Thiết kế</w:t>
      </w:r>
      <w:r w:rsidRPr="00623AF3">
        <w:rPr>
          <w:color w:val="000000"/>
          <w:spacing w:val="-5"/>
          <w:szCs w:val="24"/>
        </w:rPr>
        <w:t xml:space="preserve"> </w:t>
      </w:r>
      <w:r w:rsidRPr="00623AF3">
        <w:rPr>
          <w:color w:val="000000"/>
          <w:szCs w:val="24"/>
        </w:rPr>
        <w:t>của tủ</w:t>
      </w:r>
      <w:r w:rsidRPr="00623AF3">
        <w:rPr>
          <w:color w:val="000000"/>
          <w:spacing w:val="-6"/>
          <w:szCs w:val="24"/>
        </w:rPr>
        <w:t xml:space="preserve"> </w:t>
      </w:r>
      <w:r w:rsidRPr="00623AF3">
        <w:rPr>
          <w:color w:val="000000"/>
          <w:szCs w:val="24"/>
        </w:rPr>
        <w:t>có</w:t>
      </w:r>
      <w:r w:rsidRPr="00623AF3">
        <w:rPr>
          <w:color w:val="000000"/>
          <w:spacing w:val="30"/>
          <w:szCs w:val="24"/>
        </w:rPr>
        <w:t xml:space="preserve"> </w:t>
      </w:r>
      <w:r w:rsidRPr="00623AF3">
        <w:rPr>
          <w:color w:val="000000"/>
          <w:szCs w:val="24"/>
        </w:rPr>
        <w:t>thể</w:t>
      </w:r>
      <w:r w:rsidRPr="00623AF3">
        <w:rPr>
          <w:color w:val="000000"/>
          <w:spacing w:val="-18"/>
          <w:szCs w:val="24"/>
        </w:rPr>
        <w:t xml:space="preserve"> </w:t>
      </w:r>
      <w:r w:rsidRPr="00623AF3">
        <w:rPr>
          <w:color w:val="000000"/>
          <w:szCs w:val="24"/>
        </w:rPr>
        <w:t>là tủ RMU</w:t>
      </w:r>
      <w:r w:rsidRPr="00623AF3">
        <w:rPr>
          <w:color w:val="000000"/>
          <w:spacing w:val="40"/>
          <w:szCs w:val="24"/>
        </w:rPr>
        <w:t xml:space="preserve"> </w:t>
      </w:r>
      <w:r w:rsidRPr="00623AF3">
        <w:rPr>
          <w:color w:val="000000"/>
          <w:szCs w:val="24"/>
        </w:rPr>
        <w:t>kiểu</w:t>
      </w:r>
      <w:r w:rsidRPr="00623AF3">
        <w:rPr>
          <w:color w:val="000000"/>
          <w:spacing w:val="40"/>
          <w:szCs w:val="24"/>
        </w:rPr>
        <w:t xml:space="preserve"> </w:t>
      </w:r>
      <w:r w:rsidRPr="00623AF3">
        <w:rPr>
          <w:color w:val="000000"/>
          <w:szCs w:val="24"/>
        </w:rPr>
        <w:t>nguyên</w:t>
      </w:r>
      <w:r w:rsidRPr="00623AF3">
        <w:rPr>
          <w:color w:val="000000"/>
          <w:spacing w:val="40"/>
          <w:szCs w:val="24"/>
        </w:rPr>
        <w:t xml:space="preserve"> </w:t>
      </w:r>
      <w:r w:rsidRPr="00623AF3">
        <w:rPr>
          <w:color w:val="000000"/>
          <w:szCs w:val="24"/>
        </w:rPr>
        <w:t>khối không mở rộng được.</w:t>
      </w:r>
    </w:p>
    <w:p w14:paraId="75C30A0A" w14:textId="77777777" w:rsidR="00623AF3" w:rsidRPr="00623AF3" w:rsidRDefault="00623AF3" w:rsidP="00623AF3">
      <w:pPr>
        <w:widowControl w:val="0"/>
        <w:autoSpaceDE w:val="0"/>
        <w:autoSpaceDN w:val="0"/>
        <w:ind w:left="205" w:right="409"/>
        <w:jc w:val="left"/>
        <w:rPr>
          <w:color w:val="000000"/>
          <w:szCs w:val="24"/>
        </w:rPr>
      </w:pPr>
      <w:r w:rsidRPr="00623AF3">
        <w:rPr>
          <w:color w:val="000000"/>
          <w:szCs w:val="24"/>
        </w:rPr>
        <w:t>+ Các</w:t>
      </w:r>
      <w:r w:rsidRPr="00623AF3">
        <w:rPr>
          <w:color w:val="000000"/>
          <w:spacing w:val="-5"/>
          <w:szCs w:val="24"/>
        </w:rPr>
        <w:t xml:space="preserve"> </w:t>
      </w:r>
      <w:r w:rsidRPr="00623AF3">
        <w:rPr>
          <w:color w:val="000000"/>
          <w:szCs w:val="24"/>
        </w:rPr>
        <w:t>loại</w:t>
      </w:r>
      <w:r w:rsidRPr="00623AF3">
        <w:rPr>
          <w:color w:val="000000"/>
          <w:spacing w:val="-3"/>
          <w:szCs w:val="24"/>
        </w:rPr>
        <w:t xml:space="preserve"> </w:t>
      </w:r>
      <w:r w:rsidRPr="00623AF3">
        <w:rPr>
          <w:color w:val="000000"/>
          <w:szCs w:val="24"/>
        </w:rPr>
        <w:t>tủ</w:t>
      </w:r>
      <w:r w:rsidRPr="00623AF3">
        <w:rPr>
          <w:color w:val="000000"/>
          <w:spacing w:val="-6"/>
          <w:szCs w:val="24"/>
        </w:rPr>
        <w:t xml:space="preserve"> </w:t>
      </w:r>
      <w:r w:rsidRPr="00623AF3">
        <w:rPr>
          <w:color w:val="000000"/>
          <w:szCs w:val="24"/>
        </w:rPr>
        <w:t>RMU kiểu nguyên</w:t>
      </w:r>
      <w:r w:rsidRPr="00623AF3">
        <w:rPr>
          <w:color w:val="000000"/>
          <w:spacing w:val="-8"/>
          <w:szCs w:val="24"/>
        </w:rPr>
        <w:t xml:space="preserve"> </w:t>
      </w:r>
      <w:r w:rsidRPr="00623AF3">
        <w:rPr>
          <w:color w:val="000000"/>
          <w:szCs w:val="24"/>
        </w:rPr>
        <w:t>khối</w:t>
      </w:r>
      <w:r w:rsidRPr="00623AF3">
        <w:rPr>
          <w:color w:val="000000"/>
          <w:spacing w:val="-3"/>
          <w:szCs w:val="24"/>
        </w:rPr>
        <w:t xml:space="preserve"> </w:t>
      </w:r>
      <w:r w:rsidRPr="00623AF3">
        <w:rPr>
          <w:color w:val="000000"/>
          <w:szCs w:val="24"/>
        </w:rPr>
        <w:t>được lắp đặt</w:t>
      </w:r>
      <w:r w:rsidRPr="00623AF3">
        <w:rPr>
          <w:color w:val="000000"/>
          <w:spacing w:val="-3"/>
          <w:szCs w:val="24"/>
        </w:rPr>
        <w:t xml:space="preserve"> </w:t>
      </w:r>
      <w:r w:rsidRPr="00623AF3">
        <w:rPr>
          <w:color w:val="000000"/>
          <w:szCs w:val="24"/>
        </w:rPr>
        <w:t>các</w:t>
      </w:r>
      <w:r w:rsidRPr="00623AF3">
        <w:rPr>
          <w:color w:val="000000"/>
          <w:spacing w:val="-5"/>
          <w:szCs w:val="24"/>
        </w:rPr>
        <w:t xml:space="preserve"> </w:t>
      </w:r>
      <w:r w:rsidRPr="00623AF3">
        <w:rPr>
          <w:color w:val="000000"/>
          <w:szCs w:val="24"/>
        </w:rPr>
        <w:t>kết nối</w:t>
      </w:r>
      <w:r w:rsidRPr="00623AF3">
        <w:rPr>
          <w:color w:val="000000"/>
          <w:spacing w:val="-3"/>
          <w:szCs w:val="24"/>
        </w:rPr>
        <w:t xml:space="preserve"> </w:t>
      </w:r>
      <w:r w:rsidRPr="00623AF3">
        <w:rPr>
          <w:color w:val="000000"/>
          <w:szCs w:val="24"/>
        </w:rPr>
        <w:t>bên ngoài ngăn chứa</w:t>
      </w:r>
      <w:r w:rsidRPr="00623AF3">
        <w:rPr>
          <w:color w:val="000000"/>
          <w:spacing w:val="17"/>
          <w:szCs w:val="24"/>
        </w:rPr>
        <w:t xml:space="preserve"> </w:t>
      </w:r>
      <w:r w:rsidRPr="00623AF3">
        <w:rPr>
          <w:color w:val="000000"/>
          <w:szCs w:val="24"/>
        </w:rPr>
        <w:t>đầy</w:t>
      </w:r>
      <w:r w:rsidRPr="00623AF3">
        <w:rPr>
          <w:color w:val="000000"/>
          <w:spacing w:val="-5"/>
          <w:szCs w:val="24"/>
        </w:rPr>
        <w:t xml:space="preserve"> </w:t>
      </w:r>
      <w:r w:rsidRPr="00623AF3">
        <w:rPr>
          <w:color w:val="000000"/>
          <w:szCs w:val="24"/>
        </w:rPr>
        <w:t>khí</w:t>
      </w:r>
      <w:r w:rsidRPr="00623AF3">
        <w:rPr>
          <w:color w:val="000000"/>
          <w:spacing w:val="-16"/>
          <w:szCs w:val="24"/>
        </w:rPr>
        <w:t xml:space="preserve"> </w:t>
      </w:r>
      <w:r w:rsidRPr="00623AF3">
        <w:rPr>
          <w:color w:val="000000"/>
          <w:szCs w:val="24"/>
        </w:rPr>
        <w:t>để</w:t>
      </w:r>
      <w:r w:rsidRPr="00623AF3">
        <w:rPr>
          <w:color w:val="000000"/>
          <w:spacing w:val="-2"/>
          <w:szCs w:val="24"/>
        </w:rPr>
        <w:t xml:space="preserve"> </w:t>
      </w:r>
      <w:r w:rsidRPr="00623AF3">
        <w:rPr>
          <w:color w:val="000000"/>
          <w:szCs w:val="24"/>
        </w:rPr>
        <w:t>có</w:t>
      </w:r>
      <w:r w:rsidRPr="00623AF3">
        <w:rPr>
          <w:color w:val="000000"/>
          <w:spacing w:val="15"/>
          <w:szCs w:val="24"/>
        </w:rPr>
        <w:t xml:space="preserve"> </w:t>
      </w:r>
      <w:r w:rsidRPr="00623AF3">
        <w:rPr>
          <w:color w:val="000000"/>
          <w:szCs w:val="24"/>
        </w:rPr>
        <w:t>thể</w:t>
      </w:r>
      <w:r w:rsidRPr="00623AF3">
        <w:rPr>
          <w:color w:val="000000"/>
          <w:spacing w:val="-2"/>
          <w:szCs w:val="24"/>
        </w:rPr>
        <w:t xml:space="preserve"> </w:t>
      </w:r>
      <w:r w:rsidRPr="00623AF3">
        <w:rPr>
          <w:color w:val="000000"/>
          <w:szCs w:val="24"/>
        </w:rPr>
        <w:t>kết nối với lưới</w:t>
      </w:r>
      <w:r w:rsidRPr="00623AF3">
        <w:rPr>
          <w:color w:val="000000"/>
          <w:spacing w:val="20"/>
          <w:szCs w:val="24"/>
        </w:rPr>
        <w:t xml:space="preserve"> </w:t>
      </w:r>
      <w:r w:rsidRPr="00623AF3">
        <w:rPr>
          <w:color w:val="000000"/>
          <w:szCs w:val="24"/>
        </w:rPr>
        <w:t>điện</w:t>
      </w:r>
      <w:r w:rsidRPr="00623AF3">
        <w:rPr>
          <w:color w:val="000000"/>
          <w:spacing w:val="15"/>
          <w:szCs w:val="24"/>
        </w:rPr>
        <w:t xml:space="preserve"> </w:t>
      </w:r>
      <w:r w:rsidRPr="00623AF3">
        <w:rPr>
          <w:color w:val="000000"/>
          <w:szCs w:val="24"/>
        </w:rPr>
        <w:t>hoặc</w:t>
      </w:r>
      <w:r w:rsidRPr="00623AF3">
        <w:rPr>
          <w:color w:val="000000"/>
          <w:spacing w:val="-21"/>
          <w:szCs w:val="24"/>
        </w:rPr>
        <w:t xml:space="preserve"> </w:t>
      </w:r>
      <w:r w:rsidRPr="00623AF3">
        <w:rPr>
          <w:color w:val="000000"/>
          <w:szCs w:val="24"/>
        </w:rPr>
        <w:t>hệ</w:t>
      </w:r>
      <w:r w:rsidRPr="00623AF3">
        <w:rPr>
          <w:color w:val="000000"/>
          <w:spacing w:val="-2"/>
          <w:szCs w:val="24"/>
        </w:rPr>
        <w:t xml:space="preserve"> </w:t>
      </w:r>
      <w:r w:rsidRPr="00623AF3">
        <w:rPr>
          <w:color w:val="000000"/>
          <w:szCs w:val="24"/>
        </w:rPr>
        <w:t>thống</w:t>
      </w:r>
      <w:r w:rsidRPr="00623AF3">
        <w:rPr>
          <w:color w:val="000000"/>
          <w:spacing w:val="-23"/>
          <w:szCs w:val="24"/>
        </w:rPr>
        <w:t xml:space="preserve"> </w:t>
      </w:r>
      <w:r w:rsidRPr="00623AF3">
        <w:rPr>
          <w:color w:val="000000"/>
          <w:szCs w:val="24"/>
        </w:rPr>
        <w:t>lắp</w:t>
      </w:r>
      <w:r w:rsidRPr="00623AF3">
        <w:rPr>
          <w:color w:val="000000"/>
          <w:spacing w:val="40"/>
          <w:szCs w:val="24"/>
        </w:rPr>
        <w:t xml:space="preserve"> </w:t>
      </w:r>
      <w:r w:rsidRPr="00623AF3">
        <w:rPr>
          <w:color w:val="000000"/>
          <w:szCs w:val="24"/>
        </w:rPr>
        <w:t>đặt</w:t>
      </w:r>
      <w:r w:rsidRPr="00623AF3">
        <w:rPr>
          <w:color w:val="000000"/>
          <w:spacing w:val="39"/>
          <w:szCs w:val="24"/>
        </w:rPr>
        <w:t xml:space="preserve"> </w:t>
      </w:r>
      <w:r w:rsidRPr="00623AF3">
        <w:rPr>
          <w:color w:val="000000"/>
          <w:szCs w:val="24"/>
        </w:rPr>
        <w:t>khác</w:t>
      </w:r>
      <w:r w:rsidRPr="00623AF3">
        <w:rPr>
          <w:color w:val="000000"/>
          <w:spacing w:val="16"/>
          <w:szCs w:val="24"/>
        </w:rPr>
        <w:t xml:space="preserve"> </w:t>
      </w:r>
      <w:r w:rsidRPr="00623AF3">
        <w:rPr>
          <w:color w:val="000000"/>
          <w:szCs w:val="24"/>
        </w:rPr>
        <w:t>bên</w:t>
      </w:r>
      <w:r w:rsidRPr="00623AF3">
        <w:rPr>
          <w:color w:val="000000"/>
          <w:spacing w:val="34"/>
          <w:szCs w:val="24"/>
        </w:rPr>
        <w:t xml:space="preserve"> </w:t>
      </w:r>
      <w:r w:rsidRPr="00623AF3">
        <w:rPr>
          <w:color w:val="000000"/>
          <w:szCs w:val="24"/>
        </w:rPr>
        <w:t>ngoài.</w:t>
      </w:r>
    </w:p>
    <w:p w14:paraId="56651000" w14:textId="77777777" w:rsidR="00623AF3" w:rsidRPr="00623AF3" w:rsidRDefault="00623AF3" w:rsidP="00064635">
      <w:pPr>
        <w:widowControl w:val="0"/>
        <w:numPr>
          <w:ilvl w:val="1"/>
          <w:numId w:val="46"/>
        </w:numPr>
        <w:tabs>
          <w:tab w:val="left" w:pos="1006"/>
        </w:tabs>
        <w:autoSpaceDE w:val="0"/>
        <w:autoSpaceDN w:val="0"/>
        <w:ind w:left="151" w:right="405" w:firstLine="570"/>
        <w:jc w:val="left"/>
        <w:rPr>
          <w:color w:val="000000"/>
          <w:szCs w:val="24"/>
        </w:rPr>
      </w:pPr>
      <w:r w:rsidRPr="00623AF3">
        <w:rPr>
          <w:color w:val="000000"/>
          <w:szCs w:val="24"/>
        </w:rPr>
        <w:t>Tủ RMU được thiết kế phân loại</w:t>
      </w:r>
      <w:r w:rsidRPr="00623AF3">
        <w:rPr>
          <w:color w:val="000000"/>
          <w:spacing w:val="-3"/>
          <w:szCs w:val="24"/>
        </w:rPr>
        <w:t xml:space="preserve"> </w:t>
      </w:r>
      <w:r w:rsidRPr="00623AF3">
        <w:rPr>
          <w:color w:val="000000"/>
          <w:szCs w:val="24"/>
        </w:rPr>
        <w:t>khả năng tiếp cận là loại A hoặc loại B, trong đó:</w:t>
      </w:r>
    </w:p>
    <w:p w14:paraId="7E23BF44" w14:textId="77777777" w:rsidR="00623AF3" w:rsidRPr="00623AF3" w:rsidRDefault="00623AF3" w:rsidP="00064635">
      <w:pPr>
        <w:widowControl w:val="0"/>
        <w:numPr>
          <w:ilvl w:val="0"/>
          <w:numId w:val="45"/>
        </w:numPr>
        <w:tabs>
          <w:tab w:val="left" w:pos="886"/>
        </w:tabs>
        <w:autoSpaceDE w:val="0"/>
        <w:autoSpaceDN w:val="0"/>
        <w:ind w:left="886" w:hanging="164"/>
        <w:jc w:val="left"/>
        <w:rPr>
          <w:color w:val="000000"/>
          <w:szCs w:val="24"/>
        </w:rPr>
      </w:pPr>
      <w:r w:rsidRPr="00623AF3">
        <w:rPr>
          <w:color w:val="000000"/>
          <w:szCs w:val="24"/>
        </w:rPr>
        <w:t>Loại</w:t>
      </w:r>
      <w:r w:rsidRPr="00623AF3">
        <w:rPr>
          <w:color w:val="000000"/>
          <w:spacing w:val="8"/>
          <w:szCs w:val="24"/>
        </w:rPr>
        <w:t xml:space="preserve"> </w:t>
      </w:r>
      <w:r w:rsidRPr="00623AF3">
        <w:rPr>
          <w:color w:val="000000"/>
          <w:szCs w:val="24"/>
        </w:rPr>
        <w:t>tiếp</w:t>
      </w:r>
      <w:r w:rsidRPr="00623AF3">
        <w:rPr>
          <w:color w:val="000000"/>
          <w:spacing w:val="38"/>
          <w:szCs w:val="24"/>
        </w:rPr>
        <w:t xml:space="preserve"> </w:t>
      </w:r>
      <w:r w:rsidRPr="00623AF3">
        <w:rPr>
          <w:color w:val="000000"/>
          <w:szCs w:val="24"/>
        </w:rPr>
        <w:t>cận</w:t>
      </w:r>
      <w:r w:rsidRPr="00623AF3">
        <w:rPr>
          <w:color w:val="000000"/>
          <w:spacing w:val="22"/>
          <w:szCs w:val="24"/>
        </w:rPr>
        <w:t xml:space="preserve"> </w:t>
      </w:r>
      <w:r w:rsidRPr="00623AF3">
        <w:rPr>
          <w:color w:val="000000"/>
          <w:szCs w:val="24"/>
        </w:rPr>
        <w:t>A:</w:t>
      </w:r>
      <w:r w:rsidRPr="00623AF3">
        <w:rPr>
          <w:color w:val="000000"/>
          <w:spacing w:val="8"/>
          <w:szCs w:val="24"/>
        </w:rPr>
        <w:t xml:space="preserve"> </w:t>
      </w:r>
      <w:r w:rsidRPr="00623AF3">
        <w:rPr>
          <w:color w:val="000000"/>
          <w:szCs w:val="24"/>
        </w:rPr>
        <w:t>Chỉ</w:t>
      </w:r>
      <w:r w:rsidRPr="00623AF3">
        <w:rPr>
          <w:color w:val="000000"/>
          <w:spacing w:val="10"/>
          <w:szCs w:val="24"/>
        </w:rPr>
        <w:t xml:space="preserve"> </w:t>
      </w:r>
      <w:r w:rsidRPr="00623AF3">
        <w:rPr>
          <w:color w:val="000000"/>
          <w:szCs w:val="24"/>
        </w:rPr>
        <w:t>những</w:t>
      </w:r>
      <w:r w:rsidRPr="00623AF3">
        <w:rPr>
          <w:color w:val="000000"/>
          <w:spacing w:val="6"/>
          <w:szCs w:val="24"/>
        </w:rPr>
        <w:t xml:space="preserve"> </w:t>
      </w:r>
      <w:r w:rsidRPr="00623AF3">
        <w:rPr>
          <w:color w:val="000000"/>
          <w:szCs w:val="24"/>
        </w:rPr>
        <w:t>người</w:t>
      </w:r>
      <w:r w:rsidRPr="00623AF3">
        <w:rPr>
          <w:color w:val="000000"/>
          <w:spacing w:val="9"/>
          <w:szCs w:val="24"/>
        </w:rPr>
        <w:t xml:space="preserve"> </w:t>
      </w:r>
      <w:r w:rsidRPr="00623AF3">
        <w:rPr>
          <w:color w:val="000000"/>
          <w:szCs w:val="24"/>
        </w:rPr>
        <w:t>được</w:t>
      </w:r>
      <w:r w:rsidRPr="00623AF3">
        <w:rPr>
          <w:color w:val="000000"/>
          <w:spacing w:val="6"/>
          <w:szCs w:val="24"/>
        </w:rPr>
        <w:t xml:space="preserve"> </w:t>
      </w:r>
      <w:r w:rsidRPr="00623AF3">
        <w:rPr>
          <w:color w:val="000000"/>
          <w:szCs w:val="24"/>
        </w:rPr>
        <w:t>ủy</w:t>
      </w:r>
      <w:r w:rsidRPr="00623AF3">
        <w:rPr>
          <w:color w:val="000000"/>
          <w:spacing w:val="21"/>
          <w:szCs w:val="24"/>
        </w:rPr>
        <w:t xml:space="preserve"> </w:t>
      </w:r>
      <w:r w:rsidRPr="00623AF3">
        <w:rPr>
          <w:color w:val="000000"/>
          <w:szCs w:val="24"/>
        </w:rPr>
        <w:t>quyền</w:t>
      </w:r>
      <w:r w:rsidRPr="00623AF3">
        <w:rPr>
          <w:color w:val="000000"/>
          <w:spacing w:val="22"/>
          <w:szCs w:val="24"/>
        </w:rPr>
        <w:t xml:space="preserve"> </w:t>
      </w:r>
      <w:r w:rsidRPr="00623AF3">
        <w:rPr>
          <w:color w:val="000000"/>
          <w:szCs w:val="24"/>
        </w:rPr>
        <w:t>tiếp</w:t>
      </w:r>
      <w:r w:rsidRPr="00623AF3">
        <w:rPr>
          <w:color w:val="000000"/>
          <w:spacing w:val="38"/>
          <w:szCs w:val="24"/>
        </w:rPr>
        <w:t xml:space="preserve"> </w:t>
      </w:r>
      <w:r w:rsidRPr="00623AF3">
        <w:rPr>
          <w:color w:val="000000"/>
          <w:spacing w:val="-4"/>
          <w:szCs w:val="24"/>
        </w:rPr>
        <w:t>cận.</w:t>
      </w:r>
    </w:p>
    <w:p w14:paraId="3C6D89CA" w14:textId="77777777" w:rsidR="00623AF3" w:rsidRPr="00623AF3" w:rsidRDefault="00623AF3" w:rsidP="00064635">
      <w:pPr>
        <w:widowControl w:val="0"/>
        <w:numPr>
          <w:ilvl w:val="0"/>
          <w:numId w:val="45"/>
        </w:numPr>
        <w:tabs>
          <w:tab w:val="left" w:pos="885"/>
        </w:tabs>
        <w:autoSpaceDE w:val="0"/>
        <w:autoSpaceDN w:val="0"/>
        <w:ind w:left="151" w:right="423" w:firstLine="570"/>
        <w:jc w:val="left"/>
        <w:rPr>
          <w:color w:val="000000"/>
          <w:szCs w:val="24"/>
        </w:rPr>
      </w:pPr>
      <w:r w:rsidRPr="00623AF3">
        <w:rPr>
          <w:color w:val="000000"/>
          <w:szCs w:val="24"/>
        </w:rPr>
        <w:t>Loại</w:t>
      </w:r>
      <w:r w:rsidRPr="00623AF3">
        <w:rPr>
          <w:color w:val="000000"/>
          <w:spacing w:val="-14"/>
          <w:szCs w:val="24"/>
        </w:rPr>
        <w:t xml:space="preserve"> </w:t>
      </w:r>
      <w:r w:rsidRPr="00623AF3">
        <w:rPr>
          <w:color w:val="000000"/>
          <w:szCs w:val="24"/>
        </w:rPr>
        <w:t>tiếp cận</w:t>
      </w:r>
      <w:r w:rsidRPr="00623AF3">
        <w:rPr>
          <w:color w:val="000000"/>
          <w:spacing w:val="-5"/>
          <w:szCs w:val="24"/>
        </w:rPr>
        <w:t xml:space="preserve"> </w:t>
      </w:r>
      <w:r w:rsidRPr="00623AF3">
        <w:rPr>
          <w:color w:val="000000"/>
          <w:szCs w:val="24"/>
        </w:rPr>
        <w:t>B: Không</w:t>
      </w:r>
      <w:r w:rsidRPr="00623AF3">
        <w:rPr>
          <w:color w:val="000000"/>
          <w:spacing w:val="-18"/>
          <w:szCs w:val="24"/>
        </w:rPr>
        <w:t xml:space="preserve"> </w:t>
      </w:r>
      <w:r w:rsidRPr="00623AF3">
        <w:rPr>
          <w:color w:val="000000"/>
          <w:szCs w:val="24"/>
        </w:rPr>
        <w:t>hạn</w:t>
      </w:r>
      <w:r w:rsidRPr="00623AF3">
        <w:rPr>
          <w:color w:val="000000"/>
          <w:spacing w:val="-4"/>
          <w:szCs w:val="24"/>
        </w:rPr>
        <w:t xml:space="preserve"> </w:t>
      </w:r>
      <w:r w:rsidRPr="00623AF3">
        <w:rPr>
          <w:color w:val="000000"/>
          <w:szCs w:val="24"/>
        </w:rPr>
        <w:t>chế</w:t>
      </w:r>
      <w:r w:rsidRPr="00623AF3">
        <w:rPr>
          <w:color w:val="000000"/>
          <w:spacing w:val="-2"/>
          <w:szCs w:val="24"/>
        </w:rPr>
        <w:t xml:space="preserve"> </w:t>
      </w:r>
      <w:r w:rsidRPr="00623AF3">
        <w:rPr>
          <w:color w:val="000000"/>
          <w:szCs w:val="24"/>
        </w:rPr>
        <w:t>khả</w:t>
      </w:r>
      <w:r w:rsidRPr="00623AF3">
        <w:rPr>
          <w:color w:val="000000"/>
          <w:spacing w:val="-2"/>
          <w:szCs w:val="24"/>
        </w:rPr>
        <w:t xml:space="preserve"> </w:t>
      </w:r>
      <w:r w:rsidRPr="00623AF3">
        <w:rPr>
          <w:color w:val="000000"/>
          <w:szCs w:val="24"/>
        </w:rPr>
        <w:t>năng</w:t>
      </w:r>
      <w:r w:rsidRPr="00623AF3">
        <w:rPr>
          <w:color w:val="000000"/>
          <w:spacing w:val="-18"/>
          <w:szCs w:val="24"/>
        </w:rPr>
        <w:t xml:space="preserve"> </w:t>
      </w:r>
      <w:r w:rsidRPr="00623AF3">
        <w:rPr>
          <w:color w:val="000000"/>
          <w:szCs w:val="24"/>
        </w:rPr>
        <w:t>tiếp cận,</w:t>
      </w:r>
      <w:r w:rsidRPr="00623AF3">
        <w:rPr>
          <w:color w:val="000000"/>
          <w:spacing w:val="-9"/>
          <w:szCs w:val="24"/>
        </w:rPr>
        <w:t xml:space="preserve"> </w:t>
      </w:r>
      <w:r w:rsidRPr="00623AF3">
        <w:rPr>
          <w:color w:val="000000"/>
          <w:szCs w:val="24"/>
        </w:rPr>
        <w:t>bao</w:t>
      </w:r>
      <w:r w:rsidRPr="00623AF3">
        <w:rPr>
          <w:color w:val="000000"/>
          <w:spacing w:val="-5"/>
          <w:szCs w:val="24"/>
        </w:rPr>
        <w:t xml:space="preserve"> </w:t>
      </w:r>
      <w:r w:rsidRPr="00623AF3">
        <w:rPr>
          <w:color w:val="000000"/>
          <w:szCs w:val="24"/>
        </w:rPr>
        <w:t>gồm</w:t>
      </w:r>
      <w:r w:rsidRPr="00623AF3">
        <w:rPr>
          <w:color w:val="000000"/>
          <w:spacing w:val="-9"/>
          <w:szCs w:val="24"/>
        </w:rPr>
        <w:t xml:space="preserve"> </w:t>
      </w:r>
      <w:r w:rsidRPr="00623AF3">
        <w:rPr>
          <w:color w:val="000000"/>
          <w:szCs w:val="24"/>
        </w:rPr>
        <w:t>cả khả</w:t>
      </w:r>
      <w:r w:rsidRPr="00623AF3">
        <w:rPr>
          <w:color w:val="000000"/>
          <w:spacing w:val="-2"/>
          <w:szCs w:val="24"/>
        </w:rPr>
        <w:t xml:space="preserve"> </w:t>
      </w:r>
      <w:r w:rsidRPr="00623AF3">
        <w:rPr>
          <w:color w:val="000000"/>
          <w:szCs w:val="24"/>
        </w:rPr>
        <w:t>năng</w:t>
      </w:r>
      <w:r w:rsidRPr="00623AF3">
        <w:rPr>
          <w:color w:val="000000"/>
          <w:spacing w:val="-18"/>
          <w:szCs w:val="24"/>
        </w:rPr>
        <w:t xml:space="preserve"> </w:t>
      </w:r>
      <w:r w:rsidRPr="00623AF3">
        <w:rPr>
          <w:color w:val="000000"/>
          <w:szCs w:val="24"/>
        </w:rPr>
        <w:t>tiếp cận của công chúng.</w:t>
      </w:r>
    </w:p>
    <w:p w14:paraId="514BEE69" w14:textId="77777777" w:rsidR="00623AF3" w:rsidRPr="00623AF3" w:rsidRDefault="00623AF3" w:rsidP="00064635">
      <w:pPr>
        <w:widowControl w:val="0"/>
        <w:numPr>
          <w:ilvl w:val="1"/>
          <w:numId w:val="46"/>
        </w:numPr>
        <w:tabs>
          <w:tab w:val="left" w:pos="991"/>
        </w:tabs>
        <w:autoSpaceDE w:val="0"/>
        <w:autoSpaceDN w:val="0"/>
        <w:ind w:left="151" w:right="405" w:firstLine="570"/>
        <w:jc w:val="left"/>
        <w:rPr>
          <w:color w:val="000000"/>
          <w:szCs w:val="24"/>
        </w:rPr>
      </w:pPr>
      <w:r w:rsidRPr="00623AF3">
        <w:rPr>
          <w:color w:val="000000"/>
          <w:szCs w:val="24"/>
        </w:rPr>
        <w:t>Các</w:t>
      </w:r>
      <w:r w:rsidRPr="00623AF3">
        <w:rPr>
          <w:color w:val="000000"/>
          <w:spacing w:val="-1"/>
          <w:szCs w:val="24"/>
        </w:rPr>
        <w:t xml:space="preserve"> </w:t>
      </w:r>
      <w:r w:rsidRPr="00623AF3">
        <w:rPr>
          <w:color w:val="000000"/>
          <w:szCs w:val="24"/>
        </w:rPr>
        <w:t>mặt được phân</w:t>
      </w:r>
      <w:r w:rsidRPr="00623AF3">
        <w:rPr>
          <w:color w:val="000000"/>
          <w:spacing w:val="-3"/>
          <w:szCs w:val="24"/>
        </w:rPr>
        <w:t xml:space="preserve"> </w:t>
      </w:r>
      <w:r w:rsidRPr="00623AF3">
        <w:rPr>
          <w:color w:val="000000"/>
          <w:szCs w:val="24"/>
        </w:rPr>
        <w:t>loại hồ quang</w:t>
      </w:r>
      <w:r w:rsidRPr="00623AF3">
        <w:rPr>
          <w:color w:val="000000"/>
          <w:spacing w:val="-3"/>
          <w:szCs w:val="24"/>
        </w:rPr>
        <w:t xml:space="preserve"> </w:t>
      </w:r>
      <w:r w:rsidRPr="00623AF3">
        <w:rPr>
          <w:color w:val="000000"/>
          <w:szCs w:val="24"/>
        </w:rPr>
        <w:t>bên trong (Classified sides) của tủ RMU đáp</w:t>
      </w:r>
      <w:r w:rsidRPr="00623AF3">
        <w:rPr>
          <w:color w:val="000000"/>
          <w:spacing w:val="40"/>
          <w:szCs w:val="24"/>
        </w:rPr>
        <w:t xml:space="preserve"> </w:t>
      </w:r>
      <w:r w:rsidRPr="00623AF3">
        <w:rPr>
          <w:color w:val="000000"/>
          <w:szCs w:val="24"/>
        </w:rPr>
        <w:t>ứng các tiêu</w:t>
      </w:r>
      <w:r w:rsidRPr="00623AF3">
        <w:rPr>
          <w:color w:val="000000"/>
          <w:spacing w:val="39"/>
          <w:szCs w:val="24"/>
        </w:rPr>
        <w:t xml:space="preserve"> </w:t>
      </w:r>
      <w:r w:rsidRPr="00623AF3">
        <w:rPr>
          <w:color w:val="000000"/>
          <w:szCs w:val="24"/>
        </w:rPr>
        <w:t>chí</w:t>
      </w:r>
      <w:r w:rsidRPr="00623AF3">
        <w:rPr>
          <w:color w:val="000000"/>
          <w:spacing w:val="25"/>
          <w:szCs w:val="24"/>
        </w:rPr>
        <w:t xml:space="preserve"> </w:t>
      </w:r>
      <w:r w:rsidRPr="00623AF3">
        <w:rPr>
          <w:color w:val="000000"/>
          <w:szCs w:val="24"/>
        </w:rPr>
        <w:t>của</w:t>
      </w:r>
      <w:r w:rsidRPr="00623AF3">
        <w:rPr>
          <w:color w:val="000000"/>
          <w:spacing w:val="40"/>
          <w:szCs w:val="24"/>
        </w:rPr>
        <w:t xml:space="preserve"> </w:t>
      </w:r>
      <w:r w:rsidRPr="00623AF3">
        <w:rPr>
          <w:color w:val="000000"/>
          <w:szCs w:val="24"/>
        </w:rPr>
        <w:t>thử</w:t>
      </w:r>
      <w:r w:rsidRPr="00623AF3">
        <w:rPr>
          <w:color w:val="000000"/>
          <w:spacing w:val="25"/>
          <w:szCs w:val="24"/>
        </w:rPr>
        <w:t xml:space="preserve"> </w:t>
      </w:r>
      <w:r w:rsidRPr="00623AF3">
        <w:rPr>
          <w:color w:val="000000"/>
          <w:szCs w:val="24"/>
        </w:rPr>
        <w:t>nghiệm</w:t>
      </w:r>
      <w:r w:rsidRPr="00623AF3">
        <w:rPr>
          <w:color w:val="000000"/>
          <w:spacing w:val="34"/>
          <w:szCs w:val="24"/>
        </w:rPr>
        <w:t xml:space="preserve"> </w:t>
      </w:r>
      <w:r w:rsidRPr="00623AF3">
        <w:rPr>
          <w:color w:val="000000"/>
          <w:szCs w:val="24"/>
        </w:rPr>
        <w:t>hồ</w:t>
      </w:r>
      <w:r w:rsidRPr="00623AF3">
        <w:rPr>
          <w:color w:val="000000"/>
          <w:spacing w:val="40"/>
          <w:szCs w:val="24"/>
        </w:rPr>
        <w:t xml:space="preserve"> </w:t>
      </w:r>
      <w:r w:rsidRPr="00623AF3">
        <w:rPr>
          <w:color w:val="000000"/>
          <w:szCs w:val="24"/>
        </w:rPr>
        <w:t>quang bên</w:t>
      </w:r>
      <w:r w:rsidRPr="00623AF3">
        <w:rPr>
          <w:color w:val="000000"/>
          <w:spacing w:val="39"/>
          <w:szCs w:val="24"/>
        </w:rPr>
        <w:t xml:space="preserve"> </w:t>
      </w:r>
      <w:r w:rsidRPr="00623AF3">
        <w:rPr>
          <w:color w:val="000000"/>
          <w:szCs w:val="24"/>
        </w:rPr>
        <w:t>trong được ký</w:t>
      </w:r>
      <w:r w:rsidRPr="00623AF3">
        <w:rPr>
          <w:color w:val="000000"/>
          <w:spacing w:val="39"/>
          <w:szCs w:val="24"/>
        </w:rPr>
        <w:t xml:space="preserve"> </w:t>
      </w:r>
      <w:r w:rsidRPr="00623AF3">
        <w:rPr>
          <w:color w:val="000000"/>
          <w:szCs w:val="24"/>
        </w:rPr>
        <w:t>hiệu</w:t>
      </w:r>
      <w:r w:rsidRPr="00623AF3">
        <w:rPr>
          <w:color w:val="000000"/>
          <w:spacing w:val="39"/>
          <w:szCs w:val="24"/>
        </w:rPr>
        <w:t xml:space="preserve"> </w:t>
      </w:r>
      <w:r w:rsidRPr="00623AF3">
        <w:rPr>
          <w:color w:val="000000"/>
          <w:szCs w:val="24"/>
        </w:rPr>
        <w:t>là:</w:t>
      </w:r>
    </w:p>
    <w:p w14:paraId="69061ECA" w14:textId="77777777" w:rsidR="00623AF3" w:rsidRPr="00623AF3" w:rsidRDefault="00623AF3" w:rsidP="00064635">
      <w:pPr>
        <w:widowControl w:val="0"/>
        <w:numPr>
          <w:ilvl w:val="0"/>
          <w:numId w:val="45"/>
        </w:numPr>
        <w:tabs>
          <w:tab w:val="left" w:pos="886"/>
        </w:tabs>
        <w:autoSpaceDE w:val="0"/>
        <w:autoSpaceDN w:val="0"/>
        <w:ind w:left="886" w:hanging="164"/>
        <w:jc w:val="left"/>
        <w:rPr>
          <w:color w:val="000000"/>
          <w:szCs w:val="24"/>
        </w:rPr>
      </w:pPr>
      <w:r w:rsidRPr="00623AF3">
        <w:rPr>
          <w:color w:val="000000"/>
          <w:szCs w:val="24"/>
        </w:rPr>
        <w:t>F:</w:t>
      </w:r>
      <w:r w:rsidRPr="00623AF3">
        <w:rPr>
          <w:color w:val="000000"/>
          <w:spacing w:val="10"/>
          <w:szCs w:val="24"/>
        </w:rPr>
        <w:t xml:space="preserve"> </w:t>
      </w:r>
      <w:r w:rsidRPr="00623AF3">
        <w:rPr>
          <w:color w:val="000000"/>
          <w:szCs w:val="24"/>
        </w:rPr>
        <w:t>cho</w:t>
      </w:r>
      <w:r w:rsidRPr="00623AF3">
        <w:rPr>
          <w:color w:val="000000"/>
          <w:spacing w:val="23"/>
          <w:szCs w:val="24"/>
        </w:rPr>
        <w:t xml:space="preserve"> </w:t>
      </w:r>
      <w:r w:rsidRPr="00623AF3">
        <w:rPr>
          <w:color w:val="000000"/>
          <w:szCs w:val="24"/>
        </w:rPr>
        <w:t>mặt</w:t>
      </w:r>
      <w:r w:rsidRPr="00623AF3">
        <w:rPr>
          <w:color w:val="000000"/>
          <w:spacing w:val="27"/>
          <w:szCs w:val="24"/>
        </w:rPr>
        <w:t xml:space="preserve"> </w:t>
      </w:r>
      <w:r w:rsidRPr="00623AF3">
        <w:rPr>
          <w:color w:val="000000"/>
          <w:szCs w:val="24"/>
        </w:rPr>
        <w:t>trước</w:t>
      </w:r>
      <w:r w:rsidRPr="00623AF3">
        <w:rPr>
          <w:color w:val="000000"/>
          <w:spacing w:val="7"/>
          <w:szCs w:val="24"/>
        </w:rPr>
        <w:t xml:space="preserve"> </w:t>
      </w:r>
      <w:r w:rsidRPr="00623AF3">
        <w:rPr>
          <w:color w:val="000000"/>
          <w:szCs w:val="24"/>
        </w:rPr>
        <w:t>(for</w:t>
      </w:r>
      <w:r w:rsidRPr="00623AF3">
        <w:rPr>
          <w:color w:val="000000"/>
          <w:spacing w:val="26"/>
          <w:szCs w:val="24"/>
        </w:rPr>
        <w:t xml:space="preserve"> </w:t>
      </w:r>
      <w:r w:rsidRPr="00623AF3">
        <w:rPr>
          <w:color w:val="000000"/>
          <w:szCs w:val="24"/>
        </w:rPr>
        <w:t>front</w:t>
      </w:r>
      <w:r w:rsidRPr="00623AF3">
        <w:rPr>
          <w:color w:val="000000"/>
          <w:spacing w:val="28"/>
          <w:szCs w:val="24"/>
        </w:rPr>
        <w:t xml:space="preserve"> </w:t>
      </w:r>
      <w:r w:rsidRPr="00623AF3">
        <w:rPr>
          <w:color w:val="000000"/>
          <w:spacing w:val="-2"/>
          <w:szCs w:val="24"/>
        </w:rPr>
        <w:t>side).</w:t>
      </w:r>
    </w:p>
    <w:p w14:paraId="2AD813C2" w14:textId="77777777" w:rsidR="00623AF3" w:rsidRPr="00623AF3" w:rsidRDefault="00623AF3" w:rsidP="00064635">
      <w:pPr>
        <w:widowControl w:val="0"/>
        <w:numPr>
          <w:ilvl w:val="0"/>
          <w:numId w:val="45"/>
        </w:numPr>
        <w:tabs>
          <w:tab w:val="left" w:pos="886"/>
        </w:tabs>
        <w:autoSpaceDE w:val="0"/>
        <w:autoSpaceDN w:val="0"/>
        <w:ind w:left="886" w:hanging="164"/>
        <w:jc w:val="left"/>
        <w:rPr>
          <w:color w:val="000000"/>
          <w:szCs w:val="24"/>
        </w:rPr>
      </w:pPr>
      <w:r w:rsidRPr="00623AF3">
        <w:rPr>
          <w:color w:val="000000"/>
          <w:szCs w:val="24"/>
        </w:rPr>
        <w:t>L:</w:t>
      </w:r>
      <w:r w:rsidRPr="00623AF3">
        <w:rPr>
          <w:color w:val="000000"/>
          <w:spacing w:val="6"/>
          <w:szCs w:val="24"/>
        </w:rPr>
        <w:t xml:space="preserve"> </w:t>
      </w:r>
      <w:r w:rsidRPr="00623AF3">
        <w:rPr>
          <w:color w:val="000000"/>
          <w:szCs w:val="24"/>
        </w:rPr>
        <w:t>cho</w:t>
      </w:r>
      <w:r w:rsidRPr="00623AF3">
        <w:rPr>
          <w:color w:val="000000"/>
          <w:spacing w:val="19"/>
          <w:szCs w:val="24"/>
        </w:rPr>
        <w:t xml:space="preserve"> </w:t>
      </w:r>
      <w:r w:rsidRPr="00623AF3">
        <w:rPr>
          <w:color w:val="000000"/>
          <w:szCs w:val="24"/>
        </w:rPr>
        <w:t>mặt</w:t>
      </w:r>
      <w:r w:rsidRPr="00623AF3">
        <w:rPr>
          <w:color w:val="000000"/>
          <w:spacing w:val="23"/>
          <w:szCs w:val="24"/>
        </w:rPr>
        <w:t xml:space="preserve"> </w:t>
      </w:r>
      <w:r w:rsidRPr="00623AF3">
        <w:rPr>
          <w:color w:val="000000"/>
          <w:szCs w:val="24"/>
        </w:rPr>
        <w:t>bên</w:t>
      </w:r>
      <w:r w:rsidRPr="00623AF3">
        <w:rPr>
          <w:color w:val="000000"/>
          <w:spacing w:val="18"/>
          <w:szCs w:val="24"/>
        </w:rPr>
        <w:t xml:space="preserve"> </w:t>
      </w:r>
      <w:r w:rsidRPr="00623AF3">
        <w:rPr>
          <w:color w:val="000000"/>
          <w:szCs w:val="24"/>
        </w:rPr>
        <w:t>(for</w:t>
      </w:r>
      <w:r w:rsidRPr="00623AF3">
        <w:rPr>
          <w:color w:val="000000"/>
          <w:spacing w:val="22"/>
          <w:szCs w:val="24"/>
        </w:rPr>
        <w:t xml:space="preserve"> </w:t>
      </w:r>
      <w:r w:rsidRPr="00623AF3">
        <w:rPr>
          <w:color w:val="000000"/>
          <w:szCs w:val="24"/>
        </w:rPr>
        <w:t>lateral</w:t>
      </w:r>
      <w:r w:rsidRPr="00623AF3">
        <w:rPr>
          <w:color w:val="000000"/>
          <w:spacing w:val="6"/>
          <w:szCs w:val="24"/>
        </w:rPr>
        <w:t xml:space="preserve"> </w:t>
      </w:r>
      <w:r w:rsidRPr="00623AF3">
        <w:rPr>
          <w:color w:val="000000"/>
          <w:spacing w:val="-2"/>
          <w:szCs w:val="24"/>
        </w:rPr>
        <w:t>side).</w:t>
      </w:r>
    </w:p>
    <w:p w14:paraId="3E7AD44A" w14:textId="77777777" w:rsidR="00623AF3" w:rsidRPr="00623AF3" w:rsidRDefault="00623AF3" w:rsidP="00064635">
      <w:pPr>
        <w:widowControl w:val="0"/>
        <w:numPr>
          <w:ilvl w:val="0"/>
          <w:numId w:val="45"/>
        </w:numPr>
        <w:tabs>
          <w:tab w:val="left" w:pos="886"/>
        </w:tabs>
        <w:autoSpaceDE w:val="0"/>
        <w:autoSpaceDN w:val="0"/>
        <w:ind w:left="886" w:hanging="164"/>
        <w:jc w:val="left"/>
        <w:rPr>
          <w:color w:val="000000"/>
          <w:szCs w:val="24"/>
        </w:rPr>
      </w:pPr>
      <w:r w:rsidRPr="00623AF3">
        <w:rPr>
          <w:color w:val="000000"/>
          <w:szCs w:val="24"/>
        </w:rPr>
        <w:t>R:</w:t>
      </w:r>
      <w:r w:rsidRPr="00623AF3">
        <w:rPr>
          <w:color w:val="000000"/>
          <w:spacing w:val="10"/>
          <w:szCs w:val="24"/>
        </w:rPr>
        <w:t xml:space="preserve"> </w:t>
      </w:r>
      <w:r w:rsidRPr="00623AF3">
        <w:rPr>
          <w:color w:val="000000"/>
          <w:szCs w:val="24"/>
        </w:rPr>
        <w:t>cho</w:t>
      </w:r>
      <w:r w:rsidRPr="00623AF3">
        <w:rPr>
          <w:color w:val="000000"/>
          <w:spacing w:val="22"/>
          <w:szCs w:val="24"/>
        </w:rPr>
        <w:t xml:space="preserve"> </w:t>
      </w:r>
      <w:r w:rsidRPr="00623AF3">
        <w:rPr>
          <w:color w:val="000000"/>
          <w:szCs w:val="24"/>
        </w:rPr>
        <w:t>phía</w:t>
      </w:r>
      <w:r w:rsidRPr="00623AF3">
        <w:rPr>
          <w:color w:val="000000"/>
          <w:spacing w:val="24"/>
          <w:szCs w:val="24"/>
        </w:rPr>
        <w:t xml:space="preserve"> </w:t>
      </w:r>
      <w:r w:rsidRPr="00623AF3">
        <w:rPr>
          <w:color w:val="000000"/>
          <w:szCs w:val="24"/>
        </w:rPr>
        <w:t>sau</w:t>
      </w:r>
      <w:r w:rsidRPr="00623AF3">
        <w:rPr>
          <w:color w:val="000000"/>
          <w:spacing w:val="22"/>
          <w:szCs w:val="24"/>
        </w:rPr>
        <w:t xml:space="preserve"> </w:t>
      </w:r>
      <w:r w:rsidRPr="00623AF3">
        <w:rPr>
          <w:color w:val="000000"/>
          <w:szCs w:val="24"/>
        </w:rPr>
        <w:t>(for</w:t>
      </w:r>
      <w:r w:rsidRPr="00623AF3">
        <w:rPr>
          <w:color w:val="000000"/>
          <w:spacing w:val="26"/>
          <w:szCs w:val="24"/>
        </w:rPr>
        <w:t xml:space="preserve"> </w:t>
      </w:r>
      <w:r w:rsidRPr="00623AF3">
        <w:rPr>
          <w:color w:val="000000"/>
          <w:szCs w:val="24"/>
        </w:rPr>
        <w:t>rear</w:t>
      </w:r>
      <w:r w:rsidRPr="00623AF3">
        <w:rPr>
          <w:color w:val="000000"/>
          <w:spacing w:val="26"/>
          <w:szCs w:val="24"/>
        </w:rPr>
        <w:t xml:space="preserve"> </w:t>
      </w:r>
      <w:r w:rsidRPr="00623AF3">
        <w:rPr>
          <w:color w:val="000000"/>
          <w:spacing w:val="-2"/>
          <w:szCs w:val="24"/>
        </w:rPr>
        <w:t>side).</w:t>
      </w:r>
    </w:p>
    <w:p w14:paraId="092EFA6C" w14:textId="77777777" w:rsidR="00623AF3" w:rsidRPr="00623AF3" w:rsidRDefault="00623AF3" w:rsidP="00623AF3">
      <w:pPr>
        <w:widowControl w:val="0"/>
        <w:autoSpaceDE w:val="0"/>
        <w:autoSpaceDN w:val="0"/>
        <w:ind w:left="205"/>
        <w:jc w:val="left"/>
        <w:rPr>
          <w:color w:val="000000"/>
          <w:szCs w:val="24"/>
        </w:rPr>
        <w:sectPr w:rsidR="00623AF3" w:rsidRPr="00623AF3" w:rsidSect="00190D30">
          <w:pgSz w:w="11910" w:h="16850"/>
          <w:pgMar w:top="1460" w:right="708" w:bottom="280" w:left="1275" w:header="775" w:footer="0" w:gutter="0"/>
          <w:cols w:space="720"/>
        </w:sectPr>
      </w:pPr>
    </w:p>
    <w:p w14:paraId="6A49A50C" w14:textId="77777777" w:rsidR="00623AF3" w:rsidRPr="00623AF3" w:rsidRDefault="00623AF3" w:rsidP="00064635">
      <w:pPr>
        <w:widowControl w:val="0"/>
        <w:numPr>
          <w:ilvl w:val="1"/>
          <w:numId w:val="46"/>
        </w:numPr>
        <w:tabs>
          <w:tab w:val="left" w:pos="1006"/>
        </w:tabs>
        <w:autoSpaceDE w:val="0"/>
        <w:autoSpaceDN w:val="0"/>
        <w:ind w:left="151" w:right="394" w:firstLine="570"/>
        <w:jc w:val="left"/>
        <w:rPr>
          <w:szCs w:val="24"/>
        </w:rPr>
      </w:pPr>
      <w:r w:rsidRPr="00623AF3">
        <w:rPr>
          <w:szCs w:val="24"/>
        </w:rPr>
        <w:lastRenderedPageBreak/>
        <w:t>Nhà sản xuất phải ghi rõ các thông</w:t>
      </w:r>
      <w:r w:rsidRPr="00623AF3">
        <w:rPr>
          <w:spacing w:val="-2"/>
          <w:szCs w:val="24"/>
        </w:rPr>
        <w:t xml:space="preserve"> </w:t>
      </w:r>
      <w:r w:rsidRPr="00623AF3">
        <w:rPr>
          <w:szCs w:val="24"/>
        </w:rPr>
        <w:t>tin về chỉ định phân</w:t>
      </w:r>
      <w:r w:rsidRPr="00623AF3">
        <w:rPr>
          <w:spacing w:val="-2"/>
          <w:szCs w:val="24"/>
        </w:rPr>
        <w:t xml:space="preserve"> </w:t>
      </w:r>
      <w:r w:rsidRPr="00623AF3">
        <w:rPr>
          <w:szCs w:val="24"/>
        </w:rPr>
        <w:t>loại hồ quang</w:t>
      </w:r>
      <w:r w:rsidRPr="00623AF3">
        <w:rPr>
          <w:spacing w:val="-2"/>
          <w:szCs w:val="24"/>
        </w:rPr>
        <w:t xml:space="preserve"> </w:t>
      </w:r>
      <w:r w:rsidRPr="00623AF3">
        <w:rPr>
          <w:szCs w:val="24"/>
        </w:rPr>
        <w:t>bên trong</w:t>
      </w:r>
      <w:r w:rsidRPr="00623AF3">
        <w:rPr>
          <w:spacing w:val="-15"/>
          <w:szCs w:val="24"/>
        </w:rPr>
        <w:t xml:space="preserve"> </w:t>
      </w:r>
      <w:r w:rsidRPr="00623AF3">
        <w:rPr>
          <w:szCs w:val="24"/>
        </w:rPr>
        <w:t>(IAC),</w:t>
      </w:r>
      <w:r w:rsidRPr="00623AF3">
        <w:rPr>
          <w:spacing w:val="-2"/>
          <w:szCs w:val="24"/>
        </w:rPr>
        <w:t xml:space="preserve"> </w:t>
      </w:r>
      <w:r w:rsidRPr="00623AF3">
        <w:rPr>
          <w:szCs w:val="24"/>
        </w:rPr>
        <w:t>loại</w:t>
      </w:r>
      <w:r w:rsidRPr="00623AF3">
        <w:rPr>
          <w:spacing w:val="-13"/>
          <w:szCs w:val="24"/>
        </w:rPr>
        <w:t xml:space="preserve"> </w:t>
      </w:r>
      <w:r w:rsidRPr="00623AF3">
        <w:rPr>
          <w:szCs w:val="24"/>
        </w:rPr>
        <w:t>khả năng</w:t>
      </w:r>
      <w:r w:rsidRPr="00623AF3">
        <w:rPr>
          <w:spacing w:val="-18"/>
          <w:szCs w:val="24"/>
        </w:rPr>
        <w:t xml:space="preserve"> </w:t>
      </w:r>
      <w:r w:rsidRPr="00623AF3">
        <w:rPr>
          <w:szCs w:val="24"/>
        </w:rPr>
        <w:t>tiếp</w:t>
      </w:r>
      <w:r w:rsidRPr="00623AF3">
        <w:rPr>
          <w:spacing w:val="26"/>
          <w:szCs w:val="24"/>
        </w:rPr>
        <w:t xml:space="preserve"> </w:t>
      </w:r>
      <w:r w:rsidRPr="00623AF3">
        <w:rPr>
          <w:szCs w:val="24"/>
        </w:rPr>
        <w:t>cận và mặt phân</w:t>
      </w:r>
      <w:r w:rsidRPr="00623AF3">
        <w:rPr>
          <w:spacing w:val="-18"/>
          <w:szCs w:val="24"/>
        </w:rPr>
        <w:t xml:space="preserve"> </w:t>
      </w:r>
      <w:r w:rsidRPr="00623AF3">
        <w:rPr>
          <w:szCs w:val="24"/>
        </w:rPr>
        <w:t>loại</w:t>
      </w:r>
      <w:r w:rsidRPr="00623AF3">
        <w:rPr>
          <w:spacing w:val="-11"/>
          <w:szCs w:val="24"/>
        </w:rPr>
        <w:t xml:space="preserve"> </w:t>
      </w:r>
      <w:r w:rsidRPr="00623AF3">
        <w:rPr>
          <w:szCs w:val="24"/>
        </w:rPr>
        <w:t>hồ quang</w:t>
      </w:r>
      <w:r w:rsidRPr="00623AF3">
        <w:rPr>
          <w:spacing w:val="-18"/>
          <w:szCs w:val="24"/>
        </w:rPr>
        <w:t xml:space="preserve"> </w:t>
      </w:r>
      <w:r w:rsidRPr="00623AF3">
        <w:rPr>
          <w:szCs w:val="24"/>
        </w:rPr>
        <w:t>bên trong</w:t>
      </w:r>
      <w:r w:rsidRPr="00623AF3">
        <w:rPr>
          <w:spacing w:val="-11"/>
          <w:szCs w:val="24"/>
        </w:rPr>
        <w:t xml:space="preserve"> </w:t>
      </w:r>
      <w:r w:rsidRPr="00623AF3">
        <w:rPr>
          <w:szCs w:val="24"/>
        </w:rPr>
        <w:t>của vỏ bọc bên</w:t>
      </w:r>
      <w:r w:rsidRPr="00623AF3">
        <w:rPr>
          <w:spacing w:val="40"/>
          <w:szCs w:val="24"/>
        </w:rPr>
        <w:t xml:space="preserve"> </w:t>
      </w:r>
      <w:r w:rsidRPr="00623AF3">
        <w:rPr>
          <w:szCs w:val="24"/>
        </w:rPr>
        <w:t>ngoài</w:t>
      </w:r>
      <w:r w:rsidRPr="00623AF3">
        <w:rPr>
          <w:spacing w:val="27"/>
          <w:szCs w:val="24"/>
        </w:rPr>
        <w:t xml:space="preserve"> </w:t>
      </w:r>
      <w:r w:rsidRPr="00623AF3">
        <w:rPr>
          <w:szCs w:val="24"/>
        </w:rPr>
        <w:t>của</w:t>
      </w:r>
      <w:r w:rsidRPr="00623AF3">
        <w:rPr>
          <w:spacing w:val="40"/>
          <w:szCs w:val="24"/>
        </w:rPr>
        <w:t xml:space="preserve"> </w:t>
      </w:r>
      <w:r w:rsidRPr="00623AF3">
        <w:rPr>
          <w:szCs w:val="24"/>
        </w:rPr>
        <w:t>tủ</w:t>
      </w:r>
      <w:r w:rsidRPr="00623AF3">
        <w:rPr>
          <w:spacing w:val="40"/>
          <w:szCs w:val="24"/>
        </w:rPr>
        <w:t xml:space="preserve"> </w:t>
      </w:r>
      <w:r w:rsidRPr="00623AF3">
        <w:rPr>
          <w:szCs w:val="24"/>
        </w:rPr>
        <w:t>RMU</w:t>
      </w:r>
      <w:r w:rsidRPr="00623AF3">
        <w:rPr>
          <w:spacing w:val="38"/>
          <w:szCs w:val="24"/>
        </w:rPr>
        <w:t xml:space="preserve"> </w:t>
      </w:r>
      <w:r w:rsidRPr="00623AF3">
        <w:rPr>
          <w:szCs w:val="24"/>
        </w:rPr>
        <w:t>trên</w:t>
      </w:r>
      <w:r w:rsidRPr="00623AF3">
        <w:rPr>
          <w:spacing w:val="40"/>
          <w:szCs w:val="24"/>
        </w:rPr>
        <w:t xml:space="preserve"> </w:t>
      </w:r>
      <w:r w:rsidRPr="00623AF3">
        <w:rPr>
          <w:szCs w:val="24"/>
        </w:rPr>
        <w:t>mặt</w:t>
      </w:r>
      <w:r w:rsidRPr="00623AF3">
        <w:rPr>
          <w:spacing w:val="40"/>
          <w:szCs w:val="24"/>
        </w:rPr>
        <w:t xml:space="preserve"> </w:t>
      </w:r>
      <w:r w:rsidRPr="00623AF3">
        <w:rPr>
          <w:szCs w:val="24"/>
        </w:rPr>
        <w:t>trước</w:t>
      </w:r>
      <w:r w:rsidRPr="00623AF3">
        <w:rPr>
          <w:spacing w:val="23"/>
          <w:szCs w:val="24"/>
        </w:rPr>
        <w:t xml:space="preserve"> </w:t>
      </w:r>
      <w:r w:rsidRPr="00623AF3">
        <w:rPr>
          <w:szCs w:val="24"/>
        </w:rPr>
        <w:t>tủ</w:t>
      </w:r>
      <w:r w:rsidRPr="00623AF3">
        <w:rPr>
          <w:spacing w:val="40"/>
          <w:szCs w:val="24"/>
        </w:rPr>
        <w:t xml:space="preserve"> </w:t>
      </w:r>
      <w:r w:rsidRPr="00623AF3">
        <w:rPr>
          <w:szCs w:val="24"/>
        </w:rPr>
        <w:t>RMU</w:t>
      </w:r>
      <w:r w:rsidRPr="00623AF3">
        <w:rPr>
          <w:spacing w:val="38"/>
          <w:szCs w:val="24"/>
        </w:rPr>
        <w:t xml:space="preserve"> </w:t>
      </w:r>
      <w:r w:rsidRPr="00623AF3">
        <w:rPr>
          <w:szCs w:val="24"/>
        </w:rPr>
        <w:t>bằng</w:t>
      </w:r>
      <w:r w:rsidRPr="00623AF3">
        <w:rPr>
          <w:spacing w:val="23"/>
          <w:szCs w:val="24"/>
        </w:rPr>
        <w:t xml:space="preserve"> </w:t>
      </w:r>
      <w:r w:rsidRPr="00623AF3">
        <w:rPr>
          <w:szCs w:val="24"/>
        </w:rPr>
        <w:t>các</w:t>
      </w:r>
      <w:r w:rsidRPr="00623AF3">
        <w:rPr>
          <w:spacing w:val="23"/>
          <w:szCs w:val="24"/>
        </w:rPr>
        <w:t xml:space="preserve"> </w:t>
      </w:r>
      <w:r w:rsidRPr="00623AF3">
        <w:rPr>
          <w:szCs w:val="24"/>
        </w:rPr>
        <w:t>ký</w:t>
      </w:r>
      <w:r w:rsidRPr="00623AF3">
        <w:rPr>
          <w:spacing w:val="40"/>
          <w:szCs w:val="24"/>
        </w:rPr>
        <w:t xml:space="preserve"> </w:t>
      </w:r>
      <w:r w:rsidRPr="00623AF3">
        <w:rPr>
          <w:szCs w:val="24"/>
        </w:rPr>
        <w:t>hiệu</w:t>
      </w:r>
      <w:r w:rsidRPr="00623AF3">
        <w:rPr>
          <w:spacing w:val="40"/>
          <w:szCs w:val="24"/>
        </w:rPr>
        <w:t xml:space="preserve"> </w:t>
      </w:r>
      <w:r w:rsidRPr="00623AF3">
        <w:rPr>
          <w:szCs w:val="24"/>
        </w:rPr>
        <w:t>sau:</w:t>
      </w:r>
    </w:p>
    <w:p w14:paraId="264DB6D2" w14:textId="77777777" w:rsidR="00623AF3" w:rsidRPr="00623AF3" w:rsidRDefault="00623AF3" w:rsidP="00064635">
      <w:pPr>
        <w:widowControl w:val="0"/>
        <w:numPr>
          <w:ilvl w:val="0"/>
          <w:numId w:val="45"/>
        </w:numPr>
        <w:tabs>
          <w:tab w:val="left" w:pos="886"/>
        </w:tabs>
        <w:autoSpaceDE w:val="0"/>
        <w:autoSpaceDN w:val="0"/>
        <w:ind w:left="886" w:hanging="164"/>
        <w:jc w:val="left"/>
        <w:rPr>
          <w:szCs w:val="24"/>
        </w:rPr>
      </w:pPr>
      <w:r w:rsidRPr="00623AF3">
        <w:rPr>
          <w:szCs w:val="24"/>
        </w:rPr>
        <w:t>Phân</w:t>
      </w:r>
      <w:r w:rsidRPr="00623AF3">
        <w:rPr>
          <w:spacing w:val="30"/>
          <w:szCs w:val="24"/>
        </w:rPr>
        <w:t xml:space="preserve"> </w:t>
      </w:r>
      <w:r w:rsidRPr="00623AF3">
        <w:rPr>
          <w:szCs w:val="24"/>
        </w:rPr>
        <w:t>loại:</w:t>
      </w:r>
      <w:r w:rsidRPr="00623AF3">
        <w:rPr>
          <w:spacing w:val="17"/>
          <w:szCs w:val="24"/>
        </w:rPr>
        <w:t xml:space="preserve"> </w:t>
      </w:r>
      <w:r w:rsidRPr="00623AF3">
        <w:rPr>
          <w:szCs w:val="24"/>
        </w:rPr>
        <w:t>IAC</w:t>
      </w:r>
      <w:r w:rsidRPr="00623AF3">
        <w:rPr>
          <w:spacing w:val="28"/>
          <w:szCs w:val="24"/>
        </w:rPr>
        <w:t xml:space="preserve"> </w:t>
      </w:r>
      <w:r w:rsidRPr="00623AF3">
        <w:rPr>
          <w:szCs w:val="24"/>
        </w:rPr>
        <w:t>(Internal</w:t>
      </w:r>
      <w:r w:rsidRPr="00623AF3">
        <w:rPr>
          <w:spacing w:val="17"/>
          <w:szCs w:val="24"/>
        </w:rPr>
        <w:t xml:space="preserve"> </w:t>
      </w:r>
      <w:r w:rsidRPr="00623AF3">
        <w:rPr>
          <w:szCs w:val="24"/>
        </w:rPr>
        <w:t>Arc</w:t>
      </w:r>
      <w:r w:rsidRPr="00623AF3">
        <w:rPr>
          <w:spacing w:val="13"/>
          <w:szCs w:val="24"/>
        </w:rPr>
        <w:t xml:space="preserve"> </w:t>
      </w:r>
      <w:r w:rsidRPr="00623AF3">
        <w:rPr>
          <w:spacing w:val="-2"/>
          <w:szCs w:val="24"/>
        </w:rPr>
        <w:t>Classification).</w:t>
      </w:r>
    </w:p>
    <w:p w14:paraId="0E6B5AA1" w14:textId="77777777" w:rsidR="00623AF3" w:rsidRPr="00623AF3" w:rsidRDefault="00623AF3" w:rsidP="00064635">
      <w:pPr>
        <w:widowControl w:val="0"/>
        <w:numPr>
          <w:ilvl w:val="0"/>
          <w:numId w:val="45"/>
        </w:numPr>
        <w:tabs>
          <w:tab w:val="left" w:pos="886"/>
        </w:tabs>
        <w:autoSpaceDE w:val="0"/>
        <w:autoSpaceDN w:val="0"/>
        <w:ind w:left="886" w:hanging="164"/>
        <w:jc w:val="left"/>
        <w:rPr>
          <w:szCs w:val="24"/>
        </w:rPr>
      </w:pPr>
      <w:r w:rsidRPr="00623AF3">
        <w:rPr>
          <w:szCs w:val="24"/>
        </w:rPr>
        <w:t>Loại</w:t>
      </w:r>
      <w:r w:rsidRPr="00623AF3">
        <w:rPr>
          <w:spacing w:val="11"/>
          <w:szCs w:val="24"/>
        </w:rPr>
        <w:t xml:space="preserve"> </w:t>
      </w:r>
      <w:r w:rsidRPr="00623AF3">
        <w:rPr>
          <w:szCs w:val="24"/>
        </w:rPr>
        <w:t>khả</w:t>
      </w:r>
      <w:r w:rsidRPr="00623AF3">
        <w:rPr>
          <w:spacing w:val="27"/>
          <w:szCs w:val="24"/>
        </w:rPr>
        <w:t xml:space="preserve"> </w:t>
      </w:r>
      <w:r w:rsidRPr="00623AF3">
        <w:rPr>
          <w:szCs w:val="24"/>
        </w:rPr>
        <w:t>năng</w:t>
      </w:r>
      <w:r w:rsidRPr="00623AF3">
        <w:rPr>
          <w:spacing w:val="9"/>
          <w:szCs w:val="24"/>
        </w:rPr>
        <w:t xml:space="preserve"> </w:t>
      </w:r>
      <w:r w:rsidRPr="00623AF3">
        <w:rPr>
          <w:szCs w:val="24"/>
        </w:rPr>
        <w:t>tiếp</w:t>
      </w:r>
      <w:r w:rsidRPr="00623AF3">
        <w:rPr>
          <w:spacing w:val="42"/>
          <w:szCs w:val="24"/>
        </w:rPr>
        <w:t xml:space="preserve"> </w:t>
      </w:r>
      <w:r w:rsidRPr="00623AF3">
        <w:rPr>
          <w:szCs w:val="24"/>
        </w:rPr>
        <w:t>cận:</w:t>
      </w:r>
      <w:r w:rsidRPr="00623AF3">
        <w:rPr>
          <w:spacing w:val="12"/>
          <w:szCs w:val="24"/>
        </w:rPr>
        <w:t xml:space="preserve"> </w:t>
      </w:r>
      <w:r w:rsidRPr="00623AF3">
        <w:rPr>
          <w:szCs w:val="24"/>
        </w:rPr>
        <w:t>A,</w:t>
      </w:r>
      <w:r w:rsidRPr="00623AF3">
        <w:rPr>
          <w:spacing w:val="21"/>
          <w:szCs w:val="24"/>
        </w:rPr>
        <w:t xml:space="preserve"> </w:t>
      </w:r>
      <w:r w:rsidRPr="00623AF3">
        <w:rPr>
          <w:spacing w:val="-5"/>
          <w:szCs w:val="24"/>
        </w:rPr>
        <w:t>B.</w:t>
      </w:r>
    </w:p>
    <w:p w14:paraId="478078C7" w14:textId="77777777" w:rsidR="00623AF3" w:rsidRPr="00623AF3" w:rsidRDefault="00623AF3" w:rsidP="00064635">
      <w:pPr>
        <w:widowControl w:val="0"/>
        <w:numPr>
          <w:ilvl w:val="0"/>
          <w:numId w:val="45"/>
        </w:numPr>
        <w:tabs>
          <w:tab w:val="left" w:pos="886"/>
        </w:tabs>
        <w:autoSpaceDE w:val="0"/>
        <w:autoSpaceDN w:val="0"/>
        <w:ind w:left="886" w:hanging="164"/>
        <w:jc w:val="left"/>
        <w:rPr>
          <w:szCs w:val="24"/>
        </w:rPr>
      </w:pPr>
      <w:r w:rsidRPr="00623AF3">
        <w:rPr>
          <w:szCs w:val="24"/>
        </w:rPr>
        <w:t>Các</w:t>
      </w:r>
      <w:r w:rsidRPr="00623AF3">
        <w:rPr>
          <w:spacing w:val="9"/>
          <w:szCs w:val="24"/>
        </w:rPr>
        <w:t xml:space="preserve"> </w:t>
      </w:r>
      <w:r w:rsidRPr="00623AF3">
        <w:rPr>
          <w:szCs w:val="24"/>
        </w:rPr>
        <w:t>mặt</w:t>
      </w:r>
      <w:r w:rsidRPr="00623AF3">
        <w:rPr>
          <w:spacing w:val="31"/>
          <w:szCs w:val="24"/>
        </w:rPr>
        <w:t xml:space="preserve"> </w:t>
      </w:r>
      <w:r w:rsidRPr="00623AF3">
        <w:rPr>
          <w:szCs w:val="24"/>
        </w:rPr>
        <w:t>phân</w:t>
      </w:r>
      <w:r w:rsidRPr="00623AF3">
        <w:rPr>
          <w:spacing w:val="26"/>
          <w:szCs w:val="24"/>
        </w:rPr>
        <w:t xml:space="preserve"> </w:t>
      </w:r>
      <w:r w:rsidRPr="00623AF3">
        <w:rPr>
          <w:szCs w:val="24"/>
        </w:rPr>
        <w:t>loại</w:t>
      </w:r>
      <w:r w:rsidRPr="00623AF3">
        <w:rPr>
          <w:spacing w:val="13"/>
          <w:szCs w:val="24"/>
        </w:rPr>
        <w:t xml:space="preserve"> </w:t>
      </w:r>
      <w:r w:rsidRPr="00623AF3">
        <w:rPr>
          <w:szCs w:val="24"/>
        </w:rPr>
        <w:t>của</w:t>
      </w:r>
      <w:r w:rsidRPr="00623AF3">
        <w:rPr>
          <w:spacing w:val="28"/>
          <w:szCs w:val="24"/>
        </w:rPr>
        <w:t xml:space="preserve"> </w:t>
      </w:r>
      <w:r w:rsidRPr="00623AF3">
        <w:rPr>
          <w:szCs w:val="24"/>
        </w:rPr>
        <w:t>vỏ:</w:t>
      </w:r>
      <w:r w:rsidRPr="00623AF3">
        <w:rPr>
          <w:spacing w:val="13"/>
          <w:szCs w:val="24"/>
        </w:rPr>
        <w:t xml:space="preserve"> </w:t>
      </w:r>
      <w:r w:rsidRPr="00623AF3">
        <w:rPr>
          <w:szCs w:val="24"/>
        </w:rPr>
        <w:t>F,</w:t>
      </w:r>
      <w:r w:rsidRPr="00623AF3">
        <w:rPr>
          <w:spacing w:val="22"/>
          <w:szCs w:val="24"/>
        </w:rPr>
        <w:t xml:space="preserve"> </w:t>
      </w:r>
      <w:r w:rsidRPr="00623AF3">
        <w:rPr>
          <w:szCs w:val="24"/>
        </w:rPr>
        <w:t>L,</w:t>
      </w:r>
      <w:r w:rsidRPr="00623AF3">
        <w:rPr>
          <w:spacing w:val="23"/>
          <w:szCs w:val="24"/>
        </w:rPr>
        <w:t xml:space="preserve"> </w:t>
      </w:r>
      <w:r w:rsidRPr="00623AF3">
        <w:rPr>
          <w:spacing w:val="-5"/>
          <w:szCs w:val="24"/>
        </w:rPr>
        <w:t>R.</w:t>
      </w:r>
    </w:p>
    <w:p w14:paraId="26A63D2A" w14:textId="77777777" w:rsidR="00623AF3" w:rsidRPr="00623AF3" w:rsidRDefault="00623AF3" w:rsidP="00064635">
      <w:pPr>
        <w:widowControl w:val="0"/>
        <w:numPr>
          <w:ilvl w:val="1"/>
          <w:numId w:val="46"/>
        </w:numPr>
        <w:tabs>
          <w:tab w:val="left" w:pos="991"/>
        </w:tabs>
        <w:autoSpaceDE w:val="0"/>
        <w:autoSpaceDN w:val="0"/>
        <w:ind w:left="151" w:right="394" w:firstLine="570"/>
        <w:jc w:val="left"/>
        <w:rPr>
          <w:szCs w:val="24"/>
        </w:rPr>
      </w:pPr>
      <w:r w:rsidRPr="00623AF3">
        <w:rPr>
          <w:szCs w:val="24"/>
        </w:rPr>
        <w:t>Căn</w:t>
      </w:r>
      <w:r w:rsidRPr="00623AF3">
        <w:rPr>
          <w:spacing w:val="-17"/>
          <w:szCs w:val="24"/>
        </w:rPr>
        <w:t xml:space="preserve"> </w:t>
      </w:r>
      <w:r w:rsidRPr="00623AF3">
        <w:rPr>
          <w:szCs w:val="24"/>
        </w:rPr>
        <w:t>cứ</w:t>
      </w:r>
      <w:r w:rsidRPr="00623AF3">
        <w:rPr>
          <w:spacing w:val="-3"/>
          <w:szCs w:val="24"/>
        </w:rPr>
        <w:t xml:space="preserve"> </w:t>
      </w:r>
      <w:r w:rsidRPr="00623AF3">
        <w:rPr>
          <w:szCs w:val="24"/>
        </w:rPr>
        <w:t>yêu cầu</w:t>
      </w:r>
      <w:r w:rsidRPr="00623AF3">
        <w:rPr>
          <w:spacing w:val="-8"/>
          <w:szCs w:val="24"/>
        </w:rPr>
        <w:t xml:space="preserve"> </w:t>
      </w:r>
      <w:r w:rsidRPr="00623AF3">
        <w:rPr>
          <w:szCs w:val="24"/>
        </w:rPr>
        <w:t>thiết</w:t>
      </w:r>
      <w:r w:rsidRPr="00623AF3">
        <w:rPr>
          <w:spacing w:val="-3"/>
          <w:szCs w:val="24"/>
        </w:rPr>
        <w:t xml:space="preserve"> </w:t>
      </w:r>
      <w:r w:rsidRPr="00623AF3">
        <w:rPr>
          <w:szCs w:val="24"/>
        </w:rPr>
        <w:t>kế</w:t>
      </w:r>
      <w:r w:rsidRPr="00623AF3">
        <w:rPr>
          <w:spacing w:val="-6"/>
          <w:szCs w:val="24"/>
        </w:rPr>
        <w:t xml:space="preserve"> </w:t>
      </w:r>
      <w:r w:rsidRPr="00623AF3">
        <w:rPr>
          <w:szCs w:val="24"/>
        </w:rPr>
        <w:t>của</w:t>
      </w:r>
      <w:r w:rsidRPr="00623AF3">
        <w:rPr>
          <w:spacing w:val="-6"/>
          <w:szCs w:val="24"/>
        </w:rPr>
        <w:t xml:space="preserve"> </w:t>
      </w:r>
      <w:r w:rsidRPr="00623AF3">
        <w:rPr>
          <w:szCs w:val="24"/>
        </w:rPr>
        <w:t>từng</w:t>
      </w:r>
      <w:r w:rsidRPr="00623AF3">
        <w:rPr>
          <w:spacing w:val="-18"/>
          <w:szCs w:val="24"/>
        </w:rPr>
        <w:t xml:space="preserve"> </w:t>
      </w:r>
      <w:r w:rsidRPr="00623AF3">
        <w:rPr>
          <w:szCs w:val="24"/>
        </w:rPr>
        <w:t>dự</w:t>
      </w:r>
      <w:r w:rsidRPr="00623AF3">
        <w:rPr>
          <w:spacing w:val="-3"/>
          <w:szCs w:val="24"/>
        </w:rPr>
        <w:t xml:space="preserve"> </w:t>
      </w:r>
      <w:r w:rsidRPr="00623AF3">
        <w:rPr>
          <w:szCs w:val="24"/>
        </w:rPr>
        <w:t>án</w:t>
      </w:r>
      <w:r w:rsidRPr="00623AF3">
        <w:rPr>
          <w:spacing w:val="-8"/>
          <w:szCs w:val="24"/>
        </w:rPr>
        <w:t xml:space="preserve"> </w:t>
      </w:r>
      <w:r w:rsidRPr="00623AF3">
        <w:rPr>
          <w:szCs w:val="24"/>
        </w:rPr>
        <w:t>cụ thể,</w:t>
      </w:r>
      <w:r w:rsidRPr="00623AF3">
        <w:rPr>
          <w:spacing w:val="-12"/>
          <w:szCs w:val="24"/>
        </w:rPr>
        <w:t xml:space="preserve"> </w:t>
      </w:r>
      <w:r w:rsidRPr="00623AF3">
        <w:rPr>
          <w:szCs w:val="24"/>
        </w:rPr>
        <w:t>đơn</w:t>
      </w:r>
      <w:r w:rsidRPr="00623AF3">
        <w:rPr>
          <w:spacing w:val="-8"/>
          <w:szCs w:val="24"/>
        </w:rPr>
        <w:t xml:space="preserve"> </w:t>
      </w:r>
      <w:r w:rsidRPr="00623AF3">
        <w:rPr>
          <w:szCs w:val="24"/>
        </w:rPr>
        <w:t>vị</w:t>
      </w:r>
      <w:r w:rsidRPr="00623AF3">
        <w:rPr>
          <w:spacing w:val="-2"/>
          <w:szCs w:val="24"/>
        </w:rPr>
        <w:t xml:space="preserve"> </w:t>
      </w:r>
      <w:r w:rsidRPr="00623AF3">
        <w:rPr>
          <w:szCs w:val="24"/>
        </w:rPr>
        <w:t>lựa chọn</w:t>
      </w:r>
      <w:r w:rsidRPr="00623AF3">
        <w:rPr>
          <w:spacing w:val="-8"/>
          <w:szCs w:val="24"/>
        </w:rPr>
        <w:t xml:space="preserve"> </w:t>
      </w:r>
      <w:r w:rsidRPr="00623AF3">
        <w:rPr>
          <w:szCs w:val="24"/>
        </w:rPr>
        <w:t>loại</w:t>
      </w:r>
      <w:r w:rsidRPr="00623AF3">
        <w:rPr>
          <w:spacing w:val="-18"/>
          <w:szCs w:val="24"/>
        </w:rPr>
        <w:t xml:space="preserve"> </w:t>
      </w:r>
      <w:r w:rsidRPr="00623AF3">
        <w:rPr>
          <w:szCs w:val="24"/>
        </w:rPr>
        <w:t>khả</w:t>
      </w:r>
      <w:r w:rsidRPr="00623AF3">
        <w:rPr>
          <w:spacing w:val="-5"/>
          <w:szCs w:val="24"/>
        </w:rPr>
        <w:t xml:space="preserve"> </w:t>
      </w:r>
      <w:r w:rsidRPr="00623AF3">
        <w:rPr>
          <w:szCs w:val="24"/>
        </w:rPr>
        <w:t>năng tiếp cận và</w:t>
      </w:r>
      <w:r w:rsidRPr="00623AF3">
        <w:rPr>
          <w:spacing w:val="23"/>
          <w:szCs w:val="24"/>
        </w:rPr>
        <w:t xml:space="preserve"> </w:t>
      </w:r>
      <w:r w:rsidRPr="00623AF3">
        <w:rPr>
          <w:szCs w:val="24"/>
        </w:rPr>
        <w:t>mặt phân</w:t>
      </w:r>
      <w:r w:rsidRPr="00623AF3">
        <w:rPr>
          <w:spacing w:val="-2"/>
          <w:szCs w:val="24"/>
        </w:rPr>
        <w:t xml:space="preserve"> </w:t>
      </w:r>
      <w:r w:rsidRPr="00623AF3">
        <w:rPr>
          <w:szCs w:val="24"/>
        </w:rPr>
        <w:t>loại</w:t>
      </w:r>
      <w:r w:rsidRPr="00623AF3">
        <w:rPr>
          <w:spacing w:val="-17"/>
          <w:szCs w:val="24"/>
        </w:rPr>
        <w:t xml:space="preserve"> </w:t>
      </w:r>
      <w:r w:rsidRPr="00623AF3">
        <w:rPr>
          <w:szCs w:val="24"/>
        </w:rPr>
        <w:t>hồ quang</w:t>
      </w:r>
      <w:r w:rsidRPr="00623AF3">
        <w:rPr>
          <w:spacing w:val="-18"/>
          <w:szCs w:val="24"/>
        </w:rPr>
        <w:t xml:space="preserve"> </w:t>
      </w:r>
      <w:r w:rsidRPr="00623AF3">
        <w:rPr>
          <w:szCs w:val="24"/>
        </w:rPr>
        <w:t>bên trong</w:t>
      </w:r>
      <w:r w:rsidRPr="00623AF3">
        <w:rPr>
          <w:spacing w:val="-18"/>
          <w:szCs w:val="24"/>
        </w:rPr>
        <w:t xml:space="preserve"> </w:t>
      </w:r>
      <w:r w:rsidRPr="00623AF3">
        <w:rPr>
          <w:szCs w:val="24"/>
        </w:rPr>
        <w:t>của vỏ bọc bên ngoài của</w:t>
      </w:r>
      <w:r w:rsidRPr="00623AF3">
        <w:rPr>
          <w:spacing w:val="20"/>
          <w:szCs w:val="24"/>
        </w:rPr>
        <w:t xml:space="preserve"> </w:t>
      </w:r>
      <w:r w:rsidRPr="00623AF3">
        <w:rPr>
          <w:szCs w:val="24"/>
        </w:rPr>
        <w:t>tủ RMU</w:t>
      </w:r>
      <w:r w:rsidRPr="00623AF3">
        <w:rPr>
          <w:spacing w:val="-5"/>
          <w:szCs w:val="24"/>
        </w:rPr>
        <w:t xml:space="preserve"> </w:t>
      </w:r>
      <w:r w:rsidRPr="00623AF3">
        <w:rPr>
          <w:szCs w:val="24"/>
        </w:rPr>
        <w:t>là A</w:t>
      </w:r>
      <w:r w:rsidRPr="00623AF3">
        <w:rPr>
          <w:spacing w:val="39"/>
          <w:szCs w:val="24"/>
        </w:rPr>
        <w:t xml:space="preserve"> </w:t>
      </w:r>
      <w:r w:rsidRPr="00623AF3">
        <w:rPr>
          <w:szCs w:val="24"/>
        </w:rPr>
        <w:t>FL,</w:t>
      </w:r>
      <w:r w:rsidRPr="00623AF3">
        <w:rPr>
          <w:spacing w:val="39"/>
          <w:szCs w:val="24"/>
        </w:rPr>
        <w:t xml:space="preserve"> </w:t>
      </w:r>
      <w:r w:rsidRPr="00623AF3">
        <w:rPr>
          <w:szCs w:val="24"/>
        </w:rPr>
        <w:t>hoặc A</w:t>
      </w:r>
      <w:r w:rsidRPr="00623AF3">
        <w:rPr>
          <w:spacing w:val="39"/>
          <w:szCs w:val="24"/>
        </w:rPr>
        <w:t xml:space="preserve"> </w:t>
      </w:r>
      <w:r w:rsidRPr="00623AF3">
        <w:rPr>
          <w:szCs w:val="24"/>
        </w:rPr>
        <w:t>FLR,</w:t>
      </w:r>
      <w:r w:rsidRPr="00623AF3">
        <w:rPr>
          <w:spacing w:val="39"/>
          <w:szCs w:val="24"/>
        </w:rPr>
        <w:t xml:space="preserve"> </w:t>
      </w:r>
      <w:r w:rsidRPr="00623AF3">
        <w:rPr>
          <w:szCs w:val="24"/>
        </w:rPr>
        <w:t>hoặc B</w:t>
      </w:r>
      <w:r w:rsidRPr="00623AF3">
        <w:rPr>
          <w:spacing w:val="40"/>
          <w:szCs w:val="24"/>
        </w:rPr>
        <w:t xml:space="preserve"> </w:t>
      </w:r>
      <w:r w:rsidRPr="00623AF3">
        <w:rPr>
          <w:szCs w:val="24"/>
        </w:rPr>
        <w:t>FLR</w:t>
      </w:r>
      <w:r w:rsidRPr="00623AF3">
        <w:rPr>
          <w:spacing w:val="40"/>
          <w:szCs w:val="24"/>
        </w:rPr>
        <w:t xml:space="preserve"> </w:t>
      </w:r>
      <w:r w:rsidRPr="00623AF3">
        <w:rPr>
          <w:szCs w:val="24"/>
        </w:rPr>
        <w:t>cho</w:t>
      </w:r>
      <w:r w:rsidRPr="00623AF3">
        <w:rPr>
          <w:spacing w:val="40"/>
          <w:szCs w:val="24"/>
        </w:rPr>
        <w:t xml:space="preserve"> </w:t>
      </w:r>
      <w:r w:rsidRPr="00623AF3">
        <w:rPr>
          <w:szCs w:val="24"/>
        </w:rPr>
        <w:t>phù</w:t>
      </w:r>
      <w:r w:rsidRPr="00623AF3">
        <w:rPr>
          <w:spacing w:val="14"/>
          <w:szCs w:val="24"/>
        </w:rPr>
        <w:t xml:space="preserve"> hợp.</w:t>
      </w:r>
    </w:p>
    <w:p w14:paraId="52854A0D" w14:textId="77777777" w:rsidR="00623AF3" w:rsidRPr="00623AF3" w:rsidRDefault="00623AF3" w:rsidP="00064635">
      <w:pPr>
        <w:widowControl w:val="0"/>
        <w:numPr>
          <w:ilvl w:val="1"/>
          <w:numId w:val="46"/>
        </w:numPr>
        <w:tabs>
          <w:tab w:val="left" w:pos="960"/>
        </w:tabs>
        <w:autoSpaceDE w:val="0"/>
        <w:autoSpaceDN w:val="0"/>
        <w:ind w:left="151" w:right="412" w:firstLine="570"/>
        <w:jc w:val="left"/>
        <w:rPr>
          <w:szCs w:val="24"/>
        </w:rPr>
      </w:pPr>
      <w:r w:rsidRPr="00623AF3">
        <w:rPr>
          <w:szCs w:val="24"/>
        </w:rPr>
        <w:t>Tủ RMU</w:t>
      </w:r>
      <w:r w:rsidRPr="00623AF3">
        <w:rPr>
          <w:spacing w:val="-7"/>
          <w:szCs w:val="24"/>
        </w:rPr>
        <w:t xml:space="preserve"> </w:t>
      </w:r>
      <w:r w:rsidRPr="00623AF3">
        <w:rPr>
          <w:spacing w:val="9"/>
          <w:szCs w:val="24"/>
        </w:rPr>
        <w:t>phải</w:t>
      </w:r>
      <w:r w:rsidRPr="00623AF3">
        <w:rPr>
          <w:spacing w:val="-18"/>
          <w:szCs w:val="24"/>
        </w:rPr>
        <w:t xml:space="preserve"> </w:t>
      </w:r>
      <w:r w:rsidRPr="00623AF3">
        <w:rPr>
          <w:szCs w:val="24"/>
        </w:rPr>
        <w:t>được</w:t>
      </w:r>
      <w:r w:rsidRPr="00623AF3">
        <w:rPr>
          <w:spacing w:val="-1"/>
          <w:szCs w:val="24"/>
        </w:rPr>
        <w:t xml:space="preserve"> </w:t>
      </w:r>
      <w:r w:rsidRPr="00623AF3">
        <w:rPr>
          <w:szCs w:val="24"/>
        </w:rPr>
        <w:t>thiết kế</w:t>
      </w:r>
      <w:r w:rsidRPr="00623AF3">
        <w:rPr>
          <w:spacing w:val="-2"/>
          <w:szCs w:val="24"/>
        </w:rPr>
        <w:t xml:space="preserve"> </w:t>
      </w:r>
      <w:r w:rsidRPr="00623AF3">
        <w:rPr>
          <w:szCs w:val="24"/>
        </w:rPr>
        <w:t>vị trí thoát</w:t>
      </w:r>
      <w:r w:rsidRPr="00623AF3">
        <w:rPr>
          <w:spacing w:val="-18"/>
          <w:szCs w:val="24"/>
        </w:rPr>
        <w:t xml:space="preserve"> </w:t>
      </w:r>
      <w:r w:rsidRPr="00623AF3">
        <w:rPr>
          <w:szCs w:val="24"/>
        </w:rPr>
        <w:t>hồ</w:t>
      </w:r>
      <w:r w:rsidRPr="00623AF3">
        <w:rPr>
          <w:spacing w:val="-3"/>
          <w:szCs w:val="24"/>
        </w:rPr>
        <w:t xml:space="preserve"> </w:t>
      </w:r>
      <w:r w:rsidRPr="00623AF3">
        <w:rPr>
          <w:szCs w:val="24"/>
        </w:rPr>
        <w:t>quang</w:t>
      </w:r>
      <w:r w:rsidRPr="00623AF3">
        <w:rPr>
          <w:spacing w:val="-18"/>
          <w:szCs w:val="24"/>
        </w:rPr>
        <w:t xml:space="preserve"> </w:t>
      </w:r>
      <w:r w:rsidRPr="00623AF3">
        <w:rPr>
          <w:szCs w:val="24"/>
        </w:rPr>
        <w:t>khi có sự cố</w:t>
      </w:r>
      <w:r w:rsidRPr="00623AF3">
        <w:rPr>
          <w:spacing w:val="36"/>
          <w:szCs w:val="24"/>
        </w:rPr>
        <w:t xml:space="preserve"> </w:t>
      </w:r>
      <w:r w:rsidRPr="00623AF3">
        <w:rPr>
          <w:szCs w:val="24"/>
        </w:rPr>
        <w:t>phát</w:t>
      </w:r>
      <w:r w:rsidRPr="00623AF3">
        <w:rPr>
          <w:spacing w:val="-18"/>
          <w:szCs w:val="24"/>
        </w:rPr>
        <w:t xml:space="preserve"> </w:t>
      </w:r>
      <w:r w:rsidRPr="00623AF3">
        <w:rPr>
          <w:szCs w:val="24"/>
        </w:rPr>
        <w:t>sinh</w:t>
      </w:r>
      <w:r w:rsidRPr="00623AF3">
        <w:rPr>
          <w:spacing w:val="-4"/>
          <w:szCs w:val="24"/>
        </w:rPr>
        <w:t xml:space="preserve"> </w:t>
      </w:r>
      <w:r w:rsidRPr="00623AF3">
        <w:rPr>
          <w:szCs w:val="24"/>
        </w:rPr>
        <w:t>bên trong</w:t>
      </w:r>
      <w:r w:rsidRPr="00623AF3">
        <w:rPr>
          <w:spacing w:val="27"/>
          <w:szCs w:val="24"/>
        </w:rPr>
        <w:t xml:space="preserve"> </w:t>
      </w:r>
      <w:r w:rsidRPr="00623AF3">
        <w:rPr>
          <w:szCs w:val="24"/>
        </w:rPr>
        <w:t>tủ</w:t>
      </w:r>
      <w:r w:rsidRPr="00623AF3">
        <w:rPr>
          <w:spacing w:val="40"/>
          <w:szCs w:val="24"/>
        </w:rPr>
        <w:t xml:space="preserve"> </w:t>
      </w:r>
      <w:r w:rsidRPr="00623AF3">
        <w:rPr>
          <w:szCs w:val="24"/>
        </w:rPr>
        <w:t>RMU</w:t>
      </w:r>
      <w:r w:rsidRPr="00623AF3">
        <w:rPr>
          <w:spacing w:val="40"/>
          <w:szCs w:val="24"/>
        </w:rPr>
        <w:t xml:space="preserve"> </w:t>
      </w:r>
      <w:r w:rsidRPr="00623AF3">
        <w:rPr>
          <w:szCs w:val="24"/>
        </w:rPr>
        <w:t>để</w:t>
      </w:r>
      <w:r w:rsidRPr="00623AF3">
        <w:rPr>
          <w:spacing w:val="29"/>
          <w:szCs w:val="24"/>
        </w:rPr>
        <w:t xml:space="preserve"> </w:t>
      </w:r>
      <w:r w:rsidRPr="00623AF3">
        <w:rPr>
          <w:szCs w:val="24"/>
        </w:rPr>
        <w:t>đảm</w:t>
      </w:r>
      <w:r w:rsidRPr="00623AF3">
        <w:rPr>
          <w:spacing w:val="40"/>
          <w:szCs w:val="24"/>
        </w:rPr>
        <w:t xml:space="preserve"> </w:t>
      </w:r>
      <w:r w:rsidRPr="00623AF3">
        <w:rPr>
          <w:szCs w:val="24"/>
        </w:rPr>
        <w:t>bảo</w:t>
      </w:r>
      <w:r w:rsidRPr="00623AF3">
        <w:rPr>
          <w:spacing w:val="40"/>
          <w:szCs w:val="24"/>
        </w:rPr>
        <w:t xml:space="preserve"> </w:t>
      </w:r>
      <w:r w:rsidRPr="00623AF3">
        <w:rPr>
          <w:szCs w:val="24"/>
        </w:rPr>
        <w:t>an</w:t>
      </w:r>
      <w:r w:rsidRPr="00623AF3">
        <w:rPr>
          <w:spacing w:val="40"/>
          <w:szCs w:val="24"/>
        </w:rPr>
        <w:t xml:space="preserve"> </w:t>
      </w:r>
      <w:r w:rsidRPr="00623AF3">
        <w:rPr>
          <w:szCs w:val="24"/>
        </w:rPr>
        <w:t>toàn</w:t>
      </w:r>
      <w:r w:rsidRPr="00623AF3">
        <w:rPr>
          <w:spacing w:val="40"/>
          <w:szCs w:val="24"/>
        </w:rPr>
        <w:t xml:space="preserve"> </w:t>
      </w:r>
      <w:r w:rsidRPr="00623AF3">
        <w:rPr>
          <w:szCs w:val="24"/>
        </w:rPr>
        <w:t>cho</w:t>
      </w:r>
      <w:r w:rsidRPr="00623AF3">
        <w:rPr>
          <w:spacing w:val="40"/>
          <w:szCs w:val="24"/>
        </w:rPr>
        <w:t xml:space="preserve"> </w:t>
      </w:r>
      <w:r w:rsidRPr="00623AF3">
        <w:rPr>
          <w:szCs w:val="24"/>
        </w:rPr>
        <w:t>con</w:t>
      </w:r>
      <w:r w:rsidRPr="00623AF3">
        <w:rPr>
          <w:spacing w:val="40"/>
          <w:szCs w:val="24"/>
        </w:rPr>
        <w:t xml:space="preserve"> </w:t>
      </w:r>
      <w:r w:rsidRPr="00623AF3">
        <w:rPr>
          <w:szCs w:val="24"/>
        </w:rPr>
        <w:t>người,</w:t>
      </w:r>
      <w:r w:rsidRPr="00623AF3">
        <w:rPr>
          <w:spacing w:val="40"/>
          <w:szCs w:val="24"/>
        </w:rPr>
        <w:t xml:space="preserve"> </w:t>
      </w:r>
      <w:r w:rsidRPr="00623AF3">
        <w:rPr>
          <w:szCs w:val="24"/>
        </w:rPr>
        <w:t>công</w:t>
      </w:r>
      <w:r w:rsidRPr="00623AF3">
        <w:rPr>
          <w:spacing w:val="27"/>
          <w:szCs w:val="24"/>
        </w:rPr>
        <w:t xml:space="preserve"> </w:t>
      </w:r>
      <w:r w:rsidRPr="00623AF3">
        <w:rPr>
          <w:szCs w:val="24"/>
        </w:rPr>
        <w:t>trình.</w:t>
      </w:r>
    </w:p>
    <w:p w14:paraId="5E76ADBC" w14:textId="77777777" w:rsidR="00623AF3" w:rsidRPr="00623AF3" w:rsidRDefault="00623AF3" w:rsidP="00064635">
      <w:pPr>
        <w:widowControl w:val="0"/>
        <w:numPr>
          <w:ilvl w:val="1"/>
          <w:numId w:val="46"/>
        </w:numPr>
        <w:tabs>
          <w:tab w:val="left" w:pos="1006"/>
        </w:tabs>
        <w:autoSpaceDE w:val="0"/>
        <w:autoSpaceDN w:val="0"/>
        <w:ind w:left="151" w:right="397" w:firstLine="570"/>
        <w:jc w:val="left"/>
        <w:rPr>
          <w:szCs w:val="24"/>
        </w:rPr>
      </w:pPr>
      <w:r w:rsidRPr="00623AF3">
        <w:rPr>
          <w:szCs w:val="24"/>
        </w:rPr>
        <w:t xml:space="preserve">Tủ RMU </w:t>
      </w:r>
      <w:r w:rsidRPr="00623AF3">
        <w:rPr>
          <w:spacing w:val="9"/>
          <w:szCs w:val="24"/>
        </w:rPr>
        <w:t>phải</w:t>
      </w:r>
      <w:r w:rsidRPr="00623AF3">
        <w:rPr>
          <w:spacing w:val="-2"/>
          <w:szCs w:val="24"/>
        </w:rPr>
        <w:t xml:space="preserve"> </w:t>
      </w:r>
      <w:r w:rsidRPr="00623AF3">
        <w:rPr>
          <w:szCs w:val="24"/>
        </w:rPr>
        <w:t>có bảng</w:t>
      </w:r>
      <w:r w:rsidRPr="00623AF3">
        <w:rPr>
          <w:spacing w:val="-5"/>
          <w:szCs w:val="24"/>
        </w:rPr>
        <w:t xml:space="preserve"> </w:t>
      </w:r>
      <w:r w:rsidRPr="00623AF3">
        <w:rPr>
          <w:szCs w:val="24"/>
        </w:rPr>
        <w:t>tên nhãn hiệu (Nameplates), vật</w:t>
      </w:r>
      <w:r w:rsidRPr="00623AF3">
        <w:rPr>
          <w:spacing w:val="-2"/>
          <w:szCs w:val="24"/>
        </w:rPr>
        <w:t xml:space="preserve"> </w:t>
      </w:r>
      <w:r w:rsidRPr="00623AF3">
        <w:rPr>
          <w:szCs w:val="24"/>
        </w:rPr>
        <w:t>liệu chế tạo và nội dung</w:t>
      </w:r>
      <w:r w:rsidRPr="00623AF3">
        <w:rPr>
          <w:spacing w:val="-18"/>
          <w:szCs w:val="24"/>
        </w:rPr>
        <w:t xml:space="preserve"> </w:t>
      </w:r>
      <w:r w:rsidRPr="00623AF3">
        <w:rPr>
          <w:szCs w:val="24"/>
        </w:rPr>
        <w:t>các thông</w:t>
      </w:r>
      <w:r w:rsidRPr="00623AF3">
        <w:rPr>
          <w:spacing w:val="-18"/>
          <w:szCs w:val="24"/>
        </w:rPr>
        <w:t xml:space="preserve"> </w:t>
      </w:r>
      <w:r w:rsidRPr="00623AF3">
        <w:rPr>
          <w:szCs w:val="24"/>
        </w:rPr>
        <w:t>tin ghi trên bảng tên nhãn hiệu của hệ thống</w:t>
      </w:r>
      <w:r w:rsidRPr="00623AF3">
        <w:rPr>
          <w:spacing w:val="-18"/>
          <w:szCs w:val="24"/>
        </w:rPr>
        <w:t xml:space="preserve"> </w:t>
      </w:r>
      <w:r w:rsidRPr="00623AF3">
        <w:rPr>
          <w:szCs w:val="24"/>
        </w:rPr>
        <w:t xml:space="preserve">tủ RMU </w:t>
      </w:r>
      <w:r w:rsidRPr="00623AF3">
        <w:rPr>
          <w:spacing w:val="9"/>
          <w:szCs w:val="24"/>
        </w:rPr>
        <w:t>phải</w:t>
      </w:r>
      <w:r w:rsidRPr="00623AF3">
        <w:rPr>
          <w:spacing w:val="-15"/>
          <w:szCs w:val="24"/>
        </w:rPr>
        <w:t xml:space="preserve"> </w:t>
      </w:r>
      <w:r w:rsidRPr="00623AF3">
        <w:rPr>
          <w:szCs w:val="24"/>
        </w:rPr>
        <w:t>phù</w:t>
      </w:r>
      <w:r w:rsidRPr="00623AF3">
        <w:rPr>
          <w:spacing w:val="-18"/>
          <w:szCs w:val="24"/>
        </w:rPr>
        <w:t xml:space="preserve"> </w:t>
      </w:r>
      <w:r w:rsidRPr="00623AF3">
        <w:rPr>
          <w:szCs w:val="24"/>
        </w:rPr>
        <w:t>hợp với yêu</w:t>
      </w:r>
      <w:r w:rsidRPr="00623AF3">
        <w:rPr>
          <w:spacing w:val="40"/>
          <w:szCs w:val="24"/>
        </w:rPr>
        <w:t xml:space="preserve"> </w:t>
      </w:r>
      <w:r w:rsidRPr="00623AF3">
        <w:rPr>
          <w:szCs w:val="24"/>
        </w:rPr>
        <w:t>cầu</w:t>
      </w:r>
      <w:r w:rsidRPr="00623AF3">
        <w:rPr>
          <w:spacing w:val="40"/>
          <w:szCs w:val="24"/>
        </w:rPr>
        <w:t xml:space="preserve"> </w:t>
      </w:r>
      <w:r w:rsidRPr="00623AF3">
        <w:rPr>
          <w:szCs w:val="24"/>
        </w:rPr>
        <w:t>của</w:t>
      </w:r>
      <w:r w:rsidRPr="00623AF3">
        <w:rPr>
          <w:spacing w:val="40"/>
          <w:szCs w:val="24"/>
        </w:rPr>
        <w:t xml:space="preserve"> </w:t>
      </w:r>
      <w:r w:rsidRPr="00623AF3">
        <w:rPr>
          <w:szCs w:val="24"/>
        </w:rPr>
        <w:t>tiêu</w:t>
      </w:r>
      <w:r w:rsidRPr="00623AF3">
        <w:rPr>
          <w:spacing w:val="40"/>
          <w:szCs w:val="24"/>
        </w:rPr>
        <w:t xml:space="preserve"> </w:t>
      </w:r>
      <w:r w:rsidRPr="00623AF3">
        <w:rPr>
          <w:szCs w:val="24"/>
        </w:rPr>
        <w:t>chuẩn</w:t>
      </w:r>
      <w:r w:rsidRPr="00623AF3">
        <w:rPr>
          <w:spacing w:val="40"/>
          <w:szCs w:val="24"/>
        </w:rPr>
        <w:t xml:space="preserve"> </w:t>
      </w:r>
      <w:r w:rsidRPr="00623AF3">
        <w:rPr>
          <w:szCs w:val="24"/>
        </w:rPr>
        <w:t>IEC</w:t>
      </w:r>
      <w:r w:rsidRPr="00623AF3">
        <w:rPr>
          <w:spacing w:val="40"/>
          <w:szCs w:val="24"/>
        </w:rPr>
        <w:t xml:space="preserve"> </w:t>
      </w:r>
      <w:r w:rsidRPr="00623AF3">
        <w:rPr>
          <w:szCs w:val="24"/>
        </w:rPr>
        <w:t>62271-200.</w:t>
      </w:r>
    </w:p>
    <w:p w14:paraId="09F3FD69" w14:textId="77777777" w:rsidR="00623AF3" w:rsidRPr="00623AF3" w:rsidRDefault="00623AF3" w:rsidP="00064635">
      <w:pPr>
        <w:widowControl w:val="0"/>
        <w:numPr>
          <w:ilvl w:val="1"/>
          <w:numId w:val="46"/>
        </w:numPr>
        <w:tabs>
          <w:tab w:val="left" w:pos="1006"/>
        </w:tabs>
        <w:autoSpaceDE w:val="0"/>
        <w:autoSpaceDN w:val="0"/>
        <w:ind w:left="151" w:right="412" w:firstLine="570"/>
        <w:jc w:val="left"/>
        <w:rPr>
          <w:szCs w:val="24"/>
        </w:rPr>
      </w:pPr>
      <w:r w:rsidRPr="00623AF3">
        <w:rPr>
          <w:szCs w:val="24"/>
        </w:rPr>
        <w:t>Hệ thống</w:t>
      </w:r>
      <w:r w:rsidRPr="00623AF3">
        <w:rPr>
          <w:spacing w:val="-5"/>
          <w:szCs w:val="24"/>
        </w:rPr>
        <w:t xml:space="preserve"> </w:t>
      </w:r>
      <w:r w:rsidRPr="00623AF3">
        <w:rPr>
          <w:szCs w:val="24"/>
        </w:rPr>
        <w:t>tủ RMU có yêu cầu kết</w:t>
      </w:r>
      <w:r w:rsidRPr="00623AF3">
        <w:rPr>
          <w:spacing w:val="37"/>
          <w:szCs w:val="24"/>
        </w:rPr>
        <w:t xml:space="preserve"> </w:t>
      </w:r>
      <w:r w:rsidRPr="00623AF3">
        <w:rPr>
          <w:szCs w:val="24"/>
        </w:rPr>
        <w:t>nối</w:t>
      </w:r>
      <w:r w:rsidRPr="00623AF3">
        <w:rPr>
          <w:spacing w:val="-1"/>
          <w:szCs w:val="24"/>
        </w:rPr>
        <w:t xml:space="preserve"> </w:t>
      </w:r>
      <w:r w:rsidRPr="00623AF3">
        <w:rPr>
          <w:szCs w:val="24"/>
        </w:rPr>
        <w:t>SCADA phải</w:t>
      </w:r>
      <w:r w:rsidRPr="00623AF3">
        <w:rPr>
          <w:spacing w:val="-1"/>
          <w:szCs w:val="24"/>
        </w:rPr>
        <w:t xml:space="preserve"> </w:t>
      </w:r>
      <w:r w:rsidRPr="00623AF3">
        <w:rPr>
          <w:szCs w:val="24"/>
        </w:rPr>
        <w:t>được</w:t>
      </w:r>
      <w:r w:rsidRPr="00623AF3">
        <w:rPr>
          <w:spacing w:val="-4"/>
          <w:szCs w:val="24"/>
        </w:rPr>
        <w:t xml:space="preserve"> </w:t>
      </w:r>
      <w:r w:rsidRPr="00623AF3">
        <w:rPr>
          <w:szCs w:val="24"/>
        </w:rPr>
        <w:t>trang</w:t>
      </w:r>
      <w:r w:rsidRPr="00623AF3">
        <w:rPr>
          <w:spacing w:val="-5"/>
          <w:szCs w:val="24"/>
        </w:rPr>
        <w:t xml:space="preserve"> </w:t>
      </w:r>
      <w:r w:rsidRPr="00623AF3">
        <w:rPr>
          <w:szCs w:val="24"/>
        </w:rPr>
        <w:t>bị các</w:t>
      </w:r>
      <w:r w:rsidRPr="00623AF3">
        <w:rPr>
          <w:spacing w:val="33"/>
          <w:szCs w:val="24"/>
        </w:rPr>
        <w:t xml:space="preserve"> </w:t>
      </w:r>
      <w:r w:rsidRPr="00623AF3">
        <w:rPr>
          <w:szCs w:val="24"/>
        </w:rPr>
        <w:t>thiết bị,</w:t>
      </w:r>
      <w:r w:rsidRPr="00623AF3">
        <w:rPr>
          <w:spacing w:val="-5"/>
          <w:szCs w:val="24"/>
        </w:rPr>
        <w:t xml:space="preserve"> </w:t>
      </w:r>
      <w:r w:rsidRPr="00623AF3">
        <w:rPr>
          <w:spacing w:val="9"/>
          <w:szCs w:val="24"/>
        </w:rPr>
        <w:t>phụ</w:t>
      </w:r>
      <w:r w:rsidRPr="00623AF3">
        <w:rPr>
          <w:spacing w:val="-3"/>
          <w:szCs w:val="24"/>
        </w:rPr>
        <w:t xml:space="preserve"> </w:t>
      </w:r>
      <w:r w:rsidRPr="00623AF3">
        <w:rPr>
          <w:szCs w:val="24"/>
        </w:rPr>
        <w:t>kiện</w:t>
      </w:r>
      <w:r w:rsidRPr="00623AF3">
        <w:rPr>
          <w:spacing w:val="-5"/>
          <w:szCs w:val="24"/>
        </w:rPr>
        <w:t xml:space="preserve"> </w:t>
      </w:r>
      <w:r w:rsidRPr="00623AF3">
        <w:rPr>
          <w:szCs w:val="24"/>
        </w:rPr>
        <w:t>để</w:t>
      </w:r>
      <w:r w:rsidRPr="00623AF3">
        <w:rPr>
          <w:spacing w:val="-18"/>
          <w:szCs w:val="24"/>
        </w:rPr>
        <w:t xml:space="preserve"> </w:t>
      </w:r>
      <w:r w:rsidRPr="00623AF3">
        <w:rPr>
          <w:szCs w:val="24"/>
        </w:rPr>
        <w:t>giám sát,</w:t>
      </w:r>
      <w:r w:rsidRPr="00623AF3">
        <w:rPr>
          <w:spacing w:val="-9"/>
          <w:szCs w:val="24"/>
        </w:rPr>
        <w:t xml:space="preserve"> </w:t>
      </w:r>
      <w:r w:rsidRPr="00623AF3">
        <w:rPr>
          <w:szCs w:val="24"/>
        </w:rPr>
        <w:t>điều</w:t>
      </w:r>
      <w:r w:rsidRPr="00623AF3">
        <w:rPr>
          <w:spacing w:val="-5"/>
          <w:szCs w:val="24"/>
        </w:rPr>
        <w:t xml:space="preserve"> </w:t>
      </w:r>
      <w:r w:rsidRPr="00623AF3">
        <w:rPr>
          <w:szCs w:val="24"/>
        </w:rPr>
        <w:t>khiển</w:t>
      </w:r>
      <w:r w:rsidRPr="00623AF3">
        <w:rPr>
          <w:spacing w:val="-5"/>
          <w:szCs w:val="24"/>
        </w:rPr>
        <w:t xml:space="preserve"> </w:t>
      </w:r>
      <w:r w:rsidRPr="00623AF3">
        <w:rPr>
          <w:szCs w:val="24"/>
        </w:rPr>
        <w:t>từ</w:t>
      </w:r>
      <w:r w:rsidRPr="00623AF3">
        <w:rPr>
          <w:spacing w:val="-18"/>
          <w:szCs w:val="24"/>
        </w:rPr>
        <w:t xml:space="preserve"> </w:t>
      </w:r>
      <w:r w:rsidRPr="00623AF3">
        <w:rPr>
          <w:szCs w:val="24"/>
        </w:rPr>
        <w:t>xa</w:t>
      </w:r>
      <w:r w:rsidRPr="00623AF3">
        <w:rPr>
          <w:spacing w:val="-2"/>
          <w:szCs w:val="24"/>
        </w:rPr>
        <w:t xml:space="preserve"> </w:t>
      </w:r>
      <w:r w:rsidRPr="00623AF3">
        <w:rPr>
          <w:szCs w:val="24"/>
        </w:rPr>
        <w:t>và</w:t>
      </w:r>
      <w:r w:rsidRPr="00623AF3">
        <w:rPr>
          <w:spacing w:val="-1"/>
          <w:szCs w:val="24"/>
        </w:rPr>
        <w:t xml:space="preserve"> </w:t>
      </w:r>
      <w:r w:rsidRPr="00623AF3">
        <w:rPr>
          <w:szCs w:val="24"/>
        </w:rPr>
        <w:t>kết nối</w:t>
      </w:r>
      <w:r w:rsidRPr="00623AF3">
        <w:rPr>
          <w:spacing w:val="-18"/>
          <w:szCs w:val="24"/>
        </w:rPr>
        <w:t xml:space="preserve"> </w:t>
      </w:r>
      <w:r w:rsidRPr="00623AF3">
        <w:rPr>
          <w:szCs w:val="24"/>
        </w:rPr>
        <w:t>với hệ</w:t>
      </w:r>
      <w:r w:rsidRPr="00623AF3">
        <w:rPr>
          <w:spacing w:val="-3"/>
          <w:szCs w:val="24"/>
        </w:rPr>
        <w:t xml:space="preserve"> </w:t>
      </w:r>
      <w:r w:rsidRPr="00623AF3">
        <w:rPr>
          <w:szCs w:val="24"/>
        </w:rPr>
        <w:t>thống</w:t>
      </w:r>
      <w:r w:rsidRPr="00623AF3">
        <w:rPr>
          <w:spacing w:val="-18"/>
          <w:szCs w:val="24"/>
        </w:rPr>
        <w:t xml:space="preserve"> </w:t>
      </w:r>
      <w:r w:rsidRPr="00623AF3">
        <w:rPr>
          <w:szCs w:val="24"/>
        </w:rPr>
        <w:t>SCADA</w:t>
      </w:r>
      <w:r w:rsidRPr="00623AF3">
        <w:rPr>
          <w:spacing w:val="-7"/>
          <w:szCs w:val="24"/>
        </w:rPr>
        <w:t xml:space="preserve"> </w:t>
      </w:r>
      <w:r w:rsidRPr="00623AF3">
        <w:rPr>
          <w:szCs w:val="24"/>
        </w:rPr>
        <w:t>theo</w:t>
      </w:r>
      <w:r w:rsidRPr="00623AF3">
        <w:rPr>
          <w:spacing w:val="-18"/>
          <w:szCs w:val="24"/>
        </w:rPr>
        <w:t xml:space="preserve"> </w:t>
      </w:r>
      <w:r w:rsidRPr="00623AF3">
        <w:rPr>
          <w:szCs w:val="24"/>
        </w:rPr>
        <w:t>thiết kế</w:t>
      </w:r>
      <w:r w:rsidRPr="00623AF3">
        <w:rPr>
          <w:spacing w:val="-18"/>
          <w:szCs w:val="24"/>
        </w:rPr>
        <w:t xml:space="preserve"> </w:t>
      </w:r>
      <w:r w:rsidRPr="00623AF3">
        <w:rPr>
          <w:szCs w:val="24"/>
        </w:rPr>
        <w:t>của dự</w:t>
      </w:r>
      <w:r w:rsidRPr="00623AF3">
        <w:rPr>
          <w:spacing w:val="-1"/>
          <w:szCs w:val="24"/>
        </w:rPr>
        <w:t xml:space="preserve"> </w:t>
      </w:r>
      <w:r w:rsidRPr="00623AF3">
        <w:rPr>
          <w:szCs w:val="24"/>
        </w:rPr>
        <w:t>án</w:t>
      </w:r>
      <w:r w:rsidRPr="00623AF3">
        <w:rPr>
          <w:spacing w:val="-6"/>
          <w:szCs w:val="24"/>
        </w:rPr>
        <w:t xml:space="preserve"> </w:t>
      </w:r>
      <w:r w:rsidRPr="00623AF3">
        <w:rPr>
          <w:szCs w:val="24"/>
        </w:rPr>
        <w:t>(yêu cầu</w:t>
      </w:r>
      <w:r w:rsidRPr="00623AF3">
        <w:rPr>
          <w:spacing w:val="-6"/>
          <w:szCs w:val="24"/>
        </w:rPr>
        <w:t xml:space="preserve"> </w:t>
      </w:r>
      <w:r w:rsidRPr="00623AF3">
        <w:rPr>
          <w:szCs w:val="24"/>
        </w:rPr>
        <w:t>kỹ thuật</w:t>
      </w:r>
      <w:r w:rsidRPr="00623AF3">
        <w:rPr>
          <w:spacing w:val="-18"/>
          <w:szCs w:val="24"/>
        </w:rPr>
        <w:t xml:space="preserve"> </w:t>
      </w:r>
      <w:r w:rsidRPr="00623AF3">
        <w:rPr>
          <w:szCs w:val="24"/>
        </w:rPr>
        <w:t>về</w:t>
      </w:r>
      <w:r w:rsidRPr="00623AF3">
        <w:rPr>
          <w:spacing w:val="-17"/>
          <w:szCs w:val="24"/>
        </w:rPr>
        <w:t xml:space="preserve"> </w:t>
      </w:r>
      <w:r w:rsidRPr="00623AF3">
        <w:rPr>
          <w:szCs w:val="24"/>
        </w:rPr>
        <w:t>trang</w:t>
      </w:r>
      <w:r w:rsidRPr="00623AF3">
        <w:rPr>
          <w:spacing w:val="-18"/>
          <w:szCs w:val="24"/>
        </w:rPr>
        <w:t xml:space="preserve"> </w:t>
      </w:r>
      <w:r w:rsidRPr="00623AF3">
        <w:rPr>
          <w:szCs w:val="24"/>
        </w:rPr>
        <w:t>bị,</w:t>
      </w:r>
      <w:r w:rsidRPr="00623AF3">
        <w:rPr>
          <w:spacing w:val="-9"/>
          <w:szCs w:val="24"/>
        </w:rPr>
        <w:t xml:space="preserve"> </w:t>
      </w:r>
      <w:r w:rsidRPr="00623AF3">
        <w:rPr>
          <w:szCs w:val="24"/>
        </w:rPr>
        <w:t>lắp đặt</w:t>
      </w:r>
      <w:r w:rsidRPr="00623AF3">
        <w:rPr>
          <w:spacing w:val="-1"/>
          <w:szCs w:val="24"/>
        </w:rPr>
        <w:t xml:space="preserve"> </w:t>
      </w:r>
      <w:r w:rsidRPr="00623AF3">
        <w:rPr>
          <w:szCs w:val="24"/>
        </w:rPr>
        <w:t>các</w:t>
      </w:r>
      <w:r w:rsidRPr="00623AF3">
        <w:rPr>
          <w:spacing w:val="-18"/>
          <w:szCs w:val="24"/>
        </w:rPr>
        <w:t xml:space="preserve"> </w:t>
      </w:r>
      <w:r w:rsidRPr="00623AF3">
        <w:rPr>
          <w:szCs w:val="24"/>
        </w:rPr>
        <w:t xml:space="preserve">thiết bị, </w:t>
      </w:r>
      <w:r w:rsidRPr="00623AF3">
        <w:rPr>
          <w:spacing w:val="9"/>
          <w:szCs w:val="24"/>
        </w:rPr>
        <w:t>phụ</w:t>
      </w:r>
      <w:r w:rsidRPr="00623AF3">
        <w:rPr>
          <w:spacing w:val="-5"/>
          <w:szCs w:val="24"/>
        </w:rPr>
        <w:t xml:space="preserve"> </w:t>
      </w:r>
      <w:r w:rsidRPr="00623AF3">
        <w:rPr>
          <w:szCs w:val="24"/>
        </w:rPr>
        <w:t>kiện</w:t>
      </w:r>
      <w:r w:rsidRPr="00623AF3">
        <w:rPr>
          <w:spacing w:val="-6"/>
          <w:szCs w:val="24"/>
        </w:rPr>
        <w:t xml:space="preserve"> </w:t>
      </w:r>
      <w:r w:rsidRPr="00623AF3">
        <w:rPr>
          <w:szCs w:val="24"/>
        </w:rPr>
        <w:t>phục</w:t>
      </w:r>
      <w:r w:rsidRPr="00623AF3">
        <w:rPr>
          <w:spacing w:val="-18"/>
          <w:szCs w:val="24"/>
        </w:rPr>
        <w:t xml:space="preserve"> </w:t>
      </w:r>
      <w:r w:rsidRPr="00623AF3">
        <w:rPr>
          <w:szCs w:val="24"/>
        </w:rPr>
        <w:t>vụ</w:t>
      </w:r>
      <w:r w:rsidRPr="00623AF3">
        <w:rPr>
          <w:spacing w:val="-4"/>
          <w:szCs w:val="24"/>
        </w:rPr>
        <w:t xml:space="preserve"> </w:t>
      </w:r>
      <w:r w:rsidRPr="00623AF3">
        <w:rPr>
          <w:szCs w:val="24"/>
        </w:rPr>
        <w:t>kết nối,</w:t>
      </w:r>
      <w:r w:rsidRPr="00623AF3">
        <w:rPr>
          <w:spacing w:val="37"/>
          <w:szCs w:val="24"/>
        </w:rPr>
        <w:t xml:space="preserve"> </w:t>
      </w:r>
      <w:r w:rsidRPr="00623AF3">
        <w:rPr>
          <w:szCs w:val="24"/>
        </w:rPr>
        <w:t>khai</w:t>
      </w:r>
      <w:r w:rsidRPr="00623AF3">
        <w:rPr>
          <w:spacing w:val="26"/>
          <w:szCs w:val="24"/>
        </w:rPr>
        <w:t xml:space="preserve"> </w:t>
      </w:r>
      <w:r w:rsidRPr="00623AF3">
        <w:rPr>
          <w:szCs w:val="24"/>
        </w:rPr>
        <w:t>thác</w:t>
      </w:r>
      <w:r w:rsidRPr="00623AF3">
        <w:rPr>
          <w:spacing w:val="22"/>
          <w:szCs w:val="24"/>
        </w:rPr>
        <w:t xml:space="preserve"> </w:t>
      </w:r>
      <w:r w:rsidRPr="00623AF3">
        <w:rPr>
          <w:szCs w:val="24"/>
        </w:rPr>
        <w:t>tín</w:t>
      </w:r>
      <w:r w:rsidRPr="00623AF3">
        <w:rPr>
          <w:spacing w:val="40"/>
          <w:szCs w:val="24"/>
        </w:rPr>
        <w:t xml:space="preserve"> </w:t>
      </w:r>
      <w:r w:rsidRPr="00623AF3">
        <w:rPr>
          <w:szCs w:val="24"/>
        </w:rPr>
        <w:t>hiệu</w:t>
      </w:r>
      <w:r w:rsidRPr="00623AF3">
        <w:rPr>
          <w:spacing w:val="40"/>
          <w:szCs w:val="24"/>
        </w:rPr>
        <w:t xml:space="preserve"> </w:t>
      </w:r>
      <w:r w:rsidRPr="00623AF3">
        <w:rPr>
          <w:szCs w:val="24"/>
        </w:rPr>
        <w:t>SCADA</w:t>
      </w:r>
      <w:r w:rsidRPr="00623AF3">
        <w:rPr>
          <w:spacing w:val="37"/>
          <w:szCs w:val="24"/>
        </w:rPr>
        <w:t xml:space="preserve"> </w:t>
      </w:r>
      <w:r w:rsidRPr="00623AF3">
        <w:rPr>
          <w:szCs w:val="24"/>
        </w:rPr>
        <w:t>xem</w:t>
      </w:r>
      <w:r w:rsidRPr="00623AF3">
        <w:rPr>
          <w:spacing w:val="35"/>
          <w:szCs w:val="24"/>
        </w:rPr>
        <w:t xml:space="preserve"> </w:t>
      </w:r>
      <w:r w:rsidRPr="00623AF3">
        <w:rPr>
          <w:szCs w:val="24"/>
        </w:rPr>
        <w:t>Điều</w:t>
      </w:r>
      <w:r w:rsidRPr="00623AF3">
        <w:rPr>
          <w:spacing w:val="40"/>
          <w:szCs w:val="24"/>
        </w:rPr>
        <w:t xml:space="preserve"> </w:t>
      </w:r>
      <w:r w:rsidRPr="00623AF3">
        <w:rPr>
          <w:szCs w:val="24"/>
        </w:rPr>
        <w:t>9</w:t>
      </w:r>
      <w:r w:rsidRPr="00623AF3">
        <w:rPr>
          <w:spacing w:val="40"/>
          <w:szCs w:val="24"/>
        </w:rPr>
        <w:t xml:space="preserve"> </w:t>
      </w:r>
      <w:r w:rsidRPr="00623AF3">
        <w:rPr>
          <w:szCs w:val="24"/>
        </w:rPr>
        <w:t>của</w:t>
      </w:r>
      <w:r w:rsidRPr="00623AF3">
        <w:rPr>
          <w:spacing w:val="40"/>
          <w:szCs w:val="24"/>
        </w:rPr>
        <w:t xml:space="preserve"> </w:t>
      </w:r>
      <w:r w:rsidRPr="00623AF3">
        <w:rPr>
          <w:szCs w:val="24"/>
        </w:rPr>
        <w:t>Yêu</w:t>
      </w:r>
      <w:r w:rsidRPr="00623AF3">
        <w:rPr>
          <w:spacing w:val="40"/>
          <w:szCs w:val="24"/>
        </w:rPr>
        <w:t xml:space="preserve"> </w:t>
      </w:r>
      <w:r w:rsidRPr="00623AF3">
        <w:rPr>
          <w:szCs w:val="24"/>
        </w:rPr>
        <w:t>cầu</w:t>
      </w:r>
      <w:r w:rsidRPr="00623AF3">
        <w:rPr>
          <w:spacing w:val="40"/>
          <w:szCs w:val="24"/>
        </w:rPr>
        <w:t xml:space="preserve"> </w:t>
      </w:r>
      <w:r w:rsidRPr="00623AF3">
        <w:rPr>
          <w:szCs w:val="24"/>
        </w:rPr>
        <w:t>kỹ</w:t>
      </w:r>
      <w:r w:rsidRPr="00623AF3">
        <w:rPr>
          <w:spacing w:val="40"/>
          <w:szCs w:val="24"/>
        </w:rPr>
        <w:t xml:space="preserve"> </w:t>
      </w:r>
      <w:r w:rsidRPr="00623AF3">
        <w:rPr>
          <w:szCs w:val="24"/>
        </w:rPr>
        <w:t>thuật</w:t>
      </w:r>
      <w:r w:rsidRPr="00623AF3">
        <w:rPr>
          <w:spacing w:val="40"/>
          <w:szCs w:val="24"/>
        </w:rPr>
        <w:t xml:space="preserve"> </w:t>
      </w:r>
      <w:r w:rsidRPr="00623AF3">
        <w:rPr>
          <w:szCs w:val="24"/>
        </w:rPr>
        <w:t>này).</w:t>
      </w:r>
    </w:p>
    <w:p w14:paraId="704D5F23" w14:textId="77777777" w:rsidR="00623AF3" w:rsidRPr="00623AF3" w:rsidRDefault="00623AF3" w:rsidP="00064635">
      <w:pPr>
        <w:widowControl w:val="0"/>
        <w:numPr>
          <w:ilvl w:val="0"/>
          <w:numId w:val="46"/>
        </w:numPr>
        <w:tabs>
          <w:tab w:val="left" w:pos="1006"/>
        </w:tabs>
        <w:autoSpaceDE w:val="0"/>
        <w:autoSpaceDN w:val="0"/>
        <w:ind w:left="1006" w:hanging="284"/>
        <w:jc w:val="left"/>
        <w:rPr>
          <w:szCs w:val="24"/>
        </w:rPr>
      </w:pPr>
      <w:bookmarkStart w:id="21" w:name="_bookmark16"/>
      <w:bookmarkEnd w:id="21"/>
      <w:r w:rsidRPr="00623AF3">
        <w:rPr>
          <w:szCs w:val="24"/>
        </w:rPr>
        <w:t>Yêu</w:t>
      </w:r>
      <w:r w:rsidRPr="00623AF3">
        <w:rPr>
          <w:spacing w:val="23"/>
          <w:szCs w:val="24"/>
        </w:rPr>
        <w:t xml:space="preserve"> </w:t>
      </w:r>
      <w:r w:rsidRPr="00623AF3">
        <w:rPr>
          <w:szCs w:val="24"/>
        </w:rPr>
        <w:t>cầu</w:t>
      </w:r>
      <w:r w:rsidRPr="00623AF3">
        <w:rPr>
          <w:spacing w:val="24"/>
          <w:szCs w:val="24"/>
        </w:rPr>
        <w:t xml:space="preserve"> </w:t>
      </w:r>
      <w:r w:rsidRPr="00623AF3">
        <w:rPr>
          <w:szCs w:val="24"/>
        </w:rPr>
        <w:t>kỹ</w:t>
      </w:r>
      <w:r w:rsidRPr="00623AF3">
        <w:rPr>
          <w:spacing w:val="24"/>
          <w:szCs w:val="24"/>
        </w:rPr>
        <w:t xml:space="preserve"> </w:t>
      </w:r>
      <w:r w:rsidRPr="00623AF3">
        <w:rPr>
          <w:szCs w:val="24"/>
        </w:rPr>
        <w:t>thuật</w:t>
      </w:r>
      <w:r w:rsidRPr="00623AF3">
        <w:rPr>
          <w:spacing w:val="28"/>
          <w:szCs w:val="24"/>
        </w:rPr>
        <w:t xml:space="preserve"> </w:t>
      </w:r>
      <w:r w:rsidRPr="00623AF3">
        <w:rPr>
          <w:szCs w:val="24"/>
        </w:rPr>
        <w:t>của</w:t>
      </w:r>
      <w:r w:rsidRPr="00623AF3">
        <w:rPr>
          <w:spacing w:val="25"/>
          <w:szCs w:val="24"/>
        </w:rPr>
        <w:t xml:space="preserve"> </w:t>
      </w:r>
      <w:r w:rsidRPr="00623AF3">
        <w:rPr>
          <w:szCs w:val="24"/>
        </w:rPr>
        <w:t>vỏ</w:t>
      </w:r>
      <w:r w:rsidRPr="00623AF3">
        <w:rPr>
          <w:spacing w:val="25"/>
          <w:szCs w:val="24"/>
        </w:rPr>
        <w:t xml:space="preserve"> </w:t>
      </w:r>
      <w:r w:rsidRPr="00623AF3">
        <w:rPr>
          <w:szCs w:val="24"/>
        </w:rPr>
        <w:t>bọc</w:t>
      </w:r>
      <w:r w:rsidRPr="00623AF3">
        <w:rPr>
          <w:spacing w:val="7"/>
          <w:szCs w:val="24"/>
        </w:rPr>
        <w:t xml:space="preserve"> </w:t>
      </w:r>
      <w:r w:rsidRPr="00623AF3">
        <w:rPr>
          <w:szCs w:val="24"/>
        </w:rPr>
        <w:t>bên</w:t>
      </w:r>
      <w:r w:rsidRPr="00623AF3">
        <w:rPr>
          <w:spacing w:val="24"/>
          <w:szCs w:val="24"/>
        </w:rPr>
        <w:t xml:space="preserve"> </w:t>
      </w:r>
      <w:r w:rsidRPr="00623AF3">
        <w:rPr>
          <w:szCs w:val="24"/>
        </w:rPr>
        <w:t>ngoài</w:t>
      </w:r>
      <w:r w:rsidRPr="00623AF3">
        <w:rPr>
          <w:spacing w:val="10"/>
          <w:szCs w:val="24"/>
        </w:rPr>
        <w:t xml:space="preserve"> </w:t>
      </w:r>
      <w:r w:rsidRPr="00623AF3">
        <w:rPr>
          <w:spacing w:val="-2"/>
          <w:szCs w:val="24"/>
        </w:rPr>
        <w:t>(enclosure):</w:t>
      </w:r>
    </w:p>
    <w:p w14:paraId="6347B22E" w14:textId="77777777" w:rsidR="00623AF3" w:rsidRPr="00623AF3" w:rsidRDefault="00623AF3" w:rsidP="00064635">
      <w:pPr>
        <w:widowControl w:val="0"/>
        <w:numPr>
          <w:ilvl w:val="1"/>
          <w:numId w:val="46"/>
        </w:numPr>
        <w:tabs>
          <w:tab w:val="left" w:pos="991"/>
        </w:tabs>
        <w:autoSpaceDE w:val="0"/>
        <w:autoSpaceDN w:val="0"/>
        <w:ind w:left="151" w:right="396" w:firstLine="570"/>
        <w:jc w:val="left"/>
        <w:rPr>
          <w:szCs w:val="24"/>
        </w:rPr>
      </w:pPr>
      <w:r w:rsidRPr="00623AF3">
        <w:rPr>
          <w:szCs w:val="24"/>
        </w:rPr>
        <w:t>Vỏ bọc bên ngoài của tủ RMU được chế tạo từ thép tấm, được mạ kẽm và/hoặc</w:t>
      </w:r>
      <w:r w:rsidRPr="00623AF3">
        <w:rPr>
          <w:spacing w:val="-3"/>
          <w:szCs w:val="24"/>
        </w:rPr>
        <w:t xml:space="preserve"> </w:t>
      </w:r>
      <w:r w:rsidRPr="00623AF3">
        <w:rPr>
          <w:szCs w:val="24"/>
        </w:rPr>
        <w:t>sơn phủ</w:t>
      </w:r>
      <w:r w:rsidRPr="00623AF3">
        <w:rPr>
          <w:spacing w:val="-4"/>
          <w:szCs w:val="24"/>
        </w:rPr>
        <w:t xml:space="preserve"> </w:t>
      </w:r>
      <w:r w:rsidRPr="00623AF3">
        <w:rPr>
          <w:szCs w:val="24"/>
        </w:rPr>
        <w:t>tĩnh</w:t>
      </w:r>
      <w:r w:rsidRPr="00623AF3">
        <w:rPr>
          <w:spacing w:val="-4"/>
          <w:szCs w:val="24"/>
        </w:rPr>
        <w:t xml:space="preserve"> </w:t>
      </w:r>
      <w:r w:rsidRPr="00623AF3">
        <w:rPr>
          <w:szCs w:val="24"/>
        </w:rPr>
        <w:t>điện để</w:t>
      </w:r>
      <w:r w:rsidRPr="00623AF3">
        <w:rPr>
          <w:spacing w:val="-3"/>
          <w:szCs w:val="24"/>
        </w:rPr>
        <w:t xml:space="preserve"> </w:t>
      </w:r>
      <w:r w:rsidRPr="00623AF3">
        <w:rPr>
          <w:szCs w:val="24"/>
        </w:rPr>
        <w:t>bảo vệ</w:t>
      </w:r>
      <w:r w:rsidRPr="00623AF3">
        <w:rPr>
          <w:spacing w:val="-3"/>
          <w:szCs w:val="24"/>
        </w:rPr>
        <w:t xml:space="preserve"> </w:t>
      </w:r>
      <w:r w:rsidRPr="00623AF3">
        <w:rPr>
          <w:szCs w:val="24"/>
        </w:rPr>
        <w:t>chống</w:t>
      </w:r>
      <w:r w:rsidRPr="00623AF3">
        <w:rPr>
          <w:spacing w:val="-4"/>
          <w:szCs w:val="24"/>
        </w:rPr>
        <w:t xml:space="preserve"> </w:t>
      </w:r>
      <w:r w:rsidRPr="00623AF3">
        <w:rPr>
          <w:szCs w:val="24"/>
        </w:rPr>
        <w:t>ăn mòn, lớp</w:t>
      </w:r>
      <w:r w:rsidRPr="00623AF3">
        <w:rPr>
          <w:spacing w:val="33"/>
          <w:szCs w:val="24"/>
        </w:rPr>
        <w:t xml:space="preserve"> </w:t>
      </w:r>
      <w:r w:rsidRPr="00623AF3">
        <w:rPr>
          <w:szCs w:val="24"/>
        </w:rPr>
        <w:t>sơn tĩnh</w:t>
      </w:r>
      <w:r w:rsidRPr="00623AF3">
        <w:rPr>
          <w:spacing w:val="-4"/>
          <w:szCs w:val="24"/>
        </w:rPr>
        <w:t xml:space="preserve"> </w:t>
      </w:r>
      <w:r w:rsidRPr="00623AF3">
        <w:rPr>
          <w:szCs w:val="24"/>
        </w:rPr>
        <w:t>điện bên ngoài sử dụng</w:t>
      </w:r>
      <w:r w:rsidRPr="00623AF3">
        <w:rPr>
          <w:spacing w:val="-18"/>
          <w:szCs w:val="24"/>
        </w:rPr>
        <w:t xml:space="preserve"> </w:t>
      </w:r>
      <w:r w:rsidRPr="00623AF3">
        <w:rPr>
          <w:szCs w:val="24"/>
        </w:rPr>
        <w:t>màu ghi</w:t>
      </w:r>
      <w:r w:rsidRPr="00623AF3">
        <w:rPr>
          <w:spacing w:val="28"/>
          <w:szCs w:val="24"/>
        </w:rPr>
        <w:t xml:space="preserve"> </w:t>
      </w:r>
      <w:r w:rsidRPr="00623AF3">
        <w:rPr>
          <w:szCs w:val="24"/>
        </w:rPr>
        <w:t>sáng</w:t>
      </w:r>
      <w:r w:rsidRPr="00623AF3">
        <w:rPr>
          <w:spacing w:val="-18"/>
          <w:szCs w:val="24"/>
        </w:rPr>
        <w:t xml:space="preserve"> </w:t>
      </w:r>
      <w:r w:rsidRPr="00623AF3">
        <w:rPr>
          <w:szCs w:val="24"/>
        </w:rPr>
        <w:t>thông</w:t>
      </w:r>
      <w:r w:rsidRPr="00623AF3">
        <w:rPr>
          <w:spacing w:val="-17"/>
          <w:szCs w:val="24"/>
        </w:rPr>
        <w:t xml:space="preserve"> </w:t>
      </w:r>
      <w:r w:rsidRPr="00623AF3">
        <w:rPr>
          <w:szCs w:val="24"/>
        </w:rPr>
        <w:t>dụng</w:t>
      </w:r>
      <w:r w:rsidRPr="00623AF3">
        <w:rPr>
          <w:spacing w:val="-18"/>
          <w:szCs w:val="24"/>
        </w:rPr>
        <w:t xml:space="preserve"> </w:t>
      </w:r>
      <w:r w:rsidRPr="00623AF3">
        <w:rPr>
          <w:szCs w:val="24"/>
        </w:rPr>
        <w:t>(không</w:t>
      </w:r>
      <w:r w:rsidRPr="00623AF3">
        <w:rPr>
          <w:spacing w:val="-17"/>
          <w:szCs w:val="24"/>
        </w:rPr>
        <w:t xml:space="preserve"> </w:t>
      </w:r>
      <w:r w:rsidRPr="00623AF3">
        <w:rPr>
          <w:szCs w:val="24"/>
        </w:rPr>
        <w:t>giới</w:t>
      </w:r>
      <w:r w:rsidRPr="00623AF3">
        <w:rPr>
          <w:spacing w:val="40"/>
          <w:szCs w:val="24"/>
        </w:rPr>
        <w:t xml:space="preserve"> </w:t>
      </w:r>
      <w:r w:rsidRPr="00623AF3">
        <w:rPr>
          <w:szCs w:val="24"/>
        </w:rPr>
        <w:t>hạn việc sử</w:t>
      </w:r>
      <w:r w:rsidRPr="00623AF3">
        <w:rPr>
          <w:spacing w:val="28"/>
          <w:szCs w:val="24"/>
        </w:rPr>
        <w:t xml:space="preserve"> </w:t>
      </w:r>
      <w:r w:rsidRPr="00623AF3">
        <w:rPr>
          <w:szCs w:val="24"/>
        </w:rPr>
        <w:t>dụng</w:t>
      </w:r>
      <w:r w:rsidRPr="00623AF3">
        <w:rPr>
          <w:spacing w:val="-18"/>
          <w:szCs w:val="24"/>
        </w:rPr>
        <w:t xml:space="preserve"> </w:t>
      </w:r>
      <w:r w:rsidRPr="00623AF3">
        <w:rPr>
          <w:szCs w:val="24"/>
        </w:rPr>
        <w:t>vỏ bọc bên ngoài</w:t>
      </w:r>
      <w:r w:rsidRPr="00623AF3">
        <w:rPr>
          <w:spacing w:val="-14"/>
          <w:szCs w:val="24"/>
        </w:rPr>
        <w:t xml:space="preserve"> </w:t>
      </w:r>
      <w:r w:rsidRPr="00623AF3">
        <w:rPr>
          <w:szCs w:val="24"/>
        </w:rPr>
        <w:t>làm bằng nhôm</w:t>
      </w:r>
      <w:r w:rsidRPr="00623AF3">
        <w:rPr>
          <w:spacing w:val="40"/>
          <w:szCs w:val="24"/>
        </w:rPr>
        <w:t xml:space="preserve"> </w:t>
      </w:r>
      <w:r w:rsidRPr="00623AF3">
        <w:rPr>
          <w:szCs w:val="24"/>
        </w:rPr>
        <w:t>hợp</w:t>
      </w:r>
      <w:r w:rsidRPr="00623AF3">
        <w:rPr>
          <w:spacing w:val="40"/>
          <w:szCs w:val="24"/>
        </w:rPr>
        <w:t xml:space="preserve"> </w:t>
      </w:r>
      <w:r w:rsidRPr="00623AF3">
        <w:rPr>
          <w:szCs w:val="24"/>
        </w:rPr>
        <w:t>kim,</w:t>
      </w:r>
      <w:r w:rsidRPr="00623AF3">
        <w:rPr>
          <w:spacing w:val="40"/>
          <w:szCs w:val="24"/>
        </w:rPr>
        <w:t xml:space="preserve"> </w:t>
      </w:r>
      <w:r w:rsidRPr="00623AF3">
        <w:rPr>
          <w:szCs w:val="24"/>
        </w:rPr>
        <w:t>hoặc thép</w:t>
      </w:r>
      <w:r w:rsidRPr="00623AF3">
        <w:rPr>
          <w:spacing w:val="40"/>
          <w:szCs w:val="24"/>
        </w:rPr>
        <w:t xml:space="preserve"> </w:t>
      </w:r>
      <w:r w:rsidRPr="00623AF3">
        <w:rPr>
          <w:szCs w:val="24"/>
        </w:rPr>
        <w:t>không gỉ).</w:t>
      </w:r>
    </w:p>
    <w:p w14:paraId="508B8147" w14:textId="77777777" w:rsidR="00623AF3" w:rsidRPr="00623AF3" w:rsidRDefault="00623AF3" w:rsidP="00064635">
      <w:pPr>
        <w:widowControl w:val="0"/>
        <w:numPr>
          <w:ilvl w:val="1"/>
          <w:numId w:val="46"/>
        </w:numPr>
        <w:tabs>
          <w:tab w:val="left" w:pos="1006"/>
        </w:tabs>
        <w:autoSpaceDE w:val="0"/>
        <w:autoSpaceDN w:val="0"/>
        <w:ind w:left="151" w:right="409" w:firstLine="570"/>
        <w:jc w:val="left"/>
        <w:rPr>
          <w:szCs w:val="24"/>
        </w:rPr>
      </w:pPr>
      <w:r w:rsidRPr="00623AF3">
        <w:rPr>
          <w:szCs w:val="24"/>
        </w:rPr>
        <w:t>Các</w:t>
      </w:r>
      <w:r w:rsidRPr="00623AF3">
        <w:rPr>
          <w:spacing w:val="-18"/>
          <w:szCs w:val="24"/>
        </w:rPr>
        <w:t xml:space="preserve"> </w:t>
      </w:r>
      <w:r w:rsidRPr="00623AF3">
        <w:rPr>
          <w:szCs w:val="24"/>
        </w:rPr>
        <w:t>yêu</w:t>
      </w:r>
      <w:r w:rsidRPr="00623AF3">
        <w:rPr>
          <w:spacing w:val="-17"/>
          <w:szCs w:val="24"/>
        </w:rPr>
        <w:t xml:space="preserve"> </w:t>
      </w:r>
      <w:r w:rsidRPr="00623AF3">
        <w:rPr>
          <w:szCs w:val="24"/>
        </w:rPr>
        <w:t>cầu</w:t>
      </w:r>
      <w:r w:rsidRPr="00623AF3">
        <w:rPr>
          <w:spacing w:val="-12"/>
          <w:szCs w:val="24"/>
        </w:rPr>
        <w:t xml:space="preserve"> </w:t>
      </w:r>
      <w:r w:rsidRPr="00623AF3">
        <w:rPr>
          <w:szCs w:val="24"/>
        </w:rPr>
        <w:t>kỹ</w:t>
      </w:r>
      <w:r w:rsidRPr="00623AF3">
        <w:rPr>
          <w:spacing w:val="-4"/>
          <w:szCs w:val="24"/>
        </w:rPr>
        <w:t xml:space="preserve"> </w:t>
      </w:r>
      <w:r w:rsidRPr="00623AF3">
        <w:rPr>
          <w:szCs w:val="24"/>
        </w:rPr>
        <w:t>thuật</w:t>
      </w:r>
      <w:r w:rsidRPr="00623AF3">
        <w:rPr>
          <w:spacing w:val="-18"/>
          <w:szCs w:val="24"/>
        </w:rPr>
        <w:t xml:space="preserve"> </w:t>
      </w:r>
      <w:r w:rsidRPr="00623AF3">
        <w:rPr>
          <w:szCs w:val="24"/>
        </w:rPr>
        <w:t>của</w:t>
      </w:r>
      <w:r w:rsidRPr="00623AF3">
        <w:rPr>
          <w:spacing w:val="-2"/>
          <w:szCs w:val="24"/>
        </w:rPr>
        <w:t xml:space="preserve"> </w:t>
      </w:r>
      <w:r w:rsidRPr="00623AF3">
        <w:rPr>
          <w:szCs w:val="24"/>
        </w:rPr>
        <w:t>vỏ</w:t>
      </w:r>
      <w:r w:rsidRPr="00623AF3">
        <w:rPr>
          <w:spacing w:val="-4"/>
          <w:szCs w:val="24"/>
        </w:rPr>
        <w:t xml:space="preserve"> </w:t>
      </w:r>
      <w:r w:rsidRPr="00623AF3">
        <w:rPr>
          <w:szCs w:val="24"/>
        </w:rPr>
        <w:t>bọc</w:t>
      </w:r>
      <w:r w:rsidRPr="00623AF3">
        <w:rPr>
          <w:spacing w:val="-18"/>
          <w:szCs w:val="24"/>
        </w:rPr>
        <w:t xml:space="preserve"> </w:t>
      </w:r>
      <w:r w:rsidRPr="00623AF3">
        <w:rPr>
          <w:szCs w:val="24"/>
        </w:rPr>
        <w:t>bên</w:t>
      </w:r>
      <w:r w:rsidRPr="00623AF3">
        <w:rPr>
          <w:spacing w:val="-5"/>
          <w:szCs w:val="24"/>
        </w:rPr>
        <w:t xml:space="preserve"> </w:t>
      </w:r>
      <w:r w:rsidRPr="00623AF3">
        <w:rPr>
          <w:szCs w:val="24"/>
        </w:rPr>
        <w:t>ngoài</w:t>
      </w:r>
      <w:r w:rsidRPr="00623AF3">
        <w:rPr>
          <w:spacing w:val="-18"/>
          <w:szCs w:val="24"/>
        </w:rPr>
        <w:t xml:space="preserve"> </w:t>
      </w:r>
      <w:r w:rsidRPr="00623AF3">
        <w:rPr>
          <w:szCs w:val="24"/>
        </w:rPr>
        <w:t>phải</w:t>
      </w:r>
      <w:r w:rsidRPr="00623AF3">
        <w:rPr>
          <w:spacing w:val="-17"/>
          <w:szCs w:val="24"/>
        </w:rPr>
        <w:t xml:space="preserve"> </w:t>
      </w:r>
      <w:r w:rsidRPr="00623AF3">
        <w:rPr>
          <w:szCs w:val="24"/>
        </w:rPr>
        <w:t>đáp</w:t>
      </w:r>
      <w:r w:rsidRPr="00623AF3">
        <w:rPr>
          <w:spacing w:val="-2"/>
          <w:szCs w:val="24"/>
        </w:rPr>
        <w:t xml:space="preserve"> </w:t>
      </w:r>
      <w:r w:rsidRPr="00623AF3">
        <w:rPr>
          <w:szCs w:val="24"/>
        </w:rPr>
        <w:t>ứng</w:t>
      </w:r>
      <w:r w:rsidRPr="00623AF3">
        <w:rPr>
          <w:spacing w:val="-18"/>
          <w:szCs w:val="24"/>
        </w:rPr>
        <w:t xml:space="preserve"> </w:t>
      </w:r>
      <w:r w:rsidRPr="00623AF3">
        <w:rPr>
          <w:szCs w:val="24"/>
        </w:rPr>
        <w:t>các</w:t>
      </w:r>
      <w:r w:rsidRPr="00623AF3">
        <w:rPr>
          <w:spacing w:val="-17"/>
          <w:szCs w:val="24"/>
        </w:rPr>
        <w:t xml:space="preserve"> </w:t>
      </w:r>
      <w:r w:rsidRPr="00623AF3">
        <w:rPr>
          <w:szCs w:val="24"/>
        </w:rPr>
        <w:t>quy</w:t>
      </w:r>
      <w:r w:rsidRPr="00623AF3">
        <w:rPr>
          <w:spacing w:val="-5"/>
          <w:szCs w:val="24"/>
        </w:rPr>
        <w:t xml:space="preserve"> </w:t>
      </w:r>
      <w:r w:rsidRPr="00623AF3">
        <w:rPr>
          <w:szCs w:val="24"/>
        </w:rPr>
        <w:t>định</w:t>
      </w:r>
      <w:r w:rsidRPr="00623AF3">
        <w:rPr>
          <w:spacing w:val="-4"/>
          <w:szCs w:val="24"/>
        </w:rPr>
        <w:t xml:space="preserve"> </w:t>
      </w:r>
      <w:r w:rsidRPr="00623AF3">
        <w:rPr>
          <w:szCs w:val="24"/>
        </w:rPr>
        <w:t>có</w:t>
      </w:r>
      <w:r w:rsidRPr="00623AF3">
        <w:rPr>
          <w:spacing w:val="-5"/>
          <w:szCs w:val="24"/>
        </w:rPr>
        <w:t xml:space="preserve"> </w:t>
      </w:r>
      <w:r w:rsidRPr="00623AF3">
        <w:rPr>
          <w:szCs w:val="24"/>
        </w:rPr>
        <w:t>liên quan</w:t>
      </w:r>
      <w:r w:rsidRPr="00623AF3">
        <w:rPr>
          <w:spacing w:val="40"/>
          <w:szCs w:val="24"/>
        </w:rPr>
        <w:t xml:space="preserve"> </w:t>
      </w:r>
      <w:r w:rsidRPr="00623AF3">
        <w:rPr>
          <w:szCs w:val="24"/>
        </w:rPr>
        <w:t>của</w:t>
      </w:r>
      <w:r w:rsidRPr="00623AF3">
        <w:rPr>
          <w:spacing w:val="40"/>
          <w:szCs w:val="24"/>
        </w:rPr>
        <w:t xml:space="preserve"> </w:t>
      </w:r>
      <w:r w:rsidRPr="00623AF3">
        <w:rPr>
          <w:szCs w:val="24"/>
        </w:rPr>
        <w:t>Tiêu</w:t>
      </w:r>
      <w:r w:rsidRPr="00623AF3">
        <w:rPr>
          <w:spacing w:val="40"/>
          <w:szCs w:val="24"/>
        </w:rPr>
        <w:t xml:space="preserve"> </w:t>
      </w:r>
      <w:r w:rsidRPr="00623AF3">
        <w:rPr>
          <w:szCs w:val="24"/>
        </w:rPr>
        <w:t>chuẩn</w:t>
      </w:r>
      <w:r w:rsidRPr="00623AF3">
        <w:rPr>
          <w:spacing w:val="40"/>
          <w:szCs w:val="24"/>
        </w:rPr>
        <w:t xml:space="preserve"> </w:t>
      </w:r>
      <w:r w:rsidRPr="00623AF3">
        <w:rPr>
          <w:szCs w:val="24"/>
        </w:rPr>
        <w:t>IEC 62271-200.</w:t>
      </w:r>
    </w:p>
    <w:p w14:paraId="12EB5038" w14:textId="77777777" w:rsidR="00623AF3" w:rsidRPr="00623AF3" w:rsidRDefault="00623AF3" w:rsidP="00064635">
      <w:pPr>
        <w:widowControl w:val="0"/>
        <w:numPr>
          <w:ilvl w:val="0"/>
          <w:numId w:val="46"/>
        </w:numPr>
        <w:tabs>
          <w:tab w:val="left" w:pos="1006"/>
        </w:tabs>
        <w:autoSpaceDE w:val="0"/>
        <w:autoSpaceDN w:val="0"/>
        <w:ind w:left="1006" w:hanging="284"/>
        <w:jc w:val="left"/>
        <w:rPr>
          <w:szCs w:val="24"/>
        </w:rPr>
      </w:pPr>
      <w:bookmarkStart w:id="22" w:name="_bookmark17"/>
      <w:bookmarkEnd w:id="22"/>
      <w:r w:rsidRPr="00623AF3">
        <w:rPr>
          <w:szCs w:val="24"/>
        </w:rPr>
        <w:t>Yêu</w:t>
      </w:r>
      <w:r w:rsidRPr="00623AF3">
        <w:rPr>
          <w:spacing w:val="20"/>
          <w:szCs w:val="24"/>
        </w:rPr>
        <w:t xml:space="preserve"> </w:t>
      </w:r>
      <w:r w:rsidRPr="00623AF3">
        <w:rPr>
          <w:szCs w:val="24"/>
        </w:rPr>
        <w:t>cầu</w:t>
      </w:r>
      <w:r w:rsidRPr="00623AF3">
        <w:rPr>
          <w:spacing w:val="20"/>
          <w:szCs w:val="24"/>
        </w:rPr>
        <w:t xml:space="preserve"> </w:t>
      </w:r>
      <w:r w:rsidRPr="00623AF3">
        <w:rPr>
          <w:szCs w:val="24"/>
        </w:rPr>
        <w:t>kỹ</w:t>
      </w:r>
      <w:r w:rsidRPr="00623AF3">
        <w:rPr>
          <w:spacing w:val="22"/>
          <w:szCs w:val="24"/>
        </w:rPr>
        <w:t xml:space="preserve"> </w:t>
      </w:r>
      <w:r w:rsidRPr="00623AF3">
        <w:rPr>
          <w:szCs w:val="24"/>
        </w:rPr>
        <w:t>thuật</w:t>
      </w:r>
      <w:r w:rsidRPr="00623AF3">
        <w:rPr>
          <w:spacing w:val="25"/>
          <w:szCs w:val="24"/>
        </w:rPr>
        <w:t xml:space="preserve"> </w:t>
      </w:r>
      <w:r w:rsidRPr="00623AF3">
        <w:rPr>
          <w:szCs w:val="24"/>
        </w:rPr>
        <w:t>của</w:t>
      </w:r>
      <w:r w:rsidRPr="00623AF3">
        <w:rPr>
          <w:spacing w:val="21"/>
          <w:szCs w:val="24"/>
        </w:rPr>
        <w:t xml:space="preserve"> </w:t>
      </w:r>
      <w:r w:rsidRPr="00623AF3">
        <w:rPr>
          <w:szCs w:val="24"/>
        </w:rPr>
        <w:t>ngăn</w:t>
      </w:r>
      <w:r w:rsidRPr="00623AF3">
        <w:rPr>
          <w:spacing w:val="21"/>
          <w:szCs w:val="24"/>
        </w:rPr>
        <w:t xml:space="preserve"> </w:t>
      </w:r>
      <w:r w:rsidRPr="00623AF3">
        <w:rPr>
          <w:szCs w:val="24"/>
        </w:rPr>
        <w:t>chứa</w:t>
      </w:r>
      <w:r w:rsidRPr="00623AF3">
        <w:rPr>
          <w:spacing w:val="21"/>
          <w:szCs w:val="24"/>
        </w:rPr>
        <w:t xml:space="preserve"> </w:t>
      </w:r>
      <w:r w:rsidRPr="00623AF3">
        <w:rPr>
          <w:szCs w:val="24"/>
        </w:rPr>
        <w:t>đầy</w:t>
      </w:r>
      <w:r w:rsidRPr="00623AF3">
        <w:rPr>
          <w:spacing w:val="21"/>
          <w:szCs w:val="24"/>
        </w:rPr>
        <w:t xml:space="preserve"> </w:t>
      </w:r>
      <w:r w:rsidRPr="00623AF3">
        <w:rPr>
          <w:szCs w:val="24"/>
        </w:rPr>
        <w:t>khí</w:t>
      </w:r>
      <w:r w:rsidRPr="00623AF3">
        <w:rPr>
          <w:spacing w:val="8"/>
          <w:szCs w:val="24"/>
        </w:rPr>
        <w:t xml:space="preserve"> </w:t>
      </w:r>
      <w:r w:rsidRPr="00623AF3">
        <w:rPr>
          <w:szCs w:val="24"/>
        </w:rPr>
        <w:t>(gas-filled</w:t>
      </w:r>
      <w:r w:rsidRPr="00623AF3">
        <w:rPr>
          <w:spacing w:val="20"/>
          <w:szCs w:val="24"/>
        </w:rPr>
        <w:t xml:space="preserve"> </w:t>
      </w:r>
      <w:r w:rsidRPr="00623AF3">
        <w:rPr>
          <w:spacing w:val="-2"/>
          <w:szCs w:val="24"/>
        </w:rPr>
        <w:t>compartment):</w:t>
      </w:r>
    </w:p>
    <w:p w14:paraId="68713C7F" w14:textId="77777777" w:rsidR="00623AF3" w:rsidRPr="00623AF3" w:rsidRDefault="00623AF3" w:rsidP="00064635">
      <w:pPr>
        <w:widowControl w:val="0"/>
        <w:numPr>
          <w:ilvl w:val="1"/>
          <w:numId w:val="46"/>
        </w:numPr>
        <w:tabs>
          <w:tab w:val="left" w:pos="991"/>
        </w:tabs>
        <w:autoSpaceDE w:val="0"/>
        <w:autoSpaceDN w:val="0"/>
        <w:ind w:left="151" w:right="394" w:firstLine="570"/>
        <w:jc w:val="left"/>
        <w:rPr>
          <w:szCs w:val="24"/>
        </w:rPr>
      </w:pPr>
      <w:r w:rsidRPr="00623AF3">
        <w:rPr>
          <w:szCs w:val="24"/>
        </w:rPr>
        <w:t>Ngăn</w:t>
      </w:r>
      <w:r w:rsidRPr="00623AF3">
        <w:rPr>
          <w:spacing w:val="-13"/>
          <w:szCs w:val="24"/>
        </w:rPr>
        <w:t xml:space="preserve"> </w:t>
      </w:r>
      <w:r w:rsidRPr="00623AF3">
        <w:rPr>
          <w:szCs w:val="24"/>
        </w:rPr>
        <w:t>chứa đầy</w:t>
      </w:r>
      <w:r w:rsidRPr="00623AF3">
        <w:rPr>
          <w:spacing w:val="-6"/>
          <w:szCs w:val="24"/>
        </w:rPr>
        <w:t xml:space="preserve"> </w:t>
      </w:r>
      <w:r w:rsidRPr="00623AF3">
        <w:rPr>
          <w:szCs w:val="24"/>
        </w:rPr>
        <w:t>khí</w:t>
      </w:r>
      <w:r w:rsidRPr="00623AF3">
        <w:rPr>
          <w:spacing w:val="-18"/>
          <w:szCs w:val="24"/>
        </w:rPr>
        <w:t xml:space="preserve"> </w:t>
      </w:r>
      <w:r w:rsidRPr="00623AF3">
        <w:rPr>
          <w:szCs w:val="24"/>
        </w:rPr>
        <w:t>của tủ</w:t>
      </w:r>
      <w:r w:rsidRPr="00623AF3">
        <w:rPr>
          <w:spacing w:val="-5"/>
          <w:szCs w:val="24"/>
        </w:rPr>
        <w:t xml:space="preserve"> </w:t>
      </w:r>
      <w:r w:rsidRPr="00623AF3">
        <w:rPr>
          <w:szCs w:val="24"/>
        </w:rPr>
        <w:t>RMU được</w:t>
      </w:r>
      <w:r w:rsidRPr="00623AF3">
        <w:rPr>
          <w:spacing w:val="-3"/>
          <w:szCs w:val="24"/>
        </w:rPr>
        <w:t xml:space="preserve"> </w:t>
      </w:r>
      <w:r w:rsidRPr="00623AF3">
        <w:rPr>
          <w:szCs w:val="24"/>
        </w:rPr>
        <w:t>chế tạo</w:t>
      </w:r>
      <w:r w:rsidRPr="00623AF3">
        <w:rPr>
          <w:spacing w:val="-6"/>
          <w:szCs w:val="24"/>
        </w:rPr>
        <w:t xml:space="preserve"> </w:t>
      </w:r>
      <w:r w:rsidRPr="00623AF3">
        <w:rPr>
          <w:szCs w:val="24"/>
        </w:rPr>
        <w:t>kiểu</w:t>
      </w:r>
      <w:r w:rsidRPr="00623AF3">
        <w:rPr>
          <w:spacing w:val="-6"/>
          <w:szCs w:val="24"/>
        </w:rPr>
        <w:t xml:space="preserve"> </w:t>
      </w:r>
      <w:r w:rsidRPr="00623AF3">
        <w:rPr>
          <w:szCs w:val="24"/>
        </w:rPr>
        <w:t>Hệ thống</w:t>
      </w:r>
      <w:r w:rsidRPr="00623AF3">
        <w:rPr>
          <w:spacing w:val="-18"/>
          <w:szCs w:val="24"/>
        </w:rPr>
        <w:t xml:space="preserve"> </w:t>
      </w:r>
      <w:r w:rsidRPr="00623AF3">
        <w:rPr>
          <w:szCs w:val="24"/>
        </w:rPr>
        <w:t>áp suất</w:t>
      </w:r>
      <w:r w:rsidRPr="00623AF3">
        <w:rPr>
          <w:spacing w:val="-1"/>
          <w:szCs w:val="24"/>
        </w:rPr>
        <w:t xml:space="preserve"> </w:t>
      </w:r>
      <w:r w:rsidRPr="00623AF3">
        <w:rPr>
          <w:szCs w:val="24"/>
        </w:rPr>
        <w:t>gắn</w:t>
      </w:r>
      <w:r w:rsidRPr="00623AF3">
        <w:rPr>
          <w:spacing w:val="-6"/>
          <w:szCs w:val="24"/>
        </w:rPr>
        <w:t xml:space="preserve"> </w:t>
      </w:r>
      <w:r w:rsidRPr="00623AF3">
        <w:rPr>
          <w:szCs w:val="24"/>
        </w:rPr>
        <w:t>kín (Sealed pressure</w:t>
      </w:r>
      <w:r w:rsidRPr="00623AF3">
        <w:rPr>
          <w:spacing w:val="-3"/>
          <w:szCs w:val="24"/>
        </w:rPr>
        <w:t xml:space="preserve"> </w:t>
      </w:r>
      <w:r w:rsidRPr="00623AF3">
        <w:rPr>
          <w:szCs w:val="24"/>
        </w:rPr>
        <w:t>systems), lớp vỏ của ngăn này được chế tạo bằng</w:t>
      </w:r>
      <w:r w:rsidRPr="00623AF3">
        <w:rPr>
          <w:spacing w:val="-4"/>
          <w:szCs w:val="24"/>
        </w:rPr>
        <w:t xml:space="preserve"> </w:t>
      </w:r>
      <w:r w:rsidRPr="00623AF3">
        <w:rPr>
          <w:szCs w:val="24"/>
        </w:rPr>
        <w:t>thép không</w:t>
      </w:r>
      <w:r w:rsidRPr="00623AF3">
        <w:rPr>
          <w:spacing w:val="-4"/>
          <w:szCs w:val="24"/>
        </w:rPr>
        <w:t xml:space="preserve"> </w:t>
      </w:r>
      <w:r w:rsidRPr="00623AF3">
        <w:rPr>
          <w:szCs w:val="24"/>
        </w:rPr>
        <w:t>gỉ, chịu</w:t>
      </w:r>
      <w:r w:rsidRPr="00623AF3">
        <w:rPr>
          <w:spacing w:val="27"/>
          <w:szCs w:val="24"/>
        </w:rPr>
        <w:t xml:space="preserve"> </w:t>
      </w:r>
      <w:r w:rsidRPr="00623AF3">
        <w:rPr>
          <w:szCs w:val="24"/>
        </w:rPr>
        <w:t>được mức áp</w:t>
      </w:r>
      <w:r w:rsidRPr="00623AF3">
        <w:rPr>
          <w:spacing w:val="27"/>
          <w:szCs w:val="24"/>
        </w:rPr>
        <w:t xml:space="preserve"> </w:t>
      </w:r>
      <w:r w:rsidRPr="00623AF3">
        <w:rPr>
          <w:szCs w:val="24"/>
        </w:rPr>
        <w:t>suất theo</w:t>
      </w:r>
      <w:r w:rsidRPr="00623AF3">
        <w:rPr>
          <w:spacing w:val="-8"/>
          <w:szCs w:val="24"/>
        </w:rPr>
        <w:t xml:space="preserve"> </w:t>
      </w:r>
      <w:r w:rsidRPr="00623AF3">
        <w:rPr>
          <w:szCs w:val="24"/>
        </w:rPr>
        <w:t>thiết kế, cấp</w:t>
      </w:r>
      <w:r w:rsidRPr="00623AF3">
        <w:rPr>
          <w:spacing w:val="27"/>
          <w:szCs w:val="24"/>
        </w:rPr>
        <w:t xml:space="preserve"> </w:t>
      </w:r>
      <w:r w:rsidRPr="00623AF3">
        <w:rPr>
          <w:szCs w:val="24"/>
        </w:rPr>
        <w:t>bảo vệ</w:t>
      </w:r>
      <w:r w:rsidRPr="00623AF3">
        <w:rPr>
          <w:spacing w:val="-7"/>
          <w:szCs w:val="24"/>
        </w:rPr>
        <w:t xml:space="preserve"> </w:t>
      </w:r>
      <w:r w:rsidRPr="00623AF3">
        <w:rPr>
          <w:szCs w:val="24"/>
        </w:rPr>
        <w:t>của vỏ bọc (cấp</w:t>
      </w:r>
      <w:r w:rsidRPr="00623AF3">
        <w:rPr>
          <w:spacing w:val="27"/>
          <w:szCs w:val="24"/>
        </w:rPr>
        <w:t xml:space="preserve"> </w:t>
      </w:r>
      <w:r w:rsidRPr="00623AF3">
        <w:rPr>
          <w:szCs w:val="24"/>
        </w:rPr>
        <w:t>IP) của ngăn này tối</w:t>
      </w:r>
      <w:r w:rsidRPr="00623AF3">
        <w:rPr>
          <w:spacing w:val="-5"/>
          <w:szCs w:val="24"/>
        </w:rPr>
        <w:t xml:space="preserve"> </w:t>
      </w:r>
      <w:r w:rsidRPr="00623AF3">
        <w:rPr>
          <w:szCs w:val="24"/>
        </w:rPr>
        <w:t>thiếu</w:t>
      </w:r>
      <w:r w:rsidRPr="00623AF3">
        <w:rPr>
          <w:spacing w:val="-2"/>
          <w:szCs w:val="24"/>
        </w:rPr>
        <w:t xml:space="preserve"> </w:t>
      </w:r>
      <w:r w:rsidRPr="00623AF3">
        <w:rPr>
          <w:spacing w:val="9"/>
          <w:szCs w:val="24"/>
        </w:rPr>
        <w:t>phải</w:t>
      </w:r>
      <w:r w:rsidRPr="00623AF3">
        <w:rPr>
          <w:spacing w:val="-17"/>
          <w:szCs w:val="24"/>
        </w:rPr>
        <w:t xml:space="preserve"> </w:t>
      </w:r>
      <w:r w:rsidRPr="00623AF3">
        <w:rPr>
          <w:szCs w:val="24"/>
        </w:rPr>
        <w:t>đạt</w:t>
      </w:r>
      <w:r w:rsidRPr="00623AF3">
        <w:rPr>
          <w:spacing w:val="-17"/>
          <w:szCs w:val="24"/>
        </w:rPr>
        <w:t xml:space="preserve"> </w:t>
      </w:r>
      <w:r w:rsidRPr="00623AF3">
        <w:rPr>
          <w:szCs w:val="24"/>
        </w:rPr>
        <w:t>IP65</w:t>
      </w:r>
      <w:r w:rsidRPr="00623AF3">
        <w:rPr>
          <w:spacing w:val="-2"/>
          <w:szCs w:val="24"/>
        </w:rPr>
        <w:t xml:space="preserve"> </w:t>
      </w:r>
      <w:r w:rsidRPr="00623AF3">
        <w:rPr>
          <w:szCs w:val="24"/>
        </w:rPr>
        <w:t>(theo</w:t>
      </w:r>
      <w:r w:rsidRPr="00623AF3">
        <w:rPr>
          <w:spacing w:val="-2"/>
          <w:szCs w:val="24"/>
        </w:rPr>
        <w:t xml:space="preserve"> </w:t>
      </w:r>
      <w:r w:rsidRPr="00623AF3">
        <w:rPr>
          <w:szCs w:val="24"/>
        </w:rPr>
        <w:t>IEC</w:t>
      </w:r>
      <w:r w:rsidRPr="00623AF3">
        <w:rPr>
          <w:spacing w:val="-5"/>
          <w:szCs w:val="24"/>
        </w:rPr>
        <w:t xml:space="preserve"> </w:t>
      </w:r>
      <w:r w:rsidRPr="00623AF3">
        <w:rPr>
          <w:szCs w:val="24"/>
        </w:rPr>
        <w:t>60529).</w:t>
      </w:r>
      <w:r w:rsidRPr="00623AF3">
        <w:rPr>
          <w:spacing w:val="-6"/>
          <w:szCs w:val="24"/>
        </w:rPr>
        <w:t xml:space="preserve"> </w:t>
      </w:r>
      <w:r w:rsidRPr="00623AF3">
        <w:rPr>
          <w:szCs w:val="24"/>
        </w:rPr>
        <w:t>Để</w:t>
      </w:r>
      <w:r w:rsidRPr="00623AF3">
        <w:rPr>
          <w:spacing w:val="-18"/>
          <w:szCs w:val="24"/>
        </w:rPr>
        <w:t xml:space="preserve"> </w:t>
      </w:r>
      <w:r w:rsidRPr="00623AF3">
        <w:rPr>
          <w:szCs w:val="24"/>
        </w:rPr>
        <w:t>bảo</w:t>
      </w:r>
      <w:r w:rsidRPr="00623AF3">
        <w:rPr>
          <w:spacing w:val="-2"/>
          <w:szCs w:val="24"/>
        </w:rPr>
        <w:t xml:space="preserve"> </w:t>
      </w:r>
      <w:r w:rsidRPr="00623AF3">
        <w:rPr>
          <w:szCs w:val="24"/>
        </w:rPr>
        <w:t>vệ chống</w:t>
      </w:r>
      <w:r w:rsidRPr="00623AF3">
        <w:rPr>
          <w:spacing w:val="-18"/>
          <w:szCs w:val="24"/>
        </w:rPr>
        <w:t xml:space="preserve"> </w:t>
      </w:r>
      <w:r w:rsidRPr="00623AF3">
        <w:rPr>
          <w:szCs w:val="24"/>
        </w:rPr>
        <w:t>sự cố</w:t>
      </w:r>
      <w:r w:rsidRPr="00623AF3">
        <w:rPr>
          <w:spacing w:val="39"/>
          <w:szCs w:val="24"/>
        </w:rPr>
        <w:t xml:space="preserve"> </w:t>
      </w:r>
      <w:r w:rsidRPr="00623AF3">
        <w:rPr>
          <w:szCs w:val="24"/>
        </w:rPr>
        <w:t>lan</w:t>
      </w:r>
      <w:r w:rsidRPr="00623AF3">
        <w:rPr>
          <w:spacing w:val="-2"/>
          <w:szCs w:val="24"/>
        </w:rPr>
        <w:t xml:space="preserve"> </w:t>
      </w:r>
      <w:r w:rsidRPr="00623AF3">
        <w:rPr>
          <w:szCs w:val="24"/>
        </w:rPr>
        <w:t>rộng</w:t>
      </w:r>
      <w:r w:rsidRPr="00623AF3">
        <w:rPr>
          <w:spacing w:val="-18"/>
          <w:szCs w:val="24"/>
        </w:rPr>
        <w:t xml:space="preserve"> </w:t>
      </w:r>
      <w:r w:rsidRPr="00623AF3">
        <w:rPr>
          <w:szCs w:val="24"/>
        </w:rPr>
        <w:t>do áp lực sinh ra khi</w:t>
      </w:r>
      <w:r w:rsidRPr="00623AF3">
        <w:rPr>
          <w:spacing w:val="-2"/>
          <w:szCs w:val="24"/>
        </w:rPr>
        <w:t xml:space="preserve"> </w:t>
      </w:r>
      <w:r w:rsidRPr="00623AF3">
        <w:rPr>
          <w:szCs w:val="24"/>
        </w:rPr>
        <w:t>có</w:t>
      </w:r>
      <w:r w:rsidRPr="00623AF3">
        <w:rPr>
          <w:spacing w:val="40"/>
          <w:szCs w:val="24"/>
        </w:rPr>
        <w:t xml:space="preserve"> </w:t>
      </w:r>
      <w:r w:rsidRPr="00623AF3">
        <w:rPr>
          <w:szCs w:val="24"/>
        </w:rPr>
        <w:t>sự cố bên trong, ngăn chứa khí</w:t>
      </w:r>
      <w:r w:rsidRPr="00623AF3">
        <w:rPr>
          <w:spacing w:val="-2"/>
          <w:szCs w:val="24"/>
        </w:rPr>
        <w:t xml:space="preserve"> </w:t>
      </w:r>
      <w:r w:rsidRPr="00623AF3">
        <w:rPr>
          <w:szCs w:val="24"/>
        </w:rPr>
        <w:t>này phải</w:t>
      </w:r>
      <w:r w:rsidRPr="00623AF3">
        <w:rPr>
          <w:spacing w:val="-2"/>
          <w:szCs w:val="24"/>
        </w:rPr>
        <w:t xml:space="preserve"> </w:t>
      </w:r>
      <w:r w:rsidRPr="00623AF3">
        <w:rPr>
          <w:szCs w:val="24"/>
        </w:rPr>
        <w:t>được</w:t>
      </w:r>
      <w:r w:rsidRPr="00623AF3">
        <w:rPr>
          <w:spacing w:val="-4"/>
          <w:szCs w:val="24"/>
        </w:rPr>
        <w:t xml:space="preserve"> </w:t>
      </w:r>
      <w:r w:rsidRPr="00623AF3">
        <w:rPr>
          <w:szCs w:val="24"/>
        </w:rPr>
        <w:t>trang</w:t>
      </w:r>
      <w:r w:rsidRPr="00623AF3">
        <w:rPr>
          <w:spacing w:val="-6"/>
          <w:szCs w:val="24"/>
        </w:rPr>
        <w:t xml:space="preserve"> </w:t>
      </w:r>
      <w:r w:rsidRPr="00623AF3">
        <w:rPr>
          <w:szCs w:val="24"/>
        </w:rPr>
        <w:t xml:space="preserve">bị bộ </w:t>
      </w:r>
      <w:r w:rsidRPr="00623AF3">
        <w:rPr>
          <w:spacing w:val="9"/>
          <w:szCs w:val="24"/>
        </w:rPr>
        <w:t>phận</w:t>
      </w:r>
      <w:r w:rsidRPr="00623AF3">
        <w:rPr>
          <w:spacing w:val="-6"/>
          <w:szCs w:val="24"/>
        </w:rPr>
        <w:t xml:space="preserve"> </w:t>
      </w:r>
      <w:r w:rsidRPr="00623AF3">
        <w:rPr>
          <w:szCs w:val="24"/>
        </w:rPr>
        <w:t>giải phóng</w:t>
      </w:r>
      <w:r w:rsidRPr="00623AF3">
        <w:rPr>
          <w:spacing w:val="-6"/>
          <w:szCs w:val="24"/>
        </w:rPr>
        <w:t xml:space="preserve"> </w:t>
      </w:r>
      <w:r w:rsidRPr="00623AF3">
        <w:rPr>
          <w:szCs w:val="24"/>
        </w:rPr>
        <w:t>áp lực,</w:t>
      </w:r>
      <w:r w:rsidRPr="00623AF3">
        <w:rPr>
          <w:spacing w:val="40"/>
          <w:szCs w:val="24"/>
        </w:rPr>
        <w:t xml:space="preserve"> </w:t>
      </w:r>
      <w:r w:rsidRPr="00623AF3">
        <w:rPr>
          <w:szCs w:val="24"/>
        </w:rPr>
        <w:t>đồng</w:t>
      </w:r>
      <w:r w:rsidRPr="00623AF3">
        <w:rPr>
          <w:spacing w:val="-6"/>
          <w:szCs w:val="24"/>
        </w:rPr>
        <w:t xml:space="preserve"> </w:t>
      </w:r>
      <w:r w:rsidRPr="00623AF3">
        <w:rPr>
          <w:szCs w:val="24"/>
        </w:rPr>
        <w:t xml:space="preserve">thời bộ </w:t>
      </w:r>
      <w:r w:rsidRPr="00623AF3">
        <w:rPr>
          <w:spacing w:val="9"/>
          <w:szCs w:val="24"/>
        </w:rPr>
        <w:t xml:space="preserve">phận </w:t>
      </w:r>
      <w:r w:rsidRPr="00623AF3">
        <w:rPr>
          <w:szCs w:val="24"/>
        </w:rPr>
        <w:t>này phải</w:t>
      </w:r>
      <w:r w:rsidRPr="00623AF3">
        <w:rPr>
          <w:spacing w:val="-3"/>
          <w:szCs w:val="24"/>
        </w:rPr>
        <w:t xml:space="preserve"> </w:t>
      </w:r>
      <w:r w:rsidRPr="00623AF3">
        <w:rPr>
          <w:szCs w:val="24"/>
        </w:rPr>
        <w:t>được lắp ở vị trí mà khi nó hoạt động không gây</w:t>
      </w:r>
      <w:r w:rsidRPr="00623AF3">
        <w:rPr>
          <w:spacing w:val="40"/>
          <w:szCs w:val="24"/>
        </w:rPr>
        <w:t xml:space="preserve"> </w:t>
      </w:r>
      <w:r w:rsidRPr="00623AF3">
        <w:rPr>
          <w:szCs w:val="24"/>
        </w:rPr>
        <w:t>nguy</w:t>
      </w:r>
      <w:r w:rsidRPr="00623AF3">
        <w:rPr>
          <w:spacing w:val="40"/>
          <w:szCs w:val="24"/>
        </w:rPr>
        <w:t xml:space="preserve"> </w:t>
      </w:r>
      <w:r w:rsidRPr="00623AF3">
        <w:rPr>
          <w:szCs w:val="24"/>
        </w:rPr>
        <w:t>hiểm</w:t>
      </w:r>
      <w:r w:rsidRPr="00623AF3">
        <w:rPr>
          <w:spacing w:val="40"/>
          <w:szCs w:val="24"/>
        </w:rPr>
        <w:t xml:space="preserve"> </w:t>
      </w:r>
      <w:r w:rsidRPr="00623AF3">
        <w:rPr>
          <w:szCs w:val="24"/>
        </w:rPr>
        <w:t>cho</w:t>
      </w:r>
      <w:r w:rsidRPr="00623AF3">
        <w:rPr>
          <w:spacing w:val="40"/>
          <w:szCs w:val="24"/>
        </w:rPr>
        <w:t xml:space="preserve"> </w:t>
      </w:r>
      <w:r w:rsidRPr="00623AF3">
        <w:rPr>
          <w:szCs w:val="24"/>
        </w:rPr>
        <w:t>người vận</w:t>
      </w:r>
      <w:r w:rsidRPr="00623AF3">
        <w:rPr>
          <w:spacing w:val="40"/>
          <w:szCs w:val="24"/>
        </w:rPr>
        <w:t xml:space="preserve"> </w:t>
      </w:r>
      <w:r w:rsidRPr="00623AF3">
        <w:rPr>
          <w:szCs w:val="24"/>
        </w:rPr>
        <w:t>hành.</w:t>
      </w:r>
    </w:p>
    <w:p w14:paraId="5B2AD144" w14:textId="77777777" w:rsidR="00623AF3" w:rsidRPr="00623AF3" w:rsidRDefault="00623AF3" w:rsidP="00064635">
      <w:pPr>
        <w:widowControl w:val="0"/>
        <w:numPr>
          <w:ilvl w:val="1"/>
          <w:numId w:val="46"/>
        </w:numPr>
        <w:tabs>
          <w:tab w:val="left" w:pos="1006"/>
        </w:tabs>
        <w:autoSpaceDE w:val="0"/>
        <w:autoSpaceDN w:val="0"/>
        <w:ind w:left="151" w:right="398" w:firstLine="570"/>
        <w:jc w:val="left"/>
        <w:rPr>
          <w:szCs w:val="24"/>
        </w:rPr>
      </w:pPr>
      <w:r w:rsidRPr="00623AF3">
        <w:rPr>
          <w:szCs w:val="24"/>
        </w:rPr>
        <w:t>Bên</w:t>
      </w:r>
      <w:r w:rsidRPr="00623AF3">
        <w:rPr>
          <w:spacing w:val="-18"/>
          <w:szCs w:val="24"/>
        </w:rPr>
        <w:t xml:space="preserve"> </w:t>
      </w:r>
      <w:r w:rsidRPr="00623AF3">
        <w:rPr>
          <w:szCs w:val="24"/>
        </w:rPr>
        <w:t>trong</w:t>
      </w:r>
      <w:r w:rsidRPr="00623AF3">
        <w:rPr>
          <w:spacing w:val="-17"/>
          <w:szCs w:val="24"/>
        </w:rPr>
        <w:t xml:space="preserve"> </w:t>
      </w:r>
      <w:r w:rsidRPr="00623AF3">
        <w:rPr>
          <w:szCs w:val="24"/>
        </w:rPr>
        <w:t>ngăn</w:t>
      </w:r>
      <w:r w:rsidRPr="00623AF3">
        <w:rPr>
          <w:spacing w:val="-16"/>
          <w:szCs w:val="24"/>
        </w:rPr>
        <w:t xml:space="preserve"> </w:t>
      </w:r>
      <w:r w:rsidRPr="00623AF3">
        <w:rPr>
          <w:szCs w:val="24"/>
        </w:rPr>
        <w:t>chứa</w:t>
      </w:r>
      <w:r w:rsidRPr="00623AF3">
        <w:rPr>
          <w:spacing w:val="-4"/>
          <w:szCs w:val="24"/>
        </w:rPr>
        <w:t xml:space="preserve"> </w:t>
      </w:r>
      <w:r w:rsidRPr="00623AF3">
        <w:rPr>
          <w:szCs w:val="24"/>
        </w:rPr>
        <w:t>đầy</w:t>
      </w:r>
      <w:r w:rsidRPr="00623AF3">
        <w:rPr>
          <w:spacing w:val="-6"/>
          <w:szCs w:val="24"/>
        </w:rPr>
        <w:t xml:space="preserve"> </w:t>
      </w:r>
      <w:r w:rsidRPr="00623AF3">
        <w:rPr>
          <w:szCs w:val="24"/>
        </w:rPr>
        <w:t>khí</w:t>
      </w:r>
      <w:r w:rsidRPr="00623AF3">
        <w:rPr>
          <w:spacing w:val="-18"/>
          <w:szCs w:val="24"/>
        </w:rPr>
        <w:t xml:space="preserve"> </w:t>
      </w:r>
      <w:r w:rsidRPr="00623AF3">
        <w:rPr>
          <w:szCs w:val="24"/>
        </w:rPr>
        <w:t>được</w:t>
      </w:r>
      <w:r w:rsidRPr="00623AF3">
        <w:rPr>
          <w:spacing w:val="-17"/>
          <w:szCs w:val="24"/>
        </w:rPr>
        <w:t xml:space="preserve"> </w:t>
      </w:r>
      <w:r w:rsidRPr="00623AF3">
        <w:rPr>
          <w:szCs w:val="24"/>
        </w:rPr>
        <w:t>nạp</w:t>
      </w:r>
      <w:r w:rsidRPr="00623AF3">
        <w:rPr>
          <w:spacing w:val="-6"/>
          <w:szCs w:val="24"/>
        </w:rPr>
        <w:t xml:space="preserve"> </w:t>
      </w:r>
      <w:r w:rsidRPr="00623AF3">
        <w:rPr>
          <w:szCs w:val="24"/>
        </w:rPr>
        <w:t>đầy</w:t>
      </w:r>
      <w:r w:rsidRPr="00623AF3">
        <w:rPr>
          <w:spacing w:val="-6"/>
          <w:szCs w:val="24"/>
        </w:rPr>
        <w:t xml:space="preserve"> </w:t>
      </w:r>
      <w:r w:rsidRPr="00623AF3">
        <w:rPr>
          <w:szCs w:val="24"/>
        </w:rPr>
        <w:t>khí</w:t>
      </w:r>
      <w:r w:rsidRPr="00623AF3">
        <w:rPr>
          <w:spacing w:val="-18"/>
          <w:szCs w:val="24"/>
        </w:rPr>
        <w:t xml:space="preserve"> </w:t>
      </w:r>
      <w:r w:rsidRPr="00623AF3">
        <w:rPr>
          <w:szCs w:val="24"/>
        </w:rPr>
        <w:t>SF</w:t>
      </w:r>
      <w:r w:rsidRPr="00623AF3">
        <w:rPr>
          <w:szCs w:val="24"/>
          <w:vertAlign w:val="subscript"/>
        </w:rPr>
        <w:t>6</w:t>
      </w:r>
      <w:r w:rsidRPr="00623AF3">
        <w:rPr>
          <w:spacing w:val="-13"/>
          <w:szCs w:val="24"/>
        </w:rPr>
        <w:t xml:space="preserve"> </w:t>
      </w:r>
      <w:r w:rsidRPr="00623AF3">
        <w:rPr>
          <w:szCs w:val="24"/>
        </w:rPr>
        <w:t>(hoặc</w:t>
      </w:r>
      <w:r w:rsidRPr="00623AF3">
        <w:rPr>
          <w:spacing w:val="-18"/>
          <w:szCs w:val="24"/>
        </w:rPr>
        <w:t xml:space="preserve"> </w:t>
      </w:r>
      <w:r w:rsidRPr="00623AF3">
        <w:rPr>
          <w:szCs w:val="24"/>
        </w:rPr>
        <w:t>khí</w:t>
      </w:r>
      <w:r w:rsidRPr="00623AF3">
        <w:rPr>
          <w:spacing w:val="-17"/>
          <w:szCs w:val="24"/>
        </w:rPr>
        <w:t xml:space="preserve"> </w:t>
      </w:r>
      <w:r w:rsidRPr="00623AF3">
        <w:rPr>
          <w:szCs w:val="24"/>
        </w:rPr>
        <w:t>cách</w:t>
      </w:r>
      <w:r w:rsidRPr="00623AF3">
        <w:rPr>
          <w:spacing w:val="-6"/>
          <w:szCs w:val="24"/>
        </w:rPr>
        <w:t xml:space="preserve"> </w:t>
      </w:r>
      <w:r w:rsidRPr="00623AF3">
        <w:rPr>
          <w:szCs w:val="24"/>
        </w:rPr>
        <w:t>điện</w:t>
      </w:r>
      <w:r w:rsidRPr="00623AF3">
        <w:rPr>
          <w:spacing w:val="-6"/>
          <w:szCs w:val="24"/>
        </w:rPr>
        <w:t xml:space="preserve"> </w:t>
      </w:r>
      <w:r w:rsidRPr="00623AF3">
        <w:rPr>
          <w:szCs w:val="24"/>
        </w:rPr>
        <w:t>khác) với</w:t>
      </w:r>
      <w:r w:rsidRPr="00623AF3">
        <w:rPr>
          <w:spacing w:val="16"/>
          <w:szCs w:val="24"/>
        </w:rPr>
        <w:t xml:space="preserve"> </w:t>
      </w:r>
      <w:r w:rsidRPr="00623AF3">
        <w:rPr>
          <w:szCs w:val="24"/>
        </w:rPr>
        <w:t>áp</w:t>
      </w:r>
      <w:r w:rsidRPr="00623AF3">
        <w:rPr>
          <w:spacing w:val="30"/>
          <w:szCs w:val="24"/>
        </w:rPr>
        <w:t xml:space="preserve"> </w:t>
      </w:r>
      <w:r w:rsidRPr="00623AF3">
        <w:rPr>
          <w:szCs w:val="24"/>
        </w:rPr>
        <w:t>suất</w:t>
      </w:r>
      <w:r w:rsidRPr="00623AF3">
        <w:rPr>
          <w:spacing w:val="-3"/>
          <w:szCs w:val="24"/>
        </w:rPr>
        <w:t xml:space="preserve"> </w:t>
      </w:r>
      <w:r w:rsidRPr="00623AF3">
        <w:rPr>
          <w:szCs w:val="24"/>
        </w:rPr>
        <w:t>thiết</w:t>
      </w:r>
      <w:r w:rsidRPr="00623AF3">
        <w:rPr>
          <w:spacing w:val="16"/>
          <w:szCs w:val="24"/>
        </w:rPr>
        <w:t xml:space="preserve"> </w:t>
      </w:r>
      <w:r w:rsidRPr="00623AF3">
        <w:rPr>
          <w:szCs w:val="24"/>
        </w:rPr>
        <w:t>kế. Độ</w:t>
      </w:r>
      <w:r w:rsidRPr="00623AF3">
        <w:rPr>
          <w:spacing w:val="12"/>
          <w:szCs w:val="24"/>
        </w:rPr>
        <w:t xml:space="preserve"> </w:t>
      </w:r>
      <w:r w:rsidRPr="00623AF3">
        <w:rPr>
          <w:szCs w:val="24"/>
        </w:rPr>
        <w:t>kín</w:t>
      </w:r>
      <w:r w:rsidRPr="00623AF3">
        <w:rPr>
          <w:spacing w:val="11"/>
          <w:szCs w:val="24"/>
        </w:rPr>
        <w:t xml:space="preserve"> </w:t>
      </w:r>
      <w:r w:rsidRPr="00623AF3">
        <w:rPr>
          <w:szCs w:val="24"/>
        </w:rPr>
        <w:t>của</w:t>
      </w:r>
      <w:r w:rsidRPr="00623AF3">
        <w:rPr>
          <w:spacing w:val="31"/>
          <w:szCs w:val="24"/>
        </w:rPr>
        <w:t xml:space="preserve"> </w:t>
      </w:r>
      <w:r w:rsidRPr="00623AF3">
        <w:rPr>
          <w:szCs w:val="24"/>
        </w:rPr>
        <w:t>ngăn</w:t>
      </w:r>
      <w:r w:rsidRPr="00623AF3">
        <w:rPr>
          <w:spacing w:val="11"/>
          <w:szCs w:val="24"/>
        </w:rPr>
        <w:t xml:space="preserve"> </w:t>
      </w:r>
      <w:r w:rsidRPr="00623AF3">
        <w:rPr>
          <w:szCs w:val="24"/>
        </w:rPr>
        <w:t>chứa</w:t>
      </w:r>
      <w:r w:rsidRPr="00623AF3">
        <w:rPr>
          <w:spacing w:val="14"/>
          <w:szCs w:val="24"/>
        </w:rPr>
        <w:t xml:space="preserve"> </w:t>
      </w:r>
      <w:r w:rsidRPr="00623AF3">
        <w:rPr>
          <w:szCs w:val="24"/>
        </w:rPr>
        <w:t>đầy</w:t>
      </w:r>
      <w:r w:rsidRPr="00623AF3">
        <w:rPr>
          <w:spacing w:val="11"/>
          <w:szCs w:val="24"/>
        </w:rPr>
        <w:t xml:space="preserve"> </w:t>
      </w:r>
      <w:r w:rsidRPr="00623AF3">
        <w:rPr>
          <w:szCs w:val="24"/>
        </w:rPr>
        <w:t>khí</w:t>
      </w:r>
      <w:r w:rsidRPr="00623AF3">
        <w:rPr>
          <w:spacing w:val="-3"/>
          <w:szCs w:val="24"/>
        </w:rPr>
        <w:t xml:space="preserve"> </w:t>
      </w:r>
      <w:r w:rsidRPr="00623AF3">
        <w:rPr>
          <w:spacing w:val="9"/>
          <w:szCs w:val="24"/>
        </w:rPr>
        <w:t>phải</w:t>
      </w:r>
      <w:r w:rsidRPr="00623AF3">
        <w:rPr>
          <w:spacing w:val="-3"/>
          <w:szCs w:val="24"/>
        </w:rPr>
        <w:t xml:space="preserve"> </w:t>
      </w:r>
      <w:r w:rsidRPr="00623AF3">
        <w:rPr>
          <w:szCs w:val="24"/>
        </w:rPr>
        <w:t>đảm bảo</w:t>
      </w:r>
      <w:r w:rsidRPr="00623AF3">
        <w:rPr>
          <w:spacing w:val="-6"/>
          <w:szCs w:val="24"/>
        </w:rPr>
        <w:t xml:space="preserve"> </w:t>
      </w:r>
      <w:r w:rsidRPr="00623AF3">
        <w:rPr>
          <w:szCs w:val="24"/>
        </w:rPr>
        <w:t>độ</w:t>
      </w:r>
      <w:r w:rsidRPr="00623AF3">
        <w:rPr>
          <w:spacing w:val="12"/>
          <w:szCs w:val="24"/>
        </w:rPr>
        <w:t xml:space="preserve"> </w:t>
      </w:r>
      <w:r w:rsidRPr="00623AF3">
        <w:rPr>
          <w:szCs w:val="24"/>
        </w:rPr>
        <w:t>rò</w:t>
      </w:r>
      <w:r w:rsidRPr="00623AF3">
        <w:rPr>
          <w:spacing w:val="11"/>
          <w:szCs w:val="24"/>
        </w:rPr>
        <w:t xml:space="preserve"> </w:t>
      </w:r>
      <w:r w:rsidRPr="00623AF3">
        <w:rPr>
          <w:szCs w:val="24"/>
        </w:rPr>
        <w:t>rỉ</w:t>
      </w:r>
      <w:r w:rsidRPr="00623AF3">
        <w:rPr>
          <w:spacing w:val="-1"/>
          <w:szCs w:val="24"/>
        </w:rPr>
        <w:t xml:space="preserve"> </w:t>
      </w:r>
      <w:r w:rsidRPr="00623AF3">
        <w:rPr>
          <w:szCs w:val="24"/>
        </w:rPr>
        <w:t>khí</w:t>
      </w:r>
      <w:r w:rsidRPr="00623AF3">
        <w:rPr>
          <w:spacing w:val="16"/>
          <w:szCs w:val="24"/>
        </w:rPr>
        <w:t xml:space="preserve"> </w:t>
      </w:r>
      <w:r w:rsidRPr="00623AF3">
        <w:rPr>
          <w:szCs w:val="24"/>
        </w:rPr>
        <w:t>cách</w:t>
      </w:r>
    </w:p>
    <w:p w14:paraId="14AB0495" w14:textId="77777777" w:rsidR="00623AF3" w:rsidRPr="00623AF3" w:rsidRDefault="00623AF3" w:rsidP="00623AF3">
      <w:pPr>
        <w:widowControl w:val="0"/>
        <w:autoSpaceDE w:val="0"/>
        <w:autoSpaceDN w:val="0"/>
        <w:ind w:left="205"/>
        <w:jc w:val="left"/>
        <w:rPr>
          <w:szCs w:val="24"/>
        </w:rPr>
        <w:sectPr w:rsidR="00623AF3" w:rsidRPr="00623AF3" w:rsidSect="00190D30">
          <w:pgSz w:w="11910" w:h="16850"/>
          <w:pgMar w:top="1460" w:right="708" w:bottom="280" w:left="1275" w:header="775" w:footer="0" w:gutter="0"/>
          <w:cols w:space="720"/>
        </w:sectPr>
      </w:pPr>
    </w:p>
    <w:p w14:paraId="7FDB8AA9" w14:textId="77777777" w:rsidR="00623AF3" w:rsidRPr="00623AF3" w:rsidRDefault="00623AF3" w:rsidP="00623AF3">
      <w:pPr>
        <w:widowControl w:val="0"/>
        <w:autoSpaceDE w:val="0"/>
        <w:autoSpaceDN w:val="0"/>
        <w:ind w:left="205"/>
        <w:jc w:val="left"/>
        <w:rPr>
          <w:szCs w:val="24"/>
        </w:rPr>
      </w:pPr>
      <w:r w:rsidRPr="00623AF3">
        <w:rPr>
          <w:szCs w:val="24"/>
        </w:rPr>
        <w:lastRenderedPageBreak/>
        <w:t>điện</w:t>
      </w:r>
      <w:r w:rsidRPr="00623AF3">
        <w:rPr>
          <w:spacing w:val="31"/>
          <w:szCs w:val="24"/>
        </w:rPr>
        <w:t xml:space="preserve"> </w:t>
      </w:r>
      <w:r w:rsidRPr="00623AF3">
        <w:rPr>
          <w:szCs w:val="24"/>
        </w:rPr>
        <w:t>không</w:t>
      </w:r>
      <w:r w:rsidRPr="00623AF3">
        <w:rPr>
          <w:spacing w:val="14"/>
          <w:szCs w:val="24"/>
        </w:rPr>
        <w:t xml:space="preserve"> </w:t>
      </w:r>
      <w:r w:rsidRPr="00623AF3">
        <w:rPr>
          <w:szCs w:val="24"/>
        </w:rPr>
        <w:t>lớn</w:t>
      </w:r>
      <w:r w:rsidRPr="00623AF3">
        <w:rPr>
          <w:spacing w:val="31"/>
          <w:szCs w:val="24"/>
        </w:rPr>
        <w:t xml:space="preserve"> </w:t>
      </w:r>
      <w:r w:rsidRPr="00623AF3">
        <w:rPr>
          <w:szCs w:val="24"/>
        </w:rPr>
        <w:t>hơn</w:t>
      </w:r>
      <w:r w:rsidRPr="00623AF3">
        <w:rPr>
          <w:spacing w:val="32"/>
          <w:szCs w:val="24"/>
        </w:rPr>
        <w:t xml:space="preserve"> </w:t>
      </w:r>
      <w:r w:rsidRPr="00623AF3">
        <w:rPr>
          <w:szCs w:val="24"/>
        </w:rPr>
        <w:t>0,1%/năm</w:t>
      </w:r>
      <w:r w:rsidRPr="00623AF3">
        <w:rPr>
          <w:spacing w:val="26"/>
          <w:szCs w:val="24"/>
        </w:rPr>
        <w:t xml:space="preserve"> </w:t>
      </w:r>
      <w:r w:rsidRPr="00623AF3">
        <w:rPr>
          <w:szCs w:val="24"/>
        </w:rPr>
        <w:t>(đối</w:t>
      </w:r>
      <w:r w:rsidRPr="00623AF3">
        <w:rPr>
          <w:spacing w:val="18"/>
          <w:szCs w:val="24"/>
        </w:rPr>
        <w:t xml:space="preserve"> </w:t>
      </w:r>
      <w:r w:rsidRPr="00623AF3">
        <w:rPr>
          <w:szCs w:val="24"/>
        </w:rPr>
        <w:t>với</w:t>
      </w:r>
      <w:r w:rsidRPr="00623AF3">
        <w:rPr>
          <w:spacing w:val="17"/>
          <w:szCs w:val="24"/>
        </w:rPr>
        <w:t xml:space="preserve"> </w:t>
      </w:r>
      <w:r w:rsidRPr="00623AF3">
        <w:rPr>
          <w:szCs w:val="24"/>
        </w:rPr>
        <w:t>khí</w:t>
      </w:r>
      <w:r w:rsidRPr="00623AF3">
        <w:rPr>
          <w:spacing w:val="20"/>
          <w:szCs w:val="24"/>
        </w:rPr>
        <w:t xml:space="preserve"> </w:t>
      </w:r>
      <w:r w:rsidRPr="00623AF3">
        <w:rPr>
          <w:szCs w:val="24"/>
        </w:rPr>
        <w:t>SF</w:t>
      </w:r>
      <w:r w:rsidRPr="00623AF3">
        <w:rPr>
          <w:szCs w:val="24"/>
          <w:vertAlign w:val="subscript"/>
        </w:rPr>
        <w:t>6</w:t>
      </w:r>
      <w:r w:rsidRPr="00623AF3">
        <w:rPr>
          <w:szCs w:val="24"/>
        </w:rPr>
        <w:t>)</w:t>
      </w:r>
      <w:r w:rsidRPr="00623AF3">
        <w:rPr>
          <w:spacing w:val="17"/>
          <w:szCs w:val="24"/>
        </w:rPr>
        <w:t xml:space="preserve"> </w:t>
      </w:r>
      <w:r w:rsidRPr="00623AF3">
        <w:rPr>
          <w:szCs w:val="24"/>
        </w:rPr>
        <w:t>trong</w:t>
      </w:r>
      <w:r w:rsidRPr="00623AF3">
        <w:rPr>
          <w:spacing w:val="14"/>
          <w:szCs w:val="24"/>
        </w:rPr>
        <w:t xml:space="preserve"> </w:t>
      </w:r>
      <w:r w:rsidRPr="00623AF3">
        <w:rPr>
          <w:szCs w:val="24"/>
        </w:rPr>
        <w:t>suốt</w:t>
      </w:r>
      <w:r w:rsidRPr="00623AF3">
        <w:rPr>
          <w:spacing w:val="36"/>
          <w:szCs w:val="24"/>
        </w:rPr>
        <w:t xml:space="preserve"> </w:t>
      </w:r>
      <w:r w:rsidRPr="00623AF3">
        <w:rPr>
          <w:szCs w:val="24"/>
        </w:rPr>
        <w:t>vòng</w:t>
      </w:r>
      <w:r w:rsidRPr="00623AF3">
        <w:rPr>
          <w:spacing w:val="14"/>
          <w:szCs w:val="24"/>
        </w:rPr>
        <w:t xml:space="preserve"> </w:t>
      </w:r>
      <w:r w:rsidRPr="00623AF3">
        <w:rPr>
          <w:szCs w:val="24"/>
        </w:rPr>
        <w:t>đời</w:t>
      </w:r>
      <w:r w:rsidRPr="00623AF3">
        <w:rPr>
          <w:spacing w:val="18"/>
          <w:szCs w:val="24"/>
        </w:rPr>
        <w:t xml:space="preserve"> </w:t>
      </w:r>
      <w:r w:rsidRPr="00623AF3">
        <w:rPr>
          <w:szCs w:val="24"/>
        </w:rPr>
        <w:t>sản</w:t>
      </w:r>
      <w:r w:rsidRPr="00623AF3">
        <w:rPr>
          <w:spacing w:val="31"/>
          <w:szCs w:val="24"/>
        </w:rPr>
        <w:t xml:space="preserve"> </w:t>
      </w:r>
      <w:r w:rsidRPr="00623AF3">
        <w:rPr>
          <w:spacing w:val="-2"/>
          <w:szCs w:val="24"/>
        </w:rPr>
        <w:t>phẩm.</w:t>
      </w:r>
    </w:p>
    <w:p w14:paraId="246380FD" w14:textId="77777777" w:rsidR="00623AF3" w:rsidRPr="00623AF3" w:rsidRDefault="00623AF3" w:rsidP="00064635">
      <w:pPr>
        <w:widowControl w:val="0"/>
        <w:numPr>
          <w:ilvl w:val="1"/>
          <w:numId w:val="46"/>
        </w:numPr>
        <w:tabs>
          <w:tab w:val="left" w:pos="991"/>
        </w:tabs>
        <w:autoSpaceDE w:val="0"/>
        <w:autoSpaceDN w:val="0"/>
        <w:ind w:left="151" w:right="400" w:firstLine="570"/>
        <w:jc w:val="left"/>
        <w:rPr>
          <w:szCs w:val="24"/>
        </w:rPr>
      </w:pPr>
      <w:r w:rsidRPr="00623AF3">
        <w:rPr>
          <w:szCs w:val="24"/>
        </w:rPr>
        <w:t>Ngăn</w:t>
      </w:r>
      <w:r w:rsidRPr="00623AF3">
        <w:rPr>
          <w:spacing w:val="-15"/>
          <w:szCs w:val="24"/>
        </w:rPr>
        <w:t xml:space="preserve"> </w:t>
      </w:r>
      <w:r w:rsidRPr="00623AF3">
        <w:rPr>
          <w:szCs w:val="24"/>
        </w:rPr>
        <w:t>chứa đầy</w:t>
      </w:r>
      <w:r w:rsidRPr="00623AF3">
        <w:rPr>
          <w:spacing w:val="-5"/>
          <w:szCs w:val="24"/>
        </w:rPr>
        <w:t xml:space="preserve"> </w:t>
      </w:r>
      <w:r w:rsidRPr="00623AF3">
        <w:rPr>
          <w:szCs w:val="24"/>
        </w:rPr>
        <w:t xml:space="preserve">khí </w:t>
      </w:r>
      <w:r w:rsidRPr="00623AF3">
        <w:rPr>
          <w:spacing w:val="9"/>
          <w:szCs w:val="24"/>
        </w:rPr>
        <w:t>phải</w:t>
      </w:r>
      <w:r w:rsidRPr="00623AF3">
        <w:rPr>
          <w:spacing w:val="-18"/>
          <w:szCs w:val="24"/>
        </w:rPr>
        <w:t xml:space="preserve"> </w:t>
      </w:r>
      <w:r w:rsidRPr="00623AF3">
        <w:rPr>
          <w:szCs w:val="24"/>
        </w:rPr>
        <w:t>được</w:t>
      </w:r>
      <w:r w:rsidRPr="00623AF3">
        <w:rPr>
          <w:spacing w:val="-17"/>
          <w:szCs w:val="24"/>
        </w:rPr>
        <w:t xml:space="preserve"> </w:t>
      </w:r>
      <w:r w:rsidRPr="00623AF3">
        <w:rPr>
          <w:szCs w:val="24"/>
        </w:rPr>
        <w:t>trang</w:t>
      </w:r>
      <w:r w:rsidRPr="00623AF3">
        <w:rPr>
          <w:spacing w:val="-18"/>
          <w:szCs w:val="24"/>
        </w:rPr>
        <w:t xml:space="preserve"> </w:t>
      </w:r>
      <w:r w:rsidRPr="00623AF3">
        <w:rPr>
          <w:szCs w:val="24"/>
        </w:rPr>
        <w:t>bị thiết bị giám sát áp lực khí</w:t>
      </w:r>
      <w:r w:rsidRPr="00623AF3">
        <w:rPr>
          <w:spacing w:val="-18"/>
          <w:szCs w:val="24"/>
        </w:rPr>
        <w:t xml:space="preserve"> </w:t>
      </w:r>
      <w:r w:rsidRPr="00623AF3">
        <w:rPr>
          <w:szCs w:val="24"/>
        </w:rPr>
        <w:t>(pressure) hoặc</w:t>
      </w:r>
      <w:r w:rsidRPr="00623AF3">
        <w:rPr>
          <w:spacing w:val="-18"/>
          <w:szCs w:val="24"/>
        </w:rPr>
        <w:t xml:space="preserve"> </w:t>
      </w:r>
      <w:r w:rsidRPr="00623AF3">
        <w:rPr>
          <w:szCs w:val="24"/>
        </w:rPr>
        <w:t>mật</w:t>
      </w:r>
      <w:r w:rsidRPr="00623AF3">
        <w:rPr>
          <w:spacing w:val="-9"/>
          <w:szCs w:val="24"/>
        </w:rPr>
        <w:t xml:space="preserve"> </w:t>
      </w:r>
      <w:r w:rsidRPr="00623AF3">
        <w:rPr>
          <w:szCs w:val="24"/>
        </w:rPr>
        <w:t>độ</w:t>
      </w:r>
      <w:r w:rsidRPr="00623AF3">
        <w:rPr>
          <w:spacing w:val="-2"/>
          <w:szCs w:val="24"/>
        </w:rPr>
        <w:t xml:space="preserve"> </w:t>
      </w:r>
      <w:r w:rsidRPr="00623AF3">
        <w:rPr>
          <w:szCs w:val="24"/>
        </w:rPr>
        <w:t>khí</w:t>
      </w:r>
      <w:r w:rsidRPr="00623AF3">
        <w:rPr>
          <w:spacing w:val="-18"/>
          <w:szCs w:val="24"/>
        </w:rPr>
        <w:t xml:space="preserve"> </w:t>
      </w:r>
      <w:r w:rsidRPr="00623AF3">
        <w:rPr>
          <w:szCs w:val="24"/>
        </w:rPr>
        <w:t>(density)</w:t>
      </w:r>
      <w:r w:rsidRPr="00623AF3">
        <w:rPr>
          <w:spacing w:val="-17"/>
          <w:szCs w:val="24"/>
        </w:rPr>
        <w:t xml:space="preserve"> </w:t>
      </w:r>
      <w:r w:rsidRPr="00623AF3">
        <w:rPr>
          <w:szCs w:val="24"/>
        </w:rPr>
        <w:t>bên</w:t>
      </w:r>
      <w:r w:rsidRPr="00623AF3">
        <w:rPr>
          <w:spacing w:val="-3"/>
          <w:szCs w:val="24"/>
        </w:rPr>
        <w:t xml:space="preserve"> </w:t>
      </w:r>
      <w:r w:rsidRPr="00623AF3">
        <w:rPr>
          <w:szCs w:val="24"/>
        </w:rPr>
        <w:t>trong</w:t>
      </w:r>
      <w:r w:rsidRPr="00623AF3">
        <w:rPr>
          <w:spacing w:val="-18"/>
          <w:szCs w:val="24"/>
        </w:rPr>
        <w:t xml:space="preserve"> </w:t>
      </w:r>
      <w:r w:rsidRPr="00623AF3">
        <w:rPr>
          <w:szCs w:val="24"/>
        </w:rPr>
        <w:t>ngăn</w:t>
      </w:r>
      <w:r w:rsidRPr="00623AF3">
        <w:rPr>
          <w:spacing w:val="-3"/>
          <w:szCs w:val="24"/>
        </w:rPr>
        <w:t xml:space="preserve"> </w:t>
      </w:r>
      <w:r w:rsidRPr="00623AF3">
        <w:rPr>
          <w:szCs w:val="24"/>
        </w:rPr>
        <w:t>này.</w:t>
      </w:r>
      <w:r w:rsidRPr="00623AF3">
        <w:rPr>
          <w:spacing w:val="-7"/>
          <w:szCs w:val="24"/>
        </w:rPr>
        <w:t xml:space="preserve"> </w:t>
      </w:r>
      <w:r w:rsidRPr="00623AF3">
        <w:rPr>
          <w:szCs w:val="24"/>
        </w:rPr>
        <w:t>Thiết bị</w:t>
      </w:r>
      <w:r w:rsidRPr="00623AF3">
        <w:rPr>
          <w:spacing w:val="-18"/>
          <w:szCs w:val="24"/>
        </w:rPr>
        <w:t xml:space="preserve"> </w:t>
      </w:r>
      <w:r w:rsidRPr="00623AF3">
        <w:rPr>
          <w:szCs w:val="24"/>
        </w:rPr>
        <w:t>giám</w:t>
      </w:r>
      <w:r w:rsidRPr="00623AF3">
        <w:rPr>
          <w:spacing w:val="-7"/>
          <w:szCs w:val="24"/>
        </w:rPr>
        <w:t xml:space="preserve"> </w:t>
      </w:r>
      <w:r w:rsidRPr="00623AF3">
        <w:rPr>
          <w:szCs w:val="24"/>
        </w:rPr>
        <w:t>sát áp</w:t>
      </w:r>
      <w:r w:rsidRPr="00623AF3">
        <w:rPr>
          <w:spacing w:val="17"/>
          <w:szCs w:val="24"/>
        </w:rPr>
        <w:t xml:space="preserve"> </w:t>
      </w:r>
      <w:r w:rsidRPr="00623AF3">
        <w:rPr>
          <w:szCs w:val="24"/>
        </w:rPr>
        <w:t>lực</w:t>
      </w:r>
      <w:r w:rsidRPr="00623AF3">
        <w:rPr>
          <w:spacing w:val="-18"/>
          <w:szCs w:val="24"/>
        </w:rPr>
        <w:t xml:space="preserve"> </w:t>
      </w:r>
      <w:r w:rsidRPr="00623AF3">
        <w:rPr>
          <w:szCs w:val="24"/>
        </w:rPr>
        <w:t>khí</w:t>
      </w:r>
      <w:r w:rsidRPr="00623AF3">
        <w:rPr>
          <w:spacing w:val="-17"/>
          <w:szCs w:val="24"/>
        </w:rPr>
        <w:t xml:space="preserve"> </w:t>
      </w:r>
      <w:r w:rsidRPr="00623AF3">
        <w:rPr>
          <w:szCs w:val="24"/>
        </w:rPr>
        <w:t>(hoặc</w:t>
      </w:r>
      <w:r w:rsidRPr="00623AF3">
        <w:rPr>
          <w:spacing w:val="-18"/>
          <w:szCs w:val="24"/>
        </w:rPr>
        <w:t xml:space="preserve"> </w:t>
      </w:r>
      <w:r w:rsidRPr="00623AF3">
        <w:rPr>
          <w:szCs w:val="24"/>
        </w:rPr>
        <w:t>mật độ</w:t>
      </w:r>
      <w:r w:rsidRPr="00623AF3">
        <w:rPr>
          <w:spacing w:val="-4"/>
          <w:szCs w:val="24"/>
        </w:rPr>
        <w:t xml:space="preserve"> </w:t>
      </w:r>
      <w:r w:rsidRPr="00623AF3">
        <w:rPr>
          <w:szCs w:val="24"/>
        </w:rPr>
        <w:t>khí)</w:t>
      </w:r>
      <w:r w:rsidRPr="00623AF3">
        <w:rPr>
          <w:spacing w:val="-2"/>
          <w:szCs w:val="24"/>
        </w:rPr>
        <w:t xml:space="preserve"> </w:t>
      </w:r>
      <w:r w:rsidRPr="00623AF3">
        <w:rPr>
          <w:szCs w:val="24"/>
        </w:rPr>
        <w:t>này</w:t>
      </w:r>
      <w:r w:rsidRPr="00623AF3">
        <w:rPr>
          <w:spacing w:val="-6"/>
          <w:szCs w:val="24"/>
        </w:rPr>
        <w:t xml:space="preserve"> </w:t>
      </w:r>
      <w:r w:rsidRPr="00623AF3">
        <w:rPr>
          <w:spacing w:val="10"/>
          <w:szCs w:val="24"/>
        </w:rPr>
        <w:t>phải</w:t>
      </w:r>
      <w:r w:rsidRPr="00623AF3">
        <w:rPr>
          <w:spacing w:val="-20"/>
          <w:szCs w:val="24"/>
        </w:rPr>
        <w:t xml:space="preserve"> </w:t>
      </w:r>
      <w:r w:rsidRPr="00623AF3">
        <w:rPr>
          <w:szCs w:val="24"/>
        </w:rPr>
        <w:t>đáp</w:t>
      </w:r>
      <w:r w:rsidRPr="00623AF3">
        <w:rPr>
          <w:spacing w:val="40"/>
          <w:szCs w:val="24"/>
        </w:rPr>
        <w:t xml:space="preserve"> </w:t>
      </w:r>
      <w:r w:rsidRPr="00623AF3">
        <w:rPr>
          <w:szCs w:val="24"/>
        </w:rPr>
        <w:t>ứng</w:t>
      </w:r>
      <w:r w:rsidRPr="00623AF3">
        <w:rPr>
          <w:spacing w:val="15"/>
          <w:szCs w:val="24"/>
        </w:rPr>
        <w:t xml:space="preserve"> </w:t>
      </w:r>
      <w:r w:rsidRPr="00623AF3">
        <w:rPr>
          <w:szCs w:val="24"/>
        </w:rPr>
        <w:t>các</w:t>
      </w:r>
      <w:r w:rsidRPr="00623AF3">
        <w:rPr>
          <w:spacing w:val="16"/>
          <w:szCs w:val="24"/>
        </w:rPr>
        <w:t xml:space="preserve"> </w:t>
      </w:r>
      <w:r w:rsidRPr="00623AF3">
        <w:rPr>
          <w:szCs w:val="24"/>
        </w:rPr>
        <w:t>đặc</w:t>
      </w:r>
      <w:r w:rsidRPr="00623AF3">
        <w:rPr>
          <w:spacing w:val="16"/>
          <w:szCs w:val="24"/>
        </w:rPr>
        <w:t xml:space="preserve"> </w:t>
      </w:r>
      <w:r w:rsidRPr="00623AF3">
        <w:rPr>
          <w:szCs w:val="24"/>
        </w:rPr>
        <w:t>điểm</w:t>
      </w:r>
      <w:r w:rsidRPr="00623AF3">
        <w:rPr>
          <w:spacing w:val="28"/>
          <w:szCs w:val="24"/>
        </w:rPr>
        <w:t xml:space="preserve"> </w:t>
      </w:r>
      <w:r w:rsidRPr="00623AF3">
        <w:rPr>
          <w:szCs w:val="24"/>
        </w:rPr>
        <w:t>thiết</w:t>
      </w:r>
      <w:r w:rsidRPr="00623AF3">
        <w:rPr>
          <w:spacing w:val="38"/>
          <w:szCs w:val="24"/>
        </w:rPr>
        <w:t xml:space="preserve"> </w:t>
      </w:r>
      <w:r w:rsidRPr="00623AF3">
        <w:rPr>
          <w:szCs w:val="24"/>
        </w:rPr>
        <w:t>kế</w:t>
      </w:r>
      <w:r w:rsidRPr="00623AF3">
        <w:rPr>
          <w:spacing w:val="16"/>
          <w:szCs w:val="24"/>
        </w:rPr>
        <w:t xml:space="preserve"> </w:t>
      </w:r>
      <w:r w:rsidRPr="00623AF3">
        <w:rPr>
          <w:szCs w:val="24"/>
        </w:rPr>
        <w:t>và</w:t>
      </w:r>
      <w:r w:rsidRPr="00623AF3">
        <w:rPr>
          <w:spacing w:val="34"/>
          <w:szCs w:val="24"/>
        </w:rPr>
        <w:t xml:space="preserve"> </w:t>
      </w:r>
      <w:r w:rsidRPr="00623AF3">
        <w:rPr>
          <w:szCs w:val="24"/>
        </w:rPr>
        <w:t>chức</w:t>
      </w:r>
      <w:r w:rsidRPr="00623AF3">
        <w:rPr>
          <w:spacing w:val="16"/>
          <w:szCs w:val="24"/>
        </w:rPr>
        <w:t xml:space="preserve"> </w:t>
      </w:r>
      <w:r w:rsidRPr="00623AF3">
        <w:rPr>
          <w:szCs w:val="24"/>
        </w:rPr>
        <w:t>năng</w:t>
      </w:r>
      <w:r w:rsidRPr="00623AF3">
        <w:rPr>
          <w:spacing w:val="15"/>
          <w:szCs w:val="24"/>
        </w:rPr>
        <w:t xml:space="preserve"> </w:t>
      </w:r>
      <w:r w:rsidRPr="00623AF3">
        <w:rPr>
          <w:szCs w:val="24"/>
        </w:rPr>
        <w:t>hoạt</w:t>
      </w:r>
      <w:r w:rsidRPr="00623AF3">
        <w:rPr>
          <w:spacing w:val="38"/>
          <w:szCs w:val="24"/>
        </w:rPr>
        <w:t xml:space="preserve"> </w:t>
      </w:r>
      <w:r w:rsidRPr="00623AF3">
        <w:rPr>
          <w:szCs w:val="24"/>
        </w:rPr>
        <w:t>động</w:t>
      </w:r>
      <w:r w:rsidRPr="00623AF3">
        <w:rPr>
          <w:spacing w:val="15"/>
          <w:szCs w:val="24"/>
        </w:rPr>
        <w:t xml:space="preserve"> </w:t>
      </w:r>
      <w:r w:rsidRPr="00623AF3">
        <w:rPr>
          <w:szCs w:val="24"/>
        </w:rPr>
        <w:t>như</w:t>
      </w:r>
      <w:r w:rsidRPr="00623AF3">
        <w:rPr>
          <w:spacing w:val="17"/>
          <w:szCs w:val="24"/>
        </w:rPr>
        <w:t xml:space="preserve"> </w:t>
      </w:r>
      <w:r w:rsidRPr="00623AF3">
        <w:rPr>
          <w:szCs w:val="24"/>
        </w:rPr>
        <w:t>sau:</w:t>
      </w:r>
    </w:p>
    <w:p w14:paraId="18582CAD" w14:textId="77777777" w:rsidR="00623AF3" w:rsidRPr="00623AF3" w:rsidRDefault="00623AF3" w:rsidP="00064635">
      <w:pPr>
        <w:widowControl w:val="0"/>
        <w:numPr>
          <w:ilvl w:val="0"/>
          <w:numId w:val="44"/>
        </w:numPr>
        <w:tabs>
          <w:tab w:val="left" w:pos="900"/>
        </w:tabs>
        <w:autoSpaceDE w:val="0"/>
        <w:autoSpaceDN w:val="0"/>
        <w:ind w:left="151" w:right="394" w:firstLine="570"/>
        <w:jc w:val="left"/>
        <w:rPr>
          <w:szCs w:val="24"/>
        </w:rPr>
      </w:pPr>
      <w:r w:rsidRPr="00623AF3">
        <w:rPr>
          <w:szCs w:val="24"/>
        </w:rPr>
        <w:t>Hoạt động</w:t>
      </w:r>
      <w:r w:rsidRPr="00623AF3">
        <w:rPr>
          <w:spacing w:val="-5"/>
          <w:szCs w:val="24"/>
        </w:rPr>
        <w:t xml:space="preserve"> </w:t>
      </w:r>
      <w:r w:rsidRPr="00623AF3">
        <w:rPr>
          <w:szCs w:val="24"/>
        </w:rPr>
        <w:t>theo áp lực khí (hoặc</w:t>
      </w:r>
      <w:r w:rsidRPr="00623AF3">
        <w:rPr>
          <w:spacing w:val="-4"/>
          <w:szCs w:val="24"/>
        </w:rPr>
        <w:t xml:space="preserve"> </w:t>
      </w:r>
      <w:r w:rsidRPr="00623AF3">
        <w:rPr>
          <w:szCs w:val="24"/>
        </w:rPr>
        <w:t>mật độ khí) SF</w:t>
      </w:r>
      <w:r w:rsidRPr="00623AF3">
        <w:rPr>
          <w:szCs w:val="24"/>
          <w:vertAlign w:val="subscript"/>
        </w:rPr>
        <w:t>6</w:t>
      </w:r>
      <w:r w:rsidRPr="00623AF3">
        <w:rPr>
          <w:szCs w:val="24"/>
        </w:rPr>
        <w:t xml:space="preserve"> (hoặc</w:t>
      </w:r>
      <w:r w:rsidRPr="00623AF3">
        <w:rPr>
          <w:spacing w:val="-4"/>
          <w:szCs w:val="24"/>
        </w:rPr>
        <w:t xml:space="preserve"> </w:t>
      </w:r>
      <w:r w:rsidRPr="00623AF3">
        <w:rPr>
          <w:szCs w:val="24"/>
        </w:rPr>
        <w:t>khí cách điện khác) trong</w:t>
      </w:r>
      <w:r w:rsidRPr="00623AF3">
        <w:rPr>
          <w:spacing w:val="-18"/>
          <w:szCs w:val="24"/>
        </w:rPr>
        <w:t xml:space="preserve"> </w:t>
      </w:r>
      <w:r w:rsidRPr="00623AF3">
        <w:rPr>
          <w:szCs w:val="24"/>
        </w:rPr>
        <w:t>ngăn</w:t>
      </w:r>
      <w:r w:rsidRPr="00623AF3">
        <w:rPr>
          <w:spacing w:val="-14"/>
          <w:szCs w:val="24"/>
        </w:rPr>
        <w:t xml:space="preserve"> </w:t>
      </w:r>
      <w:r w:rsidRPr="00623AF3">
        <w:rPr>
          <w:szCs w:val="24"/>
        </w:rPr>
        <w:t>kín</w:t>
      </w:r>
      <w:r w:rsidRPr="00623AF3">
        <w:rPr>
          <w:spacing w:val="-6"/>
          <w:szCs w:val="24"/>
        </w:rPr>
        <w:t xml:space="preserve"> </w:t>
      </w:r>
      <w:r w:rsidRPr="00623AF3">
        <w:rPr>
          <w:szCs w:val="24"/>
        </w:rPr>
        <w:t>chứa đầy</w:t>
      </w:r>
      <w:r w:rsidRPr="00623AF3">
        <w:rPr>
          <w:spacing w:val="-6"/>
          <w:szCs w:val="24"/>
        </w:rPr>
        <w:t xml:space="preserve"> </w:t>
      </w:r>
      <w:r w:rsidRPr="00623AF3">
        <w:rPr>
          <w:szCs w:val="24"/>
        </w:rPr>
        <w:t>khí,</w:t>
      </w:r>
      <w:r w:rsidRPr="00623AF3">
        <w:rPr>
          <w:spacing w:val="-10"/>
          <w:szCs w:val="24"/>
        </w:rPr>
        <w:t xml:space="preserve"> </w:t>
      </w:r>
      <w:r w:rsidRPr="00623AF3">
        <w:rPr>
          <w:szCs w:val="24"/>
        </w:rPr>
        <w:t>có</w:t>
      </w:r>
      <w:r w:rsidRPr="00623AF3">
        <w:rPr>
          <w:spacing w:val="32"/>
          <w:szCs w:val="24"/>
        </w:rPr>
        <w:t xml:space="preserve"> </w:t>
      </w:r>
      <w:r w:rsidRPr="00623AF3">
        <w:rPr>
          <w:szCs w:val="24"/>
        </w:rPr>
        <w:t>cơ cấu chỉ thị</w:t>
      </w:r>
      <w:r w:rsidRPr="00623AF3">
        <w:rPr>
          <w:spacing w:val="-18"/>
          <w:szCs w:val="24"/>
        </w:rPr>
        <w:t xml:space="preserve"> </w:t>
      </w:r>
      <w:r w:rsidRPr="00623AF3">
        <w:rPr>
          <w:szCs w:val="24"/>
        </w:rPr>
        <w:t>tại</w:t>
      </w:r>
      <w:r w:rsidRPr="00623AF3">
        <w:rPr>
          <w:spacing w:val="-1"/>
          <w:szCs w:val="24"/>
        </w:rPr>
        <w:t xml:space="preserve"> </w:t>
      </w:r>
      <w:r w:rsidRPr="00623AF3">
        <w:rPr>
          <w:szCs w:val="24"/>
        </w:rPr>
        <w:t>chỗ và</w:t>
      </w:r>
      <w:r w:rsidRPr="00623AF3">
        <w:rPr>
          <w:spacing w:val="-4"/>
          <w:szCs w:val="24"/>
        </w:rPr>
        <w:t xml:space="preserve"> </w:t>
      </w:r>
      <w:r w:rsidRPr="00623AF3">
        <w:rPr>
          <w:spacing w:val="9"/>
          <w:szCs w:val="24"/>
        </w:rPr>
        <w:t>phải</w:t>
      </w:r>
      <w:r w:rsidRPr="00623AF3">
        <w:rPr>
          <w:spacing w:val="-18"/>
          <w:szCs w:val="24"/>
        </w:rPr>
        <w:t xml:space="preserve"> </w:t>
      </w:r>
      <w:r w:rsidRPr="00623AF3">
        <w:rPr>
          <w:szCs w:val="24"/>
        </w:rPr>
        <w:t>được</w:t>
      </w:r>
      <w:r w:rsidRPr="00623AF3">
        <w:rPr>
          <w:spacing w:val="-3"/>
          <w:szCs w:val="24"/>
        </w:rPr>
        <w:t xml:space="preserve"> </w:t>
      </w:r>
      <w:r w:rsidRPr="00623AF3">
        <w:rPr>
          <w:szCs w:val="24"/>
        </w:rPr>
        <w:t>thiết</w:t>
      </w:r>
      <w:r w:rsidRPr="00623AF3">
        <w:rPr>
          <w:spacing w:val="-1"/>
          <w:szCs w:val="24"/>
        </w:rPr>
        <w:t xml:space="preserve"> </w:t>
      </w:r>
      <w:r w:rsidRPr="00623AF3">
        <w:rPr>
          <w:szCs w:val="24"/>
        </w:rPr>
        <w:t>kế</w:t>
      </w:r>
      <w:r w:rsidRPr="00623AF3">
        <w:rPr>
          <w:spacing w:val="-4"/>
          <w:szCs w:val="24"/>
        </w:rPr>
        <w:t xml:space="preserve"> </w:t>
      </w:r>
      <w:r w:rsidRPr="00623AF3">
        <w:rPr>
          <w:szCs w:val="24"/>
        </w:rPr>
        <w:t>sao</w:t>
      </w:r>
      <w:r w:rsidRPr="00623AF3">
        <w:rPr>
          <w:spacing w:val="-6"/>
          <w:szCs w:val="24"/>
        </w:rPr>
        <w:t xml:space="preserve"> </w:t>
      </w:r>
      <w:r w:rsidRPr="00623AF3">
        <w:rPr>
          <w:szCs w:val="24"/>
        </w:rPr>
        <w:t>cho người</w:t>
      </w:r>
      <w:r w:rsidRPr="00623AF3">
        <w:rPr>
          <w:spacing w:val="-5"/>
          <w:szCs w:val="24"/>
        </w:rPr>
        <w:t xml:space="preserve"> </w:t>
      </w:r>
      <w:r w:rsidRPr="00623AF3">
        <w:rPr>
          <w:szCs w:val="24"/>
        </w:rPr>
        <w:t>vận hành</w:t>
      </w:r>
      <w:r w:rsidRPr="00623AF3">
        <w:rPr>
          <w:spacing w:val="-18"/>
          <w:szCs w:val="24"/>
        </w:rPr>
        <w:t xml:space="preserve"> </w:t>
      </w:r>
      <w:r w:rsidRPr="00623AF3">
        <w:rPr>
          <w:szCs w:val="24"/>
        </w:rPr>
        <w:t>dễ</w:t>
      </w:r>
      <w:r w:rsidRPr="00623AF3">
        <w:rPr>
          <w:spacing w:val="-17"/>
          <w:szCs w:val="24"/>
        </w:rPr>
        <w:t xml:space="preserve"> </w:t>
      </w:r>
      <w:r w:rsidRPr="00623AF3">
        <w:rPr>
          <w:szCs w:val="24"/>
        </w:rPr>
        <w:t>dàng</w:t>
      </w:r>
      <w:r w:rsidRPr="00623AF3">
        <w:rPr>
          <w:spacing w:val="-18"/>
          <w:szCs w:val="24"/>
        </w:rPr>
        <w:t xml:space="preserve"> </w:t>
      </w:r>
      <w:r w:rsidRPr="00623AF3">
        <w:rPr>
          <w:szCs w:val="24"/>
        </w:rPr>
        <w:t>quan sát bằng</w:t>
      </w:r>
      <w:r w:rsidRPr="00623AF3">
        <w:rPr>
          <w:spacing w:val="-18"/>
          <w:szCs w:val="24"/>
        </w:rPr>
        <w:t xml:space="preserve"> </w:t>
      </w:r>
      <w:r w:rsidRPr="00623AF3">
        <w:rPr>
          <w:szCs w:val="24"/>
        </w:rPr>
        <w:t>mắt</w:t>
      </w:r>
      <w:r w:rsidRPr="00623AF3">
        <w:rPr>
          <w:spacing w:val="-15"/>
          <w:szCs w:val="24"/>
        </w:rPr>
        <w:t xml:space="preserve"> </w:t>
      </w:r>
      <w:r w:rsidRPr="00623AF3">
        <w:rPr>
          <w:szCs w:val="24"/>
        </w:rPr>
        <w:t>thường</w:t>
      </w:r>
      <w:r w:rsidRPr="00623AF3">
        <w:rPr>
          <w:spacing w:val="-18"/>
          <w:szCs w:val="24"/>
        </w:rPr>
        <w:t xml:space="preserve"> </w:t>
      </w:r>
      <w:r w:rsidRPr="00623AF3">
        <w:rPr>
          <w:szCs w:val="24"/>
        </w:rPr>
        <w:t>tại</w:t>
      </w:r>
      <w:r w:rsidRPr="00623AF3">
        <w:rPr>
          <w:spacing w:val="-15"/>
          <w:szCs w:val="24"/>
        </w:rPr>
        <w:t xml:space="preserve"> </w:t>
      </w:r>
      <w:r w:rsidRPr="00623AF3">
        <w:rPr>
          <w:szCs w:val="24"/>
        </w:rPr>
        <w:t>vị</w:t>
      </w:r>
      <w:r w:rsidRPr="00623AF3">
        <w:rPr>
          <w:spacing w:val="-16"/>
          <w:szCs w:val="24"/>
        </w:rPr>
        <w:t xml:space="preserve"> </w:t>
      </w:r>
      <w:r w:rsidRPr="00623AF3">
        <w:rPr>
          <w:szCs w:val="24"/>
        </w:rPr>
        <w:t>trí</w:t>
      </w:r>
      <w:r w:rsidRPr="00623AF3">
        <w:rPr>
          <w:spacing w:val="-16"/>
          <w:szCs w:val="24"/>
        </w:rPr>
        <w:t xml:space="preserve"> </w:t>
      </w:r>
      <w:r w:rsidRPr="00623AF3">
        <w:rPr>
          <w:szCs w:val="24"/>
        </w:rPr>
        <w:t>lắp</w:t>
      </w:r>
      <w:r w:rsidRPr="00623AF3">
        <w:rPr>
          <w:spacing w:val="-1"/>
          <w:szCs w:val="24"/>
        </w:rPr>
        <w:t xml:space="preserve"> </w:t>
      </w:r>
      <w:r w:rsidRPr="00623AF3">
        <w:rPr>
          <w:szCs w:val="24"/>
        </w:rPr>
        <w:t>đặt</w:t>
      </w:r>
      <w:r w:rsidRPr="00623AF3">
        <w:rPr>
          <w:spacing w:val="-16"/>
          <w:szCs w:val="24"/>
        </w:rPr>
        <w:t xml:space="preserve"> </w:t>
      </w:r>
      <w:r w:rsidRPr="00623AF3">
        <w:rPr>
          <w:szCs w:val="24"/>
        </w:rPr>
        <w:t>và phân</w:t>
      </w:r>
      <w:r w:rsidRPr="00623AF3">
        <w:rPr>
          <w:spacing w:val="-18"/>
          <w:szCs w:val="24"/>
        </w:rPr>
        <w:t xml:space="preserve"> </w:t>
      </w:r>
      <w:r w:rsidRPr="00623AF3">
        <w:rPr>
          <w:szCs w:val="24"/>
        </w:rPr>
        <w:t>biệt được mức áp lực khí (hoặc</w:t>
      </w:r>
      <w:r w:rsidRPr="00623AF3">
        <w:rPr>
          <w:spacing w:val="-3"/>
          <w:szCs w:val="24"/>
        </w:rPr>
        <w:t xml:space="preserve"> </w:t>
      </w:r>
      <w:r w:rsidRPr="00623AF3">
        <w:rPr>
          <w:szCs w:val="24"/>
        </w:rPr>
        <w:t>mật độ</w:t>
      </w:r>
      <w:r w:rsidRPr="00623AF3">
        <w:rPr>
          <w:spacing w:val="-4"/>
          <w:szCs w:val="24"/>
        </w:rPr>
        <w:t xml:space="preserve"> </w:t>
      </w:r>
      <w:r w:rsidRPr="00623AF3">
        <w:rPr>
          <w:szCs w:val="24"/>
        </w:rPr>
        <w:t>khí)</w:t>
      </w:r>
      <w:r w:rsidRPr="00623AF3">
        <w:rPr>
          <w:spacing w:val="-1"/>
          <w:szCs w:val="24"/>
        </w:rPr>
        <w:t xml:space="preserve"> </w:t>
      </w:r>
      <w:r w:rsidRPr="00623AF3">
        <w:rPr>
          <w:szCs w:val="24"/>
        </w:rPr>
        <w:t>bên trong</w:t>
      </w:r>
      <w:r w:rsidRPr="00623AF3">
        <w:rPr>
          <w:spacing w:val="-18"/>
          <w:szCs w:val="24"/>
        </w:rPr>
        <w:t xml:space="preserve"> </w:t>
      </w:r>
      <w:r w:rsidRPr="00623AF3">
        <w:rPr>
          <w:szCs w:val="24"/>
        </w:rPr>
        <w:t>ngăn</w:t>
      </w:r>
      <w:r w:rsidRPr="00623AF3">
        <w:rPr>
          <w:spacing w:val="-5"/>
          <w:szCs w:val="24"/>
        </w:rPr>
        <w:t xml:space="preserve"> </w:t>
      </w:r>
      <w:r w:rsidRPr="00623AF3">
        <w:rPr>
          <w:szCs w:val="24"/>
        </w:rPr>
        <w:t>kín chứa đầy</w:t>
      </w:r>
      <w:r w:rsidRPr="00623AF3">
        <w:rPr>
          <w:spacing w:val="-5"/>
          <w:szCs w:val="24"/>
        </w:rPr>
        <w:t xml:space="preserve"> </w:t>
      </w:r>
      <w:r w:rsidRPr="00623AF3">
        <w:rPr>
          <w:szCs w:val="24"/>
        </w:rPr>
        <w:t>khí đang</w:t>
      </w:r>
      <w:r w:rsidRPr="00623AF3">
        <w:rPr>
          <w:spacing w:val="-18"/>
          <w:szCs w:val="24"/>
        </w:rPr>
        <w:t xml:space="preserve"> </w:t>
      </w:r>
      <w:r w:rsidRPr="00623AF3">
        <w:rPr>
          <w:szCs w:val="24"/>
        </w:rPr>
        <w:t>ở mức sẵn sàng</w:t>
      </w:r>
      <w:r w:rsidRPr="00623AF3">
        <w:rPr>
          <w:spacing w:val="33"/>
          <w:szCs w:val="24"/>
        </w:rPr>
        <w:t xml:space="preserve"> </w:t>
      </w:r>
      <w:r w:rsidRPr="00623AF3">
        <w:rPr>
          <w:szCs w:val="24"/>
        </w:rPr>
        <w:t>cho</w:t>
      </w:r>
      <w:r w:rsidRPr="00623AF3">
        <w:rPr>
          <w:spacing w:val="40"/>
          <w:szCs w:val="24"/>
        </w:rPr>
        <w:t xml:space="preserve"> </w:t>
      </w:r>
      <w:r w:rsidRPr="00623AF3">
        <w:rPr>
          <w:szCs w:val="24"/>
        </w:rPr>
        <w:t>hoạt</w:t>
      </w:r>
      <w:r w:rsidRPr="00623AF3">
        <w:rPr>
          <w:spacing w:val="40"/>
          <w:szCs w:val="24"/>
        </w:rPr>
        <w:t xml:space="preserve"> </w:t>
      </w:r>
      <w:r w:rsidRPr="00623AF3">
        <w:rPr>
          <w:szCs w:val="24"/>
        </w:rPr>
        <w:t>động</w:t>
      </w:r>
      <w:r w:rsidRPr="00623AF3">
        <w:rPr>
          <w:spacing w:val="33"/>
          <w:szCs w:val="24"/>
        </w:rPr>
        <w:t xml:space="preserve"> </w:t>
      </w:r>
      <w:r w:rsidRPr="00623AF3">
        <w:rPr>
          <w:szCs w:val="24"/>
        </w:rPr>
        <w:t>hoặc</w:t>
      </w:r>
      <w:r w:rsidRPr="00623AF3">
        <w:rPr>
          <w:spacing w:val="35"/>
          <w:szCs w:val="24"/>
        </w:rPr>
        <w:t xml:space="preserve"> </w:t>
      </w:r>
      <w:r w:rsidRPr="00623AF3">
        <w:rPr>
          <w:szCs w:val="24"/>
        </w:rPr>
        <w:t>đang</w:t>
      </w:r>
      <w:r w:rsidRPr="00623AF3">
        <w:rPr>
          <w:spacing w:val="36"/>
          <w:szCs w:val="24"/>
        </w:rPr>
        <w:t xml:space="preserve"> </w:t>
      </w:r>
      <w:r w:rsidRPr="00623AF3">
        <w:rPr>
          <w:szCs w:val="24"/>
        </w:rPr>
        <w:t>ở</w:t>
      </w:r>
      <w:r w:rsidRPr="00623AF3">
        <w:rPr>
          <w:spacing w:val="40"/>
          <w:szCs w:val="24"/>
        </w:rPr>
        <w:t xml:space="preserve"> </w:t>
      </w:r>
      <w:r w:rsidRPr="00623AF3">
        <w:rPr>
          <w:szCs w:val="24"/>
        </w:rPr>
        <w:t>mức</w:t>
      </w:r>
      <w:r w:rsidRPr="00623AF3">
        <w:rPr>
          <w:spacing w:val="33"/>
          <w:szCs w:val="24"/>
        </w:rPr>
        <w:t xml:space="preserve"> </w:t>
      </w:r>
      <w:r w:rsidRPr="00623AF3">
        <w:rPr>
          <w:szCs w:val="24"/>
        </w:rPr>
        <w:t>cấm</w:t>
      </w:r>
      <w:r w:rsidRPr="00623AF3">
        <w:rPr>
          <w:spacing w:val="40"/>
          <w:szCs w:val="24"/>
        </w:rPr>
        <w:t xml:space="preserve"> </w:t>
      </w:r>
      <w:r w:rsidRPr="00623AF3">
        <w:rPr>
          <w:szCs w:val="24"/>
        </w:rPr>
        <w:t>hoạt</w:t>
      </w:r>
      <w:r w:rsidRPr="00623AF3">
        <w:rPr>
          <w:spacing w:val="40"/>
          <w:szCs w:val="24"/>
        </w:rPr>
        <w:t xml:space="preserve"> </w:t>
      </w:r>
      <w:r w:rsidRPr="00623AF3">
        <w:rPr>
          <w:szCs w:val="24"/>
        </w:rPr>
        <w:t>động.</w:t>
      </w:r>
    </w:p>
    <w:p w14:paraId="09B69642" w14:textId="77777777" w:rsidR="00623AF3" w:rsidRPr="00623AF3" w:rsidRDefault="00623AF3" w:rsidP="00064635">
      <w:pPr>
        <w:widowControl w:val="0"/>
        <w:numPr>
          <w:ilvl w:val="0"/>
          <w:numId w:val="44"/>
        </w:numPr>
        <w:tabs>
          <w:tab w:val="left" w:pos="885"/>
        </w:tabs>
        <w:autoSpaceDE w:val="0"/>
        <w:autoSpaceDN w:val="0"/>
        <w:ind w:left="151" w:right="393" w:firstLine="570"/>
        <w:jc w:val="left"/>
        <w:rPr>
          <w:szCs w:val="24"/>
        </w:rPr>
      </w:pPr>
      <w:r w:rsidRPr="00623AF3">
        <w:rPr>
          <w:szCs w:val="24"/>
        </w:rPr>
        <w:t>Đối</w:t>
      </w:r>
      <w:r w:rsidRPr="00623AF3">
        <w:rPr>
          <w:spacing w:val="-5"/>
          <w:szCs w:val="24"/>
        </w:rPr>
        <w:t xml:space="preserve"> </w:t>
      </w:r>
      <w:r w:rsidRPr="00623AF3">
        <w:rPr>
          <w:szCs w:val="24"/>
        </w:rPr>
        <w:t>với</w:t>
      </w:r>
      <w:r w:rsidRPr="00623AF3">
        <w:rPr>
          <w:spacing w:val="-5"/>
          <w:szCs w:val="24"/>
        </w:rPr>
        <w:t xml:space="preserve"> </w:t>
      </w:r>
      <w:r w:rsidRPr="00623AF3">
        <w:rPr>
          <w:szCs w:val="24"/>
        </w:rPr>
        <w:t>thiết bị</w:t>
      </w:r>
      <w:r w:rsidRPr="00623AF3">
        <w:rPr>
          <w:spacing w:val="-5"/>
          <w:szCs w:val="24"/>
        </w:rPr>
        <w:t xml:space="preserve"> </w:t>
      </w:r>
      <w:r w:rsidRPr="00623AF3">
        <w:rPr>
          <w:szCs w:val="24"/>
        </w:rPr>
        <w:t>giám sát</w:t>
      </w:r>
      <w:r w:rsidRPr="00623AF3">
        <w:rPr>
          <w:spacing w:val="-5"/>
          <w:szCs w:val="24"/>
        </w:rPr>
        <w:t xml:space="preserve"> </w:t>
      </w:r>
      <w:r w:rsidRPr="00623AF3">
        <w:rPr>
          <w:szCs w:val="24"/>
        </w:rPr>
        <w:t>áp lực</w:t>
      </w:r>
      <w:r w:rsidRPr="00623AF3">
        <w:rPr>
          <w:spacing w:val="-8"/>
          <w:szCs w:val="24"/>
        </w:rPr>
        <w:t xml:space="preserve"> </w:t>
      </w:r>
      <w:r w:rsidRPr="00623AF3">
        <w:rPr>
          <w:szCs w:val="24"/>
        </w:rPr>
        <w:t>khí</w:t>
      </w:r>
      <w:r w:rsidRPr="00623AF3">
        <w:rPr>
          <w:spacing w:val="-5"/>
          <w:szCs w:val="24"/>
        </w:rPr>
        <w:t xml:space="preserve"> </w:t>
      </w:r>
      <w:r w:rsidRPr="00623AF3">
        <w:rPr>
          <w:szCs w:val="24"/>
        </w:rPr>
        <w:t>(hoặc</w:t>
      </w:r>
      <w:r w:rsidRPr="00623AF3">
        <w:rPr>
          <w:spacing w:val="-8"/>
          <w:szCs w:val="24"/>
        </w:rPr>
        <w:t xml:space="preserve"> </w:t>
      </w:r>
      <w:r w:rsidRPr="00623AF3">
        <w:rPr>
          <w:szCs w:val="24"/>
        </w:rPr>
        <w:t>mật</w:t>
      </w:r>
      <w:r w:rsidRPr="00623AF3">
        <w:rPr>
          <w:spacing w:val="-5"/>
          <w:szCs w:val="24"/>
        </w:rPr>
        <w:t xml:space="preserve"> </w:t>
      </w:r>
      <w:r w:rsidRPr="00623AF3">
        <w:rPr>
          <w:szCs w:val="24"/>
        </w:rPr>
        <w:t>độ khí)</w:t>
      </w:r>
      <w:r w:rsidRPr="00623AF3">
        <w:rPr>
          <w:spacing w:val="-7"/>
          <w:szCs w:val="24"/>
        </w:rPr>
        <w:t xml:space="preserve"> </w:t>
      </w:r>
      <w:r w:rsidRPr="00623AF3">
        <w:rPr>
          <w:szCs w:val="24"/>
        </w:rPr>
        <w:t>lắp cho các</w:t>
      </w:r>
      <w:r w:rsidRPr="00623AF3">
        <w:rPr>
          <w:spacing w:val="-8"/>
          <w:szCs w:val="24"/>
        </w:rPr>
        <w:t xml:space="preserve"> </w:t>
      </w:r>
      <w:r w:rsidRPr="00623AF3">
        <w:rPr>
          <w:szCs w:val="24"/>
        </w:rPr>
        <w:t>tủ</w:t>
      </w:r>
      <w:r w:rsidRPr="00623AF3">
        <w:rPr>
          <w:spacing w:val="-9"/>
          <w:szCs w:val="24"/>
        </w:rPr>
        <w:t xml:space="preserve"> </w:t>
      </w:r>
      <w:r w:rsidRPr="00623AF3">
        <w:rPr>
          <w:szCs w:val="24"/>
        </w:rPr>
        <w:t>RMU có yêu cầu</w:t>
      </w:r>
      <w:r w:rsidRPr="00623AF3">
        <w:rPr>
          <w:spacing w:val="-4"/>
          <w:szCs w:val="24"/>
        </w:rPr>
        <w:t xml:space="preserve"> </w:t>
      </w:r>
      <w:r w:rsidRPr="00623AF3">
        <w:rPr>
          <w:szCs w:val="24"/>
        </w:rPr>
        <w:t>kết</w:t>
      </w:r>
      <w:r w:rsidRPr="00623AF3">
        <w:rPr>
          <w:spacing w:val="20"/>
          <w:szCs w:val="24"/>
        </w:rPr>
        <w:t xml:space="preserve"> </w:t>
      </w:r>
      <w:r w:rsidRPr="00623AF3">
        <w:rPr>
          <w:szCs w:val="24"/>
        </w:rPr>
        <w:t>nối</w:t>
      </w:r>
      <w:r w:rsidRPr="00623AF3">
        <w:rPr>
          <w:spacing w:val="-18"/>
          <w:szCs w:val="24"/>
        </w:rPr>
        <w:t xml:space="preserve"> </w:t>
      </w:r>
      <w:r w:rsidRPr="00623AF3">
        <w:rPr>
          <w:szCs w:val="24"/>
        </w:rPr>
        <w:t>SCADA</w:t>
      </w:r>
      <w:r w:rsidRPr="00623AF3">
        <w:rPr>
          <w:spacing w:val="-6"/>
          <w:szCs w:val="24"/>
        </w:rPr>
        <w:t xml:space="preserve"> </w:t>
      </w:r>
      <w:r w:rsidRPr="00623AF3">
        <w:rPr>
          <w:szCs w:val="24"/>
        </w:rPr>
        <w:t>thì</w:t>
      </w:r>
      <w:r w:rsidRPr="00623AF3">
        <w:rPr>
          <w:spacing w:val="-18"/>
          <w:szCs w:val="24"/>
        </w:rPr>
        <w:t xml:space="preserve"> </w:t>
      </w:r>
      <w:r w:rsidRPr="00623AF3">
        <w:rPr>
          <w:szCs w:val="24"/>
        </w:rPr>
        <w:t>ngoài</w:t>
      </w:r>
      <w:r w:rsidRPr="00623AF3">
        <w:rPr>
          <w:spacing w:val="-17"/>
          <w:szCs w:val="24"/>
        </w:rPr>
        <w:t xml:space="preserve"> </w:t>
      </w:r>
      <w:r w:rsidRPr="00623AF3">
        <w:rPr>
          <w:szCs w:val="24"/>
        </w:rPr>
        <w:t>các</w:t>
      </w:r>
      <w:r w:rsidRPr="00623AF3">
        <w:rPr>
          <w:spacing w:val="-18"/>
          <w:szCs w:val="24"/>
        </w:rPr>
        <w:t xml:space="preserve"> </w:t>
      </w:r>
      <w:r w:rsidRPr="00623AF3">
        <w:rPr>
          <w:szCs w:val="24"/>
        </w:rPr>
        <w:t>yêu cầu trên,</w:t>
      </w:r>
      <w:r w:rsidRPr="00623AF3">
        <w:rPr>
          <w:spacing w:val="-4"/>
          <w:szCs w:val="24"/>
        </w:rPr>
        <w:t xml:space="preserve"> </w:t>
      </w:r>
      <w:r w:rsidRPr="00623AF3">
        <w:rPr>
          <w:szCs w:val="24"/>
        </w:rPr>
        <w:t>kết quả</w:t>
      </w:r>
      <w:r w:rsidRPr="00623AF3">
        <w:rPr>
          <w:spacing w:val="-2"/>
          <w:szCs w:val="24"/>
        </w:rPr>
        <w:t xml:space="preserve"> </w:t>
      </w:r>
      <w:r w:rsidRPr="00623AF3">
        <w:rPr>
          <w:szCs w:val="24"/>
        </w:rPr>
        <w:t>giám</w:t>
      </w:r>
      <w:r w:rsidRPr="00623AF3">
        <w:rPr>
          <w:spacing w:val="-8"/>
          <w:szCs w:val="24"/>
        </w:rPr>
        <w:t xml:space="preserve"> </w:t>
      </w:r>
      <w:r w:rsidRPr="00623AF3">
        <w:rPr>
          <w:szCs w:val="24"/>
        </w:rPr>
        <w:t>sát của</w:t>
      </w:r>
      <w:r w:rsidRPr="00623AF3">
        <w:rPr>
          <w:spacing w:val="-2"/>
          <w:szCs w:val="24"/>
        </w:rPr>
        <w:t xml:space="preserve"> </w:t>
      </w:r>
      <w:r w:rsidRPr="00623AF3">
        <w:rPr>
          <w:szCs w:val="24"/>
        </w:rPr>
        <w:t>chúng</w:t>
      </w:r>
      <w:r w:rsidRPr="00623AF3">
        <w:rPr>
          <w:spacing w:val="-18"/>
          <w:szCs w:val="24"/>
        </w:rPr>
        <w:t xml:space="preserve"> </w:t>
      </w:r>
      <w:r w:rsidRPr="00623AF3">
        <w:rPr>
          <w:szCs w:val="24"/>
        </w:rPr>
        <w:t>phải đảm</w:t>
      </w:r>
      <w:r w:rsidRPr="00623AF3">
        <w:rPr>
          <w:spacing w:val="-18"/>
          <w:szCs w:val="24"/>
        </w:rPr>
        <w:t xml:space="preserve"> </w:t>
      </w:r>
      <w:r w:rsidRPr="00623AF3">
        <w:rPr>
          <w:szCs w:val="24"/>
        </w:rPr>
        <w:t>bảo</w:t>
      </w:r>
      <w:r w:rsidRPr="00623AF3">
        <w:rPr>
          <w:spacing w:val="-17"/>
          <w:szCs w:val="24"/>
        </w:rPr>
        <w:t xml:space="preserve"> </w:t>
      </w:r>
      <w:r w:rsidRPr="00623AF3">
        <w:rPr>
          <w:szCs w:val="24"/>
        </w:rPr>
        <w:t>không</w:t>
      </w:r>
      <w:r w:rsidRPr="00623AF3">
        <w:rPr>
          <w:spacing w:val="-18"/>
          <w:szCs w:val="24"/>
        </w:rPr>
        <w:t xml:space="preserve"> </w:t>
      </w:r>
      <w:r w:rsidRPr="00623AF3">
        <w:rPr>
          <w:szCs w:val="24"/>
        </w:rPr>
        <w:t>bị</w:t>
      </w:r>
      <w:r w:rsidRPr="00623AF3">
        <w:rPr>
          <w:spacing w:val="-17"/>
          <w:szCs w:val="24"/>
        </w:rPr>
        <w:t xml:space="preserve"> </w:t>
      </w:r>
      <w:r w:rsidRPr="00623AF3">
        <w:rPr>
          <w:szCs w:val="24"/>
        </w:rPr>
        <w:t>ảnh</w:t>
      </w:r>
      <w:r w:rsidRPr="00623AF3">
        <w:rPr>
          <w:spacing w:val="-18"/>
          <w:szCs w:val="24"/>
        </w:rPr>
        <w:t xml:space="preserve"> </w:t>
      </w:r>
      <w:r w:rsidRPr="00623AF3">
        <w:rPr>
          <w:szCs w:val="24"/>
        </w:rPr>
        <w:t>hưởng</w:t>
      </w:r>
      <w:r w:rsidRPr="00623AF3">
        <w:rPr>
          <w:spacing w:val="-17"/>
          <w:szCs w:val="24"/>
        </w:rPr>
        <w:t xml:space="preserve"> </w:t>
      </w:r>
      <w:r w:rsidRPr="00623AF3">
        <w:rPr>
          <w:szCs w:val="24"/>
        </w:rPr>
        <w:t>bởi</w:t>
      </w:r>
      <w:r w:rsidRPr="00623AF3">
        <w:rPr>
          <w:spacing w:val="-18"/>
          <w:szCs w:val="24"/>
        </w:rPr>
        <w:t xml:space="preserve"> </w:t>
      </w:r>
      <w:r w:rsidRPr="00623AF3">
        <w:rPr>
          <w:szCs w:val="24"/>
        </w:rPr>
        <w:t>nhiệt</w:t>
      </w:r>
      <w:r w:rsidRPr="00623AF3">
        <w:rPr>
          <w:spacing w:val="-17"/>
          <w:szCs w:val="24"/>
        </w:rPr>
        <w:t xml:space="preserve"> </w:t>
      </w:r>
      <w:r w:rsidRPr="00623AF3">
        <w:rPr>
          <w:szCs w:val="24"/>
        </w:rPr>
        <w:t>độ</w:t>
      </w:r>
      <w:r w:rsidRPr="00623AF3">
        <w:rPr>
          <w:spacing w:val="-16"/>
          <w:szCs w:val="24"/>
        </w:rPr>
        <w:t xml:space="preserve"> </w:t>
      </w:r>
      <w:r w:rsidRPr="00623AF3">
        <w:rPr>
          <w:szCs w:val="24"/>
        </w:rPr>
        <w:t>môi</w:t>
      </w:r>
      <w:r w:rsidRPr="00623AF3">
        <w:rPr>
          <w:spacing w:val="-17"/>
          <w:szCs w:val="24"/>
        </w:rPr>
        <w:t xml:space="preserve"> </w:t>
      </w:r>
      <w:r w:rsidRPr="00623AF3">
        <w:rPr>
          <w:szCs w:val="24"/>
        </w:rPr>
        <w:t>trường</w:t>
      </w:r>
      <w:r w:rsidRPr="00623AF3">
        <w:rPr>
          <w:spacing w:val="-18"/>
          <w:szCs w:val="24"/>
        </w:rPr>
        <w:t xml:space="preserve"> </w:t>
      </w:r>
      <w:r w:rsidRPr="00623AF3">
        <w:rPr>
          <w:szCs w:val="24"/>
        </w:rPr>
        <w:t>và</w:t>
      </w:r>
      <w:r w:rsidRPr="00623AF3">
        <w:rPr>
          <w:spacing w:val="-2"/>
          <w:szCs w:val="24"/>
        </w:rPr>
        <w:t xml:space="preserve"> </w:t>
      </w:r>
      <w:r w:rsidRPr="00623AF3">
        <w:rPr>
          <w:szCs w:val="24"/>
        </w:rPr>
        <w:t>chúng</w:t>
      </w:r>
      <w:r w:rsidRPr="00623AF3">
        <w:rPr>
          <w:spacing w:val="-18"/>
          <w:szCs w:val="24"/>
        </w:rPr>
        <w:t xml:space="preserve"> </w:t>
      </w:r>
      <w:r w:rsidRPr="00623AF3">
        <w:rPr>
          <w:szCs w:val="24"/>
        </w:rPr>
        <w:t>phải</w:t>
      </w:r>
      <w:r w:rsidRPr="00623AF3">
        <w:rPr>
          <w:spacing w:val="-17"/>
          <w:szCs w:val="24"/>
        </w:rPr>
        <w:t xml:space="preserve"> </w:t>
      </w:r>
      <w:r w:rsidRPr="00623AF3">
        <w:rPr>
          <w:szCs w:val="24"/>
        </w:rPr>
        <w:t>có</w:t>
      </w:r>
      <w:r w:rsidRPr="00623AF3">
        <w:rPr>
          <w:spacing w:val="-5"/>
          <w:szCs w:val="24"/>
        </w:rPr>
        <w:t xml:space="preserve"> </w:t>
      </w:r>
      <w:r w:rsidRPr="00623AF3">
        <w:rPr>
          <w:szCs w:val="24"/>
        </w:rPr>
        <w:t>tiếp</w:t>
      </w:r>
      <w:r w:rsidRPr="00623AF3">
        <w:rPr>
          <w:spacing w:val="-5"/>
          <w:szCs w:val="24"/>
        </w:rPr>
        <w:t xml:space="preserve"> </w:t>
      </w:r>
      <w:r w:rsidRPr="00623AF3">
        <w:rPr>
          <w:szCs w:val="24"/>
        </w:rPr>
        <w:t>điểm</w:t>
      </w:r>
      <w:r w:rsidRPr="00623AF3">
        <w:rPr>
          <w:spacing w:val="-9"/>
          <w:szCs w:val="24"/>
        </w:rPr>
        <w:t xml:space="preserve"> </w:t>
      </w:r>
      <w:r w:rsidRPr="00623AF3">
        <w:rPr>
          <w:szCs w:val="24"/>
        </w:rPr>
        <w:t>đầu ra</w:t>
      </w:r>
      <w:r w:rsidRPr="00623AF3">
        <w:rPr>
          <w:spacing w:val="-8"/>
          <w:szCs w:val="24"/>
        </w:rPr>
        <w:t xml:space="preserve"> </w:t>
      </w:r>
      <w:r w:rsidRPr="00623AF3">
        <w:rPr>
          <w:szCs w:val="24"/>
        </w:rPr>
        <w:t>(dry contact).</w:t>
      </w:r>
      <w:r w:rsidRPr="00623AF3">
        <w:rPr>
          <w:spacing w:val="-18"/>
          <w:szCs w:val="24"/>
        </w:rPr>
        <w:t xml:space="preserve"> </w:t>
      </w:r>
      <w:r w:rsidRPr="00623AF3">
        <w:rPr>
          <w:szCs w:val="24"/>
        </w:rPr>
        <w:t>Tiếp</w:t>
      </w:r>
      <w:r w:rsidRPr="00623AF3">
        <w:rPr>
          <w:spacing w:val="25"/>
          <w:szCs w:val="24"/>
        </w:rPr>
        <w:t xml:space="preserve"> </w:t>
      </w:r>
      <w:r w:rsidRPr="00623AF3">
        <w:rPr>
          <w:szCs w:val="24"/>
        </w:rPr>
        <w:t>điểm</w:t>
      </w:r>
      <w:r w:rsidRPr="00623AF3">
        <w:rPr>
          <w:spacing w:val="-3"/>
          <w:szCs w:val="24"/>
        </w:rPr>
        <w:t xml:space="preserve"> </w:t>
      </w:r>
      <w:r w:rsidRPr="00623AF3">
        <w:rPr>
          <w:szCs w:val="24"/>
        </w:rPr>
        <w:t>đầu ra này</w:t>
      </w:r>
      <w:r w:rsidRPr="00623AF3">
        <w:rPr>
          <w:spacing w:val="-18"/>
          <w:szCs w:val="24"/>
        </w:rPr>
        <w:t xml:space="preserve"> </w:t>
      </w:r>
      <w:r w:rsidRPr="00623AF3">
        <w:rPr>
          <w:szCs w:val="24"/>
        </w:rPr>
        <w:t>phải</w:t>
      </w:r>
      <w:r w:rsidRPr="00623AF3">
        <w:rPr>
          <w:spacing w:val="-14"/>
          <w:szCs w:val="24"/>
        </w:rPr>
        <w:t xml:space="preserve"> </w:t>
      </w:r>
      <w:r w:rsidRPr="00623AF3">
        <w:rPr>
          <w:szCs w:val="24"/>
        </w:rPr>
        <w:t>đảm</w:t>
      </w:r>
      <w:r w:rsidRPr="00623AF3">
        <w:rPr>
          <w:spacing w:val="-18"/>
          <w:szCs w:val="24"/>
        </w:rPr>
        <w:t xml:space="preserve"> </w:t>
      </w:r>
      <w:r w:rsidRPr="00623AF3">
        <w:rPr>
          <w:szCs w:val="24"/>
        </w:rPr>
        <w:t>bảo tác</w:t>
      </w:r>
      <w:r w:rsidRPr="00623AF3">
        <w:rPr>
          <w:spacing w:val="-17"/>
          <w:szCs w:val="24"/>
        </w:rPr>
        <w:t xml:space="preserve"> </w:t>
      </w:r>
      <w:r w:rsidRPr="00623AF3">
        <w:rPr>
          <w:szCs w:val="24"/>
        </w:rPr>
        <w:t>động</w:t>
      </w:r>
      <w:r w:rsidRPr="00623AF3">
        <w:rPr>
          <w:spacing w:val="-18"/>
          <w:szCs w:val="24"/>
        </w:rPr>
        <w:t xml:space="preserve"> </w:t>
      </w:r>
      <w:r w:rsidRPr="00623AF3">
        <w:rPr>
          <w:szCs w:val="24"/>
        </w:rPr>
        <w:t>(chuyển trạng</w:t>
      </w:r>
      <w:r w:rsidRPr="00623AF3">
        <w:rPr>
          <w:spacing w:val="-18"/>
          <w:szCs w:val="24"/>
        </w:rPr>
        <w:t xml:space="preserve"> </w:t>
      </w:r>
      <w:r w:rsidRPr="00623AF3">
        <w:rPr>
          <w:szCs w:val="24"/>
        </w:rPr>
        <w:t>thái</w:t>
      </w:r>
      <w:r w:rsidRPr="00623AF3">
        <w:rPr>
          <w:spacing w:val="-14"/>
          <w:szCs w:val="24"/>
        </w:rPr>
        <w:t xml:space="preserve"> </w:t>
      </w:r>
      <w:r w:rsidRPr="00623AF3">
        <w:rPr>
          <w:szCs w:val="24"/>
        </w:rPr>
        <w:t>tiếp điểm)</w:t>
      </w:r>
      <w:r w:rsidRPr="00623AF3">
        <w:rPr>
          <w:spacing w:val="-18"/>
          <w:szCs w:val="24"/>
        </w:rPr>
        <w:t xml:space="preserve"> </w:t>
      </w:r>
      <w:r w:rsidRPr="00623AF3">
        <w:rPr>
          <w:szCs w:val="24"/>
        </w:rPr>
        <w:t>chính</w:t>
      </w:r>
      <w:r w:rsidRPr="00623AF3">
        <w:rPr>
          <w:spacing w:val="-17"/>
          <w:szCs w:val="24"/>
        </w:rPr>
        <w:t xml:space="preserve"> </w:t>
      </w:r>
      <w:r w:rsidRPr="00623AF3">
        <w:rPr>
          <w:szCs w:val="24"/>
        </w:rPr>
        <w:t>xác</w:t>
      </w:r>
      <w:r w:rsidRPr="00623AF3">
        <w:rPr>
          <w:spacing w:val="-18"/>
          <w:szCs w:val="24"/>
        </w:rPr>
        <w:t xml:space="preserve"> </w:t>
      </w:r>
      <w:r w:rsidRPr="00623AF3">
        <w:rPr>
          <w:szCs w:val="24"/>
        </w:rPr>
        <w:t>ngay</w:t>
      </w:r>
      <w:r w:rsidRPr="00623AF3">
        <w:rPr>
          <w:spacing w:val="-17"/>
          <w:szCs w:val="24"/>
        </w:rPr>
        <w:t xml:space="preserve"> </w:t>
      </w:r>
      <w:r w:rsidRPr="00623AF3">
        <w:rPr>
          <w:szCs w:val="24"/>
        </w:rPr>
        <w:t>khi</w:t>
      </w:r>
      <w:r w:rsidRPr="00623AF3">
        <w:rPr>
          <w:spacing w:val="-18"/>
          <w:szCs w:val="24"/>
        </w:rPr>
        <w:t xml:space="preserve"> </w:t>
      </w:r>
      <w:r w:rsidRPr="00623AF3">
        <w:rPr>
          <w:szCs w:val="24"/>
        </w:rPr>
        <w:t>áp</w:t>
      </w:r>
      <w:r w:rsidRPr="00623AF3">
        <w:rPr>
          <w:spacing w:val="-13"/>
          <w:szCs w:val="24"/>
        </w:rPr>
        <w:t xml:space="preserve"> </w:t>
      </w:r>
      <w:r w:rsidRPr="00623AF3">
        <w:rPr>
          <w:szCs w:val="24"/>
        </w:rPr>
        <w:t>lực</w:t>
      </w:r>
      <w:r w:rsidRPr="00623AF3">
        <w:rPr>
          <w:spacing w:val="-17"/>
          <w:szCs w:val="24"/>
        </w:rPr>
        <w:t xml:space="preserve"> </w:t>
      </w:r>
      <w:r w:rsidRPr="00623AF3">
        <w:rPr>
          <w:szCs w:val="24"/>
        </w:rPr>
        <w:t>khí</w:t>
      </w:r>
      <w:r w:rsidRPr="00623AF3">
        <w:rPr>
          <w:spacing w:val="-18"/>
          <w:szCs w:val="24"/>
        </w:rPr>
        <w:t xml:space="preserve"> </w:t>
      </w:r>
      <w:r w:rsidRPr="00623AF3">
        <w:rPr>
          <w:szCs w:val="24"/>
        </w:rPr>
        <w:t>(hoặc</w:t>
      </w:r>
      <w:r w:rsidRPr="00623AF3">
        <w:rPr>
          <w:spacing w:val="-17"/>
          <w:szCs w:val="24"/>
        </w:rPr>
        <w:t xml:space="preserve"> </w:t>
      </w:r>
      <w:r w:rsidRPr="00623AF3">
        <w:rPr>
          <w:szCs w:val="24"/>
        </w:rPr>
        <w:t>mật độ</w:t>
      </w:r>
      <w:r w:rsidRPr="00623AF3">
        <w:rPr>
          <w:spacing w:val="-18"/>
          <w:szCs w:val="24"/>
        </w:rPr>
        <w:t xml:space="preserve"> </w:t>
      </w:r>
      <w:r w:rsidRPr="00623AF3">
        <w:rPr>
          <w:szCs w:val="24"/>
        </w:rPr>
        <w:t>khí)</w:t>
      </w:r>
      <w:r w:rsidRPr="00623AF3">
        <w:rPr>
          <w:spacing w:val="-17"/>
          <w:szCs w:val="24"/>
        </w:rPr>
        <w:t xml:space="preserve"> </w:t>
      </w:r>
      <w:r w:rsidRPr="00623AF3">
        <w:rPr>
          <w:szCs w:val="24"/>
        </w:rPr>
        <w:t>cách</w:t>
      </w:r>
      <w:r w:rsidRPr="00623AF3">
        <w:rPr>
          <w:spacing w:val="-5"/>
          <w:szCs w:val="24"/>
        </w:rPr>
        <w:t xml:space="preserve"> </w:t>
      </w:r>
      <w:r w:rsidRPr="00623AF3">
        <w:rPr>
          <w:szCs w:val="24"/>
        </w:rPr>
        <w:t>điện</w:t>
      </w:r>
      <w:r w:rsidRPr="00623AF3">
        <w:rPr>
          <w:spacing w:val="-5"/>
          <w:szCs w:val="24"/>
        </w:rPr>
        <w:t xml:space="preserve"> </w:t>
      </w:r>
      <w:r w:rsidRPr="00623AF3">
        <w:rPr>
          <w:szCs w:val="24"/>
        </w:rPr>
        <w:t>bên</w:t>
      </w:r>
      <w:r w:rsidRPr="00623AF3">
        <w:rPr>
          <w:spacing w:val="-5"/>
          <w:szCs w:val="24"/>
        </w:rPr>
        <w:t xml:space="preserve"> </w:t>
      </w:r>
      <w:r w:rsidRPr="00623AF3">
        <w:rPr>
          <w:szCs w:val="24"/>
        </w:rPr>
        <w:t>trong</w:t>
      </w:r>
      <w:r w:rsidRPr="00623AF3">
        <w:rPr>
          <w:spacing w:val="-18"/>
          <w:szCs w:val="24"/>
        </w:rPr>
        <w:t xml:space="preserve"> </w:t>
      </w:r>
      <w:r w:rsidRPr="00623AF3">
        <w:rPr>
          <w:szCs w:val="24"/>
        </w:rPr>
        <w:t>ngăn</w:t>
      </w:r>
      <w:r w:rsidRPr="00623AF3">
        <w:rPr>
          <w:spacing w:val="-17"/>
          <w:szCs w:val="24"/>
        </w:rPr>
        <w:t xml:space="preserve"> </w:t>
      </w:r>
      <w:r w:rsidRPr="00623AF3">
        <w:rPr>
          <w:szCs w:val="24"/>
        </w:rPr>
        <w:t>chứa đầy khí</w:t>
      </w:r>
      <w:r w:rsidRPr="00623AF3">
        <w:rPr>
          <w:spacing w:val="-2"/>
          <w:szCs w:val="24"/>
        </w:rPr>
        <w:t xml:space="preserve"> </w:t>
      </w:r>
      <w:r w:rsidRPr="00623AF3">
        <w:rPr>
          <w:szCs w:val="24"/>
        </w:rPr>
        <w:t>bị suy giảm đến mức cấm hoạt động</w:t>
      </w:r>
      <w:r w:rsidRPr="00623AF3">
        <w:rPr>
          <w:spacing w:val="-6"/>
          <w:szCs w:val="24"/>
        </w:rPr>
        <w:t xml:space="preserve"> </w:t>
      </w:r>
      <w:r w:rsidRPr="00623AF3">
        <w:rPr>
          <w:szCs w:val="24"/>
        </w:rPr>
        <w:t>và nó được sử dụng</w:t>
      </w:r>
      <w:r w:rsidRPr="00623AF3">
        <w:rPr>
          <w:spacing w:val="-6"/>
          <w:szCs w:val="24"/>
        </w:rPr>
        <w:t xml:space="preserve"> </w:t>
      </w:r>
      <w:r w:rsidRPr="00623AF3">
        <w:rPr>
          <w:szCs w:val="24"/>
        </w:rPr>
        <w:t>để phục</w:t>
      </w:r>
      <w:r w:rsidRPr="00623AF3">
        <w:rPr>
          <w:spacing w:val="-5"/>
          <w:szCs w:val="24"/>
        </w:rPr>
        <w:t xml:space="preserve"> </w:t>
      </w:r>
      <w:r w:rsidRPr="00623AF3">
        <w:rPr>
          <w:szCs w:val="24"/>
        </w:rPr>
        <w:t>vụ chức năng</w:t>
      </w:r>
      <w:r w:rsidRPr="00623AF3">
        <w:rPr>
          <w:spacing w:val="-28"/>
          <w:szCs w:val="24"/>
        </w:rPr>
        <w:t xml:space="preserve"> </w:t>
      </w:r>
      <w:r w:rsidRPr="00623AF3">
        <w:rPr>
          <w:szCs w:val="24"/>
        </w:rPr>
        <w:t>giám</w:t>
      </w:r>
      <w:r w:rsidRPr="00623AF3">
        <w:rPr>
          <w:spacing w:val="-11"/>
          <w:szCs w:val="24"/>
        </w:rPr>
        <w:t xml:space="preserve"> </w:t>
      </w:r>
      <w:r w:rsidRPr="00623AF3">
        <w:rPr>
          <w:szCs w:val="24"/>
        </w:rPr>
        <w:t>sát</w:t>
      </w:r>
      <w:r w:rsidRPr="00623AF3">
        <w:rPr>
          <w:spacing w:val="-4"/>
          <w:szCs w:val="24"/>
        </w:rPr>
        <w:t xml:space="preserve"> </w:t>
      </w:r>
      <w:r w:rsidRPr="00623AF3">
        <w:rPr>
          <w:szCs w:val="24"/>
        </w:rPr>
        <w:t>từ</w:t>
      </w:r>
      <w:r w:rsidRPr="00623AF3">
        <w:rPr>
          <w:spacing w:val="-21"/>
          <w:szCs w:val="24"/>
        </w:rPr>
        <w:t xml:space="preserve"> </w:t>
      </w:r>
      <w:r w:rsidRPr="00623AF3">
        <w:rPr>
          <w:szCs w:val="24"/>
        </w:rPr>
        <w:t>xa,</w:t>
      </w:r>
      <w:r w:rsidRPr="00623AF3">
        <w:rPr>
          <w:spacing w:val="-12"/>
          <w:szCs w:val="24"/>
        </w:rPr>
        <w:t xml:space="preserve"> </w:t>
      </w:r>
      <w:r w:rsidRPr="00623AF3">
        <w:rPr>
          <w:szCs w:val="24"/>
        </w:rPr>
        <w:t>cấu</w:t>
      </w:r>
      <w:r w:rsidRPr="00623AF3">
        <w:rPr>
          <w:spacing w:val="-8"/>
          <w:szCs w:val="24"/>
        </w:rPr>
        <w:t xml:space="preserve"> </w:t>
      </w:r>
      <w:r w:rsidRPr="00623AF3">
        <w:rPr>
          <w:szCs w:val="24"/>
        </w:rPr>
        <w:t>hình</w:t>
      </w:r>
      <w:r w:rsidRPr="00623AF3">
        <w:rPr>
          <w:spacing w:val="-25"/>
          <w:szCs w:val="24"/>
        </w:rPr>
        <w:t xml:space="preserve"> </w:t>
      </w:r>
      <w:r w:rsidRPr="00623AF3">
        <w:rPr>
          <w:szCs w:val="24"/>
        </w:rPr>
        <w:t>logic</w:t>
      </w:r>
      <w:r w:rsidRPr="00623AF3">
        <w:rPr>
          <w:spacing w:val="-24"/>
          <w:szCs w:val="24"/>
        </w:rPr>
        <w:t xml:space="preserve"> </w:t>
      </w:r>
      <w:r w:rsidRPr="00623AF3">
        <w:rPr>
          <w:szCs w:val="24"/>
        </w:rPr>
        <w:t>liên</w:t>
      </w:r>
      <w:r w:rsidRPr="00623AF3">
        <w:rPr>
          <w:spacing w:val="10"/>
          <w:szCs w:val="24"/>
        </w:rPr>
        <w:t xml:space="preserve"> </w:t>
      </w:r>
      <w:r w:rsidRPr="00623AF3">
        <w:rPr>
          <w:szCs w:val="24"/>
        </w:rPr>
        <w:t>động</w:t>
      </w:r>
      <w:r w:rsidRPr="00623AF3">
        <w:rPr>
          <w:spacing w:val="-25"/>
          <w:szCs w:val="24"/>
        </w:rPr>
        <w:t xml:space="preserve"> </w:t>
      </w:r>
      <w:r w:rsidRPr="00623AF3">
        <w:rPr>
          <w:szCs w:val="24"/>
        </w:rPr>
        <w:t>điều</w:t>
      </w:r>
      <w:r w:rsidRPr="00623AF3">
        <w:rPr>
          <w:spacing w:val="-8"/>
          <w:szCs w:val="24"/>
        </w:rPr>
        <w:t xml:space="preserve"> </w:t>
      </w:r>
      <w:r w:rsidRPr="00623AF3">
        <w:rPr>
          <w:szCs w:val="24"/>
        </w:rPr>
        <w:t>khiển</w:t>
      </w:r>
      <w:r w:rsidRPr="00623AF3">
        <w:rPr>
          <w:spacing w:val="-8"/>
          <w:szCs w:val="24"/>
        </w:rPr>
        <w:t xml:space="preserve"> </w:t>
      </w:r>
      <w:r w:rsidRPr="00623AF3">
        <w:rPr>
          <w:szCs w:val="24"/>
        </w:rPr>
        <w:t>(các)</w:t>
      </w:r>
      <w:r w:rsidRPr="00623AF3">
        <w:rPr>
          <w:spacing w:val="-23"/>
          <w:szCs w:val="24"/>
        </w:rPr>
        <w:t xml:space="preserve"> </w:t>
      </w:r>
      <w:r w:rsidRPr="00623AF3">
        <w:rPr>
          <w:szCs w:val="24"/>
        </w:rPr>
        <w:t>thiết</w:t>
      </w:r>
      <w:r w:rsidRPr="00623AF3">
        <w:rPr>
          <w:spacing w:val="-3"/>
          <w:szCs w:val="24"/>
        </w:rPr>
        <w:t xml:space="preserve"> </w:t>
      </w:r>
      <w:r w:rsidRPr="00623AF3">
        <w:rPr>
          <w:szCs w:val="24"/>
        </w:rPr>
        <w:t>bị</w:t>
      </w:r>
      <w:r w:rsidRPr="00623AF3">
        <w:rPr>
          <w:spacing w:val="-22"/>
          <w:szCs w:val="24"/>
        </w:rPr>
        <w:t xml:space="preserve"> </w:t>
      </w:r>
      <w:r w:rsidRPr="00623AF3">
        <w:rPr>
          <w:szCs w:val="24"/>
        </w:rPr>
        <w:t>đóng</w:t>
      </w:r>
      <w:r w:rsidRPr="00623AF3">
        <w:rPr>
          <w:spacing w:val="-25"/>
          <w:szCs w:val="24"/>
        </w:rPr>
        <w:t xml:space="preserve"> </w:t>
      </w:r>
      <w:r w:rsidRPr="00623AF3">
        <w:rPr>
          <w:szCs w:val="24"/>
        </w:rPr>
        <w:t>cắt</w:t>
      </w:r>
      <w:r w:rsidRPr="00623AF3">
        <w:rPr>
          <w:spacing w:val="-3"/>
          <w:szCs w:val="24"/>
        </w:rPr>
        <w:t xml:space="preserve"> </w:t>
      </w:r>
      <w:r w:rsidRPr="00623AF3">
        <w:rPr>
          <w:szCs w:val="24"/>
        </w:rPr>
        <w:t>từ</w:t>
      </w:r>
      <w:r w:rsidRPr="00623AF3">
        <w:rPr>
          <w:spacing w:val="-21"/>
          <w:szCs w:val="24"/>
        </w:rPr>
        <w:t xml:space="preserve"> </w:t>
      </w:r>
      <w:r w:rsidRPr="00623AF3">
        <w:rPr>
          <w:spacing w:val="-5"/>
          <w:szCs w:val="24"/>
        </w:rPr>
        <w:t>xa.</w:t>
      </w:r>
    </w:p>
    <w:p w14:paraId="3CAF184D" w14:textId="77777777" w:rsidR="00623AF3" w:rsidRPr="00623AF3" w:rsidRDefault="00623AF3" w:rsidP="00064635">
      <w:pPr>
        <w:widowControl w:val="0"/>
        <w:numPr>
          <w:ilvl w:val="1"/>
          <w:numId w:val="46"/>
        </w:numPr>
        <w:tabs>
          <w:tab w:val="left" w:pos="1006"/>
        </w:tabs>
        <w:autoSpaceDE w:val="0"/>
        <w:autoSpaceDN w:val="0"/>
        <w:ind w:left="151" w:right="408" w:firstLine="570"/>
        <w:jc w:val="left"/>
        <w:rPr>
          <w:szCs w:val="24"/>
        </w:rPr>
      </w:pPr>
      <w:r w:rsidRPr="00623AF3">
        <w:rPr>
          <w:szCs w:val="24"/>
        </w:rPr>
        <w:t>Các yêu cầu kỹ thuật</w:t>
      </w:r>
      <w:r w:rsidRPr="00623AF3">
        <w:rPr>
          <w:spacing w:val="-2"/>
          <w:szCs w:val="24"/>
        </w:rPr>
        <w:t xml:space="preserve"> </w:t>
      </w:r>
      <w:r w:rsidRPr="00623AF3">
        <w:rPr>
          <w:szCs w:val="24"/>
        </w:rPr>
        <w:t>của ngăn chứa đầy khí</w:t>
      </w:r>
      <w:r w:rsidRPr="00623AF3">
        <w:rPr>
          <w:spacing w:val="-2"/>
          <w:szCs w:val="24"/>
        </w:rPr>
        <w:t xml:space="preserve"> </w:t>
      </w:r>
      <w:r w:rsidRPr="00623AF3">
        <w:rPr>
          <w:szCs w:val="24"/>
        </w:rPr>
        <w:t>phải</w:t>
      </w:r>
      <w:r w:rsidRPr="00623AF3">
        <w:rPr>
          <w:spacing w:val="-2"/>
          <w:szCs w:val="24"/>
        </w:rPr>
        <w:t xml:space="preserve"> </w:t>
      </w:r>
      <w:r w:rsidRPr="00623AF3">
        <w:rPr>
          <w:szCs w:val="24"/>
        </w:rPr>
        <w:t>đáp ứng</w:t>
      </w:r>
      <w:r w:rsidRPr="00623AF3">
        <w:rPr>
          <w:spacing w:val="-5"/>
          <w:szCs w:val="24"/>
        </w:rPr>
        <w:t xml:space="preserve"> </w:t>
      </w:r>
      <w:r w:rsidRPr="00623AF3">
        <w:rPr>
          <w:szCs w:val="24"/>
        </w:rPr>
        <w:t>các quy định có liên</w:t>
      </w:r>
      <w:r w:rsidRPr="00623AF3">
        <w:rPr>
          <w:spacing w:val="40"/>
          <w:szCs w:val="24"/>
        </w:rPr>
        <w:t xml:space="preserve"> </w:t>
      </w:r>
      <w:r w:rsidRPr="00623AF3">
        <w:rPr>
          <w:szCs w:val="24"/>
        </w:rPr>
        <w:t>quan</w:t>
      </w:r>
      <w:r w:rsidRPr="00623AF3">
        <w:rPr>
          <w:spacing w:val="40"/>
          <w:szCs w:val="24"/>
        </w:rPr>
        <w:t xml:space="preserve"> </w:t>
      </w:r>
      <w:r w:rsidRPr="00623AF3">
        <w:rPr>
          <w:szCs w:val="24"/>
        </w:rPr>
        <w:t>của</w:t>
      </w:r>
      <w:r w:rsidRPr="00623AF3">
        <w:rPr>
          <w:spacing w:val="40"/>
          <w:szCs w:val="24"/>
        </w:rPr>
        <w:t xml:space="preserve"> </w:t>
      </w:r>
      <w:r w:rsidRPr="00623AF3">
        <w:rPr>
          <w:szCs w:val="24"/>
        </w:rPr>
        <w:t>Tiêu</w:t>
      </w:r>
      <w:r w:rsidRPr="00623AF3">
        <w:rPr>
          <w:spacing w:val="40"/>
          <w:szCs w:val="24"/>
        </w:rPr>
        <w:t xml:space="preserve"> </w:t>
      </w:r>
      <w:r w:rsidRPr="00623AF3">
        <w:rPr>
          <w:szCs w:val="24"/>
        </w:rPr>
        <w:t>chuẩn</w:t>
      </w:r>
      <w:r w:rsidRPr="00623AF3">
        <w:rPr>
          <w:spacing w:val="40"/>
          <w:szCs w:val="24"/>
        </w:rPr>
        <w:t xml:space="preserve"> </w:t>
      </w:r>
      <w:r w:rsidRPr="00623AF3">
        <w:rPr>
          <w:szCs w:val="24"/>
        </w:rPr>
        <w:t>IEC</w:t>
      </w:r>
      <w:r w:rsidRPr="00623AF3">
        <w:rPr>
          <w:spacing w:val="40"/>
          <w:szCs w:val="24"/>
        </w:rPr>
        <w:t xml:space="preserve"> </w:t>
      </w:r>
      <w:r w:rsidRPr="00623AF3">
        <w:rPr>
          <w:szCs w:val="24"/>
        </w:rPr>
        <w:t>62271-200.</w:t>
      </w:r>
    </w:p>
    <w:p w14:paraId="24440FE6" w14:textId="77777777" w:rsidR="00623AF3" w:rsidRPr="00623AF3" w:rsidRDefault="00623AF3" w:rsidP="00064635">
      <w:pPr>
        <w:widowControl w:val="0"/>
        <w:numPr>
          <w:ilvl w:val="0"/>
          <w:numId w:val="46"/>
        </w:numPr>
        <w:tabs>
          <w:tab w:val="left" w:pos="1006"/>
        </w:tabs>
        <w:autoSpaceDE w:val="0"/>
        <w:autoSpaceDN w:val="0"/>
        <w:ind w:left="1006" w:hanging="284"/>
        <w:jc w:val="left"/>
        <w:rPr>
          <w:szCs w:val="24"/>
        </w:rPr>
      </w:pPr>
      <w:bookmarkStart w:id="23" w:name="_bookmark18"/>
      <w:bookmarkEnd w:id="23"/>
      <w:r w:rsidRPr="00623AF3">
        <w:rPr>
          <w:szCs w:val="24"/>
        </w:rPr>
        <w:t>Yêu</w:t>
      </w:r>
      <w:r w:rsidRPr="00623AF3">
        <w:rPr>
          <w:spacing w:val="26"/>
          <w:szCs w:val="24"/>
        </w:rPr>
        <w:t xml:space="preserve"> </w:t>
      </w:r>
      <w:r w:rsidRPr="00623AF3">
        <w:rPr>
          <w:szCs w:val="24"/>
        </w:rPr>
        <w:t>cầu</w:t>
      </w:r>
      <w:r w:rsidRPr="00623AF3">
        <w:rPr>
          <w:spacing w:val="27"/>
          <w:szCs w:val="24"/>
        </w:rPr>
        <w:t xml:space="preserve"> </w:t>
      </w:r>
      <w:r w:rsidRPr="00623AF3">
        <w:rPr>
          <w:szCs w:val="24"/>
        </w:rPr>
        <w:t>kỹ</w:t>
      </w:r>
      <w:r w:rsidRPr="00623AF3">
        <w:rPr>
          <w:spacing w:val="28"/>
          <w:szCs w:val="24"/>
        </w:rPr>
        <w:t xml:space="preserve"> </w:t>
      </w:r>
      <w:r w:rsidRPr="00623AF3">
        <w:rPr>
          <w:szCs w:val="24"/>
        </w:rPr>
        <w:t>thuật</w:t>
      </w:r>
      <w:r w:rsidRPr="00623AF3">
        <w:rPr>
          <w:spacing w:val="31"/>
          <w:szCs w:val="24"/>
        </w:rPr>
        <w:t xml:space="preserve"> </w:t>
      </w:r>
      <w:r w:rsidRPr="00623AF3">
        <w:rPr>
          <w:szCs w:val="24"/>
        </w:rPr>
        <w:t>của</w:t>
      </w:r>
      <w:r w:rsidRPr="00623AF3">
        <w:rPr>
          <w:spacing w:val="28"/>
          <w:szCs w:val="24"/>
        </w:rPr>
        <w:t xml:space="preserve"> </w:t>
      </w:r>
      <w:r w:rsidRPr="00623AF3">
        <w:rPr>
          <w:szCs w:val="24"/>
        </w:rPr>
        <w:t>các</w:t>
      </w:r>
      <w:r w:rsidRPr="00623AF3">
        <w:rPr>
          <w:spacing w:val="10"/>
          <w:szCs w:val="24"/>
        </w:rPr>
        <w:t xml:space="preserve"> </w:t>
      </w:r>
      <w:r w:rsidRPr="00623AF3">
        <w:rPr>
          <w:szCs w:val="24"/>
        </w:rPr>
        <w:t>thanh</w:t>
      </w:r>
      <w:r w:rsidRPr="00623AF3">
        <w:rPr>
          <w:spacing w:val="26"/>
          <w:szCs w:val="24"/>
        </w:rPr>
        <w:t xml:space="preserve"> </w:t>
      </w:r>
      <w:r w:rsidRPr="00623AF3">
        <w:rPr>
          <w:szCs w:val="24"/>
        </w:rPr>
        <w:t>cái,</w:t>
      </w:r>
      <w:r w:rsidRPr="00623AF3">
        <w:rPr>
          <w:spacing w:val="23"/>
          <w:szCs w:val="24"/>
        </w:rPr>
        <w:t xml:space="preserve"> </w:t>
      </w:r>
      <w:r w:rsidRPr="00623AF3">
        <w:rPr>
          <w:szCs w:val="24"/>
        </w:rPr>
        <w:t>thanh</w:t>
      </w:r>
      <w:r w:rsidRPr="00623AF3">
        <w:rPr>
          <w:spacing w:val="27"/>
          <w:szCs w:val="24"/>
        </w:rPr>
        <w:t xml:space="preserve"> </w:t>
      </w:r>
      <w:r w:rsidRPr="00623AF3">
        <w:rPr>
          <w:szCs w:val="24"/>
        </w:rPr>
        <w:t>dẫn</w:t>
      </w:r>
      <w:r w:rsidRPr="00623AF3">
        <w:rPr>
          <w:spacing w:val="27"/>
          <w:szCs w:val="24"/>
        </w:rPr>
        <w:t xml:space="preserve"> </w:t>
      </w:r>
      <w:r w:rsidRPr="00623AF3">
        <w:rPr>
          <w:szCs w:val="24"/>
        </w:rPr>
        <w:t>kết</w:t>
      </w:r>
      <w:r w:rsidRPr="00623AF3">
        <w:rPr>
          <w:spacing w:val="31"/>
          <w:szCs w:val="24"/>
        </w:rPr>
        <w:t xml:space="preserve"> </w:t>
      </w:r>
      <w:r w:rsidRPr="00623AF3">
        <w:rPr>
          <w:spacing w:val="-4"/>
          <w:szCs w:val="24"/>
        </w:rPr>
        <w:t>nối:</w:t>
      </w:r>
    </w:p>
    <w:p w14:paraId="6222C0CC" w14:textId="77777777" w:rsidR="00623AF3" w:rsidRPr="00623AF3" w:rsidRDefault="00623AF3" w:rsidP="00064635">
      <w:pPr>
        <w:widowControl w:val="0"/>
        <w:numPr>
          <w:ilvl w:val="1"/>
          <w:numId w:val="46"/>
        </w:numPr>
        <w:tabs>
          <w:tab w:val="left" w:pos="991"/>
        </w:tabs>
        <w:autoSpaceDE w:val="0"/>
        <w:autoSpaceDN w:val="0"/>
        <w:ind w:left="151" w:right="401" w:firstLine="570"/>
        <w:jc w:val="left"/>
        <w:rPr>
          <w:szCs w:val="24"/>
        </w:rPr>
      </w:pPr>
      <w:r w:rsidRPr="00623AF3">
        <w:rPr>
          <w:szCs w:val="24"/>
        </w:rPr>
        <w:t>Vật liệu chế tạo các</w:t>
      </w:r>
      <w:r w:rsidRPr="00623AF3">
        <w:rPr>
          <w:spacing w:val="-4"/>
          <w:szCs w:val="24"/>
        </w:rPr>
        <w:t xml:space="preserve"> </w:t>
      </w:r>
      <w:r w:rsidRPr="00623AF3">
        <w:rPr>
          <w:szCs w:val="24"/>
        </w:rPr>
        <w:t>thanh cái, thanh dẫn</w:t>
      </w:r>
      <w:r w:rsidRPr="00623AF3">
        <w:rPr>
          <w:spacing w:val="-5"/>
          <w:szCs w:val="24"/>
        </w:rPr>
        <w:t xml:space="preserve"> </w:t>
      </w:r>
      <w:r w:rsidRPr="00623AF3">
        <w:rPr>
          <w:szCs w:val="24"/>
        </w:rPr>
        <w:t>của tủ RMU được</w:t>
      </w:r>
      <w:r w:rsidRPr="00623AF3">
        <w:rPr>
          <w:spacing w:val="-4"/>
          <w:szCs w:val="24"/>
        </w:rPr>
        <w:t xml:space="preserve"> </w:t>
      </w:r>
      <w:r w:rsidRPr="00623AF3">
        <w:rPr>
          <w:szCs w:val="24"/>
        </w:rPr>
        <w:t>làm bằng</w:t>
      </w:r>
      <w:r w:rsidRPr="00623AF3">
        <w:rPr>
          <w:spacing w:val="-5"/>
          <w:szCs w:val="24"/>
        </w:rPr>
        <w:t xml:space="preserve"> </w:t>
      </w:r>
      <w:r w:rsidRPr="00623AF3">
        <w:rPr>
          <w:szCs w:val="24"/>
        </w:rPr>
        <w:t>đồng hoặc hợp kim của đồng.</w:t>
      </w:r>
    </w:p>
    <w:p w14:paraId="6A4B2E92" w14:textId="77777777" w:rsidR="00623AF3" w:rsidRPr="00623AF3" w:rsidRDefault="00623AF3" w:rsidP="00064635">
      <w:pPr>
        <w:widowControl w:val="0"/>
        <w:numPr>
          <w:ilvl w:val="0"/>
          <w:numId w:val="46"/>
        </w:numPr>
        <w:tabs>
          <w:tab w:val="left" w:pos="1007"/>
        </w:tabs>
        <w:autoSpaceDE w:val="0"/>
        <w:autoSpaceDN w:val="0"/>
        <w:ind w:left="1007" w:hanging="285"/>
        <w:jc w:val="left"/>
        <w:rPr>
          <w:szCs w:val="24"/>
        </w:rPr>
      </w:pPr>
      <w:bookmarkStart w:id="24" w:name="_bookmark19"/>
      <w:bookmarkEnd w:id="24"/>
      <w:r w:rsidRPr="00623AF3">
        <w:rPr>
          <w:szCs w:val="24"/>
        </w:rPr>
        <w:t>Yêu</w:t>
      </w:r>
      <w:r w:rsidRPr="00623AF3">
        <w:rPr>
          <w:spacing w:val="24"/>
          <w:szCs w:val="24"/>
        </w:rPr>
        <w:t xml:space="preserve"> </w:t>
      </w:r>
      <w:r w:rsidRPr="00623AF3">
        <w:rPr>
          <w:szCs w:val="24"/>
        </w:rPr>
        <w:t>cầu</w:t>
      </w:r>
      <w:r w:rsidRPr="00623AF3">
        <w:rPr>
          <w:spacing w:val="25"/>
          <w:szCs w:val="24"/>
        </w:rPr>
        <w:t xml:space="preserve"> </w:t>
      </w:r>
      <w:r w:rsidRPr="00623AF3">
        <w:rPr>
          <w:szCs w:val="24"/>
        </w:rPr>
        <w:t>kỹ</w:t>
      </w:r>
      <w:r w:rsidRPr="00623AF3">
        <w:rPr>
          <w:spacing w:val="26"/>
          <w:szCs w:val="24"/>
        </w:rPr>
        <w:t xml:space="preserve"> </w:t>
      </w:r>
      <w:r w:rsidRPr="00623AF3">
        <w:rPr>
          <w:szCs w:val="24"/>
        </w:rPr>
        <w:t>thuật</w:t>
      </w:r>
      <w:r w:rsidRPr="00623AF3">
        <w:rPr>
          <w:spacing w:val="30"/>
          <w:szCs w:val="24"/>
        </w:rPr>
        <w:t xml:space="preserve"> </w:t>
      </w:r>
      <w:r w:rsidRPr="00623AF3">
        <w:rPr>
          <w:szCs w:val="24"/>
        </w:rPr>
        <w:t>về</w:t>
      </w:r>
      <w:r w:rsidRPr="00623AF3">
        <w:rPr>
          <w:spacing w:val="9"/>
          <w:szCs w:val="24"/>
        </w:rPr>
        <w:t xml:space="preserve"> </w:t>
      </w:r>
      <w:r w:rsidRPr="00623AF3">
        <w:rPr>
          <w:szCs w:val="24"/>
        </w:rPr>
        <w:t>khóa</w:t>
      </w:r>
      <w:r w:rsidRPr="00623AF3">
        <w:rPr>
          <w:spacing w:val="26"/>
          <w:szCs w:val="24"/>
        </w:rPr>
        <w:t xml:space="preserve"> </w:t>
      </w:r>
      <w:r w:rsidRPr="00623AF3">
        <w:rPr>
          <w:szCs w:val="24"/>
        </w:rPr>
        <w:t>liên</w:t>
      </w:r>
      <w:r w:rsidRPr="00623AF3">
        <w:rPr>
          <w:spacing w:val="25"/>
          <w:szCs w:val="24"/>
        </w:rPr>
        <w:t xml:space="preserve"> </w:t>
      </w:r>
      <w:r w:rsidRPr="00623AF3">
        <w:rPr>
          <w:szCs w:val="24"/>
        </w:rPr>
        <w:t>động</w:t>
      </w:r>
      <w:r w:rsidRPr="00623AF3">
        <w:rPr>
          <w:spacing w:val="8"/>
          <w:szCs w:val="24"/>
        </w:rPr>
        <w:t xml:space="preserve"> </w:t>
      </w:r>
      <w:r w:rsidRPr="00623AF3">
        <w:rPr>
          <w:szCs w:val="24"/>
        </w:rPr>
        <w:t>và</w:t>
      </w:r>
      <w:r w:rsidRPr="00623AF3">
        <w:rPr>
          <w:spacing w:val="26"/>
          <w:szCs w:val="24"/>
        </w:rPr>
        <w:t xml:space="preserve"> </w:t>
      </w:r>
      <w:r w:rsidRPr="00623AF3">
        <w:rPr>
          <w:szCs w:val="24"/>
        </w:rPr>
        <w:t>khóa</w:t>
      </w:r>
      <w:r w:rsidRPr="00623AF3">
        <w:rPr>
          <w:spacing w:val="26"/>
          <w:szCs w:val="24"/>
        </w:rPr>
        <w:t xml:space="preserve"> </w:t>
      </w:r>
      <w:r w:rsidRPr="00623AF3">
        <w:rPr>
          <w:szCs w:val="24"/>
        </w:rPr>
        <w:t>an</w:t>
      </w:r>
      <w:r w:rsidRPr="00623AF3">
        <w:rPr>
          <w:spacing w:val="25"/>
          <w:szCs w:val="24"/>
        </w:rPr>
        <w:t xml:space="preserve"> </w:t>
      </w:r>
      <w:r w:rsidRPr="00623AF3">
        <w:rPr>
          <w:spacing w:val="-2"/>
          <w:szCs w:val="24"/>
        </w:rPr>
        <w:t>toàn:</w:t>
      </w:r>
    </w:p>
    <w:p w14:paraId="6146766C" w14:textId="77777777" w:rsidR="00623AF3" w:rsidRPr="00623AF3" w:rsidRDefault="00623AF3" w:rsidP="00064635">
      <w:pPr>
        <w:widowControl w:val="0"/>
        <w:numPr>
          <w:ilvl w:val="1"/>
          <w:numId w:val="46"/>
        </w:numPr>
        <w:tabs>
          <w:tab w:val="left" w:pos="991"/>
        </w:tabs>
        <w:autoSpaceDE w:val="0"/>
        <w:autoSpaceDN w:val="0"/>
        <w:ind w:left="151" w:right="401" w:firstLine="570"/>
        <w:jc w:val="left"/>
        <w:rPr>
          <w:szCs w:val="24"/>
        </w:rPr>
      </w:pPr>
      <w:r w:rsidRPr="00623AF3">
        <w:rPr>
          <w:szCs w:val="24"/>
        </w:rPr>
        <w:t>Từng</w:t>
      </w:r>
      <w:r w:rsidRPr="00623AF3">
        <w:rPr>
          <w:spacing w:val="-18"/>
          <w:szCs w:val="24"/>
        </w:rPr>
        <w:t xml:space="preserve"> </w:t>
      </w:r>
      <w:r w:rsidRPr="00623AF3">
        <w:rPr>
          <w:szCs w:val="24"/>
        </w:rPr>
        <w:t>tủ</w:t>
      </w:r>
      <w:r w:rsidRPr="00623AF3">
        <w:rPr>
          <w:spacing w:val="-10"/>
          <w:szCs w:val="24"/>
        </w:rPr>
        <w:t xml:space="preserve"> </w:t>
      </w:r>
      <w:r w:rsidRPr="00623AF3">
        <w:rPr>
          <w:szCs w:val="24"/>
        </w:rPr>
        <w:t>RMU</w:t>
      </w:r>
      <w:r w:rsidRPr="00623AF3">
        <w:rPr>
          <w:spacing w:val="-11"/>
          <w:szCs w:val="24"/>
        </w:rPr>
        <w:t xml:space="preserve"> </w:t>
      </w:r>
      <w:r w:rsidRPr="00623AF3">
        <w:rPr>
          <w:szCs w:val="24"/>
        </w:rPr>
        <w:t>và các</w:t>
      </w:r>
      <w:r w:rsidRPr="00623AF3">
        <w:rPr>
          <w:spacing w:val="-5"/>
          <w:szCs w:val="24"/>
        </w:rPr>
        <w:t xml:space="preserve"> </w:t>
      </w:r>
      <w:r w:rsidRPr="00623AF3">
        <w:rPr>
          <w:szCs w:val="24"/>
        </w:rPr>
        <w:t>khối</w:t>
      </w:r>
      <w:r w:rsidRPr="00623AF3">
        <w:rPr>
          <w:spacing w:val="-18"/>
          <w:szCs w:val="24"/>
        </w:rPr>
        <w:t xml:space="preserve"> </w:t>
      </w:r>
      <w:r w:rsidRPr="00623AF3">
        <w:rPr>
          <w:szCs w:val="24"/>
        </w:rPr>
        <w:t>chức năng</w:t>
      </w:r>
      <w:r w:rsidRPr="00623AF3">
        <w:rPr>
          <w:spacing w:val="-18"/>
          <w:szCs w:val="24"/>
        </w:rPr>
        <w:t xml:space="preserve"> </w:t>
      </w:r>
      <w:r w:rsidRPr="00623AF3">
        <w:rPr>
          <w:szCs w:val="24"/>
        </w:rPr>
        <w:t>của tủ</w:t>
      </w:r>
      <w:r w:rsidRPr="00623AF3">
        <w:rPr>
          <w:spacing w:val="-7"/>
          <w:szCs w:val="24"/>
        </w:rPr>
        <w:t xml:space="preserve"> </w:t>
      </w:r>
      <w:r w:rsidRPr="00623AF3">
        <w:rPr>
          <w:spacing w:val="9"/>
          <w:szCs w:val="24"/>
        </w:rPr>
        <w:t>phải</w:t>
      </w:r>
      <w:r w:rsidRPr="00623AF3">
        <w:rPr>
          <w:spacing w:val="-18"/>
          <w:szCs w:val="24"/>
        </w:rPr>
        <w:t xml:space="preserve"> </w:t>
      </w:r>
      <w:r w:rsidRPr="00623AF3">
        <w:rPr>
          <w:szCs w:val="24"/>
        </w:rPr>
        <w:t>có</w:t>
      </w:r>
      <w:r w:rsidRPr="00623AF3">
        <w:rPr>
          <w:spacing w:val="-8"/>
          <w:szCs w:val="24"/>
        </w:rPr>
        <w:t xml:space="preserve"> </w:t>
      </w:r>
      <w:r w:rsidRPr="00623AF3">
        <w:rPr>
          <w:szCs w:val="24"/>
        </w:rPr>
        <w:t>đủ các</w:t>
      </w:r>
      <w:r w:rsidRPr="00623AF3">
        <w:rPr>
          <w:spacing w:val="-6"/>
          <w:szCs w:val="24"/>
        </w:rPr>
        <w:t xml:space="preserve"> </w:t>
      </w:r>
      <w:r w:rsidRPr="00623AF3">
        <w:rPr>
          <w:szCs w:val="24"/>
        </w:rPr>
        <w:t>cơ cấu khóa</w:t>
      </w:r>
      <w:r w:rsidRPr="00623AF3">
        <w:rPr>
          <w:spacing w:val="-6"/>
          <w:szCs w:val="24"/>
        </w:rPr>
        <w:t xml:space="preserve"> </w:t>
      </w:r>
      <w:r w:rsidRPr="00623AF3">
        <w:rPr>
          <w:szCs w:val="24"/>
        </w:rPr>
        <w:t>liên động (interlocks) để ngăn ngừa các thao tác nhầm (thao tác không</w:t>
      </w:r>
      <w:r w:rsidRPr="00623AF3">
        <w:rPr>
          <w:spacing w:val="-1"/>
          <w:szCs w:val="24"/>
        </w:rPr>
        <w:t xml:space="preserve"> </w:t>
      </w:r>
      <w:r w:rsidRPr="00623AF3">
        <w:rPr>
          <w:szCs w:val="24"/>
        </w:rPr>
        <w:t>đúng</w:t>
      </w:r>
      <w:r w:rsidRPr="00623AF3">
        <w:rPr>
          <w:spacing w:val="-1"/>
          <w:szCs w:val="24"/>
        </w:rPr>
        <w:t xml:space="preserve"> </w:t>
      </w:r>
      <w:r w:rsidRPr="00623AF3">
        <w:rPr>
          <w:szCs w:val="24"/>
        </w:rPr>
        <w:t>quy trình) và đảm bảo an toàn</w:t>
      </w:r>
      <w:r w:rsidRPr="00623AF3">
        <w:rPr>
          <w:spacing w:val="-2"/>
          <w:szCs w:val="24"/>
        </w:rPr>
        <w:t xml:space="preserve"> </w:t>
      </w:r>
      <w:r w:rsidRPr="00623AF3">
        <w:rPr>
          <w:szCs w:val="24"/>
        </w:rPr>
        <w:t>cho người vận hành khi truy</w:t>
      </w:r>
      <w:r w:rsidRPr="00623AF3">
        <w:rPr>
          <w:spacing w:val="-2"/>
          <w:szCs w:val="24"/>
        </w:rPr>
        <w:t xml:space="preserve"> </w:t>
      </w:r>
      <w:r w:rsidRPr="00623AF3">
        <w:rPr>
          <w:szCs w:val="24"/>
        </w:rPr>
        <w:t>cập, công</w:t>
      </w:r>
      <w:r w:rsidRPr="00623AF3">
        <w:rPr>
          <w:spacing w:val="-2"/>
          <w:szCs w:val="24"/>
        </w:rPr>
        <w:t xml:space="preserve"> </w:t>
      </w:r>
      <w:r w:rsidRPr="00623AF3">
        <w:rPr>
          <w:szCs w:val="24"/>
        </w:rPr>
        <w:t>tác</w:t>
      </w:r>
      <w:r w:rsidRPr="00623AF3">
        <w:rPr>
          <w:spacing w:val="-1"/>
          <w:szCs w:val="24"/>
        </w:rPr>
        <w:t xml:space="preserve"> </w:t>
      </w:r>
      <w:r w:rsidRPr="00623AF3">
        <w:rPr>
          <w:szCs w:val="24"/>
        </w:rPr>
        <w:t>bên trong</w:t>
      </w:r>
      <w:r w:rsidRPr="00623AF3">
        <w:rPr>
          <w:spacing w:val="-2"/>
          <w:szCs w:val="24"/>
        </w:rPr>
        <w:t xml:space="preserve"> </w:t>
      </w:r>
      <w:r w:rsidRPr="00623AF3">
        <w:rPr>
          <w:spacing w:val="9"/>
          <w:szCs w:val="24"/>
        </w:rPr>
        <w:t xml:space="preserve">tủ </w:t>
      </w:r>
      <w:r w:rsidRPr="00623AF3">
        <w:rPr>
          <w:szCs w:val="24"/>
        </w:rPr>
        <w:t>RMU. Các</w:t>
      </w:r>
      <w:r w:rsidRPr="00623AF3">
        <w:rPr>
          <w:spacing w:val="-18"/>
          <w:szCs w:val="24"/>
        </w:rPr>
        <w:t xml:space="preserve"> </w:t>
      </w:r>
      <w:r w:rsidRPr="00623AF3">
        <w:rPr>
          <w:szCs w:val="24"/>
        </w:rPr>
        <w:t>yêu</w:t>
      </w:r>
      <w:r w:rsidRPr="00623AF3">
        <w:rPr>
          <w:spacing w:val="6"/>
          <w:szCs w:val="24"/>
        </w:rPr>
        <w:t xml:space="preserve"> </w:t>
      </w:r>
      <w:r w:rsidRPr="00623AF3">
        <w:rPr>
          <w:szCs w:val="24"/>
        </w:rPr>
        <w:t>cầu</w:t>
      </w:r>
      <w:r w:rsidRPr="00623AF3">
        <w:rPr>
          <w:spacing w:val="-2"/>
          <w:szCs w:val="24"/>
        </w:rPr>
        <w:t xml:space="preserve"> </w:t>
      </w:r>
      <w:r w:rsidRPr="00623AF3">
        <w:rPr>
          <w:szCs w:val="24"/>
        </w:rPr>
        <w:t>về khóa liên</w:t>
      </w:r>
      <w:r w:rsidRPr="00623AF3">
        <w:rPr>
          <w:spacing w:val="18"/>
          <w:szCs w:val="24"/>
        </w:rPr>
        <w:t xml:space="preserve"> </w:t>
      </w:r>
      <w:r w:rsidRPr="00623AF3">
        <w:rPr>
          <w:szCs w:val="24"/>
        </w:rPr>
        <w:t>động</w:t>
      </w:r>
      <w:r w:rsidRPr="00623AF3">
        <w:rPr>
          <w:spacing w:val="-18"/>
          <w:szCs w:val="24"/>
        </w:rPr>
        <w:t xml:space="preserve"> </w:t>
      </w:r>
      <w:r w:rsidRPr="00623AF3">
        <w:rPr>
          <w:szCs w:val="24"/>
        </w:rPr>
        <w:t>phải</w:t>
      </w:r>
      <w:r w:rsidRPr="00623AF3">
        <w:rPr>
          <w:spacing w:val="-16"/>
          <w:szCs w:val="24"/>
        </w:rPr>
        <w:t xml:space="preserve"> </w:t>
      </w:r>
      <w:r w:rsidRPr="00623AF3">
        <w:rPr>
          <w:szCs w:val="24"/>
        </w:rPr>
        <w:t>đáp ứng</w:t>
      </w:r>
      <w:r w:rsidRPr="00623AF3">
        <w:rPr>
          <w:spacing w:val="-18"/>
          <w:szCs w:val="24"/>
        </w:rPr>
        <w:t xml:space="preserve"> </w:t>
      </w:r>
      <w:r w:rsidRPr="00623AF3">
        <w:rPr>
          <w:szCs w:val="24"/>
        </w:rPr>
        <w:t>các quy</w:t>
      </w:r>
      <w:r w:rsidRPr="00623AF3">
        <w:rPr>
          <w:spacing w:val="-2"/>
          <w:szCs w:val="24"/>
        </w:rPr>
        <w:t xml:space="preserve"> </w:t>
      </w:r>
      <w:r w:rsidRPr="00623AF3">
        <w:rPr>
          <w:szCs w:val="24"/>
        </w:rPr>
        <w:t>định</w:t>
      </w:r>
      <w:r w:rsidRPr="00623AF3">
        <w:rPr>
          <w:spacing w:val="-2"/>
          <w:szCs w:val="24"/>
        </w:rPr>
        <w:t xml:space="preserve"> </w:t>
      </w:r>
      <w:r w:rsidRPr="00623AF3">
        <w:rPr>
          <w:szCs w:val="24"/>
        </w:rPr>
        <w:t>trong</w:t>
      </w:r>
      <w:r w:rsidRPr="00623AF3">
        <w:rPr>
          <w:spacing w:val="-17"/>
          <w:szCs w:val="24"/>
        </w:rPr>
        <w:t xml:space="preserve"> </w:t>
      </w:r>
      <w:r w:rsidRPr="00623AF3">
        <w:rPr>
          <w:szCs w:val="24"/>
        </w:rPr>
        <w:t>các</w:t>
      </w:r>
      <w:r w:rsidRPr="00623AF3">
        <w:rPr>
          <w:spacing w:val="-18"/>
          <w:szCs w:val="24"/>
        </w:rPr>
        <w:t xml:space="preserve"> </w:t>
      </w:r>
      <w:r w:rsidRPr="00623AF3">
        <w:rPr>
          <w:spacing w:val="9"/>
          <w:szCs w:val="24"/>
        </w:rPr>
        <w:t>phần</w:t>
      </w:r>
      <w:r w:rsidRPr="00623AF3">
        <w:rPr>
          <w:spacing w:val="-17"/>
          <w:szCs w:val="24"/>
        </w:rPr>
        <w:t xml:space="preserve"> </w:t>
      </w:r>
      <w:r w:rsidRPr="00623AF3">
        <w:rPr>
          <w:szCs w:val="24"/>
        </w:rPr>
        <w:t>tương</w:t>
      </w:r>
      <w:r w:rsidRPr="00623AF3">
        <w:rPr>
          <w:spacing w:val="-18"/>
          <w:szCs w:val="24"/>
        </w:rPr>
        <w:t xml:space="preserve"> </w:t>
      </w:r>
      <w:r w:rsidRPr="00623AF3">
        <w:rPr>
          <w:szCs w:val="24"/>
        </w:rPr>
        <w:t>ứng của bộ tiêu chuẩn IEC 62271.</w:t>
      </w:r>
    </w:p>
    <w:p w14:paraId="6739EFD7" w14:textId="77777777" w:rsidR="00623AF3" w:rsidRPr="00623AF3" w:rsidRDefault="00623AF3" w:rsidP="00064635">
      <w:pPr>
        <w:widowControl w:val="0"/>
        <w:numPr>
          <w:ilvl w:val="1"/>
          <w:numId w:val="46"/>
        </w:numPr>
        <w:tabs>
          <w:tab w:val="left" w:pos="1006"/>
        </w:tabs>
        <w:autoSpaceDE w:val="0"/>
        <w:autoSpaceDN w:val="0"/>
        <w:ind w:left="151" w:right="397" w:firstLine="570"/>
        <w:jc w:val="left"/>
        <w:rPr>
          <w:szCs w:val="24"/>
        </w:rPr>
      </w:pPr>
      <w:r w:rsidRPr="00623AF3">
        <w:rPr>
          <w:szCs w:val="24"/>
        </w:rPr>
        <w:t>Tại các vị trí để tra tay đòn thao</w:t>
      </w:r>
      <w:r w:rsidRPr="00623AF3">
        <w:rPr>
          <w:spacing w:val="-3"/>
          <w:szCs w:val="24"/>
        </w:rPr>
        <w:t xml:space="preserve"> </w:t>
      </w:r>
      <w:r w:rsidRPr="00623AF3">
        <w:rPr>
          <w:szCs w:val="24"/>
        </w:rPr>
        <w:t>tác</w:t>
      </w:r>
      <w:r w:rsidRPr="00623AF3">
        <w:rPr>
          <w:spacing w:val="-1"/>
          <w:szCs w:val="24"/>
        </w:rPr>
        <w:t xml:space="preserve"> </w:t>
      </w:r>
      <w:r w:rsidRPr="00623AF3">
        <w:rPr>
          <w:szCs w:val="24"/>
        </w:rPr>
        <w:t>và/hoặc</w:t>
      </w:r>
      <w:r w:rsidRPr="00623AF3">
        <w:rPr>
          <w:spacing w:val="-1"/>
          <w:szCs w:val="24"/>
        </w:rPr>
        <w:t xml:space="preserve"> </w:t>
      </w:r>
      <w:r w:rsidRPr="00623AF3">
        <w:rPr>
          <w:szCs w:val="24"/>
        </w:rPr>
        <w:t>các nút, lẫy đóng</w:t>
      </w:r>
      <w:r w:rsidRPr="00623AF3">
        <w:rPr>
          <w:spacing w:val="-3"/>
          <w:szCs w:val="24"/>
        </w:rPr>
        <w:t xml:space="preserve"> </w:t>
      </w:r>
      <w:r w:rsidRPr="00623AF3">
        <w:rPr>
          <w:szCs w:val="24"/>
        </w:rPr>
        <w:t>cắt và vị trí nối</w:t>
      </w:r>
      <w:r w:rsidRPr="00623AF3">
        <w:rPr>
          <w:spacing w:val="-18"/>
          <w:szCs w:val="24"/>
        </w:rPr>
        <w:t xml:space="preserve"> </w:t>
      </w:r>
      <w:r w:rsidRPr="00623AF3">
        <w:rPr>
          <w:szCs w:val="24"/>
        </w:rPr>
        <w:t>đất</w:t>
      </w:r>
      <w:r w:rsidRPr="00623AF3">
        <w:rPr>
          <w:spacing w:val="-16"/>
          <w:szCs w:val="24"/>
        </w:rPr>
        <w:t xml:space="preserve"> </w:t>
      </w:r>
      <w:r w:rsidRPr="00623AF3">
        <w:rPr>
          <w:szCs w:val="24"/>
        </w:rPr>
        <w:t>của</w:t>
      </w:r>
      <w:r w:rsidRPr="00623AF3">
        <w:rPr>
          <w:spacing w:val="-3"/>
          <w:szCs w:val="24"/>
        </w:rPr>
        <w:t xml:space="preserve"> </w:t>
      </w:r>
      <w:r w:rsidRPr="00623AF3">
        <w:rPr>
          <w:szCs w:val="24"/>
        </w:rPr>
        <w:t>các</w:t>
      </w:r>
      <w:r w:rsidRPr="00623AF3">
        <w:rPr>
          <w:spacing w:val="-3"/>
          <w:szCs w:val="24"/>
        </w:rPr>
        <w:t xml:space="preserve"> </w:t>
      </w:r>
      <w:r w:rsidRPr="00623AF3">
        <w:rPr>
          <w:szCs w:val="24"/>
        </w:rPr>
        <w:t>dao</w:t>
      </w:r>
      <w:r w:rsidRPr="00623AF3">
        <w:rPr>
          <w:spacing w:val="-6"/>
          <w:szCs w:val="24"/>
        </w:rPr>
        <w:t xml:space="preserve"> </w:t>
      </w:r>
      <w:r w:rsidRPr="00623AF3">
        <w:rPr>
          <w:szCs w:val="24"/>
        </w:rPr>
        <w:t>cắt</w:t>
      </w:r>
      <w:r w:rsidRPr="00623AF3">
        <w:rPr>
          <w:spacing w:val="-1"/>
          <w:szCs w:val="24"/>
        </w:rPr>
        <w:t xml:space="preserve"> </w:t>
      </w:r>
      <w:r w:rsidRPr="00623AF3">
        <w:rPr>
          <w:szCs w:val="24"/>
        </w:rPr>
        <w:t>có</w:t>
      </w:r>
      <w:r w:rsidRPr="00623AF3">
        <w:rPr>
          <w:spacing w:val="-6"/>
          <w:szCs w:val="24"/>
        </w:rPr>
        <w:t xml:space="preserve"> </w:t>
      </w:r>
      <w:r w:rsidRPr="00623AF3">
        <w:rPr>
          <w:szCs w:val="24"/>
        </w:rPr>
        <w:t>tải</w:t>
      </w:r>
      <w:r w:rsidRPr="00623AF3">
        <w:rPr>
          <w:spacing w:val="-18"/>
          <w:szCs w:val="24"/>
        </w:rPr>
        <w:t xml:space="preserve"> </w:t>
      </w:r>
      <w:r w:rsidRPr="00623AF3">
        <w:rPr>
          <w:szCs w:val="24"/>
        </w:rPr>
        <w:t>cách</w:t>
      </w:r>
      <w:r w:rsidRPr="00623AF3">
        <w:rPr>
          <w:spacing w:val="14"/>
          <w:szCs w:val="24"/>
        </w:rPr>
        <w:t xml:space="preserve"> </w:t>
      </w:r>
      <w:r w:rsidRPr="00623AF3">
        <w:rPr>
          <w:szCs w:val="24"/>
        </w:rPr>
        <w:t>ly</w:t>
      </w:r>
      <w:r w:rsidRPr="00623AF3">
        <w:rPr>
          <w:spacing w:val="10"/>
          <w:szCs w:val="24"/>
        </w:rPr>
        <w:t xml:space="preserve"> phải</w:t>
      </w:r>
      <w:r w:rsidRPr="00623AF3">
        <w:rPr>
          <w:spacing w:val="-18"/>
          <w:szCs w:val="24"/>
        </w:rPr>
        <w:t xml:space="preserve"> </w:t>
      </w:r>
      <w:r w:rsidRPr="00623AF3">
        <w:rPr>
          <w:szCs w:val="24"/>
        </w:rPr>
        <w:t>được</w:t>
      </w:r>
      <w:r w:rsidRPr="00623AF3">
        <w:rPr>
          <w:spacing w:val="-17"/>
          <w:szCs w:val="24"/>
        </w:rPr>
        <w:t xml:space="preserve"> </w:t>
      </w:r>
      <w:r w:rsidRPr="00623AF3">
        <w:rPr>
          <w:szCs w:val="24"/>
        </w:rPr>
        <w:t>trang</w:t>
      </w:r>
      <w:r w:rsidRPr="00623AF3">
        <w:rPr>
          <w:spacing w:val="-18"/>
          <w:szCs w:val="24"/>
        </w:rPr>
        <w:t xml:space="preserve"> </w:t>
      </w:r>
      <w:r w:rsidRPr="00623AF3">
        <w:rPr>
          <w:szCs w:val="24"/>
        </w:rPr>
        <w:t>bị</w:t>
      </w:r>
      <w:r w:rsidRPr="00623AF3">
        <w:rPr>
          <w:spacing w:val="-17"/>
          <w:szCs w:val="24"/>
        </w:rPr>
        <w:t xml:space="preserve"> </w:t>
      </w:r>
      <w:r w:rsidRPr="00623AF3">
        <w:rPr>
          <w:szCs w:val="24"/>
        </w:rPr>
        <w:t>cơ cấu</w:t>
      </w:r>
      <w:r w:rsidRPr="00623AF3">
        <w:rPr>
          <w:spacing w:val="40"/>
          <w:szCs w:val="24"/>
        </w:rPr>
        <w:t xml:space="preserve"> </w:t>
      </w:r>
      <w:r w:rsidRPr="00623AF3">
        <w:rPr>
          <w:szCs w:val="24"/>
        </w:rPr>
        <w:t>khóa</w:t>
      </w:r>
      <w:r w:rsidRPr="00623AF3">
        <w:rPr>
          <w:spacing w:val="40"/>
          <w:szCs w:val="24"/>
        </w:rPr>
        <w:t xml:space="preserve"> </w:t>
      </w:r>
      <w:r w:rsidRPr="00623AF3">
        <w:rPr>
          <w:szCs w:val="24"/>
        </w:rPr>
        <w:t>móc</w:t>
      </w:r>
      <w:r w:rsidRPr="00623AF3">
        <w:rPr>
          <w:spacing w:val="32"/>
          <w:szCs w:val="24"/>
        </w:rPr>
        <w:t xml:space="preserve"> </w:t>
      </w:r>
      <w:r w:rsidRPr="00623AF3">
        <w:rPr>
          <w:szCs w:val="24"/>
        </w:rPr>
        <w:t>(padlocking)</w:t>
      </w:r>
      <w:r w:rsidRPr="00623AF3">
        <w:rPr>
          <w:spacing w:val="34"/>
          <w:szCs w:val="24"/>
        </w:rPr>
        <w:t xml:space="preserve"> </w:t>
      </w:r>
      <w:r w:rsidRPr="00623AF3">
        <w:rPr>
          <w:szCs w:val="24"/>
        </w:rPr>
        <w:t>để</w:t>
      </w:r>
      <w:r w:rsidRPr="00623AF3">
        <w:rPr>
          <w:spacing w:val="32"/>
          <w:szCs w:val="24"/>
        </w:rPr>
        <w:t xml:space="preserve"> </w:t>
      </w:r>
      <w:r w:rsidRPr="00623AF3">
        <w:rPr>
          <w:szCs w:val="24"/>
        </w:rPr>
        <w:t>có</w:t>
      </w:r>
      <w:r w:rsidRPr="00623AF3">
        <w:rPr>
          <w:spacing w:val="40"/>
          <w:szCs w:val="24"/>
        </w:rPr>
        <w:t xml:space="preserve"> </w:t>
      </w:r>
      <w:r w:rsidRPr="00623AF3">
        <w:rPr>
          <w:szCs w:val="24"/>
        </w:rPr>
        <w:t>thể</w:t>
      </w:r>
      <w:r w:rsidRPr="00623AF3">
        <w:rPr>
          <w:spacing w:val="32"/>
          <w:szCs w:val="24"/>
        </w:rPr>
        <w:t xml:space="preserve"> </w:t>
      </w:r>
      <w:r w:rsidRPr="00623AF3">
        <w:rPr>
          <w:szCs w:val="24"/>
        </w:rPr>
        <w:t>khóa</w:t>
      </w:r>
      <w:r w:rsidRPr="00623AF3">
        <w:rPr>
          <w:spacing w:val="40"/>
          <w:szCs w:val="24"/>
        </w:rPr>
        <w:t xml:space="preserve"> </w:t>
      </w:r>
      <w:r w:rsidRPr="00623AF3">
        <w:rPr>
          <w:szCs w:val="24"/>
        </w:rPr>
        <w:t>lại</w:t>
      </w:r>
      <w:r w:rsidRPr="00623AF3">
        <w:rPr>
          <w:spacing w:val="35"/>
          <w:szCs w:val="24"/>
        </w:rPr>
        <w:t xml:space="preserve"> </w:t>
      </w:r>
      <w:r w:rsidRPr="00623AF3">
        <w:rPr>
          <w:szCs w:val="24"/>
        </w:rPr>
        <w:t>khi</w:t>
      </w:r>
      <w:r w:rsidRPr="00623AF3">
        <w:rPr>
          <w:spacing w:val="35"/>
          <w:szCs w:val="24"/>
        </w:rPr>
        <w:t xml:space="preserve"> </w:t>
      </w:r>
      <w:r w:rsidRPr="00623AF3">
        <w:rPr>
          <w:szCs w:val="24"/>
        </w:rPr>
        <w:t>cần</w:t>
      </w:r>
      <w:r w:rsidRPr="00623AF3">
        <w:rPr>
          <w:spacing w:val="40"/>
          <w:szCs w:val="24"/>
        </w:rPr>
        <w:t xml:space="preserve"> </w:t>
      </w:r>
      <w:r w:rsidRPr="00623AF3">
        <w:rPr>
          <w:szCs w:val="24"/>
        </w:rPr>
        <w:t>thiết.</w:t>
      </w:r>
    </w:p>
    <w:p w14:paraId="34B2E672" w14:textId="77777777" w:rsidR="00623AF3" w:rsidRPr="00623AF3" w:rsidRDefault="00623AF3" w:rsidP="00623AF3">
      <w:pPr>
        <w:widowControl w:val="0"/>
        <w:autoSpaceDE w:val="0"/>
        <w:autoSpaceDN w:val="0"/>
        <w:ind w:left="205"/>
        <w:jc w:val="left"/>
        <w:rPr>
          <w:szCs w:val="24"/>
        </w:rPr>
        <w:sectPr w:rsidR="00623AF3" w:rsidRPr="00623AF3" w:rsidSect="00190D30">
          <w:pgSz w:w="11910" w:h="16850"/>
          <w:pgMar w:top="1460" w:right="708" w:bottom="280" w:left="1275" w:header="775" w:footer="0" w:gutter="0"/>
          <w:cols w:space="720"/>
        </w:sectPr>
      </w:pPr>
    </w:p>
    <w:p w14:paraId="4E3F6700" w14:textId="77777777" w:rsidR="00623AF3" w:rsidRPr="00623AF3" w:rsidRDefault="00623AF3" w:rsidP="00064635">
      <w:pPr>
        <w:widowControl w:val="0"/>
        <w:numPr>
          <w:ilvl w:val="0"/>
          <w:numId w:val="46"/>
        </w:numPr>
        <w:tabs>
          <w:tab w:val="left" w:pos="1007"/>
        </w:tabs>
        <w:autoSpaceDE w:val="0"/>
        <w:autoSpaceDN w:val="0"/>
        <w:ind w:left="1007" w:hanging="285"/>
        <w:jc w:val="left"/>
        <w:rPr>
          <w:szCs w:val="24"/>
        </w:rPr>
      </w:pPr>
      <w:bookmarkStart w:id="25" w:name="_bookmark20"/>
      <w:bookmarkEnd w:id="25"/>
      <w:r w:rsidRPr="00623AF3">
        <w:rPr>
          <w:szCs w:val="24"/>
        </w:rPr>
        <w:lastRenderedPageBreak/>
        <w:t>Yêu</w:t>
      </w:r>
      <w:r w:rsidRPr="00623AF3">
        <w:rPr>
          <w:spacing w:val="27"/>
          <w:szCs w:val="24"/>
        </w:rPr>
        <w:t xml:space="preserve"> </w:t>
      </w:r>
      <w:r w:rsidRPr="00623AF3">
        <w:rPr>
          <w:szCs w:val="24"/>
        </w:rPr>
        <w:t>cầu</w:t>
      </w:r>
      <w:r w:rsidRPr="00623AF3">
        <w:rPr>
          <w:spacing w:val="27"/>
          <w:szCs w:val="24"/>
        </w:rPr>
        <w:t xml:space="preserve"> </w:t>
      </w:r>
      <w:r w:rsidRPr="00623AF3">
        <w:rPr>
          <w:szCs w:val="24"/>
        </w:rPr>
        <w:t>kỹ</w:t>
      </w:r>
      <w:r w:rsidRPr="00623AF3">
        <w:rPr>
          <w:spacing w:val="29"/>
          <w:szCs w:val="24"/>
        </w:rPr>
        <w:t xml:space="preserve"> </w:t>
      </w:r>
      <w:r w:rsidRPr="00623AF3">
        <w:rPr>
          <w:szCs w:val="24"/>
        </w:rPr>
        <w:t>thuật</w:t>
      </w:r>
      <w:r w:rsidRPr="00623AF3">
        <w:rPr>
          <w:spacing w:val="32"/>
          <w:szCs w:val="24"/>
        </w:rPr>
        <w:t xml:space="preserve"> </w:t>
      </w:r>
      <w:r w:rsidRPr="00623AF3">
        <w:rPr>
          <w:szCs w:val="24"/>
        </w:rPr>
        <w:t>về</w:t>
      </w:r>
      <w:r w:rsidRPr="00623AF3">
        <w:rPr>
          <w:spacing w:val="12"/>
          <w:szCs w:val="24"/>
        </w:rPr>
        <w:t xml:space="preserve"> </w:t>
      </w:r>
      <w:r w:rsidRPr="00623AF3">
        <w:rPr>
          <w:szCs w:val="24"/>
        </w:rPr>
        <w:t>các</w:t>
      </w:r>
      <w:r w:rsidRPr="00623AF3">
        <w:rPr>
          <w:spacing w:val="10"/>
          <w:szCs w:val="24"/>
        </w:rPr>
        <w:t xml:space="preserve"> </w:t>
      </w:r>
      <w:r w:rsidRPr="00623AF3">
        <w:rPr>
          <w:szCs w:val="24"/>
        </w:rPr>
        <w:t>chỉ</w:t>
      </w:r>
      <w:r w:rsidRPr="00623AF3">
        <w:rPr>
          <w:spacing w:val="14"/>
          <w:szCs w:val="24"/>
        </w:rPr>
        <w:t xml:space="preserve"> </w:t>
      </w:r>
      <w:r w:rsidRPr="00623AF3">
        <w:rPr>
          <w:szCs w:val="24"/>
        </w:rPr>
        <w:t>thị</w:t>
      </w:r>
      <w:r w:rsidRPr="00623AF3">
        <w:rPr>
          <w:spacing w:val="14"/>
          <w:szCs w:val="24"/>
        </w:rPr>
        <w:t xml:space="preserve"> </w:t>
      </w:r>
      <w:r w:rsidRPr="00623AF3">
        <w:rPr>
          <w:szCs w:val="24"/>
        </w:rPr>
        <w:t>trạng</w:t>
      </w:r>
      <w:r w:rsidRPr="00623AF3">
        <w:rPr>
          <w:spacing w:val="11"/>
          <w:szCs w:val="24"/>
        </w:rPr>
        <w:t xml:space="preserve"> </w:t>
      </w:r>
      <w:r w:rsidRPr="00623AF3">
        <w:rPr>
          <w:spacing w:val="-2"/>
          <w:szCs w:val="24"/>
        </w:rPr>
        <w:t>thái:</w:t>
      </w:r>
    </w:p>
    <w:p w14:paraId="715F3EB1" w14:textId="77777777" w:rsidR="00623AF3" w:rsidRPr="00623AF3" w:rsidRDefault="00623AF3" w:rsidP="00064635">
      <w:pPr>
        <w:widowControl w:val="0"/>
        <w:numPr>
          <w:ilvl w:val="1"/>
          <w:numId w:val="46"/>
        </w:numPr>
        <w:tabs>
          <w:tab w:val="left" w:pos="991"/>
        </w:tabs>
        <w:autoSpaceDE w:val="0"/>
        <w:autoSpaceDN w:val="0"/>
        <w:ind w:left="151" w:right="397" w:firstLine="570"/>
        <w:jc w:val="left"/>
        <w:rPr>
          <w:szCs w:val="24"/>
        </w:rPr>
      </w:pPr>
      <w:r w:rsidRPr="00623AF3">
        <w:rPr>
          <w:szCs w:val="24"/>
        </w:rPr>
        <w:t>Trạng</w:t>
      </w:r>
      <w:r w:rsidRPr="00623AF3">
        <w:rPr>
          <w:spacing w:val="-6"/>
          <w:szCs w:val="24"/>
        </w:rPr>
        <w:t xml:space="preserve"> </w:t>
      </w:r>
      <w:r w:rsidRPr="00623AF3">
        <w:rPr>
          <w:szCs w:val="24"/>
        </w:rPr>
        <w:t>thái</w:t>
      </w:r>
      <w:r w:rsidRPr="00623AF3">
        <w:rPr>
          <w:spacing w:val="-2"/>
          <w:szCs w:val="24"/>
        </w:rPr>
        <w:t xml:space="preserve"> </w:t>
      </w:r>
      <w:r w:rsidRPr="00623AF3">
        <w:rPr>
          <w:szCs w:val="24"/>
        </w:rPr>
        <w:t>đóng, cắt của dao cắt có tải cách ly, vị trí nối</w:t>
      </w:r>
      <w:r w:rsidRPr="00623AF3">
        <w:rPr>
          <w:spacing w:val="-10"/>
          <w:szCs w:val="24"/>
        </w:rPr>
        <w:t xml:space="preserve"> </w:t>
      </w:r>
      <w:r w:rsidRPr="00623AF3">
        <w:rPr>
          <w:szCs w:val="24"/>
        </w:rPr>
        <w:t>đất được</w:t>
      </w:r>
      <w:r w:rsidRPr="00623AF3">
        <w:rPr>
          <w:spacing w:val="-2"/>
          <w:szCs w:val="24"/>
        </w:rPr>
        <w:t xml:space="preserve"> </w:t>
      </w:r>
      <w:r w:rsidRPr="00623AF3">
        <w:rPr>
          <w:szCs w:val="24"/>
        </w:rPr>
        <w:t>hiển thị bằng</w:t>
      </w:r>
      <w:r w:rsidRPr="00623AF3">
        <w:rPr>
          <w:spacing w:val="-18"/>
          <w:szCs w:val="24"/>
        </w:rPr>
        <w:t xml:space="preserve"> </w:t>
      </w:r>
      <w:r w:rsidRPr="00623AF3">
        <w:rPr>
          <w:szCs w:val="24"/>
        </w:rPr>
        <w:t>các cơ cấu chỉ thị</w:t>
      </w:r>
      <w:r w:rsidRPr="00623AF3">
        <w:rPr>
          <w:spacing w:val="-18"/>
          <w:szCs w:val="24"/>
        </w:rPr>
        <w:t xml:space="preserve"> </w:t>
      </w:r>
      <w:r w:rsidRPr="00623AF3">
        <w:rPr>
          <w:szCs w:val="24"/>
        </w:rPr>
        <w:t>trực</w:t>
      </w:r>
      <w:r w:rsidRPr="00623AF3">
        <w:rPr>
          <w:spacing w:val="-2"/>
          <w:szCs w:val="24"/>
        </w:rPr>
        <w:t xml:space="preserve"> </w:t>
      </w:r>
      <w:r w:rsidRPr="00623AF3">
        <w:rPr>
          <w:szCs w:val="24"/>
        </w:rPr>
        <w:t>quan.</w:t>
      </w:r>
      <w:r w:rsidRPr="00623AF3">
        <w:rPr>
          <w:spacing w:val="-9"/>
          <w:szCs w:val="24"/>
        </w:rPr>
        <w:t xml:space="preserve"> </w:t>
      </w:r>
      <w:r w:rsidRPr="00623AF3">
        <w:rPr>
          <w:szCs w:val="24"/>
        </w:rPr>
        <w:t>Tất cả</w:t>
      </w:r>
      <w:r w:rsidRPr="00623AF3">
        <w:rPr>
          <w:spacing w:val="-2"/>
          <w:szCs w:val="24"/>
        </w:rPr>
        <w:t xml:space="preserve"> </w:t>
      </w:r>
      <w:r w:rsidRPr="00623AF3">
        <w:rPr>
          <w:szCs w:val="24"/>
        </w:rPr>
        <w:t>các chỉ thị trạng</w:t>
      </w:r>
      <w:r w:rsidRPr="00623AF3">
        <w:rPr>
          <w:spacing w:val="-18"/>
          <w:szCs w:val="24"/>
        </w:rPr>
        <w:t xml:space="preserve"> </w:t>
      </w:r>
      <w:r w:rsidRPr="00623AF3">
        <w:rPr>
          <w:szCs w:val="24"/>
        </w:rPr>
        <w:t>thái của các</w:t>
      </w:r>
      <w:r w:rsidRPr="00623AF3">
        <w:rPr>
          <w:spacing w:val="30"/>
          <w:szCs w:val="24"/>
        </w:rPr>
        <w:t xml:space="preserve"> </w:t>
      </w:r>
      <w:r w:rsidRPr="00623AF3">
        <w:rPr>
          <w:szCs w:val="24"/>
        </w:rPr>
        <w:t>thiết bị đóng</w:t>
      </w:r>
      <w:r w:rsidRPr="00623AF3">
        <w:rPr>
          <w:spacing w:val="-7"/>
          <w:szCs w:val="24"/>
        </w:rPr>
        <w:t xml:space="preserve"> </w:t>
      </w:r>
      <w:r w:rsidRPr="00623AF3">
        <w:rPr>
          <w:szCs w:val="24"/>
        </w:rPr>
        <w:t xml:space="preserve">cắt </w:t>
      </w:r>
      <w:r w:rsidRPr="00623AF3">
        <w:rPr>
          <w:spacing w:val="9"/>
          <w:szCs w:val="24"/>
        </w:rPr>
        <w:t>phải</w:t>
      </w:r>
      <w:r w:rsidRPr="00623AF3">
        <w:rPr>
          <w:spacing w:val="-3"/>
          <w:szCs w:val="24"/>
        </w:rPr>
        <w:t xml:space="preserve"> </w:t>
      </w:r>
      <w:r w:rsidRPr="00623AF3">
        <w:rPr>
          <w:szCs w:val="24"/>
        </w:rPr>
        <w:t>được</w:t>
      </w:r>
      <w:r w:rsidRPr="00623AF3">
        <w:rPr>
          <w:spacing w:val="-5"/>
          <w:szCs w:val="24"/>
        </w:rPr>
        <w:t xml:space="preserve"> </w:t>
      </w:r>
      <w:r w:rsidRPr="00623AF3">
        <w:rPr>
          <w:szCs w:val="24"/>
        </w:rPr>
        <w:t>thiết kế sao cho vị trí</w:t>
      </w:r>
      <w:r w:rsidRPr="00623AF3">
        <w:rPr>
          <w:spacing w:val="-3"/>
          <w:szCs w:val="24"/>
        </w:rPr>
        <w:t xml:space="preserve"> </w:t>
      </w:r>
      <w:r w:rsidRPr="00623AF3">
        <w:rPr>
          <w:szCs w:val="24"/>
        </w:rPr>
        <w:t>của các</w:t>
      </w:r>
      <w:r w:rsidRPr="00623AF3">
        <w:rPr>
          <w:spacing w:val="30"/>
          <w:szCs w:val="24"/>
        </w:rPr>
        <w:t xml:space="preserve"> </w:t>
      </w:r>
      <w:r w:rsidRPr="00623AF3">
        <w:rPr>
          <w:szCs w:val="24"/>
        </w:rPr>
        <w:t>thiết bị</w:t>
      </w:r>
      <w:r w:rsidRPr="00623AF3">
        <w:rPr>
          <w:spacing w:val="-2"/>
          <w:szCs w:val="24"/>
        </w:rPr>
        <w:t xml:space="preserve"> </w:t>
      </w:r>
      <w:r w:rsidRPr="00623AF3">
        <w:rPr>
          <w:szCs w:val="24"/>
        </w:rPr>
        <w:t>đóng</w:t>
      </w:r>
      <w:r w:rsidRPr="00623AF3">
        <w:rPr>
          <w:spacing w:val="-7"/>
          <w:szCs w:val="24"/>
        </w:rPr>
        <w:t xml:space="preserve"> </w:t>
      </w:r>
      <w:r w:rsidRPr="00623AF3">
        <w:rPr>
          <w:szCs w:val="24"/>
        </w:rPr>
        <w:t>cắt tuy ở vị trí</w:t>
      </w:r>
      <w:r w:rsidRPr="00623AF3">
        <w:rPr>
          <w:spacing w:val="-1"/>
          <w:szCs w:val="24"/>
        </w:rPr>
        <w:t xml:space="preserve"> </w:t>
      </w:r>
      <w:r w:rsidRPr="00623AF3">
        <w:rPr>
          <w:szCs w:val="24"/>
        </w:rPr>
        <w:t>khác</w:t>
      </w:r>
      <w:r w:rsidRPr="00623AF3">
        <w:rPr>
          <w:spacing w:val="-3"/>
          <w:szCs w:val="24"/>
        </w:rPr>
        <w:t xml:space="preserve"> </w:t>
      </w:r>
      <w:r w:rsidRPr="00623AF3">
        <w:rPr>
          <w:szCs w:val="24"/>
        </w:rPr>
        <w:t>nhau, nhưng</w:t>
      </w:r>
      <w:r w:rsidRPr="00623AF3">
        <w:rPr>
          <w:spacing w:val="-4"/>
          <w:szCs w:val="24"/>
        </w:rPr>
        <w:t xml:space="preserve"> </w:t>
      </w:r>
      <w:r w:rsidRPr="00623AF3">
        <w:rPr>
          <w:szCs w:val="24"/>
        </w:rPr>
        <w:t>đều được</w:t>
      </w:r>
      <w:r w:rsidRPr="00623AF3">
        <w:rPr>
          <w:spacing w:val="-3"/>
          <w:szCs w:val="24"/>
        </w:rPr>
        <w:t xml:space="preserve"> </w:t>
      </w:r>
      <w:r w:rsidRPr="00623AF3">
        <w:rPr>
          <w:szCs w:val="24"/>
        </w:rPr>
        <w:t>hiển thị ở</w:t>
      </w:r>
      <w:r w:rsidRPr="00623AF3">
        <w:rPr>
          <w:spacing w:val="23"/>
          <w:szCs w:val="24"/>
        </w:rPr>
        <w:t xml:space="preserve"> </w:t>
      </w:r>
      <w:r w:rsidRPr="00623AF3">
        <w:rPr>
          <w:szCs w:val="24"/>
        </w:rPr>
        <w:t>mặt trước</w:t>
      </w:r>
      <w:r w:rsidRPr="00623AF3">
        <w:rPr>
          <w:spacing w:val="-3"/>
          <w:szCs w:val="24"/>
        </w:rPr>
        <w:t xml:space="preserve"> </w:t>
      </w:r>
      <w:r w:rsidRPr="00623AF3">
        <w:rPr>
          <w:szCs w:val="24"/>
        </w:rPr>
        <w:t>tủ, để</w:t>
      </w:r>
      <w:r w:rsidRPr="00623AF3">
        <w:rPr>
          <w:spacing w:val="-3"/>
          <w:szCs w:val="24"/>
        </w:rPr>
        <w:t xml:space="preserve"> </w:t>
      </w:r>
      <w:r w:rsidRPr="00623AF3">
        <w:rPr>
          <w:szCs w:val="24"/>
        </w:rPr>
        <w:t>người vận hành dễ</w:t>
      </w:r>
      <w:r w:rsidRPr="00623AF3">
        <w:rPr>
          <w:spacing w:val="27"/>
          <w:szCs w:val="24"/>
        </w:rPr>
        <w:t xml:space="preserve"> </w:t>
      </w:r>
      <w:r w:rsidRPr="00623AF3">
        <w:rPr>
          <w:szCs w:val="24"/>
        </w:rPr>
        <w:t>dàng</w:t>
      </w:r>
      <w:r w:rsidRPr="00623AF3">
        <w:rPr>
          <w:spacing w:val="25"/>
          <w:szCs w:val="24"/>
        </w:rPr>
        <w:t xml:space="preserve"> </w:t>
      </w:r>
      <w:r w:rsidRPr="00623AF3">
        <w:rPr>
          <w:szCs w:val="24"/>
        </w:rPr>
        <w:t>nhận</w:t>
      </w:r>
      <w:r w:rsidRPr="00623AF3">
        <w:rPr>
          <w:spacing w:val="40"/>
          <w:szCs w:val="24"/>
        </w:rPr>
        <w:t xml:space="preserve"> </w:t>
      </w:r>
      <w:r w:rsidRPr="00623AF3">
        <w:rPr>
          <w:szCs w:val="24"/>
        </w:rPr>
        <w:t>biết</w:t>
      </w:r>
      <w:r w:rsidRPr="00623AF3">
        <w:rPr>
          <w:spacing w:val="40"/>
          <w:szCs w:val="24"/>
        </w:rPr>
        <w:t xml:space="preserve"> </w:t>
      </w:r>
      <w:r w:rsidRPr="00623AF3">
        <w:rPr>
          <w:szCs w:val="24"/>
        </w:rPr>
        <w:t>bằng</w:t>
      </w:r>
      <w:r w:rsidRPr="00623AF3">
        <w:rPr>
          <w:spacing w:val="25"/>
          <w:szCs w:val="24"/>
        </w:rPr>
        <w:t xml:space="preserve"> </w:t>
      </w:r>
      <w:r w:rsidRPr="00623AF3">
        <w:rPr>
          <w:szCs w:val="24"/>
        </w:rPr>
        <w:t>mắt</w:t>
      </w:r>
      <w:r w:rsidRPr="00623AF3">
        <w:rPr>
          <w:spacing w:val="40"/>
          <w:szCs w:val="24"/>
        </w:rPr>
        <w:t xml:space="preserve"> </w:t>
      </w:r>
      <w:r w:rsidRPr="00623AF3">
        <w:rPr>
          <w:szCs w:val="24"/>
        </w:rPr>
        <w:t>thường</w:t>
      </w:r>
      <w:r w:rsidRPr="00623AF3">
        <w:rPr>
          <w:spacing w:val="25"/>
          <w:szCs w:val="24"/>
        </w:rPr>
        <w:t xml:space="preserve"> </w:t>
      </w:r>
      <w:r w:rsidRPr="00623AF3">
        <w:rPr>
          <w:szCs w:val="24"/>
        </w:rPr>
        <w:t>từ</w:t>
      </w:r>
      <w:r w:rsidRPr="00623AF3">
        <w:rPr>
          <w:spacing w:val="30"/>
          <w:szCs w:val="24"/>
        </w:rPr>
        <w:t xml:space="preserve"> </w:t>
      </w:r>
      <w:r w:rsidRPr="00623AF3">
        <w:rPr>
          <w:szCs w:val="24"/>
        </w:rPr>
        <w:t>bên</w:t>
      </w:r>
      <w:r w:rsidRPr="00623AF3">
        <w:rPr>
          <w:spacing w:val="40"/>
          <w:szCs w:val="24"/>
        </w:rPr>
        <w:t xml:space="preserve"> </w:t>
      </w:r>
      <w:r w:rsidRPr="00623AF3">
        <w:rPr>
          <w:szCs w:val="24"/>
        </w:rPr>
        <w:t>ngoài</w:t>
      </w:r>
      <w:r w:rsidRPr="00623AF3">
        <w:rPr>
          <w:spacing w:val="30"/>
          <w:szCs w:val="24"/>
        </w:rPr>
        <w:t xml:space="preserve"> </w:t>
      </w:r>
      <w:r w:rsidRPr="00623AF3">
        <w:rPr>
          <w:szCs w:val="24"/>
        </w:rPr>
        <w:t>mà</w:t>
      </w:r>
      <w:r w:rsidRPr="00623AF3">
        <w:rPr>
          <w:spacing w:val="40"/>
          <w:szCs w:val="24"/>
        </w:rPr>
        <w:t xml:space="preserve"> </w:t>
      </w:r>
      <w:r w:rsidRPr="00623AF3">
        <w:rPr>
          <w:szCs w:val="24"/>
        </w:rPr>
        <w:t>không</w:t>
      </w:r>
      <w:r w:rsidRPr="00623AF3">
        <w:rPr>
          <w:spacing w:val="25"/>
          <w:szCs w:val="24"/>
        </w:rPr>
        <w:t xml:space="preserve"> </w:t>
      </w:r>
      <w:r w:rsidRPr="00623AF3">
        <w:rPr>
          <w:szCs w:val="24"/>
        </w:rPr>
        <w:t>cần</w:t>
      </w:r>
      <w:r w:rsidRPr="00623AF3">
        <w:rPr>
          <w:spacing w:val="40"/>
          <w:szCs w:val="24"/>
        </w:rPr>
        <w:t xml:space="preserve"> </w:t>
      </w:r>
      <w:r w:rsidRPr="00623AF3">
        <w:rPr>
          <w:spacing w:val="9"/>
          <w:szCs w:val="24"/>
        </w:rPr>
        <w:t xml:space="preserve">phải </w:t>
      </w:r>
      <w:r w:rsidRPr="00623AF3">
        <w:rPr>
          <w:szCs w:val="24"/>
        </w:rPr>
        <w:t>mở</w:t>
      </w:r>
      <w:r w:rsidRPr="00623AF3">
        <w:rPr>
          <w:spacing w:val="35"/>
          <w:szCs w:val="24"/>
        </w:rPr>
        <w:t xml:space="preserve"> </w:t>
      </w:r>
      <w:r w:rsidRPr="00623AF3">
        <w:rPr>
          <w:szCs w:val="24"/>
        </w:rPr>
        <w:t>tủ.</w:t>
      </w:r>
    </w:p>
    <w:p w14:paraId="6DF50861" w14:textId="77777777" w:rsidR="00623AF3" w:rsidRPr="00623AF3" w:rsidRDefault="00623AF3" w:rsidP="00064635">
      <w:pPr>
        <w:widowControl w:val="0"/>
        <w:numPr>
          <w:ilvl w:val="1"/>
          <w:numId w:val="46"/>
        </w:numPr>
        <w:tabs>
          <w:tab w:val="left" w:pos="1006"/>
        </w:tabs>
        <w:autoSpaceDE w:val="0"/>
        <w:autoSpaceDN w:val="0"/>
        <w:ind w:left="151" w:right="408" w:firstLine="570"/>
        <w:jc w:val="left"/>
        <w:rPr>
          <w:szCs w:val="24"/>
        </w:rPr>
      </w:pPr>
      <w:r w:rsidRPr="00623AF3">
        <w:rPr>
          <w:szCs w:val="24"/>
        </w:rPr>
        <w:t>Cơ</w:t>
      </w:r>
      <w:r w:rsidRPr="00623AF3">
        <w:rPr>
          <w:spacing w:val="-11"/>
          <w:szCs w:val="24"/>
        </w:rPr>
        <w:t xml:space="preserve"> </w:t>
      </w:r>
      <w:r w:rsidRPr="00623AF3">
        <w:rPr>
          <w:szCs w:val="24"/>
        </w:rPr>
        <w:t>cấu chỉ thị</w:t>
      </w:r>
      <w:r w:rsidRPr="00623AF3">
        <w:rPr>
          <w:spacing w:val="-1"/>
          <w:szCs w:val="24"/>
        </w:rPr>
        <w:t xml:space="preserve"> </w:t>
      </w:r>
      <w:r w:rsidRPr="00623AF3">
        <w:rPr>
          <w:szCs w:val="24"/>
        </w:rPr>
        <w:t>trạng</w:t>
      </w:r>
      <w:r w:rsidRPr="00623AF3">
        <w:rPr>
          <w:spacing w:val="-18"/>
          <w:szCs w:val="24"/>
        </w:rPr>
        <w:t xml:space="preserve"> </w:t>
      </w:r>
      <w:r w:rsidRPr="00623AF3">
        <w:rPr>
          <w:szCs w:val="24"/>
        </w:rPr>
        <w:t>thái</w:t>
      </w:r>
      <w:r w:rsidRPr="00623AF3">
        <w:rPr>
          <w:spacing w:val="-17"/>
          <w:szCs w:val="24"/>
        </w:rPr>
        <w:t xml:space="preserve"> </w:t>
      </w:r>
      <w:r w:rsidRPr="00623AF3">
        <w:rPr>
          <w:szCs w:val="24"/>
        </w:rPr>
        <w:t>của các thiết</w:t>
      </w:r>
      <w:r w:rsidRPr="00623AF3">
        <w:rPr>
          <w:spacing w:val="-1"/>
          <w:szCs w:val="24"/>
        </w:rPr>
        <w:t xml:space="preserve"> </w:t>
      </w:r>
      <w:r w:rsidRPr="00623AF3">
        <w:rPr>
          <w:szCs w:val="24"/>
        </w:rPr>
        <w:t>bị đóng</w:t>
      </w:r>
      <w:r w:rsidRPr="00623AF3">
        <w:rPr>
          <w:spacing w:val="-18"/>
          <w:szCs w:val="24"/>
        </w:rPr>
        <w:t xml:space="preserve"> </w:t>
      </w:r>
      <w:r w:rsidRPr="00623AF3">
        <w:rPr>
          <w:szCs w:val="24"/>
        </w:rPr>
        <w:t xml:space="preserve">cắt </w:t>
      </w:r>
      <w:r w:rsidRPr="00623AF3">
        <w:rPr>
          <w:spacing w:val="9"/>
          <w:szCs w:val="24"/>
        </w:rPr>
        <w:t>phải</w:t>
      </w:r>
      <w:r w:rsidRPr="00623AF3">
        <w:rPr>
          <w:spacing w:val="-18"/>
          <w:szCs w:val="24"/>
        </w:rPr>
        <w:t xml:space="preserve"> </w:t>
      </w:r>
      <w:r w:rsidRPr="00623AF3">
        <w:rPr>
          <w:szCs w:val="24"/>
        </w:rPr>
        <w:t>đáp</w:t>
      </w:r>
      <w:r w:rsidRPr="00623AF3">
        <w:rPr>
          <w:spacing w:val="-3"/>
          <w:szCs w:val="24"/>
        </w:rPr>
        <w:t xml:space="preserve"> </w:t>
      </w:r>
      <w:r w:rsidRPr="00623AF3">
        <w:rPr>
          <w:szCs w:val="24"/>
        </w:rPr>
        <w:t>ứng</w:t>
      </w:r>
      <w:r w:rsidRPr="00623AF3">
        <w:rPr>
          <w:spacing w:val="-4"/>
          <w:szCs w:val="24"/>
        </w:rPr>
        <w:t xml:space="preserve"> </w:t>
      </w:r>
      <w:r w:rsidRPr="00623AF3">
        <w:rPr>
          <w:szCs w:val="24"/>
        </w:rPr>
        <w:t>các yêu cầu kỹ</w:t>
      </w:r>
      <w:r w:rsidRPr="00623AF3">
        <w:rPr>
          <w:spacing w:val="40"/>
          <w:szCs w:val="24"/>
        </w:rPr>
        <w:t xml:space="preserve"> </w:t>
      </w:r>
      <w:r w:rsidRPr="00623AF3">
        <w:rPr>
          <w:szCs w:val="24"/>
        </w:rPr>
        <w:t>thuật</w:t>
      </w:r>
      <w:r w:rsidRPr="00623AF3">
        <w:rPr>
          <w:spacing w:val="40"/>
          <w:szCs w:val="24"/>
        </w:rPr>
        <w:t xml:space="preserve"> </w:t>
      </w:r>
      <w:r w:rsidRPr="00623AF3">
        <w:rPr>
          <w:szCs w:val="24"/>
        </w:rPr>
        <w:t>được</w:t>
      </w:r>
      <w:r w:rsidRPr="00623AF3">
        <w:rPr>
          <w:spacing w:val="24"/>
          <w:szCs w:val="24"/>
        </w:rPr>
        <w:t xml:space="preserve"> </w:t>
      </w:r>
      <w:r w:rsidRPr="00623AF3">
        <w:rPr>
          <w:szCs w:val="24"/>
        </w:rPr>
        <w:t>đề</w:t>
      </w:r>
      <w:r w:rsidRPr="00623AF3">
        <w:rPr>
          <w:spacing w:val="24"/>
          <w:szCs w:val="24"/>
        </w:rPr>
        <w:t xml:space="preserve"> </w:t>
      </w:r>
      <w:r w:rsidRPr="00623AF3">
        <w:rPr>
          <w:szCs w:val="24"/>
        </w:rPr>
        <w:t>cập</w:t>
      </w:r>
      <w:r w:rsidRPr="00623AF3">
        <w:rPr>
          <w:spacing w:val="40"/>
          <w:szCs w:val="24"/>
        </w:rPr>
        <w:t xml:space="preserve"> </w:t>
      </w:r>
      <w:r w:rsidRPr="00623AF3">
        <w:rPr>
          <w:szCs w:val="24"/>
        </w:rPr>
        <w:t>trong</w:t>
      </w:r>
      <w:r w:rsidRPr="00623AF3">
        <w:rPr>
          <w:spacing w:val="23"/>
          <w:szCs w:val="24"/>
        </w:rPr>
        <w:t xml:space="preserve"> </w:t>
      </w:r>
      <w:r w:rsidRPr="00623AF3">
        <w:rPr>
          <w:szCs w:val="24"/>
        </w:rPr>
        <w:t>các</w:t>
      </w:r>
      <w:r w:rsidRPr="00623AF3">
        <w:rPr>
          <w:spacing w:val="10"/>
          <w:szCs w:val="24"/>
        </w:rPr>
        <w:t xml:space="preserve"> phần</w:t>
      </w:r>
      <w:r w:rsidRPr="00623AF3">
        <w:rPr>
          <w:spacing w:val="40"/>
          <w:szCs w:val="24"/>
        </w:rPr>
        <w:t xml:space="preserve"> </w:t>
      </w:r>
      <w:r w:rsidRPr="00623AF3">
        <w:rPr>
          <w:szCs w:val="24"/>
        </w:rPr>
        <w:t>tương</w:t>
      </w:r>
      <w:r w:rsidRPr="00623AF3">
        <w:rPr>
          <w:spacing w:val="27"/>
          <w:szCs w:val="24"/>
        </w:rPr>
        <w:t xml:space="preserve"> </w:t>
      </w:r>
      <w:r w:rsidRPr="00623AF3">
        <w:rPr>
          <w:szCs w:val="24"/>
        </w:rPr>
        <w:t>ứng</w:t>
      </w:r>
      <w:r w:rsidRPr="00623AF3">
        <w:rPr>
          <w:spacing w:val="23"/>
          <w:szCs w:val="24"/>
        </w:rPr>
        <w:t xml:space="preserve"> </w:t>
      </w:r>
      <w:r w:rsidRPr="00623AF3">
        <w:rPr>
          <w:szCs w:val="24"/>
        </w:rPr>
        <w:t>của</w:t>
      </w:r>
      <w:r w:rsidRPr="00623AF3">
        <w:rPr>
          <w:spacing w:val="40"/>
          <w:szCs w:val="24"/>
        </w:rPr>
        <w:t xml:space="preserve"> </w:t>
      </w:r>
      <w:r w:rsidRPr="00623AF3">
        <w:rPr>
          <w:szCs w:val="24"/>
        </w:rPr>
        <w:t>bộ</w:t>
      </w:r>
      <w:r w:rsidRPr="00623AF3">
        <w:rPr>
          <w:spacing w:val="40"/>
          <w:szCs w:val="24"/>
        </w:rPr>
        <w:t xml:space="preserve"> </w:t>
      </w:r>
      <w:r w:rsidRPr="00623AF3">
        <w:rPr>
          <w:szCs w:val="24"/>
        </w:rPr>
        <w:t>tiêu</w:t>
      </w:r>
      <w:r w:rsidRPr="00623AF3">
        <w:rPr>
          <w:spacing w:val="40"/>
          <w:szCs w:val="24"/>
        </w:rPr>
        <w:t xml:space="preserve"> </w:t>
      </w:r>
      <w:r w:rsidRPr="00623AF3">
        <w:rPr>
          <w:szCs w:val="24"/>
        </w:rPr>
        <w:t>chuẩn</w:t>
      </w:r>
      <w:r w:rsidRPr="00623AF3">
        <w:rPr>
          <w:spacing w:val="40"/>
          <w:szCs w:val="24"/>
        </w:rPr>
        <w:t xml:space="preserve"> </w:t>
      </w:r>
      <w:r w:rsidRPr="00623AF3">
        <w:rPr>
          <w:szCs w:val="24"/>
        </w:rPr>
        <w:t>IEC</w:t>
      </w:r>
      <w:r w:rsidRPr="00623AF3">
        <w:rPr>
          <w:spacing w:val="39"/>
          <w:szCs w:val="24"/>
        </w:rPr>
        <w:t xml:space="preserve"> </w:t>
      </w:r>
      <w:r w:rsidRPr="00623AF3">
        <w:rPr>
          <w:szCs w:val="24"/>
        </w:rPr>
        <w:t>62271.</w:t>
      </w:r>
    </w:p>
    <w:p w14:paraId="6C4F69A5" w14:textId="77777777" w:rsidR="00623AF3" w:rsidRPr="00623AF3" w:rsidRDefault="00623AF3" w:rsidP="00064635">
      <w:pPr>
        <w:widowControl w:val="0"/>
        <w:numPr>
          <w:ilvl w:val="0"/>
          <w:numId w:val="46"/>
        </w:numPr>
        <w:tabs>
          <w:tab w:val="left" w:pos="1007"/>
        </w:tabs>
        <w:autoSpaceDE w:val="0"/>
        <w:autoSpaceDN w:val="0"/>
        <w:ind w:left="1007" w:hanging="285"/>
        <w:jc w:val="left"/>
        <w:rPr>
          <w:szCs w:val="24"/>
        </w:rPr>
      </w:pPr>
      <w:bookmarkStart w:id="26" w:name="_bookmark21"/>
      <w:bookmarkEnd w:id="26"/>
      <w:r w:rsidRPr="00623AF3">
        <w:rPr>
          <w:szCs w:val="24"/>
        </w:rPr>
        <w:t>Yêu</w:t>
      </w:r>
      <w:r w:rsidRPr="00623AF3">
        <w:rPr>
          <w:spacing w:val="24"/>
          <w:szCs w:val="24"/>
        </w:rPr>
        <w:t xml:space="preserve"> </w:t>
      </w:r>
      <w:r w:rsidRPr="00623AF3">
        <w:rPr>
          <w:szCs w:val="24"/>
        </w:rPr>
        <w:t>cầu</w:t>
      </w:r>
      <w:r w:rsidRPr="00623AF3">
        <w:rPr>
          <w:spacing w:val="25"/>
          <w:szCs w:val="24"/>
        </w:rPr>
        <w:t xml:space="preserve"> </w:t>
      </w:r>
      <w:r w:rsidRPr="00623AF3">
        <w:rPr>
          <w:szCs w:val="24"/>
        </w:rPr>
        <w:t>kỹ</w:t>
      </w:r>
      <w:r w:rsidRPr="00623AF3">
        <w:rPr>
          <w:spacing w:val="26"/>
          <w:szCs w:val="24"/>
        </w:rPr>
        <w:t xml:space="preserve"> </w:t>
      </w:r>
      <w:r w:rsidRPr="00623AF3">
        <w:rPr>
          <w:szCs w:val="24"/>
        </w:rPr>
        <w:t>thuật</w:t>
      </w:r>
      <w:r w:rsidRPr="00623AF3">
        <w:rPr>
          <w:spacing w:val="30"/>
          <w:szCs w:val="24"/>
        </w:rPr>
        <w:t xml:space="preserve"> </w:t>
      </w:r>
      <w:r w:rsidRPr="00623AF3">
        <w:rPr>
          <w:szCs w:val="24"/>
        </w:rPr>
        <w:t>về</w:t>
      </w:r>
      <w:r w:rsidRPr="00623AF3">
        <w:rPr>
          <w:spacing w:val="9"/>
          <w:szCs w:val="24"/>
        </w:rPr>
        <w:t xml:space="preserve"> </w:t>
      </w:r>
      <w:r w:rsidRPr="00623AF3">
        <w:rPr>
          <w:szCs w:val="24"/>
        </w:rPr>
        <w:t>bảng</w:t>
      </w:r>
      <w:r w:rsidRPr="00623AF3">
        <w:rPr>
          <w:spacing w:val="9"/>
          <w:szCs w:val="24"/>
        </w:rPr>
        <w:t xml:space="preserve"> </w:t>
      </w:r>
      <w:r w:rsidRPr="00623AF3">
        <w:rPr>
          <w:szCs w:val="24"/>
        </w:rPr>
        <w:t>điều</w:t>
      </w:r>
      <w:r w:rsidRPr="00623AF3">
        <w:rPr>
          <w:spacing w:val="24"/>
          <w:szCs w:val="24"/>
        </w:rPr>
        <w:t xml:space="preserve"> </w:t>
      </w:r>
      <w:r w:rsidRPr="00623AF3">
        <w:rPr>
          <w:spacing w:val="-2"/>
          <w:szCs w:val="24"/>
        </w:rPr>
        <w:t>khiển:</w:t>
      </w:r>
    </w:p>
    <w:p w14:paraId="3D94DB3F" w14:textId="77777777" w:rsidR="00623AF3" w:rsidRPr="00623AF3" w:rsidRDefault="00623AF3" w:rsidP="00623AF3">
      <w:pPr>
        <w:widowControl w:val="0"/>
        <w:autoSpaceDE w:val="0"/>
        <w:autoSpaceDN w:val="0"/>
        <w:ind w:left="205" w:right="396"/>
        <w:jc w:val="left"/>
        <w:rPr>
          <w:szCs w:val="24"/>
        </w:rPr>
      </w:pPr>
      <w:r w:rsidRPr="00623AF3">
        <w:rPr>
          <w:szCs w:val="24"/>
        </w:rPr>
        <w:t>Tất</w:t>
      </w:r>
      <w:r w:rsidRPr="00623AF3">
        <w:rPr>
          <w:spacing w:val="-6"/>
          <w:szCs w:val="24"/>
        </w:rPr>
        <w:t xml:space="preserve"> </w:t>
      </w:r>
      <w:r w:rsidRPr="00623AF3">
        <w:rPr>
          <w:szCs w:val="24"/>
        </w:rPr>
        <w:t>cả các</w:t>
      </w:r>
      <w:r w:rsidRPr="00623AF3">
        <w:rPr>
          <w:spacing w:val="-3"/>
          <w:szCs w:val="24"/>
        </w:rPr>
        <w:t xml:space="preserve"> </w:t>
      </w:r>
      <w:r w:rsidRPr="00623AF3">
        <w:rPr>
          <w:szCs w:val="24"/>
        </w:rPr>
        <w:t>cơ</w:t>
      </w:r>
      <w:r w:rsidRPr="00623AF3">
        <w:rPr>
          <w:spacing w:val="22"/>
          <w:szCs w:val="24"/>
        </w:rPr>
        <w:t xml:space="preserve"> </w:t>
      </w:r>
      <w:r w:rsidRPr="00623AF3">
        <w:rPr>
          <w:szCs w:val="24"/>
        </w:rPr>
        <w:t>cấu thao</w:t>
      </w:r>
      <w:r w:rsidRPr="00623AF3">
        <w:rPr>
          <w:spacing w:val="-6"/>
          <w:szCs w:val="24"/>
        </w:rPr>
        <w:t xml:space="preserve"> </w:t>
      </w:r>
      <w:r w:rsidRPr="00623AF3">
        <w:rPr>
          <w:szCs w:val="24"/>
        </w:rPr>
        <w:t>tác,</w:t>
      </w:r>
      <w:r w:rsidRPr="00623AF3">
        <w:rPr>
          <w:spacing w:val="-9"/>
          <w:szCs w:val="24"/>
        </w:rPr>
        <w:t xml:space="preserve"> </w:t>
      </w:r>
      <w:r w:rsidRPr="00623AF3">
        <w:rPr>
          <w:szCs w:val="24"/>
        </w:rPr>
        <w:t>điều</w:t>
      </w:r>
      <w:r w:rsidRPr="00623AF3">
        <w:rPr>
          <w:spacing w:val="-6"/>
          <w:szCs w:val="24"/>
        </w:rPr>
        <w:t xml:space="preserve"> </w:t>
      </w:r>
      <w:r w:rsidRPr="00623AF3">
        <w:rPr>
          <w:szCs w:val="24"/>
        </w:rPr>
        <w:t>khiển,</w:t>
      </w:r>
      <w:r w:rsidRPr="00623AF3">
        <w:rPr>
          <w:spacing w:val="-9"/>
          <w:szCs w:val="24"/>
        </w:rPr>
        <w:t xml:space="preserve"> </w:t>
      </w:r>
      <w:r w:rsidRPr="00623AF3">
        <w:rPr>
          <w:szCs w:val="24"/>
        </w:rPr>
        <w:t>chỉ</w:t>
      </w:r>
      <w:r w:rsidRPr="00623AF3">
        <w:rPr>
          <w:spacing w:val="-18"/>
          <w:szCs w:val="24"/>
        </w:rPr>
        <w:t xml:space="preserve"> </w:t>
      </w:r>
      <w:r w:rsidRPr="00623AF3">
        <w:rPr>
          <w:szCs w:val="24"/>
        </w:rPr>
        <w:t>thị như:</w:t>
      </w:r>
      <w:r w:rsidRPr="00623AF3">
        <w:rPr>
          <w:spacing w:val="-18"/>
          <w:szCs w:val="24"/>
        </w:rPr>
        <w:t xml:space="preserve"> </w:t>
      </w:r>
      <w:r w:rsidRPr="00623AF3">
        <w:rPr>
          <w:szCs w:val="24"/>
        </w:rPr>
        <w:t>các khóa</w:t>
      </w:r>
      <w:r w:rsidRPr="00623AF3">
        <w:rPr>
          <w:spacing w:val="-3"/>
          <w:szCs w:val="24"/>
        </w:rPr>
        <w:t xml:space="preserve"> </w:t>
      </w:r>
      <w:r w:rsidRPr="00623AF3">
        <w:rPr>
          <w:szCs w:val="24"/>
        </w:rPr>
        <w:t>chuyển</w:t>
      </w:r>
      <w:r w:rsidRPr="00623AF3">
        <w:rPr>
          <w:spacing w:val="-6"/>
          <w:szCs w:val="24"/>
        </w:rPr>
        <w:t xml:space="preserve"> </w:t>
      </w:r>
      <w:r w:rsidRPr="00623AF3">
        <w:rPr>
          <w:szCs w:val="24"/>
        </w:rPr>
        <w:t>mạch;</w:t>
      </w:r>
      <w:r w:rsidRPr="00623AF3">
        <w:rPr>
          <w:spacing w:val="-18"/>
          <w:szCs w:val="24"/>
        </w:rPr>
        <w:t xml:space="preserve"> </w:t>
      </w:r>
      <w:r w:rsidRPr="00623AF3">
        <w:rPr>
          <w:szCs w:val="24"/>
        </w:rPr>
        <w:t>lẫy, nút, chốt, vị trí tra tay đòn thao tác; cơ cấu chỉ</w:t>
      </w:r>
      <w:r w:rsidRPr="00623AF3">
        <w:rPr>
          <w:spacing w:val="40"/>
          <w:szCs w:val="24"/>
        </w:rPr>
        <w:t xml:space="preserve"> </w:t>
      </w:r>
      <w:r w:rsidRPr="00623AF3">
        <w:rPr>
          <w:szCs w:val="24"/>
        </w:rPr>
        <w:t>thị vị trí, trạng</w:t>
      </w:r>
      <w:r w:rsidRPr="00623AF3">
        <w:rPr>
          <w:spacing w:val="-4"/>
          <w:szCs w:val="24"/>
        </w:rPr>
        <w:t xml:space="preserve"> </w:t>
      </w:r>
      <w:r w:rsidRPr="00623AF3">
        <w:rPr>
          <w:szCs w:val="24"/>
        </w:rPr>
        <w:t>thái (cờ, đèn, con bài...);</w:t>
      </w:r>
      <w:r w:rsidRPr="00623AF3">
        <w:rPr>
          <w:spacing w:val="-18"/>
          <w:szCs w:val="24"/>
        </w:rPr>
        <w:t xml:space="preserve"> </w:t>
      </w:r>
      <w:r w:rsidRPr="00623AF3">
        <w:rPr>
          <w:szCs w:val="24"/>
        </w:rPr>
        <w:t>bộ</w:t>
      </w:r>
      <w:r w:rsidRPr="00623AF3">
        <w:rPr>
          <w:spacing w:val="-12"/>
          <w:szCs w:val="24"/>
        </w:rPr>
        <w:t xml:space="preserve"> </w:t>
      </w:r>
      <w:r w:rsidRPr="00623AF3">
        <w:rPr>
          <w:szCs w:val="24"/>
        </w:rPr>
        <w:t>báo</w:t>
      </w:r>
      <w:r w:rsidRPr="00623AF3">
        <w:rPr>
          <w:spacing w:val="-4"/>
          <w:szCs w:val="24"/>
        </w:rPr>
        <w:t xml:space="preserve"> </w:t>
      </w:r>
      <w:r w:rsidRPr="00623AF3">
        <w:rPr>
          <w:szCs w:val="24"/>
        </w:rPr>
        <w:t>điện</w:t>
      </w:r>
      <w:r w:rsidRPr="00623AF3">
        <w:rPr>
          <w:spacing w:val="-4"/>
          <w:szCs w:val="24"/>
        </w:rPr>
        <w:t xml:space="preserve"> </w:t>
      </w:r>
      <w:r w:rsidRPr="00623AF3">
        <w:rPr>
          <w:spacing w:val="9"/>
          <w:szCs w:val="24"/>
        </w:rPr>
        <w:t>áp;</w:t>
      </w:r>
      <w:r w:rsidRPr="00623AF3">
        <w:rPr>
          <w:spacing w:val="-18"/>
          <w:szCs w:val="24"/>
        </w:rPr>
        <w:t xml:space="preserve"> </w:t>
      </w:r>
      <w:r w:rsidRPr="00623AF3">
        <w:rPr>
          <w:szCs w:val="24"/>
        </w:rPr>
        <w:t>bộ</w:t>
      </w:r>
      <w:r w:rsidRPr="00623AF3">
        <w:rPr>
          <w:spacing w:val="-2"/>
          <w:szCs w:val="24"/>
        </w:rPr>
        <w:t xml:space="preserve"> </w:t>
      </w:r>
      <w:r w:rsidRPr="00623AF3">
        <w:rPr>
          <w:szCs w:val="24"/>
        </w:rPr>
        <w:t>báo</w:t>
      </w:r>
      <w:r w:rsidRPr="00623AF3">
        <w:rPr>
          <w:spacing w:val="-4"/>
          <w:szCs w:val="24"/>
        </w:rPr>
        <w:t xml:space="preserve"> </w:t>
      </w:r>
      <w:r w:rsidRPr="00623AF3">
        <w:rPr>
          <w:szCs w:val="24"/>
        </w:rPr>
        <w:t>sự</w:t>
      </w:r>
      <w:r w:rsidRPr="00623AF3">
        <w:rPr>
          <w:spacing w:val="-18"/>
          <w:szCs w:val="24"/>
        </w:rPr>
        <w:t xml:space="preserve"> </w:t>
      </w:r>
      <w:r w:rsidRPr="00623AF3">
        <w:rPr>
          <w:szCs w:val="24"/>
        </w:rPr>
        <w:t xml:space="preserve">cố... </w:t>
      </w:r>
      <w:r w:rsidRPr="00623AF3">
        <w:rPr>
          <w:spacing w:val="9"/>
          <w:szCs w:val="24"/>
        </w:rPr>
        <w:t>phải</w:t>
      </w:r>
      <w:r w:rsidRPr="00623AF3">
        <w:rPr>
          <w:spacing w:val="-18"/>
          <w:szCs w:val="24"/>
        </w:rPr>
        <w:t xml:space="preserve"> </w:t>
      </w:r>
      <w:r w:rsidRPr="00623AF3">
        <w:rPr>
          <w:szCs w:val="24"/>
        </w:rPr>
        <w:t>được</w:t>
      </w:r>
      <w:r w:rsidRPr="00623AF3">
        <w:rPr>
          <w:spacing w:val="-17"/>
          <w:szCs w:val="24"/>
        </w:rPr>
        <w:t xml:space="preserve"> </w:t>
      </w:r>
      <w:r w:rsidRPr="00623AF3">
        <w:rPr>
          <w:szCs w:val="24"/>
        </w:rPr>
        <w:t>bố</w:t>
      </w:r>
      <w:r w:rsidRPr="00623AF3">
        <w:rPr>
          <w:spacing w:val="-2"/>
          <w:szCs w:val="24"/>
        </w:rPr>
        <w:t xml:space="preserve"> </w:t>
      </w:r>
      <w:r w:rsidRPr="00623AF3">
        <w:rPr>
          <w:szCs w:val="24"/>
        </w:rPr>
        <w:t>trí</w:t>
      </w:r>
      <w:r w:rsidRPr="00623AF3">
        <w:rPr>
          <w:spacing w:val="-18"/>
          <w:szCs w:val="24"/>
        </w:rPr>
        <w:t xml:space="preserve"> </w:t>
      </w:r>
      <w:r w:rsidRPr="00623AF3">
        <w:rPr>
          <w:szCs w:val="24"/>
        </w:rPr>
        <w:t>tập</w:t>
      </w:r>
      <w:r w:rsidRPr="00623AF3">
        <w:rPr>
          <w:spacing w:val="18"/>
          <w:szCs w:val="24"/>
        </w:rPr>
        <w:t xml:space="preserve"> </w:t>
      </w:r>
      <w:r w:rsidRPr="00623AF3">
        <w:rPr>
          <w:szCs w:val="24"/>
        </w:rPr>
        <w:t>trung</w:t>
      </w:r>
      <w:r w:rsidRPr="00623AF3">
        <w:rPr>
          <w:spacing w:val="-18"/>
          <w:szCs w:val="24"/>
        </w:rPr>
        <w:t xml:space="preserve"> </w:t>
      </w:r>
      <w:r w:rsidRPr="00623AF3">
        <w:rPr>
          <w:szCs w:val="24"/>
        </w:rPr>
        <w:t>thành “Bảng</w:t>
      </w:r>
      <w:r w:rsidRPr="00623AF3">
        <w:rPr>
          <w:spacing w:val="-18"/>
          <w:szCs w:val="24"/>
        </w:rPr>
        <w:t xml:space="preserve"> </w:t>
      </w:r>
      <w:r w:rsidRPr="00623AF3">
        <w:rPr>
          <w:szCs w:val="24"/>
        </w:rPr>
        <w:t>điều khiển”</w:t>
      </w:r>
      <w:r w:rsidRPr="00623AF3">
        <w:rPr>
          <w:spacing w:val="-18"/>
          <w:szCs w:val="24"/>
        </w:rPr>
        <w:t xml:space="preserve"> </w:t>
      </w:r>
      <w:r w:rsidRPr="00623AF3">
        <w:rPr>
          <w:szCs w:val="24"/>
        </w:rPr>
        <w:t>ở</w:t>
      </w:r>
      <w:r w:rsidRPr="00623AF3">
        <w:rPr>
          <w:spacing w:val="24"/>
          <w:szCs w:val="24"/>
        </w:rPr>
        <w:t xml:space="preserve"> </w:t>
      </w:r>
      <w:r w:rsidRPr="00623AF3">
        <w:rPr>
          <w:szCs w:val="24"/>
        </w:rPr>
        <w:t>mặt trước</w:t>
      </w:r>
      <w:r w:rsidRPr="00623AF3">
        <w:rPr>
          <w:spacing w:val="-18"/>
          <w:szCs w:val="24"/>
        </w:rPr>
        <w:t xml:space="preserve"> </w:t>
      </w:r>
      <w:r w:rsidRPr="00623AF3">
        <w:rPr>
          <w:szCs w:val="24"/>
        </w:rPr>
        <w:t>tủ</w:t>
      </w:r>
      <w:r w:rsidRPr="00623AF3">
        <w:rPr>
          <w:spacing w:val="-4"/>
          <w:szCs w:val="24"/>
        </w:rPr>
        <w:t xml:space="preserve"> </w:t>
      </w:r>
      <w:r w:rsidRPr="00623AF3">
        <w:rPr>
          <w:szCs w:val="24"/>
        </w:rPr>
        <w:t>và chúng</w:t>
      </w:r>
      <w:r w:rsidRPr="00623AF3">
        <w:rPr>
          <w:spacing w:val="-18"/>
          <w:szCs w:val="24"/>
        </w:rPr>
        <w:t xml:space="preserve"> </w:t>
      </w:r>
      <w:r w:rsidRPr="00623AF3">
        <w:rPr>
          <w:spacing w:val="10"/>
          <w:szCs w:val="24"/>
        </w:rPr>
        <w:t>phải</w:t>
      </w:r>
      <w:r w:rsidRPr="00623AF3">
        <w:rPr>
          <w:spacing w:val="-17"/>
          <w:szCs w:val="24"/>
        </w:rPr>
        <w:t xml:space="preserve"> </w:t>
      </w:r>
      <w:r w:rsidRPr="00623AF3">
        <w:rPr>
          <w:szCs w:val="24"/>
        </w:rPr>
        <w:t>thể</w:t>
      </w:r>
      <w:r w:rsidRPr="00623AF3">
        <w:rPr>
          <w:spacing w:val="-18"/>
          <w:szCs w:val="24"/>
        </w:rPr>
        <w:t xml:space="preserve"> </w:t>
      </w:r>
      <w:r w:rsidRPr="00623AF3">
        <w:rPr>
          <w:szCs w:val="24"/>
        </w:rPr>
        <w:t>hiện được</w:t>
      </w:r>
      <w:r w:rsidRPr="00623AF3">
        <w:rPr>
          <w:spacing w:val="-3"/>
          <w:szCs w:val="24"/>
        </w:rPr>
        <w:t xml:space="preserve"> </w:t>
      </w:r>
      <w:r w:rsidRPr="00623AF3">
        <w:rPr>
          <w:szCs w:val="24"/>
        </w:rPr>
        <w:t>sơ đồ nguyên</w:t>
      </w:r>
      <w:r w:rsidRPr="00623AF3">
        <w:rPr>
          <w:spacing w:val="-5"/>
          <w:szCs w:val="24"/>
        </w:rPr>
        <w:t xml:space="preserve"> </w:t>
      </w:r>
      <w:r w:rsidRPr="00623AF3">
        <w:rPr>
          <w:szCs w:val="24"/>
        </w:rPr>
        <w:t>lý đấu nối,</w:t>
      </w:r>
      <w:r w:rsidRPr="00623AF3">
        <w:rPr>
          <w:spacing w:val="-3"/>
          <w:szCs w:val="24"/>
        </w:rPr>
        <w:t xml:space="preserve"> </w:t>
      </w:r>
      <w:r w:rsidRPr="00623AF3">
        <w:rPr>
          <w:szCs w:val="24"/>
        </w:rPr>
        <w:t>nhận diện chủng loại,</w:t>
      </w:r>
      <w:r w:rsidRPr="00623AF3">
        <w:rPr>
          <w:spacing w:val="-2"/>
          <w:szCs w:val="24"/>
        </w:rPr>
        <w:t xml:space="preserve"> </w:t>
      </w:r>
      <w:r w:rsidRPr="00623AF3">
        <w:rPr>
          <w:szCs w:val="24"/>
        </w:rPr>
        <w:t>trạng</w:t>
      </w:r>
      <w:r w:rsidRPr="00623AF3">
        <w:rPr>
          <w:spacing w:val="-18"/>
          <w:szCs w:val="24"/>
        </w:rPr>
        <w:t xml:space="preserve"> </w:t>
      </w:r>
      <w:r w:rsidRPr="00623AF3">
        <w:rPr>
          <w:szCs w:val="24"/>
        </w:rPr>
        <w:t>thái</w:t>
      </w:r>
      <w:r w:rsidRPr="00623AF3">
        <w:rPr>
          <w:spacing w:val="-13"/>
          <w:szCs w:val="24"/>
        </w:rPr>
        <w:t xml:space="preserve"> </w:t>
      </w:r>
      <w:r w:rsidRPr="00623AF3">
        <w:rPr>
          <w:szCs w:val="24"/>
        </w:rPr>
        <w:t>vận hành hiện thời</w:t>
      </w:r>
      <w:r w:rsidRPr="00623AF3">
        <w:rPr>
          <w:spacing w:val="-14"/>
          <w:szCs w:val="24"/>
        </w:rPr>
        <w:t xml:space="preserve"> </w:t>
      </w:r>
      <w:r w:rsidRPr="00623AF3">
        <w:rPr>
          <w:szCs w:val="24"/>
        </w:rPr>
        <w:t>của các thiết bị</w:t>
      </w:r>
      <w:r w:rsidRPr="00623AF3">
        <w:rPr>
          <w:spacing w:val="29"/>
          <w:szCs w:val="24"/>
        </w:rPr>
        <w:t xml:space="preserve"> </w:t>
      </w:r>
      <w:r w:rsidRPr="00623AF3">
        <w:rPr>
          <w:szCs w:val="24"/>
        </w:rPr>
        <w:t>đóng</w:t>
      </w:r>
      <w:r w:rsidRPr="00623AF3">
        <w:rPr>
          <w:spacing w:val="-18"/>
          <w:szCs w:val="24"/>
        </w:rPr>
        <w:t xml:space="preserve"> </w:t>
      </w:r>
      <w:r w:rsidRPr="00623AF3">
        <w:rPr>
          <w:szCs w:val="24"/>
        </w:rPr>
        <w:t>cắt và điều khiển của</w:t>
      </w:r>
      <w:r w:rsidRPr="00623AF3">
        <w:rPr>
          <w:spacing w:val="38"/>
          <w:szCs w:val="24"/>
        </w:rPr>
        <w:t xml:space="preserve"> </w:t>
      </w:r>
      <w:r w:rsidRPr="00623AF3">
        <w:rPr>
          <w:szCs w:val="24"/>
        </w:rPr>
        <w:t>tủ</w:t>
      </w:r>
      <w:r w:rsidRPr="00623AF3">
        <w:rPr>
          <w:spacing w:val="38"/>
          <w:szCs w:val="24"/>
        </w:rPr>
        <w:t xml:space="preserve"> </w:t>
      </w:r>
      <w:r w:rsidRPr="00623AF3">
        <w:rPr>
          <w:szCs w:val="24"/>
        </w:rPr>
        <w:t>(còn được gọi là</w:t>
      </w:r>
      <w:r w:rsidRPr="00623AF3">
        <w:rPr>
          <w:spacing w:val="38"/>
          <w:szCs w:val="24"/>
        </w:rPr>
        <w:t xml:space="preserve"> </w:t>
      </w:r>
      <w:r w:rsidRPr="00623AF3">
        <w:rPr>
          <w:szCs w:val="24"/>
        </w:rPr>
        <w:t>sơ đồ</w:t>
      </w:r>
      <w:r w:rsidRPr="00623AF3">
        <w:rPr>
          <w:spacing w:val="38"/>
          <w:szCs w:val="24"/>
        </w:rPr>
        <w:t xml:space="preserve"> </w:t>
      </w:r>
      <w:r w:rsidRPr="00623AF3">
        <w:rPr>
          <w:szCs w:val="24"/>
        </w:rPr>
        <w:t>mimic).</w:t>
      </w:r>
    </w:p>
    <w:p w14:paraId="12ABE6EB" w14:textId="77777777" w:rsidR="00623AF3" w:rsidRPr="00623AF3" w:rsidRDefault="00623AF3" w:rsidP="00064635">
      <w:pPr>
        <w:widowControl w:val="0"/>
        <w:numPr>
          <w:ilvl w:val="0"/>
          <w:numId w:val="46"/>
        </w:numPr>
        <w:tabs>
          <w:tab w:val="left" w:pos="1006"/>
        </w:tabs>
        <w:autoSpaceDE w:val="0"/>
        <w:autoSpaceDN w:val="0"/>
        <w:ind w:left="1006" w:hanging="284"/>
        <w:jc w:val="left"/>
        <w:rPr>
          <w:szCs w:val="24"/>
        </w:rPr>
      </w:pPr>
      <w:bookmarkStart w:id="27" w:name="_bookmark22"/>
      <w:bookmarkEnd w:id="27"/>
      <w:r w:rsidRPr="00623AF3">
        <w:rPr>
          <w:szCs w:val="24"/>
        </w:rPr>
        <w:t>Yêu</w:t>
      </w:r>
      <w:r w:rsidRPr="00623AF3">
        <w:rPr>
          <w:spacing w:val="22"/>
          <w:szCs w:val="24"/>
        </w:rPr>
        <w:t xml:space="preserve"> </w:t>
      </w:r>
      <w:r w:rsidRPr="00623AF3">
        <w:rPr>
          <w:szCs w:val="24"/>
        </w:rPr>
        <w:t>cầu</w:t>
      </w:r>
      <w:r w:rsidRPr="00623AF3">
        <w:rPr>
          <w:spacing w:val="24"/>
          <w:szCs w:val="24"/>
        </w:rPr>
        <w:t xml:space="preserve"> </w:t>
      </w:r>
      <w:r w:rsidRPr="00623AF3">
        <w:rPr>
          <w:szCs w:val="24"/>
        </w:rPr>
        <w:t>kỹ</w:t>
      </w:r>
      <w:r w:rsidRPr="00623AF3">
        <w:rPr>
          <w:spacing w:val="23"/>
          <w:szCs w:val="24"/>
        </w:rPr>
        <w:t xml:space="preserve"> </w:t>
      </w:r>
      <w:r w:rsidRPr="00623AF3">
        <w:rPr>
          <w:szCs w:val="24"/>
        </w:rPr>
        <w:t>thuật</w:t>
      </w:r>
      <w:r w:rsidRPr="00623AF3">
        <w:rPr>
          <w:spacing w:val="27"/>
          <w:szCs w:val="24"/>
        </w:rPr>
        <w:t xml:space="preserve"> </w:t>
      </w:r>
      <w:r w:rsidRPr="00623AF3">
        <w:rPr>
          <w:szCs w:val="24"/>
        </w:rPr>
        <w:t>của</w:t>
      </w:r>
      <w:r w:rsidRPr="00623AF3">
        <w:rPr>
          <w:spacing w:val="25"/>
          <w:szCs w:val="24"/>
        </w:rPr>
        <w:t xml:space="preserve"> </w:t>
      </w:r>
      <w:r w:rsidRPr="00623AF3">
        <w:rPr>
          <w:szCs w:val="24"/>
        </w:rPr>
        <w:t>ngăn</w:t>
      </w:r>
      <w:r w:rsidRPr="00623AF3">
        <w:rPr>
          <w:spacing w:val="23"/>
          <w:szCs w:val="24"/>
        </w:rPr>
        <w:t xml:space="preserve"> </w:t>
      </w:r>
      <w:r w:rsidRPr="00623AF3">
        <w:rPr>
          <w:spacing w:val="-4"/>
          <w:szCs w:val="24"/>
        </w:rPr>
        <w:t>cáp:</w:t>
      </w:r>
    </w:p>
    <w:p w14:paraId="67C66F7B" w14:textId="77777777" w:rsidR="00623AF3" w:rsidRPr="00623AF3" w:rsidRDefault="00623AF3" w:rsidP="00064635">
      <w:pPr>
        <w:widowControl w:val="0"/>
        <w:numPr>
          <w:ilvl w:val="1"/>
          <w:numId w:val="46"/>
        </w:numPr>
        <w:tabs>
          <w:tab w:val="left" w:pos="991"/>
        </w:tabs>
        <w:autoSpaceDE w:val="0"/>
        <w:autoSpaceDN w:val="0"/>
        <w:ind w:left="151" w:right="394" w:firstLine="570"/>
        <w:jc w:val="left"/>
        <w:rPr>
          <w:szCs w:val="24"/>
        </w:rPr>
      </w:pPr>
      <w:r w:rsidRPr="00623AF3">
        <w:rPr>
          <w:szCs w:val="24"/>
        </w:rPr>
        <w:t>Ngăn cáp của các ngăn tủ RMU có đấu nối</w:t>
      </w:r>
      <w:r w:rsidRPr="00623AF3">
        <w:rPr>
          <w:spacing w:val="-4"/>
          <w:szCs w:val="24"/>
        </w:rPr>
        <w:t xml:space="preserve"> </w:t>
      </w:r>
      <w:r w:rsidRPr="00623AF3">
        <w:rPr>
          <w:szCs w:val="24"/>
        </w:rPr>
        <w:t>cáp trung</w:t>
      </w:r>
      <w:r w:rsidRPr="00623AF3">
        <w:rPr>
          <w:spacing w:val="-8"/>
          <w:szCs w:val="24"/>
        </w:rPr>
        <w:t xml:space="preserve"> </w:t>
      </w:r>
      <w:r w:rsidRPr="00623AF3">
        <w:rPr>
          <w:szCs w:val="24"/>
        </w:rPr>
        <w:t>áp phải</w:t>
      </w:r>
      <w:r w:rsidRPr="00623AF3">
        <w:rPr>
          <w:spacing w:val="-4"/>
          <w:szCs w:val="24"/>
        </w:rPr>
        <w:t xml:space="preserve"> </w:t>
      </w:r>
      <w:r w:rsidRPr="00623AF3">
        <w:rPr>
          <w:szCs w:val="24"/>
        </w:rPr>
        <w:t>được</w:t>
      </w:r>
      <w:r w:rsidRPr="00623AF3">
        <w:rPr>
          <w:spacing w:val="-6"/>
          <w:szCs w:val="24"/>
        </w:rPr>
        <w:t xml:space="preserve"> </w:t>
      </w:r>
      <w:r w:rsidRPr="00623AF3">
        <w:rPr>
          <w:szCs w:val="24"/>
        </w:rPr>
        <w:t>thiết kế phù</w:t>
      </w:r>
      <w:r w:rsidRPr="00623AF3">
        <w:rPr>
          <w:spacing w:val="40"/>
          <w:szCs w:val="24"/>
        </w:rPr>
        <w:t xml:space="preserve"> </w:t>
      </w:r>
      <w:r w:rsidRPr="00623AF3">
        <w:rPr>
          <w:szCs w:val="24"/>
        </w:rPr>
        <w:t>hợp</w:t>
      </w:r>
      <w:r w:rsidRPr="00623AF3">
        <w:rPr>
          <w:spacing w:val="40"/>
          <w:szCs w:val="24"/>
        </w:rPr>
        <w:t xml:space="preserve"> </w:t>
      </w:r>
      <w:r w:rsidRPr="00623AF3">
        <w:rPr>
          <w:szCs w:val="24"/>
        </w:rPr>
        <w:t>cho</w:t>
      </w:r>
      <w:r w:rsidRPr="00623AF3">
        <w:rPr>
          <w:spacing w:val="40"/>
          <w:szCs w:val="24"/>
        </w:rPr>
        <w:t xml:space="preserve"> </w:t>
      </w:r>
      <w:r w:rsidRPr="00623AF3">
        <w:rPr>
          <w:szCs w:val="24"/>
        </w:rPr>
        <w:t>việc</w:t>
      </w:r>
      <w:r w:rsidRPr="00623AF3">
        <w:rPr>
          <w:spacing w:val="21"/>
          <w:szCs w:val="24"/>
        </w:rPr>
        <w:t xml:space="preserve"> </w:t>
      </w:r>
      <w:r w:rsidRPr="00623AF3">
        <w:rPr>
          <w:szCs w:val="24"/>
        </w:rPr>
        <w:t>lắp</w:t>
      </w:r>
      <w:r w:rsidRPr="00623AF3">
        <w:rPr>
          <w:spacing w:val="40"/>
          <w:szCs w:val="24"/>
        </w:rPr>
        <w:t xml:space="preserve"> </w:t>
      </w:r>
      <w:r w:rsidRPr="00623AF3">
        <w:rPr>
          <w:szCs w:val="24"/>
        </w:rPr>
        <w:t>đặt</w:t>
      </w:r>
      <w:r w:rsidRPr="00623AF3">
        <w:rPr>
          <w:spacing w:val="40"/>
          <w:szCs w:val="24"/>
        </w:rPr>
        <w:t xml:space="preserve"> </w:t>
      </w:r>
      <w:r w:rsidRPr="00623AF3">
        <w:rPr>
          <w:szCs w:val="24"/>
        </w:rPr>
        <w:t>cáp</w:t>
      </w:r>
      <w:r w:rsidRPr="00623AF3">
        <w:rPr>
          <w:spacing w:val="40"/>
          <w:szCs w:val="24"/>
        </w:rPr>
        <w:t xml:space="preserve"> </w:t>
      </w:r>
      <w:r w:rsidRPr="00623AF3">
        <w:rPr>
          <w:szCs w:val="24"/>
        </w:rPr>
        <w:t>trung</w:t>
      </w:r>
      <w:r w:rsidRPr="00623AF3">
        <w:rPr>
          <w:spacing w:val="21"/>
          <w:szCs w:val="24"/>
        </w:rPr>
        <w:t xml:space="preserve"> </w:t>
      </w:r>
      <w:r w:rsidRPr="00623AF3">
        <w:rPr>
          <w:szCs w:val="24"/>
        </w:rPr>
        <w:t>áp</w:t>
      </w:r>
      <w:r w:rsidRPr="00623AF3">
        <w:rPr>
          <w:spacing w:val="40"/>
          <w:szCs w:val="24"/>
        </w:rPr>
        <w:t xml:space="preserve"> </w:t>
      </w:r>
      <w:r w:rsidRPr="00623AF3">
        <w:rPr>
          <w:szCs w:val="24"/>
        </w:rPr>
        <w:t>từ</w:t>
      </w:r>
      <w:r w:rsidRPr="00623AF3">
        <w:rPr>
          <w:spacing w:val="25"/>
          <w:szCs w:val="24"/>
        </w:rPr>
        <w:t xml:space="preserve"> </w:t>
      </w:r>
      <w:r w:rsidRPr="00623AF3">
        <w:rPr>
          <w:szCs w:val="24"/>
        </w:rPr>
        <w:t>phía</w:t>
      </w:r>
      <w:r w:rsidRPr="00623AF3">
        <w:rPr>
          <w:spacing w:val="40"/>
          <w:szCs w:val="24"/>
        </w:rPr>
        <w:t xml:space="preserve"> </w:t>
      </w:r>
      <w:r w:rsidRPr="00623AF3">
        <w:rPr>
          <w:szCs w:val="24"/>
        </w:rPr>
        <w:t>dưới</w:t>
      </w:r>
      <w:r w:rsidRPr="00623AF3">
        <w:rPr>
          <w:spacing w:val="25"/>
          <w:szCs w:val="24"/>
        </w:rPr>
        <w:t xml:space="preserve"> </w:t>
      </w:r>
      <w:r w:rsidRPr="00623AF3">
        <w:rPr>
          <w:szCs w:val="24"/>
        </w:rPr>
        <w:t>đáy</w:t>
      </w:r>
      <w:r w:rsidRPr="00623AF3">
        <w:rPr>
          <w:spacing w:val="40"/>
          <w:szCs w:val="24"/>
        </w:rPr>
        <w:t xml:space="preserve"> </w:t>
      </w:r>
      <w:r w:rsidRPr="00623AF3">
        <w:rPr>
          <w:szCs w:val="24"/>
        </w:rPr>
        <w:t>tủ</w:t>
      </w:r>
      <w:r w:rsidRPr="00623AF3">
        <w:rPr>
          <w:spacing w:val="40"/>
          <w:szCs w:val="24"/>
        </w:rPr>
        <w:t xml:space="preserve"> </w:t>
      </w:r>
      <w:r w:rsidRPr="00623AF3">
        <w:rPr>
          <w:szCs w:val="24"/>
        </w:rPr>
        <w:t>đi</w:t>
      </w:r>
      <w:r w:rsidRPr="00623AF3">
        <w:rPr>
          <w:spacing w:val="25"/>
          <w:szCs w:val="24"/>
        </w:rPr>
        <w:t xml:space="preserve"> </w:t>
      </w:r>
      <w:r w:rsidRPr="00623AF3">
        <w:rPr>
          <w:szCs w:val="24"/>
        </w:rPr>
        <w:t>lên.</w:t>
      </w:r>
    </w:p>
    <w:p w14:paraId="42AF9EAB" w14:textId="77777777" w:rsidR="00623AF3" w:rsidRPr="00623AF3" w:rsidRDefault="00623AF3" w:rsidP="00064635">
      <w:pPr>
        <w:widowControl w:val="0"/>
        <w:numPr>
          <w:ilvl w:val="1"/>
          <w:numId w:val="46"/>
        </w:numPr>
        <w:tabs>
          <w:tab w:val="left" w:pos="1006"/>
        </w:tabs>
        <w:autoSpaceDE w:val="0"/>
        <w:autoSpaceDN w:val="0"/>
        <w:ind w:left="151" w:right="409" w:firstLine="570"/>
        <w:jc w:val="left"/>
        <w:rPr>
          <w:szCs w:val="24"/>
        </w:rPr>
      </w:pPr>
      <w:r w:rsidRPr="00623AF3">
        <w:rPr>
          <w:szCs w:val="24"/>
        </w:rPr>
        <w:t>Ngăn cáp được</w:t>
      </w:r>
      <w:r w:rsidRPr="00623AF3">
        <w:rPr>
          <w:spacing w:val="-5"/>
          <w:szCs w:val="24"/>
        </w:rPr>
        <w:t xml:space="preserve"> </w:t>
      </w:r>
      <w:r w:rsidRPr="00623AF3">
        <w:rPr>
          <w:szCs w:val="24"/>
        </w:rPr>
        <w:t>trang</w:t>
      </w:r>
      <w:r w:rsidRPr="00623AF3">
        <w:rPr>
          <w:spacing w:val="-18"/>
          <w:szCs w:val="24"/>
        </w:rPr>
        <w:t xml:space="preserve"> </w:t>
      </w:r>
      <w:r w:rsidRPr="00623AF3">
        <w:rPr>
          <w:szCs w:val="24"/>
        </w:rPr>
        <w:t>bị cửa hoặc</w:t>
      </w:r>
      <w:r w:rsidRPr="00623AF3">
        <w:rPr>
          <w:spacing w:val="-5"/>
          <w:szCs w:val="24"/>
        </w:rPr>
        <w:t xml:space="preserve"> </w:t>
      </w:r>
      <w:r w:rsidRPr="00623AF3">
        <w:rPr>
          <w:szCs w:val="24"/>
        </w:rPr>
        <w:t>tấm</w:t>
      </w:r>
      <w:r w:rsidRPr="00623AF3">
        <w:rPr>
          <w:spacing w:val="-11"/>
          <w:szCs w:val="24"/>
        </w:rPr>
        <w:t xml:space="preserve"> </w:t>
      </w:r>
      <w:r w:rsidRPr="00623AF3">
        <w:rPr>
          <w:szCs w:val="24"/>
        </w:rPr>
        <w:t>lắp để che kín và</w:t>
      </w:r>
      <w:r w:rsidRPr="00623AF3">
        <w:rPr>
          <w:spacing w:val="-5"/>
          <w:szCs w:val="24"/>
        </w:rPr>
        <w:t xml:space="preserve"> </w:t>
      </w:r>
      <w:r w:rsidRPr="00623AF3">
        <w:rPr>
          <w:szCs w:val="24"/>
        </w:rPr>
        <w:t>chúng</w:t>
      </w:r>
      <w:r w:rsidRPr="00623AF3">
        <w:rPr>
          <w:spacing w:val="-6"/>
          <w:szCs w:val="24"/>
        </w:rPr>
        <w:t xml:space="preserve"> </w:t>
      </w:r>
      <w:r w:rsidRPr="00623AF3">
        <w:rPr>
          <w:szCs w:val="24"/>
        </w:rPr>
        <w:t>có</w:t>
      </w:r>
      <w:r w:rsidRPr="00623AF3">
        <w:rPr>
          <w:spacing w:val="30"/>
          <w:szCs w:val="24"/>
        </w:rPr>
        <w:t xml:space="preserve"> </w:t>
      </w:r>
      <w:r w:rsidRPr="00623AF3">
        <w:rPr>
          <w:szCs w:val="24"/>
        </w:rPr>
        <w:t>thể</w:t>
      </w:r>
      <w:r w:rsidRPr="00623AF3">
        <w:rPr>
          <w:spacing w:val="-5"/>
          <w:szCs w:val="24"/>
        </w:rPr>
        <w:t xml:space="preserve"> </w:t>
      </w:r>
      <w:r w:rsidRPr="00623AF3">
        <w:rPr>
          <w:szCs w:val="24"/>
        </w:rPr>
        <w:t>mở ra hoặc</w:t>
      </w:r>
      <w:r w:rsidRPr="00623AF3">
        <w:rPr>
          <w:spacing w:val="-5"/>
          <w:szCs w:val="24"/>
        </w:rPr>
        <w:t xml:space="preserve"> </w:t>
      </w:r>
      <w:r w:rsidRPr="00623AF3">
        <w:rPr>
          <w:szCs w:val="24"/>
        </w:rPr>
        <w:t>tháo ra được để người vận hành có thể tiếp cận vào bên trong</w:t>
      </w:r>
      <w:r w:rsidRPr="00623AF3">
        <w:rPr>
          <w:spacing w:val="-6"/>
          <w:szCs w:val="24"/>
        </w:rPr>
        <w:t xml:space="preserve"> </w:t>
      </w:r>
      <w:r w:rsidRPr="00623AF3">
        <w:rPr>
          <w:szCs w:val="24"/>
        </w:rPr>
        <w:t>ngăn cáp một cách</w:t>
      </w:r>
      <w:r w:rsidRPr="00623AF3">
        <w:rPr>
          <w:spacing w:val="40"/>
          <w:szCs w:val="24"/>
        </w:rPr>
        <w:t xml:space="preserve"> </w:t>
      </w:r>
      <w:r w:rsidRPr="00623AF3">
        <w:rPr>
          <w:szCs w:val="24"/>
        </w:rPr>
        <w:t>thuận</w:t>
      </w:r>
      <w:r w:rsidRPr="00623AF3">
        <w:rPr>
          <w:spacing w:val="40"/>
          <w:szCs w:val="24"/>
        </w:rPr>
        <w:t xml:space="preserve"> </w:t>
      </w:r>
      <w:r w:rsidRPr="00623AF3">
        <w:rPr>
          <w:szCs w:val="24"/>
        </w:rPr>
        <w:t>tiện</w:t>
      </w:r>
      <w:r w:rsidRPr="00623AF3">
        <w:rPr>
          <w:spacing w:val="40"/>
          <w:szCs w:val="24"/>
        </w:rPr>
        <w:t xml:space="preserve"> </w:t>
      </w:r>
      <w:r w:rsidRPr="00623AF3">
        <w:rPr>
          <w:szCs w:val="24"/>
        </w:rPr>
        <w:t>khi</w:t>
      </w:r>
      <w:r w:rsidRPr="00623AF3">
        <w:rPr>
          <w:spacing w:val="26"/>
          <w:szCs w:val="24"/>
        </w:rPr>
        <w:t xml:space="preserve"> </w:t>
      </w:r>
      <w:r w:rsidRPr="00623AF3">
        <w:rPr>
          <w:szCs w:val="24"/>
        </w:rPr>
        <w:t>lắp</w:t>
      </w:r>
      <w:r w:rsidRPr="00623AF3">
        <w:rPr>
          <w:spacing w:val="40"/>
          <w:szCs w:val="24"/>
        </w:rPr>
        <w:t xml:space="preserve"> </w:t>
      </w:r>
      <w:r w:rsidRPr="00623AF3">
        <w:rPr>
          <w:szCs w:val="24"/>
        </w:rPr>
        <w:t>đặt,</w:t>
      </w:r>
      <w:r w:rsidRPr="00623AF3">
        <w:rPr>
          <w:spacing w:val="37"/>
          <w:szCs w:val="24"/>
        </w:rPr>
        <w:t xml:space="preserve"> </w:t>
      </w:r>
      <w:r w:rsidRPr="00623AF3">
        <w:rPr>
          <w:szCs w:val="24"/>
        </w:rPr>
        <w:t>kiểm</w:t>
      </w:r>
      <w:r w:rsidRPr="00623AF3">
        <w:rPr>
          <w:spacing w:val="36"/>
          <w:szCs w:val="24"/>
        </w:rPr>
        <w:t xml:space="preserve"> </w:t>
      </w:r>
      <w:r w:rsidRPr="00623AF3">
        <w:rPr>
          <w:szCs w:val="24"/>
        </w:rPr>
        <w:t>tra,</w:t>
      </w:r>
      <w:r w:rsidRPr="00623AF3">
        <w:rPr>
          <w:spacing w:val="37"/>
          <w:szCs w:val="24"/>
        </w:rPr>
        <w:t xml:space="preserve"> </w:t>
      </w:r>
      <w:r w:rsidRPr="00623AF3">
        <w:rPr>
          <w:szCs w:val="24"/>
        </w:rPr>
        <w:t>sửa</w:t>
      </w:r>
      <w:r w:rsidRPr="00623AF3">
        <w:rPr>
          <w:spacing w:val="40"/>
          <w:szCs w:val="24"/>
        </w:rPr>
        <w:t xml:space="preserve"> </w:t>
      </w:r>
      <w:r w:rsidRPr="00623AF3">
        <w:rPr>
          <w:szCs w:val="24"/>
        </w:rPr>
        <w:t>chữa,</w:t>
      </w:r>
      <w:r w:rsidRPr="00623AF3">
        <w:rPr>
          <w:spacing w:val="37"/>
          <w:szCs w:val="24"/>
        </w:rPr>
        <w:t xml:space="preserve"> </w:t>
      </w:r>
      <w:r w:rsidRPr="00623AF3">
        <w:rPr>
          <w:szCs w:val="24"/>
        </w:rPr>
        <w:t>thay</w:t>
      </w:r>
      <w:r w:rsidRPr="00623AF3">
        <w:rPr>
          <w:spacing w:val="40"/>
          <w:szCs w:val="24"/>
        </w:rPr>
        <w:t xml:space="preserve"> </w:t>
      </w:r>
      <w:r w:rsidRPr="00623AF3">
        <w:rPr>
          <w:szCs w:val="24"/>
        </w:rPr>
        <w:t>thế</w:t>
      </w:r>
      <w:r w:rsidRPr="00623AF3">
        <w:rPr>
          <w:spacing w:val="24"/>
          <w:szCs w:val="24"/>
        </w:rPr>
        <w:t xml:space="preserve"> </w:t>
      </w:r>
      <w:r w:rsidRPr="00623AF3">
        <w:rPr>
          <w:szCs w:val="24"/>
        </w:rPr>
        <w:t>cáp</w:t>
      </w:r>
      <w:r w:rsidRPr="00623AF3">
        <w:rPr>
          <w:spacing w:val="40"/>
          <w:szCs w:val="24"/>
        </w:rPr>
        <w:t xml:space="preserve"> </w:t>
      </w:r>
      <w:r w:rsidRPr="00623AF3">
        <w:rPr>
          <w:szCs w:val="24"/>
        </w:rPr>
        <w:t>và</w:t>
      </w:r>
      <w:r w:rsidRPr="00623AF3">
        <w:rPr>
          <w:spacing w:val="40"/>
          <w:szCs w:val="24"/>
        </w:rPr>
        <w:t xml:space="preserve"> </w:t>
      </w:r>
      <w:r w:rsidRPr="00623AF3">
        <w:rPr>
          <w:spacing w:val="10"/>
          <w:szCs w:val="24"/>
        </w:rPr>
        <w:t>phụ</w:t>
      </w:r>
      <w:r w:rsidRPr="00623AF3">
        <w:rPr>
          <w:spacing w:val="40"/>
          <w:szCs w:val="24"/>
        </w:rPr>
        <w:t xml:space="preserve"> </w:t>
      </w:r>
      <w:r w:rsidRPr="00623AF3">
        <w:rPr>
          <w:szCs w:val="24"/>
        </w:rPr>
        <w:t>kiện.</w:t>
      </w:r>
    </w:p>
    <w:p w14:paraId="6666EFEB" w14:textId="77777777" w:rsidR="00623AF3" w:rsidRPr="00623AF3" w:rsidRDefault="00623AF3" w:rsidP="00064635">
      <w:pPr>
        <w:widowControl w:val="0"/>
        <w:numPr>
          <w:ilvl w:val="1"/>
          <w:numId w:val="46"/>
        </w:numPr>
        <w:tabs>
          <w:tab w:val="left" w:pos="991"/>
        </w:tabs>
        <w:autoSpaceDE w:val="0"/>
        <w:autoSpaceDN w:val="0"/>
        <w:ind w:left="151" w:right="394" w:firstLine="570"/>
        <w:jc w:val="left"/>
        <w:rPr>
          <w:szCs w:val="24"/>
        </w:rPr>
      </w:pPr>
      <w:r w:rsidRPr="00623AF3">
        <w:rPr>
          <w:szCs w:val="24"/>
        </w:rPr>
        <w:t>Ngăn</w:t>
      </w:r>
      <w:r w:rsidRPr="00623AF3">
        <w:rPr>
          <w:spacing w:val="-17"/>
          <w:szCs w:val="24"/>
        </w:rPr>
        <w:t xml:space="preserve"> </w:t>
      </w:r>
      <w:r w:rsidRPr="00623AF3">
        <w:rPr>
          <w:szCs w:val="24"/>
        </w:rPr>
        <w:t>cáp</w:t>
      </w:r>
      <w:r w:rsidRPr="00623AF3">
        <w:rPr>
          <w:spacing w:val="20"/>
          <w:szCs w:val="24"/>
        </w:rPr>
        <w:t xml:space="preserve"> </w:t>
      </w:r>
      <w:r w:rsidRPr="00623AF3">
        <w:rPr>
          <w:szCs w:val="24"/>
        </w:rPr>
        <w:t>(kết hợp</w:t>
      </w:r>
      <w:r w:rsidRPr="00623AF3">
        <w:rPr>
          <w:spacing w:val="-4"/>
          <w:szCs w:val="24"/>
        </w:rPr>
        <w:t xml:space="preserve"> </w:t>
      </w:r>
      <w:r w:rsidRPr="00623AF3">
        <w:rPr>
          <w:szCs w:val="24"/>
        </w:rPr>
        <w:t>với</w:t>
      </w:r>
      <w:r w:rsidRPr="00623AF3">
        <w:rPr>
          <w:spacing w:val="-18"/>
          <w:szCs w:val="24"/>
        </w:rPr>
        <w:t xml:space="preserve"> </w:t>
      </w:r>
      <w:r w:rsidRPr="00623AF3">
        <w:rPr>
          <w:szCs w:val="24"/>
        </w:rPr>
        <w:t>loại</w:t>
      </w:r>
      <w:r w:rsidRPr="00623AF3">
        <w:rPr>
          <w:spacing w:val="-17"/>
          <w:szCs w:val="24"/>
        </w:rPr>
        <w:t xml:space="preserve"> </w:t>
      </w:r>
      <w:r w:rsidRPr="00623AF3">
        <w:rPr>
          <w:szCs w:val="24"/>
        </w:rPr>
        <w:t>hộp</w:t>
      </w:r>
      <w:r w:rsidRPr="00623AF3">
        <w:rPr>
          <w:spacing w:val="-4"/>
          <w:szCs w:val="24"/>
        </w:rPr>
        <w:t xml:space="preserve"> </w:t>
      </w:r>
      <w:r w:rsidRPr="00623AF3">
        <w:rPr>
          <w:szCs w:val="24"/>
        </w:rPr>
        <w:t>đầu</w:t>
      </w:r>
      <w:r w:rsidRPr="00623AF3">
        <w:rPr>
          <w:spacing w:val="-4"/>
          <w:szCs w:val="24"/>
        </w:rPr>
        <w:t xml:space="preserve"> </w:t>
      </w:r>
      <w:r w:rsidRPr="00623AF3">
        <w:rPr>
          <w:szCs w:val="24"/>
        </w:rPr>
        <w:t>cáp)</w:t>
      </w:r>
      <w:r w:rsidRPr="00623AF3">
        <w:rPr>
          <w:spacing w:val="-18"/>
          <w:szCs w:val="24"/>
        </w:rPr>
        <w:t xml:space="preserve"> </w:t>
      </w:r>
      <w:r w:rsidRPr="00623AF3">
        <w:rPr>
          <w:szCs w:val="24"/>
        </w:rPr>
        <w:t>phải</w:t>
      </w:r>
      <w:r w:rsidRPr="00623AF3">
        <w:rPr>
          <w:spacing w:val="-17"/>
          <w:szCs w:val="24"/>
        </w:rPr>
        <w:t xml:space="preserve"> </w:t>
      </w:r>
      <w:r w:rsidRPr="00623AF3">
        <w:rPr>
          <w:szCs w:val="24"/>
        </w:rPr>
        <w:t>được</w:t>
      </w:r>
      <w:r w:rsidRPr="00623AF3">
        <w:rPr>
          <w:spacing w:val="-18"/>
          <w:szCs w:val="24"/>
        </w:rPr>
        <w:t xml:space="preserve"> </w:t>
      </w:r>
      <w:r w:rsidRPr="00623AF3">
        <w:rPr>
          <w:szCs w:val="24"/>
        </w:rPr>
        <w:t>thiết kế</w:t>
      </w:r>
      <w:r w:rsidRPr="00623AF3">
        <w:rPr>
          <w:spacing w:val="-18"/>
          <w:szCs w:val="24"/>
        </w:rPr>
        <w:t xml:space="preserve"> </w:t>
      </w:r>
      <w:r w:rsidRPr="00623AF3">
        <w:rPr>
          <w:szCs w:val="24"/>
        </w:rPr>
        <w:t>sẵn</w:t>
      </w:r>
      <w:r w:rsidRPr="00623AF3">
        <w:rPr>
          <w:spacing w:val="-4"/>
          <w:szCs w:val="24"/>
        </w:rPr>
        <w:t xml:space="preserve"> </w:t>
      </w:r>
      <w:r w:rsidRPr="00623AF3">
        <w:rPr>
          <w:szCs w:val="24"/>
        </w:rPr>
        <w:t>sàng</w:t>
      </w:r>
      <w:r w:rsidRPr="00623AF3">
        <w:rPr>
          <w:spacing w:val="-18"/>
          <w:szCs w:val="24"/>
        </w:rPr>
        <w:t xml:space="preserve"> </w:t>
      </w:r>
      <w:r w:rsidRPr="00623AF3">
        <w:rPr>
          <w:szCs w:val="24"/>
        </w:rPr>
        <w:t>cho</w:t>
      </w:r>
      <w:r w:rsidRPr="00623AF3">
        <w:rPr>
          <w:spacing w:val="-4"/>
          <w:szCs w:val="24"/>
        </w:rPr>
        <w:t xml:space="preserve"> </w:t>
      </w:r>
      <w:r w:rsidRPr="00623AF3">
        <w:rPr>
          <w:szCs w:val="24"/>
        </w:rPr>
        <w:t>việc đấu</w:t>
      </w:r>
      <w:r w:rsidRPr="00623AF3">
        <w:rPr>
          <w:spacing w:val="40"/>
          <w:szCs w:val="24"/>
        </w:rPr>
        <w:t xml:space="preserve"> </w:t>
      </w:r>
      <w:r w:rsidRPr="00623AF3">
        <w:rPr>
          <w:szCs w:val="24"/>
        </w:rPr>
        <w:t>chồng</w:t>
      </w:r>
      <w:r w:rsidRPr="00623AF3">
        <w:rPr>
          <w:spacing w:val="21"/>
          <w:szCs w:val="24"/>
        </w:rPr>
        <w:t xml:space="preserve"> </w:t>
      </w:r>
      <w:r w:rsidRPr="00623AF3">
        <w:rPr>
          <w:szCs w:val="24"/>
        </w:rPr>
        <w:t>02</w:t>
      </w:r>
      <w:r w:rsidRPr="00623AF3">
        <w:rPr>
          <w:spacing w:val="40"/>
          <w:szCs w:val="24"/>
        </w:rPr>
        <w:t xml:space="preserve"> </w:t>
      </w:r>
      <w:r w:rsidRPr="00623AF3">
        <w:rPr>
          <w:szCs w:val="24"/>
        </w:rPr>
        <w:t>sợi</w:t>
      </w:r>
      <w:r w:rsidRPr="00623AF3">
        <w:rPr>
          <w:spacing w:val="25"/>
          <w:szCs w:val="24"/>
        </w:rPr>
        <w:t xml:space="preserve"> </w:t>
      </w:r>
      <w:r w:rsidRPr="00623AF3">
        <w:rPr>
          <w:szCs w:val="24"/>
        </w:rPr>
        <w:t>cáp</w:t>
      </w:r>
      <w:r w:rsidRPr="00623AF3">
        <w:rPr>
          <w:spacing w:val="40"/>
          <w:szCs w:val="24"/>
        </w:rPr>
        <w:t xml:space="preserve"> </w:t>
      </w:r>
      <w:r w:rsidRPr="00623AF3">
        <w:rPr>
          <w:szCs w:val="24"/>
        </w:rPr>
        <w:t>cho</w:t>
      </w:r>
      <w:r w:rsidRPr="00623AF3">
        <w:rPr>
          <w:spacing w:val="40"/>
          <w:szCs w:val="24"/>
        </w:rPr>
        <w:t xml:space="preserve"> </w:t>
      </w:r>
      <w:r w:rsidRPr="00623AF3">
        <w:rPr>
          <w:szCs w:val="24"/>
        </w:rPr>
        <w:t>mỗi</w:t>
      </w:r>
      <w:r w:rsidRPr="00623AF3">
        <w:rPr>
          <w:spacing w:val="25"/>
          <w:szCs w:val="24"/>
        </w:rPr>
        <w:t xml:space="preserve"> </w:t>
      </w:r>
      <w:r w:rsidRPr="00623AF3">
        <w:rPr>
          <w:szCs w:val="24"/>
        </w:rPr>
        <w:t>pha</w:t>
      </w:r>
      <w:r w:rsidRPr="00623AF3">
        <w:rPr>
          <w:spacing w:val="40"/>
          <w:szCs w:val="24"/>
        </w:rPr>
        <w:t xml:space="preserve"> </w:t>
      </w:r>
      <w:r w:rsidRPr="00623AF3">
        <w:rPr>
          <w:szCs w:val="24"/>
        </w:rPr>
        <w:t>theo</w:t>
      </w:r>
      <w:r w:rsidRPr="00623AF3">
        <w:rPr>
          <w:spacing w:val="40"/>
          <w:szCs w:val="24"/>
        </w:rPr>
        <w:t xml:space="preserve"> </w:t>
      </w:r>
      <w:r w:rsidRPr="00623AF3">
        <w:rPr>
          <w:szCs w:val="24"/>
        </w:rPr>
        <w:t>yêu</w:t>
      </w:r>
      <w:r w:rsidRPr="00623AF3">
        <w:rPr>
          <w:spacing w:val="40"/>
          <w:szCs w:val="24"/>
        </w:rPr>
        <w:t xml:space="preserve"> </w:t>
      </w:r>
      <w:r w:rsidRPr="00623AF3">
        <w:rPr>
          <w:szCs w:val="24"/>
        </w:rPr>
        <w:t>cầu</w:t>
      </w:r>
      <w:r w:rsidRPr="00623AF3">
        <w:rPr>
          <w:spacing w:val="40"/>
          <w:szCs w:val="24"/>
        </w:rPr>
        <w:t xml:space="preserve"> </w:t>
      </w:r>
      <w:r w:rsidRPr="00623AF3">
        <w:rPr>
          <w:szCs w:val="24"/>
        </w:rPr>
        <w:t>thiết</w:t>
      </w:r>
      <w:r w:rsidRPr="00623AF3">
        <w:rPr>
          <w:spacing w:val="40"/>
          <w:szCs w:val="24"/>
        </w:rPr>
        <w:t xml:space="preserve"> </w:t>
      </w:r>
      <w:r w:rsidRPr="00623AF3">
        <w:rPr>
          <w:szCs w:val="24"/>
        </w:rPr>
        <w:t>kế</w:t>
      </w:r>
      <w:r w:rsidRPr="00623AF3">
        <w:rPr>
          <w:spacing w:val="22"/>
          <w:szCs w:val="24"/>
        </w:rPr>
        <w:t xml:space="preserve"> </w:t>
      </w:r>
      <w:r w:rsidRPr="00623AF3">
        <w:rPr>
          <w:szCs w:val="24"/>
        </w:rPr>
        <w:t>của</w:t>
      </w:r>
      <w:r w:rsidRPr="00623AF3">
        <w:rPr>
          <w:spacing w:val="40"/>
          <w:szCs w:val="24"/>
        </w:rPr>
        <w:t xml:space="preserve"> </w:t>
      </w:r>
      <w:r w:rsidRPr="00623AF3">
        <w:rPr>
          <w:szCs w:val="24"/>
        </w:rPr>
        <w:t>dự</w:t>
      </w:r>
      <w:r w:rsidRPr="00623AF3">
        <w:rPr>
          <w:spacing w:val="25"/>
          <w:szCs w:val="24"/>
        </w:rPr>
        <w:t xml:space="preserve"> </w:t>
      </w:r>
      <w:r w:rsidRPr="00623AF3">
        <w:rPr>
          <w:szCs w:val="24"/>
        </w:rPr>
        <w:t>án.</w:t>
      </w:r>
    </w:p>
    <w:p w14:paraId="160EF67F" w14:textId="77777777" w:rsidR="00623AF3" w:rsidRPr="00623AF3" w:rsidRDefault="00623AF3" w:rsidP="00064635">
      <w:pPr>
        <w:widowControl w:val="0"/>
        <w:numPr>
          <w:ilvl w:val="1"/>
          <w:numId w:val="46"/>
        </w:numPr>
        <w:tabs>
          <w:tab w:val="left" w:pos="991"/>
        </w:tabs>
        <w:autoSpaceDE w:val="0"/>
        <w:autoSpaceDN w:val="0"/>
        <w:ind w:left="151" w:right="390" w:firstLine="570"/>
        <w:jc w:val="left"/>
        <w:rPr>
          <w:szCs w:val="24"/>
        </w:rPr>
      </w:pPr>
      <w:r w:rsidRPr="00623AF3">
        <w:rPr>
          <w:szCs w:val="24"/>
        </w:rPr>
        <w:t>Bên</w:t>
      </w:r>
      <w:r w:rsidRPr="00623AF3">
        <w:rPr>
          <w:spacing w:val="-18"/>
          <w:szCs w:val="24"/>
        </w:rPr>
        <w:t xml:space="preserve"> </w:t>
      </w:r>
      <w:r w:rsidRPr="00623AF3">
        <w:rPr>
          <w:szCs w:val="24"/>
        </w:rPr>
        <w:t>trong</w:t>
      </w:r>
      <w:r w:rsidRPr="00623AF3">
        <w:rPr>
          <w:spacing w:val="-17"/>
          <w:szCs w:val="24"/>
        </w:rPr>
        <w:t xml:space="preserve"> </w:t>
      </w:r>
      <w:r w:rsidRPr="00623AF3">
        <w:rPr>
          <w:szCs w:val="24"/>
        </w:rPr>
        <w:t>ngăn</w:t>
      </w:r>
      <w:r w:rsidRPr="00623AF3">
        <w:rPr>
          <w:spacing w:val="-18"/>
          <w:szCs w:val="24"/>
        </w:rPr>
        <w:t xml:space="preserve"> </w:t>
      </w:r>
      <w:r w:rsidRPr="00623AF3">
        <w:rPr>
          <w:szCs w:val="24"/>
        </w:rPr>
        <w:t>cáp</w:t>
      </w:r>
      <w:r w:rsidRPr="00623AF3">
        <w:rPr>
          <w:spacing w:val="-17"/>
          <w:szCs w:val="24"/>
        </w:rPr>
        <w:t xml:space="preserve"> </w:t>
      </w:r>
      <w:r w:rsidRPr="00623AF3">
        <w:rPr>
          <w:szCs w:val="24"/>
        </w:rPr>
        <w:t>phải</w:t>
      </w:r>
      <w:r w:rsidRPr="00623AF3">
        <w:rPr>
          <w:spacing w:val="-18"/>
          <w:szCs w:val="24"/>
        </w:rPr>
        <w:t xml:space="preserve"> </w:t>
      </w:r>
      <w:r w:rsidRPr="00623AF3">
        <w:rPr>
          <w:szCs w:val="24"/>
        </w:rPr>
        <w:t>được</w:t>
      </w:r>
      <w:r w:rsidRPr="00623AF3">
        <w:rPr>
          <w:spacing w:val="-17"/>
          <w:szCs w:val="24"/>
        </w:rPr>
        <w:t xml:space="preserve"> </w:t>
      </w:r>
      <w:r w:rsidRPr="00623AF3">
        <w:rPr>
          <w:szCs w:val="24"/>
        </w:rPr>
        <w:t>lắp</w:t>
      </w:r>
      <w:r w:rsidRPr="00623AF3">
        <w:rPr>
          <w:spacing w:val="-18"/>
          <w:szCs w:val="24"/>
        </w:rPr>
        <w:t xml:space="preserve"> </w:t>
      </w:r>
      <w:r w:rsidRPr="00623AF3">
        <w:rPr>
          <w:szCs w:val="24"/>
        </w:rPr>
        <w:t>sẵn</w:t>
      </w:r>
      <w:r w:rsidRPr="00623AF3">
        <w:rPr>
          <w:spacing w:val="-17"/>
          <w:szCs w:val="24"/>
        </w:rPr>
        <w:t xml:space="preserve"> </w:t>
      </w:r>
      <w:r w:rsidRPr="00623AF3">
        <w:rPr>
          <w:szCs w:val="24"/>
        </w:rPr>
        <w:t>các</w:t>
      </w:r>
      <w:r w:rsidRPr="00623AF3">
        <w:rPr>
          <w:spacing w:val="-18"/>
          <w:szCs w:val="24"/>
        </w:rPr>
        <w:t xml:space="preserve"> </w:t>
      </w:r>
      <w:r w:rsidRPr="00623AF3">
        <w:rPr>
          <w:szCs w:val="24"/>
        </w:rPr>
        <w:t>đai,</w:t>
      </w:r>
      <w:r w:rsidRPr="00623AF3">
        <w:rPr>
          <w:spacing w:val="-17"/>
          <w:szCs w:val="24"/>
        </w:rPr>
        <w:t xml:space="preserve"> </w:t>
      </w:r>
      <w:r w:rsidRPr="00623AF3">
        <w:rPr>
          <w:szCs w:val="24"/>
        </w:rPr>
        <w:t>kẹp</w:t>
      </w:r>
      <w:r w:rsidRPr="00623AF3">
        <w:rPr>
          <w:spacing w:val="-18"/>
          <w:szCs w:val="24"/>
        </w:rPr>
        <w:t xml:space="preserve"> </w:t>
      </w:r>
      <w:r w:rsidRPr="00623AF3">
        <w:rPr>
          <w:szCs w:val="24"/>
        </w:rPr>
        <w:t>giữ</w:t>
      </w:r>
      <w:r w:rsidRPr="00623AF3">
        <w:rPr>
          <w:spacing w:val="-17"/>
          <w:szCs w:val="24"/>
        </w:rPr>
        <w:t xml:space="preserve"> </w:t>
      </w:r>
      <w:r w:rsidRPr="00623AF3">
        <w:rPr>
          <w:szCs w:val="24"/>
        </w:rPr>
        <w:t>cáp</w:t>
      </w:r>
      <w:r w:rsidRPr="00623AF3">
        <w:rPr>
          <w:spacing w:val="-2"/>
          <w:szCs w:val="24"/>
        </w:rPr>
        <w:t xml:space="preserve"> </w:t>
      </w:r>
      <w:r w:rsidRPr="00623AF3">
        <w:rPr>
          <w:szCs w:val="24"/>
        </w:rPr>
        <w:t>(cable</w:t>
      </w:r>
      <w:r w:rsidRPr="00623AF3">
        <w:rPr>
          <w:spacing w:val="-17"/>
          <w:szCs w:val="24"/>
        </w:rPr>
        <w:t xml:space="preserve"> </w:t>
      </w:r>
      <w:r w:rsidRPr="00623AF3">
        <w:rPr>
          <w:szCs w:val="24"/>
        </w:rPr>
        <w:t>clamp),</w:t>
      </w:r>
      <w:r w:rsidRPr="00623AF3">
        <w:rPr>
          <w:spacing w:val="-13"/>
          <w:szCs w:val="24"/>
        </w:rPr>
        <w:t xml:space="preserve"> </w:t>
      </w:r>
      <w:r w:rsidRPr="00623AF3">
        <w:rPr>
          <w:szCs w:val="24"/>
        </w:rPr>
        <w:t>đảm bảo</w:t>
      </w:r>
      <w:r w:rsidRPr="00623AF3">
        <w:rPr>
          <w:spacing w:val="-13"/>
          <w:szCs w:val="24"/>
        </w:rPr>
        <w:t xml:space="preserve"> </w:t>
      </w:r>
      <w:r w:rsidRPr="00623AF3">
        <w:rPr>
          <w:szCs w:val="24"/>
        </w:rPr>
        <w:t>cố</w:t>
      </w:r>
      <w:r w:rsidRPr="00623AF3">
        <w:rPr>
          <w:spacing w:val="-12"/>
          <w:szCs w:val="24"/>
        </w:rPr>
        <w:t xml:space="preserve"> </w:t>
      </w:r>
      <w:r w:rsidRPr="00623AF3">
        <w:rPr>
          <w:szCs w:val="24"/>
        </w:rPr>
        <w:t>định</w:t>
      </w:r>
      <w:r w:rsidRPr="00623AF3">
        <w:rPr>
          <w:spacing w:val="-29"/>
          <w:szCs w:val="24"/>
        </w:rPr>
        <w:t xml:space="preserve"> </w:t>
      </w:r>
      <w:r w:rsidRPr="00623AF3">
        <w:rPr>
          <w:szCs w:val="24"/>
        </w:rPr>
        <w:t>được</w:t>
      </w:r>
      <w:r w:rsidRPr="00623AF3">
        <w:rPr>
          <w:spacing w:val="-28"/>
          <w:szCs w:val="24"/>
        </w:rPr>
        <w:t xml:space="preserve"> </w:t>
      </w:r>
      <w:r w:rsidRPr="00623AF3">
        <w:rPr>
          <w:szCs w:val="24"/>
        </w:rPr>
        <w:t>từng</w:t>
      </w:r>
      <w:r w:rsidRPr="00623AF3">
        <w:rPr>
          <w:spacing w:val="-29"/>
          <w:szCs w:val="24"/>
        </w:rPr>
        <w:t xml:space="preserve"> </w:t>
      </w:r>
      <w:r w:rsidRPr="00623AF3">
        <w:rPr>
          <w:szCs w:val="24"/>
        </w:rPr>
        <w:t>pha</w:t>
      </w:r>
      <w:r w:rsidRPr="00623AF3">
        <w:rPr>
          <w:spacing w:val="-11"/>
          <w:szCs w:val="24"/>
        </w:rPr>
        <w:t xml:space="preserve"> </w:t>
      </w:r>
      <w:r w:rsidRPr="00623AF3">
        <w:rPr>
          <w:szCs w:val="24"/>
        </w:rPr>
        <w:t>cáp</w:t>
      </w:r>
      <w:r w:rsidRPr="00623AF3">
        <w:rPr>
          <w:spacing w:val="-13"/>
          <w:szCs w:val="24"/>
        </w:rPr>
        <w:t xml:space="preserve"> </w:t>
      </w:r>
      <w:r w:rsidRPr="00623AF3">
        <w:rPr>
          <w:szCs w:val="24"/>
        </w:rPr>
        <w:t>và</w:t>
      </w:r>
      <w:r w:rsidRPr="00623AF3">
        <w:rPr>
          <w:spacing w:val="-28"/>
          <w:szCs w:val="24"/>
        </w:rPr>
        <w:t xml:space="preserve"> </w:t>
      </w:r>
      <w:r w:rsidRPr="00623AF3">
        <w:rPr>
          <w:szCs w:val="24"/>
        </w:rPr>
        <w:t>sợi</w:t>
      </w:r>
      <w:r w:rsidRPr="00623AF3">
        <w:rPr>
          <w:spacing w:val="-26"/>
          <w:szCs w:val="24"/>
        </w:rPr>
        <w:t xml:space="preserve"> </w:t>
      </w:r>
      <w:r w:rsidRPr="00623AF3">
        <w:rPr>
          <w:szCs w:val="24"/>
        </w:rPr>
        <w:t>cáp</w:t>
      </w:r>
      <w:r w:rsidRPr="00623AF3">
        <w:rPr>
          <w:spacing w:val="-13"/>
          <w:szCs w:val="24"/>
        </w:rPr>
        <w:t xml:space="preserve"> </w:t>
      </w:r>
      <w:r w:rsidRPr="00623AF3">
        <w:rPr>
          <w:szCs w:val="24"/>
        </w:rPr>
        <w:t>trung</w:t>
      </w:r>
      <w:r w:rsidRPr="00623AF3">
        <w:rPr>
          <w:spacing w:val="-29"/>
          <w:szCs w:val="24"/>
        </w:rPr>
        <w:t xml:space="preserve"> </w:t>
      </w:r>
      <w:r w:rsidRPr="00623AF3">
        <w:rPr>
          <w:szCs w:val="24"/>
        </w:rPr>
        <w:t>áp</w:t>
      </w:r>
      <w:r w:rsidRPr="00623AF3">
        <w:rPr>
          <w:spacing w:val="-13"/>
          <w:szCs w:val="24"/>
        </w:rPr>
        <w:t xml:space="preserve"> </w:t>
      </w:r>
      <w:r w:rsidRPr="00623AF3">
        <w:rPr>
          <w:szCs w:val="24"/>
        </w:rPr>
        <w:t>trong</w:t>
      </w:r>
      <w:r w:rsidRPr="00623AF3">
        <w:rPr>
          <w:spacing w:val="-29"/>
          <w:szCs w:val="24"/>
        </w:rPr>
        <w:t xml:space="preserve"> </w:t>
      </w:r>
      <w:r w:rsidRPr="00623AF3">
        <w:rPr>
          <w:szCs w:val="24"/>
        </w:rPr>
        <w:t>ngăn</w:t>
      </w:r>
      <w:r w:rsidRPr="00623AF3">
        <w:rPr>
          <w:spacing w:val="-29"/>
          <w:szCs w:val="24"/>
        </w:rPr>
        <w:t xml:space="preserve"> </w:t>
      </w:r>
      <w:r w:rsidRPr="00623AF3">
        <w:rPr>
          <w:szCs w:val="24"/>
        </w:rPr>
        <w:t>cáp</w:t>
      </w:r>
      <w:r w:rsidRPr="00623AF3">
        <w:rPr>
          <w:spacing w:val="-13"/>
          <w:szCs w:val="24"/>
        </w:rPr>
        <w:t xml:space="preserve"> </w:t>
      </w:r>
      <w:r w:rsidRPr="00623AF3">
        <w:rPr>
          <w:szCs w:val="24"/>
        </w:rPr>
        <w:t>một</w:t>
      </w:r>
      <w:r w:rsidRPr="00623AF3">
        <w:rPr>
          <w:spacing w:val="-26"/>
          <w:szCs w:val="24"/>
        </w:rPr>
        <w:t xml:space="preserve"> </w:t>
      </w:r>
      <w:r w:rsidRPr="00623AF3">
        <w:rPr>
          <w:szCs w:val="24"/>
        </w:rPr>
        <w:t>cách</w:t>
      </w:r>
      <w:r w:rsidRPr="00623AF3">
        <w:rPr>
          <w:spacing w:val="-13"/>
          <w:szCs w:val="24"/>
        </w:rPr>
        <w:t xml:space="preserve"> </w:t>
      </w:r>
      <w:r w:rsidRPr="00623AF3">
        <w:rPr>
          <w:szCs w:val="24"/>
        </w:rPr>
        <w:t>chắc</w:t>
      </w:r>
      <w:r w:rsidRPr="00623AF3">
        <w:rPr>
          <w:spacing w:val="-28"/>
          <w:szCs w:val="24"/>
        </w:rPr>
        <w:t xml:space="preserve"> </w:t>
      </w:r>
      <w:r w:rsidRPr="00623AF3">
        <w:rPr>
          <w:szCs w:val="24"/>
        </w:rPr>
        <w:t>chắn.</w:t>
      </w:r>
    </w:p>
    <w:p w14:paraId="57131DBC" w14:textId="77777777" w:rsidR="00623AF3" w:rsidRPr="00623AF3" w:rsidRDefault="00623AF3" w:rsidP="00623AF3">
      <w:pPr>
        <w:keepNext/>
        <w:keepLines/>
        <w:widowControl w:val="0"/>
        <w:autoSpaceDE w:val="0"/>
        <w:autoSpaceDN w:val="0"/>
        <w:jc w:val="left"/>
        <w:outlineLvl w:val="1"/>
        <w:rPr>
          <w:b/>
          <w:bCs/>
          <w:color w:val="000000"/>
          <w:szCs w:val="24"/>
        </w:rPr>
      </w:pPr>
      <w:bookmarkStart w:id="28" w:name="_bookmark23"/>
      <w:bookmarkEnd w:id="28"/>
      <w:r w:rsidRPr="00623AF3">
        <w:rPr>
          <w:b/>
          <w:bCs/>
          <w:color w:val="000000"/>
          <w:szCs w:val="24"/>
        </w:rPr>
        <w:t>Điều</w:t>
      </w:r>
      <w:r w:rsidRPr="00623AF3">
        <w:rPr>
          <w:b/>
          <w:bCs/>
          <w:color w:val="000000"/>
          <w:spacing w:val="1"/>
          <w:szCs w:val="24"/>
        </w:rPr>
        <w:t xml:space="preserve"> </w:t>
      </w:r>
      <w:r w:rsidRPr="00623AF3">
        <w:rPr>
          <w:b/>
          <w:bCs/>
          <w:color w:val="000000"/>
          <w:szCs w:val="24"/>
        </w:rPr>
        <w:t>6.</w:t>
      </w:r>
      <w:r w:rsidRPr="00623AF3">
        <w:rPr>
          <w:b/>
          <w:bCs/>
          <w:color w:val="000000"/>
          <w:spacing w:val="1"/>
          <w:szCs w:val="24"/>
        </w:rPr>
        <w:t xml:space="preserve"> </w:t>
      </w:r>
      <w:r w:rsidRPr="00623AF3">
        <w:rPr>
          <w:b/>
          <w:bCs/>
          <w:color w:val="000000"/>
          <w:szCs w:val="24"/>
        </w:rPr>
        <w:t>Yêu</w:t>
      </w:r>
      <w:r w:rsidRPr="00623AF3">
        <w:rPr>
          <w:b/>
          <w:bCs/>
          <w:color w:val="000000"/>
          <w:spacing w:val="17"/>
          <w:szCs w:val="24"/>
        </w:rPr>
        <w:t xml:space="preserve"> </w:t>
      </w:r>
      <w:r w:rsidRPr="00623AF3">
        <w:rPr>
          <w:b/>
          <w:bCs/>
          <w:color w:val="000000"/>
          <w:szCs w:val="24"/>
        </w:rPr>
        <w:t>cầu</w:t>
      </w:r>
      <w:r w:rsidRPr="00623AF3">
        <w:rPr>
          <w:b/>
          <w:bCs/>
          <w:color w:val="000000"/>
          <w:spacing w:val="17"/>
          <w:szCs w:val="24"/>
        </w:rPr>
        <w:t xml:space="preserve"> </w:t>
      </w:r>
      <w:r w:rsidRPr="00623AF3">
        <w:rPr>
          <w:b/>
          <w:bCs/>
          <w:color w:val="000000"/>
          <w:szCs w:val="24"/>
        </w:rPr>
        <w:t>kỹ</w:t>
      </w:r>
      <w:r w:rsidRPr="00623AF3">
        <w:rPr>
          <w:b/>
          <w:bCs/>
          <w:color w:val="000000"/>
          <w:spacing w:val="20"/>
          <w:szCs w:val="24"/>
        </w:rPr>
        <w:t xml:space="preserve"> </w:t>
      </w:r>
      <w:r w:rsidRPr="00623AF3">
        <w:rPr>
          <w:b/>
          <w:bCs/>
          <w:color w:val="000000"/>
          <w:szCs w:val="24"/>
        </w:rPr>
        <w:t>thuật</w:t>
      </w:r>
      <w:r w:rsidRPr="00623AF3">
        <w:rPr>
          <w:b/>
          <w:bCs/>
          <w:color w:val="000000"/>
          <w:spacing w:val="5"/>
          <w:szCs w:val="24"/>
        </w:rPr>
        <w:t xml:space="preserve"> </w:t>
      </w:r>
      <w:r w:rsidRPr="00623AF3">
        <w:rPr>
          <w:b/>
          <w:bCs/>
          <w:color w:val="000000"/>
          <w:szCs w:val="24"/>
        </w:rPr>
        <w:t>của</w:t>
      </w:r>
      <w:r w:rsidRPr="00623AF3">
        <w:rPr>
          <w:b/>
          <w:bCs/>
          <w:color w:val="000000"/>
          <w:spacing w:val="19"/>
          <w:szCs w:val="24"/>
        </w:rPr>
        <w:t xml:space="preserve"> </w:t>
      </w:r>
      <w:r w:rsidRPr="00623AF3">
        <w:rPr>
          <w:b/>
          <w:bCs/>
          <w:color w:val="000000"/>
          <w:szCs w:val="24"/>
        </w:rPr>
        <w:t>các</w:t>
      </w:r>
      <w:r w:rsidRPr="00623AF3">
        <w:rPr>
          <w:b/>
          <w:bCs/>
          <w:color w:val="000000"/>
          <w:spacing w:val="6"/>
          <w:szCs w:val="24"/>
        </w:rPr>
        <w:t xml:space="preserve"> </w:t>
      </w:r>
      <w:r w:rsidRPr="00623AF3">
        <w:rPr>
          <w:b/>
          <w:bCs/>
          <w:color w:val="000000"/>
          <w:szCs w:val="24"/>
        </w:rPr>
        <w:t>ngăn</w:t>
      </w:r>
      <w:r w:rsidRPr="00623AF3">
        <w:rPr>
          <w:b/>
          <w:bCs/>
          <w:color w:val="000000"/>
          <w:spacing w:val="18"/>
          <w:szCs w:val="24"/>
        </w:rPr>
        <w:t xml:space="preserve"> </w:t>
      </w:r>
      <w:r w:rsidRPr="00623AF3">
        <w:rPr>
          <w:b/>
          <w:bCs/>
          <w:color w:val="000000"/>
          <w:szCs w:val="24"/>
        </w:rPr>
        <w:t>tủ</w:t>
      </w:r>
      <w:r w:rsidRPr="00623AF3">
        <w:rPr>
          <w:b/>
          <w:bCs/>
          <w:color w:val="000000"/>
          <w:spacing w:val="18"/>
          <w:szCs w:val="24"/>
        </w:rPr>
        <w:t xml:space="preserve"> </w:t>
      </w:r>
      <w:r w:rsidRPr="00623AF3">
        <w:rPr>
          <w:b/>
          <w:bCs/>
          <w:color w:val="000000"/>
          <w:spacing w:val="-5"/>
          <w:szCs w:val="24"/>
        </w:rPr>
        <w:t>RMU</w:t>
      </w:r>
    </w:p>
    <w:p w14:paraId="13688699" w14:textId="77777777" w:rsidR="00623AF3" w:rsidRPr="00623AF3" w:rsidRDefault="00623AF3" w:rsidP="00064635">
      <w:pPr>
        <w:widowControl w:val="0"/>
        <w:numPr>
          <w:ilvl w:val="0"/>
          <w:numId w:val="43"/>
        </w:numPr>
        <w:tabs>
          <w:tab w:val="left" w:pos="1007"/>
        </w:tabs>
        <w:autoSpaceDE w:val="0"/>
        <w:autoSpaceDN w:val="0"/>
        <w:ind w:left="1007" w:hanging="285"/>
        <w:jc w:val="left"/>
        <w:rPr>
          <w:szCs w:val="24"/>
        </w:rPr>
      </w:pPr>
      <w:bookmarkStart w:id="29" w:name="_bookmark24"/>
      <w:bookmarkEnd w:id="29"/>
      <w:r w:rsidRPr="00623AF3">
        <w:rPr>
          <w:szCs w:val="24"/>
        </w:rPr>
        <w:t>Yêu</w:t>
      </w:r>
      <w:r w:rsidRPr="00623AF3">
        <w:rPr>
          <w:spacing w:val="22"/>
          <w:szCs w:val="24"/>
        </w:rPr>
        <w:t xml:space="preserve"> </w:t>
      </w:r>
      <w:r w:rsidRPr="00623AF3">
        <w:rPr>
          <w:szCs w:val="24"/>
        </w:rPr>
        <w:t>cầu</w:t>
      </w:r>
      <w:r w:rsidRPr="00623AF3">
        <w:rPr>
          <w:spacing w:val="22"/>
          <w:szCs w:val="24"/>
        </w:rPr>
        <w:t xml:space="preserve"> </w:t>
      </w:r>
      <w:r w:rsidRPr="00623AF3">
        <w:rPr>
          <w:szCs w:val="24"/>
        </w:rPr>
        <w:t>kỹ</w:t>
      </w:r>
      <w:r w:rsidRPr="00623AF3">
        <w:rPr>
          <w:spacing w:val="23"/>
          <w:szCs w:val="24"/>
        </w:rPr>
        <w:t xml:space="preserve"> </w:t>
      </w:r>
      <w:r w:rsidRPr="00623AF3">
        <w:rPr>
          <w:szCs w:val="24"/>
        </w:rPr>
        <w:t>thuật</w:t>
      </w:r>
      <w:r w:rsidRPr="00623AF3">
        <w:rPr>
          <w:spacing w:val="26"/>
          <w:szCs w:val="24"/>
        </w:rPr>
        <w:t xml:space="preserve"> </w:t>
      </w:r>
      <w:r w:rsidRPr="00623AF3">
        <w:rPr>
          <w:szCs w:val="24"/>
        </w:rPr>
        <w:t>ngăn</w:t>
      </w:r>
      <w:r w:rsidRPr="00623AF3">
        <w:rPr>
          <w:spacing w:val="22"/>
          <w:szCs w:val="24"/>
        </w:rPr>
        <w:t xml:space="preserve"> </w:t>
      </w:r>
      <w:r w:rsidRPr="00623AF3">
        <w:rPr>
          <w:szCs w:val="24"/>
        </w:rPr>
        <w:t>dao</w:t>
      </w:r>
      <w:r w:rsidRPr="00623AF3">
        <w:rPr>
          <w:spacing w:val="22"/>
          <w:szCs w:val="24"/>
        </w:rPr>
        <w:t xml:space="preserve"> </w:t>
      </w:r>
      <w:r w:rsidRPr="00623AF3">
        <w:rPr>
          <w:szCs w:val="24"/>
        </w:rPr>
        <w:t>cắt</w:t>
      </w:r>
      <w:r w:rsidRPr="00623AF3">
        <w:rPr>
          <w:spacing w:val="27"/>
          <w:szCs w:val="24"/>
        </w:rPr>
        <w:t xml:space="preserve"> </w:t>
      </w:r>
      <w:r w:rsidRPr="00623AF3">
        <w:rPr>
          <w:szCs w:val="24"/>
        </w:rPr>
        <w:t>có</w:t>
      </w:r>
      <w:r w:rsidRPr="00623AF3">
        <w:rPr>
          <w:spacing w:val="22"/>
          <w:szCs w:val="24"/>
        </w:rPr>
        <w:t xml:space="preserve"> </w:t>
      </w:r>
      <w:r w:rsidRPr="00623AF3">
        <w:rPr>
          <w:szCs w:val="24"/>
        </w:rPr>
        <w:t>tải</w:t>
      </w:r>
      <w:r w:rsidRPr="00623AF3">
        <w:rPr>
          <w:spacing w:val="11"/>
          <w:szCs w:val="24"/>
        </w:rPr>
        <w:t xml:space="preserve"> </w:t>
      </w:r>
      <w:r w:rsidRPr="00623AF3">
        <w:rPr>
          <w:szCs w:val="24"/>
        </w:rPr>
        <w:t>cách</w:t>
      </w:r>
      <w:r w:rsidRPr="00623AF3">
        <w:rPr>
          <w:spacing w:val="22"/>
          <w:szCs w:val="24"/>
        </w:rPr>
        <w:t xml:space="preserve"> </w:t>
      </w:r>
      <w:r w:rsidRPr="00623AF3">
        <w:rPr>
          <w:spacing w:val="-5"/>
          <w:szCs w:val="24"/>
        </w:rPr>
        <w:t>ly:</w:t>
      </w:r>
    </w:p>
    <w:p w14:paraId="2C005222" w14:textId="77777777" w:rsidR="00623AF3" w:rsidRPr="00623AF3" w:rsidRDefault="00623AF3" w:rsidP="00064635">
      <w:pPr>
        <w:widowControl w:val="0"/>
        <w:numPr>
          <w:ilvl w:val="1"/>
          <w:numId w:val="43"/>
        </w:numPr>
        <w:tabs>
          <w:tab w:val="left" w:pos="991"/>
        </w:tabs>
        <w:autoSpaceDE w:val="0"/>
        <w:autoSpaceDN w:val="0"/>
        <w:ind w:left="151" w:right="399" w:firstLine="570"/>
        <w:jc w:val="left"/>
        <w:rPr>
          <w:szCs w:val="24"/>
        </w:rPr>
      </w:pPr>
      <w:r w:rsidRPr="00623AF3">
        <w:rPr>
          <w:szCs w:val="24"/>
        </w:rPr>
        <w:t>Sử</w:t>
      </w:r>
      <w:r w:rsidRPr="00623AF3">
        <w:rPr>
          <w:spacing w:val="-4"/>
          <w:szCs w:val="24"/>
        </w:rPr>
        <w:t xml:space="preserve"> </w:t>
      </w:r>
      <w:r w:rsidRPr="00623AF3">
        <w:rPr>
          <w:szCs w:val="24"/>
        </w:rPr>
        <w:t>dụng</w:t>
      </w:r>
      <w:r w:rsidRPr="00623AF3">
        <w:rPr>
          <w:spacing w:val="-18"/>
          <w:szCs w:val="24"/>
        </w:rPr>
        <w:t xml:space="preserve"> </w:t>
      </w:r>
      <w:r w:rsidRPr="00623AF3">
        <w:rPr>
          <w:szCs w:val="24"/>
        </w:rPr>
        <w:t>khối</w:t>
      </w:r>
      <w:r w:rsidRPr="00623AF3">
        <w:rPr>
          <w:spacing w:val="-17"/>
          <w:szCs w:val="24"/>
        </w:rPr>
        <w:t xml:space="preserve"> </w:t>
      </w:r>
      <w:r w:rsidRPr="00623AF3">
        <w:rPr>
          <w:szCs w:val="24"/>
        </w:rPr>
        <w:t>chức năng</w:t>
      </w:r>
      <w:r w:rsidRPr="00623AF3">
        <w:rPr>
          <w:spacing w:val="-18"/>
          <w:szCs w:val="24"/>
        </w:rPr>
        <w:t xml:space="preserve"> </w:t>
      </w:r>
      <w:r w:rsidRPr="00623AF3">
        <w:rPr>
          <w:szCs w:val="24"/>
        </w:rPr>
        <w:t>dao</w:t>
      </w:r>
      <w:r w:rsidRPr="00623AF3">
        <w:rPr>
          <w:spacing w:val="-7"/>
          <w:szCs w:val="24"/>
        </w:rPr>
        <w:t xml:space="preserve"> </w:t>
      </w:r>
      <w:r w:rsidRPr="00623AF3">
        <w:rPr>
          <w:szCs w:val="24"/>
        </w:rPr>
        <w:t>cắt có</w:t>
      </w:r>
      <w:r w:rsidRPr="00623AF3">
        <w:rPr>
          <w:spacing w:val="30"/>
          <w:szCs w:val="24"/>
        </w:rPr>
        <w:t xml:space="preserve"> </w:t>
      </w:r>
      <w:r w:rsidRPr="00623AF3">
        <w:rPr>
          <w:szCs w:val="24"/>
        </w:rPr>
        <w:t>tải</w:t>
      </w:r>
      <w:r w:rsidRPr="00623AF3">
        <w:rPr>
          <w:spacing w:val="-18"/>
          <w:szCs w:val="24"/>
        </w:rPr>
        <w:t xml:space="preserve"> </w:t>
      </w:r>
      <w:r w:rsidRPr="00623AF3">
        <w:rPr>
          <w:szCs w:val="24"/>
        </w:rPr>
        <w:t>cách</w:t>
      </w:r>
      <w:r w:rsidRPr="00623AF3">
        <w:rPr>
          <w:spacing w:val="30"/>
          <w:szCs w:val="24"/>
        </w:rPr>
        <w:t xml:space="preserve"> </w:t>
      </w:r>
      <w:r w:rsidRPr="00623AF3">
        <w:rPr>
          <w:szCs w:val="24"/>
        </w:rPr>
        <w:t>ly để đóng</w:t>
      </w:r>
      <w:r w:rsidRPr="00623AF3">
        <w:rPr>
          <w:spacing w:val="-18"/>
          <w:szCs w:val="24"/>
        </w:rPr>
        <w:t xml:space="preserve"> </w:t>
      </w:r>
      <w:r w:rsidRPr="00623AF3">
        <w:rPr>
          <w:szCs w:val="24"/>
        </w:rPr>
        <w:t>cắt mạch</w:t>
      </w:r>
      <w:r w:rsidRPr="00623AF3">
        <w:rPr>
          <w:spacing w:val="-7"/>
          <w:szCs w:val="24"/>
        </w:rPr>
        <w:t xml:space="preserve"> </w:t>
      </w:r>
      <w:r w:rsidRPr="00623AF3">
        <w:rPr>
          <w:szCs w:val="24"/>
        </w:rPr>
        <w:t>điện</w:t>
      </w:r>
      <w:r w:rsidRPr="00623AF3">
        <w:rPr>
          <w:spacing w:val="30"/>
          <w:szCs w:val="24"/>
        </w:rPr>
        <w:t xml:space="preserve"> </w:t>
      </w:r>
      <w:r w:rsidRPr="00623AF3">
        <w:rPr>
          <w:szCs w:val="24"/>
        </w:rPr>
        <w:t xml:space="preserve">chính của cáp lộ đến </w:t>
      </w:r>
      <w:r w:rsidRPr="00623AF3">
        <w:rPr>
          <w:i/>
          <w:szCs w:val="24"/>
        </w:rPr>
        <w:t>(trường hợp đặc</w:t>
      </w:r>
      <w:r w:rsidRPr="00623AF3">
        <w:rPr>
          <w:i/>
          <w:spacing w:val="-9"/>
          <w:szCs w:val="24"/>
        </w:rPr>
        <w:t xml:space="preserve"> </w:t>
      </w:r>
      <w:r w:rsidRPr="00623AF3">
        <w:rPr>
          <w:i/>
          <w:szCs w:val="24"/>
        </w:rPr>
        <w:t>biệt có thể sử dụng làm ngăn</w:t>
      </w:r>
      <w:r w:rsidRPr="00623AF3">
        <w:rPr>
          <w:i/>
          <w:spacing w:val="-10"/>
          <w:szCs w:val="24"/>
        </w:rPr>
        <w:t xml:space="preserve"> </w:t>
      </w:r>
      <w:r w:rsidRPr="00623AF3">
        <w:rPr>
          <w:i/>
          <w:szCs w:val="24"/>
        </w:rPr>
        <w:t>phân đoạn</w:t>
      </w:r>
      <w:r w:rsidRPr="00623AF3">
        <w:rPr>
          <w:i/>
          <w:spacing w:val="-10"/>
          <w:szCs w:val="24"/>
        </w:rPr>
        <w:t xml:space="preserve"> </w:t>
      </w:r>
      <w:r w:rsidRPr="00623AF3">
        <w:rPr>
          <w:i/>
          <w:szCs w:val="24"/>
        </w:rPr>
        <w:t>thanh</w:t>
      </w:r>
      <w:r w:rsidRPr="00623AF3">
        <w:rPr>
          <w:i/>
          <w:spacing w:val="-10"/>
          <w:szCs w:val="24"/>
        </w:rPr>
        <w:t xml:space="preserve"> </w:t>
      </w:r>
      <w:r w:rsidRPr="00623AF3">
        <w:rPr>
          <w:i/>
          <w:szCs w:val="24"/>
        </w:rPr>
        <w:t>cái của hệ thống tủ RMU)</w:t>
      </w:r>
      <w:r w:rsidRPr="00623AF3">
        <w:rPr>
          <w:szCs w:val="24"/>
        </w:rPr>
        <w:t>.</w:t>
      </w:r>
    </w:p>
    <w:p w14:paraId="235B9ED2" w14:textId="77777777" w:rsidR="00623AF3" w:rsidRPr="00623AF3" w:rsidRDefault="00623AF3" w:rsidP="00064635">
      <w:pPr>
        <w:widowControl w:val="0"/>
        <w:numPr>
          <w:ilvl w:val="1"/>
          <w:numId w:val="43"/>
        </w:numPr>
        <w:tabs>
          <w:tab w:val="left" w:pos="1006"/>
        </w:tabs>
        <w:autoSpaceDE w:val="0"/>
        <w:autoSpaceDN w:val="0"/>
        <w:ind w:left="151" w:right="398" w:firstLine="570"/>
        <w:jc w:val="left"/>
        <w:rPr>
          <w:szCs w:val="24"/>
        </w:rPr>
      </w:pPr>
      <w:r w:rsidRPr="00623AF3">
        <w:rPr>
          <w:szCs w:val="24"/>
        </w:rPr>
        <w:t>Dao cắt có</w:t>
      </w:r>
      <w:r w:rsidRPr="00623AF3">
        <w:rPr>
          <w:spacing w:val="40"/>
          <w:szCs w:val="24"/>
        </w:rPr>
        <w:t xml:space="preserve"> </w:t>
      </w:r>
      <w:r w:rsidRPr="00623AF3">
        <w:rPr>
          <w:szCs w:val="24"/>
        </w:rPr>
        <w:t>tải</w:t>
      </w:r>
      <w:r w:rsidRPr="00623AF3">
        <w:rPr>
          <w:spacing w:val="-2"/>
          <w:szCs w:val="24"/>
        </w:rPr>
        <w:t xml:space="preserve"> </w:t>
      </w:r>
      <w:r w:rsidRPr="00623AF3">
        <w:rPr>
          <w:szCs w:val="24"/>
        </w:rPr>
        <w:t>cách</w:t>
      </w:r>
      <w:r w:rsidRPr="00623AF3">
        <w:rPr>
          <w:spacing w:val="40"/>
          <w:szCs w:val="24"/>
        </w:rPr>
        <w:t xml:space="preserve"> </w:t>
      </w:r>
      <w:r w:rsidRPr="00623AF3">
        <w:rPr>
          <w:szCs w:val="24"/>
        </w:rPr>
        <w:t>ly là</w:t>
      </w:r>
      <w:r w:rsidRPr="00623AF3">
        <w:rPr>
          <w:spacing w:val="40"/>
          <w:szCs w:val="24"/>
        </w:rPr>
        <w:t xml:space="preserve"> </w:t>
      </w:r>
      <w:r w:rsidRPr="00623AF3">
        <w:rPr>
          <w:szCs w:val="24"/>
        </w:rPr>
        <w:t>loại 3 pha, dập hồ quang</w:t>
      </w:r>
      <w:r w:rsidRPr="00623AF3">
        <w:rPr>
          <w:spacing w:val="-6"/>
          <w:szCs w:val="24"/>
        </w:rPr>
        <w:t xml:space="preserve"> </w:t>
      </w:r>
      <w:r w:rsidRPr="00623AF3">
        <w:rPr>
          <w:szCs w:val="24"/>
        </w:rPr>
        <w:t>bằng</w:t>
      </w:r>
      <w:r w:rsidRPr="00623AF3">
        <w:rPr>
          <w:spacing w:val="-6"/>
          <w:szCs w:val="24"/>
        </w:rPr>
        <w:t xml:space="preserve"> </w:t>
      </w:r>
      <w:r w:rsidRPr="00623AF3">
        <w:rPr>
          <w:szCs w:val="24"/>
        </w:rPr>
        <w:t>khí SF</w:t>
      </w:r>
      <w:r w:rsidRPr="00623AF3">
        <w:rPr>
          <w:szCs w:val="24"/>
          <w:vertAlign w:val="subscript"/>
        </w:rPr>
        <w:t>6</w:t>
      </w:r>
      <w:r w:rsidRPr="00623AF3">
        <w:rPr>
          <w:szCs w:val="24"/>
        </w:rPr>
        <w:t xml:space="preserve"> (hoặc</w:t>
      </w:r>
      <w:r w:rsidRPr="00623AF3">
        <w:rPr>
          <w:spacing w:val="-5"/>
          <w:szCs w:val="24"/>
        </w:rPr>
        <w:t xml:space="preserve"> </w:t>
      </w:r>
      <w:r w:rsidRPr="00623AF3">
        <w:rPr>
          <w:szCs w:val="24"/>
        </w:rPr>
        <w:t>khí cách điện khác), hoặc chân không, được trang bị bộ truyền động thao tác mở chốt độc lập (</w:t>
      </w:r>
      <w:r w:rsidRPr="00623AF3">
        <w:rPr>
          <w:i/>
          <w:szCs w:val="24"/>
        </w:rPr>
        <w:t>Independent</w:t>
      </w:r>
      <w:r w:rsidRPr="00623AF3">
        <w:rPr>
          <w:i/>
          <w:spacing w:val="-15"/>
          <w:szCs w:val="24"/>
        </w:rPr>
        <w:t xml:space="preserve"> </w:t>
      </w:r>
      <w:r w:rsidRPr="00623AF3">
        <w:rPr>
          <w:i/>
          <w:szCs w:val="24"/>
        </w:rPr>
        <w:t>unlatched operation)</w:t>
      </w:r>
      <w:r w:rsidRPr="00623AF3">
        <w:rPr>
          <w:szCs w:val="24"/>
        </w:rPr>
        <w:t>,</w:t>
      </w:r>
      <w:r w:rsidRPr="00623AF3">
        <w:rPr>
          <w:spacing w:val="-4"/>
          <w:szCs w:val="24"/>
        </w:rPr>
        <w:t xml:space="preserve"> </w:t>
      </w:r>
      <w:r w:rsidRPr="00623AF3">
        <w:rPr>
          <w:szCs w:val="24"/>
        </w:rPr>
        <w:t>cơ chế</w:t>
      </w:r>
      <w:r w:rsidRPr="00623AF3">
        <w:rPr>
          <w:spacing w:val="40"/>
          <w:szCs w:val="24"/>
        </w:rPr>
        <w:t xml:space="preserve"> </w:t>
      </w:r>
      <w:r w:rsidRPr="00623AF3">
        <w:rPr>
          <w:szCs w:val="24"/>
        </w:rPr>
        <w:t>thao tác</w:t>
      </w:r>
      <w:r w:rsidRPr="00623AF3">
        <w:rPr>
          <w:spacing w:val="-14"/>
          <w:szCs w:val="24"/>
        </w:rPr>
        <w:t xml:space="preserve"> </w:t>
      </w:r>
      <w:r w:rsidRPr="00623AF3">
        <w:rPr>
          <w:i/>
          <w:szCs w:val="24"/>
        </w:rPr>
        <w:t xml:space="preserve">(operating mechanism) </w:t>
      </w:r>
      <w:r w:rsidRPr="00623AF3">
        <w:rPr>
          <w:szCs w:val="24"/>
        </w:rPr>
        <w:t>gồm 03</w:t>
      </w:r>
      <w:r w:rsidRPr="00623AF3">
        <w:rPr>
          <w:spacing w:val="40"/>
          <w:szCs w:val="24"/>
        </w:rPr>
        <w:t xml:space="preserve"> </w:t>
      </w:r>
      <w:r w:rsidRPr="00623AF3">
        <w:rPr>
          <w:szCs w:val="24"/>
        </w:rPr>
        <w:t>vị trí Đóng/Cắt/Nối đất.</w:t>
      </w:r>
    </w:p>
    <w:p w14:paraId="0CE8A82C" w14:textId="77777777" w:rsidR="00623AF3" w:rsidRPr="00623AF3" w:rsidRDefault="00623AF3" w:rsidP="00623AF3">
      <w:pPr>
        <w:widowControl w:val="0"/>
        <w:autoSpaceDE w:val="0"/>
        <w:autoSpaceDN w:val="0"/>
        <w:ind w:left="205"/>
        <w:jc w:val="left"/>
        <w:rPr>
          <w:szCs w:val="24"/>
        </w:rPr>
        <w:sectPr w:rsidR="00623AF3" w:rsidRPr="00623AF3" w:rsidSect="00190D30">
          <w:pgSz w:w="11910" w:h="16850"/>
          <w:pgMar w:top="1460" w:right="708" w:bottom="280" w:left="1275" w:header="775" w:footer="0" w:gutter="0"/>
          <w:cols w:space="720"/>
        </w:sectPr>
      </w:pPr>
    </w:p>
    <w:p w14:paraId="54885735" w14:textId="77777777" w:rsidR="00623AF3" w:rsidRPr="00623AF3" w:rsidRDefault="00623AF3" w:rsidP="00064635">
      <w:pPr>
        <w:widowControl w:val="0"/>
        <w:numPr>
          <w:ilvl w:val="1"/>
          <w:numId w:val="43"/>
        </w:numPr>
        <w:tabs>
          <w:tab w:val="left" w:pos="992"/>
        </w:tabs>
        <w:autoSpaceDE w:val="0"/>
        <w:autoSpaceDN w:val="0"/>
        <w:ind w:left="992" w:hanging="270"/>
        <w:jc w:val="left"/>
        <w:rPr>
          <w:szCs w:val="24"/>
        </w:rPr>
      </w:pPr>
      <w:r w:rsidRPr="00623AF3">
        <w:rPr>
          <w:szCs w:val="24"/>
        </w:rPr>
        <w:lastRenderedPageBreak/>
        <w:t>Mỗi</w:t>
      </w:r>
      <w:r w:rsidRPr="00623AF3">
        <w:rPr>
          <w:spacing w:val="10"/>
          <w:szCs w:val="24"/>
        </w:rPr>
        <w:t xml:space="preserve"> </w:t>
      </w:r>
      <w:r w:rsidRPr="00623AF3">
        <w:rPr>
          <w:szCs w:val="24"/>
        </w:rPr>
        <w:t>ngăn</w:t>
      </w:r>
      <w:r w:rsidRPr="00623AF3">
        <w:rPr>
          <w:spacing w:val="26"/>
          <w:szCs w:val="24"/>
        </w:rPr>
        <w:t xml:space="preserve"> </w:t>
      </w:r>
      <w:r w:rsidRPr="00623AF3">
        <w:rPr>
          <w:szCs w:val="24"/>
        </w:rPr>
        <w:t>tủ</w:t>
      </w:r>
      <w:r w:rsidRPr="00623AF3">
        <w:rPr>
          <w:spacing w:val="25"/>
          <w:szCs w:val="24"/>
        </w:rPr>
        <w:t xml:space="preserve"> </w:t>
      </w:r>
      <w:r w:rsidRPr="00623AF3">
        <w:rPr>
          <w:szCs w:val="24"/>
        </w:rPr>
        <w:t>này</w:t>
      </w:r>
      <w:r w:rsidRPr="00623AF3">
        <w:rPr>
          <w:spacing w:val="26"/>
          <w:szCs w:val="24"/>
        </w:rPr>
        <w:t xml:space="preserve"> </w:t>
      </w:r>
      <w:r w:rsidRPr="00623AF3">
        <w:rPr>
          <w:spacing w:val="9"/>
          <w:szCs w:val="24"/>
        </w:rPr>
        <w:t>phải</w:t>
      </w:r>
      <w:r w:rsidRPr="00623AF3">
        <w:rPr>
          <w:spacing w:val="11"/>
          <w:szCs w:val="24"/>
        </w:rPr>
        <w:t xml:space="preserve"> </w:t>
      </w:r>
      <w:r w:rsidRPr="00623AF3">
        <w:rPr>
          <w:szCs w:val="24"/>
        </w:rPr>
        <w:t>được</w:t>
      </w:r>
      <w:r w:rsidRPr="00623AF3">
        <w:rPr>
          <w:spacing w:val="9"/>
          <w:szCs w:val="24"/>
        </w:rPr>
        <w:t xml:space="preserve"> </w:t>
      </w:r>
      <w:r w:rsidRPr="00623AF3">
        <w:rPr>
          <w:szCs w:val="24"/>
        </w:rPr>
        <w:t>trang</w:t>
      </w:r>
      <w:r w:rsidRPr="00623AF3">
        <w:rPr>
          <w:spacing w:val="7"/>
          <w:szCs w:val="24"/>
        </w:rPr>
        <w:t xml:space="preserve"> </w:t>
      </w:r>
      <w:r w:rsidRPr="00623AF3">
        <w:rPr>
          <w:szCs w:val="24"/>
        </w:rPr>
        <w:t>bị</w:t>
      </w:r>
      <w:r w:rsidRPr="00623AF3">
        <w:rPr>
          <w:spacing w:val="11"/>
          <w:szCs w:val="24"/>
        </w:rPr>
        <w:t xml:space="preserve"> </w:t>
      </w:r>
      <w:r w:rsidRPr="00623AF3">
        <w:rPr>
          <w:szCs w:val="24"/>
        </w:rPr>
        <w:t>bộ</w:t>
      </w:r>
      <w:r w:rsidRPr="00623AF3">
        <w:rPr>
          <w:spacing w:val="25"/>
          <w:szCs w:val="24"/>
        </w:rPr>
        <w:t xml:space="preserve"> </w:t>
      </w:r>
      <w:r w:rsidRPr="00623AF3">
        <w:rPr>
          <w:szCs w:val="24"/>
        </w:rPr>
        <w:t>báo</w:t>
      </w:r>
      <w:r w:rsidRPr="00623AF3">
        <w:rPr>
          <w:spacing w:val="24"/>
          <w:szCs w:val="24"/>
        </w:rPr>
        <w:t xml:space="preserve"> </w:t>
      </w:r>
      <w:r w:rsidRPr="00623AF3">
        <w:rPr>
          <w:szCs w:val="24"/>
        </w:rPr>
        <w:t>điện</w:t>
      </w:r>
      <w:r w:rsidRPr="00623AF3">
        <w:rPr>
          <w:spacing w:val="23"/>
          <w:szCs w:val="24"/>
        </w:rPr>
        <w:t xml:space="preserve"> </w:t>
      </w:r>
      <w:r w:rsidRPr="00623AF3">
        <w:rPr>
          <w:szCs w:val="24"/>
        </w:rPr>
        <w:t>áp</w:t>
      </w:r>
      <w:r w:rsidRPr="00623AF3">
        <w:rPr>
          <w:spacing w:val="41"/>
          <w:szCs w:val="24"/>
        </w:rPr>
        <w:t xml:space="preserve"> </w:t>
      </w:r>
      <w:r w:rsidRPr="00623AF3">
        <w:rPr>
          <w:szCs w:val="24"/>
        </w:rPr>
        <w:t>3</w:t>
      </w:r>
      <w:r w:rsidRPr="00623AF3">
        <w:rPr>
          <w:spacing w:val="24"/>
          <w:szCs w:val="24"/>
        </w:rPr>
        <w:t xml:space="preserve"> </w:t>
      </w:r>
      <w:r w:rsidRPr="00623AF3">
        <w:rPr>
          <w:spacing w:val="-4"/>
          <w:szCs w:val="24"/>
        </w:rPr>
        <w:t>pha.</w:t>
      </w:r>
    </w:p>
    <w:p w14:paraId="0D866113" w14:textId="77777777" w:rsidR="00623AF3" w:rsidRPr="00623AF3" w:rsidRDefault="00623AF3" w:rsidP="00064635">
      <w:pPr>
        <w:widowControl w:val="0"/>
        <w:numPr>
          <w:ilvl w:val="1"/>
          <w:numId w:val="43"/>
        </w:numPr>
        <w:tabs>
          <w:tab w:val="left" w:pos="1006"/>
        </w:tabs>
        <w:autoSpaceDE w:val="0"/>
        <w:autoSpaceDN w:val="0"/>
        <w:ind w:left="151" w:right="390" w:firstLine="570"/>
        <w:jc w:val="left"/>
        <w:rPr>
          <w:szCs w:val="24"/>
        </w:rPr>
      </w:pPr>
      <w:r w:rsidRPr="00623AF3">
        <w:rPr>
          <w:szCs w:val="24"/>
        </w:rPr>
        <w:t>Trong</w:t>
      </w:r>
      <w:r w:rsidRPr="00623AF3">
        <w:rPr>
          <w:spacing w:val="-18"/>
          <w:szCs w:val="24"/>
        </w:rPr>
        <w:t xml:space="preserve"> </w:t>
      </w:r>
      <w:r w:rsidRPr="00623AF3">
        <w:rPr>
          <w:szCs w:val="24"/>
        </w:rPr>
        <w:t>một</w:t>
      </w:r>
      <w:r w:rsidRPr="00623AF3">
        <w:rPr>
          <w:spacing w:val="-17"/>
          <w:szCs w:val="24"/>
        </w:rPr>
        <w:t xml:space="preserve"> </w:t>
      </w:r>
      <w:r w:rsidRPr="00623AF3">
        <w:rPr>
          <w:szCs w:val="24"/>
        </w:rPr>
        <w:t>tủ</w:t>
      </w:r>
      <w:r w:rsidRPr="00623AF3">
        <w:rPr>
          <w:spacing w:val="-18"/>
          <w:szCs w:val="24"/>
        </w:rPr>
        <w:t xml:space="preserve"> </w:t>
      </w:r>
      <w:r w:rsidRPr="00623AF3">
        <w:rPr>
          <w:szCs w:val="24"/>
        </w:rPr>
        <w:t>RMU</w:t>
      </w:r>
      <w:r w:rsidRPr="00623AF3">
        <w:rPr>
          <w:spacing w:val="-17"/>
          <w:szCs w:val="24"/>
        </w:rPr>
        <w:t xml:space="preserve"> </w:t>
      </w:r>
      <w:r w:rsidRPr="00623AF3">
        <w:rPr>
          <w:szCs w:val="24"/>
        </w:rPr>
        <w:t>kiểu</w:t>
      </w:r>
      <w:r w:rsidRPr="00623AF3">
        <w:rPr>
          <w:spacing w:val="-18"/>
          <w:szCs w:val="24"/>
        </w:rPr>
        <w:t xml:space="preserve"> </w:t>
      </w:r>
      <w:r w:rsidRPr="00623AF3">
        <w:rPr>
          <w:szCs w:val="24"/>
        </w:rPr>
        <w:t>nguyên</w:t>
      </w:r>
      <w:r w:rsidRPr="00623AF3">
        <w:rPr>
          <w:spacing w:val="-17"/>
          <w:szCs w:val="24"/>
        </w:rPr>
        <w:t xml:space="preserve"> </w:t>
      </w:r>
      <w:r w:rsidRPr="00623AF3">
        <w:rPr>
          <w:szCs w:val="24"/>
        </w:rPr>
        <w:t>khối</w:t>
      </w:r>
      <w:r w:rsidRPr="00623AF3">
        <w:rPr>
          <w:spacing w:val="-18"/>
          <w:szCs w:val="24"/>
        </w:rPr>
        <w:t xml:space="preserve"> </w:t>
      </w:r>
      <w:r w:rsidRPr="00623AF3">
        <w:rPr>
          <w:szCs w:val="24"/>
        </w:rPr>
        <w:t>có</w:t>
      </w:r>
      <w:r w:rsidRPr="00623AF3">
        <w:rPr>
          <w:spacing w:val="-17"/>
          <w:szCs w:val="24"/>
        </w:rPr>
        <w:t xml:space="preserve"> </w:t>
      </w:r>
      <w:r w:rsidRPr="00623AF3">
        <w:rPr>
          <w:szCs w:val="24"/>
        </w:rPr>
        <w:t>(n)</w:t>
      </w:r>
      <w:r w:rsidRPr="00623AF3">
        <w:rPr>
          <w:spacing w:val="-18"/>
          <w:szCs w:val="24"/>
        </w:rPr>
        <w:t xml:space="preserve"> </w:t>
      </w:r>
      <w:r w:rsidRPr="00623AF3">
        <w:rPr>
          <w:szCs w:val="24"/>
        </w:rPr>
        <w:t>ngăn</w:t>
      </w:r>
      <w:r w:rsidRPr="00623AF3">
        <w:rPr>
          <w:spacing w:val="-17"/>
          <w:szCs w:val="24"/>
        </w:rPr>
        <w:t xml:space="preserve"> </w:t>
      </w:r>
      <w:r w:rsidRPr="00623AF3">
        <w:rPr>
          <w:szCs w:val="24"/>
        </w:rPr>
        <w:t>dao</w:t>
      </w:r>
      <w:r w:rsidRPr="00623AF3">
        <w:rPr>
          <w:spacing w:val="-18"/>
          <w:szCs w:val="24"/>
        </w:rPr>
        <w:t xml:space="preserve"> </w:t>
      </w:r>
      <w:r w:rsidRPr="00623AF3">
        <w:rPr>
          <w:szCs w:val="24"/>
        </w:rPr>
        <w:t>cắt</w:t>
      </w:r>
      <w:r w:rsidRPr="00623AF3">
        <w:rPr>
          <w:spacing w:val="-17"/>
          <w:szCs w:val="24"/>
        </w:rPr>
        <w:t xml:space="preserve"> </w:t>
      </w:r>
      <w:r w:rsidRPr="00623AF3">
        <w:rPr>
          <w:szCs w:val="24"/>
        </w:rPr>
        <w:t>có</w:t>
      </w:r>
      <w:r w:rsidRPr="00623AF3">
        <w:rPr>
          <w:spacing w:val="-18"/>
          <w:szCs w:val="24"/>
        </w:rPr>
        <w:t xml:space="preserve"> </w:t>
      </w:r>
      <w:r w:rsidRPr="00623AF3">
        <w:rPr>
          <w:szCs w:val="24"/>
        </w:rPr>
        <w:t>tải</w:t>
      </w:r>
      <w:r w:rsidRPr="00623AF3">
        <w:rPr>
          <w:spacing w:val="-17"/>
          <w:szCs w:val="24"/>
        </w:rPr>
        <w:t xml:space="preserve"> </w:t>
      </w:r>
      <w:r w:rsidRPr="00623AF3">
        <w:rPr>
          <w:szCs w:val="24"/>
        </w:rPr>
        <w:t>cách</w:t>
      </w:r>
      <w:r w:rsidRPr="00623AF3">
        <w:rPr>
          <w:spacing w:val="-18"/>
          <w:szCs w:val="24"/>
        </w:rPr>
        <w:t xml:space="preserve"> </w:t>
      </w:r>
      <w:r w:rsidRPr="00623AF3">
        <w:rPr>
          <w:szCs w:val="24"/>
        </w:rPr>
        <w:t>ly</w:t>
      </w:r>
      <w:r w:rsidRPr="00623AF3">
        <w:rPr>
          <w:spacing w:val="-17"/>
          <w:szCs w:val="24"/>
        </w:rPr>
        <w:t xml:space="preserve"> </w:t>
      </w:r>
      <w:r w:rsidRPr="00623AF3">
        <w:rPr>
          <w:szCs w:val="24"/>
        </w:rPr>
        <w:t>thì</w:t>
      </w:r>
      <w:r w:rsidRPr="00623AF3">
        <w:rPr>
          <w:spacing w:val="-18"/>
          <w:szCs w:val="24"/>
        </w:rPr>
        <w:t xml:space="preserve"> </w:t>
      </w:r>
      <w:r w:rsidRPr="00623AF3">
        <w:rPr>
          <w:szCs w:val="24"/>
        </w:rPr>
        <w:t>cho phép</w:t>
      </w:r>
      <w:r w:rsidRPr="00623AF3">
        <w:rPr>
          <w:spacing w:val="-10"/>
          <w:szCs w:val="24"/>
        </w:rPr>
        <w:t xml:space="preserve"> </w:t>
      </w:r>
      <w:r w:rsidRPr="00623AF3">
        <w:rPr>
          <w:szCs w:val="24"/>
        </w:rPr>
        <w:t>lắp</w:t>
      </w:r>
      <w:r w:rsidRPr="00623AF3">
        <w:rPr>
          <w:spacing w:val="-4"/>
          <w:szCs w:val="24"/>
        </w:rPr>
        <w:t xml:space="preserve"> </w:t>
      </w:r>
      <w:r w:rsidRPr="00623AF3">
        <w:rPr>
          <w:szCs w:val="24"/>
        </w:rPr>
        <w:t>đặt</w:t>
      </w:r>
      <w:r w:rsidRPr="00623AF3">
        <w:rPr>
          <w:spacing w:val="-18"/>
          <w:szCs w:val="24"/>
        </w:rPr>
        <w:t xml:space="preserve"> </w:t>
      </w:r>
      <w:r w:rsidRPr="00623AF3">
        <w:rPr>
          <w:szCs w:val="24"/>
        </w:rPr>
        <w:t>(n-1)</w:t>
      </w:r>
      <w:r w:rsidRPr="00623AF3">
        <w:rPr>
          <w:spacing w:val="-17"/>
          <w:szCs w:val="24"/>
        </w:rPr>
        <w:t xml:space="preserve"> </w:t>
      </w:r>
      <w:r w:rsidRPr="00623AF3">
        <w:rPr>
          <w:szCs w:val="24"/>
        </w:rPr>
        <w:t>bộ</w:t>
      </w:r>
      <w:r w:rsidRPr="00623AF3">
        <w:rPr>
          <w:spacing w:val="-3"/>
          <w:szCs w:val="24"/>
        </w:rPr>
        <w:t xml:space="preserve"> </w:t>
      </w:r>
      <w:r w:rsidRPr="00623AF3">
        <w:rPr>
          <w:szCs w:val="24"/>
        </w:rPr>
        <w:t>báo</w:t>
      </w:r>
      <w:r w:rsidRPr="00623AF3">
        <w:rPr>
          <w:spacing w:val="-4"/>
          <w:szCs w:val="24"/>
        </w:rPr>
        <w:t xml:space="preserve"> </w:t>
      </w:r>
      <w:r w:rsidRPr="00623AF3">
        <w:rPr>
          <w:szCs w:val="24"/>
        </w:rPr>
        <w:t>sự</w:t>
      </w:r>
      <w:r w:rsidRPr="00623AF3">
        <w:rPr>
          <w:spacing w:val="-18"/>
          <w:szCs w:val="24"/>
        </w:rPr>
        <w:t xml:space="preserve"> </w:t>
      </w:r>
      <w:r w:rsidRPr="00623AF3">
        <w:rPr>
          <w:szCs w:val="24"/>
        </w:rPr>
        <w:t>cố</w:t>
      </w:r>
      <w:r w:rsidRPr="00623AF3">
        <w:rPr>
          <w:spacing w:val="-2"/>
          <w:szCs w:val="24"/>
        </w:rPr>
        <w:t xml:space="preserve"> </w:t>
      </w:r>
      <w:r w:rsidRPr="00623AF3">
        <w:rPr>
          <w:szCs w:val="24"/>
        </w:rPr>
        <w:t>(FPI),</w:t>
      </w:r>
      <w:r w:rsidRPr="00623AF3">
        <w:rPr>
          <w:spacing w:val="-8"/>
          <w:szCs w:val="24"/>
        </w:rPr>
        <w:t xml:space="preserve"> </w:t>
      </w:r>
      <w:r w:rsidRPr="00623AF3">
        <w:rPr>
          <w:szCs w:val="24"/>
        </w:rPr>
        <w:t>mỗi bộ</w:t>
      </w:r>
      <w:r w:rsidRPr="00623AF3">
        <w:rPr>
          <w:spacing w:val="-3"/>
          <w:szCs w:val="24"/>
        </w:rPr>
        <w:t xml:space="preserve"> </w:t>
      </w:r>
      <w:r w:rsidRPr="00623AF3">
        <w:rPr>
          <w:szCs w:val="24"/>
        </w:rPr>
        <w:t>FPI</w:t>
      </w:r>
      <w:r w:rsidRPr="00623AF3">
        <w:rPr>
          <w:spacing w:val="-17"/>
          <w:szCs w:val="24"/>
        </w:rPr>
        <w:t xml:space="preserve"> </w:t>
      </w:r>
      <w:r w:rsidRPr="00623AF3">
        <w:rPr>
          <w:szCs w:val="24"/>
        </w:rPr>
        <w:t>được</w:t>
      </w:r>
      <w:r w:rsidRPr="00623AF3">
        <w:rPr>
          <w:spacing w:val="-1"/>
          <w:szCs w:val="24"/>
        </w:rPr>
        <w:t xml:space="preserve"> </w:t>
      </w:r>
      <w:r w:rsidRPr="00623AF3">
        <w:rPr>
          <w:szCs w:val="24"/>
        </w:rPr>
        <w:t>kèm</w:t>
      </w:r>
      <w:r w:rsidRPr="00623AF3">
        <w:rPr>
          <w:spacing w:val="-8"/>
          <w:szCs w:val="24"/>
        </w:rPr>
        <w:t xml:space="preserve"> </w:t>
      </w:r>
      <w:r w:rsidRPr="00623AF3">
        <w:rPr>
          <w:szCs w:val="24"/>
        </w:rPr>
        <w:t>theo</w:t>
      </w:r>
      <w:r w:rsidRPr="00623AF3">
        <w:rPr>
          <w:spacing w:val="-4"/>
          <w:szCs w:val="24"/>
        </w:rPr>
        <w:t xml:space="preserve"> </w:t>
      </w:r>
      <w:r w:rsidRPr="00623AF3">
        <w:rPr>
          <w:szCs w:val="24"/>
        </w:rPr>
        <w:t>bộ</w:t>
      </w:r>
      <w:r w:rsidRPr="00623AF3">
        <w:rPr>
          <w:spacing w:val="-4"/>
          <w:szCs w:val="24"/>
        </w:rPr>
        <w:t xml:space="preserve"> </w:t>
      </w:r>
      <w:r w:rsidRPr="00623AF3">
        <w:rPr>
          <w:szCs w:val="24"/>
        </w:rPr>
        <w:t>CT</w:t>
      </w:r>
      <w:r w:rsidRPr="00623AF3">
        <w:rPr>
          <w:spacing w:val="-5"/>
          <w:szCs w:val="24"/>
        </w:rPr>
        <w:t xml:space="preserve"> </w:t>
      </w:r>
      <w:r w:rsidRPr="00623AF3">
        <w:rPr>
          <w:szCs w:val="24"/>
        </w:rPr>
        <w:t>để cung</w:t>
      </w:r>
      <w:r w:rsidRPr="00623AF3">
        <w:rPr>
          <w:spacing w:val="-18"/>
          <w:szCs w:val="24"/>
        </w:rPr>
        <w:t xml:space="preserve"> </w:t>
      </w:r>
      <w:r w:rsidRPr="00623AF3">
        <w:rPr>
          <w:szCs w:val="24"/>
        </w:rPr>
        <w:t>cấp tín hiệu dòng</w:t>
      </w:r>
      <w:r w:rsidRPr="00623AF3">
        <w:rPr>
          <w:spacing w:val="-10"/>
          <w:szCs w:val="24"/>
        </w:rPr>
        <w:t xml:space="preserve"> </w:t>
      </w:r>
      <w:r w:rsidRPr="00623AF3">
        <w:rPr>
          <w:szCs w:val="24"/>
        </w:rPr>
        <w:t>điện cho FPI</w:t>
      </w:r>
      <w:r w:rsidRPr="00623AF3">
        <w:rPr>
          <w:spacing w:val="-3"/>
          <w:szCs w:val="24"/>
        </w:rPr>
        <w:t xml:space="preserve"> </w:t>
      </w:r>
      <w:r w:rsidRPr="00623AF3">
        <w:rPr>
          <w:i/>
          <w:szCs w:val="24"/>
        </w:rPr>
        <w:t>(trường hợp</w:t>
      </w:r>
      <w:r w:rsidRPr="00623AF3">
        <w:rPr>
          <w:i/>
          <w:spacing w:val="-10"/>
          <w:szCs w:val="24"/>
        </w:rPr>
        <w:t xml:space="preserve"> </w:t>
      </w:r>
      <w:r w:rsidRPr="00623AF3">
        <w:rPr>
          <w:i/>
          <w:szCs w:val="24"/>
        </w:rPr>
        <w:t>hệ</w:t>
      </w:r>
      <w:r w:rsidRPr="00623AF3">
        <w:rPr>
          <w:i/>
          <w:spacing w:val="-9"/>
          <w:szCs w:val="24"/>
        </w:rPr>
        <w:t xml:space="preserve"> </w:t>
      </w:r>
      <w:r w:rsidRPr="00623AF3">
        <w:rPr>
          <w:i/>
          <w:szCs w:val="24"/>
        </w:rPr>
        <w:t>thống</w:t>
      </w:r>
      <w:r w:rsidRPr="00623AF3">
        <w:rPr>
          <w:i/>
          <w:spacing w:val="-10"/>
          <w:szCs w:val="24"/>
        </w:rPr>
        <w:t xml:space="preserve"> </w:t>
      </w:r>
      <w:r w:rsidRPr="00623AF3">
        <w:rPr>
          <w:i/>
          <w:szCs w:val="24"/>
        </w:rPr>
        <w:t>tủ RMU có kết</w:t>
      </w:r>
      <w:r w:rsidRPr="00623AF3">
        <w:rPr>
          <w:i/>
          <w:spacing w:val="-6"/>
          <w:szCs w:val="24"/>
        </w:rPr>
        <w:t xml:space="preserve"> </w:t>
      </w:r>
      <w:r w:rsidRPr="00623AF3">
        <w:rPr>
          <w:i/>
          <w:szCs w:val="24"/>
        </w:rPr>
        <w:t>nối</w:t>
      </w:r>
      <w:r w:rsidRPr="00623AF3">
        <w:rPr>
          <w:i/>
          <w:spacing w:val="-6"/>
          <w:szCs w:val="24"/>
        </w:rPr>
        <w:t xml:space="preserve"> </w:t>
      </w:r>
      <w:r w:rsidRPr="00623AF3">
        <w:rPr>
          <w:i/>
          <w:szCs w:val="24"/>
        </w:rPr>
        <w:t>SCADA, có thể sử</w:t>
      </w:r>
      <w:r w:rsidRPr="00623AF3">
        <w:rPr>
          <w:i/>
          <w:spacing w:val="-6"/>
          <w:szCs w:val="24"/>
        </w:rPr>
        <w:t xml:space="preserve"> </w:t>
      </w:r>
      <w:r w:rsidRPr="00623AF3">
        <w:rPr>
          <w:i/>
          <w:szCs w:val="24"/>
        </w:rPr>
        <w:t>dụng</w:t>
      </w:r>
      <w:r w:rsidRPr="00623AF3">
        <w:rPr>
          <w:i/>
          <w:spacing w:val="-9"/>
          <w:szCs w:val="24"/>
        </w:rPr>
        <w:t xml:space="preserve"> </w:t>
      </w:r>
      <w:r w:rsidRPr="00623AF3">
        <w:rPr>
          <w:i/>
          <w:szCs w:val="24"/>
        </w:rPr>
        <w:t>loại</w:t>
      </w:r>
      <w:r w:rsidRPr="00623AF3">
        <w:rPr>
          <w:i/>
          <w:spacing w:val="-23"/>
          <w:szCs w:val="24"/>
        </w:rPr>
        <w:t xml:space="preserve"> </w:t>
      </w:r>
      <w:r w:rsidRPr="00623AF3">
        <w:rPr>
          <w:i/>
          <w:szCs w:val="24"/>
        </w:rPr>
        <w:t>bộbáo</w:t>
      </w:r>
      <w:r w:rsidRPr="00623AF3">
        <w:rPr>
          <w:i/>
          <w:spacing w:val="-26"/>
          <w:szCs w:val="24"/>
        </w:rPr>
        <w:t xml:space="preserve"> </w:t>
      </w:r>
      <w:r w:rsidRPr="00623AF3">
        <w:rPr>
          <w:i/>
          <w:szCs w:val="24"/>
        </w:rPr>
        <w:t>sựcố</w:t>
      </w:r>
      <w:r w:rsidRPr="00623AF3">
        <w:rPr>
          <w:i/>
          <w:spacing w:val="-8"/>
          <w:szCs w:val="24"/>
        </w:rPr>
        <w:t xml:space="preserve"> </w:t>
      </w:r>
      <w:r w:rsidRPr="00623AF3">
        <w:rPr>
          <w:i/>
          <w:szCs w:val="24"/>
        </w:rPr>
        <w:t>chế</w:t>
      </w:r>
      <w:r w:rsidRPr="00623AF3">
        <w:rPr>
          <w:i/>
          <w:spacing w:val="-25"/>
          <w:szCs w:val="24"/>
        </w:rPr>
        <w:t xml:space="preserve"> </w:t>
      </w:r>
      <w:r w:rsidRPr="00623AF3">
        <w:rPr>
          <w:i/>
          <w:szCs w:val="24"/>
        </w:rPr>
        <w:t>tạo</w:t>
      </w:r>
      <w:r w:rsidRPr="00623AF3">
        <w:rPr>
          <w:i/>
          <w:spacing w:val="-9"/>
          <w:szCs w:val="24"/>
        </w:rPr>
        <w:t xml:space="preserve"> </w:t>
      </w:r>
      <w:r w:rsidRPr="00623AF3">
        <w:rPr>
          <w:i/>
          <w:szCs w:val="24"/>
        </w:rPr>
        <w:t>riêng</w:t>
      </w:r>
      <w:r w:rsidRPr="00623AF3">
        <w:rPr>
          <w:i/>
          <w:spacing w:val="-9"/>
          <w:szCs w:val="24"/>
        </w:rPr>
        <w:t xml:space="preserve"> </w:t>
      </w:r>
      <w:r w:rsidRPr="00623AF3">
        <w:rPr>
          <w:i/>
          <w:szCs w:val="24"/>
        </w:rPr>
        <w:t>biệt</w:t>
      </w:r>
      <w:r w:rsidRPr="00623AF3">
        <w:rPr>
          <w:i/>
          <w:spacing w:val="-23"/>
          <w:szCs w:val="24"/>
        </w:rPr>
        <w:t xml:space="preserve"> </w:t>
      </w:r>
      <w:r w:rsidRPr="00623AF3">
        <w:rPr>
          <w:i/>
          <w:szCs w:val="24"/>
        </w:rPr>
        <w:t>hoặc</w:t>
      </w:r>
      <w:r w:rsidRPr="00623AF3">
        <w:rPr>
          <w:i/>
          <w:spacing w:val="-25"/>
          <w:szCs w:val="24"/>
        </w:rPr>
        <w:t xml:space="preserve"> </w:t>
      </w:r>
      <w:r w:rsidRPr="00623AF3">
        <w:rPr>
          <w:i/>
          <w:szCs w:val="24"/>
        </w:rPr>
        <w:t>loại</w:t>
      </w:r>
      <w:r w:rsidRPr="00623AF3">
        <w:rPr>
          <w:i/>
          <w:spacing w:val="-23"/>
          <w:szCs w:val="24"/>
        </w:rPr>
        <w:t xml:space="preserve"> </w:t>
      </w:r>
      <w:r w:rsidRPr="00623AF3">
        <w:rPr>
          <w:i/>
          <w:szCs w:val="24"/>
        </w:rPr>
        <w:t>được</w:t>
      </w:r>
      <w:r w:rsidRPr="00623AF3">
        <w:rPr>
          <w:i/>
          <w:spacing w:val="-25"/>
          <w:szCs w:val="24"/>
        </w:rPr>
        <w:t xml:space="preserve"> </w:t>
      </w:r>
      <w:r w:rsidRPr="00623AF3">
        <w:rPr>
          <w:i/>
          <w:szCs w:val="24"/>
        </w:rPr>
        <w:t>tích</w:t>
      </w:r>
      <w:r w:rsidRPr="00623AF3">
        <w:rPr>
          <w:i/>
          <w:spacing w:val="-9"/>
          <w:szCs w:val="24"/>
        </w:rPr>
        <w:t xml:space="preserve"> </w:t>
      </w:r>
      <w:r w:rsidRPr="00623AF3">
        <w:rPr>
          <w:i/>
          <w:szCs w:val="24"/>
        </w:rPr>
        <w:t>hợp</w:t>
      </w:r>
      <w:r w:rsidRPr="00623AF3">
        <w:rPr>
          <w:i/>
          <w:spacing w:val="-26"/>
          <w:szCs w:val="24"/>
        </w:rPr>
        <w:t xml:space="preserve"> </w:t>
      </w:r>
      <w:r w:rsidRPr="00623AF3">
        <w:rPr>
          <w:i/>
          <w:szCs w:val="24"/>
        </w:rPr>
        <w:t>vào</w:t>
      </w:r>
      <w:r w:rsidRPr="00623AF3">
        <w:rPr>
          <w:i/>
          <w:spacing w:val="-9"/>
          <w:szCs w:val="24"/>
        </w:rPr>
        <w:t xml:space="preserve"> </w:t>
      </w:r>
      <w:r w:rsidRPr="00623AF3">
        <w:rPr>
          <w:i/>
          <w:szCs w:val="24"/>
        </w:rPr>
        <w:t>thiết</w:t>
      </w:r>
      <w:r w:rsidRPr="00623AF3">
        <w:rPr>
          <w:i/>
          <w:spacing w:val="-23"/>
          <w:szCs w:val="24"/>
        </w:rPr>
        <w:t xml:space="preserve"> </w:t>
      </w:r>
      <w:r w:rsidRPr="00623AF3">
        <w:rPr>
          <w:i/>
          <w:szCs w:val="24"/>
        </w:rPr>
        <w:t>bị</w:t>
      </w:r>
      <w:r w:rsidRPr="00623AF3">
        <w:rPr>
          <w:i/>
          <w:spacing w:val="-21"/>
          <w:szCs w:val="24"/>
        </w:rPr>
        <w:t xml:space="preserve"> </w:t>
      </w:r>
      <w:r w:rsidRPr="00623AF3">
        <w:rPr>
          <w:i/>
          <w:szCs w:val="24"/>
        </w:rPr>
        <w:t>RTU)</w:t>
      </w:r>
      <w:r w:rsidRPr="00623AF3">
        <w:rPr>
          <w:szCs w:val="24"/>
        </w:rPr>
        <w:t>.</w:t>
      </w:r>
    </w:p>
    <w:p w14:paraId="7746E10D" w14:textId="77777777" w:rsidR="00623AF3" w:rsidRPr="00623AF3" w:rsidRDefault="00623AF3" w:rsidP="00064635">
      <w:pPr>
        <w:widowControl w:val="0"/>
        <w:numPr>
          <w:ilvl w:val="1"/>
          <w:numId w:val="43"/>
        </w:numPr>
        <w:tabs>
          <w:tab w:val="left" w:pos="991"/>
        </w:tabs>
        <w:autoSpaceDE w:val="0"/>
        <w:autoSpaceDN w:val="0"/>
        <w:ind w:left="151" w:right="408" w:firstLine="570"/>
        <w:jc w:val="left"/>
        <w:rPr>
          <w:szCs w:val="24"/>
        </w:rPr>
      </w:pPr>
      <w:r w:rsidRPr="00623AF3">
        <w:rPr>
          <w:szCs w:val="24"/>
        </w:rPr>
        <w:t>Ngăn</w:t>
      </w:r>
      <w:r w:rsidRPr="00623AF3">
        <w:rPr>
          <w:spacing w:val="-11"/>
          <w:szCs w:val="24"/>
        </w:rPr>
        <w:t xml:space="preserve"> </w:t>
      </w:r>
      <w:r w:rsidRPr="00623AF3">
        <w:rPr>
          <w:szCs w:val="24"/>
        </w:rPr>
        <w:t>tủ này</w:t>
      </w:r>
      <w:r w:rsidRPr="00623AF3">
        <w:rPr>
          <w:spacing w:val="-1"/>
          <w:szCs w:val="24"/>
        </w:rPr>
        <w:t xml:space="preserve"> </w:t>
      </w:r>
      <w:r w:rsidRPr="00623AF3">
        <w:rPr>
          <w:spacing w:val="9"/>
          <w:szCs w:val="24"/>
        </w:rPr>
        <w:t>phải</w:t>
      </w:r>
      <w:r w:rsidRPr="00623AF3">
        <w:rPr>
          <w:spacing w:val="-18"/>
          <w:szCs w:val="24"/>
        </w:rPr>
        <w:t xml:space="preserve"> </w:t>
      </w:r>
      <w:r w:rsidRPr="00623AF3">
        <w:rPr>
          <w:szCs w:val="24"/>
        </w:rPr>
        <w:t>được</w:t>
      </w:r>
      <w:r w:rsidRPr="00623AF3">
        <w:rPr>
          <w:spacing w:val="-1"/>
          <w:szCs w:val="24"/>
        </w:rPr>
        <w:t xml:space="preserve"> </w:t>
      </w:r>
      <w:r w:rsidRPr="00623AF3">
        <w:rPr>
          <w:szCs w:val="24"/>
        </w:rPr>
        <w:t>trang</w:t>
      </w:r>
      <w:r w:rsidRPr="00623AF3">
        <w:rPr>
          <w:spacing w:val="-18"/>
          <w:szCs w:val="24"/>
        </w:rPr>
        <w:t xml:space="preserve"> </w:t>
      </w:r>
      <w:r w:rsidRPr="00623AF3">
        <w:rPr>
          <w:szCs w:val="24"/>
        </w:rPr>
        <w:t>bị ngăn</w:t>
      </w:r>
      <w:r w:rsidRPr="00623AF3">
        <w:rPr>
          <w:spacing w:val="-4"/>
          <w:szCs w:val="24"/>
        </w:rPr>
        <w:t xml:space="preserve"> </w:t>
      </w:r>
      <w:r w:rsidRPr="00623AF3">
        <w:rPr>
          <w:szCs w:val="24"/>
        </w:rPr>
        <w:t>cáp với thiết kế đáp ứng</w:t>
      </w:r>
      <w:r w:rsidRPr="00623AF3">
        <w:rPr>
          <w:spacing w:val="-2"/>
          <w:szCs w:val="24"/>
        </w:rPr>
        <w:t xml:space="preserve"> </w:t>
      </w:r>
      <w:r w:rsidRPr="00623AF3">
        <w:rPr>
          <w:szCs w:val="24"/>
        </w:rPr>
        <w:t>khả</w:t>
      </w:r>
      <w:r w:rsidRPr="00623AF3">
        <w:rPr>
          <w:spacing w:val="-1"/>
          <w:szCs w:val="24"/>
        </w:rPr>
        <w:t xml:space="preserve"> </w:t>
      </w:r>
      <w:r w:rsidRPr="00623AF3">
        <w:rPr>
          <w:szCs w:val="24"/>
        </w:rPr>
        <w:t>năng</w:t>
      </w:r>
      <w:r w:rsidRPr="00623AF3">
        <w:rPr>
          <w:spacing w:val="-18"/>
          <w:szCs w:val="24"/>
        </w:rPr>
        <w:t xml:space="preserve"> </w:t>
      </w:r>
      <w:r w:rsidRPr="00623AF3">
        <w:rPr>
          <w:szCs w:val="24"/>
        </w:rPr>
        <w:t>vận hành liên tục LSC2.</w:t>
      </w:r>
    </w:p>
    <w:p w14:paraId="7534B70A" w14:textId="77777777" w:rsidR="00623AF3" w:rsidRPr="00623AF3" w:rsidRDefault="00623AF3" w:rsidP="00064635">
      <w:pPr>
        <w:widowControl w:val="0"/>
        <w:numPr>
          <w:ilvl w:val="1"/>
          <w:numId w:val="43"/>
        </w:numPr>
        <w:tabs>
          <w:tab w:val="left" w:pos="960"/>
        </w:tabs>
        <w:autoSpaceDE w:val="0"/>
        <w:autoSpaceDN w:val="0"/>
        <w:ind w:left="151" w:right="394" w:firstLine="570"/>
        <w:jc w:val="left"/>
        <w:rPr>
          <w:szCs w:val="24"/>
        </w:rPr>
      </w:pPr>
      <w:r w:rsidRPr="00623AF3">
        <w:rPr>
          <w:szCs w:val="24"/>
        </w:rPr>
        <w:t>Trường</w:t>
      </w:r>
      <w:r w:rsidRPr="00623AF3">
        <w:rPr>
          <w:spacing w:val="-6"/>
          <w:szCs w:val="24"/>
        </w:rPr>
        <w:t xml:space="preserve"> </w:t>
      </w:r>
      <w:r w:rsidRPr="00623AF3">
        <w:rPr>
          <w:szCs w:val="24"/>
        </w:rPr>
        <w:t>hợp tủ RMU có yêu cầu kết nối</w:t>
      </w:r>
      <w:r w:rsidRPr="00623AF3">
        <w:rPr>
          <w:spacing w:val="-2"/>
          <w:szCs w:val="24"/>
        </w:rPr>
        <w:t xml:space="preserve"> </w:t>
      </w:r>
      <w:r w:rsidRPr="00623AF3">
        <w:rPr>
          <w:szCs w:val="24"/>
        </w:rPr>
        <w:t>SCADA thì</w:t>
      </w:r>
      <w:r w:rsidRPr="00623AF3">
        <w:rPr>
          <w:spacing w:val="-2"/>
          <w:szCs w:val="24"/>
        </w:rPr>
        <w:t xml:space="preserve"> </w:t>
      </w:r>
      <w:r w:rsidRPr="00623AF3">
        <w:rPr>
          <w:szCs w:val="24"/>
        </w:rPr>
        <w:t>ngăn tủ này phải</w:t>
      </w:r>
      <w:r w:rsidRPr="00623AF3">
        <w:rPr>
          <w:spacing w:val="-2"/>
          <w:szCs w:val="24"/>
        </w:rPr>
        <w:t xml:space="preserve"> </w:t>
      </w:r>
      <w:r w:rsidRPr="00623AF3">
        <w:rPr>
          <w:szCs w:val="24"/>
        </w:rPr>
        <w:t>được lắp</w:t>
      </w:r>
      <w:r w:rsidRPr="00623AF3">
        <w:rPr>
          <w:spacing w:val="33"/>
          <w:szCs w:val="24"/>
        </w:rPr>
        <w:t xml:space="preserve"> </w:t>
      </w:r>
      <w:r w:rsidRPr="00623AF3">
        <w:rPr>
          <w:szCs w:val="24"/>
        </w:rPr>
        <w:t>sẵn các</w:t>
      </w:r>
      <w:r w:rsidRPr="00623AF3">
        <w:rPr>
          <w:spacing w:val="-3"/>
          <w:szCs w:val="24"/>
        </w:rPr>
        <w:t xml:space="preserve"> </w:t>
      </w:r>
      <w:r w:rsidRPr="00623AF3">
        <w:rPr>
          <w:szCs w:val="24"/>
        </w:rPr>
        <w:t>trang</w:t>
      </w:r>
      <w:r w:rsidRPr="00623AF3">
        <w:rPr>
          <w:spacing w:val="-4"/>
          <w:szCs w:val="24"/>
        </w:rPr>
        <w:t xml:space="preserve"> </w:t>
      </w:r>
      <w:r w:rsidRPr="00623AF3">
        <w:rPr>
          <w:szCs w:val="24"/>
        </w:rPr>
        <w:t xml:space="preserve">bị, </w:t>
      </w:r>
      <w:r w:rsidRPr="00623AF3">
        <w:rPr>
          <w:spacing w:val="9"/>
          <w:szCs w:val="24"/>
        </w:rPr>
        <w:t xml:space="preserve">phụ </w:t>
      </w:r>
      <w:r w:rsidRPr="00623AF3">
        <w:rPr>
          <w:szCs w:val="24"/>
        </w:rPr>
        <w:t>kiện để cung cấp/chấp hành các</w:t>
      </w:r>
      <w:r w:rsidRPr="00623AF3">
        <w:rPr>
          <w:spacing w:val="-3"/>
          <w:szCs w:val="24"/>
        </w:rPr>
        <w:t xml:space="preserve"> </w:t>
      </w:r>
      <w:r w:rsidRPr="00623AF3">
        <w:rPr>
          <w:szCs w:val="24"/>
        </w:rPr>
        <w:t>tín hiệu</w:t>
      </w:r>
      <w:r w:rsidRPr="00623AF3">
        <w:rPr>
          <w:spacing w:val="33"/>
          <w:szCs w:val="24"/>
        </w:rPr>
        <w:t xml:space="preserve"> </w:t>
      </w:r>
      <w:r w:rsidRPr="00623AF3">
        <w:rPr>
          <w:szCs w:val="24"/>
        </w:rPr>
        <w:t>thuộc</w:t>
      </w:r>
      <w:r w:rsidRPr="00623AF3">
        <w:rPr>
          <w:spacing w:val="-3"/>
          <w:szCs w:val="24"/>
        </w:rPr>
        <w:t xml:space="preserve"> </w:t>
      </w:r>
      <w:r w:rsidRPr="00623AF3">
        <w:rPr>
          <w:szCs w:val="24"/>
        </w:rPr>
        <w:t>danh</w:t>
      </w:r>
      <w:r w:rsidRPr="00623AF3">
        <w:rPr>
          <w:spacing w:val="-4"/>
          <w:szCs w:val="24"/>
        </w:rPr>
        <w:t xml:space="preserve"> </w:t>
      </w:r>
      <w:r w:rsidRPr="00623AF3">
        <w:rPr>
          <w:szCs w:val="24"/>
        </w:rPr>
        <w:t>sách tín</w:t>
      </w:r>
      <w:r w:rsidRPr="00623AF3">
        <w:rPr>
          <w:spacing w:val="-18"/>
          <w:szCs w:val="24"/>
        </w:rPr>
        <w:t xml:space="preserve"> </w:t>
      </w:r>
      <w:r w:rsidRPr="00623AF3">
        <w:rPr>
          <w:szCs w:val="24"/>
        </w:rPr>
        <w:t>hiệu</w:t>
      </w:r>
      <w:r w:rsidRPr="00623AF3">
        <w:rPr>
          <w:spacing w:val="-17"/>
          <w:szCs w:val="24"/>
        </w:rPr>
        <w:t xml:space="preserve"> </w:t>
      </w:r>
      <w:r w:rsidRPr="00623AF3">
        <w:rPr>
          <w:szCs w:val="24"/>
        </w:rPr>
        <w:t>SCADA</w:t>
      </w:r>
      <w:r w:rsidRPr="00623AF3">
        <w:rPr>
          <w:spacing w:val="-18"/>
          <w:szCs w:val="24"/>
        </w:rPr>
        <w:t xml:space="preserve"> </w:t>
      </w:r>
      <w:r w:rsidRPr="00623AF3">
        <w:rPr>
          <w:szCs w:val="24"/>
        </w:rPr>
        <w:t>theo</w:t>
      </w:r>
      <w:r w:rsidRPr="00623AF3">
        <w:rPr>
          <w:spacing w:val="-17"/>
          <w:szCs w:val="24"/>
        </w:rPr>
        <w:t xml:space="preserve"> </w:t>
      </w:r>
      <w:r w:rsidRPr="00623AF3">
        <w:rPr>
          <w:szCs w:val="24"/>
        </w:rPr>
        <w:t>thiết</w:t>
      </w:r>
      <w:r w:rsidRPr="00623AF3">
        <w:rPr>
          <w:spacing w:val="-18"/>
          <w:szCs w:val="24"/>
        </w:rPr>
        <w:t xml:space="preserve"> </w:t>
      </w:r>
      <w:r w:rsidRPr="00623AF3">
        <w:rPr>
          <w:szCs w:val="24"/>
        </w:rPr>
        <w:t>kế</w:t>
      </w:r>
      <w:r w:rsidRPr="00623AF3">
        <w:rPr>
          <w:spacing w:val="-17"/>
          <w:szCs w:val="24"/>
        </w:rPr>
        <w:t xml:space="preserve"> </w:t>
      </w:r>
      <w:r w:rsidRPr="00623AF3">
        <w:rPr>
          <w:szCs w:val="24"/>
        </w:rPr>
        <w:t>của</w:t>
      </w:r>
      <w:r w:rsidRPr="00623AF3">
        <w:rPr>
          <w:spacing w:val="-18"/>
          <w:szCs w:val="24"/>
        </w:rPr>
        <w:t xml:space="preserve"> </w:t>
      </w:r>
      <w:r w:rsidRPr="00623AF3">
        <w:rPr>
          <w:szCs w:val="24"/>
        </w:rPr>
        <w:t>dự</w:t>
      </w:r>
      <w:r w:rsidRPr="00623AF3">
        <w:rPr>
          <w:spacing w:val="-17"/>
          <w:szCs w:val="24"/>
        </w:rPr>
        <w:t xml:space="preserve"> </w:t>
      </w:r>
      <w:r w:rsidRPr="00623AF3">
        <w:rPr>
          <w:szCs w:val="24"/>
        </w:rPr>
        <w:t>án.</w:t>
      </w:r>
      <w:r w:rsidRPr="00623AF3">
        <w:rPr>
          <w:spacing w:val="-18"/>
          <w:szCs w:val="24"/>
        </w:rPr>
        <w:t xml:space="preserve"> </w:t>
      </w:r>
      <w:r w:rsidRPr="00623AF3">
        <w:rPr>
          <w:szCs w:val="24"/>
        </w:rPr>
        <w:t>Trường</w:t>
      </w:r>
      <w:r w:rsidRPr="00623AF3">
        <w:rPr>
          <w:spacing w:val="-17"/>
          <w:szCs w:val="24"/>
        </w:rPr>
        <w:t xml:space="preserve"> </w:t>
      </w:r>
      <w:r w:rsidRPr="00623AF3">
        <w:rPr>
          <w:szCs w:val="24"/>
        </w:rPr>
        <w:t>hợp</w:t>
      </w:r>
      <w:r w:rsidRPr="00623AF3">
        <w:rPr>
          <w:spacing w:val="-13"/>
          <w:szCs w:val="24"/>
        </w:rPr>
        <w:t xml:space="preserve"> </w:t>
      </w:r>
      <w:r w:rsidRPr="00623AF3">
        <w:rPr>
          <w:szCs w:val="24"/>
        </w:rPr>
        <w:t>không</w:t>
      </w:r>
      <w:r w:rsidRPr="00623AF3">
        <w:rPr>
          <w:spacing w:val="-17"/>
          <w:szCs w:val="24"/>
        </w:rPr>
        <w:t xml:space="preserve"> </w:t>
      </w:r>
      <w:r w:rsidRPr="00623AF3">
        <w:rPr>
          <w:szCs w:val="24"/>
        </w:rPr>
        <w:t>yêu</w:t>
      </w:r>
      <w:r w:rsidRPr="00623AF3">
        <w:rPr>
          <w:spacing w:val="-7"/>
          <w:szCs w:val="24"/>
        </w:rPr>
        <w:t xml:space="preserve"> </w:t>
      </w:r>
      <w:r w:rsidRPr="00623AF3">
        <w:rPr>
          <w:szCs w:val="24"/>
        </w:rPr>
        <w:t>cầu</w:t>
      </w:r>
      <w:r w:rsidRPr="00623AF3">
        <w:rPr>
          <w:spacing w:val="-18"/>
          <w:szCs w:val="24"/>
        </w:rPr>
        <w:t xml:space="preserve"> </w:t>
      </w:r>
      <w:r w:rsidRPr="00623AF3">
        <w:rPr>
          <w:szCs w:val="24"/>
        </w:rPr>
        <w:t>kết</w:t>
      </w:r>
      <w:r w:rsidRPr="00623AF3">
        <w:rPr>
          <w:spacing w:val="-1"/>
          <w:szCs w:val="24"/>
        </w:rPr>
        <w:t xml:space="preserve"> </w:t>
      </w:r>
      <w:r w:rsidRPr="00623AF3">
        <w:rPr>
          <w:szCs w:val="24"/>
        </w:rPr>
        <w:t>nối</w:t>
      </w:r>
      <w:r w:rsidRPr="00623AF3">
        <w:rPr>
          <w:spacing w:val="-18"/>
          <w:szCs w:val="24"/>
        </w:rPr>
        <w:t xml:space="preserve"> </w:t>
      </w:r>
      <w:r w:rsidRPr="00623AF3">
        <w:rPr>
          <w:szCs w:val="24"/>
        </w:rPr>
        <w:t>SCADA, thiết kế của ngăn này vẫn phải</w:t>
      </w:r>
      <w:r w:rsidRPr="00623AF3">
        <w:rPr>
          <w:spacing w:val="-1"/>
          <w:szCs w:val="24"/>
        </w:rPr>
        <w:t xml:space="preserve"> </w:t>
      </w:r>
      <w:r w:rsidRPr="00623AF3">
        <w:rPr>
          <w:szCs w:val="24"/>
        </w:rPr>
        <w:t>sẵn sàng</w:t>
      </w:r>
      <w:r w:rsidRPr="00623AF3">
        <w:rPr>
          <w:spacing w:val="-4"/>
          <w:szCs w:val="24"/>
        </w:rPr>
        <w:t xml:space="preserve"> </w:t>
      </w:r>
      <w:r w:rsidRPr="00623AF3">
        <w:rPr>
          <w:szCs w:val="24"/>
        </w:rPr>
        <w:t>cho việc lắp đặt lắp đặt các trang</w:t>
      </w:r>
      <w:r w:rsidRPr="00623AF3">
        <w:rPr>
          <w:spacing w:val="-4"/>
          <w:szCs w:val="24"/>
        </w:rPr>
        <w:t xml:space="preserve"> </w:t>
      </w:r>
      <w:r w:rsidRPr="00623AF3">
        <w:rPr>
          <w:szCs w:val="24"/>
        </w:rPr>
        <w:t>bị, phụ kiện</w:t>
      </w:r>
      <w:r w:rsidRPr="00623AF3">
        <w:rPr>
          <w:spacing w:val="40"/>
          <w:szCs w:val="24"/>
        </w:rPr>
        <w:t xml:space="preserve"> </w:t>
      </w:r>
      <w:r w:rsidRPr="00623AF3">
        <w:rPr>
          <w:szCs w:val="24"/>
        </w:rPr>
        <w:t>giám</w:t>
      </w:r>
      <w:r w:rsidRPr="00623AF3">
        <w:rPr>
          <w:spacing w:val="40"/>
          <w:szCs w:val="24"/>
        </w:rPr>
        <w:t xml:space="preserve"> </w:t>
      </w:r>
      <w:r w:rsidRPr="00623AF3">
        <w:rPr>
          <w:szCs w:val="24"/>
        </w:rPr>
        <w:t>sát,</w:t>
      </w:r>
      <w:r w:rsidRPr="00623AF3">
        <w:rPr>
          <w:spacing w:val="40"/>
          <w:szCs w:val="24"/>
        </w:rPr>
        <w:t xml:space="preserve"> </w:t>
      </w:r>
      <w:r w:rsidRPr="00623AF3">
        <w:rPr>
          <w:szCs w:val="24"/>
        </w:rPr>
        <w:t>điều</w:t>
      </w:r>
      <w:r w:rsidRPr="00623AF3">
        <w:rPr>
          <w:spacing w:val="40"/>
          <w:szCs w:val="24"/>
        </w:rPr>
        <w:t xml:space="preserve"> </w:t>
      </w:r>
      <w:r w:rsidRPr="00623AF3">
        <w:rPr>
          <w:szCs w:val="24"/>
        </w:rPr>
        <w:t>khiển</w:t>
      </w:r>
      <w:r w:rsidRPr="00623AF3">
        <w:rPr>
          <w:spacing w:val="40"/>
          <w:szCs w:val="24"/>
        </w:rPr>
        <w:t xml:space="preserve"> </w:t>
      </w:r>
      <w:r w:rsidRPr="00623AF3">
        <w:rPr>
          <w:szCs w:val="24"/>
        </w:rPr>
        <w:t>từ xa</w:t>
      </w:r>
      <w:r w:rsidRPr="00623AF3">
        <w:rPr>
          <w:spacing w:val="40"/>
          <w:szCs w:val="24"/>
        </w:rPr>
        <w:t xml:space="preserve"> </w:t>
      </w:r>
      <w:r w:rsidRPr="00623AF3">
        <w:rPr>
          <w:szCs w:val="24"/>
        </w:rPr>
        <w:t>trong tương lai.</w:t>
      </w:r>
    </w:p>
    <w:p w14:paraId="025EFCA3" w14:textId="77777777" w:rsidR="00623AF3" w:rsidRPr="00623AF3" w:rsidRDefault="00623AF3" w:rsidP="00064635">
      <w:pPr>
        <w:widowControl w:val="0"/>
        <w:numPr>
          <w:ilvl w:val="0"/>
          <w:numId w:val="43"/>
        </w:numPr>
        <w:tabs>
          <w:tab w:val="left" w:pos="1006"/>
        </w:tabs>
        <w:autoSpaceDE w:val="0"/>
        <w:autoSpaceDN w:val="0"/>
        <w:ind w:left="1006" w:hanging="284"/>
        <w:jc w:val="left"/>
        <w:rPr>
          <w:szCs w:val="24"/>
        </w:rPr>
      </w:pPr>
      <w:bookmarkStart w:id="30" w:name="_bookmark25"/>
      <w:bookmarkEnd w:id="30"/>
      <w:r w:rsidRPr="00623AF3">
        <w:rPr>
          <w:szCs w:val="24"/>
        </w:rPr>
        <w:t>Yêu</w:t>
      </w:r>
      <w:r w:rsidRPr="00623AF3">
        <w:rPr>
          <w:spacing w:val="20"/>
          <w:szCs w:val="24"/>
        </w:rPr>
        <w:t xml:space="preserve"> </w:t>
      </w:r>
      <w:r w:rsidRPr="00623AF3">
        <w:rPr>
          <w:szCs w:val="24"/>
        </w:rPr>
        <w:t>cầu</w:t>
      </w:r>
      <w:r w:rsidRPr="00623AF3">
        <w:rPr>
          <w:spacing w:val="20"/>
          <w:szCs w:val="24"/>
        </w:rPr>
        <w:t xml:space="preserve"> </w:t>
      </w:r>
      <w:r w:rsidRPr="00623AF3">
        <w:rPr>
          <w:szCs w:val="24"/>
        </w:rPr>
        <w:t>kỹ</w:t>
      </w:r>
      <w:r w:rsidRPr="00623AF3">
        <w:rPr>
          <w:spacing w:val="22"/>
          <w:szCs w:val="24"/>
        </w:rPr>
        <w:t xml:space="preserve"> </w:t>
      </w:r>
      <w:r w:rsidRPr="00623AF3">
        <w:rPr>
          <w:szCs w:val="24"/>
        </w:rPr>
        <w:t>thuật</w:t>
      </w:r>
      <w:r w:rsidRPr="00623AF3">
        <w:rPr>
          <w:spacing w:val="25"/>
          <w:szCs w:val="24"/>
        </w:rPr>
        <w:t xml:space="preserve"> </w:t>
      </w:r>
      <w:r w:rsidRPr="00623AF3">
        <w:rPr>
          <w:szCs w:val="24"/>
        </w:rPr>
        <w:t>ngăn</w:t>
      </w:r>
      <w:r w:rsidRPr="00623AF3">
        <w:rPr>
          <w:spacing w:val="20"/>
          <w:szCs w:val="24"/>
        </w:rPr>
        <w:t xml:space="preserve"> </w:t>
      </w:r>
      <w:r w:rsidRPr="00623AF3">
        <w:rPr>
          <w:szCs w:val="24"/>
        </w:rPr>
        <w:t>dao</w:t>
      </w:r>
      <w:r w:rsidRPr="00623AF3">
        <w:rPr>
          <w:spacing w:val="21"/>
          <w:szCs w:val="24"/>
        </w:rPr>
        <w:t xml:space="preserve"> </w:t>
      </w:r>
      <w:r w:rsidRPr="00623AF3">
        <w:rPr>
          <w:szCs w:val="24"/>
        </w:rPr>
        <w:t>cắt</w:t>
      </w:r>
      <w:r w:rsidRPr="00623AF3">
        <w:rPr>
          <w:spacing w:val="24"/>
          <w:szCs w:val="24"/>
        </w:rPr>
        <w:t xml:space="preserve"> </w:t>
      </w:r>
      <w:r w:rsidRPr="00623AF3">
        <w:rPr>
          <w:szCs w:val="24"/>
        </w:rPr>
        <w:t>có</w:t>
      </w:r>
      <w:r w:rsidRPr="00623AF3">
        <w:rPr>
          <w:spacing w:val="21"/>
          <w:szCs w:val="24"/>
        </w:rPr>
        <w:t xml:space="preserve"> </w:t>
      </w:r>
      <w:r w:rsidRPr="00623AF3">
        <w:rPr>
          <w:szCs w:val="24"/>
        </w:rPr>
        <w:t>tải</w:t>
      </w:r>
      <w:r w:rsidRPr="00623AF3">
        <w:rPr>
          <w:spacing w:val="9"/>
          <w:szCs w:val="24"/>
        </w:rPr>
        <w:t xml:space="preserve"> </w:t>
      </w:r>
      <w:r w:rsidRPr="00623AF3">
        <w:rPr>
          <w:szCs w:val="24"/>
        </w:rPr>
        <w:t>cách</w:t>
      </w:r>
      <w:r w:rsidRPr="00623AF3">
        <w:rPr>
          <w:spacing w:val="21"/>
          <w:szCs w:val="24"/>
        </w:rPr>
        <w:t xml:space="preserve"> </w:t>
      </w:r>
      <w:r w:rsidRPr="00623AF3">
        <w:rPr>
          <w:szCs w:val="24"/>
        </w:rPr>
        <w:t>ly</w:t>
      </w:r>
      <w:r w:rsidRPr="00623AF3">
        <w:rPr>
          <w:spacing w:val="20"/>
          <w:szCs w:val="24"/>
        </w:rPr>
        <w:t xml:space="preserve"> </w:t>
      </w:r>
      <w:r w:rsidRPr="00623AF3">
        <w:rPr>
          <w:szCs w:val="24"/>
        </w:rPr>
        <w:t>kèm</w:t>
      </w:r>
      <w:r w:rsidRPr="00623AF3">
        <w:rPr>
          <w:spacing w:val="22"/>
          <w:szCs w:val="24"/>
        </w:rPr>
        <w:t xml:space="preserve"> </w:t>
      </w:r>
      <w:r w:rsidRPr="00623AF3">
        <w:rPr>
          <w:szCs w:val="24"/>
        </w:rPr>
        <w:t>bệ</w:t>
      </w:r>
      <w:r w:rsidRPr="00623AF3">
        <w:rPr>
          <w:spacing w:val="5"/>
          <w:szCs w:val="24"/>
        </w:rPr>
        <w:t xml:space="preserve"> </w:t>
      </w:r>
      <w:r w:rsidRPr="00623AF3">
        <w:rPr>
          <w:spacing w:val="-4"/>
          <w:szCs w:val="24"/>
        </w:rPr>
        <w:t>chì:</w:t>
      </w:r>
    </w:p>
    <w:p w14:paraId="110EB263" w14:textId="77777777" w:rsidR="00623AF3" w:rsidRPr="00623AF3" w:rsidRDefault="00623AF3" w:rsidP="00064635">
      <w:pPr>
        <w:widowControl w:val="0"/>
        <w:numPr>
          <w:ilvl w:val="1"/>
          <w:numId w:val="43"/>
        </w:numPr>
        <w:tabs>
          <w:tab w:val="left" w:pos="991"/>
        </w:tabs>
        <w:autoSpaceDE w:val="0"/>
        <w:autoSpaceDN w:val="0"/>
        <w:ind w:left="151" w:right="408" w:firstLine="570"/>
        <w:jc w:val="left"/>
        <w:rPr>
          <w:szCs w:val="24"/>
        </w:rPr>
      </w:pPr>
      <w:r w:rsidRPr="00623AF3">
        <w:rPr>
          <w:szCs w:val="24"/>
        </w:rPr>
        <w:t>Sử</w:t>
      </w:r>
      <w:r w:rsidRPr="00623AF3">
        <w:rPr>
          <w:spacing w:val="-18"/>
          <w:szCs w:val="24"/>
        </w:rPr>
        <w:t xml:space="preserve"> </w:t>
      </w:r>
      <w:r w:rsidRPr="00623AF3">
        <w:rPr>
          <w:szCs w:val="24"/>
        </w:rPr>
        <w:t>dụng</w:t>
      </w:r>
      <w:r w:rsidRPr="00623AF3">
        <w:rPr>
          <w:spacing w:val="-17"/>
          <w:szCs w:val="24"/>
        </w:rPr>
        <w:t xml:space="preserve"> </w:t>
      </w:r>
      <w:r w:rsidRPr="00623AF3">
        <w:rPr>
          <w:szCs w:val="24"/>
        </w:rPr>
        <w:t>khối</w:t>
      </w:r>
      <w:r w:rsidRPr="00623AF3">
        <w:rPr>
          <w:spacing w:val="-18"/>
          <w:szCs w:val="24"/>
        </w:rPr>
        <w:t xml:space="preserve"> </w:t>
      </w:r>
      <w:r w:rsidRPr="00623AF3">
        <w:rPr>
          <w:szCs w:val="24"/>
        </w:rPr>
        <w:t>chức</w:t>
      </w:r>
      <w:r w:rsidRPr="00623AF3">
        <w:rPr>
          <w:spacing w:val="-17"/>
          <w:szCs w:val="24"/>
        </w:rPr>
        <w:t xml:space="preserve"> </w:t>
      </w:r>
      <w:r w:rsidRPr="00623AF3">
        <w:rPr>
          <w:szCs w:val="24"/>
        </w:rPr>
        <w:t>năng</w:t>
      </w:r>
      <w:r w:rsidRPr="00623AF3">
        <w:rPr>
          <w:spacing w:val="-18"/>
          <w:szCs w:val="24"/>
        </w:rPr>
        <w:t xml:space="preserve"> </w:t>
      </w:r>
      <w:r w:rsidRPr="00623AF3">
        <w:rPr>
          <w:szCs w:val="24"/>
        </w:rPr>
        <w:t>dao</w:t>
      </w:r>
      <w:r w:rsidRPr="00623AF3">
        <w:rPr>
          <w:spacing w:val="-14"/>
          <w:szCs w:val="24"/>
        </w:rPr>
        <w:t xml:space="preserve"> </w:t>
      </w:r>
      <w:r w:rsidRPr="00623AF3">
        <w:rPr>
          <w:szCs w:val="24"/>
        </w:rPr>
        <w:t>cắt có</w:t>
      </w:r>
      <w:r w:rsidRPr="00623AF3">
        <w:rPr>
          <w:spacing w:val="-6"/>
          <w:szCs w:val="24"/>
        </w:rPr>
        <w:t xml:space="preserve"> </w:t>
      </w:r>
      <w:r w:rsidRPr="00623AF3">
        <w:rPr>
          <w:szCs w:val="24"/>
        </w:rPr>
        <w:t>tải</w:t>
      </w:r>
      <w:r w:rsidRPr="00623AF3">
        <w:rPr>
          <w:spacing w:val="-18"/>
          <w:szCs w:val="24"/>
        </w:rPr>
        <w:t xml:space="preserve"> </w:t>
      </w:r>
      <w:r w:rsidRPr="00623AF3">
        <w:rPr>
          <w:szCs w:val="24"/>
        </w:rPr>
        <w:t>cách</w:t>
      </w:r>
      <w:r w:rsidRPr="00623AF3">
        <w:rPr>
          <w:spacing w:val="-5"/>
          <w:szCs w:val="24"/>
        </w:rPr>
        <w:t xml:space="preserve"> </w:t>
      </w:r>
      <w:r w:rsidRPr="00623AF3">
        <w:rPr>
          <w:szCs w:val="24"/>
        </w:rPr>
        <w:t>ly</w:t>
      </w:r>
      <w:r w:rsidRPr="00623AF3">
        <w:rPr>
          <w:spacing w:val="14"/>
          <w:szCs w:val="24"/>
        </w:rPr>
        <w:t xml:space="preserve"> </w:t>
      </w:r>
      <w:r w:rsidRPr="00623AF3">
        <w:rPr>
          <w:szCs w:val="24"/>
        </w:rPr>
        <w:t>kèm</w:t>
      </w:r>
      <w:r w:rsidRPr="00623AF3">
        <w:rPr>
          <w:spacing w:val="14"/>
          <w:szCs w:val="24"/>
        </w:rPr>
        <w:t xml:space="preserve"> </w:t>
      </w:r>
      <w:r w:rsidRPr="00623AF3">
        <w:rPr>
          <w:szCs w:val="24"/>
        </w:rPr>
        <w:t>bệ</w:t>
      </w:r>
      <w:r w:rsidRPr="00623AF3">
        <w:rPr>
          <w:spacing w:val="-18"/>
          <w:szCs w:val="24"/>
        </w:rPr>
        <w:t xml:space="preserve"> </w:t>
      </w:r>
      <w:r w:rsidRPr="00623AF3">
        <w:rPr>
          <w:szCs w:val="24"/>
        </w:rPr>
        <w:t>chì</w:t>
      </w:r>
      <w:r w:rsidRPr="00623AF3">
        <w:rPr>
          <w:spacing w:val="20"/>
          <w:szCs w:val="24"/>
        </w:rPr>
        <w:t xml:space="preserve"> </w:t>
      </w:r>
      <w:r w:rsidRPr="00623AF3">
        <w:rPr>
          <w:szCs w:val="24"/>
        </w:rPr>
        <w:t>để</w:t>
      </w:r>
      <w:r w:rsidRPr="00623AF3">
        <w:rPr>
          <w:spacing w:val="-18"/>
          <w:szCs w:val="24"/>
        </w:rPr>
        <w:t xml:space="preserve"> </w:t>
      </w:r>
      <w:r w:rsidRPr="00623AF3">
        <w:rPr>
          <w:szCs w:val="24"/>
        </w:rPr>
        <w:t>đóng</w:t>
      </w:r>
      <w:r w:rsidRPr="00623AF3">
        <w:rPr>
          <w:spacing w:val="-17"/>
          <w:szCs w:val="24"/>
        </w:rPr>
        <w:t xml:space="preserve"> </w:t>
      </w:r>
      <w:r w:rsidRPr="00623AF3">
        <w:rPr>
          <w:szCs w:val="24"/>
        </w:rPr>
        <w:t>cắt và</w:t>
      </w:r>
      <w:r w:rsidRPr="00623AF3">
        <w:rPr>
          <w:spacing w:val="-3"/>
          <w:szCs w:val="24"/>
        </w:rPr>
        <w:t xml:space="preserve"> </w:t>
      </w:r>
      <w:r w:rsidRPr="00623AF3">
        <w:rPr>
          <w:szCs w:val="24"/>
        </w:rPr>
        <w:t>bảo vệ</w:t>
      </w:r>
      <w:r w:rsidRPr="00623AF3">
        <w:rPr>
          <w:spacing w:val="30"/>
          <w:szCs w:val="24"/>
        </w:rPr>
        <w:t xml:space="preserve"> </w:t>
      </w:r>
      <w:r w:rsidRPr="00623AF3">
        <w:rPr>
          <w:szCs w:val="24"/>
        </w:rPr>
        <w:t>cho</w:t>
      </w:r>
      <w:r w:rsidRPr="00623AF3">
        <w:rPr>
          <w:spacing w:val="40"/>
          <w:szCs w:val="24"/>
        </w:rPr>
        <w:t xml:space="preserve"> </w:t>
      </w:r>
      <w:r w:rsidRPr="00623AF3">
        <w:rPr>
          <w:szCs w:val="24"/>
        </w:rPr>
        <w:t>MBA</w:t>
      </w:r>
      <w:r w:rsidRPr="00623AF3">
        <w:rPr>
          <w:spacing w:val="40"/>
          <w:szCs w:val="24"/>
        </w:rPr>
        <w:t xml:space="preserve"> </w:t>
      </w:r>
      <w:r w:rsidRPr="00623AF3">
        <w:rPr>
          <w:szCs w:val="24"/>
        </w:rPr>
        <w:t>phân</w:t>
      </w:r>
      <w:r w:rsidRPr="00623AF3">
        <w:rPr>
          <w:spacing w:val="40"/>
          <w:szCs w:val="24"/>
        </w:rPr>
        <w:t xml:space="preserve"> </w:t>
      </w:r>
      <w:r w:rsidRPr="00623AF3">
        <w:rPr>
          <w:spacing w:val="10"/>
          <w:szCs w:val="24"/>
        </w:rPr>
        <w:t xml:space="preserve">phối </w:t>
      </w:r>
      <w:r w:rsidRPr="00623AF3">
        <w:rPr>
          <w:szCs w:val="24"/>
        </w:rPr>
        <w:t>(hoặc</w:t>
      </w:r>
      <w:r w:rsidRPr="00623AF3">
        <w:rPr>
          <w:spacing w:val="28"/>
          <w:szCs w:val="24"/>
        </w:rPr>
        <w:t xml:space="preserve"> </w:t>
      </w:r>
      <w:r w:rsidRPr="00623AF3">
        <w:rPr>
          <w:szCs w:val="24"/>
        </w:rPr>
        <w:t>cho</w:t>
      </w:r>
      <w:r w:rsidRPr="00623AF3">
        <w:rPr>
          <w:spacing w:val="40"/>
          <w:szCs w:val="24"/>
        </w:rPr>
        <w:t xml:space="preserve"> </w:t>
      </w:r>
      <w:r w:rsidRPr="00623AF3">
        <w:rPr>
          <w:spacing w:val="10"/>
          <w:szCs w:val="24"/>
        </w:rPr>
        <w:t>phụ</w:t>
      </w:r>
      <w:r w:rsidRPr="00623AF3">
        <w:rPr>
          <w:spacing w:val="40"/>
          <w:szCs w:val="24"/>
        </w:rPr>
        <w:t xml:space="preserve"> </w:t>
      </w:r>
      <w:r w:rsidRPr="00623AF3">
        <w:rPr>
          <w:szCs w:val="24"/>
        </w:rPr>
        <w:t>tải</w:t>
      </w:r>
      <w:r w:rsidRPr="00623AF3">
        <w:rPr>
          <w:spacing w:val="33"/>
          <w:szCs w:val="24"/>
        </w:rPr>
        <w:t xml:space="preserve"> </w:t>
      </w:r>
      <w:r w:rsidRPr="00623AF3">
        <w:rPr>
          <w:szCs w:val="24"/>
        </w:rPr>
        <w:t>điện</w:t>
      </w:r>
      <w:r w:rsidRPr="00623AF3">
        <w:rPr>
          <w:spacing w:val="40"/>
          <w:szCs w:val="24"/>
        </w:rPr>
        <w:t xml:space="preserve"> </w:t>
      </w:r>
      <w:r w:rsidRPr="00623AF3">
        <w:rPr>
          <w:szCs w:val="24"/>
        </w:rPr>
        <w:t>khác</w:t>
      </w:r>
      <w:r w:rsidRPr="00623AF3">
        <w:rPr>
          <w:spacing w:val="28"/>
          <w:szCs w:val="24"/>
        </w:rPr>
        <w:t xml:space="preserve"> </w:t>
      </w:r>
      <w:r w:rsidRPr="00623AF3">
        <w:rPr>
          <w:szCs w:val="24"/>
        </w:rPr>
        <w:t>phù</w:t>
      </w:r>
      <w:r w:rsidRPr="00623AF3">
        <w:rPr>
          <w:spacing w:val="40"/>
          <w:szCs w:val="24"/>
        </w:rPr>
        <w:t xml:space="preserve"> </w:t>
      </w:r>
      <w:r w:rsidRPr="00623AF3">
        <w:rPr>
          <w:szCs w:val="24"/>
        </w:rPr>
        <w:t>hợp).</w:t>
      </w:r>
    </w:p>
    <w:p w14:paraId="7BDE4A25" w14:textId="77777777" w:rsidR="00623AF3" w:rsidRPr="00623AF3" w:rsidRDefault="00623AF3" w:rsidP="00064635">
      <w:pPr>
        <w:widowControl w:val="0"/>
        <w:numPr>
          <w:ilvl w:val="1"/>
          <w:numId w:val="43"/>
        </w:numPr>
        <w:tabs>
          <w:tab w:val="left" w:pos="1006"/>
        </w:tabs>
        <w:autoSpaceDE w:val="0"/>
        <w:autoSpaceDN w:val="0"/>
        <w:ind w:left="151" w:right="398" w:firstLine="570"/>
        <w:jc w:val="left"/>
        <w:rPr>
          <w:szCs w:val="24"/>
        </w:rPr>
      </w:pPr>
      <w:r w:rsidRPr="00623AF3">
        <w:rPr>
          <w:szCs w:val="24"/>
        </w:rPr>
        <w:t>Dao cắt có</w:t>
      </w:r>
      <w:r w:rsidRPr="00623AF3">
        <w:rPr>
          <w:spacing w:val="40"/>
          <w:szCs w:val="24"/>
        </w:rPr>
        <w:t xml:space="preserve"> </w:t>
      </w:r>
      <w:r w:rsidRPr="00623AF3">
        <w:rPr>
          <w:szCs w:val="24"/>
        </w:rPr>
        <w:t>tải</w:t>
      </w:r>
      <w:r w:rsidRPr="00623AF3">
        <w:rPr>
          <w:spacing w:val="-2"/>
          <w:szCs w:val="24"/>
        </w:rPr>
        <w:t xml:space="preserve"> </w:t>
      </w:r>
      <w:r w:rsidRPr="00623AF3">
        <w:rPr>
          <w:szCs w:val="24"/>
        </w:rPr>
        <w:t>cách</w:t>
      </w:r>
      <w:r w:rsidRPr="00623AF3">
        <w:rPr>
          <w:spacing w:val="40"/>
          <w:szCs w:val="24"/>
        </w:rPr>
        <w:t xml:space="preserve"> </w:t>
      </w:r>
      <w:r w:rsidRPr="00623AF3">
        <w:rPr>
          <w:szCs w:val="24"/>
        </w:rPr>
        <w:t>ly là</w:t>
      </w:r>
      <w:r w:rsidRPr="00623AF3">
        <w:rPr>
          <w:spacing w:val="40"/>
          <w:szCs w:val="24"/>
        </w:rPr>
        <w:t xml:space="preserve"> </w:t>
      </w:r>
      <w:r w:rsidRPr="00623AF3">
        <w:rPr>
          <w:szCs w:val="24"/>
        </w:rPr>
        <w:t>loại 3 pha, dập hồ quang</w:t>
      </w:r>
      <w:r w:rsidRPr="00623AF3">
        <w:rPr>
          <w:spacing w:val="-6"/>
          <w:szCs w:val="24"/>
        </w:rPr>
        <w:t xml:space="preserve"> </w:t>
      </w:r>
      <w:r w:rsidRPr="00623AF3">
        <w:rPr>
          <w:szCs w:val="24"/>
        </w:rPr>
        <w:t>bằng</w:t>
      </w:r>
      <w:r w:rsidRPr="00623AF3">
        <w:rPr>
          <w:spacing w:val="-6"/>
          <w:szCs w:val="24"/>
        </w:rPr>
        <w:t xml:space="preserve"> </w:t>
      </w:r>
      <w:r w:rsidRPr="00623AF3">
        <w:rPr>
          <w:szCs w:val="24"/>
        </w:rPr>
        <w:t>khí SF</w:t>
      </w:r>
      <w:r w:rsidRPr="00623AF3">
        <w:rPr>
          <w:szCs w:val="24"/>
          <w:vertAlign w:val="subscript"/>
        </w:rPr>
        <w:t>6</w:t>
      </w:r>
      <w:r w:rsidRPr="00623AF3">
        <w:rPr>
          <w:szCs w:val="24"/>
        </w:rPr>
        <w:t xml:space="preserve"> (hoặc</w:t>
      </w:r>
      <w:r w:rsidRPr="00623AF3">
        <w:rPr>
          <w:spacing w:val="-5"/>
          <w:szCs w:val="24"/>
        </w:rPr>
        <w:t xml:space="preserve"> </w:t>
      </w:r>
      <w:r w:rsidRPr="00623AF3">
        <w:rPr>
          <w:szCs w:val="24"/>
        </w:rPr>
        <w:t>khí cách điện khác), hoặc chân không, được trang bị bộ truyền động thao tác mở chốt độc</w:t>
      </w:r>
      <w:r w:rsidRPr="00623AF3">
        <w:rPr>
          <w:spacing w:val="36"/>
          <w:szCs w:val="24"/>
        </w:rPr>
        <w:t xml:space="preserve"> </w:t>
      </w:r>
      <w:r w:rsidRPr="00623AF3">
        <w:rPr>
          <w:szCs w:val="24"/>
        </w:rPr>
        <w:t>lập,</w:t>
      </w:r>
      <w:r w:rsidRPr="00623AF3">
        <w:rPr>
          <w:spacing w:val="40"/>
          <w:szCs w:val="24"/>
        </w:rPr>
        <w:t xml:space="preserve"> </w:t>
      </w:r>
      <w:r w:rsidRPr="00623AF3">
        <w:rPr>
          <w:szCs w:val="24"/>
        </w:rPr>
        <w:t>cơ</w:t>
      </w:r>
      <w:r w:rsidRPr="00623AF3">
        <w:rPr>
          <w:spacing w:val="40"/>
          <w:szCs w:val="24"/>
        </w:rPr>
        <w:t xml:space="preserve"> </w:t>
      </w:r>
      <w:r w:rsidRPr="00623AF3">
        <w:rPr>
          <w:szCs w:val="24"/>
        </w:rPr>
        <w:t>chế</w:t>
      </w:r>
      <w:r w:rsidRPr="00623AF3">
        <w:rPr>
          <w:spacing w:val="38"/>
          <w:szCs w:val="24"/>
        </w:rPr>
        <w:t xml:space="preserve"> </w:t>
      </w:r>
      <w:r w:rsidRPr="00623AF3">
        <w:rPr>
          <w:szCs w:val="24"/>
        </w:rPr>
        <w:t>thao</w:t>
      </w:r>
      <w:r w:rsidRPr="00623AF3">
        <w:rPr>
          <w:spacing w:val="40"/>
          <w:szCs w:val="24"/>
        </w:rPr>
        <w:t xml:space="preserve"> </w:t>
      </w:r>
      <w:r w:rsidRPr="00623AF3">
        <w:rPr>
          <w:szCs w:val="24"/>
        </w:rPr>
        <w:t>tác</w:t>
      </w:r>
      <w:r w:rsidRPr="00623AF3">
        <w:rPr>
          <w:spacing w:val="36"/>
          <w:szCs w:val="24"/>
        </w:rPr>
        <w:t xml:space="preserve"> </w:t>
      </w:r>
      <w:r w:rsidRPr="00623AF3">
        <w:rPr>
          <w:szCs w:val="24"/>
        </w:rPr>
        <w:t>03</w:t>
      </w:r>
      <w:r w:rsidRPr="00623AF3">
        <w:rPr>
          <w:spacing w:val="40"/>
          <w:szCs w:val="24"/>
        </w:rPr>
        <w:t xml:space="preserve"> </w:t>
      </w:r>
      <w:r w:rsidRPr="00623AF3">
        <w:rPr>
          <w:szCs w:val="24"/>
        </w:rPr>
        <w:t>vị</w:t>
      </w:r>
      <w:r w:rsidRPr="00623AF3">
        <w:rPr>
          <w:spacing w:val="40"/>
          <w:szCs w:val="24"/>
        </w:rPr>
        <w:t xml:space="preserve"> </w:t>
      </w:r>
      <w:r w:rsidRPr="00623AF3">
        <w:rPr>
          <w:szCs w:val="24"/>
        </w:rPr>
        <w:t>trí</w:t>
      </w:r>
      <w:r w:rsidRPr="00623AF3">
        <w:rPr>
          <w:spacing w:val="40"/>
          <w:szCs w:val="24"/>
        </w:rPr>
        <w:t xml:space="preserve"> </w:t>
      </w:r>
      <w:r w:rsidRPr="00623AF3">
        <w:rPr>
          <w:szCs w:val="24"/>
        </w:rPr>
        <w:t>Đóng/Cắt/Nối</w:t>
      </w:r>
      <w:r w:rsidRPr="00623AF3">
        <w:rPr>
          <w:spacing w:val="40"/>
          <w:szCs w:val="24"/>
        </w:rPr>
        <w:t xml:space="preserve"> </w:t>
      </w:r>
      <w:r w:rsidRPr="00623AF3">
        <w:rPr>
          <w:szCs w:val="24"/>
        </w:rPr>
        <w:t>đất.</w:t>
      </w:r>
    </w:p>
    <w:p w14:paraId="19CF578B" w14:textId="77777777" w:rsidR="00623AF3" w:rsidRPr="00623AF3" w:rsidRDefault="00623AF3" w:rsidP="00064635">
      <w:pPr>
        <w:widowControl w:val="0"/>
        <w:numPr>
          <w:ilvl w:val="1"/>
          <w:numId w:val="43"/>
        </w:numPr>
        <w:tabs>
          <w:tab w:val="left" w:pos="991"/>
        </w:tabs>
        <w:autoSpaceDE w:val="0"/>
        <w:autoSpaceDN w:val="0"/>
        <w:ind w:left="151" w:right="409" w:firstLine="570"/>
        <w:jc w:val="left"/>
        <w:rPr>
          <w:szCs w:val="24"/>
        </w:rPr>
      </w:pPr>
      <w:r w:rsidRPr="00623AF3">
        <w:rPr>
          <w:szCs w:val="24"/>
        </w:rPr>
        <w:t>Bộ</w:t>
      </w:r>
      <w:r w:rsidRPr="00623AF3">
        <w:rPr>
          <w:spacing w:val="-18"/>
          <w:szCs w:val="24"/>
        </w:rPr>
        <w:t xml:space="preserve"> </w:t>
      </w:r>
      <w:r w:rsidRPr="00623AF3">
        <w:rPr>
          <w:szCs w:val="24"/>
        </w:rPr>
        <w:t>truyền</w:t>
      </w:r>
      <w:r w:rsidRPr="00623AF3">
        <w:rPr>
          <w:spacing w:val="-17"/>
          <w:szCs w:val="24"/>
        </w:rPr>
        <w:t xml:space="preserve"> </w:t>
      </w:r>
      <w:r w:rsidRPr="00623AF3">
        <w:rPr>
          <w:szCs w:val="24"/>
        </w:rPr>
        <w:t>động</w:t>
      </w:r>
      <w:r w:rsidRPr="00623AF3">
        <w:rPr>
          <w:spacing w:val="-18"/>
          <w:szCs w:val="24"/>
        </w:rPr>
        <w:t xml:space="preserve"> </w:t>
      </w:r>
      <w:r w:rsidRPr="00623AF3">
        <w:rPr>
          <w:szCs w:val="24"/>
        </w:rPr>
        <w:t>của</w:t>
      </w:r>
      <w:r w:rsidRPr="00623AF3">
        <w:rPr>
          <w:spacing w:val="-17"/>
          <w:szCs w:val="24"/>
        </w:rPr>
        <w:t xml:space="preserve"> </w:t>
      </w:r>
      <w:r w:rsidRPr="00623AF3">
        <w:rPr>
          <w:szCs w:val="24"/>
        </w:rPr>
        <w:t>dao</w:t>
      </w:r>
      <w:r w:rsidRPr="00623AF3">
        <w:rPr>
          <w:spacing w:val="-18"/>
          <w:szCs w:val="24"/>
        </w:rPr>
        <w:t xml:space="preserve"> </w:t>
      </w:r>
      <w:r w:rsidRPr="00623AF3">
        <w:rPr>
          <w:szCs w:val="24"/>
        </w:rPr>
        <w:t>cắt</w:t>
      </w:r>
      <w:r w:rsidRPr="00623AF3">
        <w:rPr>
          <w:spacing w:val="-2"/>
          <w:szCs w:val="24"/>
        </w:rPr>
        <w:t xml:space="preserve"> </w:t>
      </w:r>
      <w:r w:rsidRPr="00623AF3">
        <w:rPr>
          <w:szCs w:val="24"/>
        </w:rPr>
        <w:t>có</w:t>
      </w:r>
      <w:r w:rsidRPr="00623AF3">
        <w:rPr>
          <w:spacing w:val="-8"/>
          <w:szCs w:val="24"/>
        </w:rPr>
        <w:t xml:space="preserve"> </w:t>
      </w:r>
      <w:r w:rsidRPr="00623AF3">
        <w:rPr>
          <w:szCs w:val="24"/>
        </w:rPr>
        <w:t>tải</w:t>
      </w:r>
      <w:r w:rsidRPr="00623AF3">
        <w:rPr>
          <w:spacing w:val="-18"/>
          <w:szCs w:val="24"/>
        </w:rPr>
        <w:t xml:space="preserve"> </w:t>
      </w:r>
      <w:r w:rsidRPr="00623AF3">
        <w:rPr>
          <w:szCs w:val="24"/>
        </w:rPr>
        <w:t>cách</w:t>
      </w:r>
      <w:r w:rsidRPr="00623AF3">
        <w:rPr>
          <w:spacing w:val="-7"/>
          <w:szCs w:val="24"/>
        </w:rPr>
        <w:t xml:space="preserve"> </w:t>
      </w:r>
      <w:r w:rsidRPr="00623AF3">
        <w:rPr>
          <w:szCs w:val="24"/>
        </w:rPr>
        <w:t>ly</w:t>
      </w:r>
      <w:r w:rsidRPr="00623AF3">
        <w:rPr>
          <w:spacing w:val="-8"/>
          <w:szCs w:val="24"/>
        </w:rPr>
        <w:t xml:space="preserve"> </w:t>
      </w:r>
      <w:r w:rsidRPr="00623AF3">
        <w:rPr>
          <w:spacing w:val="9"/>
          <w:szCs w:val="24"/>
        </w:rPr>
        <w:t>phải</w:t>
      </w:r>
      <w:r w:rsidRPr="00623AF3">
        <w:rPr>
          <w:spacing w:val="-18"/>
          <w:szCs w:val="24"/>
        </w:rPr>
        <w:t xml:space="preserve"> </w:t>
      </w:r>
      <w:r w:rsidRPr="00623AF3">
        <w:rPr>
          <w:szCs w:val="24"/>
        </w:rPr>
        <w:t>được</w:t>
      </w:r>
      <w:r w:rsidRPr="00623AF3">
        <w:rPr>
          <w:spacing w:val="-17"/>
          <w:szCs w:val="24"/>
        </w:rPr>
        <w:t xml:space="preserve"> </w:t>
      </w:r>
      <w:r w:rsidRPr="00623AF3">
        <w:rPr>
          <w:szCs w:val="24"/>
        </w:rPr>
        <w:t>liên</w:t>
      </w:r>
      <w:r w:rsidRPr="00623AF3">
        <w:rPr>
          <w:spacing w:val="11"/>
          <w:szCs w:val="24"/>
        </w:rPr>
        <w:t xml:space="preserve"> </w:t>
      </w:r>
      <w:r w:rsidRPr="00623AF3">
        <w:rPr>
          <w:szCs w:val="24"/>
        </w:rPr>
        <w:t>động</w:t>
      </w:r>
      <w:r w:rsidRPr="00623AF3">
        <w:rPr>
          <w:spacing w:val="-18"/>
          <w:szCs w:val="24"/>
        </w:rPr>
        <w:t xml:space="preserve"> </w:t>
      </w:r>
      <w:r w:rsidRPr="00623AF3">
        <w:rPr>
          <w:szCs w:val="24"/>
        </w:rPr>
        <w:t>với</w:t>
      </w:r>
      <w:r w:rsidRPr="00623AF3">
        <w:rPr>
          <w:spacing w:val="-17"/>
          <w:szCs w:val="24"/>
        </w:rPr>
        <w:t xml:space="preserve"> </w:t>
      </w:r>
      <w:r w:rsidRPr="00623AF3">
        <w:rPr>
          <w:szCs w:val="24"/>
        </w:rPr>
        <w:t>cơ cấu</w:t>
      </w:r>
      <w:r w:rsidRPr="00623AF3">
        <w:rPr>
          <w:spacing w:val="-8"/>
          <w:szCs w:val="24"/>
        </w:rPr>
        <w:t xml:space="preserve"> </w:t>
      </w:r>
      <w:r w:rsidRPr="00623AF3">
        <w:rPr>
          <w:szCs w:val="24"/>
        </w:rPr>
        <w:t>đập của cầu chì (striker, còn gọi là</w:t>
      </w:r>
      <w:r w:rsidRPr="00623AF3">
        <w:rPr>
          <w:spacing w:val="28"/>
          <w:szCs w:val="24"/>
        </w:rPr>
        <w:t xml:space="preserve"> </w:t>
      </w:r>
      <w:r w:rsidRPr="00623AF3">
        <w:rPr>
          <w:szCs w:val="24"/>
        </w:rPr>
        <w:t>chốt)</w:t>
      </w:r>
      <w:r w:rsidRPr="00623AF3">
        <w:rPr>
          <w:spacing w:val="-5"/>
          <w:szCs w:val="24"/>
        </w:rPr>
        <w:t xml:space="preserve"> </w:t>
      </w:r>
      <w:r w:rsidRPr="00623AF3">
        <w:rPr>
          <w:szCs w:val="24"/>
        </w:rPr>
        <w:t>và cơ</w:t>
      </w:r>
      <w:r w:rsidRPr="00623AF3">
        <w:rPr>
          <w:spacing w:val="39"/>
          <w:szCs w:val="24"/>
        </w:rPr>
        <w:t xml:space="preserve"> </w:t>
      </w:r>
      <w:r w:rsidRPr="00623AF3">
        <w:rPr>
          <w:szCs w:val="24"/>
        </w:rPr>
        <w:t>cấu liên</w:t>
      </w:r>
      <w:r w:rsidRPr="00623AF3">
        <w:rPr>
          <w:spacing w:val="40"/>
          <w:szCs w:val="24"/>
        </w:rPr>
        <w:t xml:space="preserve"> </w:t>
      </w:r>
      <w:r w:rsidRPr="00623AF3">
        <w:rPr>
          <w:szCs w:val="24"/>
        </w:rPr>
        <w:t>động</w:t>
      </w:r>
      <w:r w:rsidRPr="00623AF3">
        <w:rPr>
          <w:spacing w:val="-8"/>
          <w:szCs w:val="24"/>
        </w:rPr>
        <w:t xml:space="preserve"> </w:t>
      </w:r>
      <w:r w:rsidRPr="00623AF3">
        <w:rPr>
          <w:szCs w:val="24"/>
        </w:rPr>
        <w:t>này phải</w:t>
      </w:r>
      <w:r w:rsidRPr="00623AF3">
        <w:rPr>
          <w:spacing w:val="-4"/>
          <w:szCs w:val="24"/>
        </w:rPr>
        <w:t xml:space="preserve"> </w:t>
      </w:r>
      <w:r w:rsidRPr="00623AF3">
        <w:rPr>
          <w:szCs w:val="24"/>
        </w:rPr>
        <w:t>tự</w:t>
      </w:r>
      <w:r w:rsidRPr="00623AF3">
        <w:rPr>
          <w:spacing w:val="-4"/>
          <w:szCs w:val="24"/>
        </w:rPr>
        <w:t xml:space="preserve"> </w:t>
      </w:r>
      <w:r w:rsidRPr="00623AF3">
        <w:rPr>
          <w:szCs w:val="24"/>
        </w:rPr>
        <w:t>động</w:t>
      </w:r>
      <w:r w:rsidRPr="00623AF3">
        <w:rPr>
          <w:spacing w:val="-8"/>
          <w:szCs w:val="24"/>
        </w:rPr>
        <w:t xml:space="preserve"> </w:t>
      </w:r>
      <w:r w:rsidRPr="00623AF3">
        <w:rPr>
          <w:szCs w:val="24"/>
        </w:rPr>
        <w:t>cắt dao cắt</w:t>
      </w:r>
      <w:r w:rsidRPr="00623AF3">
        <w:rPr>
          <w:spacing w:val="40"/>
          <w:szCs w:val="24"/>
        </w:rPr>
        <w:t xml:space="preserve"> </w:t>
      </w:r>
      <w:r w:rsidRPr="00623AF3">
        <w:rPr>
          <w:szCs w:val="24"/>
        </w:rPr>
        <w:t>có</w:t>
      </w:r>
      <w:r w:rsidRPr="00623AF3">
        <w:rPr>
          <w:spacing w:val="40"/>
          <w:szCs w:val="24"/>
        </w:rPr>
        <w:t xml:space="preserve"> </w:t>
      </w:r>
      <w:r w:rsidRPr="00623AF3">
        <w:rPr>
          <w:szCs w:val="24"/>
        </w:rPr>
        <w:t>tải</w:t>
      </w:r>
      <w:r w:rsidRPr="00623AF3">
        <w:rPr>
          <w:spacing w:val="25"/>
          <w:szCs w:val="24"/>
        </w:rPr>
        <w:t xml:space="preserve"> </w:t>
      </w:r>
      <w:r w:rsidRPr="00623AF3">
        <w:rPr>
          <w:szCs w:val="24"/>
        </w:rPr>
        <w:t>cách</w:t>
      </w:r>
      <w:r w:rsidRPr="00623AF3">
        <w:rPr>
          <w:spacing w:val="40"/>
          <w:szCs w:val="24"/>
        </w:rPr>
        <w:t xml:space="preserve"> </w:t>
      </w:r>
      <w:r w:rsidRPr="00623AF3">
        <w:rPr>
          <w:szCs w:val="24"/>
        </w:rPr>
        <w:t>ly</w:t>
      </w:r>
      <w:r w:rsidRPr="00623AF3">
        <w:rPr>
          <w:spacing w:val="40"/>
          <w:szCs w:val="24"/>
        </w:rPr>
        <w:t xml:space="preserve"> </w:t>
      </w:r>
      <w:r w:rsidRPr="00623AF3">
        <w:rPr>
          <w:szCs w:val="24"/>
        </w:rPr>
        <w:t>khi</w:t>
      </w:r>
      <w:r w:rsidRPr="00623AF3">
        <w:rPr>
          <w:spacing w:val="25"/>
          <w:szCs w:val="24"/>
        </w:rPr>
        <w:t xml:space="preserve"> </w:t>
      </w:r>
      <w:r w:rsidRPr="00623AF3">
        <w:rPr>
          <w:szCs w:val="24"/>
        </w:rPr>
        <w:t>cầu</w:t>
      </w:r>
      <w:r w:rsidRPr="00623AF3">
        <w:rPr>
          <w:spacing w:val="40"/>
          <w:szCs w:val="24"/>
        </w:rPr>
        <w:t xml:space="preserve"> </w:t>
      </w:r>
      <w:r w:rsidRPr="00623AF3">
        <w:rPr>
          <w:szCs w:val="24"/>
        </w:rPr>
        <w:t>chì</w:t>
      </w:r>
      <w:r w:rsidRPr="00623AF3">
        <w:rPr>
          <w:spacing w:val="25"/>
          <w:szCs w:val="24"/>
        </w:rPr>
        <w:t xml:space="preserve"> </w:t>
      </w:r>
      <w:r w:rsidRPr="00623AF3">
        <w:rPr>
          <w:szCs w:val="24"/>
        </w:rPr>
        <w:t>của</w:t>
      </w:r>
      <w:r w:rsidRPr="00623AF3">
        <w:rPr>
          <w:spacing w:val="40"/>
          <w:szCs w:val="24"/>
        </w:rPr>
        <w:t xml:space="preserve"> </w:t>
      </w:r>
      <w:r w:rsidRPr="00623AF3">
        <w:rPr>
          <w:szCs w:val="24"/>
        </w:rPr>
        <w:t>bất</w:t>
      </w:r>
      <w:r w:rsidRPr="00623AF3">
        <w:rPr>
          <w:spacing w:val="40"/>
          <w:szCs w:val="24"/>
        </w:rPr>
        <w:t xml:space="preserve"> </w:t>
      </w:r>
      <w:r w:rsidRPr="00623AF3">
        <w:rPr>
          <w:szCs w:val="24"/>
        </w:rPr>
        <w:t>kỳ</w:t>
      </w:r>
      <w:r w:rsidRPr="00623AF3">
        <w:rPr>
          <w:spacing w:val="40"/>
          <w:szCs w:val="24"/>
        </w:rPr>
        <w:t xml:space="preserve"> </w:t>
      </w:r>
      <w:r w:rsidRPr="00623AF3">
        <w:rPr>
          <w:szCs w:val="24"/>
        </w:rPr>
        <w:t>pha</w:t>
      </w:r>
      <w:r w:rsidRPr="00623AF3">
        <w:rPr>
          <w:spacing w:val="40"/>
          <w:szCs w:val="24"/>
        </w:rPr>
        <w:t xml:space="preserve"> </w:t>
      </w:r>
      <w:r w:rsidRPr="00623AF3">
        <w:rPr>
          <w:szCs w:val="24"/>
        </w:rPr>
        <w:t>nào</w:t>
      </w:r>
      <w:r w:rsidRPr="00623AF3">
        <w:rPr>
          <w:spacing w:val="40"/>
          <w:szCs w:val="24"/>
        </w:rPr>
        <w:t xml:space="preserve"> </w:t>
      </w:r>
      <w:r w:rsidRPr="00623AF3">
        <w:rPr>
          <w:szCs w:val="24"/>
        </w:rPr>
        <w:t>tác</w:t>
      </w:r>
      <w:r w:rsidRPr="00623AF3">
        <w:rPr>
          <w:spacing w:val="22"/>
          <w:szCs w:val="24"/>
        </w:rPr>
        <w:t xml:space="preserve"> </w:t>
      </w:r>
      <w:r w:rsidRPr="00623AF3">
        <w:rPr>
          <w:szCs w:val="24"/>
        </w:rPr>
        <w:t>động</w:t>
      </w:r>
      <w:r w:rsidRPr="00623AF3">
        <w:rPr>
          <w:spacing w:val="21"/>
          <w:szCs w:val="24"/>
        </w:rPr>
        <w:t xml:space="preserve"> </w:t>
      </w:r>
      <w:r w:rsidRPr="00623AF3">
        <w:rPr>
          <w:szCs w:val="24"/>
        </w:rPr>
        <w:t>(giải</w:t>
      </w:r>
      <w:r w:rsidRPr="00623AF3">
        <w:rPr>
          <w:spacing w:val="25"/>
          <w:szCs w:val="24"/>
        </w:rPr>
        <w:t xml:space="preserve"> </w:t>
      </w:r>
      <w:r w:rsidRPr="00623AF3">
        <w:rPr>
          <w:szCs w:val="24"/>
        </w:rPr>
        <w:t>phóng</w:t>
      </w:r>
      <w:r w:rsidRPr="00623AF3">
        <w:rPr>
          <w:spacing w:val="21"/>
          <w:szCs w:val="24"/>
        </w:rPr>
        <w:t xml:space="preserve"> </w:t>
      </w:r>
      <w:r w:rsidRPr="00623AF3">
        <w:rPr>
          <w:szCs w:val="24"/>
        </w:rPr>
        <w:t>chốt).</w:t>
      </w:r>
    </w:p>
    <w:p w14:paraId="425E2AC4" w14:textId="77777777" w:rsidR="00623AF3" w:rsidRPr="00623AF3" w:rsidRDefault="00623AF3" w:rsidP="00064635">
      <w:pPr>
        <w:widowControl w:val="0"/>
        <w:numPr>
          <w:ilvl w:val="1"/>
          <w:numId w:val="43"/>
        </w:numPr>
        <w:tabs>
          <w:tab w:val="left" w:pos="1007"/>
        </w:tabs>
        <w:autoSpaceDE w:val="0"/>
        <w:autoSpaceDN w:val="0"/>
        <w:ind w:left="1007" w:hanging="285"/>
        <w:jc w:val="left"/>
        <w:rPr>
          <w:szCs w:val="24"/>
        </w:rPr>
      </w:pPr>
      <w:r w:rsidRPr="00623AF3">
        <w:rPr>
          <w:szCs w:val="24"/>
        </w:rPr>
        <w:t>Nối</w:t>
      </w:r>
      <w:r w:rsidRPr="00623AF3">
        <w:rPr>
          <w:spacing w:val="6"/>
          <w:szCs w:val="24"/>
        </w:rPr>
        <w:t xml:space="preserve"> </w:t>
      </w:r>
      <w:r w:rsidRPr="00623AF3">
        <w:rPr>
          <w:szCs w:val="24"/>
        </w:rPr>
        <w:t>tiếp</w:t>
      </w:r>
      <w:r w:rsidRPr="00623AF3">
        <w:rPr>
          <w:spacing w:val="35"/>
          <w:szCs w:val="24"/>
        </w:rPr>
        <w:t xml:space="preserve"> </w:t>
      </w:r>
      <w:r w:rsidRPr="00623AF3">
        <w:rPr>
          <w:szCs w:val="24"/>
        </w:rPr>
        <w:t>với</w:t>
      </w:r>
      <w:r w:rsidRPr="00623AF3">
        <w:rPr>
          <w:spacing w:val="7"/>
          <w:szCs w:val="24"/>
        </w:rPr>
        <w:t xml:space="preserve"> </w:t>
      </w:r>
      <w:r w:rsidRPr="00623AF3">
        <w:rPr>
          <w:szCs w:val="24"/>
        </w:rPr>
        <w:t>mạch</w:t>
      </w:r>
      <w:r w:rsidRPr="00623AF3">
        <w:rPr>
          <w:spacing w:val="18"/>
          <w:szCs w:val="24"/>
        </w:rPr>
        <w:t xml:space="preserve"> </w:t>
      </w:r>
      <w:r w:rsidRPr="00623AF3">
        <w:rPr>
          <w:szCs w:val="24"/>
        </w:rPr>
        <w:t>chính</w:t>
      </w:r>
      <w:r w:rsidRPr="00623AF3">
        <w:rPr>
          <w:spacing w:val="19"/>
          <w:szCs w:val="24"/>
        </w:rPr>
        <w:t xml:space="preserve"> </w:t>
      </w:r>
      <w:r w:rsidRPr="00623AF3">
        <w:rPr>
          <w:szCs w:val="24"/>
        </w:rPr>
        <w:t>của</w:t>
      </w:r>
      <w:r w:rsidRPr="00623AF3">
        <w:rPr>
          <w:spacing w:val="19"/>
          <w:szCs w:val="24"/>
        </w:rPr>
        <w:t xml:space="preserve"> </w:t>
      </w:r>
      <w:r w:rsidRPr="00623AF3">
        <w:rPr>
          <w:szCs w:val="24"/>
        </w:rPr>
        <w:t>dao</w:t>
      </w:r>
      <w:r w:rsidRPr="00623AF3">
        <w:rPr>
          <w:spacing w:val="19"/>
          <w:szCs w:val="24"/>
        </w:rPr>
        <w:t xml:space="preserve"> </w:t>
      </w:r>
      <w:r w:rsidRPr="00623AF3">
        <w:rPr>
          <w:szCs w:val="24"/>
        </w:rPr>
        <w:t>cắt</w:t>
      </w:r>
      <w:r w:rsidRPr="00623AF3">
        <w:rPr>
          <w:spacing w:val="23"/>
          <w:szCs w:val="24"/>
        </w:rPr>
        <w:t xml:space="preserve"> </w:t>
      </w:r>
      <w:r w:rsidRPr="00623AF3">
        <w:rPr>
          <w:szCs w:val="24"/>
        </w:rPr>
        <w:t>có</w:t>
      </w:r>
      <w:r w:rsidRPr="00623AF3">
        <w:rPr>
          <w:spacing w:val="19"/>
          <w:szCs w:val="24"/>
        </w:rPr>
        <w:t xml:space="preserve"> </w:t>
      </w:r>
      <w:r w:rsidRPr="00623AF3">
        <w:rPr>
          <w:szCs w:val="24"/>
        </w:rPr>
        <w:t>tải</w:t>
      </w:r>
      <w:r w:rsidRPr="00623AF3">
        <w:rPr>
          <w:spacing w:val="6"/>
          <w:szCs w:val="24"/>
        </w:rPr>
        <w:t xml:space="preserve"> </w:t>
      </w:r>
      <w:r w:rsidRPr="00623AF3">
        <w:rPr>
          <w:szCs w:val="24"/>
        </w:rPr>
        <w:t>cách</w:t>
      </w:r>
      <w:r w:rsidRPr="00623AF3">
        <w:rPr>
          <w:spacing w:val="19"/>
          <w:szCs w:val="24"/>
        </w:rPr>
        <w:t xml:space="preserve"> </w:t>
      </w:r>
      <w:r w:rsidRPr="00623AF3">
        <w:rPr>
          <w:szCs w:val="24"/>
        </w:rPr>
        <w:t>ly</w:t>
      </w:r>
      <w:r w:rsidRPr="00623AF3">
        <w:rPr>
          <w:spacing w:val="18"/>
          <w:szCs w:val="24"/>
        </w:rPr>
        <w:t xml:space="preserve"> </w:t>
      </w:r>
      <w:r w:rsidRPr="00623AF3">
        <w:rPr>
          <w:szCs w:val="24"/>
        </w:rPr>
        <w:t>là</w:t>
      </w:r>
      <w:r w:rsidRPr="00623AF3">
        <w:rPr>
          <w:spacing w:val="20"/>
          <w:szCs w:val="24"/>
        </w:rPr>
        <w:t xml:space="preserve"> </w:t>
      </w:r>
      <w:r w:rsidRPr="00623AF3">
        <w:rPr>
          <w:szCs w:val="24"/>
        </w:rPr>
        <w:t>bệ</w:t>
      </w:r>
      <w:r w:rsidRPr="00623AF3">
        <w:rPr>
          <w:spacing w:val="4"/>
          <w:szCs w:val="24"/>
        </w:rPr>
        <w:t xml:space="preserve"> </w:t>
      </w:r>
      <w:r w:rsidRPr="00623AF3">
        <w:rPr>
          <w:spacing w:val="-4"/>
          <w:szCs w:val="24"/>
        </w:rPr>
        <w:t>chì.</w:t>
      </w:r>
    </w:p>
    <w:p w14:paraId="319B6EAE" w14:textId="77777777" w:rsidR="00623AF3" w:rsidRPr="00623AF3" w:rsidRDefault="00623AF3" w:rsidP="00064635">
      <w:pPr>
        <w:widowControl w:val="0"/>
        <w:numPr>
          <w:ilvl w:val="1"/>
          <w:numId w:val="43"/>
        </w:numPr>
        <w:tabs>
          <w:tab w:val="left" w:pos="991"/>
        </w:tabs>
        <w:autoSpaceDE w:val="0"/>
        <w:autoSpaceDN w:val="0"/>
        <w:ind w:left="151" w:right="408" w:firstLine="570"/>
        <w:jc w:val="left"/>
        <w:rPr>
          <w:szCs w:val="24"/>
        </w:rPr>
      </w:pPr>
      <w:r w:rsidRPr="00623AF3">
        <w:rPr>
          <w:szCs w:val="24"/>
        </w:rPr>
        <w:t xml:space="preserve">Bệ chì </w:t>
      </w:r>
      <w:r w:rsidRPr="00623AF3">
        <w:rPr>
          <w:spacing w:val="9"/>
          <w:szCs w:val="24"/>
        </w:rPr>
        <w:t>phải</w:t>
      </w:r>
      <w:r w:rsidRPr="00623AF3">
        <w:rPr>
          <w:spacing w:val="-4"/>
          <w:szCs w:val="24"/>
        </w:rPr>
        <w:t xml:space="preserve"> </w:t>
      </w:r>
      <w:r w:rsidRPr="00623AF3">
        <w:rPr>
          <w:szCs w:val="24"/>
        </w:rPr>
        <w:t>được</w:t>
      </w:r>
      <w:r w:rsidRPr="00623AF3">
        <w:rPr>
          <w:spacing w:val="-6"/>
          <w:szCs w:val="24"/>
        </w:rPr>
        <w:t xml:space="preserve"> </w:t>
      </w:r>
      <w:r w:rsidRPr="00623AF3">
        <w:rPr>
          <w:szCs w:val="24"/>
        </w:rPr>
        <w:t>thiết kế và bố trí</w:t>
      </w:r>
      <w:r w:rsidRPr="00623AF3">
        <w:rPr>
          <w:spacing w:val="-3"/>
          <w:szCs w:val="24"/>
        </w:rPr>
        <w:t xml:space="preserve"> </w:t>
      </w:r>
      <w:r w:rsidRPr="00623AF3">
        <w:rPr>
          <w:szCs w:val="24"/>
        </w:rPr>
        <w:t>ở vị trí</w:t>
      </w:r>
      <w:r w:rsidRPr="00623AF3">
        <w:rPr>
          <w:spacing w:val="-4"/>
          <w:szCs w:val="24"/>
        </w:rPr>
        <w:t xml:space="preserve"> </w:t>
      </w:r>
      <w:r w:rsidRPr="00623AF3">
        <w:rPr>
          <w:szCs w:val="24"/>
        </w:rPr>
        <w:t>dễ</w:t>
      </w:r>
      <w:r w:rsidRPr="00623AF3">
        <w:rPr>
          <w:spacing w:val="30"/>
          <w:szCs w:val="24"/>
        </w:rPr>
        <w:t xml:space="preserve"> </w:t>
      </w:r>
      <w:r w:rsidRPr="00623AF3">
        <w:rPr>
          <w:szCs w:val="24"/>
        </w:rPr>
        <w:t>dàng</w:t>
      </w:r>
      <w:r w:rsidRPr="00623AF3">
        <w:rPr>
          <w:spacing w:val="-7"/>
          <w:szCs w:val="24"/>
        </w:rPr>
        <w:t xml:space="preserve"> </w:t>
      </w:r>
      <w:r w:rsidRPr="00623AF3">
        <w:rPr>
          <w:szCs w:val="24"/>
        </w:rPr>
        <w:t>tiếp cận để</w:t>
      </w:r>
      <w:r w:rsidRPr="00623AF3">
        <w:rPr>
          <w:spacing w:val="-6"/>
          <w:szCs w:val="24"/>
        </w:rPr>
        <w:t xml:space="preserve"> </w:t>
      </w:r>
      <w:r w:rsidRPr="00623AF3">
        <w:rPr>
          <w:szCs w:val="24"/>
        </w:rPr>
        <w:t>thay thế</w:t>
      </w:r>
      <w:r w:rsidRPr="00623AF3">
        <w:rPr>
          <w:spacing w:val="-6"/>
          <w:szCs w:val="24"/>
        </w:rPr>
        <w:t xml:space="preserve"> </w:t>
      </w:r>
      <w:r w:rsidRPr="00623AF3">
        <w:rPr>
          <w:szCs w:val="24"/>
        </w:rPr>
        <w:t>cầu chì</w:t>
      </w:r>
      <w:r w:rsidRPr="00623AF3">
        <w:rPr>
          <w:spacing w:val="20"/>
          <w:szCs w:val="24"/>
        </w:rPr>
        <w:t xml:space="preserve"> </w:t>
      </w:r>
      <w:r w:rsidRPr="00623AF3">
        <w:rPr>
          <w:szCs w:val="24"/>
        </w:rPr>
        <w:t>mà không</w:t>
      </w:r>
      <w:r w:rsidRPr="00623AF3">
        <w:rPr>
          <w:spacing w:val="-18"/>
          <w:szCs w:val="24"/>
        </w:rPr>
        <w:t xml:space="preserve"> </w:t>
      </w:r>
      <w:r w:rsidRPr="00623AF3">
        <w:rPr>
          <w:szCs w:val="24"/>
        </w:rPr>
        <w:t xml:space="preserve">cần </w:t>
      </w:r>
      <w:r w:rsidRPr="00623AF3">
        <w:rPr>
          <w:spacing w:val="9"/>
          <w:szCs w:val="24"/>
        </w:rPr>
        <w:t>phải</w:t>
      </w:r>
      <w:r w:rsidRPr="00623AF3">
        <w:rPr>
          <w:spacing w:val="-16"/>
          <w:szCs w:val="24"/>
        </w:rPr>
        <w:t xml:space="preserve"> </w:t>
      </w:r>
      <w:r w:rsidRPr="00623AF3">
        <w:rPr>
          <w:szCs w:val="24"/>
        </w:rPr>
        <w:t>sử</w:t>
      </w:r>
      <w:r w:rsidRPr="00623AF3">
        <w:rPr>
          <w:spacing w:val="-16"/>
          <w:szCs w:val="24"/>
        </w:rPr>
        <w:t xml:space="preserve"> </w:t>
      </w:r>
      <w:r w:rsidRPr="00623AF3">
        <w:rPr>
          <w:szCs w:val="24"/>
        </w:rPr>
        <w:t>dụng các dụng</w:t>
      </w:r>
      <w:r w:rsidRPr="00623AF3">
        <w:rPr>
          <w:spacing w:val="-18"/>
          <w:szCs w:val="24"/>
        </w:rPr>
        <w:t xml:space="preserve"> </w:t>
      </w:r>
      <w:r w:rsidRPr="00623AF3">
        <w:rPr>
          <w:szCs w:val="24"/>
        </w:rPr>
        <w:t>cụ đặc biệt</w:t>
      </w:r>
      <w:r w:rsidRPr="00623AF3">
        <w:rPr>
          <w:spacing w:val="26"/>
          <w:szCs w:val="24"/>
        </w:rPr>
        <w:t xml:space="preserve"> </w:t>
      </w:r>
      <w:r w:rsidRPr="00623AF3">
        <w:rPr>
          <w:szCs w:val="24"/>
        </w:rPr>
        <w:t>hoặc</w:t>
      </w:r>
      <w:r w:rsidRPr="00623AF3">
        <w:rPr>
          <w:spacing w:val="-18"/>
          <w:szCs w:val="24"/>
        </w:rPr>
        <w:t xml:space="preserve"> </w:t>
      </w:r>
      <w:r w:rsidRPr="00623AF3">
        <w:rPr>
          <w:szCs w:val="24"/>
        </w:rPr>
        <w:t>phải</w:t>
      </w:r>
      <w:r w:rsidRPr="00623AF3">
        <w:rPr>
          <w:spacing w:val="-15"/>
          <w:szCs w:val="24"/>
        </w:rPr>
        <w:t xml:space="preserve"> </w:t>
      </w:r>
      <w:r w:rsidRPr="00623AF3">
        <w:rPr>
          <w:szCs w:val="24"/>
        </w:rPr>
        <w:t>ngừng hoạt động</w:t>
      </w:r>
      <w:r w:rsidRPr="00623AF3">
        <w:rPr>
          <w:spacing w:val="-18"/>
          <w:szCs w:val="24"/>
        </w:rPr>
        <w:t xml:space="preserve"> </w:t>
      </w:r>
      <w:r w:rsidRPr="00623AF3">
        <w:rPr>
          <w:szCs w:val="24"/>
        </w:rPr>
        <w:t>cả hệ thống tủ RMU.</w:t>
      </w:r>
    </w:p>
    <w:p w14:paraId="32F1DC02" w14:textId="77777777" w:rsidR="00623AF3" w:rsidRPr="00623AF3" w:rsidRDefault="00623AF3" w:rsidP="00064635">
      <w:pPr>
        <w:widowControl w:val="0"/>
        <w:numPr>
          <w:ilvl w:val="1"/>
          <w:numId w:val="43"/>
        </w:numPr>
        <w:tabs>
          <w:tab w:val="left" w:pos="960"/>
        </w:tabs>
        <w:autoSpaceDE w:val="0"/>
        <w:autoSpaceDN w:val="0"/>
        <w:ind w:left="151" w:right="393" w:firstLine="570"/>
        <w:jc w:val="left"/>
        <w:rPr>
          <w:szCs w:val="24"/>
        </w:rPr>
      </w:pPr>
      <w:r w:rsidRPr="00623AF3">
        <w:rPr>
          <w:szCs w:val="24"/>
        </w:rPr>
        <w:t>Cơ</w:t>
      </w:r>
      <w:r w:rsidRPr="00623AF3">
        <w:rPr>
          <w:spacing w:val="-18"/>
          <w:szCs w:val="24"/>
        </w:rPr>
        <w:t xml:space="preserve"> </w:t>
      </w:r>
      <w:r w:rsidRPr="00623AF3">
        <w:rPr>
          <w:szCs w:val="24"/>
        </w:rPr>
        <w:t>chế</w:t>
      </w:r>
      <w:r w:rsidRPr="00623AF3">
        <w:rPr>
          <w:spacing w:val="-6"/>
          <w:szCs w:val="24"/>
        </w:rPr>
        <w:t xml:space="preserve"> </w:t>
      </w:r>
      <w:r w:rsidRPr="00623AF3">
        <w:rPr>
          <w:szCs w:val="24"/>
        </w:rPr>
        <w:t>truyền</w:t>
      </w:r>
      <w:r w:rsidRPr="00623AF3">
        <w:rPr>
          <w:spacing w:val="-4"/>
          <w:szCs w:val="24"/>
        </w:rPr>
        <w:t xml:space="preserve"> </w:t>
      </w:r>
      <w:r w:rsidRPr="00623AF3">
        <w:rPr>
          <w:szCs w:val="24"/>
        </w:rPr>
        <w:t>động</w:t>
      </w:r>
      <w:r w:rsidRPr="00623AF3">
        <w:rPr>
          <w:spacing w:val="-18"/>
          <w:szCs w:val="24"/>
        </w:rPr>
        <w:t xml:space="preserve"> </w:t>
      </w:r>
      <w:r w:rsidRPr="00623AF3">
        <w:rPr>
          <w:szCs w:val="24"/>
        </w:rPr>
        <w:t>nối</w:t>
      </w:r>
      <w:r w:rsidRPr="00623AF3">
        <w:rPr>
          <w:spacing w:val="-17"/>
          <w:szCs w:val="24"/>
        </w:rPr>
        <w:t xml:space="preserve"> </w:t>
      </w:r>
      <w:r w:rsidRPr="00623AF3">
        <w:rPr>
          <w:szCs w:val="24"/>
        </w:rPr>
        <w:t>đất và</w:t>
      </w:r>
      <w:r w:rsidRPr="00623AF3">
        <w:rPr>
          <w:spacing w:val="-18"/>
          <w:szCs w:val="24"/>
        </w:rPr>
        <w:t xml:space="preserve"> </w:t>
      </w:r>
      <w:r w:rsidRPr="00623AF3">
        <w:rPr>
          <w:szCs w:val="24"/>
        </w:rPr>
        <w:t>vị</w:t>
      </w:r>
      <w:r w:rsidRPr="00623AF3">
        <w:rPr>
          <w:spacing w:val="-17"/>
          <w:szCs w:val="24"/>
        </w:rPr>
        <w:t xml:space="preserve"> </w:t>
      </w:r>
      <w:r w:rsidRPr="00623AF3">
        <w:rPr>
          <w:szCs w:val="24"/>
        </w:rPr>
        <w:t>trí</w:t>
      </w:r>
      <w:r w:rsidRPr="00623AF3">
        <w:rPr>
          <w:spacing w:val="-18"/>
          <w:szCs w:val="24"/>
        </w:rPr>
        <w:t xml:space="preserve"> </w:t>
      </w:r>
      <w:r w:rsidRPr="00623AF3">
        <w:rPr>
          <w:szCs w:val="24"/>
        </w:rPr>
        <w:t>cần</w:t>
      </w:r>
      <w:r w:rsidRPr="00623AF3">
        <w:rPr>
          <w:spacing w:val="-4"/>
          <w:szCs w:val="24"/>
        </w:rPr>
        <w:t xml:space="preserve"> </w:t>
      </w:r>
      <w:r w:rsidRPr="00623AF3">
        <w:rPr>
          <w:szCs w:val="24"/>
        </w:rPr>
        <w:t>nối</w:t>
      </w:r>
      <w:r w:rsidRPr="00623AF3">
        <w:rPr>
          <w:spacing w:val="-18"/>
          <w:szCs w:val="24"/>
        </w:rPr>
        <w:t xml:space="preserve"> </w:t>
      </w:r>
      <w:r w:rsidRPr="00623AF3">
        <w:rPr>
          <w:szCs w:val="24"/>
        </w:rPr>
        <w:t>đất của</w:t>
      </w:r>
      <w:r w:rsidRPr="00623AF3">
        <w:rPr>
          <w:spacing w:val="-1"/>
          <w:szCs w:val="24"/>
        </w:rPr>
        <w:t xml:space="preserve"> </w:t>
      </w:r>
      <w:r w:rsidRPr="00623AF3">
        <w:rPr>
          <w:szCs w:val="24"/>
        </w:rPr>
        <w:t>ngăn</w:t>
      </w:r>
      <w:r w:rsidRPr="00623AF3">
        <w:rPr>
          <w:spacing w:val="-4"/>
          <w:szCs w:val="24"/>
        </w:rPr>
        <w:t xml:space="preserve"> </w:t>
      </w:r>
      <w:r w:rsidRPr="00623AF3">
        <w:rPr>
          <w:szCs w:val="24"/>
        </w:rPr>
        <w:t>tủ</w:t>
      </w:r>
      <w:r w:rsidRPr="00623AF3">
        <w:rPr>
          <w:spacing w:val="-3"/>
          <w:szCs w:val="24"/>
        </w:rPr>
        <w:t xml:space="preserve"> </w:t>
      </w:r>
      <w:r w:rsidRPr="00623AF3">
        <w:rPr>
          <w:szCs w:val="24"/>
        </w:rPr>
        <w:t>này</w:t>
      </w:r>
      <w:r w:rsidRPr="00623AF3">
        <w:rPr>
          <w:spacing w:val="-4"/>
          <w:szCs w:val="24"/>
        </w:rPr>
        <w:t xml:space="preserve"> </w:t>
      </w:r>
      <w:r w:rsidRPr="00623AF3">
        <w:rPr>
          <w:szCs w:val="24"/>
        </w:rPr>
        <w:t>phải</w:t>
      </w:r>
      <w:r w:rsidRPr="00623AF3">
        <w:rPr>
          <w:spacing w:val="-18"/>
          <w:szCs w:val="24"/>
        </w:rPr>
        <w:t xml:space="preserve"> </w:t>
      </w:r>
      <w:r w:rsidRPr="00623AF3">
        <w:rPr>
          <w:szCs w:val="24"/>
        </w:rPr>
        <w:t>đảm</w:t>
      </w:r>
      <w:r w:rsidRPr="00623AF3">
        <w:rPr>
          <w:spacing w:val="-7"/>
          <w:szCs w:val="24"/>
        </w:rPr>
        <w:t xml:space="preserve"> </w:t>
      </w:r>
      <w:r w:rsidRPr="00623AF3">
        <w:rPr>
          <w:szCs w:val="24"/>
        </w:rPr>
        <w:t>bảo nối</w:t>
      </w:r>
      <w:r w:rsidRPr="00623AF3">
        <w:rPr>
          <w:spacing w:val="-1"/>
          <w:szCs w:val="24"/>
        </w:rPr>
        <w:t xml:space="preserve"> </w:t>
      </w:r>
      <w:r w:rsidRPr="00623AF3">
        <w:rPr>
          <w:szCs w:val="24"/>
        </w:rPr>
        <w:t>đất đồng</w:t>
      </w:r>
      <w:r w:rsidRPr="00623AF3">
        <w:rPr>
          <w:spacing w:val="-5"/>
          <w:szCs w:val="24"/>
        </w:rPr>
        <w:t xml:space="preserve"> </w:t>
      </w:r>
      <w:r w:rsidRPr="00623AF3">
        <w:rPr>
          <w:szCs w:val="24"/>
        </w:rPr>
        <w:t>thời</w:t>
      </w:r>
      <w:r w:rsidRPr="00623AF3">
        <w:rPr>
          <w:spacing w:val="-1"/>
          <w:szCs w:val="24"/>
        </w:rPr>
        <w:t xml:space="preserve"> </w:t>
      </w:r>
      <w:r w:rsidRPr="00623AF3">
        <w:rPr>
          <w:szCs w:val="24"/>
        </w:rPr>
        <w:t>cả phía trước</w:t>
      </w:r>
      <w:r w:rsidRPr="00623AF3">
        <w:rPr>
          <w:spacing w:val="-3"/>
          <w:szCs w:val="24"/>
        </w:rPr>
        <w:t xml:space="preserve"> </w:t>
      </w:r>
      <w:r w:rsidRPr="00623AF3">
        <w:rPr>
          <w:szCs w:val="24"/>
        </w:rPr>
        <w:t>và phía sau mạch chính</w:t>
      </w:r>
      <w:r w:rsidRPr="00623AF3">
        <w:rPr>
          <w:spacing w:val="-5"/>
          <w:szCs w:val="24"/>
        </w:rPr>
        <w:t xml:space="preserve"> </w:t>
      </w:r>
      <w:r w:rsidRPr="00623AF3">
        <w:rPr>
          <w:szCs w:val="24"/>
        </w:rPr>
        <w:t>của bệ</w:t>
      </w:r>
      <w:r w:rsidRPr="00623AF3">
        <w:rPr>
          <w:spacing w:val="-3"/>
          <w:szCs w:val="24"/>
        </w:rPr>
        <w:t xml:space="preserve"> </w:t>
      </w:r>
      <w:r w:rsidRPr="00623AF3">
        <w:rPr>
          <w:szCs w:val="24"/>
        </w:rPr>
        <w:t>chì khi</w:t>
      </w:r>
      <w:r w:rsidRPr="00623AF3">
        <w:rPr>
          <w:spacing w:val="-1"/>
          <w:szCs w:val="24"/>
        </w:rPr>
        <w:t xml:space="preserve"> </w:t>
      </w:r>
      <w:r w:rsidRPr="00623AF3">
        <w:rPr>
          <w:szCs w:val="24"/>
        </w:rPr>
        <w:t>thao tác</w:t>
      </w:r>
      <w:r w:rsidRPr="00623AF3">
        <w:rPr>
          <w:spacing w:val="-3"/>
          <w:szCs w:val="24"/>
        </w:rPr>
        <w:t xml:space="preserve"> </w:t>
      </w:r>
      <w:r w:rsidRPr="00623AF3">
        <w:rPr>
          <w:szCs w:val="24"/>
        </w:rPr>
        <w:t>dao cắt</w:t>
      </w:r>
      <w:r w:rsidRPr="00623AF3">
        <w:rPr>
          <w:spacing w:val="40"/>
          <w:szCs w:val="24"/>
        </w:rPr>
        <w:t xml:space="preserve"> </w:t>
      </w:r>
      <w:r w:rsidRPr="00623AF3">
        <w:rPr>
          <w:szCs w:val="24"/>
        </w:rPr>
        <w:t>có</w:t>
      </w:r>
      <w:r w:rsidRPr="00623AF3">
        <w:rPr>
          <w:spacing w:val="40"/>
          <w:szCs w:val="24"/>
        </w:rPr>
        <w:t xml:space="preserve"> </w:t>
      </w:r>
      <w:r w:rsidRPr="00623AF3">
        <w:rPr>
          <w:szCs w:val="24"/>
        </w:rPr>
        <w:t>tải cách</w:t>
      </w:r>
      <w:r w:rsidRPr="00623AF3">
        <w:rPr>
          <w:spacing w:val="40"/>
          <w:szCs w:val="24"/>
        </w:rPr>
        <w:t xml:space="preserve"> </w:t>
      </w:r>
      <w:r w:rsidRPr="00623AF3">
        <w:rPr>
          <w:szCs w:val="24"/>
        </w:rPr>
        <w:t>ly</w:t>
      </w:r>
      <w:r w:rsidRPr="00623AF3">
        <w:rPr>
          <w:spacing w:val="40"/>
          <w:szCs w:val="24"/>
        </w:rPr>
        <w:t xml:space="preserve"> </w:t>
      </w:r>
      <w:r w:rsidRPr="00623AF3">
        <w:rPr>
          <w:szCs w:val="24"/>
        </w:rPr>
        <w:t>đến</w:t>
      </w:r>
      <w:r w:rsidRPr="00623AF3">
        <w:rPr>
          <w:spacing w:val="40"/>
          <w:szCs w:val="24"/>
        </w:rPr>
        <w:t xml:space="preserve"> </w:t>
      </w:r>
      <w:r w:rsidRPr="00623AF3">
        <w:rPr>
          <w:szCs w:val="24"/>
        </w:rPr>
        <w:t>vị trí nối đất.</w:t>
      </w:r>
    </w:p>
    <w:p w14:paraId="0392078E" w14:textId="77777777" w:rsidR="00623AF3" w:rsidRPr="00623AF3" w:rsidRDefault="00623AF3" w:rsidP="00064635">
      <w:pPr>
        <w:widowControl w:val="0"/>
        <w:numPr>
          <w:ilvl w:val="1"/>
          <w:numId w:val="43"/>
        </w:numPr>
        <w:tabs>
          <w:tab w:val="left" w:pos="1007"/>
        </w:tabs>
        <w:autoSpaceDE w:val="0"/>
        <w:autoSpaceDN w:val="0"/>
        <w:ind w:left="1007" w:hanging="285"/>
        <w:jc w:val="left"/>
        <w:rPr>
          <w:szCs w:val="24"/>
        </w:rPr>
      </w:pPr>
      <w:r w:rsidRPr="00623AF3">
        <w:rPr>
          <w:szCs w:val="24"/>
        </w:rPr>
        <w:t>Mỗi</w:t>
      </w:r>
      <w:r w:rsidRPr="00623AF3">
        <w:rPr>
          <w:spacing w:val="11"/>
          <w:szCs w:val="24"/>
        </w:rPr>
        <w:t xml:space="preserve"> </w:t>
      </w:r>
      <w:r w:rsidRPr="00623AF3">
        <w:rPr>
          <w:szCs w:val="24"/>
        </w:rPr>
        <w:t>ngăn</w:t>
      </w:r>
      <w:r w:rsidRPr="00623AF3">
        <w:rPr>
          <w:spacing w:val="26"/>
          <w:szCs w:val="24"/>
        </w:rPr>
        <w:t xml:space="preserve"> </w:t>
      </w:r>
      <w:r w:rsidRPr="00623AF3">
        <w:rPr>
          <w:szCs w:val="24"/>
        </w:rPr>
        <w:t>tủ</w:t>
      </w:r>
      <w:r w:rsidRPr="00623AF3">
        <w:rPr>
          <w:spacing w:val="24"/>
          <w:szCs w:val="24"/>
        </w:rPr>
        <w:t xml:space="preserve"> </w:t>
      </w:r>
      <w:r w:rsidRPr="00623AF3">
        <w:rPr>
          <w:szCs w:val="24"/>
        </w:rPr>
        <w:t>này</w:t>
      </w:r>
      <w:r w:rsidRPr="00623AF3">
        <w:rPr>
          <w:spacing w:val="27"/>
          <w:szCs w:val="24"/>
        </w:rPr>
        <w:t xml:space="preserve"> </w:t>
      </w:r>
      <w:r w:rsidRPr="00623AF3">
        <w:rPr>
          <w:spacing w:val="9"/>
          <w:szCs w:val="24"/>
        </w:rPr>
        <w:t>phải</w:t>
      </w:r>
      <w:r w:rsidRPr="00623AF3">
        <w:rPr>
          <w:spacing w:val="11"/>
          <w:szCs w:val="24"/>
        </w:rPr>
        <w:t xml:space="preserve"> </w:t>
      </w:r>
      <w:r w:rsidRPr="00623AF3">
        <w:rPr>
          <w:szCs w:val="24"/>
        </w:rPr>
        <w:t>được</w:t>
      </w:r>
      <w:r w:rsidRPr="00623AF3">
        <w:rPr>
          <w:spacing w:val="7"/>
          <w:szCs w:val="24"/>
        </w:rPr>
        <w:t xml:space="preserve"> </w:t>
      </w:r>
      <w:r w:rsidRPr="00623AF3">
        <w:rPr>
          <w:szCs w:val="24"/>
        </w:rPr>
        <w:t>trang</w:t>
      </w:r>
      <w:r w:rsidRPr="00623AF3">
        <w:rPr>
          <w:spacing w:val="8"/>
          <w:szCs w:val="24"/>
        </w:rPr>
        <w:t xml:space="preserve"> </w:t>
      </w:r>
      <w:r w:rsidRPr="00623AF3">
        <w:rPr>
          <w:szCs w:val="24"/>
        </w:rPr>
        <w:t>bị</w:t>
      </w:r>
      <w:r w:rsidRPr="00623AF3">
        <w:rPr>
          <w:spacing w:val="11"/>
          <w:szCs w:val="24"/>
        </w:rPr>
        <w:t xml:space="preserve"> </w:t>
      </w:r>
      <w:r w:rsidRPr="00623AF3">
        <w:rPr>
          <w:szCs w:val="24"/>
        </w:rPr>
        <w:t>bộ</w:t>
      </w:r>
      <w:r w:rsidRPr="00623AF3">
        <w:rPr>
          <w:spacing w:val="25"/>
          <w:szCs w:val="24"/>
        </w:rPr>
        <w:t xml:space="preserve"> </w:t>
      </w:r>
      <w:r w:rsidRPr="00623AF3">
        <w:rPr>
          <w:szCs w:val="24"/>
        </w:rPr>
        <w:t>báo</w:t>
      </w:r>
      <w:r w:rsidRPr="00623AF3">
        <w:rPr>
          <w:spacing w:val="23"/>
          <w:szCs w:val="24"/>
        </w:rPr>
        <w:t xml:space="preserve"> </w:t>
      </w:r>
      <w:r w:rsidRPr="00623AF3">
        <w:rPr>
          <w:szCs w:val="24"/>
        </w:rPr>
        <w:t>điện</w:t>
      </w:r>
      <w:r w:rsidRPr="00623AF3">
        <w:rPr>
          <w:spacing w:val="24"/>
          <w:szCs w:val="24"/>
        </w:rPr>
        <w:t xml:space="preserve"> </w:t>
      </w:r>
      <w:r w:rsidRPr="00623AF3">
        <w:rPr>
          <w:szCs w:val="24"/>
        </w:rPr>
        <w:t>áp</w:t>
      </w:r>
      <w:r w:rsidRPr="00623AF3">
        <w:rPr>
          <w:spacing w:val="41"/>
          <w:szCs w:val="24"/>
        </w:rPr>
        <w:t xml:space="preserve"> </w:t>
      </w:r>
      <w:r w:rsidRPr="00623AF3">
        <w:rPr>
          <w:szCs w:val="24"/>
        </w:rPr>
        <w:t>3</w:t>
      </w:r>
      <w:r w:rsidRPr="00623AF3">
        <w:rPr>
          <w:spacing w:val="24"/>
          <w:szCs w:val="24"/>
        </w:rPr>
        <w:t xml:space="preserve"> </w:t>
      </w:r>
      <w:r w:rsidRPr="00623AF3">
        <w:rPr>
          <w:spacing w:val="-4"/>
          <w:szCs w:val="24"/>
        </w:rPr>
        <w:t>pha.</w:t>
      </w:r>
    </w:p>
    <w:p w14:paraId="1438895D" w14:textId="77777777" w:rsidR="00623AF3" w:rsidRPr="00623AF3" w:rsidRDefault="00623AF3" w:rsidP="00064635">
      <w:pPr>
        <w:widowControl w:val="0"/>
        <w:numPr>
          <w:ilvl w:val="1"/>
          <w:numId w:val="43"/>
        </w:numPr>
        <w:tabs>
          <w:tab w:val="left" w:pos="1007"/>
        </w:tabs>
        <w:autoSpaceDE w:val="0"/>
        <w:autoSpaceDN w:val="0"/>
        <w:ind w:left="1007" w:hanging="285"/>
        <w:jc w:val="left"/>
        <w:rPr>
          <w:szCs w:val="24"/>
        </w:rPr>
      </w:pPr>
      <w:r w:rsidRPr="00623AF3">
        <w:rPr>
          <w:szCs w:val="24"/>
        </w:rPr>
        <w:t>Không</w:t>
      </w:r>
      <w:r w:rsidRPr="00623AF3">
        <w:rPr>
          <w:spacing w:val="6"/>
          <w:szCs w:val="24"/>
        </w:rPr>
        <w:t xml:space="preserve"> </w:t>
      </w:r>
      <w:r w:rsidRPr="00623AF3">
        <w:rPr>
          <w:szCs w:val="24"/>
        </w:rPr>
        <w:t>lắp</w:t>
      </w:r>
      <w:r w:rsidRPr="00623AF3">
        <w:rPr>
          <w:spacing w:val="40"/>
          <w:szCs w:val="24"/>
        </w:rPr>
        <w:t xml:space="preserve"> </w:t>
      </w:r>
      <w:r w:rsidRPr="00623AF3">
        <w:rPr>
          <w:szCs w:val="24"/>
        </w:rPr>
        <w:t>bộ</w:t>
      </w:r>
      <w:r w:rsidRPr="00623AF3">
        <w:rPr>
          <w:spacing w:val="23"/>
          <w:szCs w:val="24"/>
        </w:rPr>
        <w:t xml:space="preserve"> </w:t>
      </w:r>
      <w:r w:rsidRPr="00623AF3">
        <w:rPr>
          <w:szCs w:val="24"/>
        </w:rPr>
        <w:t>báo</w:t>
      </w:r>
      <w:r w:rsidRPr="00623AF3">
        <w:rPr>
          <w:spacing w:val="23"/>
          <w:szCs w:val="24"/>
        </w:rPr>
        <w:t xml:space="preserve"> </w:t>
      </w:r>
      <w:r w:rsidRPr="00623AF3">
        <w:rPr>
          <w:szCs w:val="24"/>
        </w:rPr>
        <w:t>sự</w:t>
      </w:r>
      <w:r w:rsidRPr="00623AF3">
        <w:rPr>
          <w:spacing w:val="10"/>
          <w:szCs w:val="24"/>
        </w:rPr>
        <w:t xml:space="preserve"> </w:t>
      </w:r>
      <w:r w:rsidRPr="00623AF3">
        <w:rPr>
          <w:szCs w:val="24"/>
        </w:rPr>
        <w:t>cố</w:t>
      </w:r>
      <w:r w:rsidRPr="00623AF3">
        <w:rPr>
          <w:spacing w:val="23"/>
          <w:szCs w:val="24"/>
        </w:rPr>
        <w:t xml:space="preserve"> </w:t>
      </w:r>
      <w:r w:rsidRPr="00623AF3">
        <w:rPr>
          <w:szCs w:val="24"/>
        </w:rPr>
        <w:t>cho</w:t>
      </w:r>
      <w:r w:rsidRPr="00623AF3">
        <w:rPr>
          <w:spacing w:val="23"/>
          <w:szCs w:val="24"/>
        </w:rPr>
        <w:t xml:space="preserve"> </w:t>
      </w:r>
      <w:r w:rsidRPr="00623AF3">
        <w:rPr>
          <w:szCs w:val="24"/>
        </w:rPr>
        <w:t>ngăn</w:t>
      </w:r>
      <w:r w:rsidRPr="00623AF3">
        <w:rPr>
          <w:spacing w:val="27"/>
          <w:szCs w:val="24"/>
        </w:rPr>
        <w:t xml:space="preserve"> </w:t>
      </w:r>
      <w:r w:rsidRPr="00623AF3">
        <w:rPr>
          <w:szCs w:val="24"/>
        </w:rPr>
        <w:t>tủ</w:t>
      </w:r>
      <w:r w:rsidRPr="00623AF3">
        <w:rPr>
          <w:spacing w:val="23"/>
          <w:szCs w:val="24"/>
        </w:rPr>
        <w:t xml:space="preserve"> </w:t>
      </w:r>
      <w:r w:rsidRPr="00623AF3">
        <w:rPr>
          <w:spacing w:val="-4"/>
          <w:szCs w:val="24"/>
        </w:rPr>
        <w:t>này.</w:t>
      </w:r>
    </w:p>
    <w:p w14:paraId="57FA5FCB" w14:textId="77777777" w:rsidR="00623AF3" w:rsidRPr="00623AF3" w:rsidRDefault="00623AF3" w:rsidP="00064635">
      <w:pPr>
        <w:widowControl w:val="0"/>
        <w:numPr>
          <w:ilvl w:val="1"/>
          <w:numId w:val="43"/>
        </w:numPr>
        <w:tabs>
          <w:tab w:val="left" w:pos="945"/>
        </w:tabs>
        <w:autoSpaceDE w:val="0"/>
        <w:autoSpaceDN w:val="0"/>
        <w:ind w:left="151" w:right="393" w:firstLine="570"/>
        <w:jc w:val="left"/>
        <w:rPr>
          <w:szCs w:val="24"/>
        </w:rPr>
      </w:pPr>
      <w:r w:rsidRPr="00623AF3">
        <w:rPr>
          <w:szCs w:val="24"/>
        </w:rPr>
        <w:t>Ngăn tủ này phải được</w:t>
      </w:r>
      <w:r w:rsidRPr="00623AF3">
        <w:rPr>
          <w:spacing w:val="-3"/>
          <w:szCs w:val="24"/>
        </w:rPr>
        <w:t xml:space="preserve"> </w:t>
      </w:r>
      <w:r w:rsidRPr="00623AF3">
        <w:rPr>
          <w:szCs w:val="24"/>
        </w:rPr>
        <w:t>trang</w:t>
      </w:r>
      <w:r w:rsidRPr="00623AF3">
        <w:rPr>
          <w:spacing w:val="-5"/>
          <w:szCs w:val="24"/>
        </w:rPr>
        <w:t xml:space="preserve"> </w:t>
      </w:r>
      <w:r w:rsidRPr="00623AF3">
        <w:rPr>
          <w:szCs w:val="24"/>
        </w:rPr>
        <w:t>bị ngăn cáp với</w:t>
      </w:r>
      <w:r w:rsidRPr="00623AF3">
        <w:rPr>
          <w:spacing w:val="-1"/>
          <w:szCs w:val="24"/>
        </w:rPr>
        <w:t xml:space="preserve"> </w:t>
      </w:r>
      <w:r w:rsidRPr="00623AF3">
        <w:rPr>
          <w:szCs w:val="24"/>
        </w:rPr>
        <w:t>thiết kế</w:t>
      </w:r>
      <w:r w:rsidRPr="00623AF3">
        <w:rPr>
          <w:spacing w:val="-3"/>
          <w:szCs w:val="24"/>
        </w:rPr>
        <w:t xml:space="preserve"> </w:t>
      </w:r>
      <w:r w:rsidRPr="00623AF3">
        <w:rPr>
          <w:szCs w:val="24"/>
        </w:rPr>
        <w:t>đáp ứng</w:t>
      </w:r>
      <w:r w:rsidRPr="00623AF3">
        <w:rPr>
          <w:spacing w:val="-5"/>
          <w:szCs w:val="24"/>
        </w:rPr>
        <w:t xml:space="preserve"> </w:t>
      </w:r>
      <w:r w:rsidRPr="00623AF3">
        <w:rPr>
          <w:szCs w:val="24"/>
        </w:rPr>
        <w:t>khả năng</w:t>
      </w:r>
      <w:r w:rsidRPr="00623AF3">
        <w:rPr>
          <w:spacing w:val="-5"/>
          <w:szCs w:val="24"/>
        </w:rPr>
        <w:t xml:space="preserve"> </w:t>
      </w:r>
      <w:r w:rsidRPr="00623AF3">
        <w:rPr>
          <w:szCs w:val="24"/>
        </w:rPr>
        <w:t>vận hành liên tục LSC2.</w:t>
      </w:r>
    </w:p>
    <w:p w14:paraId="3B39D2A0" w14:textId="77777777" w:rsidR="00623AF3" w:rsidRPr="00623AF3" w:rsidRDefault="00623AF3" w:rsidP="00064635">
      <w:pPr>
        <w:widowControl w:val="0"/>
        <w:numPr>
          <w:ilvl w:val="1"/>
          <w:numId w:val="43"/>
        </w:numPr>
        <w:tabs>
          <w:tab w:val="left" w:pos="945"/>
        </w:tabs>
        <w:autoSpaceDE w:val="0"/>
        <w:autoSpaceDN w:val="0"/>
        <w:ind w:left="151" w:right="394" w:firstLine="570"/>
        <w:jc w:val="left"/>
        <w:rPr>
          <w:szCs w:val="24"/>
        </w:rPr>
      </w:pPr>
      <w:r w:rsidRPr="00623AF3">
        <w:rPr>
          <w:szCs w:val="24"/>
        </w:rPr>
        <w:t>Trường</w:t>
      </w:r>
      <w:r w:rsidRPr="00623AF3">
        <w:rPr>
          <w:spacing w:val="-5"/>
          <w:szCs w:val="24"/>
        </w:rPr>
        <w:t xml:space="preserve"> </w:t>
      </w:r>
      <w:r w:rsidRPr="00623AF3">
        <w:rPr>
          <w:szCs w:val="24"/>
        </w:rPr>
        <w:t>hợp tủ RMU có yêu cầu kết nối</w:t>
      </w:r>
      <w:r w:rsidRPr="00623AF3">
        <w:rPr>
          <w:spacing w:val="-1"/>
          <w:szCs w:val="24"/>
        </w:rPr>
        <w:t xml:space="preserve"> </w:t>
      </w:r>
      <w:r w:rsidRPr="00623AF3">
        <w:rPr>
          <w:szCs w:val="24"/>
        </w:rPr>
        <w:t>SCADA thì</w:t>
      </w:r>
      <w:r w:rsidRPr="00623AF3">
        <w:rPr>
          <w:spacing w:val="-1"/>
          <w:szCs w:val="24"/>
        </w:rPr>
        <w:t xml:space="preserve"> </w:t>
      </w:r>
      <w:r w:rsidRPr="00623AF3">
        <w:rPr>
          <w:szCs w:val="24"/>
        </w:rPr>
        <w:t>ngăn tủ này</w:t>
      </w:r>
      <w:r w:rsidRPr="00623AF3">
        <w:rPr>
          <w:spacing w:val="-4"/>
          <w:szCs w:val="24"/>
        </w:rPr>
        <w:t xml:space="preserve"> </w:t>
      </w:r>
      <w:r w:rsidRPr="00623AF3">
        <w:rPr>
          <w:szCs w:val="24"/>
        </w:rPr>
        <w:t>phải</w:t>
      </w:r>
      <w:r w:rsidRPr="00623AF3">
        <w:rPr>
          <w:spacing w:val="-1"/>
          <w:szCs w:val="24"/>
        </w:rPr>
        <w:t xml:space="preserve"> </w:t>
      </w:r>
      <w:r w:rsidRPr="00623AF3">
        <w:rPr>
          <w:szCs w:val="24"/>
        </w:rPr>
        <w:t>được lắp</w:t>
      </w:r>
      <w:r w:rsidRPr="00623AF3">
        <w:rPr>
          <w:spacing w:val="40"/>
          <w:szCs w:val="24"/>
        </w:rPr>
        <w:t xml:space="preserve"> </w:t>
      </w:r>
      <w:r w:rsidRPr="00623AF3">
        <w:rPr>
          <w:szCs w:val="24"/>
        </w:rPr>
        <w:t>sẵn các</w:t>
      </w:r>
      <w:r w:rsidRPr="00623AF3">
        <w:rPr>
          <w:spacing w:val="40"/>
          <w:szCs w:val="24"/>
        </w:rPr>
        <w:t xml:space="preserve"> </w:t>
      </w:r>
      <w:r w:rsidRPr="00623AF3">
        <w:rPr>
          <w:szCs w:val="24"/>
        </w:rPr>
        <w:t>trang</w:t>
      </w:r>
      <w:r w:rsidRPr="00623AF3">
        <w:rPr>
          <w:spacing w:val="-8"/>
          <w:szCs w:val="24"/>
        </w:rPr>
        <w:t xml:space="preserve"> </w:t>
      </w:r>
      <w:r w:rsidRPr="00623AF3">
        <w:rPr>
          <w:szCs w:val="24"/>
        </w:rPr>
        <w:t>bị,</w:t>
      </w:r>
      <w:r w:rsidRPr="00623AF3">
        <w:rPr>
          <w:spacing w:val="40"/>
          <w:szCs w:val="24"/>
        </w:rPr>
        <w:t xml:space="preserve"> </w:t>
      </w:r>
      <w:r w:rsidRPr="00623AF3">
        <w:rPr>
          <w:spacing w:val="10"/>
          <w:szCs w:val="24"/>
        </w:rPr>
        <w:t xml:space="preserve">phụ </w:t>
      </w:r>
      <w:r w:rsidRPr="00623AF3">
        <w:rPr>
          <w:szCs w:val="24"/>
        </w:rPr>
        <w:t>kiện</w:t>
      </w:r>
      <w:r w:rsidRPr="00623AF3">
        <w:rPr>
          <w:spacing w:val="27"/>
          <w:szCs w:val="24"/>
        </w:rPr>
        <w:t xml:space="preserve"> </w:t>
      </w:r>
      <w:r w:rsidRPr="00623AF3">
        <w:rPr>
          <w:szCs w:val="24"/>
        </w:rPr>
        <w:t>để</w:t>
      </w:r>
      <w:r w:rsidRPr="00623AF3">
        <w:rPr>
          <w:spacing w:val="40"/>
          <w:szCs w:val="24"/>
        </w:rPr>
        <w:t xml:space="preserve"> </w:t>
      </w:r>
      <w:r w:rsidRPr="00623AF3">
        <w:rPr>
          <w:szCs w:val="24"/>
        </w:rPr>
        <w:t>cung</w:t>
      </w:r>
      <w:r w:rsidRPr="00623AF3">
        <w:rPr>
          <w:spacing w:val="27"/>
          <w:szCs w:val="24"/>
        </w:rPr>
        <w:t xml:space="preserve"> </w:t>
      </w:r>
      <w:r w:rsidRPr="00623AF3">
        <w:rPr>
          <w:szCs w:val="24"/>
        </w:rPr>
        <w:t>cấp</w:t>
      </w:r>
      <w:r w:rsidRPr="00623AF3">
        <w:rPr>
          <w:spacing w:val="27"/>
          <w:szCs w:val="24"/>
        </w:rPr>
        <w:t xml:space="preserve"> </w:t>
      </w:r>
      <w:r w:rsidRPr="00623AF3">
        <w:rPr>
          <w:szCs w:val="24"/>
        </w:rPr>
        <w:t>các</w:t>
      </w:r>
      <w:r w:rsidRPr="00623AF3">
        <w:rPr>
          <w:spacing w:val="40"/>
          <w:szCs w:val="24"/>
        </w:rPr>
        <w:t xml:space="preserve"> </w:t>
      </w:r>
      <w:r w:rsidRPr="00623AF3">
        <w:rPr>
          <w:szCs w:val="24"/>
        </w:rPr>
        <w:t>tín</w:t>
      </w:r>
      <w:r w:rsidRPr="00623AF3">
        <w:rPr>
          <w:spacing w:val="27"/>
          <w:szCs w:val="24"/>
        </w:rPr>
        <w:t xml:space="preserve"> </w:t>
      </w:r>
      <w:r w:rsidRPr="00623AF3">
        <w:rPr>
          <w:szCs w:val="24"/>
        </w:rPr>
        <w:t>hiệu</w:t>
      </w:r>
      <w:r w:rsidRPr="00623AF3">
        <w:rPr>
          <w:spacing w:val="40"/>
          <w:szCs w:val="24"/>
        </w:rPr>
        <w:t xml:space="preserve"> </w:t>
      </w:r>
      <w:r w:rsidRPr="00623AF3">
        <w:rPr>
          <w:szCs w:val="24"/>
        </w:rPr>
        <w:t>thuộc</w:t>
      </w:r>
      <w:r w:rsidRPr="00623AF3">
        <w:rPr>
          <w:spacing w:val="-6"/>
          <w:szCs w:val="24"/>
        </w:rPr>
        <w:t xml:space="preserve"> </w:t>
      </w:r>
      <w:r w:rsidRPr="00623AF3">
        <w:rPr>
          <w:szCs w:val="24"/>
        </w:rPr>
        <w:t>danh sách</w:t>
      </w:r>
      <w:r w:rsidRPr="00623AF3">
        <w:rPr>
          <w:spacing w:val="27"/>
          <w:szCs w:val="24"/>
        </w:rPr>
        <w:t xml:space="preserve"> </w:t>
      </w:r>
      <w:r w:rsidRPr="00623AF3">
        <w:rPr>
          <w:szCs w:val="24"/>
        </w:rPr>
        <w:t>tín</w:t>
      </w:r>
      <w:r w:rsidRPr="00623AF3">
        <w:rPr>
          <w:spacing w:val="40"/>
          <w:szCs w:val="24"/>
        </w:rPr>
        <w:t xml:space="preserve"> </w:t>
      </w:r>
      <w:r w:rsidRPr="00623AF3">
        <w:rPr>
          <w:szCs w:val="24"/>
        </w:rPr>
        <w:t>hiệu</w:t>
      </w:r>
    </w:p>
    <w:p w14:paraId="345222D6" w14:textId="77777777" w:rsidR="00623AF3" w:rsidRPr="00623AF3" w:rsidRDefault="00623AF3" w:rsidP="00623AF3">
      <w:pPr>
        <w:widowControl w:val="0"/>
        <w:autoSpaceDE w:val="0"/>
        <w:autoSpaceDN w:val="0"/>
        <w:ind w:left="205"/>
        <w:jc w:val="left"/>
        <w:rPr>
          <w:szCs w:val="24"/>
        </w:rPr>
        <w:sectPr w:rsidR="00623AF3" w:rsidRPr="00623AF3" w:rsidSect="00190D30">
          <w:pgSz w:w="11910" w:h="16850"/>
          <w:pgMar w:top="1460" w:right="708" w:bottom="280" w:left="1275" w:header="775" w:footer="0" w:gutter="0"/>
          <w:cols w:space="720"/>
        </w:sectPr>
      </w:pPr>
    </w:p>
    <w:p w14:paraId="4E0F35FF" w14:textId="77777777" w:rsidR="00623AF3" w:rsidRPr="00623AF3" w:rsidRDefault="00623AF3" w:rsidP="00623AF3">
      <w:pPr>
        <w:widowControl w:val="0"/>
        <w:autoSpaceDE w:val="0"/>
        <w:autoSpaceDN w:val="0"/>
        <w:ind w:left="205"/>
        <w:jc w:val="left"/>
        <w:rPr>
          <w:szCs w:val="24"/>
        </w:rPr>
      </w:pPr>
      <w:r w:rsidRPr="00623AF3">
        <w:rPr>
          <w:szCs w:val="24"/>
        </w:rPr>
        <w:lastRenderedPageBreak/>
        <w:t>SCADA</w:t>
      </w:r>
      <w:r w:rsidRPr="00623AF3">
        <w:rPr>
          <w:spacing w:val="21"/>
          <w:szCs w:val="24"/>
        </w:rPr>
        <w:t xml:space="preserve"> </w:t>
      </w:r>
      <w:r w:rsidRPr="00623AF3">
        <w:rPr>
          <w:szCs w:val="24"/>
        </w:rPr>
        <w:t>theo</w:t>
      </w:r>
      <w:r w:rsidRPr="00623AF3">
        <w:rPr>
          <w:spacing w:val="25"/>
          <w:szCs w:val="24"/>
        </w:rPr>
        <w:t xml:space="preserve"> </w:t>
      </w:r>
      <w:r w:rsidRPr="00623AF3">
        <w:rPr>
          <w:szCs w:val="24"/>
        </w:rPr>
        <w:t>thiết</w:t>
      </w:r>
      <w:r w:rsidRPr="00623AF3">
        <w:rPr>
          <w:spacing w:val="30"/>
          <w:szCs w:val="24"/>
        </w:rPr>
        <w:t xml:space="preserve"> </w:t>
      </w:r>
      <w:r w:rsidRPr="00623AF3">
        <w:rPr>
          <w:szCs w:val="24"/>
        </w:rPr>
        <w:t>kế</w:t>
      </w:r>
      <w:r w:rsidRPr="00623AF3">
        <w:rPr>
          <w:spacing w:val="10"/>
          <w:szCs w:val="24"/>
        </w:rPr>
        <w:t xml:space="preserve"> </w:t>
      </w:r>
      <w:r w:rsidRPr="00623AF3">
        <w:rPr>
          <w:szCs w:val="24"/>
        </w:rPr>
        <w:t>của</w:t>
      </w:r>
      <w:r w:rsidRPr="00623AF3">
        <w:rPr>
          <w:spacing w:val="26"/>
          <w:szCs w:val="24"/>
        </w:rPr>
        <w:t xml:space="preserve"> </w:t>
      </w:r>
      <w:r w:rsidRPr="00623AF3">
        <w:rPr>
          <w:szCs w:val="24"/>
        </w:rPr>
        <w:t>dự</w:t>
      </w:r>
      <w:r w:rsidRPr="00623AF3">
        <w:rPr>
          <w:spacing w:val="12"/>
          <w:szCs w:val="24"/>
        </w:rPr>
        <w:t xml:space="preserve"> </w:t>
      </w:r>
      <w:r w:rsidRPr="00623AF3">
        <w:rPr>
          <w:spacing w:val="-5"/>
          <w:szCs w:val="24"/>
        </w:rPr>
        <w:t>án.</w:t>
      </w:r>
    </w:p>
    <w:p w14:paraId="389751B4" w14:textId="77777777" w:rsidR="00623AF3" w:rsidRPr="00623AF3" w:rsidRDefault="00623AF3" w:rsidP="00623AF3">
      <w:pPr>
        <w:keepNext/>
        <w:keepLines/>
        <w:widowControl w:val="0"/>
        <w:autoSpaceDE w:val="0"/>
        <w:autoSpaceDN w:val="0"/>
        <w:jc w:val="left"/>
        <w:outlineLvl w:val="1"/>
        <w:rPr>
          <w:b/>
          <w:bCs/>
          <w:color w:val="4F81BD"/>
          <w:szCs w:val="24"/>
        </w:rPr>
      </w:pPr>
      <w:bookmarkStart w:id="31" w:name="_bookmark26"/>
      <w:bookmarkStart w:id="32" w:name="_bookmark27"/>
      <w:bookmarkStart w:id="33" w:name="_bookmark28"/>
      <w:bookmarkEnd w:id="31"/>
      <w:bookmarkEnd w:id="32"/>
      <w:bookmarkEnd w:id="33"/>
      <w:r w:rsidRPr="00623AF3">
        <w:rPr>
          <w:b/>
          <w:bCs/>
          <w:color w:val="4F81BD"/>
          <w:szCs w:val="24"/>
        </w:rPr>
        <w:t>Điều 7.</w:t>
      </w:r>
      <w:r w:rsidRPr="00623AF3">
        <w:rPr>
          <w:b/>
          <w:bCs/>
          <w:color w:val="4F81BD"/>
          <w:spacing w:val="1"/>
          <w:szCs w:val="24"/>
        </w:rPr>
        <w:t xml:space="preserve"> </w:t>
      </w:r>
      <w:r w:rsidRPr="00623AF3">
        <w:rPr>
          <w:b/>
          <w:bCs/>
          <w:color w:val="4F81BD"/>
          <w:szCs w:val="24"/>
        </w:rPr>
        <w:t>Các</w:t>
      </w:r>
      <w:r w:rsidRPr="00623AF3">
        <w:rPr>
          <w:b/>
          <w:bCs/>
          <w:color w:val="4F81BD"/>
          <w:spacing w:val="3"/>
          <w:szCs w:val="24"/>
        </w:rPr>
        <w:t xml:space="preserve"> </w:t>
      </w:r>
      <w:r w:rsidRPr="00623AF3">
        <w:rPr>
          <w:b/>
          <w:bCs/>
          <w:color w:val="4F81BD"/>
          <w:szCs w:val="24"/>
        </w:rPr>
        <w:t>yêu</w:t>
      </w:r>
      <w:r w:rsidRPr="00623AF3">
        <w:rPr>
          <w:b/>
          <w:bCs/>
          <w:color w:val="4F81BD"/>
          <w:spacing w:val="18"/>
          <w:szCs w:val="24"/>
        </w:rPr>
        <w:t xml:space="preserve"> </w:t>
      </w:r>
      <w:r w:rsidRPr="00623AF3">
        <w:rPr>
          <w:b/>
          <w:bCs/>
          <w:color w:val="4F81BD"/>
          <w:szCs w:val="24"/>
        </w:rPr>
        <w:t>cầu</w:t>
      </w:r>
      <w:r w:rsidRPr="00623AF3">
        <w:rPr>
          <w:b/>
          <w:bCs/>
          <w:color w:val="4F81BD"/>
          <w:spacing w:val="17"/>
          <w:szCs w:val="24"/>
        </w:rPr>
        <w:t xml:space="preserve"> </w:t>
      </w:r>
      <w:r w:rsidRPr="00623AF3">
        <w:rPr>
          <w:b/>
          <w:bCs/>
          <w:color w:val="4F81BD"/>
          <w:szCs w:val="24"/>
        </w:rPr>
        <w:t>về</w:t>
      </w:r>
      <w:r w:rsidRPr="00623AF3">
        <w:rPr>
          <w:b/>
          <w:bCs/>
          <w:color w:val="4F81BD"/>
          <w:spacing w:val="4"/>
          <w:szCs w:val="24"/>
        </w:rPr>
        <w:t xml:space="preserve"> </w:t>
      </w:r>
      <w:r w:rsidRPr="00623AF3">
        <w:rPr>
          <w:b/>
          <w:bCs/>
          <w:color w:val="4F81BD"/>
          <w:szCs w:val="24"/>
        </w:rPr>
        <w:t>thử</w:t>
      </w:r>
      <w:r w:rsidRPr="00623AF3">
        <w:rPr>
          <w:b/>
          <w:bCs/>
          <w:color w:val="4F81BD"/>
          <w:spacing w:val="4"/>
          <w:szCs w:val="24"/>
        </w:rPr>
        <w:t xml:space="preserve"> </w:t>
      </w:r>
      <w:r w:rsidRPr="00623AF3">
        <w:rPr>
          <w:b/>
          <w:bCs/>
          <w:color w:val="4F81BD"/>
          <w:szCs w:val="24"/>
        </w:rPr>
        <w:t>nghiệm</w:t>
      </w:r>
      <w:r w:rsidRPr="00623AF3">
        <w:rPr>
          <w:b/>
          <w:bCs/>
          <w:color w:val="4F81BD"/>
          <w:spacing w:val="14"/>
          <w:szCs w:val="24"/>
        </w:rPr>
        <w:t xml:space="preserve"> </w:t>
      </w:r>
      <w:r w:rsidRPr="00623AF3">
        <w:rPr>
          <w:b/>
          <w:bCs/>
          <w:color w:val="4F81BD"/>
          <w:szCs w:val="24"/>
        </w:rPr>
        <w:t>tủ</w:t>
      </w:r>
      <w:r w:rsidRPr="00623AF3">
        <w:rPr>
          <w:b/>
          <w:bCs/>
          <w:color w:val="4F81BD"/>
          <w:spacing w:val="18"/>
          <w:szCs w:val="24"/>
        </w:rPr>
        <w:t xml:space="preserve"> </w:t>
      </w:r>
      <w:r w:rsidRPr="00623AF3">
        <w:rPr>
          <w:b/>
          <w:bCs/>
          <w:color w:val="4F81BD"/>
          <w:spacing w:val="-5"/>
          <w:szCs w:val="24"/>
        </w:rPr>
        <w:t>RMU</w:t>
      </w:r>
    </w:p>
    <w:p w14:paraId="2026269B" w14:textId="77777777" w:rsidR="00623AF3" w:rsidRPr="00623AF3" w:rsidRDefault="00623AF3" w:rsidP="00064635">
      <w:pPr>
        <w:widowControl w:val="0"/>
        <w:numPr>
          <w:ilvl w:val="0"/>
          <w:numId w:val="42"/>
        </w:numPr>
        <w:tabs>
          <w:tab w:val="left" w:pos="1006"/>
        </w:tabs>
        <w:autoSpaceDE w:val="0"/>
        <w:autoSpaceDN w:val="0"/>
        <w:ind w:left="1006" w:hanging="284"/>
        <w:jc w:val="left"/>
        <w:rPr>
          <w:szCs w:val="24"/>
        </w:rPr>
      </w:pPr>
      <w:bookmarkStart w:id="34" w:name="_bookmark29"/>
      <w:bookmarkEnd w:id="34"/>
      <w:r w:rsidRPr="00623AF3">
        <w:rPr>
          <w:szCs w:val="24"/>
        </w:rPr>
        <w:t>Thử</w:t>
      </w:r>
      <w:r w:rsidRPr="00623AF3">
        <w:rPr>
          <w:spacing w:val="17"/>
          <w:szCs w:val="24"/>
        </w:rPr>
        <w:t xml:space="preserve"> </w:t>
      </w:r>
      <w:r w:rsidRPr="00623AF3">
        <w:rPr>
          <w:szCs w:val="24"/>
        </w:rPr>
        <w:t>nghiệm</w:t>
      </w:r>
      <w:r w:rsidRPr="00623AF3">
        <w:rPr>
          <w:spacing w:val="26"/>
          <w:szCs w:val="24"/>
        </w:rPr>
        <w:t xml:space="preserve"> </w:t>
      </w:r>
      <w:r w:rsidRPr="00623AF3">
        <w:rPr>
          <w:szCs w:val="24"/>
        </w:rPr>
        <w:t>xuất</w:t>
      </w:r>
      <w:r w:rsidRPr="00623AF3">
        <w:rPr>
          <w:spacing w:val="35"/>
          <w:szCs w:val="24"/>
        </w:rPr>
        <w:t xml:space="preserve"> </w:t>
      </w:r>
      <w:r w:rsidRPr="00623AF3">
        <w:rPr>
          <w:szCs w:val="24"/>
        </w:rPr>
        <w:t>xưởng</w:t>
      </w:r>
      <w:r w:rsidRPr="00623AF3">
        <w:rPr>
          <w:spacing w:val="14"/>
          <w:szCs w:val="24"/>
        </w:rPr>
        <w:t xml:space="preserve"> </w:t>
      </w:r>
      <w:r w:rsidRPr="00623AF3">
        <w:rPr>
          <w:szCs w:val="24"/>
        </w:rPr>
        <w:t>(Routine</w:t>
      </w:r>
      <w:r w:rsidRPr="00623AF3">
        <w:rPr>
          <w:spacing w:val="13"/>
          <w:szCs w:val="24"/>
        </w:rPr>
        <w:t xml:space="preserve"> </w:t>
      </w:r>
      <w:r w:rsidRPr="00623AF3">
        <w:rPr>
          <w:spacing w:val="-2"/>
          <w:szCs w:val="24"/>
        </w:rPr>
        <w:t>test):</w:t>
      </w:r>
    </w:p>
    <w:p w14:paraId="72A3D555" w14:textId="77777777" w:rsidR="00623AF3" w:rsidRPr="00623AF3" w:rsidRDefault="00623AF3" w:rsidP="00623AF3">
      <w:pPr>
        <w:widowControl w:val="0"/>
        <w:autoSpaceDE w:val="0"/>
        <w:autoSpaceDN w:val="0"/>
        <w:ind w:left="205" w:right="38"/>
        <w:jc w:val="left"/>
        <w:rPr>
          <w:szCs w:val="24"/>
        </w:rPr>
      </w:pPr>
      <w:r w:rsidRPr="00623AF3">
        <w:rPr>
          <w:szCs w:val="24"/>
        </w:rPr>
        <w:t>Từng</w:t>
      </w:r>
      <w:r w:rsidRPr="00623AF3">
        <w:rPr>
          <w:spacing w:val="-22"/>
          <w:szCs w:val="24"/>
        </w:rPr>
        <w:t xml:space="preserve"> </w:t>
      </w:r>
      <w:r w:rsidRPr="00623AF3">
        <w:rPr>
          <w:szCs w:val="24"/>
        </w:rPr>
        <w:t>tủ</w:t>
      </w:r>
      <w:r w:rsidRPr="00623AF3">
        <w:rPr>
          <w:spacing w:val="-3"/>
          <w:szCs w:val="24"/>
        </w:rPr>
        <w:t xml:space="preserve"> </w:t>
      </w:r>
      <w:r w:rsidRPr="00623AF3">
        <w:rPr>
          <w:szCs w:val="24"/>
        </w:rPr>
        <w:t>RMU</w:t>
      </w:r>
      <w:r w:rsidRPr="00623AF3">
        <w:rPr>
          <w:spacing w:val="-7"/>
          <w:szCs w:val="24"/>
        </w:rPr>
        <w:t xml:space="preserve"> </w:t>
      </w:r>
      <w:r w:rsidRPr="00623AF3">
        <w:rPr>
          <w:szCs w:val="24"/>
        </w:rPr>
        <w:t>sau</w:t>
      </w:r>
      <w:r w:rsidRPr="00623AF3">
        <w:rPr>
          <w:spacing w:val="-22"/>
          <w:szCs w:val="24"/>
        </w:rPr>
        <w:t xml:space="preserve"> </w:t>
      </w:r>
      <w:r w:rsidRPr="00623AF3">
        <w:rPr>
          <w:szCs w:val="24"/>
        </w:rPr>
        <w:t>khi</w:t>
      </w:r>
      <w:r w:rsidRPr="00623AF3">
        <w:rPr>
          <w:spacing w:val="-18"/>
          <w:szCs w:val="24"/>
        </w:rPr>
        <w:t xml:space="preserve"> </w:t>
      </w:r>
      <w:r w:rsidRPr="00623AF3">
        <w:rPr>
          <w:szCs w:val="24"/>
        </w:rPr>
        <w:t>lắp</w:t>
      </w:r>
      <w:r w:rsidRPr="00623AF3">
        <w:rPr>
          <w:spacing w:val="-4"/>
          <w:szCs w:val="24"/>
        </w:rPr>
        <w:t xml:space="preserve"> </w:t>
      </w:r>
      <w:r w:rsidRPr="00623AF3">
        <w:rPr>
          <w:szCs w:val="24"/>
        </w:rPr>
        <w:t>đặt</w:t>
      </w:r>
      <w:r w:rsidRPr="00623AF3">
        <w:rPr>
          <w:spacing w:val="-18"/>
          <w:szCs w:val="24"/>
        </w:rPr>
        <w:t xml:space="preserve"> </w:t>
      </w:r>
      <w:r w:rsidRPr="00623AF3">
        <w:rPr>
          <w:szCs w:val="24"/>
        </w:rPr>
        <w:t>hoàn</w:t>
      </w:r>
      <w:r w:rsidRPr="00623AF3">
        <w:rPr>
          <w:spacing w:val="-22"/>
          <w:szCs w:val="24"/>
        </w:rPr>
        <w:t xml:space="preserve"> </w:t>
      </w:r>
      <w:r w:rsidRPr="00623AF3">
        <w:rPr>
          <w:szCs w:val="24"/>
        </w:rPr>
        <w:t>chỉnh</w:t>
      </w:r>
      <w:r w:rsidRPr="00623AF3">
        <w:rPr>
          <w:spacing w:val="-22"/>
          <w:szCs w:val="24"/>
        </w:rPr>
        <w:t xml:space="preserve"> </w:t>
      </w:r>
      <w:r w:rsidRPr="00623AF3">
        <w:rPr>
          <w:szCs w:val="24"/>
        </w:rPr>
        <w:t>phải</w:t>
      </w:r>
      <w:r w:rsidRPr="00623AF3">
        <w:rPr>
          <w:spacing w:val="-18"/>
          <w:szCs w:val="24"/>
        </w:rPr>
        <w:t xml:space="preserve"> </w:t>
      </w:r>
      <w:r w:rsidRPr="00623AF3">
        <w:rPr>
          <w:szCs w:val="24"/>
        </w:rPr>
        <w:t>được</w:t>
      </w:r>
      <w:r w:rsidRPr="00623AF3">
        <w:rPr>
          <w:spacing w:val="-21"/>
          <w:szCs w:val="24"/>
        </w:rPr>
        <w:t xml:space="preserve"> </w:t>
      </w:r>
      <w:r w:rsidRPr="00623AF3">
        <w:rPr>
          <w:szCs w:val="24"/>
        </w:rPr>
        <w:t>thử</w:t>
      </w:r>
      <w:r w:rsidRPr="00623AF3">
        <w:rPr>
          <w:spacing w:val="-18"/>
          <w:szCs w:val="24"/>
        </w:rPr>
        <w:t xml:space="preserve"> </w:t>
      </w:r>
      <w:r w:rsidRPr="00623AF3">
        <w:rPr>
          <w:szCs w:val="24"/>
        </w:rPr>
        <w:t>nghiệm</w:t>
      </w:r>
      <w:r w:rsidRPr="00623AF3">
        <w:rPr>
          <w:spacing w:val="-27"/>
          <w:szCs w:val="24"/>
        </w:rPr>
        <w:t xml:space="preserve"> </w:t>
      </w:r>
      <w:r w:rsidRPr="00623AF3">
        <w:rPr>
          <w:szCs w:val="24"/>
        </w:rPr>
        <w:t>xuất</w:t>
      </w:r>
      <w:r w:rsidRPr="00623AF3">
        <w:rPr>
          <w:spacing w:val="-18"/>
          <w:szCs w:val="24"/>
        </w:rPr>
        <w:t xml:space="preserve"> </w:t>
      </w:r>
      <w:r w:rsidRPr="00623AF3">
        <w:rPr>
          <w:szCs w:val="24"/>
        </w:rPr>
        <w:t>xưởng</w:t>
      </w:r>
      <w:r w:rsidRPr="00623AF3">
        <w:rPr>
          <w:spacing w:val="-22"/>
          <w:szCs w:val="24"/>
        </w:rPr>
        <w:t xml:space="preserve"> </w:t>
      </w:r>
      <w:r w:rsidRPr="00623AF3">
        <w:rPr>
          <w:szCs w:val="24"/>
        </w:rPr>
        <w:t>theo tiêu</w:t>
      </w:r>
      <w:r w:rsidRPr="00623AF3">
        <w:rPr>
          <w:spacing w:val="-9"/>
          <w:szCs w:val="24"/>
        </w:rPr>
        <w:t xml:space="preserve"> </w:t>
      </w:r>
      <w:r w:rsidRPr="00623AF3">
        <w:rPr>
          <w:szCs w:val="24"/>
        </w:rPr>
        <w:t>chuẩn</w:t>
      </w:r>
      <w:r w:rsidRPr="00623AF3">
        <w:rPr>
          <w:spacing w:val="-26"/>
          <w:szCs w:val="24"/>
        </w:rPr>
        <w:t xml:space="preserve"> </w:t>
      </w:r>
      <w:r w:rsidRPr="00623AF3">
        <w:rPr>
          <w:szCs w:val="24"/>
        </w:rPr>
        <w:t>IEC</w:t>
      </w:r>
      <w:r w:rsidRPr="00623AF3">
        <w:rPr>
          <w:spacing w:val="-28"/>
          <w:szCs w:val="24"/>
        </w:rPr>
        <w:t xml:space="preserve"> </w:t>
      </w:r>
      <w:r w:rsidRPr="00623AF3">
        <w:rPr>
          <w:szCs w:val="24"/>
        </w:rPr>
        <w:t>62271-200:2021.</w:t>
      </w:r>
      <w:r w:rsidRPr="00623AF3">
        <w:rPr>
          <w:spacing w:val="24"/>
          <w:szCs w:val="24"/>
        </w:rPr>
        <w:t xml:space="preserve"> </w:t>
      </w:r>
      <w:r w:rsidRPr="00623AF3">
        <w:rPr>
          <w:szCs w:val="24"/>
        </w:rPr>
        <w:t>Các</w:t>
      </w:r>
      <w:r w:rsidRPr="00623AF3">
        <w:rPr>
          <w:spacing w:val="10"/>
          <w:szCs w:val="24"/>
        </w:rPr>
        <w:t xml:space="preserve"> </w:t>
      </w:r>
      <w:r w:rsidRPr="00623AF3">
        <w:rPr>
          <w:szCs w:val="24"/>
        </w:rPr>
        <w:t>hạng</w:t>
      </w:r>
      <w:r w:rsidRPr="00623AF3">
        <w:rPr>
          <w:spacing w:val="11"/>
          <w:szCs w:val="24"/>
        </w:rPr>
        <w:t xml:space="preserve"> </w:t>
      </w:r>
      <w:r w:rsidRPr="00623AF3">
        <w:rPr>
          <w:szCs w:val="24"/>
        </w:rPr>
        <w:t>mục</w:t>
      </w:r>
      <w:r w:rsidRPr="00623AF3">
        <w:rPr>
          <w:spacing w:val="10"/>
          <w:szCs w:val="24"/>
        </w:rPr>
        <w:t xml:space="preserve"> </w:t>
      </w:r>
      <w:r w:rsidRPr="00623AF3">
        <w:rPr>
          <w:szCs w:val="24"/>
        </w:rPr>
        <w:t>thử</w:t>
      </w:r>
      <w:r w:rsidRPr="00623AF3">
        <w:rPr>
          <w:spacing w:val="14"/>
          <w:szCs w:val="24"/>
        </w:rPr>
        <w:t xml:space="preserve"> </w:t>
      </w:r>
      <w:r w:rsidRPr="00623AF3">
        <w:rPr>
          <w:szCs w:val="24"/>
        </w:rPr>
        <w:t>nghiệm</w:t>
      </w:r>
      <w:r w:rsidRPr="00623AF3">
        <w:rPr>
          <w:spacing w:val="22"/>
          <w:szCs w:val="24"/>
        </w:rPr>
        <w:t xml:space="preserve"> </w:t>
      </w:r>
      <w:r w:rsidRPr="00623AF3">
        <w:rPr>
          <w:szCs w:val="24"/>
        </w:rPr>
        <w:t>xuất</w:t>
      </w:r>
      <w:r w:rsidRPr="00623AF3">
        <w:rPr>
          <w:spacing w:val="32"/>
          <w:szCs w:val="24"/>
        </w:rPr>
        <w:t xml:space="preserve"> </w:t>
      </w:r>
      <w:r w:rsidRPr="00623AF3">
        <w:rPr>
          <w:szCs w:val="24"/>
        </w:rPr>
        <w:t>xưởng</w:t>
      </w:r>
      <w:r w:rsidRPr="00623AF3">
        <w:rPr>
          <w:spacing w:val="11"/>
          <w:szCs w:val="24"/>
        </w:rPr>
        <w:t xml:space="preserve"> </w:t>
      </w:r>
      <w:r w:rsidRPr="00623AF3">
        <w:rPr>
          <w:szCs w:val="24"/>
        </w:rPr>
        <w:t>bao</w:t>
      </w:r>
      <w:r w:rsidRPr="00623AF3">
        <w:rPr>
          <w:spacing w:val="27"/>
          <w:szCs w:val="24"/>
        </w:rPr>
        <w:t xml:space="preserve"> </w:t>
      </w:r>
      <w:r w:rsidRPr="00623AF3">
        <w:rPr>
          <w:spacing w:val="-4"/>
          <w:szCs w:val="24"/>
        </w:rPr>
        <w:t>gồm:</w:t>
      </w:r>
    </w:p>
    <w:p w14:paraId="123C1398" w14:textId="77777777" w:rsidR="00623AF3" w:rsidRPr="00623AF3" w:rsidRDefault="00623AF3" w:rsidP="00064635">
      <w:pPr>
        <w:widowControl w:val="0"/>
        <w:numPr>
          <w:ilvl w:val="1"/>
          <w:numId w:val="42"/>
        </w:numPr>
        <w:tabs>
          <w:tab w:val="left" w:pos="991"/>
        </w:tabs>
        <w:autoSpaceDE w:val="0"/>
        <w:autoSpaceDN w:val="0"/>
        <w:ind w:left="151" w:right="415" w:firstLine="570"/>
        <w:jc w:val="left"/>
        <w:rPr>
          <w:i/>
          <w:szCs w:val="24"/>
        </w:rPr>
      </w:pPr>
      <w:r w:rsidRPr="00623AF3">
        <w:rPr>
          <w:szCs w:val="24"/>
        </w:rPr>
        <w:t>Thử nghiệm</w:t>
      </w:r>
      <w:r w:rsidRPr="00623AF3">
        <w:rPr>
          <w:spacing w:val="40"/>
          <w:szCs w:val="24"/>
        </w:rPr>
        <w:t xml:space="preserve"> </w:t>
      </w:r>
      <w:r w:rsidRPr="00623AF3">
        <w:rPr>
          <w:szCs w:val="24"/>
        </w:rPr>
        <w:t>điện</w:t>
      </w:r>
      <w:r w:rsidRPr="00623AF3">
        <w:rPr>
          <w:spacing w:val="40"/>
          <w:szCs w:val="24"/>
        </w:rPr>
        <w:t xml:space="preserve"> </w:t>
      </w:r>
      <w:r w:rsidRPr="00623AF3">
        <w:rPr>
          <w:szCs w:val="24"/>
        </w:rPr>
        <w:t>môi trên</w:t>
      </w:r>
      <w:r w:rsidRPr="00623AF3">
        <w:rPr>
          <w:spacing w:val="31"/>
          <w:szCs w:val="24"/>
        </w:rPr>
        <w:t xml:space="preserve"> </w:t>
      </w:r>
      <w:r w:rsidRPr="00623AF3">
        <w:rPr>
          <w:szCs w:val="24"/>
        </w:rPr>
        <w:t>mạch</w:t>
      </w:r>
      <w:r w:rsidRPr="00623AF3">
        <w:rPr>
          <w:spacing w:val="31"/>
          <w:szCs w:val="24"/>
        </w:rPr>
        <w:t xml:space="preserve"> </w:t>
      </w:r>
      <w:r w:rsidRPr="00623AF3">
        <w:rPr>
          <w:szCs w:val="24"/>
        </w:rPr>
        <w:t>điện</w:t>
      </w:r>
      <w:r w:rsidRPr="00623AF3">
        <w:rPr>
          <w:spacing w:val="40"/>
          <w:szCs w:val="24"/>
        </w:rPr>
        <w:t xml:space="preserve"> </w:t>
      </w:r>
      <w:r w:rsidRPr="00623AF3">
        <w:rPr>
          <w:szCs w:val="24"/>
        </w:rPr>
        <w:t>chính</w:t>
      </w:r>
      <w:r w:rsidRPr="00623AF3">
        <w:rPr>
          <w:spacing w:val="35"/>
          <w:szCs w:val="24"/>
        </w:rPr>
        <w:t xml:space="preserve"> </w:t>
      </w:r>
      <w:r w:rsidRPr="00623AF3">
        <w:rPr>
          <w:i/>
          <w:szCs w:val="24"/>
        </w:rPr>
        <w:t>(Dielectric</w:t>
      </w:r>
      <w:r w:rsidRPr="00623AF3">
        <w:rPr>
          <w:i/>
          <w:spacing w:val="40"/>
          <w:szCs w:val="24"/>
        </w:rPr>
        <w:t xml:space="preserve"> </w:t>
      </w:r>
      <w:r w:rsidRPr="00623AF3">
        <w:rPr>
          <w:i/>
          <w:szCs w:val="24"/>
        </w:rPr>
        <w:t>test</w:t>
      </w:r>
      <w:r w:rsidRPr="00623AF3">
        <w:rPr>
          <w:i/>
          <w:spacing w:val="40"/>
          <w:szCs w:val="24"/>
        </w:rPr>
        <w:t xml:space="preserve"> </w:t>
      </w:r>
      <w:r w:rsidRPr="00623AF3">
        <w:rPr>
          <w:i/>
          <w:szCs w:val="24"/>
        </w:rPr>
        <w:t>on</w:t>
      </w:r>
      <w:r w:rsidRPr="00623AF3">
        <w:rPr>
          <w:i/>
          <w:spacing w:val="31"/>
          <w:szCs w:val="24"/>
        </w:rPr>
        <w:t xml:space="preserve"> </w:t>
      </w:r>
      <w:r w:rsidRPr="00623AF3">
        <w:rPr>
          <w:i/>
          <w:szCs w:val="24"/>
        </w:rPr>
        <w:t>the</w:t>
      </w:r>
      <w:r w:rsidRPr="00623AF3">
        <w:rPr>
          <w:i/>
          <w:spacing w:val="40"/>
          <w:szCs w:val="24"/>
        </w:rPr>
        <w:t xml:space="preserve"> </w:t>
      </w:r>
      <w:r w:rsidRPr="00623AF3">
        <w:rPr>
          <w:i/>
          <w:szCs w:val="24"/>
        </w:rPr>
        <w:t xml:space="preserve">main </w:t>
      </w:r>
      <w:r w:rsidRPr="00623AF3">
        <w:rPr>
          <w:i/>
          <w:spacing w:val="-2"/>
          <w:szCs w:val="24"/>
        </w:rPr>
        <w:t>circuit).</w:t>
      </w:r>
    </w:p>
    <w:p w14:paraId="25C86F7C" w14:textId="77777777" w:rsidR="00623AF3" w:rsidRPr="00623AF3" w:rsidRDefault="00623AF3" w:rsidP="00064635">
      <w:pPr>
        <w:widowControl w:val="0"/>
        <w:numPr>
          <w:ilvl w:val="1"/>
          <w:numId w:val="42"/>
        </w:numPr>
        <w:tabs>
          <w:tab w:val="left" w:pos="1007"/>
        </w:tabs>
        <w:autoSpaceDE w:val="0"/>
        <w:autoSpaceDN w:val="0"/>
        <w:ind w:left="1007" w:hanging="285"/>
        <w:jc w:val="left"/>
        <w:rPr>
          <w:i/>
          <w:szCs w:val="24"/>
        </w:rPr>
      </w:pPr>
      <w:r w:rsidRPr="00623AF3">
        <w:rPr>
          <w:szCs w:val="24"/>
        </w:rPr>
        <w:t>Thử</w:t>
      </w:r>
      <w:r w:rsidRPr="00623AF3">
        <w:rPr>
          <w:spacing w:val="-25"/>
          <w:szCs w:val="24"/>
        </w:rPr>
        <w:t xml:space="preserve"> </w:t>
      </w:r>
      <w:r w:rsidRPr="00623AF3">
        <w:rPr>
          <w:szCs w:val="24"/>
        </w:rPr>
        <w:t>nghiệm</w:t>
      </w:r>
      <w:r w:rsidRPr="00623AF3">
        <w:rPr>
          <w:spacing w:val="2"/>
          <w:szCs w:val="24"/>
        </w:rPr>
        <w:t xml:space="preserve"> </w:t>
      </w:r>
      <w:r w:rsidRPr="00623AF3">
        <w:rPr>
          <w:szCs w:val="24"/>
        </w:rPr>
        <w:t>mạch</w:t>
      </w:r>
      <w:r w:rsidRPr="00623AF3">
        <w:rPr>
          <w:spacing w:val="-11"/>
          <w:szCs w:val="24"/>
        </w:rPr>
        <w:t xml:space="preserve"> </w:t>
      </w:r>
      <w:r w:rsidRPr="00623AF3">
        <w:rPr>
          <w:szCs w:val="24"/>
        </w:rPr>
        <w:t>nhị</w:t>
      </w:r>
      <w:r w:rsidRPr="00623AF3">
        <w:rPr>
          <w:spacing w:val="-25"/>
          <w:szCs w:val="24"/>
        </w:rPr>
        <w:t xml:space="preserve"> </w:t>
      </w:r>
      <w:r w:rsidRPr="00623AF3">
        <w:rPr>
          <w:szCs w:val="24"/>
        </w:rPr>
        <w:t>thứ</w:t>
      </w:r>
      <w:r w:rsidRPr="00623AF3">
        <w:rPr>
          <w:spacing w:val="-7"/>
          <w:szCs w:val="24"/>
        </w:rPr>
        <w:t xml:space="preserve"> </w:t>
      </w:r>
      <w:r w:rsidRPr="00623AF3">
        <w:rPr>
          <w:szCs w:val="24"/>
        </w:rPr>
        <w:t>(nếu</w:t>
      </w:r>
      <w:r w:rsidRPr="00623AF3">
        <w:rPr>
          <w:spacing w:val="-12"/>
          <w:szCs w:val="24"/>
        </w:rPr>
        <w:t xml:space="preserve"> </w:t>
      </w:r>
      <w:r w:rsidRPr="00623AF3">
        <w:rPr>
          <w:szCs w:val="24"/>
        </w:rPr>
        <w:t>có)</w:t>
      </w:r>
      <w:r w:rsidRPr="00623AF3">
        <w:rPr>
          <w:spacing w:val="12"/>
          <w:szCs w:val="24"/>
        </w:rPr>
        <w:t xml:space="preserve"> </w:t>
      </w:r>
      <w:r w:rsidRPr="00623AF3">
        <w:rPr>
          <w:i/>
          <w:szCs w:val="24"/>
        </w:rPr>
        <w:t>(Tests</w:t>
      </w:r>
      <w:r w:rsidRPr="00623AF3">
        <w:rPr>
          <w:i/>
          <w:spacing w:val="7"/>
          <w:szCs w:val="24"/>
        </w:rPr>
        <w:t xml:space="preserve"> </w:t>
      </w:r>
      <w:r w:rsidRPr="00623AF3">
        <w:rPr>
          <w:i/>
          <w:szCs w:val="24"/>
        </w:rPr>
        <w:t>on</w:t>
      </w:r>
      <w:r w:rsidRPr="00623AF3">
        <w:rPr>
          <w:i/>
          <w:spacing w:val="-11"/>
          <w:szCs w:val="24"/>
        </w:rPr>
        <w:t xml:space="preserve"> </w:t>
      </w:r>
      <w:r w:rsidRPr="00623AF3">
        <w:rPr>
          <w:i/>
          <w:szCs w:val="24"/>
        </w:rPr>
        <w:t>auxiliary</w:t>
      </w:r>
      <w:r w:rsidRPr="00623AF3">
        <w:rPr>
          <w:i/>
          <w:spacing w:val="-10"/>
          <w:szCs w:val="24"/>
        </w:rPr>
        <w:t xml:space="preserve"> </w:t>
      </w:r>
      <w:r w:rsidRPr="00623AF3">
        <w:rPr>
          <w:i/>
          <w:szCs w:val="24"/>
        </w:rPr>
        <w:t>and</w:t>
      </w:r>
      <w:r w:rsidRPr="00623AF3">
        <w:rPr>
          <w:i/>
          <w:spacing w:val="-11"/>
          <w:szCs w:val="24"/>
        </w:rPr>
        <w:t xml:space="preserve"> </w:t>
      </w:r>
      <w:r w:rsidRPr="00623AF3">
        <w:rPr>
          <w:i/>
          <w:szCs w:val="24"/>
        </w:rPr>
        <w:t>control</w:t>
      </w:r>
      <w:r w:rsidRPr="00623AF3">
        <w:rPr>
          <w:i/>
          <w:spacing w:val="-25"/>
          <w:szCs w:val="24"/>
        </w:rPr>
        <w:t xml:space="preserve"> </w:t>
      </w:r>
      <w:r w:rsidRPr="00623AF3">
        <w:rPr>
          <w:i/>
          <w:spacing w:val="-2"/>
          <w:szCs w:val="24"/>
        </w:rPr>
        <w:t>circuits).</w:t>
      </w:r>
    </w:p>
    <w:p w14:paraId="1569A38B" w14:textId="77777777" w:rsidR="00623AF3" w:rsidRPr="00623AF3" w:rsidRDefault="00623AF3" w:rsidP="00064635">
      <w:pPr>
        <w:widowControl w:val="0"/>
        <w:numPr>
          <w:ilvl w:val="1"/>
          <w:numId w:val="42"/>
        </w:numPr>
        <w:tabs>
          <w:tab w:val="left" w:pos="991"/>
        </w:tabs>
        <w:autoSpaceDE w:val="0"/>
        <w:autoSpaceDN w:val="0"/>
        <w:ind w:left="151" w:right="420" w:firstLine="570"/>
        <w:jc w:val="left"/>
        <w:rPr>
          <w:i/>
          <w:szCs w:val="24"/>
        </w:rPr>
      </w:pPr>
      <w:r w:rsidRPr="00623AF3">
        <w:rPr>
          <w:szCs w:val="24"/>
        </w:rPr>
        <w:t>Đo</w:t>
      </w:r>
      <w:r w:rsidRPr="00623AF3">
        <w:rPr>
          <w:spacing w:val="34"/>
          <w:szCs w:val="24"/>
        </w:rPr>
        <w:t xml:space="preserve"> </w:t>
      </w:r>
      <w:r w:rsidRPr="00623AF3">
        <w:rPr>
          <w:szCs w:val="24"/>
        </w:rPr>
        <w:t>điện</w:t>
      </w:r>
      <w:r w:rsidRPr="00623AF3">
        <w:rPr>
          <w:spacing w:val="40"/>
          <w:szCs w:val="24"/>
        </w:rPr>
        <w:t xml:space="preserve"> </w:t>
      </w:r>
      <w:r w:rsidRPr="00623AF3">
        <w:rPr>
          <w:szCs w:val="24"/>
        </w:rPr>
        <w:t>trở của</w:t>
      </w:r>
      <w:r w:rsidRPr="00623AF3">
        <w:rPr>
          <w:spacing w:val="40"/>
          <w:szCs w:val="24"/>
        </w:rPr>
        <w:t xml:space="preserve"> </w:t>
      </w:r>
      <w:r w:rsidRPr="00623AF3">
        <w:rPr>
          <w:szCs w:val="24"/>
        </w:rPr>
        <w:t>mạch chính</w:t>
      </w:r>
      <w:r w:rsidRPr="00623AF3">
        <w:rPr>
          <w:spacing w:val="37"/>
          <w:szCs w:val="24"/>
        </w:rPr>
        <w:t xml:space="preserve"> </w:t>
      </w:r>
      <w:r w:rsidRPr="00623AF3">
        <w:rPr>
          <w:i/>
          <w:szCs w:val="24"/>
        </w:rPr>
        <w:t>(Measurement of</w:t>
      </w:r>
      <w:r w:rsidRPr="00623AF3">
        <w:rPr>
          <w:i/>
          <w:spacing w:val="38"/>
          <w:szCs w:val="24"/>
        </w:rPr>
        <w:t xml:space="preserve"> </w:t>
      </w:r>
      <w:r w:rsidRPr="00623AF3">
        <w:rPr>
          <w:i/>
          <w:szCs w:val="24"/>
        </w:rPr>
        <w:t>the</w:t>
      </w:r>
      <w:r w:rsidRPr="00623AF3">
        <w:rPr>
          <w:i/>
          <w:spacing w:val="40"/>
          <w:szCs w:val="24"/>
        </w:rPr>
        <w:t xml:space="preserve"> </w:t>
      </w:r>
      <w:r w:rsidRPr="00623AF3">
        <w:rPr>
          <w:i/>
          <w:szCs w:val="24"/>
        </w:rPr>
        <w:t>resistance</w:t>
      </w:r>
      <w:r w:rsidRPr="00623AF3">
        <w:rPr>
          <w:i/>
          <w:spacing w:val="40"/>
          <w:szCs w:val="24"/>
        </w:rPr>
        <w:t xml:space="preserve"> </w:t>
      </w:r>
      <w:r w:rsidRPr="00623AF3">
        <w:rPr>
          <w:i/>
          <w:szCs w:val="24"/>
        </w:rPr>
        <w:t>of the</w:t>
      </w:r>
      <w:r w:rsidRPr="00623AF3">
        <w:rPr>
          <w:i/>
          <w:spacing w:val="40"/>
          <w:szCs w:val="24"/>
        </w:rPr>
        <w:t xml:space="preserve"> </w:t>
      </w:r>
      <w:r w:rsidRPr="00623AF3">
        <w:rPr>
          <w:i/>
          <w:szCs w:val="24"/>
        </w:rPr>
        <w:t xml:space="preserve">main </w:t>
      </w:r>
      <w:r w:rsidRPr="00623AF3">
        <w:rPr>
          <w:i/>
          <w:spacing w:val="-2"/>
          <w:szCs w:val="24"/>
        </w:rPr>
        <w:t>circuit).</w:t>
      </w:r>
    </w:p>
    <w:p w14:paraId="10B3C784" w14:textId="77777777" w:rsidR="00623AF3" w:rsidRPr="00623AF3" w:rsidRDefault="00623AF3" w:rsidP="00064635">
      <w:pPr>
        <w:widowControl w:val="0"/>
        <w:numPr>
          <w:ilvl w:val="1"/>
          <w:numId w:val="42"/>
        </w:numPr>
        <w:tabs>
          <w:tab w:val="left" w:pos="1007"/>
        </w:tabs>
        <w:autoSpaceDE w:val="0"/>
        <w:autoSpaceDN w:val="0"/>
        <w:ind w:left="1007" w:hanging="285"/>
        <w:jc w:val="left"/>
        <w:rPr>
          <w:szCs w:val="24"/>
        </w:rPr>
      </w:pPr>
      <w:r w:rsidRPr="00623AF3">
        <w:rPr>
          <w:szCs w:val="24"/>
        </w:rPr>
        <w:t>Kiểm</w:t>
      </w:r>
      <w:r w:rsidRPr="00623AF3">
        <w:rPr>
          <w:spacing w:val="15"/>
          <w:szCs w:val="24"/>
        </w:rPr>
        <w:t xml:space="preserve"> </w:t>
      </w:r>
      <w:r w:rsidRPr="00623AF3">
        <w:rPr>
          <w:szCs w:val="24"/>
        </w:rPr>
        <w:t>tra</w:t>
      </w:r>
      <w:r w:rsidRPr="00623AF3">
        <w:rPr>
          <w:spacing w:val="22"/>
          <w:szCs w:val="24"/>
        </w:rPr>
        <w:t xml:space="preserve"> </w:t>
      </w:r>
      <w:r w:rsidRPr="00623AF3">
        <w:rPr>
          <w:szCs w:val="24"/>
        </w:rPr>
        <w:t>độ</w:t>
      </w:r>
      <w:r w:rsidRPr="00623AF3">
        <w:rPr>
          <w:spacing w:val="21"/>
          <w:szCs w:val="24"/>
        </w:rPr>
        <w:t xml:space="preserve"> </w:t>
      </w:r>
      <w:r w:rsidRPr="00623AF3">
        <w:rPr>
          <w:szCs w:val="24"/>
        </w:rPr>
        <w:t>kín</w:t>
      </w:r>
      <w:r w:rsidRPr="00623AF3">
        <w:rPr>
          <w:spacing w:val="20"/>
          <w:szCs w:val="24"/>
        </w:rPr>
        <w:t xml:space="preserve"> </w:t>
      </w:r>
      <w:r w:rsidRPr="00623AF3">
        <w:rPr>
          <w:szCs w:val="24"/>
        </w:rPr>
        <w:t>(của</w:t>
      </w:r>
      <w:r w:rsidRPr="00623AF3">
        <w:rPr>
          <w:spacing w:val="21"/>
          <w:szCs w:val="24"/>
        </w:rPr>
        <w:t xml:space="preserve"> </w:t>
      </w:r>
      <w:r w:rsidRPr="00623AF3">
        <w:rPr>
          <w:szCs w:val="24"/>
        </w:rPr>
        <w:t>ngăn</w:t>
      </w:r>
      <w:r w:rsidRPr="00623AF3">
        <w:rPr>
          <w:spacing w:val="21"/>
          <w:szCs w:val="24"/>
        </w:rPr>
        <w:t xml:space="preserve"> </w:t>
      </w:r>
      <w:r w:rsidRPr="00623AF3">
        <w:rPr>
          <w:szCs w:val="24"/>
        </w:rPr>
        <w:t>chứa</w:t>
      </w:r>
      <w:r w:rsidRPr="00623AF3">
        <w:rPr>
          <w:spacing w:val="21"/>
          <w:szCs w:val="24"/>
        </w:rPr>
        <w:t xml:space="preserve"> </w:t>
      </w:r>
      <w:r w:rsidRPr="00623AF3">
        <w:rPr>
          <w:szCs w:val="24"/>
        </w:rPr>
        <w:t>đầy</w:t>
      </w:r>
      <w:r w:rsidRPr="00623AF3">
        <w:rPr>
          <w:spacing w:val="20"/>
          <w:szCs w:val="24"/>
        </w:rPr>
        <w:t xml:space="preserve"> </w:t>
      </w:r>
      <w:r w:rsidRPr="00623AF3">
        <w:rPr>
          <w:szCs w:val="24"/>
        </w:rPr>
        <w:t>khí)</w:t>
      </w:r>
      <w:r w:rsidRPr="00623AF3">
        <w:rPr>
          <w:spacing w:val="10"/>
          <w:szCs w:val="24"/>
        </w:rPr>
        <w:t xml:space="preserve"> </w:t>
      </w:r>
      <w:r w:rsidRPr="00623AF3">
        <w:rPr>
          <w:i/>
          <w:szCs w:val="24"/>
        </w:rPr>
        <w:t>(Tightness</w:t>
      </w:r>
      <w:r w:rsidRPr="00623AF3">
        <w:rPr>
          <w:i/>
          <w:spacing w:val="6"/>
          <w:szCs w:val="24"/>
        </w:rPr>
        <w:t xml:space="preserve"> </w:t>
      </w:r>
      <w:r w:rsidRPr="00623AF3">
        <w:rPr>
          <w:i/>
          <w:spacing w:val="-2"/>
          <w:szCs w:val="24"/>
        </w:rPr>
        <w:t>test)</w:t>
      </w:r>
      <w:r w:rsidRPr="00623AF3">
        <w:rPr>
          <w:spacing w:val="-2"/>
          <w:szCs w:val="24"/>
        </w:rPr>
        <w:t>.</w:t>
      </w:r>
    </w:p>
    <w:p w14:paraId="5BF9D962" w14:textId="77777777" w:rsidR="00623AF3" w:rsidRPr="00623AF3" w:rsidRDefault="00623AF3" w:rsidP="00064635">
      <w:pPr>
        <w:widowControl w:val="0"/>
        <w:numPr>
          <w:ilvl w:val="1"/>
          <w:numId w:val="42"/>
        </w:numPr>
        <w:tabs>
          <w:tab w:val="left" w:pos="992"/>
        </w:tabs>
        <w:autoSpaceDE w:val="0"/>
        <w:autoSpaceDN w:val="0"/>
        <w:ind w:left="992" w:hanging="270"/>
        <w:jc w:val="left"/>
        <w:rPr>
          <w:i/>
          <w:szCs w:val="24"/>
        </w:rPr>
      </w:pPr>
      <w:r w:rsidRPr="00623AF3">
        <w:rPr>
          <w:szCs w:val="24"/>
        </w:rPr>
        <w:t>Kiểm</w:t>
      </w:r>
      <w:r w:rsidRPr="00623AF3">
        <w:rPr>
          <w:spacing w:val="14"/>
          <w:szCs w:val="24"/>
        </w:rPr>
        <w:t xml:space="preserve"> </w:t>
      </w:r>
      <w:r w:rsidRPr="00623AF3">
        <w:rPr>
          <w:szCs w:val="24"/>
        </w:rPr>
        <w:t>tra</w:t>
      </w:r>
      <w:r w:rsidRPr="00623AF3">
        <w:rPr>
          <w:spacing w:val="20"/>
          <w:szCs w:val="24"/>
        </w:rPr>
        <w:t xml:space="preserve"> </w:t>
      </w:r>
      <w:r w:rsidRPr="00623AF3">
        <w:rPr>
          <w:szCs w:val="24"/>
        </w:rPr>
        <w:t>thiết</w:t>
      </w:r>
      <w:r w:rsidRPr="00623AF3">
        <w:rPr>
          <w:spacing w:val="24"/>
          <w:szCs w:val="24"/>
        </w:rPr>
        <w:t xml:space="preserve"> </w:t>
      </w:r>
      <w:r w:rsidRPr="00623AF3">
        <w:rPr>
          <w:szCs w:val="24"/>
        </w:rPr>
        <w:t>kế</w:t>
      </w:r>
      <w:r w:rsidRPr="00623AF3">
        <w:rPr>
          <w:spacing w:val="4"/>
          <w:szCs w:val="24"/>
        </w:rPr>
        <w:t xml:space="preserve"> </w:t>
      </w:r>
      <w:r w:rsidRPr="00623AF3">
        <w:rPr>
          <w:i/>
          <w:szCs w:val="24"/>
        </w:rPr>
        <w:t>(Design</w:t>
      </w:r>
      <w:r w:rsidRPr="00623AF3">
        <w:rPr>
          <w:i/>
          <w:spacing w:val="19"/>
          <w:szCs w:val="24"/>
        </w:rPr>
        <w:t xml:space="preserve"> </w:t>
      </w:r>
      <w:r w:rsidRPr="00623AF3">
        <w:rPr>
          <w:i/>
          <w:szCs w:val="24"/>
        </w:rPr>
        <w:t>and</w:t>
      </w:r>
      <w:r w:rsidRPr="00623AF3">
        <w:rPr>
          <w:i/>
          <w:spacing w:val="19"/>
          <w:szCs w:val="24"/>
        </w:rPr>
        <w:t xml:space="preserve"> </w:t>
      </w:r>
      <w:r w:rsidRPr="00623AF3">
        <w:rPr>
          <w:i/>
          <w:szCs w:val="24"/>
        </w:rPr>
        <w:t>visual</w:t>
      </w:r>
      <w:r w:rsidRPr="00623AF3">
        <w:rPr>
          <w:i/>
          <w:spacing w:val="7"/>
          <w:szCs w:val="24"/>
        </w:rPr>
        <w:t xml:space="preserve"> </w:t>
      </w:r>
      <w:r w:rsidRPr="00623AF3">
        <w:rPr>
          <w:i/>
          <w:spacing w:val="-2"/>
          <w:szCs w:val="24"/>
        </w:rPr>
        <w:t>checks).</w:t>
      </w:r>
    </w:p>
    <w:p w14:paraId="1B157AEA" w14:textId="77777777" w:rsidR="00623AF3" w:rsidRPr="00623AF3" w:rsidRDefault="00623AF3" w:rsidP="00064635">
      <w:pPr>
        <w:widowControl w:val="0"/>
        <w:numPr>
          <w:ilvl w:val="1"/>
          <w:numId w:val="42"/>
        </w:numPr>
        <w:tabs>
          <w:tab w:val="left" w:pos="961"/>
        </w:tabs>
        <w:autoSpaceDE w:val="0"/>
        <w:autoSpaceDN w:val="0"/>
        <w:ind w:left="961" w:hanging="239"/>
        <w:jc w:val="left"/>
        <w:rPr>
          <w:i/>
          <w:szCs w:val="24"/>
        </w:rPr>
      </w:pPr>
      <w:r w:rsidRPr="00623AF3">
        <w:rPr>
          <w:szCs w:val="24"/>
        </w:rPr>
        <w:t>Đo</w:t>
      </w:r>
      <w:r w:rsidRPr="00623AF3">
        <w:rPr>
          <w:spacing w:val="24"/>
          <w:szCs w:val="24"/>
        </w:rPr>
        <w:t xml:space="preserve"> </w:t>
      </w:r>
      <w:r w:rsidRPr="00623AF3">
        <w:rPr>
          <w:szCs w:val="24"/>
        </w:rPr>
        <w:t>phóng</w:t>
      </w:r>
      <w:r w:rsidRPr="00623AF3">
        <w:rPr>
          <w:spacing w:val="8"/>
          <w:szCs w:val="24"/>
        </w:rPr>
        <w:t xml:space="preserve"> </w:t>
      </w:r>
      <w:r w:rsidRPr="00623AF3">
        <w:rPr>
          <w:szCs w:val="24"/>
        </w:rPr>
        <w:t>điện</w:t>
      </w:r>
      <w:r w:rsidRPr="00623AF3">
        <w:rPr>
          <w:spacing w:val="24"/>
          <w:szCs w:val="24"/>
        </w:rPr>
        <w:t xml:space="preserve"> </w:t>
      </w:r>
      <w:r w:rsidRPr="00623AF3">
        <w:rPr>
          <w:szCs w:val="24"/>
        </w:rPr>
        <w:t>cục</w:t>
      </w:r>
      <w:r w:rsidRPr="00623AF3">
        <w:rPr>
          <w:spacing w:val="8"/>
          <w:szCs w:val="24"/>
        </w:rPr>
        <w:t xml:space="preserve"> </w:t>
      </w:r>
      <w:r w:rsidRPr="00623AF3">
        <w:rPr>
          <w:szCs w:val="24"/>
        </w:rPr>
        <w:t>bộ</w:t>
      </w:r>
      <w:r w:rsidRPr="00623AF3">
        <w:rPr>
          <w:spacing w:val="26"/>
          <w:szCs w:val="24"/>
        </w:rPr>
        <w:t xml:space="preserve"> </w:t>
      </w:r>
      <w:r w:rsidRPr="00623AF3">
        <w:rPr>
          <w:i/>
          <w:szCs w:val="24"/>
        </w:rPr>
        <w:t>(Partial</w:t>
      </w:r>
      <w:r w:rsidRPr="00623AF3">
        <w:rPr>
          <w:i/>
          <w:spacing w:val="11"/>
          <w:szCs w:val="24"/>
        </w:rPr>
        <w:t xml:space="preserve"> </w:t>
      </w:r>
      <w:r w:rsidRPr="00623AF3">
        <w:rPr>
          <w:i/>
          <w:szCs w:val="24"/>
        </w:rPr>
        <w:t>discharge</w:t>
      </w:r>
      <w:r w:rsidRPr="00623AF3">
        <w:rPr>
          <w:i/>
          <w:spacing w:val="8"/>
          <w:szCs w:val="24"/>
        </w:rPr>
        <w:t xml:space="preserve"> </w:t>
      </w:r>
      <w:r w:rsidRPr="00623AF3">
        <w:rPr>
          <w:i/>
          <w:spacing w:val="-2"/>
          <w:szCs w:val="24"/>
        </w:rPr>
        <w:t>Measurement).</w:t>
      </w:r>
    </w:p>
    <w:p w14:paraId="22193595" w14:textId="77777777" w:rsidR="00623AF3" w:rsidRPr="00623AF3" w:rsidRDefault="00623AF3" w:rsidP="00064635">
      <w:pPr>
        <w:widowControl w:val="0"/>
        <w:numPr>
          <w:ilvl w:val="1"/>
          <w:numId w:val="42"/>
        </w:numPr>
        <w:tabs>
          <w:tab w:val="left" w:pos="1007"/>
        </w:tabs>
        <w:autoSpaceDE w:val="0"/>
        <w:autoSpaceDN w:val="0"/>
        <w:ind w:left="1007" w:hanging="285"/>
        <w:jc w:val="left"/>
        <w:rPr>
          <w:i/>
          <w:szCs w:val="24"/>
        </w:rPr>
      </w:pPr>
      <w:r w:rsidRPr="00623AF3">
        <w:rPr>
          <w:szCs w:val="24"/>
        </w:rPr>
        <w:t>Thử</w:t>
      </w:r>
      <w:r w:rsidRPr="00623AF3">
        <w:rPr>
          <w:spacing w:val="11"/>
          <w:szCs w:val="24"/>
        </w:rPr>
        <w:t xml:space="preserve"> </w:t>
      </w:r>
      <w:r w:rsidRPr="00623AF3">
        <w:rPr>
          <w:szCs w:val="24"/>
        </w:rPr>
        <w:t>nghiệm</w:t>
      </w:r>
      <w:r w:rsidRPr="00623AF3">
        <w:rPr>
          <w:spacing w:val="20"/>
          <w:szCs w:val="24"/>
        </w:rPr>
        <w:t xml:space="preserve"> </w:t>
      </w:r>
      <w:r w:rsidRPr="00623AF3">
        <w:rPr>
          <w:szCs w:val="24"/>
        </w:rPr>
        <w:t>thao</w:t>
      </w:r>
      <w:r w:rsidRPr="00623AF3">
        <w:rPr>
          <w:spacing w:val="25"/>
          <w:szCs w:val="24"/>
        </w:rPr>
        <w:t xml:space="preserve"> </w:t>
      </w:r>
      <w:r w:rsidRPr="00623AF3">
        <w:rPr>
          <w:szCs w:val="24"/>
        </w:rPr>
        <w:t>tác</w:t>
      </w:r>
      <w:r w:rsidRPr="00623AF3">
        <w:rPr>
          <w:spacing w:val="9"/>
          <w:szCs w:val="24"/>
        </w:rPr>
        <w:t xml:space="preserve"> </w:t>
      </w:r>
      <w:r w:rsidRPr="00623AF3">
        <w:rPr>
          <w:szCs w:val="24"/>
        </w:rPr>
        <w:t>cơ</w:t>
      </w:r>
      <w:r w:rsidRPr="00623AF3">
        <w:rPr>
          <w:spacing w:val="15"/>
          <w:szCs w:val="24"/>
        </w:rPr>
        <w:t xml:space="preserve"> </w:t>
      </w:r>
      <w:r w:rsidRPr="00623AF3">
        <w:rPr>
          <w:szCs w:val="24"/>
        </w:rPr>
        <w:t>khí</w:t>
      </w:r>
      <w:r w:rsidRPr="00623AF3">
        <w:rPr>
          <w:spacing w:val="19"/>
          <w:szCs w:val="24"/>
        </w:rPr>
        <w:t xml:space="preserve"> </w:t>
      </w:r>
      <w:r w:rsidRPr="00623AF3">
        <w:rPr>
          <w:i/>
          <w:szCs w:val="24"/>
        </w:rPr>
        <w:t>(Mechanical</w:t>
      </w:r>
      <w:r w:rsidRPr="00623AF3">
        <w:rPr>
          <w:i/>
          <w:spacing w:val="11"/>
          <w:szCs w:val="24"/>
        </w:rPr>
        <w:t xml:space="preserve"> </w:t>
      </w:r>
      <w:r w:rsidRPr="00623AF3">
        <w:rPr>
          <w:i/>
          <w:szCs w:val="24"/>
        </w:rPr>
        <w:t>operation</w:t>
      </w:r>
      <w:r w:rsidRPr="00623AF3">
        <w:rPr>
          <w:i/>
          <w:spacing w:val="25"/>
          <w:szCs w:val="24"/>
        </w:rPr>
        <w:t xml:space="preserve"> </w:t>
      </w:r>
      <w:r w:rsidRPr="00623AF3">
        <w:rPr>
          <w:i/>
          <w:spacing w:val="-2"/>
          <w:szCs w:val="24"/>
        </w:rPr>
        <w:t>tests).</w:t>
      </w:r>
    </w:p>
    <w:p w14:paraId="3C294F0D" w14:textId="77777777" w:rsidR="00623AF3" w:rsidRPr="00623AF3" w:rsidRDefault="00623AF3" w:rsidP="00064635">
      <w:pPr>
        <w:widowControl w:val="0"/>
        <w:numPr>
          <w:ilvl w:val="1"/>
          <w:numId w:val="42"/>
        </w:numPr>
        <w:tabs>
          <w:tab w:val="left" w:pos="1006"/>
        </w:tabs>
        <w:autoSpaceDE w:val="0"/>
        <w:autoSpaceDN w:val="0"/>
        <w:ind w:left="151" w:right="409" w:firstLine="570"/>
        <w:jc w:val="left"/>
        <w:rPr>
          <w:szCs w:val="24"/>
        </w:rPr>
      </w:pPr>
      <w:r w:rsidRPr="00623AF3">
        <w:rPr>
          <w:szCs w:val="24"/>
        </w:rPr>
        <w:t>Thử</w:t>
      </w:r>
      <w:r w:rsidRPr="00623AF3">
        <w:rPr>
          <w:spacing w:val="-12"/>
          <w:szCs w:val="24"/>
        </w:rPr>
        <w:t xml:space="preserve"> </w:t>
      </w:r>
      <w:r w:rsidRPr="00623AF3">
        <w:rPr>
          <w:szCs w:val="24"/>
        </w:rPr>
        <w:t>nghiệm</w:t>
      </w:r>
      <w:r w:rsidRPr="00623AF3">
        <w:rPr>
          <w:spacing w:val="-13"/>
          <w:szCs w:val="24"/>
        </w:rPr>
        <w:t xml:space="preserve"> </w:t>
      </w:r>
      <w:r w:rsidRPr="00623AF3">
        <w:rPr>
          <w:szCs w:val="24"/>
        </w:rPr>
        <w:t>chịu áp suất</w:t>
      </w:r>
      <w:r w:rsidRPr="00623AF3">
        <w:rPr>
          <w:spacing w:val="-18"/>
          <w:szCs w:val="24"/>
        </w:rPr>
        <w:t xml:space="preserve"> </w:t>
      </w:r>
      <w:r w:rsidRPr="00623AF3">
        <w:rPr>
          <w:szCs w:val="24"/>
        </w:rPr>
        <w:t>của</w:t>
      </w:r>
      <w:r w:rsidRPr="00623AF3">
        <w:rPr>
          <w:spacing w:val="-7"/>
          <w:szCs w:val="24"/>
        </w:rPr>
        <w:t xml:space="preserve"> </w:t>
      </w:r>
      <w:r w:rsidRPr="00623AF3">
        <w:rPr>
          <w:szCs w:val="24"/>
        </w:rPr>
        <w:t>ngăn</w:t>
      </w:r>
      <w:r w:rsidRPr="00623AF3">
        <w:rPr>
          <w:spacing w:val="-9"/>
          <w:szCs w:val="24"/>
        </w:rPr>
        <w:t xml:space="preserve"> </w:t>
      </w:r>
      <w:r w:rsidRPr="00623AF3">
        <w:rPr>
          <w:szCs w:val="24"/>
        </w:rPr>
        <w:t>chứa</w:t>
      </w:r>
      <w:r w:rsidRPr="00623AF3">
        <w:rPr>
          <w:spacing w:val="-7"/>
          <w:szCs w:val="24"/>
        </w:rPr>
        <w:t xml:space="preserve"> </w:t>
      </w:r>
      <w:r w:rsidRPr="00623AF3">
        <w:rPr>
          <w:szCs w:val="24"/>
        </w:rPr>
        <w:t>đầy</w:t>
      </w:r>
      <w:r w:rsidRPr="00623AF3">
        <w:rPr>
          <w:spacing w:val="-9"/>
          <w:szCs w:val="24"/>
        </w:rPr>
        <w:t xml:space="preserve"> </w:t>
      </w:r>
      <w:r w:rsidRPr="00623AF3">
        <w:rPr>
          <w:szCs w:val="24"/>
        </w:rPr>
        <w:t>khí</w:t>
      </w:r>
      <w:r w:rsidRPr="00623AF3">
        <w:rPr>
          <w:spacing w:val="-18"/>
          <w:szCs w:val="24"/>
        </w:rPr>
        <w:t xml:space="preserve"> </w:t>
      </w:r>
      <w:r w:rsidRPr="00623AF3">
        <w:rPr>
          <w:i/>
          <w:szCs w:val="24"/>
        </w:rPr>
        <w:t>(Pressure tests</w:t>
      </w:r>
      <w:r w:rsidRPr="00623AF3">
        <w:rPr>
          <w:i/>
          <w:spacing w:val="29"/>
          <w:szCs w:val="24"/>
        </w:rPr>
        <w:t xml:space="preserve"> </w:t>
      </w:r>
      <w:r w:rsidRPr="00623AF3">
        <w:rPr>
          <w:i/>
          <w:szCs w:val="24"/>
        </w:rPr>
        <w:t>of</w:t>
      </w:r>
      <w:r w:rsidRPr="00623AF3">
        <w:rPr>
          <w:i/>
          <w:spacing w:val="-5"/>
          <w:szCs w:val="24"/>
        </w:rPr>
        <w:t xml:space="preserve"> </w:t>
      </w:r>
      <w:r w:rsidRPr="00623AF3">
        <w:rPr>
          <w:i/>
          <w:szCs w:val="24"/>
        </w:rPr>
        <w:t>gas-filled compartments)</w:t>
      </w:r>
      <w:r w:rsidRPr="00623AF3">
        <w:rPr>
          <w:szCs w:val="24"/>
        </w:rPr>
        <w:t>;</w:t>
      </w:r>
      <w:r w:rsidRPr="00623AF3">
        <w:rPr>
          <w:spacing w:val="-13"/>
          <w:szCs w:val="24"/>
        </w:rPr>
        <w:t xml:space="preserve"> </w:t>
      </w:r>
      <w:r w:rsidRPr="00623AF3">
        <w:rPr>
          <w:szCs w:val="24"/>
        </w:rPr>
        <w:t>Hạng</w:t>
      </w:r>
      <w:r w:rsidRPr="00623AF3">
        <w:rPr>
          <w:spacing w:val="-18"/>
          <w:szCs w:val="24"/>
        </w:rPr>
        <w:t xml:space="preserve"> </w:t>
      </w:r>
      <w:r w:rsidRPr="00623AF3">
        <w:rPr>
          <w:szCs w:val="24"/>
        </w:rPr>
        <w:t>mục</w:t>
      </w:r>
      <w:r w:rsidRPr="00623AF3">
        <w:rPr>
          <w:spacing w:val="-16"/>
          <w:szCs w:val="24"/>
        </w:rPr>
        <w:t xml:space="preserve"> </w:t>
      </w:r>
      <w:r w:rsidRPr="00623AF3">
        <w:rPr>
          <w:szCs w:val="24"/>
        </w:rPr>
        <w:t>thử</w:t>
      </w:r>
      <w:r w:rsidRPr="00623AF3">
        <w:rPr>
          <w:spacing w:val="-13"/>
          <w:szCs w:val="24"/>
        </w:rPr>
        <w:t xml:space="preserve"> </w:t>
      </w:r>
      <w:r w:rsidRPr="00623AF3">
        <w:rPr>
          <w:szCs w:val="24"/>
        </w:rPr>
        <w:t>nghiệm</w:t>
      </w:r>
      <w:r w:rsidRPr="00623AF3">
        <w:rPr>
          <w:spacing w:val="-2"/>
          <w:szCs w:val="24"/>
        </w:rPr>
        <w:t xml:space="preserve"> </w:t>
      </w:r>
      <w:r w:rsidRPr="00623AF3">
        <w:rPr>
          <w:szCs w:val="24"/>
        </w:rPr>
        <w:t>xuất xưởng</w:t>
      </w:r>
      <w:r w:rsidRPr="00623AF3">
        <w:rPr>
          <w:spacing w:val="-18"/>
          <w:szCs w:val="24"/>
        </w:rPr>
        <w:t xml:space="preserve"> </w:t>
      </w:r>
      <w:r w:rsidRPr="00623AF3">
        <w:rPr>
          <w:szCs w:val="24"/>
        </w:rPr>
        <w:t>này không</w:t>
      </w:r>
      <w:r w:rsidRPr="00623AF3">
        <w:rPr>
          <w:spacing w:val="-18"/>
          <w:szCs w:val="24"/>
        </w:rPr>
        <w:t xml:space="preserve"> </w:t>
      </w:r>
      <w:r w:rsidRPr="00623AF3">
        <w:rPr>
          <w:szCs w:val="24"/>
        </w:rPr>
        <w:t>áp dụng</w:t>
      </w:r>
      <w:r w:rsidRPr="00623AF3">
        <w:rPr>
          <w:spacing w:val="-18"/>
          <w:szCs w:val="24"/>
        </w:rPr>
        <w:t xml:space="preserve"> </w:t>
      </w:r>
      <w:r w:rsidRPr="00623AF3">
        <w:rPr>
          <w:szCs w:val="24"/>
        </w:rPr>
        <w:t>cho các ngăn chứa</w:t>
      </w:r>
      <w:r w:rsidRPr="00623AF3">
        <w:rPr>
          <w:spacing w:val="40"/>
          <w:szCs w:val="24"/>
        </w:rPr>
        <w:t xml:space="preserve"> </w:t>
      </w:r>
      <w:r w:rsidRPr="00623AF3">
        <w:rPr>
          <w:szCs w:val="24"/>
        </w:rPr>
        <w:t>đầy</w:t>
      </w:r>
      <w:r w:rsidRPr="00623AF3">
        <w:rPr>
          <w:spacing w:val="40"/>
          <w:szCs w:val="24"/>
        </w:rPr>
        <w:t xml:space="preserve"> </w:t>
      </w:r>
      <w:r w:rsidRPr="00623AF3">
        <w:rPr>
          <w:szCs w:val="24"/>
        </w:rPr>
        <w:t>khí</w:t>
      </w:r>
      <w:r w:rsidRPr="00623AF3">
        <w:rPr>
          <w:spacing w:val="27"/>
          <w:szCs w:val="24"/>
        </w:rPr>
        <w:t xml:space="preserve"> </w:t>
      </w:r>
      <w:r w:rsidRPr="00623AF3">
        <w:rPr>
          <w:szCs w:val="24"/>
        </w:rPr>
        <w:t>có</w:t>
      </w:r>
      <w:r w:rsidRPr="00623AF3">
        <w:rPr>
          <w:spacing w:val="40"/>
          <w:szCs w:val="24"/>
        </w:rPr>
        <w:t xml:space="preserve"> </w:t>
      </w:r>
      <w:r w:rsidRPr="00623AF3">
        <w:rPr>
          <w:szCs w:val="24"/>
        </w:rPr>
        <w:t>áp</w:t>
      </w:r>
      <w:r w:rsidRPr="00623AF3">
        <w:rPr>
          <w:spacing w:val="40"/>
          <w:szCs w:val="24"/>
        </w:rPr>
        <w:t xml:space="preserve"> </w:t>
      </w:r>
      <w:r w:rsidRPr="00623AF3">
        <w:rPr>
          <w:szCs w:val="24"/>
        </w:rPr>
        <w:t>suất</w:t>
      </w:r>
      <w:r w:rsidRPr="00623AF3">
        <w:rPr>
          <w:spacing w:val="40"/>
          <w:szCs w:val="24"/>
        </w:rPr>
        <w:t xml:space="preserve"> </w:t>
      </w:r>
      <w:r w:rsidRPr="00623AF3">
        <w:rPr>
          <w:szCs w:val="24"/>
        </w:rPr>
        <w:t>nạp</w:t>
      </w:r>
      <w:r w:rsidRPr="00623AF3">
        <w:rPr>
          <w:spacing w:val="40"/>
          <w:szCs w:val="24"/>
        </w:rPr>
        <w:t xml:space="preserve"> </w:t>
      </w:r>
      <w:r w:rsidRPr="00623AF3">
        <w:rPr>
          <w:szCs w:val="24"/>
        </w:rPr>
        <w:t>từ</w:t>
      </w:r>
      <w:r w:rsidRPr="00623AF3">
        <w:rPr>
          <w:spacing w:val="27"/>
          <w:szCs w:val="24"/>
        </w:rPr>
        <w:t xml:space="preserve"> </w:t>
      </w:r>
      <w:r w:rsidRPr="00623AF3">
        <w:rPr>
          <w:szCs w:val="24"/>
        </w:rPr>
        <w:t>50</w:t>
      </w:r>
      <w:r w:rsidRPr="00623AF3">
        <w:rPr>
          <w:spacing w:val="40"/>
          <w:szCs w:val="24"/>
        </w:rPr>
        <w:t xml:space="preserve"> </w:t>
      </w:r>
      <w:r w:rsidRPr="00623AF3">
        <w:rPr>
          <w:szCs w:val="24"/>
        </w:rPr>
        <w:t>kPa</w:t>
      </w:r>
      <w:r w:rsidRPr="00623AF3">
        <w:rPr>
          <w:spacing w:val="40"/>
          <w:szCs w:val="24"/>
        </w:rPr>
        <w:t xml:space="preserve"> </w:t>
      </w:r>
      <w:r w:rsidRPr="00623AF3">
        <w:rPr>
          <w:szCs w:val="24"/>
        </w:rPr>
        <w:t>(áp</w:t>
      </w:r>
      <w:r w:rsidRPr="00623AF3">
        <w:rPr>
          <w:spacing w:val="40"/>
          <w:szCs w:val="24"/>
        </w:rPr>
        <w:t xml:space="preserve"> </w:t>
      </w:r>
      <w:r w:rsidRPr="00623AF3">
        <w:rPr>
          <w:szCs w:val="24"/>
        </w:rPr>
        <w:t>suất</w:t>
      </w:r>
      <w:r w:rsidRPr="00623AF3">
        <w:rPr>
          <w:spacing w:val="40"/>
          <w:szCs w:val="24"/>
        </w:rPr>
        <w:t xml:space="preserve"> </w:t>
      </w:r>
      <w:r w:rsidRPr="00623AF3">
        <w:rPr>
          <w:szCs w:val="24"/>
        </w:rPr>
        <w:t>tương</w:t>
      </w:r>
      <w:r w:rsidRPr="00623AF3">
        <w:rPr>
          <w:spacing w:val="23"/>
          <w:szCs w:val="24"/>
        </w:rPr>
        <w:t xml:space="preserve"> </w:t>
      </w:r>
      <w:r w:rsidRPr="00623AF3">
        <w:rPr>
          <w:szCs w:val="24"/>
        </w:rPr>
        <w:t>đối)</w:t>
      </w:r>
      <w:r w:rsidRPr="00623AF3">
        <w:rPr>
          <w:spacing w:val="26"/>
          <w:szCs w:val="24"/>
        </w:rPr>
        <w:t xml:space="preserve"> </w:t>
      </w:r>
      <w:r w:rsidRPr="00623AF3">
        <w:rPr>
          <w:szCs w:val="24"/>
        </w:rPr>
        <w:t>trở</w:t>
      </w:r>
      <w:r w:rsidRPr="00623AF3">
        <w:rPr>
          <w:spacing w:val="33"/>
          <w:szCs w:val="24"/>
        </w:rPr>
        <w:t xml:space="preserve"> </w:t>
      </w:r>
      <w:r w:rsidRPr="00623AF3">
        <w:rPr>
          <w:szCs w:val="24"/>
        </w:rPr>
        <w:t>xuống.</w:t>
      </w:r>
    </w:p>
    <w:p w14:paraId="17CA68DC" w14:textId="77777777" w:rsidR="00623AF3" w:rsidRPr="00623AF3" w:rsidRDefault="00623AF3" w:rsidP="00064635">
      <w:pPr>
        <w:widowControl w:val="0"/>
        <w:numPr>
          <w:ilvl w:val="0"/>
          <w:numId w:val="42"/>
        </w:numPr>
        <w:tabs>
          <w:tab w:val="left" w:pos="1006"/>
        </w:tabs>
        <w:autoSpaceDE w:val="0"/>
        <w:autoSpaceDN w:val="0"/>
        <w:ind w:left="1006" w:hanging="284"/>
        <w:jc w:val="left"/>
        <w:rPr>
          <w:szCs w:val="24"/>
        </w:rPr>
      </w:pPr>
      <w:bookmarkStart w:id="35" w:name="_bookmark30"/>
      <w:bookmarkEnd w:id="35"/>
      <w:r w:rsidRPr="00623AF3">
        <w:rPr>
          <w:szCs w:val="24"/>
        </w:rPr>
        <w:t>Thử</w:t>
      </w:r>
      <w:r w:rsidRPr="00623AF3">
        <w:rPr>
          <w:spacing w:val="11"/>
          <w:szCs w:val="24"/>
        </w:rPr>
        <w:t xml:space="preserve"> </w:t>
      </w:r>
      <w:r w:rsidRPr="00623AF3">
        <w:rPr>
          <w:szCs w:val="24"/>
        </w:rPr>
        <w:t>nghiệm</w:t>
      </w:r>
      <w:r w:rsidRPr="00623AF3">
        <w:rPr>
          <w:spacing w:val="20"/>
          <w:szCs w:val="24"/>
        </w:rPr>
        <w:t xml:space="preserve"> </w:t>
      </w:r>
      <w:r w:rsidRPr="00623AF3">
        <w:rPr>
          <w:szCs w:val="24"/>
        </w:rPr>
        <w:t>điển</w:t>
      </w:r>
      <w:r w:rsidRPr="00623AF3">
        <w:rPr>
          <w:spacing w:val="24"/>
          <w:szCs w:val="24"/>
        </w:rPr>
        <w:t xml:space="preserve"> </w:t>
      </w:r>
      <w:r w:rsidRPr="00623AF3">
        <w:rPr>
          <w:szCs w:val="24"/>
        </w:rPr>
        <w:t>hình</w:t>
      </w:r>
      <w:r w:rsidRPr="00623AF3">
        <w:rPr>
          <w:spacing w:val="25"/>
          <w:szCs w:val="24"/>
        </w:rPr>
        <w:t xml:space="preserve"> </w:t>
      </w:r>
      <w:r w:rsidRPr="00623AF3">
        <w:rPr>
          <w:szCs w:val="24"/>
        </w:rPr>
        <w:t>(Type</w:t>
      </w:r>
      <w:r w:rsidRPr="00623AF3">
        <w:rPr>
          <w:spacing w:val="8"/>
          <w:szCs w:val="24"/>
        </w:rPr>
        <w:t xml:space="preserve"> </w:t>
      </w:r>
      <w:r w:rsidRPr="00623AF3">
        <w:rPr>
          <w:spacing w:val="-2"/>
          <w:szCs w:val="24"/>
        </w:rPr>
        <w:t>test):</w:t>
      </w:r>
    </w:p>
    <w:p w14:paraId="4B25902B" w14:textId="77777777" w:rsidR="00623AF3" w:rsidRPr="00623AF3" w:rsidRDefault="00623AF3" w:rsidP="00623AF3">
      <w:pPr>
        <w:widowControl w:val="0"/>
        <w:autoSpaceDE w:val="0"/>
        <w:autoSpaceDN w:val="0"/>
        <w:ind w:left="205" w:right="433"/>
        <w:jc w:val="left"/>
        <w:rPr>
          <w:szCs w:val="24"/>
        </w:rPr>
      </w:pPr>
      <w:r w:rsidRPr="00623AF3">
        <w:rPr>
          <w:szCs w:val="24"/>
        </w:rPr>
        <w:t>Các hạng mục thử nghiệm điển hình cho tủ RMU và các thành phần của nó được</w:t>
      </w:r>
      <w:r w:rsidRPr="00623AF3">
        <w:rPr>
          <w:spacing w:val="-7"/>
          <w:szCs w:val="24"/>
        </w:rPr>
        <w:t xml:space="preserve"> </w:t>
      </w:r>
      <w:r w:rsidRPr="00623AF3">
        <w:rPr>
          <w:szCs w:val="24"/>
        </w:rPr>
        <w:t>thực hiện theo tiêu chuẩn IEC</w:t>
      </w:r>
      <w:r w:rsidRPr="00623AF3">
        <w:rPr>
          <w:spacing w:val="-1"/>
          <w:szCs w:val="24"/>
        </w:rPr>
        <w:t xml:space="preserve"> </w:t>
      </w:r>
      <w:r w:rsidRPr="00623AF3">
        <w:rPr>
          <w:szCs w:val="24"/>
        </w:rPr>
        <w:t>60298:1990</w:t>
      </w:r>
      <w:r w:rsidRPr="00623AF3">
        <w:rPr>
          <w:spacing w:val="-15"/>
          <w:szCs w:val="24"/>
        </w:rPr>
        <w:t xml:space="preserve"> </w:t>
      </w:r>
      <w:r w:rsidRPr="00623AF3">
        <w:rPr>
          <w:szCs w:val="24"/>
        </w:rPr>
        <w:t>hoặc</w:t>
      </w:r>
      <w:r w:rsidRPr="00623AF3">
        <w:rPr>
          <w:spacing w:val="-18"/>
          <w:szCs w:val="24"/>
        </w:rPr>
        <w:t xml:space="preserve"> </w:t>
      </w:r>
      <w:r w:rsidRPr="00623AF3">
        <w:rPr>
          <w:szCs w:val="24"/>
        </w:rPr>
        <w:t>các phiên</w:t>
      </w:r>
      <w:r w:rsidRPr="00623AF3">
        <w:rPr>
          <w:spacing w:val="-15"/>
          <w:szCs w:val="24"/>
        </w:rPr>
        <w:t xml:space="preserve"> </w:t>
      </w:r>
      <w:r w:rsidRPr="00623AF3">
        <w:rPr>
          <w:szCs w:val="24"/>
        </w:rPr>
        <w:t>bản của tiêu chuẩn IEC 62271-200</w:t>
      </w:r>
      <w:r w:rsidRPr="00623AF3">
        <w:rPr>
          <w:spacing w:val="40"/>
          <w:szCs w:val="24"/>
        </w:rPr>
        <w:t xml:space="preserve"> </w:t>
      </w:r>
      <w:r w:rsidRPr="00623AF3">
        <w:rPr>
          <w:szCs w:val="24"/>
        </w:rPr>
        <w:t>bao</w:t>
      </w:r>
      <w:r w:rsidRPr="00623AF3">
        <w:rPr>
          <w:spacing w:val="40"/>
          <w:szCs w:val="24"/>
        </w:rPr>
        <w:t xml:space="preserve"> </w:t>
      </w:r>
      <w:r w:rsidRPr="00623AF3">
        <w:rPr>
          <w:szCs w:val="24"/>
        </w:rPr>
        <w:t>gồm các hạng</w:t>
      </w:r>
      <w:r w:rsidRPr="00623AF3">
        <w:rPr>
          <w:spacing w:val="40"/>
          <w:szCs w:val="24"/>
        </w:rPr>
        <w:t xml:space="preserve"> </w:t>
      </w:r>
      <w:r w:rsidRPr="00623AF3">
        <w:rPr>
          <w:szCs w:val="24"/>
        </w:rPr>
        <w:t>mục sau:</w:t>
      </w:r>
    </w:p>
    <w:p w14:paraId="7B18B010" w14:textId="77777777" w:rsidR="00623AF3" w:rsidRPr="00623AF3" w:rsidRDefault="00623AF3" w:rsidP="00064635">
      <w:pPr>
        <w:widowControl w:val="0"/>
        <w:numPr>
          <w:ilvl w:val="1"/>
          <w:numId w:val="42"/>
        </w:numPr>
        <w:tabs>
          <w:tab w:val="left" w:pos="992"/>
        </w:tabs>
        <w:autoSpaceDE w:val="0"/>
        <w:autoSpaceDN w:val="0"/>
        <w:ind w:left="992" w:hanging="270"/>
        <w:jc w:val="left"/>
        <w:rPr>
          <w:szCs w:val="24"/>
        </w:rPr>
      </w:pPr>
      <w:r w:rsidRPr="00623AF3">
        <w:rPr>
          <w:szCs w:val="24"/>
        </w:rPr>
        <w:t>Thử</w:t>
      </w:r>
      <w:r w:rsidRPr="00623AF3">
        <w:rPr>
          <w:spacing w:val="-2"/>
          <w:szCs w:val="24"/>
        </w:rPr>
        <w:t xml:space="preserve"> </w:t>
      </w:r>
      <w:r w:rsidRPr="00623AF3">
        <w:rPr>
          <w:szCs w:val="24"/>
        </w:rPr>
        <w:t>nghiệm</w:t>
      </w:r>
      <w:r w:rsidRPr="00623AF3">
        <w:rPr>
          <w:spacing w:val="6"/>
          <w:szCs w:val="24"/>
        </w:rPr>
        <w:t xml:space="preserve"> </w:t>
      </w:r>
      <w:r w:rsidRPr="00623AF3">
        <w:rPr>
          <w:szCs w:val="24"/>
        </w:rPr>
        <w:t>điện</w:t>
      </w:r>
      <w:r w:rsidRPr="00623AF3">
        <w:rPr>
          <w:spacing w:val="10"/>
          <w:szCs w:val="24"/>
        </w:rPr>
        <w:t xml:space="preserve"> </w:t>
      </w:r>
      <w:r w:rsidRPr="00623AF3">
        <w:rPr>
          <w:szCs w:val="24"/>
        </w:rPr>
        <w:t>môi</w:t>
      </w:r>
      <w:r w:rsidRPr="00623AF3">
        <w:rPr>
          <w:spacing w:val="1"/>
          <w:szCs w:val="24"/>
        </w:rPr>
        <w:t xml:space="preserve"> </w:t>
      </w:r>
      <w:r w:rsidRPr="00623AF3">
        <w:rPr>
          <w:i/>
          <w:szCs w:val="24"/>
        </w:rPr>
        <w:t>(Dielectric</w:t>
      </w:r>
      <w:r w:rsidRPr="00623AF3">
        <w:rPr>
          <w:i/>
          <w:spacing w:val="-4"/>
          <w:szCs w:val="24"/>
        </w:rPr>
        <w:t xml:space="preserve"> </w:t>
      </w:r>
      <w:r w:rsidRPr="00623AF3">
        <w:rPr>
          <w:i/>
          <w:spacing w:val="-2"/>
          <w:szCs w:val="24"/>
        </w:rPr>
        <w:t>tests)</w:t>
      </w:r>
      <w:r w:rsidRPr="00623AF3">
        <w:rPr>
          <w:spacing w:val="-2"/>
          <w:szCs w:val="24"/>
        </w:rPr>
        <w:t>.</w:t>
      </w:r>
    </w:p>
    <w:p w14:paraId="7D274BF9" w14:textId="77777777" w:rsidR="00623AF3" w:rsidRPr="00623AF3" w:rsidRDefault="00623AF3" w:rsidP="00064635">
      <w:pPr>
        <w:widowControl w:val="0"/>
        <w:numPr>
          <w:ilvl w:val="1"/>
          <w:numId w:val="42"/>
        </w:numPr>
        <w:tabs>
          <w:tab w:val="left" w:pos="1006"/>
        </w:tabs>
        <w:autoSpaceDE w:val="0"/>
        <w:autoSpaceDN w:val="0"/>
        <w:ind w:left="151" w:right="394" w:firstLine="570"/>
        <w:jc w:val="left"/>
        <w:rPr>
          <w:szCs w:val="24"/>
        </w:rPr>
      </w:pPr>
      <w:r w:rsidRPr="00623AF3">
        <w:rPr>
          <w:szCs w:val="24"/>
        </w:rPr>
        <w:t>Đo điện trở</w:t>
      </w:r>
      <w:r w:rsidRPr="00623AF3">
        <w:rPr>
          <w:spacing w:val="-23"/>
          <w:szCs w:val="24"/>
        </w:rPr>
        <w:t xml:space="preserve"> </w:t>
      </w:r>
      <w:r w:rsidRPr="00623AF3">
        <w:rPr>
          <w:szCs w:val="24"/>
        </w:rPr>
        <w:t>của mạch</w:t>
      </w:r>
      <w:r w:rsidRPr="00623AF3">
        <w:rPr>
          <w:spacing w:val="-14"/>
          <w:szCs w:val="24"/>
        </w:rPr>
        <w:t xml:space="preserve"> </w:t>
      </w:r>
      <w:r w:rsidRPr="00623AF3">
        <w:rPr>
          <w:szCs w:val="24"/>
        </w:rPr>
        <w:t xml:space="preserve">điện </w:t>
      </w:r>
      <w:r w:rsidRPr="00623AF3">
        <w:rPr>
          <w:i/>
          <w:szCs w:val="24"/>
        </w:rPr>
        <w:t>(Measurement</w:t>
      </w:r>
      <w:r w:rsidRPr="00623AF3">
        <w:rPr>
          <w:i/>
          <w:spacing w:val="-9"/>
          <w:szCs w:val="24"/>
        </w:rPr>
        <w:t xml:space="preserve"> </w:t>
      </w:r>
      <w:r w:rsidRPr="00623AF3">
        <w:rPr>
          <w:i/>
          <w:szCs w:val="24"/>
        </w:rPr>
        <w:t>of the</w:t>
      </w:r>
      <w:r w:rsidRPr="00623AF3">
        <w:rPr>
          <w:i/>
          <w:spacing w:val="-11"/>
          <w:szCs w:val="24"/>
        </w:rPr>
        <w:t xml:space="preserve"> </w:t>
      </w:r>
      <w:r w:rsidRPr="00623AF3">
        <w:rPr>
          <w:i/>
          <w:szCs w:val="24"/>
        </w:rPr>
        <w:t>resistance of circuits)</w:t>
      </w:r>
      <w:r w:rsidRPr="00623AF3">
        <w:rPr>
          <w:i/>
          <w:spacing w:val="35"/>
          <w:szCs w:val="24"/>
        </w:rPr>
        <w:t xml:space="preserve"> </w:t>
      </w:r>
      <w:r w:rsidRPr="00623AF3">
        <w:rPr>
          <w:szCs w:val="24"/>
        </w:rPr>
        <w:t xml:space="preserve">hoặc Đo điện trở </w:t>
      </w:r>
      <w:r w:rsidRPr="00623AF3">
        <w:rPr>
          <w:i/>
          <w:szCs w:val="24"/>
        </w:rPr>
        <w:t>(Resistance measurement)</w:t>
      </w:r>
      <w:r w:rsidRPr="00623AF3">
        <w:rPr>
          <w:szCs w:val="24"/>
        </w:rPr>
        <w:t>.</w:t>
      </w:r>
    </w:p>
    <w:p w14:paraId="679A7A87" w14:textId="77777777" w:rsidR="00623AF3" w:rsidRPr="00623AF3" w:rsidRDefault="00623AF3" w:rsidP="00064635">
      <w:pPr>
        <w:widowControl w:val="0"/>
        <w:numPr>
          <w:ilvl w:val="1"/>
          <w:numId w:val="42"/>
        </w:numPr>
        <w:tabs>
          <w:tab w:val="left" w:pos="991"/>
        </w:tabs>
        <w:autoSpaceDE w:val="0"/>
        <w:autoSpaceDN w:val="0"/>
        <w:ind w:left="151" w:right="394" w:firstLine="570"/>
        <w:jc w:val="left"/>
        <w:rPr>
          <w:szCs w:val="24"/>
        </w:rPr>
      </w:pPr>
      <w:r w:rsidRPr="00623AF3">
        <w:rPr>
          <w:szCs w:val="24"/>
        </w:rPr>
        <w:t>Thử nghiệm độ tăng</w:t>
      </w:r>
      <w:r w:rsidRPr="00623AF3">
        <w:rPr>
          <w:spacing w:val="-8"/>
          <w:szCs w:val="24"/>
        </w:rPr>
        <w:t xml:space="preserve"> </w:t>
      </w:r>
      <w:r w:rsidRPr="00623AF3">
        <w:rPr>
          <w:szCs w:val="24"/>
        </w:rPr>
        <w:t xml:space="preserve">nhiệt </w:t>
      </w:r>
      <w:r w:rsidRPr="00623AF3">
        <w:rPr>
          <w:i/>
          <w:szCs w:val="24"/>
        </w:rPr>
        <w:t>(Temperature-rise tests)</w:t>
      </w:r>
      <w:r w:rsidRPr="00623AF3">
        <w:rPr>
          <w:i/>
          <w:spacing w:val="40"/>
          <w:szCs w:val="24"/>
        </w:rPr>
        <w:t xml:space="preserve"> </w:t>
      </w:r>
      <w:r w:rsidRPr="00623AF3">
        <w:rPr>
          <w:szCs w:val="24"/>
        </w:rPr>
        <w:t>hoặc</w:t>
      </w:r>
      <w:r w:rsidRPr="00623AF3">
        <w:rPr>
          <w:spacing w:val="-7"/>
          <w:szCs w:val="24"/>
        </w:rPr>
        <w:t xml:space="preserve"> </w:t>
      </w:r>
      <w:r w:rsidRPr="00623AF3">
        <w:rPr>
          <w:szCs w:val="24"/>
        </w:rPr>
        <w:t xml:space="preserve">Thử nghiệm dòng điện liên tục </w:t>
      </w:r>
      <w:r w:rsidRPr="00623AF3">
        <w:rPr>
          <w:i/>
          <w:szCs w:val="24"/>
        </w:rPr>
        <w:t>(Continuous current tests)</w:t>
      </w:r>
      <w:r w:rsidRPr="00623AF3">
        <w:rPr>
          <w:szCs w:val="24"/>
        </w:rPr>
        <w:t>.</w:t>
      </w:r>
    </w:p>
    <w:p w14:paraId="2C5B7C9D" w14:textId="77777777" w:rsidR="00623AF3" w:rsidRPr="00623AF3" w:rsidRDefault="00623AF3" w:rsidP="00064635">
      <w:pPr>
        <w:widowControl w:val="0"/>
        <w:numPr>
          <w:ilvl w:val="1"/>
          <w:numId w:val="42"/>
        </w:numPr>
        <w:tabs>
          <w:tab w:val="left" w:pos="1007"/>
        </w:tabs>
        <w:autoSpaceDE w:val="0"/>
        <w:autoSpaceDN w:val="0"/>
        <w:ind w:left="1007" w:hanging="285"/>
        <w:jc w:val="left"/>
        <w:rPr>
          <w:szCs w:val="24"/>
        </w:rPr>
      </w:pPr>
      <w:r w:rsidRPr="00623AF3">
        <w:rPr>
          <w:szCs w:val="24"/>
        </w:rPr>
        <w:t>Thử</w:t>
      </w:r>
      <w:r w:rsidRPr="00623AF3">
        <w:rPr>
          <w:spacing w:val="10"/>
          <w:szCs w:val="24"/>
        </w:rPr>
        <w:t xml:space="preserve"> </w:t>
      </w:r>
      <w:r w:rsidRPr="00623AF3">
        <w:rPr>
          <w:szCs w:val="24"/>
        </w:rPr>
        <w:t>nghiệm</w:t>
      </w:r>
      <w:r w:rsidRPr="00623AF3">
        <w:rPr>
          <w:spacing w:val="19"/>
          <w:szCs w:val="24"/>
        </w:rPr>
        <w:t xml:space="preserve"> </w:t>
      </w:r>
      <w:r w:rsidRPr="00623AF3">
        <w:rPr>
          <w:szCs w:val="24"/>
        </w:rPr>
        <w:t>chịu</w:t>
      </w:r>
      <w:r w:rsidRPr="00623AF3">
        <w:rPr>
          <w:spacing w:val="24"/>
          <w:szCs w:val="24"/>
        </w:rPr>
        <w:t xml:space="preserve"> </w:t>
      </w:r>
      <w:r w:rsidRPr="00623AF3">
        <w:rPr>
          <w:szCs w:val="24"/>
        </w:rPr>
        <w:t>đựng</w:t>
      </w:r>
      <w:r w:rsidRPr="00623AF3">
        <w:rPr>
          <w:spacing w:val="24"/>
          <w:szCs w:val="24"/>
        </w:rPr>
        <w:t xml:space="preserve"> </w:t>
      </w:r>
      <w:r w:rsidRPr="00623AF3">
        <w:rPr>
          <w:szCs w:val="24"/>
        </w:rPr>
        <w:t>dòng</w:t>
      </w:r>
      <w:r w:rsidRPr="00623AF3">
        <w:rPr>
          <w:spacing w:val="-10"/>
          <w:szCs w:val="24"/>
        </w:rPr>
        <w:t xml:space="preserve"> </w:t>
      </w:r>
      <w:r w:rsidRPr="00623AF3">
        <w:rPr>
          <w:szCs w:val="24"/>
        </w:rPr>
        <w:t>điện</w:t>
      </w:r>
      <w:r w:rsidRPr="00623AF3">
        <w:rPr>
          <w:spacing w:val="41"/>
          <w:szCs w:val="24"/>
        </w:rPr>
        <w:t xml:space="preserve"> </w:t>
      </w:r>
      <w:r w:rsidRPr="00623AF3">
        <w:rPr>
          <w:szCs w:val="24"/>
        </w:rPr>
        <w:t>ngắn</w:t>
      </w:r>
      <w:r w:rsidRPr="00623AF3">
        <w:rPr>
          <w:spacing w:val="6"/>
          <w:szCs w:val="24"/>
        </w:rPr>
        <w:t xml:space="preserve"> </w:t>
      </w:r>
      <w:r w:rsidRPr="00623AF3">
        <w:rPr>
          <w:szCs w:val="24"/>
        </w:rPr>
        <w:t>mạch</w:t>
      </w:r>
      <w:r w:rsidRPr="00623AF3">
        <w:rPr>
          <w:spacing w:val="24"/>
          <w:szCs w:val="24"/>
        </w:rPr>
        <w:t xml:space="preserve"> </w:t>
      </w:r>
      <w:r w:rsidRPr="00623AF3">
        <w:rPr>
          <w:szCs w:val="24"/>
        </w:rPr>
        <w:t>ngắn</w:t>
      </w:r>
      <w:r w:rsidRPr="00623AF3">
        <w:rPr>
          <w:spacing w:val="6"/>
          <w:szCs w:val="24"/>
        </w:rPr>
        <w:t xml:space="preserve"> </w:t>
      </w:r>
      <w:r w:rsidRPr="00623AF3">
        <w:rPr>
          <w:szCs w:val="24"/>
        </w:rPr>
        <w:t>hạn</w:t>
      </w:r>
      <w:r w:rsidRPr="00623AF3">
        <w:rPr>
          <w:spacing w:val="7"/>
          <w:szCs w:val="24"/>
        </w:rPr>
        <w:t xml:space="preserve"> </w:t>
      </w:r>
      <w:r w:rsidRPr="00623AF3">
        <w:rPr>
          <w:szCs w:val="24"/>
        </w:rPr>
        <w:t>và</w:t>
      </w:r>
      <w:r w:rsidRPr="00623AF3">
        <w:rPr>
          <w:spacing w:val="24"/>
          <w:szCs w:val="24"/>
        </w:rPr>
        <w:t xml:space="preserve"> </w:t>
      </w:r>
      <w:r w:rsidRPr="00623AF3">
        <w:rPr>
          <w:szCs w:val="24"/>
        </w:rPr>
        <w:t>dòng</w:t>
      </w:r>
      <w:r w:rsidRPr="00623AF3">
        <w:rPr>
          <w:spacing w:val="-9"/>
          <w:szCs w:val="24"/>
        </w:rPr>
        <w:t xml:space="preserve"> </w:t>
      </w:r>
      <w:r w:rsidRPr="00623AF3">
        <w:rPr>
          <w:szCs w:val="24"/>
        </w:rPr>
        <w:t>điện</w:t>
      </w:r>
      <w:r w:rsidRPr="00623AF3">
        <w:rPr>
          <w:spacing w:val="41"/>
          <w:szCs w:val="24"/>
        </w:rPr>
        <w:t xml:space="preserve"> </w:t>
      </w:r>
      <w:r w:rsidRPr="00623AF3">
        <w:rPr>
          <w:spacing w:val="-4"/>
          <w:szCs w:val="24"/>
        </w:rPr>
        <w:t>đỉnh</w:t>
      </w:r>
    </w:p>
    <w:p w14:paraId="4CC85845" w14:textId="77777777" w:rsidR="00623AF3" w:rsidRPr="00623AF3" w:rsidRDefault="00623AF3" w:rsidP="00623AF3">
      <w:pPr>
        <w:widowControl w:val="0"/>
        <w:autoSpaceDE w:val="0"/>
        <w:autoSpaceDN w:val="0"/>
        <w:ind w:left="151"/>
        <w:jc w:val="left"/>
        <w:rPr>
          <w:szCs w:val="24"/>
        </w:rPr>
      </w:pPr>
      <w:r w:rsidRPr="00623AF3">
        <w:rPr>
          <w:i/>
          <w:szCs w:val="24"/>
        </w:rPr>
        <w:t>(Short-time</w:t>
      </w:r>
      <w:r w:rsidRPr="00623AF3">
        <w:rPr>
          <w:i/>
          <w:spacing w:val="2"/>
          <w:szCs w:val="24"/>
        </w:rPr>
        <w:t xml:space="preserve"> </w:t>
      </w:r>
      <w:r w:rsidRPr="00623AF3">
        <w:rPr>
          <w:i/>
          <w:szCs w:val="24"/>
        </w:rPr>
        <w:t>withstand</w:t>
      </w:r>
      <w:r w:rsidRPr="00623AF3">
        <w:rPr>
          <w:i/>
          <w:spacing w:val="18"/>
          <w:szCs w:val="24"/>
        </w:rPr>
        <w:t xml:space="preserve"> </w:t>
      </w:r>
      <w:r w:rsidRPr="00623AF3">
        <w:rPr>
          <w:i/>
          <w:szCs w:val="24"/>
        </w:rPr>
        <w:t>current</w:t>
      </w:r>
      <w:r w:rsidRPr="00623AF3">
        <w:rPr>
          <w:i/>
          <w:spacing w:val="6"/>
          <w:szCs w:val="24"/>
        </w:rPr>
        <w:t xml:space="preserve"> </w:t>
      </w:r>
      <w:r w:rsidRPr="00623AF3">
        <w:rPr>
          <w:i/>
          <w:szCs w:val="24"/>
        </w:rPr>
        <w:t>and</w:t>
      </w:r>
      <w:r w:rsidRPr="00623AF3">
        <w:rPr>
          <w:i/>
          <w:spacing w:val="18"/>
          <w:szCs w:val="24"/>
        </w:rPr>
        <w:t xml:space="preserve"> </w:t>
      </w:r>
      <w:r w:rsidRPr="00623AF3">
        <w:rPr>
          <w:i/>
          <w:szCs w:val="24"/>
        </w:rPr>
        <w:t>peak</w:t>
      </w:r>
      <w:r w:rsidRPr="00623AF3">
        <w:rPr>
          <w:i/>
          <w:spacing w:val="2"/>
          <w:szCs w:val="24"/>
        </w:rPr>
        <w:t xml:space="preserve"> </w:t>
      </w:r>
      <w:r w:rsidRPr="00623AF3">
        <w:rPr>
          <w:i/>
          <w:szCs w:val="24"/>
        </w:rPr>
        <w:t>withstand</w:t>
      </w:r>
      <w:r w:rsidRPr="00623AF3">
        <w:rPr>
          <w:i/>
          <w:spacing w:val="18"/>
          <w:szCs w:val="24"/>
        </w:rPr>
        <w:t xml:space="preserve"> </w:t>
      </w:r>
      <w:r w:rsidRPr="00623AF3">
        <w:rPr>
          <w:i/>
          <w:szCs w:val="24"/>
        </w:rPr>
        <w:t>current</w:t>
      </w:r>
      <w:r w:rsidRPr="00623AF3">
        <w:rPr>
          <w:i/>
          <w:spacing w:val="6"/>
          <w:szCs w:val="24"/>
        </w:rPr>
        <w:t xml:space="preserve"> </w:t>
      </w:r>
      <w:r w:rsidRPr="00623AF3">
        <w:rPr>
          <w:i/>
          <w:spacing w:val="-2"/>
          <w:szCs w:val="24"/>
        </w:rPr>
        <w:t>tests)</w:t>
      </w:r>
      <w:r w:rsidRPr="00623AF3">
        <w:rPr>
          <w:spacing w:val="-2"/>
          <w:szCs w:val="24"/>
        </w:rPr>
        <w:t>.</w:t>
      </w:r>
    </w:p>
    <w:p w14:paraId="3CEF229D" w14:textId="77777777" w:rsidR="00623AF3" w:rsidRPr="00623AF3" w:rsidRDefault="00623AF3" w:rsidP="00064635">
      <w:pPr>
        <w:widowControl w:val="0"/>
        <w:numPr>
          <w:ilvl w:val="1"/>
          <w:numId w:val="42"/>
        </w:numPr>
        <w:tabs>
          <w:tab w:val="left" w:pos="991"/>
        </w:tabs>
        <w:autoSpaceDE w:val="0"/>
        <w:autoSpaceDN w:val="0"/>
        <w:ind w:left="151" w:right="420" w:firstLine="570"/>
        <w:jc w:val="left"/>
        <w:rPr>
          <w:szCs w:val="24"/>
        </w:rPr>
      </w:pPr>
      <w:r w:rsidRPr="00623AF3">
        <w:rPr>
          <w:szCs w:val="24"/>
        </w:rPr>
        <w:t>Kiểm</w:t>
      </w:r>
      <w:r w:rsidRPr="00623AF3">
        <w:rPr>
          <w:spacing w:val="80"/>
          <w:szCs w:val="24"/>
        </w:rPr>
        <w:t xml:space="preserve"> </w:t>
      </w:r>
      <w:r w:rsidRPr="00623AF3">
        <w:rPr>
          <w:szCs w:val="24"/>
        </w:rPr>
        <w:t>tra</w:t>
      </w:r>
      <w:r w:rsidRPr="00623AF3">
        <w:rPr>
          <w:spacing w:val="71"/>
          <w:szCs w:val="24"/>
        </w:rPr>
        <w:t xml:space="preserve"> </w:t>
      </w:r>
      <w:r w:rsidRPr="00623AF3">
        <w:rPr>
          <w:szCs w:val="24"/>
        </w:rPr>
        <w:t>khả</w:t>
      </w:r>
      <w:r w:rsidRPr="00623AF3">
        <w:rPr>
          <w:spacing w:val="40"/>
          <w:szCs w:val="24"/>
        </w:rPr>
        <w:t xml:space="preserve"> </w:t>
      </w:r>
      <w:r w:rsidRPr="00623AF3">
        <w:rPr>
          <w:szCs w:val="24"/>
        </w:rPr>
        <w:t>năng</w:t>
      </w:r>
      <w:r w:rsidRPr="00623AF3">
        <w:rPr>
          <w:spacing w:val="71"/>
          <w:szCs w:val="24"/>
        </w:rPr>
        <w:t xml:space="preserve"> </w:t>
      </w:r>
      <w:r w:rsidRPr="00623AF3">
        <w:rPr>
          <w:szCs w:val="24"/>
        </w:rPr>
        <w:t>đóng</w:t>
      </w:r>
      <w:r w:rsidRPr="00623AF3">
        <w:rPr>
          <w:spacing w:val="40"/>
          <w:szCs w:val="24"/>
        </w:rPr>
        <w:t xml:space="preserve"> </w:t>
      </w:r>
      <w:r w:rsidRPr="00623AF3">
        <w:rPr>
          <w:szCs w:val="24"/>
        </w:rPr>
        <w:t>và</w:t>
      </w:r>
      <w:r w:rsidRPr="00623AF3">
        <w:rPr>
          <w:spacing w:val="71"/>
          <w:szCs w:val="24"/>
        </w:rPr>
        <w:t xml:space="preserve"> </w:t>
      </w:r>
      <w:r w:rsidRPr="00623AF3">
        <w:rPr>
          <w:szCs w:val="24"/>
        </w:rPr>
        <w:t>cắt</w:t>
      </w:r>
      <w:r w:rsidRPr="00623AF3">
        <w:rPr>
          <w:spacing w:val="80"/>
          <w:szCs w:val="24"/>
        </w:rPr>
        <w:t xml:space="preserve"> </w:t>
      </w:r>
      <w:r w:rsidRPr="00623AF3">
        <w:rPr>
          <w:i/>
          <w:szCs w:val="24"/>
        </w:rPr>
        <w:t>(Verification</w:t>
      </w:r>
      <w:r w:rsidRPr="00623AF3">
        <w:rPr>
          <w:i/>
          <w:spacing w:val="80"/>
          <w:szCs w:val="24"/>
        </w:rPr>
        <w:t xml:space="preserve"> </w:t>
      </w:r>
      <w:r w:rsidRPr="00623AF3">
        <w:rPr>
          <w:i/>
          <w:szCs w:val="24"/>
        </w:rPr>
        <w:t>of</w:t>
      </w:r>
      <w:r w:rsidRPr="00623AF3">
        <w:rPr>
          <w:i/>
          <w:spacing w:val="74"/>
          <w:szCs w:val="24"/>
        </w:rPr>
        <w:t xml:space="preserve"> </w:t>
      </w:r>
      <w:r w:rsidRPr="00623AF3">
        <w:rPr>
          <w:i/>
          <w:szCs w:val="24"/>
        </w:rPr>
        <w:t>making</w:t>
      </w:r>
      <w:r w:rsidRPr="00623AF3">
        <w:rPr>
          <w:i/>
          <w:spacing w:val="70"/>
          <w:szCs w:val="24"/>
        </w:rPr>
        <w:t xml:space="preserve"> </w:t>
      </w:r>
      <w:r w:rsidRPr="00623AF3">
        <w:rPr>
          <w:i/>
          <w:szCs w:val="24"/>
        </w:rPr>
        <w:t>and</w:t>
      </w:r>
      <w:r w:rsidRPr="00623AF3">
        <w:rPr>
          <w:i/>
          <w:spacing w:val="70"/>
          <w:szCs w:val="24"/>
        </w:rPr>
        <w:t xml:space="preserve"> </w:t>
      </w:r>
      <w:r w:rsidRPr="00623AF3">
        <w:rPr>
          <w:i/>
          <w:szCs w:val="24"/>
        </w:rPr>
        <w:t xml:space="preserve">breaking </w:t>
      </w:r>
      <w:r w:rsidRPr="00623AF3">
        <w:rPr>
          <w:i/>
          <w:spacing w:val="-2"/>
          <w:szCs w:val="24"/>
        </w:rPr>
        <w:t>capacities)</w:t>
      </w:r>
      <w:r w:rsidRPr="00623AF3">
        <w:rPr>
          <w:spacing w:val="-2"/>
          <w:szCs w:val="24"/>
        </w:rPr>
        <w:t>.</w:t>
      </w:r>
    </w:p>
    <w:p w14:paraId="3D0FA8D1" w14:textId="77777777" w:rsidR="00623AF3" w:rsidRPr="00623AF3" w:rsidRDefault="00623AF3" w:rsidP="00064635">
      <w:pPr>
        <w:widowControl w:val="0"/>
        <w:numPr>
          <w:ilvl w:val="1"/>
          <w:numId w:val="42"/>
        </w:numPr>
        <w:tabs>
          <w:tab w:val="left" w:pos="960"/>
        </w:tabs>
        <w:autoSpaceDE w:val="0"/>
        <w:autoSpaceDN w:val="0"/>
        <w:ind w:left="151" w:right="416" w:firstLine="570"/>
        <w:jc w:val="left"/>
        <w:rPr>
          <w:i/>
          <w:szCs w:val="24"/>
        </w:rPr>
      </w:pPr>
      <w:r w:rsidRPr="00623AF3">
        <w:rPr>
          <w:szCs w:val="24"/>
        </w:rPr>
        <w:t>Thử</w:t>
      </w:r>
      <w:r w:rsidRPr="00623AF3">
        <w:rPr>
          <w:spacing w:val="40"/>
          <w:szCs w:val="24"/>
        </w:rPr>
        <w:t xml:space="preserve"> </w:t>
      </w:r>
      <w:r w:rsidRPr="00623AF3">
        <w:rPr>
          <w:szCs w:val="24"/>
        </w:rPr>
        <w:t>nghiệm</w:t>
      </w:r>
      <w:r w:rsidRPr="00623AF3">
        <w:rPr>
          <w:spacing w:val="39"/>
          <w:szCs w:val="24"/>
        </w:rPr>
        <w:t xml:space="preserve"> </w:t>
      </w:r>
      <w:r w:rsidRPr="00623AF3">
        <w:rPr>
          <w:szCs w:val="24"/>
        </w:rPr>
        <w:t>phát</w:t>
      </w:r>
      <w:r w:rsidRPr="00623AF3">
        <w:rPr>
          <w:spacing w:val="31"/>
          <w:szCs w:val="24"/>
        </w:rPr>
        <w:t xml:space="preserve"> </w:t>
      </w:r>
      <w:r w:rsidRPr="00623AF3">
        <w:rPr>
          <w:szCs w:val="24"/>
        </w:rPr>
        <w:t>xạ</w:t>
      </w:r>
      <w:r w:rsidRPr="00623AF3">
        <w:rPr>
          <w:spacing w:val="40"/>
          <w:szCs w:val="24"/>
        </w:rPr>
        <w:t xml:space="preserve"> </w:t>
      </w:r>
      <w:r w:rsidRPr="00623AF3">
        <w:rPr>
          <w:szCs w:val="24"/>
        </w:rPr>
        <w:t>tia</w:t>
      </w:r>
      <w:r w:rsidRPr="00623AF3">
        <w:rPr>
          <w:spacing w:val="40"/>
          <w:szCs w:val="24"/>
        </w:rPr>
        <w:t xml:space="preserve"> </w:t>
      </w:r>
      <w:r w:rsidRPr="00623AF3">
        <w:rPr>
          <w:szCs w:val="24"/>
        </w:rPr>
        <w:t>X</w:t>
      </w:r>
      <w:r w:rsidRPr="00623AF3">
        <w:rPr>
          <w:spacing w:val="40"/>
          <w:szCs w:val="24"/>
        </w:rPr>
        <w:t xml:space="preserve"> </w:t>
      </w:r>
      <w:r w:rsidRPr="00623AF3">
        <w:rPr>
          <w:szCs w:val="24"/>
        </w:rPr>
        <w:t>đối</w:t>
      </w:r>
      <w:r w:rsidRPr="00623AF3">
        <w:rPr>
          <w:spacing w:val="40"/>
          <w:szCs w:val="24"/>
        </w:rPr>
        <w:t xml:space="preserve"> </w:t>
      </w:r>
      <w:r w:rsidRPr="00623AF3">
        <w:rPr>
          <w:szCs w:val="24"/>
        </w:rPr>
        <w:t>với</w:t>
      </w:r>
      <w:r w:rsidRPr="00623AF3">
        <w:rPr>
          <w:spacing w:val="40"/>
          <w:szCs w:val="24"/>
        </w:rPr>
        <w:t xml:space="preserve"> </w:t>
      </w:r>
      <w:r w:rsidRPr="00623AF3">
        <w:rPr>
          <w:szCs w:val="24"/>
        </w:rPr>
        <w:t>bộ</w:t>
      </w:r>
      <w:r w:rsidRPr="00623AF3">
        <w:rPr>
          <w:spacing w:val="40"/>
          <w:szCs w:val="24"/>
        </w:rPr>
        <w:t xml:space="preserve"> </w:t>
      </w:r>
      <w:r w:rsidRPr="00623AF3">
        <w:rPr>
          <w:szCs w:val="24"/>
        </w:rPr>
        <w:t>ngắt</w:t>
      </w:r>
      <w:r w:rsidRPr="00623AF3">
        <w:rPr>
          <w:spacing w:val="40"/>
          <w:szCs w:val="24"/>
        </w:rPr>
        <w:t xml:space="preserve"> </w:t>
      </w:r>
      <w:r w:rsidRPr="00623AF3">
        <w:rPr>
          <w:szCs w:val="24"/>
        </w:rPr>
        <w:t>chân</w:t>
      </w:r>
      <w:r w:rsidRPr="00623AF3">
        <w:rPr>
          <w:spacing w:val="40"/>
          <w:szCs w:val="24"/>
        </w:rPr>
        <w:t xml:space="preserve"> </w:t>
      </w:r>
      <w:r w:rsidRPr="00623AF3">
        <w:rPr>
          <w:szCs w:val="24"/>
        </w:rPr>
        <w:t xml:space="preserve">không </w:t>
      </w:r>
      <w:r w:rsidRPr="00623AF3">
        <w:rPr>
          <w:i/>
          <w:szCs w:val="24"/>
        </w:rPr>
        <w:t>(X-radiation</w:t>
      </w:r>
      <w:r w:rsidRPr="00623AF3">
        <w:rPr>
          <w:i/>
          <w:spacing w:val="26"/>
          <w:szCs w:val="24"/>
        </w:rPr>
        <w:t xml:space="preserve"> </w:t>
      </w:r>
      <w:r w:rsidRPr="00623AF3">
        <w:rPr>
          <w:i/>
          <w:szCs w:val="24"/>
        </w:rPr>
        <w:t>test procedure for vacuum interrupters).</w:t>
      </w:r>
    </w:p>
    <w:p w14:paraId="1CCC3438" w14:textId="77777777" w:rsidR="00623AF3" w:rsidRPr="00623AF3" w:rsidRDefault="00623AF3" w:rsidP="00064635">
      <w:pPr>
        <w:widowControl w:val="0"/>
        <w:numPr>
          <w:ilvl w:val="1"/>
          <w:numId w:val="42"/>
        </w:numPr>
        <w:tabs>
          <w:tab w:val="left" w:pos="1007"/>
        </w:tabs>
        <w:autoSpaceDE w:val="0"/>
        <w:autoSpaceDN w:val="0"/>
        <w:ind w:left="1007" w:hanging="285"/>
        <w:jc w:val="left"/>
        <w:rPr>
          <w:szCs w:val="24"/>
        </w:rPr>
      </w:pPr>
      <w:r w:rsidRPr="00623AF3">
        <w:rPr>
          <w:szCs w:val="24"/>
        </w:rPr>
        <w:t>Thử</w:t>
      </w:r>
      <w:r w:rsidRPr="00623AF3">
        <w:rPr>
          <w:spacing w:val="11"/>
          <w:szCs w:val="24"/>
        </w:rPr>
        <w:t xml:space="preserve"> </w:t>
      </w:r>
      <w:r w:rsidRPr="00623AF3">
        <w:rPr>
          <w:szCs w:val="24"/>
        </w:rPr>
        <w:t>nghiệm</w:t>
      </w:r>
      <w:r w:rsidRPr="00623AF3">
        <w:rPr>
          <w:spacing w:val="21"/>
          <w:szCs w:val="24"/>
        </w:rPr>
        <w:t xml:space="preserve"> </w:t>
      </w:r>
      <w:r w:rsidRPr="00623AF3">
        <w:rPr>
          <w:szCs w:val="24"/>
        </w:rPr>
        <w:t>hoạt</w:t>
      </w:r>
      <w:r w:rsidRPr="00623AF3">
        <w:rPr>
          <w:spacing w:val="29"/>
          <w:szCs w:val="24"/>
        </w:rPr>
        <w:t xml:space="preserve"> </w:t>
      </w:r>
      <w:r w:rsidRPr="00623AF3">
        <w:rPr>
          <w:szCs w:val="24"/>
        </w:rPr>
        <w:t>động</w:t>
      </w:r>
      <w:r w:rsidRPr="00623AF3">
        <w:rPr>
          <w:spacing w:val="8"/>
          <w:szCs w:val="24"/>
        </w:rPr>
        <w:t xml:space="preserve"> </w:t>
      </w:r>
      <w:r w:rsidRPr="00623AF3">
        <w:rPr>
          <w:szCs w:val="24"/>
        </w:rPr>
        <w:t>cơ</w:t>
      </w:r>
      <w:r w:rsidRPr="00623AF3">
        <w:rPr>
          <w:spacing w:val="16"/>
          <w:szCs w:val="24"/>
        </w:rPr>
        <w:t xml:space="preserve"> </w:t>
      </w:r>
      <w:r w:rsidRPr="00623AF3">
        <w:rPr>
          <w:szCs w:val="24"/>
        </w:rPr>
        <w:t>khí</w:t>
      </w:r>
      <w:r w:rsidRPr="00623AF3">
        <w:rPr>
          <w:spacing w:val="17"/>
          <w:szCs w:val="24"/>
        </w:rPr>
        <w:t xml:space="preserve"> </w:t>
      </w:r>
      <w:r w:rsidRPr="00623AF3">
        <w:rPr>
          <w:i/>
          <w:szCs w:val="24"/>
        </w:rPr>
        <w:t>(Mechanical</w:t>
      </w:r>
      <w:r w:rsidRPr="00623AF3">
        <w:rPr>
          <w:i/>
          <w:spacing w:val="11"/>
          <w:szCs w:val="24"/>
        </w:rPr>
        <w:t xml:space="preserve"> </w:t>
      </w:r>
      <w:r w:rsidRPr="00623AF3">
        <w:rPr>
          <w:i/>
          <w:szCs w:val="24"/>
        </w:rPr>
        <w:t>operation</w:t>
      </w:r>
      <w:r w:rsidRPr="00623AF3">
        <w:rPr>
          <w:i/>
          <w:spacing w:val="25"/>
          <w:szCs w:val="24"/>
        </w:rPr>
        <w:t xml:space="preserve"> </w:t>
      </w:r>
      <w:r w:rsidRPr="00623AF3">
        <w:rPr>
          <w:i/>
          <w:spacing w:val="-2"/>
          <w:szCs w:val="24"/>
        </w:rPr>
        <w:t>tests)</w:t>
      </w:r>
      <w:r w:rsidRPr="00623AF3">
        <w:rPr>
          <w:spacing w:val="-2"/>
          <w:szCs w:val="24"/>
        </w:rPr>
        <w:t>.</w:t>
      </w:r>
    </w:p>
    <w:p w14:paraId="60FBF719" w14:textId="77777777" w:rsidR="00623AF3" w:rsidRPr="00623AF3" w:rsidRDefault="00623AF3" w:rsidP="00064635">
      <w:pPr>
        <w:widowControl w:val="0"/>
        <w:numPr>
          <w:ilvl w:val="1"/>
          <w:numId w:val="42"/>
        </w:numPr>
        <w:tabs>
          <w:tab w:val="left" w:pos="1006"/>
        </w:tabs>
        <w:autoSpaceDE w:val="0"/>
        <w:autoSpaceDN w:val="0"/>
        <w:ind w:left="151" w:right="403" w:firstLine="570"/>
        <w:jc w:val="left"/>
        <w:rPr>
          <w:szCs w:val="24"/>
        </w:rPr>
      </w:pPr>
      <w:r w:rsidRPr="00623AF3">
        <w:rPr>
          <w:szCs w:val="24"/>
        </w:rPr>
        <w:t>Thử</w:t>
      </w:r>
      <w:r w:rsidRPr="00623AF3">
        <w:rPr>
          <w:spacing w:val="-21"/>
          <w:szCs w:val="24"/>
        </w:rPr>
        <w:t xml:space="preserve"> </w:t>
      </w:r>
      <w:r w:rsidRPr="00623AF3">
        <w:rPr>
          <w:szCs w:val="24"/>
        </w:rPr>
        <w:t>nghiệm chịu</w:t>
      </w:r>
      <w:r w:rsidRPr="00623AF3">
        <w:rPr>
          <w:spacing w:val="-7"/>
          <w:szCs w:val="24"/>
        </w:rPr>
        <w:t xml:space="preserve"> </w:t>
      </w:r>
      <w:r w:rsidRPr="00623AF3">
        <w:rPr>
          <w:szCs w:val="24"/>
        </w:rPr>
        <w:t>áp suất</w:t>
      </w:r>
      <w:r w:rsidRPr="00623AF3">
        <w:rPr>
          <w:spacing w:val="-2"/>
          <w:szCs w:val="24"/>
        </w:rPr>
        <w:t xml:space="preserve"> </w:t>
      </w:r>
      <w:r w:rsidRPr="00623AF3">
        <w:rPr>
          <w:szCs w:val="24"/>
        </w:rPr>
        <w:t>của</w:t>
      </w:r>
      <w:r w:rsidRPr="00623AF3">
        <w:rPr>
          <w:spacing w:val="-5"/>
          <w:szCs w:val="24"/>
        </w:rPr>
        <w:t xml:space="preserve"> </w:t>
      </w:r>
      <w:r w:rsidRPr="00623AF3">
        <w:rPr>
          <w:szCs w:val="24"/>
        </w:rPr>
        <w:t>ngăn</w:t>
      </w:r>
      <w:r w:rsidRPr="00623AF3">
        <w:rPr>
          <w:spacing w:val="-7"/>
          <w:szCs w:val="24"/>
        </w:rPr>
        <w:t xml:space="preserve"> </w:t>
      </w:r>
      <w:r w:rsidRPr="00623AF3">
        <w:rPr>
          <w:szCs w:val="24"/>
        </w:rPr>
        <w:t>chứa</w:t>
      </w:r>
      <w:r w:rsidRPr="00623AF3">
        <w:rPr>
          <w:spacing w:val="-5"/>
          <w:szCs w:val="24"/>
        </w:rPr>
        <w:t xml:space="preserve"> </w:t>
      </w:r>
      <w:r w:rsidRPr="00623AF3">
        <w:rPr>
          <w:szCs w:val="24"/>
        </w:rPr>
        <w:t>đầy</w:t>
      </w:r>
      <w:r w:rsidRPr="00623AF3">
        <w:rPr>
          <w:spacing w:val="-7"/>
          <w:szCs w:val="24"/>
        </w:rPr>
        <w:t xml:space="preserve"> </w:t>
      </w:r>
      <w:r w:rsidRPr="00623AF3">
        <w:rPr>
          <w:szCs w:val="24"/>
        </w:rPr>
        <w:t>khí</w:t>
      </w:r>
      <w:r w:rsidRPr="00623AF3">
        <w:rPr>
          <w:spacing w:val="-18"/>
          <w:szCs w:val="24"/>
        </w:rPr>
        <w:t xml:space="preserve"> </w:t>
      </w:r>
      <w:r w:rsidRPr="00623AF3">
        <w:rPr>
          <w:i/>
          <w:szCs w:val="24"/>
        </w:rPr>
        <w:t>(Pressure</w:t>
      </w:r>
      <w:r w:rsidRPr="00623AF3">
        <w:rPr>
          <w:i/>
          <w:spacing w:val="-5"/>
          <w:szCs w:val="24"/>
        </w:rPr>
        <w:t xml:space="preserve"> </w:t>
      </w:r>
      <w:r w:rsidRPr="00623AF3">
        <w:rPr>
          <w:i/>
          <w:szCs w:val="24"/>
        </w:rPr>
        <w:t>withstand</w:t>
      </w:r>
      <w:r w:rsidRPr="00623AF3">
        <w:rPr>
          <w:i/>
          <w:spacing w:val="-7"/>
          <w:szCs w:val="24"/>
        </w:rPr>
        <w:t xml:space="preserve"> </w:t>
      </w:r>
      <w:r w:rsidRPr="00623AF3">
        <w:rPr>
          <w:i/>
          <w:szCs w:val="24"/>
        </w:rPr>
        <w:t>test</w:t>
      </w:r>
      <w:r w:rsidRPr="00623AF3">
        <w:rPr>
          <w:i/>
          <w:spacing w:val="-2"/>
          <w:szCs w:val="24"/>
        </w:rPr>
        <w:t xml:space="preserve"> </w:t>
      </w:r>
      <w:r w:rsidRPr="00623AF3">
        <w:rPr>
          <w:i/>
          <w:szCs w:val="24"/>
        </w:rPr>
        <w:t>for gas-filled compartments)</w:t>
      </w:r>
      <w:r w:rsidRPr="00623AF3">
        <w:rPr>
          <w:szCs w:val="24"/>
        </w:rPr>
        <w:t>.</w:t>
      </w:r>
    </w:p>
    <w:p w14:paraId="3D43611C" w14:textId="77777777" w:rsidR="00623AF3" w:rsidRPr="00623AF3" w:rsidRDefault="00623AF3" w:rsidP="00064635">
      <w:pPr>
        <w:widowControl w:val="0"/>
        <w:numPr>
          <w:ilvl w:val="1"/>
          <w:numId w:val="42"/>
        </w:numPr>
        <w:tabs>
          <w:tab w:val="left" w:pos="946"/>
        </w:tabs>
        <w:autoSpaceDE w:val="0"/>
        <w:autoSpaceDN w:val="0"/>
        <w:ind w:left="946" w:hanging="224"/>
        <w:jc w:val="left"/>
        <w:rPr>
          <w:szCs w:val="24"/>
        </w:rPr>
      </w:pPr>
      <w:r w:rsidRPr="00623AF3">
        <w:rPr>
          <w:szCs w:val="24"/>
        </w:rPr>
        <w:t>Thử</w:t>
      </w:r>
      <w:r w:rsidRPr="00623AF3">
        <w:rPr>
          <w:spacing w:val="13"/>
          <w:szCs w:val="24"/>
        </w:rPr>
        <w:t xml:space="preserve"> </w:t>
      </w:r>
      <w:r w:rsidRPr="00623AF3">
        <w:rPr>
          <w:szCs w:val="24"/>
        </w:rPr>
        <w:t>nghiệm</w:t>
      </w:r>
      <w:r w:rsidRPr="00623AF3">
        <w:rPr>
          <w:spacing w:val="39"/>
          <w:szCs w:val="24"/>
        </w:rPr>
        <w:t xml:space="preserve"> </w:t>
      </w:r>
      <w:r w:rsidRPr="00623AF3">
        <w:rPr>
          <w:szCs w:val="24"/>
        </w:rPr>
        <w:t>hồ</w:t>
      </w:r>
      <w:r w:rsidRPr="00623AF3">
        <w:rPr>
          <w:spacing w:val="28"/>
          <w:szCs w:val="24"/>
        </w:rPr>
        <w:t xml:space="preserve"> </w:t>
      </w:r>
      <w:r w:rsidRPr="00623AF3">
        <w:rPr>
          <w:szCs w:val="24"/>
        </w:rPr>
        <w:t>quang</w:t>
      </w:r>
      <w:r w:rsidRPr="00623AF3">
        <w:rPr>
          <w:spacing w:val="-9"/>
          <w:szCs w:val="24"/>
        </w:rPr>
        <w:t xml:space="preserve"> </w:t>
      </w:r>
      <w:r w:rsidRPr="00623AF3">
        <w:rPr>
          <w:szCs w:val="24"/>
        </w:rPr>
        <w:t>bên</w:t>
      </w:r>
      <w:r w:rsidRPr="00623AF3">
        <w:rPr>
          <w:spacing w:val="27"/>
          <w:szCs w:val="24"/>
        </w:rPr>
        <w:t xml:space="preserve"> </w:t>
      </w:r>
      <w:r w:rsidRPr="00623AF3">
        <w:rPr>
          <w:szCs w:val="24"/>
        </w:rPr>
        <w:t>trong</w:t>
      </w:r>
      <w:r w:rsidRPr="00623AF3">
        <w:rPr>
          <w:spacing w:val="-8"/>
          <w:szCs w:val="24"/>
        </w:rPr>
        <w:t xml:space="preserve"> </w:t>
      </w:r>
      <w:r w:rsidRPr="00623AF3">
        <w:rPr>
          <w:szCs w:val="24"/>
        </w:rPr>
        <w:t>(đối</w:t>
      </w:r>
      <w:r w:rsidRPr="00623AF3">
        <w:rPr>
          <w:spacing w:val="31"/>
          <w:szCs w:val="24"/>
        </w:rPr>
        <w:t xml:space="preserve"> </w:t>
      </w:r>
      <w:r w:rsidRPr="00623AF3">
        <w:rPr>
          <w:szCs w:val="24"/>
        </w:rPr>
        <w:t>với</w:t>
      </w:r>
      <w:r w:rsidRPr="00623AF3">
        <w:rPr>
          <w:spacing w:val="13"/>
          <w:szCs w:val="24"/>
        </w:rPr>
        <w:t xml:space="preserve"> </w:t>
      </w:r>
      <w:r w:rsidRPr="00623AF3">
        <w:rPr>
          <w:szCs w:val="24"/>
        </w:rPr>
        <w:t>ngăn</w:t>
      </w:r>
      <w:r w:rsidRPr="00623AF3">
        <w:rPr>
          <w:spacing w:val="26"/>
          <w:szCs w:val="24"/>
        </w:rPr>
        <w:t xml:space="preserve"> </w:t>
      </w:r>
      <w:r w:rsidRPr="00623AF3">
        <w:rPr>
          <w:szCs w:val="24"/>
        </w:rPr>
        <w:t>chứa</w:t>
      </w:r>
      <w:r w:rsidRPr="00623AF3">
        <w:rPr>
          <w:spacing w:val="45"/>
          <w:szCs w:val="24"/>
        </w:rPr>
        <w:t xml:space="preserve"> </w:t>
      </w:r>
      <w:r w:rsidRPr="00623AF3">
        <w:rPr>
          <w:szCs w:val="24"/>
        </w:rPr>
        <w:t>đầy</w:t>
      </w:r>
      <w:r w:rsidRPr="00623AF3">
        <w:rPr>
          <w:spacing w:val="9"/>
          <w:szCs w:val="24"/>
        </w:rPr>
        <w:t xml:space="preserve"> </w:t>
      </w:r>
      <w:r w:rsidRPr="00623AF3">
        <w:rPr>
          <w:szCs w:val="24"/>
        </w:rPr>
        <w:t>khí</w:t>
      </w:r>
      <w:r w:rsidRPr="00623AF3">
        <w:rPr>
          <w:spacing w:val="13"/>
          <w:szCs w:val="24"/>
        </w:rPr>
        <w:t xml:space="preserve"> </w:t>
      </w:r>
      <w:r w:rsidRPr="00623AF3">
        <w:rPr>
          <w:szCs w:val="24"/>
        </w:rPr>
        <w:t>và</w:t>
      </w:r>
      <w:r w:rsidRPr="00623AF3">
        <w:rPr>
          <w:spacing w:val="28"/>
          <w:szCs w:val="24"/>
        </w:rPr>
        <w:t xml:space="preserve"> </w:t>
      </w:r>
      <w:r w:rsidRPr="00623AF3">
        <w:rPr>
          <w:szCs w:val="24"/>
        </w:rPr>
        <w:t>ngăn</w:t>
      </w:r>
      <w:r w:rsidRPr="00623AF3">
        <w:rPr>
          <w:spacing w:val="26"/>
          <w:szCs w:val="24"/>
        </w:rPr>
        <w:t xml:space="preserve"> </w:t>
      </w:r>
      <w:r w:rsidRPr="00623AF3">
        <w:rPr>
          <w:spacing w:val="-4"/>
          <w:szCs w:val="24"/>
        </w:rPr>
        <w:t>cáp)</w:t>
      </w:r>
    </w:p>
    <w:p w14:paraId="5CF13FA5" w14:textId="77777777" w:rsidR="00623AF3" w:rsidRPr="00623AF3" w:rsidRDefault="00623AF3" w:rsidP="00623AF3">
      <w:pPr>
        <w:widowControl w:val="0"/>
        <w:autoSpaceDE w:val="0"/>
        <w:autoSpaceDN w:val="0"/>
        <w:ind w:left="151"/>
        <w:jc w:val="left"/>
        <w:rPr>
          <w:szCs w:val="24"/>
        </w:rPr>
      </w:pPr>
      <w:r w:rsidRPr="00623AF3">
        <w:rPr>
          <w:i/>
          <w:szCs w:val="24"/>
        </w:rPr>
        <w:t>(Internal arc</w:t>
      </w:r>
      <w:r w:rsidRPr="00623AF3">
        <w:rPr>
          <w:i/>
          <w:spacing w:val="-2"/>
          <w:szCs w:val="24"/>
        </w:rPr>
        <w:t xml:space="preserve"> test)</w:t>
      </w:r>
      <w:r w:rsidRPr="00623AF3">
        <w:rPr>
          <w:spacing w:val="-2"/>
          <w:szCs w:val="24"/>
        </w:rPr>
        <w:t>.</w:t>
      </w:r>
    </w:p>
    <w:p w14:paraId="2E2379EE" w14:textId="77777777" w:rsidR="00623AF3" w:rsidRPr="00623AF3" w:rsidRDefault="00623AF3" w:rsidP="00064635">
      <w:pPr>
        <w:widowControl w:val="0"/>
        <w:numPr>
          <w:ilvl w:val="0"/>
          <w:numId w:val="42"/>
        </w:numPr>
        <w:tabs>
          <w:tab w:val="left" w:pos="1006"/>
        </w:tabs>
        <w:autoSpaceDE w:val="0"/>
        <w:autoSpaceDN w:val="0"/>
        <w:ind w:left="151" w:right="396" w:firstLine="570"/>
        <w:jc w:val="left"/>
        <w:rPr>
          <w:szCs w:val="24"/>
        </w:rPr>
      </w:pPr>
      <w:r w:rsidRPr="00623AF3">
        <w:rPr>
          <w:szCs w:val="24"/>
        </w:rPr>
        <w:t>Yêu cầu về cung cấp tài</w:t>
      </w:r>
      <w:r w:rsidRPr="00623AF3">
        <w:rPr>
          <w:spacing w:val="-6"/>
          <w:szCs w:val="24"/>
        </w:rPr>
        <w:t xml:space="preserve"> </w:t>
      </w:r>
      <w:r w:rsidRPr="00623AF3">
        <w:rPr>
          <w:szCs w:val="24"/>
        </w:rPr>
        <w:t>liệu chứng minh kết quả thử</w:t>
      </w:r>
      <w:r w:rsidRPr="00623AF3">
        <w:rPr>
          <w:spacing w:val="-6"/>
          <w:szCs w:val="24"/>
        </w:rPr>
        <w:t xml:space="preserve"> </w:t>
      </w:r>
      <w:r w:rsidRPr="00623AF3">
        <w:rPr>
          <w:szCs w:val="24"/>
        </w:rPr>
        <w:t>nghiệm điển hình/thử nghiệm đặc biệt:</w:t>
      </w:r>
    </w:p>
    <w:p w14:paraId="220962E6" w14:textId="77777777" w:rsidR="00623AF3" w:rsidRPr="00623AF3" w:rsidRDefault="00623AF3" w:rsidP="00064635">
      <w:pPr>
        <w:widowControl w:val="0"/>
        <w:numPr>
          <w:ilvl w:val="1"/>
          <w:numId w:val="42"/>
        </w:numPr>
        <w:tabs>
          <w:tab w:val="left" w:pos="991"/>
        </w:tabs>
        <w:autoSpaceDE w:val="0"/>
        <w:autoSpaceDN w:val="0"/>
        <w:ind w:left="151" w:right="394" w:firstLine="570"/>
        <w:jc w:val="left"/>
        <w:rPr>
          <w:szCs w:val="24"/>
        </w:rPr>
      </w:pPr>
      <w:r w:rsidRPr="00623AF3">
        <w:rPr>
          <w:szCs w:val="24"/>
        </w:rPr>
        <w:t>Tất</w:t>
      </w:r>
      <w:r w:rsidRPr="00623AF3">
        <w:rPr>
          <w:spacing w:val="-1"/>
          <w:szCs w:val="24"/>
        </w:rPr>
        <w:t xml:space="preserve"> </w:t>
      </w:r>
      <w:r w:rsidRPr="00623AF3">
        <w:rPr>
          <w:szCs w:val="24"/>
        </w:rPr>
        <w:t>cả các hạng</w:t>
      </w:r>
      <w:r w:rsidRPr="00623AF3">
        <w:rPr>
          <w:spacing w:val="-18"/>
          <w:szCs w:val="24"/>
        </w:rPr>
        <w:t xml:space="preserve"> </w:t>
      </w:r>
      <w:r w:rsidRPr="00623AF3">
        <w:rPr>
          <w:szCs w:val="24"/>
        </w:rPr>
        <w:t>mục thử</w:t>
      </w:r>
      <w:r w:rsidRPr="00623AF3">
        <w:rPr>
          <w:spacing w:val="-18"/>
          <w:szCs w:val="24"/>
        </w:rPr>
        <w:t xml:space="preserve"> </w:t>
      </w:r>
      <w:r w:rsidRPr="00623AF3">
        <w:rPr>
          <w:szCs w:val="24"/>
        </w:rPr>
        <w:t>nghiệm và Chứng</w:t>
      </w:r>
      <w:r w:rsidRPr="00623AF3">
        <w:rPr>
          <w:spacing w:val="-2"/>
          <w:szCs w:val="24"/>
        </w:rPr>
        <w:t xml:space="preserve"> </w:t>
      </w:r>
      <w:r w:rsidRPr="00623AF3">
        <w:rPr>
          <w:szCs w:val="24"/>
        </w:rPr>
        <w:t>nhận</w:t>
      </w:r>
      <w:r w:rsidRPr="00623AF3">
        <w:rPr>
          <w:spacing w:val="-3"/>
          <w:szCs w:val="24"/>
        </w:rPr>
        <w:t xml:space="preserve"> </w:t>
      </w:r>
      <w:r w:rsidRPr="00623AF3">
        <w:rPr>
          <w:szCs w:val="24"/>
        </w:rPr>
        <w:t>thử</w:t>
      </w:r>
      <w:r w:rsidRPr="00623AF3">
        <w:rPr>
          <w:spacing w:val="-18"/>
          <w:szCs w:val="24"/>
        </w:rPr>
        <w:t xml:space="preserve"> </w:t>
      </w:r>
      <w:r w:rsidRPr="00623AF3">
        <w:rPr>
          <w:szCs w:val="24"/>
        </w:rPr>
        <w:t>nghiệm</w:t>
      </w:r>
      <w:r w:rsidRPr="00623AF3">
        <w:rPr>
          <w:spacing w:val="-7"/>
          <w:szCs w:val="24"/>
        </w:rPr>
        <w:t xml:space="preserve"> </w:t>
      </w:r>
      <w:r w:rsidRPr="00623AF3">
        <w:rPr>
          <w:szCs w:val="24"/>
        </w:rPr>
        <w:t>điển hình hoặc thử nghiệm đặc biệt (Tests certificate)/Báo cáo thử nghiệm (Test report) hoặc</w:t>
      </w:r>
      <w:r w:rsidRPr="00623AF3">
        <w:rPr>
          <w:spacing w:val="-1"/>
          <w:szCs w:val="24"/>
        </w:rPr>
        <w:t xml:space="preserve"> </w:t>
      </w:r>
      <w:r w:rsidRPr="00623AF3">
        <w:rPr>
          <w:szCs w:val="24"/>
        </w:rPr>
        <w:t>tên gọi</w:t>
      </w:r>
      <w:r w:rsidRPr="00623AF3">
        <w:rPr>
          <w:spacing w:val="29"/>
          <w:szCs w:val="24"/>
        </w:rPr>
        <w:t xml:space="preserve"> </w:t>
      </w:r>
      <w:r w:rsidRPr="00623AF3">
        <w:rPr>
          <w:szCs w:val="24"/>
        </w:rPr>
        <w:t>khác</w:t>
      </w:r>
      <w:r w:rsidRPr="00623AF3">
        <w:rPr>
          <w:spacing w:val="-17"/>
          <w:szCs w:val="24"/>
        </w:rPr>
        <w:t xml:space="preserve"> </w:t>
      </w:r>
      <w:r w:rsidRPr="00623AF3">
        <w:rPr>
          <w:szCs w:val="24"/>
        </w:rPr>
        <w:t>tương</w:t>
      </w:r>
      <w:r w:rsidRPr="00623AF3">
        <w:rPr>
          <w:spacing w:val="-18"/>
          <w:szCs w:val="24"/>
        </w:rPr>
        <w:t xml:space="preserve"> </w:t>
      </w:r>
      <w:r w:rsidRPr="00623AF3">
        <w:rPr>
          <w:szCs w:val="24"/>
        </w:rPr>
        <w:t>đương của</w:t>
      </w:r>
      <w:r w:rsidRPr="00623AF3">
        <w:rPr>
          <w:spacing w:val="24"/>
          <w:szCs w:val="24"/>
        </w:rPr>
        <w:t xml:space="preserve"> </w:t>
      </w:r>
      <w:r w:rsidRPr="00623AF3">
        <w:rPr>
          <w:szCs w:val="24"/>
        </w:rPr>
        <w:t>tủ RMU (và/hoặc</w:t>
      </w:r>
      <w:r w:rsidRPr="00623AF3">
        <w:rPr>
          <w:spacing w:val="-17"/>
          <w:szCs w:val="24"/>
        </w:rPr>
        <w:t xml:space="preserve"> </w:t>
      </w:r>
      <w:r w:rsidRPr="00623AF3">
        <w:rPr>
          <w:szCs w:val="24"/>
        </w:rPr>
        <w:t>thành</w:t>
      </w:r>
      <w:r w:rsidRPr="00623AF3">
        <w:rPr>
          <w:spacing w:val="-18"/>
          <w:szCs w:val="24"/>
        </w:rPr>
        <w:t xml:space="preserve"> </w:t>
      </w:r>
      <w:r w:rsidRPr="00623AF3">
        <w:rPr>
          <w:szCs w:val="24"/>
        </w:rPr>
        <w:t>phần</w:t>
      </w:r>
      <w:r w:rsidRPr="00623AF3">
        <w:rPr>
          <w:spacing w:val="-17"/>
          <w:szCs w:val="24"/>
        </w:rPr>
        <w:t xml:space="preserve"> </w:t>
      </w:r>
      <w:r w:rsidRPr="00623AF3">
        <w:rPr>
          <w:szCs w:val="24"/>
        </w:rPr>
        <w:t xml:space="preserve">của chúng) </w:t>
      </w:r>
      <w:r w:rsidRPr="00623AF3">
        <w:rPr>
          <w:spacing w:val="10"/>
          <w:szCs w:val="24"/>
        </w:rPr>
        <w:t>phải</w:t>
      </w:r>
      <w:r w:rsidRPr="00623AF3">
        <w:rPr>
          <w:spacing w:val="-14"/>
          <w:szCs w:val="24"/>
        </w:rPr>
        <w:t xml:space="preserve"> </w:t>
      </w:r>
      <w:r w:rsidRPr="00623AF3">
        <w:rPr>
          <w:szCs w:val="24"/>
        </w:rPr>
        <w:t>được</w:t>
      </w:r>
      <w:r w:rsidRPr="00623AF3">
        <w:rPr>
          <w:spacing w:val="-17"/>
          <w:szCs w:val="24"/>
        </w:rPr>
        <w:t xml:space="preserve"> </w:t>
      </w:r>
      <w:r w:rsidRPr="00623AF3">
        <w:rPr>
          <w:szCs w:val="24"/>
        </w:rPr>
        <w:t>thực hiện và phát hành tại một hoặc nhiều Phòng thí nghiệm được cấp Chứng nhận ISO/IEC 17025 bởi Cơ quan là thành viên của Tổ chức Công</w:t>
      </w:r>
      <w:r w:rsidRPr="00623AF3">
        <w:rPr>
          <w:spacing w:val="-3"/>
          <w:szCs w:val="24"/>
        </w:rPr>
        <w:t xml:space="preserve"> </w:t>
      </w:r>
      <w:r w:rsidRPr="00623AF3">
        <w:rPr>
          <w:szCs w:val="24"/>
        </w:rPr>
        <w:t>nhận các phòng</w:t>
      </w:r>
      <w:r w:rsidRPr="00623AF3">
        <w:rPr>
          <w:spacing w:val="-3"/>
          <w:szCs w:val="24"/>
        </w:rPr>
        <w:t xml:space="preserve"> </w:t>
      </w:r>
      <w:r w:rsidRPr="00623AF3">
        <w:rPr>
          <w:szCs w:val="24"/>
        </w:rPr>
        <w:t>thí nghiệm quốc</w:t>
      </w:r>
      <w:r w:rsidRPr="00623AF3">
        <w:rPr>
          <w:spacing w:val="-4"/>
          <w:szCs w:val="24"/>
        </w:rPr>
        <w:t xml:space="preserve"> </w:t>
      </w:r>
      <w:r w:rsidRPr="00623AF3">
        <w:rPr>
          <w:szCs w:val="24"/>
        </w:rPr>
        <w:t>tế (ILAC),</w:t>
      </w:r>
      <w:r w:rsidRPr="00623AF3">
        <w:rPr>
          <w:spacing w:val="40"/>
          <w:szCs w:val="24"/>
        </w:rPr>
        <w:t xml:space="preserve"> </w:t>
      </w:r>
      <w:r w:rsidRPr="00623AF3">
        <w:rPr>
          <w:szCs w:val="24"/>
        </w:rPr>
        <w:t>hoặc</w:t>
      </w:r>
      <w:r w:rsidRPr="00623AF3">
        <w:rPr>
          <w:spacing w:val="-4"/>
          <w:szCs w:val="24"/>
        </w:rPr>
        <w:t xml:space="preserve"> </w:t>
      </w:r>
      <w:r w:rsidRPr="00623AF3">
        <w:rPr>
          <w:szCs w:val="24"/>
        </w:rPr>
        <w:t>bởi Cơ quan là thành viên thuộc</w:t>
      </w:r>
      <w:r w:rsidRPr="00623AF3">
        <w:rPr>
          <w:spacing w:val="-4"/>
          <w:szCs w:val="24"/>
        </w:rPr>
        <w:t xml:space="preserve"> </w:t>
      </w:r>
      <w:r w:rsidRPr="00623AF3">
        <w:rPr>
          <w:szCs w:val="24"/>
        </w:rPr>
        <w:t>các Tổ chức đã ký Thỏa</w:t>
      </w:r>
      <w:r w:rsidRPr="00623AF3">
        <w:rPr>
          <w:spacing w:val="40"/>
          <w:szCs w:val="24"/>
        </w:rPr>
        <w:t xml:space="preserve"> </w:t>
      </w:r>
      <w:r w:rsidRPr="00623AF3">
        <w:rPr>
          <w:szCs w:val="24"/>
        </w:rPr>
        <w:t>thuận</w:t>
      </w:r>
      <w:r w:rsidRPr="00623AF3">
        <w:rPr>
          <w:spacing w:val="40"/>
          <w:szCs w:val="24"/>
        </w:rPr>
        <w:t xml:space="preserve"> </w:t>
      </w:r>
      <w:r w:rsidRPr="00623AF3">
        <w:rPr>
          <w:szCs w:val="24"/>
        </w:rPr>
        <w:t>công</w:t>
      </w:r>
      <w:r w:rsidRPr="00623AF3">
        <w:rPr>
          <w:spacing w:val="27"/>
          <w:szCs w:val="24"/>
        </w:rPr>
        <w:t xml:space="preserve"> </w:t>
      </w:r>
      <w:r w:rsidRPr="00623AF3">
        <w:rPr>
          <w:szCs w:val="24"/>
        </w:rPr>
        <w:t>nhận</w:t>
      </w:r>
      <w:r w:rsidRPr="00623AF3">
        <w:rPr>
          <w:spacing w:val="40"/>
          <w:szCs w:val="24"/>
        </w:rPr>
        <w:t xml:space="preserve"> </w:t>
      </w:r>
      <w:r w:rsidRPr="00623AF3">
        <w:rPr>
          <w:szCs w:val="24"/>
        </w:rPr>
        <w:t>lẫn</w:t>
      </w:r>
      <w:r w:rsidRPr="00623AF3">
        <w:rPr>
          <w:spacing w:val="40"/>
          <w:szCs w:val="24"/>
        </w:rPr>
        <w:t xml:space="preserve"> </w:t>
      </w:r>
      <w:r w:rsidRPr="00623AF3">
        <w:rPr>
          <w:szCs w:val="24"/>
        </w:rPr>
        <w:t>nhau</w:t>
      </w:r>
      <w:r w:rsidRPr="00623AF3">
        <w:rPr>
          <w:spacing w:val="40"/>
          <w:szCs w:val="24"/>
        </w:rPr>
        <w:t xml:space="preserve"> </w:t>
      </w:r>
      <w:r w:rsidRPr="00623AF3">
        <w:rPr>
          <w:szCs w:val="24"/>
        </w:rPr>
        <w:t>của</w:t>
      </w:r>
      <w:r w:rsidRPr="00623AF3">
        <w:rPr>
          <w:spacing w:val="40"/>
          <w:szCs w:val="24"/>
        </w:rPr>
        <w:t xml:space="preserve"> </w:t>
      </w:r>
      <w:r w:rsidRPr="00623AF3">
        <w:rPr>
          <w:szCs w:val="24"/>
        </w:rPr>
        <w:t>ILAC</w:t>
      </w:r>
      <w:r w:rsidRPr="00623AF3">
        <w:rPr>
          <w:spacing w:val="40"/>
          <w:szCs w:val="24"/>
        </w:rPr>
        <w:t xml:space="preserve"> </w:t>
      </w:r>
      <w:r w:rsidRPr="00623AF3">
        <w:rPr>
          <w:szCs w:val="24"/>
        </w:rPr>
        <w:t>(ILAC</w:t>
      </w:r>
      <w:r w:rsidRPr="00623AF3">
        <w:rPr>
          <w:spacing w:val="40"/>
          <w:szCs w:val="24"/>
        </w:rPr>
        <w:t xml:space="preserve"> </w:t>
      </w:r>
      <w:r w:rsidRPr="00623AF3">
        <w:rPr>
          <w:szCs w:val="24"/>
        </w:rPr>
        <w:t>MRA)</w:t>
      </w:r>
      <w:r w:rsidRPr="00623AF3">
        <w:rPr>
          <w:spacing w:val="30"/>
          <w:szCs w:val="24"/>
        </w:rPr>
        <w:t xml:space="preserve"> </w:t>
      </w:r>
      <w:r w:rsidRPr="00623AF3">
        <w:rPr>
          <w:szCs w:val="24"/>
        </w:rPr>
        <w:t>cấp</w:t>
      </w:r>
      <w:r w:rsidRPr="00623AF3">
        <w:rPr>
          <w:spacing w:val="40"/>
          <w:szCs w:val="24"/>
        </w:rPr>
        <w:t xml:space="preserve"> </w:t>
      </w:r>
      <w:r w:rsidRPr="00623AF3">
        <w:rPr>
          <w:szCs w:val="24"/>
        </w:rPr>
        <w:t>chứng</w:t>
      </w:r>
      <w:r w:rsidRPr="00623AF3">
        <w:rPr>
          <w:spacing w:val="27"/>
          <w:szCs w:val="24"/>
        </w:rPr>
        <w:t xml:space="preserve"> </w:t>
      </w:r>
      <w:r w:rsidRPr="00623AF3">
        <w:rPr>
          <w:szCs w:val="24"/>
        </w:rPr>
        <w:t>nhận.</w:t>
      </w:r>
    </w:p>
    <w:p w14:paraId="5D23D750" w14:textId="77777777" w:rsidR="00623AF3" w:rsidRPr="00623AF3" w:rsidRDefault="00623AF3" w:rsidP="00064635">
      <w:pPr>
        <w:widowControl w:val="0"/>
        <w:numPr>
          <w:ilvl w:val="1"/>
          <w:numId w:val="42"/>
        </w:numPr>
        <w:tabs>
          <w:tab w:val="left" w:pos="1006"/>
        </w:tabs>
        <w:autoSpaceDE w:val="0"/>
        <w:autoSpaceDN w:val="0"/>
        <w:ind w:left="151" w:right="381" w:firstLine="570"/>
        <w:jc w:val="left"/>
        <w:rPr>
          <w:szCs w:val="24"/>
        </w:rPr>
      </w:pPr>
      <w:r w:rsidRPr="00623AF3">
        <w:rPr>
          <w:szCs w:val="24"/>
        </w:rPr>
        <w:t>Tất</w:t>
      </w:r>
      <w:r w:rsidRPr="00623AF3">
        <w:rPr>
          <w:spacing w:val="-18"/>
          <w:szCs w:val="24"/>
        </w:rPr>
        <w:t xml:space="preserve"> </w:t>
      </w:r>
      <w:r w:rsidRPr="00623AF3">
        <w:rPr>
          <w:szCs w:val="24"/>
        </w:rPr>
        <w:t>cả</w:t>
      </w:r>
      <w:r w:rsidRPr="00623AF3">
        <w:rPr>
          <w:spacing w:val="-17"/>
          <w:szCs w:val="24"/>
        </w:rPr>
        <w:t xml:space="preserve"> </w:t>
      </w:r>
      <w:r w:rsidRPr="00623AF3">
        <w:rPr>
          <w:szCs w:val="24"/>
        </w:rPr>
        <w:t>các</w:t>
      </w:r>
      <w:r w:rsidRPr="00623AF3">
        <w:rPr>
          <w:spacing w:val="-18"/>
          <w:szCs w:val="24"/>
        </w:rPr>
        <w:t xml:space="preserve"> </w:t>
      </w:r>
      <w:r w:rsidRPr="00623AF3">
        <w:rPr>
          <w:szCs w:val="24"/>
        </w:rPr>
        <w:t>Chứng</w:t>
      </w:r>
      <w:r w:rsidRPr="00623AF3">
        <w:rPr>
          <w:spacing w:val="-17"/>
          <w:szCs w:val="24"/>
        </w:rPr>
        <w:t xml:space="preserve"> </w:t>
      </w:r>
      <w:r w:rsidRPr="00623AF3">
        <w:rPr>
          <w:szCs w:val="24"/>
        </w:rPr>
        <w:t>nhận</w:t>
      </w:r>
      <w:r w:rsidRPr="00623AF3">
        <w:rPr>
          <w:spacing w:val="-18"/>
          <w:szCs w:val="24"/>
        </w:rPr>
        <w:t xml:space="preserve"> </w:t>
      </w:r>
      <w:r w:rsidRPr="00623AF3">
        <w:rPr>
          <w:szCs w:val="24"/>
        </w:rPr>
        <w:t>thử</w:t>
      </w:r>
      <w:r w:rsidRPr="00623AF3">
        <w:rPr>
          <w:spacing w:val="-17"/>
          <w:szCs w:val="24"/>
        </w:rPr>
        <w:t xml:space="preserve"> </w:t>
      </w:r>
      <w:r w:rsidRPr="00623AF3">
        <w:rPr>
          <w:szCs w:val="24"/>
        </w:rPr>
        <w:t>nghiệm</w:t>
      </w:r>
      <w:r w:rsidRPr="00623AF3">
        <w:rPr>
          <w:spacing w:val="-10"/>
          <w:szCs w:val="24"/>
        </w:rPr>
        <w:t xml:space="preserve"> </w:t>
      </w:r>
      <w:r w:rsidRPr="00623AF3">
        <w:rPr>
          <w:szCs w:val="24"/>
        </w:rPr>
        <w:t>điển</w:t>
      </w:r>
      <w:r w:rsidRPr="00623AF3">
        <w:rPr>
          <w:spacing w:val="-6"/>
          <w:szCs w:val="24"/>
        </w:rPr>
        <w:t xml:space="preserve"> </w:t>
      </w:r>
      <w:r w:rsidRPr="00623AF3">
        <w:rPr>
          <w:szCs w:val="24"/>
        </w:rPr>
        <w:t>hình</w:t>
      </w:r>
      <w:r w:rsidRPr="00623AF3">
        <w:rPr>
          <w:spacing w:val="-18"/>
          <w:szCs w:val="24"/>
        </w:rPr>
        <w:t xml:space="preserve"> </w:t>
      </w:r>
      <w:r w:rsidRPr="00623AF3">
        <w:rPr>
          <w:szCs w:val="24"/>
        </w:rPr>
        <w:t>hoặc</w:t>
      </w:r>
      <w:r w:rsidRPr="00623AF3">
        <w:rPr>
          <w:spacing w:val="-17"/>
          <w:szCs w:val="24"/>
        </w:rPr>
        <w:t xml:space="preserve"> </w:t>
      </w:r>
      <w:r w:rsidRPr="00623AF3">
        <w:rPr>
          <w:szCs w:val="24"/>
        </w:rPr>
        <w:t>thử</w:t>
      </w:r>
      <w:r w:rsidRPr="00623AF3">
        <w:rPr>
          <w:spacing w:val="-18"/>
          <w:szCs w:val="24"/>
        </w:rPr>
        <w:t xml:space="preserve"> </w:t>
      </w:r>
      <w:r w:rsidRPr="00623AF3">
        <w:rPr>
          <w:szCs w:val="24"/>
        </w:rPr>
        <w:t>nghiệm</w:t>
      </w:r>
      <w:r w:rsidRPr="00623AF3">
        <w:rPr>
          <w:spacing w:val="-9"/>
          <w:szCs w:val="24"/>
        </w:rPr>
        <w:t xml:space="preserve"> </w:t>
      </w:r>
      <w:r w:rsidRPr="00623AF3">
        <w:rPr>
          <w:szCs w:val="24"/>
        </w:rPr>
        <w:t>đặc</w:t>
      </w:r>
      <w:r w:rsidRPr="00623AF3">
        <w:rPr>
          <w:spacing w:val="-18"/>
          <w:szCs w:val="24"/>
        </w:rPr>
        <w:t xml:space="preserve"> </w:t>
      </w:r>
      <w:r w:rsidRPr="00623AF3">
        <w:rPr>
          <w:szCs w:val="24"/>
        </w:rPr>
        <w:t>biệt (Tests certificate)/Báo cáo thử nghiệm (Test report) hoặc tên gọi khác tương đương liên quan đến các</w:t>
      </w:r>
      <w:r w:rsidRPr="00623AF3">
        <w:rPr>
          <w:spacing w:val="-16"/>
          <w:szCs w:val="24"/>
        </w:rPr>
        <w:t xml:space="preserve"> </w:t>
      </w:r>
      <w:r w:rsidRPr="00623AF3">
        <w:rPr>
          <w:szCs w:val="24"/>
        </w:rPr>
        <w:t>hạng</w:t>
      </w:r>
      <w:r w:rsidRPr="00623AF3">
        <w:rPr>
          <w:spacing w:val="-17"/>
          <w:szCs w:val="24"/>
        </w:rPr>
        <w:t xml:space="preserve"> </w:t>
      </w:r>
      <w:r w:rsidRPr="00623AF3">
        <w:rPr>
          <w:szCs w:val="24"/>
        </w:rPr>
        <w:t>mục</w:t>
      </w:r>
      <w:r w:rsidRPr="00623AF3">
        <w:rPr>
          <w:spacing w:val="-16"/>
          <w:szCs w:val="24"/>
        </w:rPr>
        <w:t xml:space="preserve"> </w:t>
      </w:r>
      <w:r w:rsidRPr="00623AF3">
        <w:rPr>
          <w:szCs w:val="24"/>
        </w:rPr>
        <w:t>thử</w:t>
      </w:r>
      <w:r w:rsidRPr="00623AF3">
        <w:rPr>
          <w:spacing w:val="-13"/>
          <w:szCs w:val="24"/>
        </w:rPr>
        <w:t xml:space="preserve"> </w:t>
      </w:r>
      <w:r w:rsidRPr="00623AF3">
        <w:rPr>
          <w:szCs w:val="24"/>
        </w:rPr>
        <w:t>nghiệm</w:t>
      </w:r>
      <w:r w:rsidRPr="00623AF3">
        <w:rPr>
          <w:spacing w:val="-1"/>
          <w:szCs w:val="24"/>
        </w:rPr>
        <w:t xml:space="preserve"> </w:t>
      </w:r>
      <w:r w:rsidRPr="00623AF3">
        <w:rPr>
          <w:szCs w:val="24"/>
        </w:rPr>
        <w:t>ngắn mạch bao gồm</w:t>
      </w:r>
      <w:r w:rsidRPr="00623AF3">
        <w:rPr>
          <w:spacing w:val="-1"/>
          <w:szCs w:val="24"/>
        </w:rPr>
        <w:t xml:space="preserve"> </w:t>
      </w:r>
      <w:r w:rsidRPr="00623AF3">
        <w:rPr>
          <w:szCs w:val="24"/>
        </w:rPr>
        <w:t>nhưng</w:t>
      </w:r>
      <w:r w:rsidRPr="00623AF3">
        <w:rPr>
          <w:spacing w:val="-17"/>
          <w:szCs w:val="24"/>
        </w:rPr>
        <w:t xml:space="preserve"> </w:t>
      </w:r>
      <w:r w:rsidRPr="00623AF3">
        <w:rPr>
          <w:szCs w:val="24"/>
        </w:rPr>
        <w:t>không</w:t>
      </w:r>
      <w:r w:rsidRPr="00623AF3">
        <w:rPr>
          <w:spacing w:val="-17"/>
          <w:szCs w:val="24"/>
        </w:rPr>
        <w:t xml:space="preserve"> </w:t>
      </w:r>
      <w:r w:rsidRPr="00623AF3">
        <w:rPr>
          <w:szCs w:val="24"/>
        </w:rPr>
        <w:t>hạn chế</w:t>
      </w:r>
      <w:r w:rsidRPr="00623AF3">
        <w:rPr>
          <w:spacing w:val="-16"/>
          <w:szCs w:val="24"/>
        </w:rPr>
        <w:t xml:space="preserve"> </w:t>
      </w:r>
      <w:r w:rsidRPr="00623AF3">
        <w:rPr>
          <w:szCs w:val="24"/>
        </w:rPr>
        <w:t>gồm: Thử</w:t>
      </w:r>
      <w:r w:rsidRPr="00623AF3">
        <w:rPr>
          <w:spacing w:val="-2"/>
          <w:szCs w:val="24"/>
        </w:rPr>
        <w:t xml:space="preserve"> </w:t>
      </w:r>
      <w:r w:rsidRPr="00623AF3">
        <w:rPr>
          <w:szCs w:val="24"/>
        </w:rPr>
        <w:t>nghiệm</w:t>
      </w:r>
      <w:r w:rsidRPr="00623AF3">
        <w:rPr>
          <w:spacing w:val="-6"/>
          <w:szCs w:val="24"/>
        </w:rPr>
        <w:t xml:space="preserve"> </w:t>
      </w:r>
      <w:r w:rsidRPr="00623AF3">
        <w:rPr>
          <w:szCs w:val="24"/>
        </w:rPr>
        <w:t>chịu đựng</w:t>
      </w:r>
      <w:r w:rsidRPr="00623AF3">
        <w:rPr>
          <w:spacing w:val="-1"/>
          <w:szCs w:val="24"/>
        </w:rPr>
        <w:t xml:space="preserve"> </w:t>
      </w:r>
      <w:r w:rsidRPr="00623AF3">
        <w:rPr>
          <w:szCs w:val="24"/>
        </w:rPr>
        <w:t>dòng</w:t>
      </w:r>
      <w:r w:rsidRPr="00623AF3">
        <w:rPr>
          <w:spacing w:val="-18"/>
          <w:szCs w:val="24"/>
        </w:rPr>
        <w:t xml:space="preserve"> </w:t>
      </w:r>
      <w:r w:rsidRPr="00623AF3">
        <w:rPr>
          <w:szCs w:val="24"/>
        </w:rPr>
        <w:t>điện ngắn</w:t>
      </w:r>
      <w:r w:rsidRPr="00623AF3">
        <w:rPr>
          <w:spacing w:val="-2"/>
          <w:szCs w:val="24"/>
        </w:rPr>
        <w:t xml:space="preserve"> </w:t>
      </w:r>
      <w:r w:rsidRPr="00623AF3">
        <w:rPr>
          <w:szCs w:val="24"/>
        </w:rPr>
        <w:t>mạch</w:t>
      </w:r>
      <w:r w:rsidRPr="00623AF3">
        <w:rPr>
          <w:spacing w:val="-2"/>
          <w:szCs w:val="24"/>
        </w:rPr>
        <w:t xml:space="preserve"> </w:t>
      </w:r>
      <w:r w:rsidRPr="00623AF3">
        <w:rPr>
          <w:szCs w:val="24"/>
        </w:rPr>
        <w:t>ngắn</w:t>
      </w:r>
      <w:r w:rsidRPr="00623AF3">
        <w:rPr>
          <w:spacing w:val="-2"/>
          <w:szCs w:val="24"/>
        </w:rPr>
        <w:t xml:space="preserve"> </w:t>
      </w:r>
      <w:r w:rsidRPr="00623AF3">
        <w:rPr>
          <w:szCs w:val="24"/>
        </w:rPr>
        <w:t>hạn</w:t>
      </w:r>
      <w:r w:rsidRPr="00623AF3">
        <w:rPr>
          <w:spacing w:val="-2"/>
          <w:szCs w:val="24"/>
        </w:rPr>
        <w:t xml:space="preserve"> </w:t>
      </w:r>
      <w:r w:rsidRPr="00623AF3">
        <w:rPr>
          <w:szCs w:val="24"/>
        </w:rPr>
        <w:t>và dòng</w:t>
      </w:r>
      <w:r w:rsidRPr="00623AF3">
        <w:rPr>
          <w:spacing w:val="-18"/>
          <w:szCs w:val="24"/>
        </w:rPr>
        <w:t xml:space="preserve"> </w:t>
      </w:r>
      <w:r w:rsidRPr="00623AF3">
        <w:rPr>
          <w:szCs w:val="24"/>
        </w:rPr>
        <w:t>điện đỉnh;</w:t>
      </w:r>
      <w:r w:rsidRPr="00623AF3">
        <w:rPr>
          <w:spacing w:val="-17"/>
          <w:szCs w:val="24"/>
        </w:rPr>
        <w:t xml:space="preserve"> </w:t>
      </w:r>
      <w:r w:rsidRPr="00623AF3">
        <w:rPr>
          <w:szCs w:val="24"/>
        </w:rPr>
        <w:t>Kiểm tra khả năng</w:t>
      </w:r>
      <w:r w:rsidRPr="00623AF3">
        <w:rPr>
          <w:spacing w:val="-16"/>
          <w:szCs w:val="24"/>
        </w:rPr>
        <w:t xml:space="preserve"> </w:t>
      </w:r>
      <w:r w:rsidRPr="00623AF3">
        <w:rPr>
          <w:szCs w:val="24"/>
        </w:rPr>
        <w:t>đóng</w:t>
      </w:r>
      <w:r w:rsidRPr="00623AF3">
        <w:rPr>
          <w:spacing w:val="-16"/>
          <w:szCs w:val="24"/>
        </w:rPr>
        <w:t xml:space="preserve"> </w:t>
      </w:r>
      <w:r w:rsidRPr="00623AF3">
        <w:rPr>
          <w:szCs w:val="24"/>
        </w:rPr>
        <w:t>và</w:t>
      </w:r>
      <w:r w:rsidRPr="00623AF3">
        <w:rPr>
          <w:spacing w:val="30"/>
          <w:szCs w:val="24"/>
        </w:rPr>
        <w:t xml:space="preserve"> </w:t>
      </w:r>
      <w:r w:rsidRPr="00623AF3">
        <w:rPr>
          <w:szCs w:val="24"/>
        </w:rPr>
        <w:t>cắt;</w:t>
      </w:r>
      <w:r w:rsidRPr="00623AF3">
        <w:rPr>
          <w:spacing w:val="-12"/>
          <w:szCs w:val="24"/>
        </w:rPr>
        <w:t xml:space="preserve"> </w:t>
      </w:r>
      <w:r w:rsidRPr="00623AF3">
        <w:rPr>
          <w:szCs w:val="24"/>
        </w:rPr>
        <w:t>Thử nghiệm hồ quang</w:t>
      </w:r>
      <w:r w:rsidRPr="00623AF3">
        <w:rPr>
          <w:spacing w:val="-16"/>
          <w:szCs w:val="24"/>
        </w:rPr>
        <w:t xml:space="preserve"> </w:t>
      </w:r>
      <w:r w:rsidRPr="00623AF3">
        <w:rPr>
          <w:szCs w:val="24"/>
        </w:rPr>
        <w:t>bên</w:t>
      </w:r>
      <w:r w:rsidRPr="00623AF3">
        <w:rPr>
          <w:spacing w:val="27"/>
          <w:szCs w:val="24"/>
        </w:rPr>
        <w:t xml:space="preserve"> </w:t>
      </w:r>
      <w:r w:rsidRPr="00623AF3">
        <w:rPr>
          <w:szCs w:val="24"/>
        </w:rPr>
        <w:t>trong</w:t>
      </w:r>
      <w:r w:rsidRPr="00623AF3">
        <w:rPr>
          <w:spacing w:val="-16"/>
          <w:szCs w:val="24"/>
        </w:rPr>
        <w:t xml:space="preserve"> </w:t>
      </w:r>
      <w:r w:rsidRPr="00623AF3">
        <w:rPr>
          <w:szCs w:val="24"/>
        </w:rPr>
        <w:t>của tủ RMU (và/hoặc</w:t>
      </w:r>
      <w:r w:rsidRPr="00623AF3">
        <w:rPr>
          <w:spacing w:val="-15"/>
          <w:szCs w:val="24"/>
        </w:rPr>
        <w:t xml:space="preserve"> </w:t>
      </w:r>
      <w:r w:rsidRPr="00623AF3">
        <w:rPr>
          <w:szCs w:val="24"/>
        </w:rPr>
        <w:t xml:space="preserve">thành </w:t>
      </w:r>
      <w:r w:rsidRPr="00623AF3">
        <w:rPr>
          <w:spacing w:val="9"/>
          <w:szCs w:val="24"/>
        </w:rPr>
        <w:t>phần</w:t>
      </w:r>
      <w:r w:rsidRPr="00623AF3">
        <w:rPr>
          <w:spacing w:val="-18"/>
          <w:szCs w:val="24"/>
        </w:rPr>
        <w:t xml:space="preserve"> </w:t>
      </w:r>
      <w:r w:rsidRPr="00623AF3">
        <w:rPr>
          <w:szCs w:val="24"/>
        </w:rPr>
        <w:t>của chúng)</w:t>
      </w:r>
      <w:r w:rsidRPr="00623AF3">
        <w:rPr>
          <w:spacing w:val="-16"/>
          <w:szCs w:val="24"/>
        </w:rPr>
        <w:t xml:space="preserve"> </w:t>
      </w:r>
      <w:r w:rsidRPr="00623AF3">
        <w:rPr>
          <w:szCs w:val="24"/>
        </w:rPr>
        <w:t>phải</w:t>
      </w:r>
      <w:r w:rsidRPr="00623AF3">
        <w:rPr>
          <w:spacing w:val="-14"/>
          <w:szCs w:val="24"/>
        </w:rPr>
        <w:t xml:space="preserve"> </w:t>
      </w:r>
      <w:r w:rsidRPr="00623AF3">
        <w:rPr>
          <w:szCs w:val="24"/>
        </w:rPr>
        <w:t>được</w:t>
      </w:r>
      <w:r w:rsidRPr="00623AF3">
        <w:rPr>
          <w:spacing w:val="-17"/>
          <w:szCs w:val="24"/>
        </w:rPr>
        <w:t xml:space="preserve"> </w:t>
      </w:r>
      <w:r w:rsidRPr="00623AF3">
        <w:rPr>
          <w:szCs w:val="24"/>
        </w:rPr>
        <w:t>phát</w:t>
      </w:r>
      <w:r w:rsidRPr="00623AF3">
        <w:rPr>
          <w:spacing w:val="-14"/>
          <w:szCs w:val="24"/>
        </w:rPr>
        <w:t xml:space="preserve"> </w:t>
      </w:r>
      <w:r w:rsidRPr="00623AF3">
        <w:rPr>
          <w:szCs w:val="24"/>
        </w:rPr>
        <w:t xml:space="preserve">hành </w:t>
      </w:r>
      <w:r w:rsidRPr="00623AF3">
        <w:rPr>
          <w:szCs w:val="24"/>
        </w:rPr>
        <w:lastRenderedPageBreak/>
        <w:t>bởi</w:t>
      </w:r>
      <w:r w:rsidRPr="00623AF3">
        <w:rPr>
          <w:spacing w:val="-14"/>
          <w:szCs w:val="24"/>
        </w:rPr>
        <w:t xml:space="preserve"> </w:t>
      </w:r>
      <w:r w:rsidRPr="00623AF3">
        <w:rPr>
          <w:szCs w:val="24"/>
        </w:rPr>
        <w:t>một</w:t>
      </w:r>
      <w:r w:rsidRPr="00623AF3">
        <w:rPr>
          <w:spacing w:val="-14"/>
          <w:szCs w:val="24"/>
        </w:rPr>
        <w:t xml:space="preserve"> </w:t>
      </w:r>
      <w:r w:rsidRPr="00623AF3">
        <w:rPr>
          <w:szCs w:val="24"/>
        </w:rPr>
        <w:t>hoặc</w:t>
      </w:r>
      <w:r w:rsidRPr="00623AF3">
        <w:rPr>
          <w:spacing w:val="-17"/>
          <w:szCs w:val="24"/>
        </w:rPr>
        <w:t xml:space="preserve"> </w:t>
      </w:r>
      <w:r w:rsidRPr="00623AF3">
        <w:rPr>
          <w:szCs w:val="24"/>
        </w:rPr>
        <w:t>nhiều Phòng</w:t>
      </w:r>
      <w:r w:rsidRPr="00623AF3">
        <w:rPr>
          <w:spacing w:val="-18"/>
          <w:szCs w:val="24"/>
        </w:rPr>
        <w:t xml:space="preserve"> </w:t>
      </w:r>
      <w:r w:rsidRPr="00623AF3">
        <w:rPr>
          <w:szCs w:val="24"/>
        </w:rPr>
        <w:t>thí</w:t>
      </w:r>
      <w:r w:rsidRPr="00623AF3">
        <w:rPr>
          <w:spacing w:val="-14"/>
          <w:szCs w:val="24"/>
        </w:rPr>
        <w:t xml:space="preserve"> </w:t>
      </w:r>
      <w:r w:rsidRPr="00623AF3">
        <w:rPr>
          <w:szCs w:val="24"/>
        </w:rPr>
        <w:t>nghiệm</w:t>
      </w:r>
      <w:r w:rsidRPr="00623AF3">
        <w:rPr>
          <w:spacing w:val="-3"/>
          <w:szCs w:val="24"/>
        </w:rPr>
        <w:t xml:space="preserve"> </w:t>
      </w:r>
      <w:r w:rsidRPr="00623AF3">
        <w:rPr>
          <w:szCs w:val="24"/>
        </w:rPr>
        <w:t>của một hoặc</w:t>
      </w:r>
      <w:r w:rsidRPr="00623AF3">
        <w:rPr>
          <w:spacing w:val="-1"/>
          <w:szCs w:val="24"/>
        </w:rPr>
        <w:t xml:space="preserve"> </w:t>
      </w:r>
      <w:r w:rsidRPr="00623AF3">
        <w:rPr>
          <w:szCs w:val="24"/>
        </w:rPr>
        <w:t>nhiều Thành viên chính thức thuộc</w:t>
      </w:r>
      <w:r w:rsidRPr="00623AF3">
        <w:rPr>
          <w:spacing w:val="-1"/>
          <w:szCs w:val="24"/>
        </w:rPr>
        <w:t xml:space="preserve"> </w:t>
      </w:r>
      <w:r w:rsidRPr="00623AF3">
        <w:rPr>
          <w:szCs w:val="24"/>
        </w:rPr>
        <w:t>Hiệp</w:t>
      </w:r>
      <w:r w:rsidRPr="00623AF3">
        <w:rPr>
          <w:spacing w:val="40"/>
          <w:szCs w:val="24"/>
        </w:rPr>
        <w:t xml:space="preserve"> </w:t>
      </w:r>
      <w:r w:rsidRPr="00623AF3">
        <w:rPr>
          <w:szCs w:val="24"/>
        </w:rPr>
        <w:t>hội thử nghiệm ngắn mạch (Short-Circuit Testing</w:t>
      </w:r>
      <w:r w:rsidRPr="00623AF3">
        <w:rPr>
          <w:spacing w:val="-3"/>
          <w:szCs w:val="24"/>
        </w:rPr>
        <w:t xml:space="preserve"> </w:t>
      </w:r>
      <w:r w:rsidRPr="00623AF3">
        <w:rPr>
          <w:szCs w:val="24"/>
        </w:rPr>
        <w:t>Liaison-STL) có tên trong</w:t>
      </w:r>
      <w:r w:rsidRPr="00623AF3">
        <w:rPr>
          <w:spacing w:val="-3"/>
          <w:szCs w:val="24"/>
        </w:rPr>
        <w:t xml:space="preserve"> </w:t>
      </w:r>
      <w:r w:rsidRPr="00623AF3">
        <w:rPr>
          <w:szCs w:val="24"/>
        </w:rPr>
        <w:t>Hiệp</w:t>
      </w:r>
      <w:r w:rsidRPr="00623AF3">
        <w:rPr>
          <w:spacing w:val="35"/>
          <w:szCs w:val="24"/>
        </w:rPr>
        <w:t xml:space="preserve"> </w:t>
      </w:r>
      <w:r w:rsidRPr="00623AF3">
        <w:rPr>
          <w:szCs w:val="24"/>
        </w:rPr>
        <w:t>hội này</w:t>
      </w:r>
      <w:r w:rsidRPr="00623AF3">
        <w:rPr>
          <w:spacing w:val="-3"/>
          <w:szCs w:val="24"/>
        </w:rPr>
        <w:t xml:space="preserve"> </w:t>
      </w:r>
      <w:r w:rsidRPr="00623AF3">
        <w:rPr>
          <w:szCs w:val="24"/>
        </w:rPr>
        <w:t>tại thời điểm tiến hành</w:t>
      </w:r>
      <w:r w:rsidRPr="00623AF3">
        <w:rPr>
          <w:spacing w:val="-3"/>
          <w:szCs w:val="24"/>
        </w:rPr>
        <w:t xml:space="preserve"> </w:t>
      </w:r>
      <w:r w:rsidRPr="00623AF3">
        <w:rPr>
          <w:szCs w:val="24"/>
        </w:rPr>
        <w:t xml:space="preserve">thử </w:t>
      </w:r>
      <w:r w:rsidRPr="00623AF3">
        <w:rPr>
          <w:spacing w:val="-2"/>
          <w:szCs w:val="24"/>
        </w:rPr>
        <w:t>nghiệm.</w:t>
      </w:r>
    </w:p>
    <w:p w14:paraId="4307F606" w14:textId="77777777" w:rsidR="00623AF3" w:rsidRPr="00623AF3" w:rsidRDefault="00623AF3" w:rsidP="00064635">
      <w:pPr>
        <w:widowControl w:val="0"/>
        <w:numPr>
          <w:ilvl w:val="1"/>
          <w:numId w:val="42"/>
        </w:numPr>
        <w:tabs>
          <w:tab w:val="left" w:pos="991"/>
        </w:tabs>
        <w:autoSpaceDE w:val="0"/>
        <w:autoSpaceDN w:val="0"/>
        <w:ind w:left="151" w:right="394" w:firstLine="570"/>
        <w:jc w:val="left"/>
        <w:rPr>
          <w:szCs w:val="24"/>
        </w:rPr>
      </w:pPr>
      <w:r w:rsidRPr="00623AF3">
        <w:rPr>
          <w:szCs w:val="24"/>
        </w:rPr>
        <w:t>Nhà</w:t>
      </w:r>
      <w:r w:rsidRPr="00623AF3">
        <w:rPr>
          <w:spacing w:val="-18"/>
          <w:szCs w:val="24"/>
        </w:rPr>
        <w:t xml:space="preserve"> </w:t>
      </w:r>
      <w:r w:rsidRPr="00623AF3">
        <w:rPr>
          <w:szCs w:val="24"/>
        </w:rPr>
        <w:t>thầu</w:t>
      </w:r>
      <w:r w:rsidRPr="00623AF3">
        <w:rPr>
          <w:spacing w:val="-17"/>
          <w:szCs w:val="24"/>
        </w:rPr>
        <w:t xml:space="preserve"> </w:t>
      </w:r>
      <w:r w:rsidRPr="00623AF3">
        <w:rPr>
          <w:szCs w:val="24"/>
        </w:rPr>
        <w:t>phải</w:t>
      </w:r>
      <w:r w:rsidRPr="00623AF3">
        <w:rPr>
          <w:spacing w:val="-18"/>
          <w:szCs w:val="24"/>
        </w:rPr>
        <w:t xml:space="preserve"> </w:t>
      </w:r>
      <w:r w:rsidRPr="00623AF3">
        <w:rPr>
          <w:szCs w:val="24"/>
        </w:rPr>
        <w:t>cung</w:t>
      </w:r>
      <w:r w:rsidRPr="00623AF3">
        <w:rPr>
          <w:spacing w:val="-17"/>
          <w:szCs w:val="24"/>
        </w:rPr>
        <w:t xml:space="preserve"> </w:t>
      </w:r>
      <w:r w:rsidRPr="00623AF3">
        <w:rPr>
          <w:szCs w:val="24"/>
        </w:rPr>
        <w:t>cấp</w:t>
      </w:r>
      <w:r w:rsidRPr="00623AF3">
        <w:rPr>
          <w:spacing w:val="-18"/>
          <w:szCs w:val="24"/>
        </w:rPr>
        <w:t xml:space="preserve"> </w:t>
      </w:r>
      <w:r w:rsidRPr="00623AF3">
        <w:rPr>
          <w:szCs w:val="24"/>
        </w:rPr>
        <w:t>các</w:t>
      </w:r>
      <w:r w:rsidRPr="00623AF3">
        <w:rPr>
          <w:spacing w:val="-17"/>
          <w:szCs w:val="24"/>
        </w:rPr>
        <w:t xml:space="preserve"> </w:t>
      </w:r>
      <w:r w:rsidRPr="00623AF3">
        <w:rPr>
          <w:szCs w:val="24"/>
        </w:rPr>
        <w:t>tài</w:t>
      </w:r>
      <w:r w:rsidRPr="00623AF3">
        <w:rPr>
          <w:spacing w:val="-18"/>
          <w:szCs w:val="24"/>
        </w:rPr>
        <w:t xml:space="preserve"> </w:t>
      </w:r>
      <w:r w:rsidRPr="00623AF3">
        <w:rPr>
          <w:szCs w:val="24"/>
        </w:rPr>
        <w:t>liệu</w:t>
      </w:r>
      <w:r w:rsidRPr="00623AF3">
        <w:rPr>
          <w:spacing w:val="-17"/>
          <w:szCs w:val="24"/>
        </w:rPr>
        <w:t xml:space="preserve"> </w:t>
      </w:r>
      <w:r w:rsidRPr="00623AF3">
        <w:rPr>
          <w:szCs w:val="24"/>
        </w:rPr>
        <w:t>liên</w:t>
      </w:r>
      <w:r w:rsidRPr="00623AF3">
        <w:rPr>
          <w:spacing w:val="10"/>
          <w:szCs w:val="24"/>
        </w:rPr>
        <w:t xml:space="preserve"> </w:t>
      </w:r>
      <w:r w:rsidRPr="00623AF3">
        <w:rPr>
          <w:szCs w:val="24"/>
        </w:rPr>
        <w:t>quan</w:t>
      </w:r>
      <w:r w:rsidRPr="00623AF3">
        <w:rPr>
          <w:spacing w:val="-8"/>
          <w:szCs w:val="24"/>
        </w:rPr>
        <w:t xml:space="preserve"> </w:t>
      </w:r>
      <w:r w:rsidRPr="00623AF3">
        <w:rPr>
          <w:szCs w:val="24"/>
        </w:rPr>
        <w:t>đến</w:t>
      </w:r>
      <w:r w:rsidRPr="00623AF3">
        <w:rPr>
          <w:spacing w:val="-8"/>
          <w:szCs w:val="24"/>
        </w:rPr>
        <w:t xml:space="preserve"> </w:t>
      </w:r>
      <w:r w:rsidRPr="00623AF3">
        <w:rPr>
          <w:szCs w:val="24"/>
        </w:rPr>
        <w:t>kết</w:t>
      </w:r>
      <w:r w:rsidRPr="00623AF3">
        <w:rPr>
          <w:spacing w:val="-3"/>
          <w:szCs w:val="24"/>
        </w:rPr>
        <w:t xml:space="preserve"> </w:t>
      </w:r>
      <w:r w:rsidRPr="00623AF3">
        <w:rPr>
          <w:szCs w:val="24"/>
        </w:rPr>
        <w:t>quả</w:t>
      </w:r>
      <w:r w:rsidRPr="00623AF3">
        <w:rPr>
          <w:spacing w:val="-6"/>
          <w:szCs w:val="24"/>
        </w:rPr>
        <w:t xml:space="preserve"> </w:t>
      </w:r>
      <w:r w:rsidRPr="00623AF3">
        <w:rPr>
          <w:szCs w:val="24"/>
        </w:rPr>
        <w:t>thử</w:t>
      </w:r>
      <w:r w:rsidRPr="00623AF3">
        <w:rPr>
          <w:spacing w:val="-18"/>
          <w:szCs w:val="24"/>
        </w:rPr>
        <w:t xml:space="preserve"> </w:t>
      </w:r>
      <w:r w:rsidRPr="00623AF3">
        <w:rPr>
          <w:szCs w:val="24"/>
        </w:rPr>
        <w:t>nghiệm</w:t>
      </w:r>
      <w:r w:rsidRPr="00623AF3">
        <w:rPr>
          <w:spacing w:val="-11"/>
          <w:szCs w:val="24"/>
        </w:rPr>
        <w:t xml:space="preserve"> </w:t>
      </w:r>
      <w:r w:rsidRPr="00623AF3">
        <w:rPr>
          <w:szCs w:val="24"/>
        </w:rPr>
        <w:t>và</w:t>
      </w:r>
      <w:r w:rsidRPr="00623AF3">
        <w:rPr>
          <w:spacing w:val="-6"/>
          <w:szCs w:val="24"/>
        </w:rPr>
        <w:t xml:space="preserve"> </w:t>
      </w:r>
      <w:r w:rsidRPr="00623AF3">
        <w:rPr>
          <w:szCs w:val="24"/>
        </w:rPr>
        <w:t>năng lực Phòng thí nghiệm sau đây:</w:t>
      </w:r>
    </w:p>
    <w:p w14:paraId="2376157B" w14:textId="77777777" w:rsidR="00623AF3" w:rsidRPr="00623AF3" w:rsidRDefault="00623AF3" w:rsidP="00064635">
      <w:pPr>
        <w:widowControl w:val="0"/>
        <w:numPr>
          <w:ilvl w:val="0"/>
          <w:numId w:val="41"/>
        </w:numPr>
        <w:tabs>
          <w:tab w:val="left" w:pos="736"/>
        </w:tabs>
        <w:autoSpaceDE w:val="0"/>
        <w:autoSpaceDN w:val="0"/>
        <w:ind w:left="736" w:hanging="164"/>
        <w:jc w:val="left"/>
        <w:rPr>
          <w:szCs w:val="24"/>
        </w:rPr>
      </w:pPr>
      <w:r w:rsidRPr="00623AF3">
        <w:rPr>
          <w:szCs w:val="24"/>
        </w:rPr>
        <w:t>Đối</w:t>
      </w:r>
      <w:r w:rsidRPr="00623AF3">
        <w:rPr>
          <w:spacing w:val="12"/>
          <w:szCs w:val="24"/>
        </w:rPr>
        <w:t xml:space="preserve"> </w:t>
      </w:r>
      <w:r w:rsidRPr="00623AF3">
        <w:rPr>
          <w:szCs w:val="24"/>
        </w:rPr>
        <w:t>với</w:t>
      </w:r>
      <w:r w:rsidRPr="00623AF3">
        <w:rPr>
          <w:spacing w:val="12"/>
          <w:szCs w:val="24"/>
        </w:rPr>
        <w:t xml:space="preserve"> </w:t>
      </w:r>
      <w:r w:rsidRPr="00623AF3">
        <w:rPr>
          <w:szCs w:val="24"/>
        </w:rPr>
        <w:t>kết</w:t>
      </w:r>
      <w:r w:rsidRPr="00623AF3">
        <w:rPr>
          <w:spacing w:val="30"/>
          <w:szCs w:val="24"/>
        </w:rPr>
        <w:t xml:space="preserve"> </w:t>
      </w:r>
      <w:r w:rsidRPr="00623AF3">
        <w:rPr>
          <w:szCs w:val="24"/>
        </w:rPr>
        <w:t>quả</w:t>
      </w:r>
      <w:r w:rsidRPr="00623AF3">
        <w:rPr>
          <w:spacing w:val="28"/>
          <w:szCs w:val="24"/>
        </w:rPr>
        <w:t xml:space="preserve"> </w:t>
      </w:r>
      <w:r w:rsidRPr="00623AF3">
        <w:rPr>
          <w:szCs w:val="24"/>
        </w:rPr>
        <w:t>thử</w:t>
      </w:r>
      <w:r w:rsidRPr="00623AF3">
        <w:rPr>
          <w:spacing w:val="12"/>
          <w:szCs w:val="24"/>
        </w:rPr>
        <w:t xml:space="preserve"> </w:t>
      </w:r>
      <w:r w:rsidRPr="00623AF3">
        <w:rPr>
          <w:szCs w:val="24"/>
        </w:rPr>
        <w:t>nghiệm</w:t>
      </w:r>
      <w:r w:rsidRPr="00623AF3">
        <w:rPr>
          <w:spacing w:val="21"/>
          <w:szCs w:val="24"/>
        </w:rPr>
        <w:t xml:space="preserve"> </w:t>
      </w:r>
      <w:r w:rsidRPr="00623AF3">
        <w:rPr>
          <w:szCs w:val="24"/>
        </w:rPr>
        <w:t>và</w:t>
      </w:r>
      <w:r w:rsidRPr="00623AF3">
        <w:rPr>
          <w:spacing w:val="26"/>
          <w:szCs w:val="24"/>
        </w:rPr>
        <w:t xml:space="preserve"> </w:t>
      </w:r>
      <w:r w:rsidRPr="00623AF3">
        <w:rPr>
          <w:szCs w:val="24"/>
        </w:rPr>
        <w:t>năng</w:t>
      </w:r>
      <w:r w:rsidRPr="00623AF3">
        <w:rPr>
          <w:spacing w:val="9"/>
          <w:szCs w:val="24"/>
        </w:rPr>
        <w:t xml:space="preserve"> </w:t>
      </w:r>
      <w:r w:rsidRPr="00623AF3">
        <w:rPr>
          <w:szCs w:val="24"/>
        </w:rPr>
        <w:t>lực</w:t>
      </w:r>
      <w:r w:rsidRPr="00623AF3">
        <w:rPr>
          <w:spacing w:val="9"/>
          <w:szCs w:val="24"/>
        </w:rPr>
        <w:t xml:space="preserve"> </w:t>
      </w:r>
      <w:r w:rsidRPr="00623AF3">
        <w:rPr>
          <w:szCs w:val="24"/>
        </w:rPr>
        <w:t>các</w:t>
      </w:r>
      <w:r w:rsidRPr="00623AF3">
        <w:rPr>
          <w:spacing w:val="8"/>
          <w:szCs w:val="24"/>
        </w:rPr>
        <w:t xml:space="preserve"> </w:t>
      </w:r>
      <w:r w:rsidRPr="00623AF3">
        <w:rPr>
          <w:szCs w:val="24"/>
        </w:rPr>
        <w:t>Phòng</w:t>
      </w:r>
      <w:r w:rsidRPr="00623AF3">
        <w:rPr>
          <w:spacing w:val="9"/>
          <w:szCs w:val="24"/>
        </w:rPr>
        <w:t xml:space="preserve"> </w:t>
      </w:r>
      <w:r w:rsidRPr="00623AF3">
        <w:rPr>
          <w:szCs w:val="24"/>
        </w:rPr>
        <w:t>thí</w:t>
      </w:r>
      <w:r w:rsidRPr="00623AF3">
        <w:rPr>
          <w:spacing w:val="12"/>
          <w:szCs w:val="24"/>
        </w:rPr>
        <w:t xml:space="preserve"> </w:t>
      </w:r>
      <w:r w:rsidRPr="00623AF3">
        <w:rPr>
          <w:szCs w:val="24"/>
        </w:rPr>
        <w:t>nghiệm</w:t>
      </w:r>
      <w:r w:rsidRPr="00623AF3">
        <w:rPr>
          <w:spacing w:val="21"/>
          <w:szCs w:val="24"/>
        </w:rPr>
        <w:t xml:space="preserve"> </w:t>
      </w:r>
      <w:r w:rsidRPr="00623AF3">
        <w:rPr>
          <w:szCs w:val="24"/>
        </w:rPr>
        <w:t>nói</w:t>
      </w:r>
      <w:r w:rsidRPr="00623AF3">
        <w:rPr>
          <w:spacing w:val="12"/>
          <w:szCs w:val="24"/>
        </w:rPr>
        <w:t xml:space="preserve"> </w:t>
      </w:r>
      <w:r w:rsidRPr="00623AF3">
        <w:rPr>
          <w:spacing w:val="-2"/>
          <w:szCs w:val="24"/>
        </w:rPr>
        <w:t>chung:</w:t>
      </w:r>
    </w:p>
    <w:p w14:paraId="0422C63C" w14:textId="77777777" w:rsidR="00623AF3" w:rsidRPr="00623AF3" w:rsidRDefault="00623AF3" w:rsidP="00623AF3">
      <w:pPr>
        <w:widowControl w:val="0"/>
        <w:autoSpaceDE w:val="0"/>
        <w:autoSpaceDN w:val="0"/>
        <w:ind w:left="205" w:right="398" w:firstLine="420"/>
        <w:jc w:val="left"/>
        <w:rPr>
          <w:szCs w:val="24"/>
        </w:rPr>
      </w:pPr>
      <w:r w:rsidRPr="00623AF3">
        <w:rPr>
          <w:szCs w:val="24"/>
        </w:rPr>
        <w:t>+ Bản gốc hoặc</w:t>
      </w:r>
      <w:r w:rsidRPr="00623AF3">
        <w:rPr>
          <w:spacing w:val="-17"/>
          <w:szCs w:val="24"/>
        </w:rPr>
        <w:t xml:space="preserve"> </w:t>
      </w:r>
      <w:r w:rsidRPr="00623AF3">
        <w:rPr>
          <w:szCs w:val="24"/>
        </w:rPr>
        <w:t>bản sao có thể</w:t>
      </w:r>
      <w:r w:rsidRPr="00623AF3">
        <w:rPr>
          <w:spacing w:val="-17"/>
          <w:szCs w:val="24"/>
        </w:rPr>
        <w:t xml:space="preserve"> </w:t>
      </w:r>
      <w:r w:rsidRPr="00623AF3">
        <w:rPr>
          <w:szCs w:val="24"/>
        </w:rPr>
        <w:t>truy xuất</w:t>
      </w:r>
      <w:r w:rsidRPr="00623AF3">
        <w:rPr>
          <w:spacing w:val="-14"/>
          <w:szCs w:val="24"/>
        </w:rPr>
        <w:t xml:space="preserve"> </w:t>
      </w:r>
      <w:r w:rsidRPr="00623AF3">
        <w:rPr>
          <w:szCs w:val="24"/>
        </w:rPr>
        <w:t>nguồn</w:t>
      </w:r>
      <w:r w:rsidRPr="00623AF3">
        <w:rPr>
          <w:spacing w:val="-18"/>
          <w:szCs w:val="24"/>
        </w:rPr>
        <w:t xml:space="preserve"> </w:t>
      </w:r>
      <w:r w:rsidRPr="00623AF3">
        <w:rPr>
          <w:szCs w:val="24"/>
        </w:rPr>
        <w:t>gốc</w:t>
      </w:r>
      <w:r w:rsidRPr="00623AF3">
        <w:rPr>
          <w:spacing w:val="-16"/>
          <w:szCs w:val="24"/>
        </w:rPr>
        <w:t xml:space="preserve"> </w:t>
      </w:r>
      <w:r w:rsidRPr="00623AF3">
        <w:rPr>
          <w:szCs w:val="24"/>
        </w:rPr>
        <w:t>các</w:t>
      </w:r>
      <w:r w:rsidRPr="00623AF3">
        <w:rPr>
          <w:spacing w:val="24"/>
          <w:szCs w:val="24"/>
        </w:rPr>
        <w:t xml:space="preserve"> </w:t>
      </w:r>
      <w:r w:rsidRPr="00623AF3">
        <w:rPr>
          <w:szCs w:val="24"/>
        </w:rPr>
        <w:t>Chứng</w:t>
      </w:r>
      <w:r w:rsidRPr="00623AF3">
        <w:rPr>
          <w:spacing w:val="-18"/>
          <w:szCs w:val="24"/>
        </w:rPr>
        <w:t xml:space="preserve"> </w:t>
      </w:r>
      <w:r w:rsidRPr="00623AF3">
        <w:rPr>
          <w:szCs w:val="24"/>
        </w:rPr>
        <w:t>nhận thử</w:t>
      </w:r>
      <w:r w:rsidRPr="00623AF3">
        <w:rPr>
          <w:spacing w:val="-14"/>
          <w:szCs w:val="24"/>
        </w:rPr>
        <w:t xml:space="preserve"> </w:t>
      </w:r>
      <w:r w:rsidRPr="00623AF3">
        <w:rPr>
          <w:szCs w:val="24"/>
        </w:rPr>
        <w:t>nghiệm (Tests certificate)/Báo cáo thử</w:t>
      </w:r>
      <w:r w:rsidRPr="00623AF3">
        <w:rPr>
          <w:spacing w:val="-11"/>
          <w:szCs w:val="24"/>
        </w:rPr>
        <w:t xml:space="preserve"> </w:t>
      </w:r>
      <w:r w:rsidRPr="00623AF3">
        <w:rPr>
          <w:szCs w:val="24"/>
        </w:rPr>
        <w:t>nghiệm (Test report)</w:t>
      </w:r>
      <w:r w:rsidRPr="00623AF3">
        <w:rPr>
          <w:spacing w:val="-13"/>
          <w:szCs w:val="24"/>
        </w:rPr>
        <w:t xml:space="preserve"> </w:t>
      </w:r>
      <w:r w:rsidRPr="00623AF3">
        <w:rPr>
          <w:szCs w:val="24"/>
        </w:rPr>
        <w:t>hoặc</w:t>
      </w:r>
      <w:r w:rsidRPr="00623AF3">
        <w:rPr>
          <w:spacing w:val="-14"/>
          <w:szCs w:val="24"/>
        </w:rPr>
        <w:t xml:space="preserve"> </w:t>
      </w:r>
      <w:r w:rsidRPr="00623AF3">
        <w:rPr>
          <w:szCs w:val="24"/>
        </w:rPr>
        <w:t>tên gọi khác</w:t>
      </w:r>
      <w:r w:rsidRPr="00623AF3">
        <w:rPr>
          <w:spacing w:val="-14"/>
          <w:szCs w:val="24"/>
        </w:rPr>
        <w:t xml:space="preserve"> </w:t>
      </w:r>
      <w:r w:rsidRPr="00623AF3">
        <w:rPr>
          <w:szCs w:val="24"/>
        </w:rPr>
        <w:t>tương đương của</w:t>
      </w:r>
      <w:r w:rsidRPr="00623AF3">
        <w:rPr>
          <w:spacing w:val="40"/>
          <w:szCs w:val="24"/>
        </w:rPr>
        <w:t xml:space="preserve"> </w:t>
      </w:r>
      <w:r w:rsidRPr="00623AF3">
        <w:rPr>
          <w:szCs w:val="24"/>
        </w:rPr>
        <w:t>thiết</w:t>
      </w:r>
      <w:r w:rsidRPr="00623AF3">
        <w:rPr>
          <w:spacing w:val="40"/>
          <w:szCs w:val="24"/>
        </w:rPr>
        <w:t xml:space="preserve"> </w:t>
      </w:r>
      <w:r w:rsidRPr="00623AF3">
        <w:rPr>
          <w:szCs w:val="24"/>
        </w:rPr>
        <w:t>bị</w:t>
      </w:r>
      <w:r w:rsidRPr="00623AF3">
        <w:rPr>
          <w:spacing w:val="26"/>
          <w:szCs w:val="24"/>
        </w:rPr>
        <w:t xml:space="preserve"> </w:t>
      </w:r>
      <w:r w:rsidRPr="00623AF3">
        <w:rPr>
          <w:szCs w:val="24"/>
        </w:rPr>
        <w:t>theo</w:t>
      </w:r>
      <w:r w:rsidRPr="00623AF3">
        <w:rPr>
          <w:spacing w:val="40"/>
          <w:szCs w:val="24"/>
        </w:rPr>
        <w:t xml:space="preserve"> </w:t>
      </w:r>
      <w:r w:rsidRPr="00623AF3">
        <w:rPr>
          <w:szCs w:val="24"/>
        </w:rPr>
        <w:t>yêu</w:t>
      </w:r>
      <w:r w:rsidRPr="00623AF3">
        <w:rPr>
          <w:spacing w:val="40"/>
          <w:szCs w:val="24"/>
        </w:rPr>
        <w:t xml:space="preserve"> </w:t>
      </w:r>
      <w:r w:rsidRPr="00623AF3">
        <w:rPr>
          <w:szCs w:val="24"/>
        </w:rPr>
        <w:t>cầu</w:t>
      </w:r>
      <w:r w:rsidRPr="00623AF3">
        <w:rPr>
          <w:spacing w:val="40"/>
          <w:szCs w:val="24"/>
        </w:rPr>
        <w:t xml:space="preserve"> </w:t>
      </w:r>
      <w:r w:rsidRPr="00623AF3">
        <w:rPr>
          <w:szCs w:val="24"/>
        </w:rPr>
        <w:t>tại</w:t>
      </w:r>
      <w:r w:rsidRPr="00623AF3">
        <w:rPr>
          <w:spacing w:val="26"/>
          <w:szCs w:val="24"/>
        </w:rPr>
        <w:t xml:space="preserve"> </w:t>
      </w:r>
      <w:r w:rsidRPr="00623AF3">
        <w:rPr>
          <w:szCs w:val="24"/>
        </w:rPr>
        <w:t>điểm</w:t>
      </w:r>
      <w:r w:rsidRPr="00623AF3">
        <w:rPr>
          <w:spacing w:val="36"/>
          <w:szCs w:val="24"/>
        </w:rPr>
        <w:t xml:space="preserve"> </w:t>
      </w:r>
      <w:r w:rsidRPr="00623AF3">
        <w:rPr>
          <w:szCs w:val="24"/>
        </w:rPr>
        <w:t>a</w:t>
      </w:r>
      <w:r w:rsidRPr="00623AF3">
        <w:rPr>
          <w:spacing w:val="40"/>
          <w:szCs w:val="24"/>
        </w:rPr>
        <w:t xml:space="preserve"> </w:t>
      </w:r>
      <w:r w:rsidRPr="00623AF3">
        <w:rPr>
          <w:szCs w:val="24"/>
        </w:rPr>
        <w:t>khoản</w:t>
      </w:r>
      <w:r w:rsidRPr="00623AF3">
        <w:rPr>
          <w:spacing w:val="40"/>
          <w:szCs w:val="24"/>
        </w:rPr>
        <w:t xml:space="preserve"> </w:t>
      </w:r>
      <w:r w:rsidRPr="00623AF3">
        <w:rPr>
          <w:szCs w:val="24"/>
        </w:rPr>
        <w:t>này</w:t>
      </w:r>
      <w:r w:rsidRPr="00623AF3">
        <w:rPr>
          <w:spacing w:val="40"/>
          <w:szCs w:val="24"/>
        </w:rPr>
        <w:t xml:space="preserve"> </w:t>
      </w:r>
      <w:r w:rsidRPr="00623AF3">
        <w:rPr>
          <w:szCs w:val="24"/>
        </w:rPr>
        <w:t>nêu</w:t>
      </w:r>
      <w:r w:rsidRPr="00623AF3">
        <w:rPr>
          <w:spacing w:val="40"/>
          <w:szCs w:val="24"/>
        </w:rPr>
        <w:t xml:space="preserve"> </w:t>
      </w:r>
      <w:r w:rsidRPr="00623AF3">
        <w:rPr>
          <w:szCs w:val="24"/>
        </w:rPr>
        <w:t>trên.</w:t>
      </w:r>
    </w:p>
    <w:p w14:paraId="451BA844" w14:textId="77777777" w:rsidR="00623AF3" w:rsidRPr="00623AF3" w:rsidRDefault="00623AF3" w:rsidP="00623AF3">
      <w:pPr>
        <w:widowControl w:val="0"/>
        <w:autoSpaceDE w:val="0"/>
        <w:autoSpaceDN w:val="0"/>
        <w:ind w:left="205" w:right="401" w:firstLine="420"/>
        <w:jc w:val="left"/>
        <w:rPr>
          <w:szCs w:val="24"/>
        </w:rPr>
      </w:pPr>
      <w:r w:rsidRPr="00623AF3">
        <w:rPr>
          <w:szCs w:val="24"/>
        </w:rPr>
        <w:t>+ Chứng</w:t>
      </w:r>
      <w:r w:rsidRPr="00623AF3">
        <w:rPr>
          <w:spacing w:val="-4"/>
          <w:szCs w:val="24"/>
        </w:rPr>
        <w:t xml:space="preserve"> </w:t>
      </w:r>
      <w:r w:rsidRPr="00623AF3">
        <w:rPr>
          <w:szCs w:val="24"/>
        </w:rPr>
        <w:t>chỉ công nhận hoặc</w:t>
      </w:r>
      <w:r w:rsidRPr="00623AF3">
        <w:rPr>
          <w:spacing w:val="-3"/>
          <w:szCs w:val="24"/>
        </w:rPr>
        <w:t xml:space="preserve"> </w:t>
      </w:r>
      <w:r w:rsidRPr="00623AF3">
        <w:rPr>
          <w:szCs w:val="24"/>
        </w:rPr>
        <w:t>tài liệu chứng minh Phòng</w:t>
      </w:r>
      <w:r w:rsidRPr="00623AF3">
        <w:rPr>
          <w:spacing w:val="-4"/>
          <w:szCs w:val="24"/>
        </w:rPr>
        <w:t xml:space="preserve"> </w:t>
      </w:r>
      <w:r w:rsidRPr="00623AF3">
        <w:rPr>
          <w:szCs w:val="24"/>
        </w:rPr>
        <w:t>thí nghiệm đạt chứng nhận ISO/IEC 17025.</w:t>
      </w:r>
    </w:p>
    <w:p w14:paraId="51130295" w14:textId="77777777" w:rsidR="00623AF3" w:rsidRPr="00623AF3" w:rsidRDefault="00623AF3" w:rsidP="00064635">
      <w:pPr>
        <w:widowControl w:val="0"/>
        <w:numPr>
          <w:ilvl w:val="0"/>
          <w:numId w:val="41"/>
        </w:numPr>
        <w:tabs>
          <w:tab w:val="left" w:pos="735"/>
        </w:tabs>
        <w:autoSpaceDE w:val="0"/>
        <w:autoSpaceDN w:val="0"/>
        <w:ind w:left="151" w:right="413" w:firstLine="420"/>
        <w:jc w:val="left"/>
        <w:rPr>
          <w:szCs w:val="24"/>
        </w:rPr>
      </w:pPr>
      <w:r w:rsidRPr="00623AF3">
        <w:rPr>
          <w:szCs w:val="24"/>
        </w:rPr>
        <w:t>Đối</w:t>
      </w:r>
      <w:r w:rsidRPr="00623AF3">
        <w:rPr>
          <w:spacing w:val="-9"/>
          <w:szCs w:val="24"/>
        </w:rPr>
        <w:t xml:space="preserve"> </w:t>
      </w:r>
      <w:r w:rsidRPr="00623AF3">
        <w:rPr>
          <w:szCs w:val="24"/>
        </w:rPr>
        <w:t>với kết quả</w:t>
      </w:r>
      <w:r w:rsidRPr="00623AF3">
        <w:rPr>
          <w:spacing w:val="-2"/>
          <w:szCs w:val="24"/>
        </w:rPr>
        <w:t xml:space="preserve"> </w:t>
      </w:r>
      <w:r w:rsidRPr="00623AF3">
        <w:rPr>
          <w:szCs w:val="24"/>
        </w:rPr>
        <w:t>thử</w:t>
      </w:r>
      <w:r w:rsidRPr="00623AF3">
        <w:rPr>
          <w:spacing w:val="-18"/>
          <w:szCs w:val="24"/>
        </w:rPr>
        <w:t xml:space="preserve"> </w:t>
      </w:r>
      <w:r w:rsidRPr="00623AF3">
        <w:rPr>
          <w:szCs w:val="24"/>
        </w:rPr>
        <w:t>nghiệm và</w:t>
      </w:r>
      <w:r w:rsidRPr="00623AF3">
        <w:rPr>
          <w:spacing w:val="-2"/>
          <w:szCs w:val="24"/>
        </w:rPr>
        <w:t xml:space="preserve"> </w:t>
      </w:r>
      <w:r w:rsidRPr="00623AF3">
        <w:rPr>
          <w:szCs w:val="24"/>
        </w:rPr>
        <w:t>năng</w:t>
      </w:r>
      <w:r w:rsidRPr="00623AF3">
        <w:rPr>
          <w:spacing w:val="-18"/>
          <w:szCs w:val="24"/>
        </w:rPr>
        <w:t xml:space="preserve"> </w:t>
      </w:r>
      <w:r w:rsidRPr="00623AF3">
        <w:rPr>
          <w:szCs w:val="24"/>
        </w:rPr>
        <w:t>lực các Phòng</w:t>
      </w:r>
      <w:r w:rsidRPr="00623AF3">
        <w:rPr>
          <w:spacing w:val="-18"/>
          <w:szCs w:val="24"/>
        </w:rPr>
        <w:t xml:space="preserve"> </w:t>
      </w:r>
      <w:r w:rsidRPr="00623AF3">
        <w:rPr>
          <w:szCs w:val="24"/>
        </w:rPr>
        <w:t>thí</w:t>
      </w:r>
      <w:r w:rsidRPr="00623AF3">
        <w:rPr>
          <w:spacing w:val="-17"/>
          <w:szCs w:val="24"/>
        </w:rPr>
        <w:t xml:space="preserve"> </w:t>
      </w:r>
      <w:r w:rsidRPr="00623AF3">
        <w:rPr>
          <w:szCs w:val="24"/>
        </w:rPr>
        <w:t>nghiệm</w:t>
      </w:r>
      <w:r w:rsidRPr="00623AF3">
        <w:rPr>
          <w:spacing w:val="-8"/>
          <w:szCs w:val="24"/>
        </w:rPr>
        <w:t xml:space="preserve"> </w:t>
      </w:r>
      <w:r w:rsidRPr="00623AF3">
        <w:rPr>
          <w:szCs w:val="24"/>
        </w:rPr>
        <w:t>của Thành</w:t>
      </w:r>
      <w:r w:rsidRPr="00623AF3">
        <w:rPr>
          <w:spacing w:val="-4"/>
          <w:szCs w:val="24"/>
        </w:rPr>
        <w:t xml:space="preserve"> </w:t>
      </w:r>
      <w:r w:rsidRPr="00623AF3">
        <w:rPr>
          <w:szCs w:val="24"/>
        </w:rPr>
        <w:t>viên chính thức của STL:</w:t>
      </w:r>
    </w:p>
    <w:p w14:paraId="6156EBB6" w14:textId="77777777" w:rsidR="00623AF3" w:rsidRPr="00623AF3" w:rsidRDefault="00623AF3" w:rsidP="00623AF3">
      <w:pPr>
        <w:widowControl w:val="0"/>
        <w:autoSpaceDE w:val="0"/>
        <w:autoSpaceDN w:val="0"/>
        <w:ind w:left="205" w:right="400" w:firstLine="420"/>
        <w:jc w:val="left"/>
        <w:rPr>
          <w:szCs w:val="24"/>
        </w:rPr>
      </w:pPr>
      <w:r w:rsidRPr="00623AF3">
        <w:rPr>
          <w:szCs w:val="24"/>
        </w:rPr>
        <w:t>+ Bản gốc hoặc</w:t>
      </w:r>
      <w:r w:rsidRPr="00623AF3">
        <w:rPr>
          <w:spacing w:val="-17"/>
          <w:szCs w:val="24"/>
        </w:rPr>
        <w:t xml:space="preserve"> </w:t>
      </w:r>
      <w:r w:rsidRPr="00623AF3">
        <w:rPr>
          <w:szCs w:val="24"/>
        </w:rPr>
        <w:t>bản sao có thể</w:t>
      </w:r>
      <w:r w:rsidRPr="00623AF3">
        <w:rPr>
          <w:spacing w:val="-17"/>
          <w:szCs w:val="24"/>
        </w:rPr>
        <w:t xml:space="preserve"> </w:t>
      </w:r>
      <w:r w:rsidRPr="00623AF3">
        <w:rPr>
          <w:szCs w:val="24"/>
        </w:rPr>
        <w:t>truy xuất</w:t>
      </w:r>
      <w:r w:rsidRPr="00623AF3">
        <w:rPr>
          <w:spacing w:val="-14"/>
          <w:szCs w:val="24"/>
        </w:rPr>
        <w:t xml:space="preserve"> </w:t>
      </w:r>
      <w:r w:rsidRPr="00623AF3">
        <w:rPr>
          <w:szCs w:val="24"/>
        </w:rPr>
        <w:t>nguồn</w:t>
      </w:r>
      <w:r w:rsidRPr="00623AF3">
        <w:rPr>
          <w:spacing w:val="-18"/>
          <w:szCs w:val="24"/>
        </w:rPr>
        <w:t xml:space="preserve"> </w:t>
      </w:r>
      <w:r w:rsidRPr="00623AF3">
        <w:rPr>
          <w:szCs w:val="24"/>
        </w:rPr>
        <w:t>gốc</w:t>
      </w:r>
      <w:r w:rsidRPr="00623AF3">
        <w:rPr>
          <w:spacing w:val="-16"/>
          <w:szCs w:val="24"/>
        </w:rPr>
        <w:t xml:space="preserve"> </w:t>
      </w:r>
      <w:r w:rsidRPr="00623AF3">
        <w:rPr>
          <w:szCs w:val="24"/>
        </w:rPr>
        <w:t>các</w:t>
      </w:r>
      <w:r w:rsidRPr="00623AF3">
        <w:rPr>
          <w:spacing w:val="24"/>
          <w:szCs w:val="24"/>
        </w:rPr>
        <w:t xml:space="preserve"> </w:t>
      </w:r>
      <w:r w:rsidRPr="00623AF3">
        <w:rPr>
          <w:szCs w:val="24"/>
        </w:rPr>
        <w:t>Chứng</w:t>
      </w:r>
      <w:r w:rsidRPr="00623AF3">
        <w:rPr>
          <w:spacing w:val="-18"/>
          <w:szCs w:val="24"/>
        </w:rPr>
        <w:t xml:space="preserve"> </w:t>
      </w:r>
      <w:r w:rsidRPr="00623AF3">
        <w:rPr>
          <w:szCs w:val="24"/>
        </w:rPr>
        <w:t>nhận thử</w:t>
      </w:r>
      <w:r w:rsidRPr="00623AF3">
        <w:rPr>
          <w:spacing w:val="-14"/>
          <w:szCs w:val="24"/>
        </w:rPr>
        <w:t xml:space="preserve"> </w:t>
      </w:r>
      <w:r w:rsidRPr="00623AF3">
        <w:rPr>
          <w:szCs w:val="24"/>
        </w:rPr>
        <w:t>nghiệm điển</w:t>
      </w:r>
      <w:r w:rsidRPr="00623AF3">
        <w:rPr>
          <w:spacing w:val="26"/>
          <w:szCs w:val="24"/>
        </w:rPr>
        <w:t xml:space="preserve"> </w:t>
      </w:r>
      <w:r w:rsidRPr="00623AF3">
        <w:rPr>
          <w:szCs w:val="24"/>
        </w:rPr>
        <w:t>hình/thử</w:t>
      </w:r>
      <w:r w:rsidRPr="00623AF3">
        <w:rPr>
          <w:spacing w:val="-5"/>
          <w:szCs w:val="24"/>
        </w:rPr>
        <w:t xml:space="preserve"> </w:t>
      </w:r>
      <w:r w:rsidRPr="00623AF3">
        <w:rPr>
          <w:szCs w:val="24"/>
        </w:rPr>
        <w:t>nghiệm</w:t>
      </w:r>
      <w:r w:rsidRPr="00623AF3">
        <w:rPr>
          <w:spacing w:val="5"/>
          <w:szCs w:val="24"/>
        </w:rPr>
        <w:t xml:space="preserve"> </w:t>
      </w:r>
      <w:r w:rsidRPr="00623AF3">
        <w:rPr>
          <w:szCs w:val="24"/>
        </w:rPr>
        <w:t>đặc</w:t>
      </w:r>
      <w:r w:rsidRPr="00623AF3">
        <w:rPr>
          <w:spacing w:val="-8"/>
          <w:szCs w:val="24"/>
        </w:rPr>
        <w:t xml:space="preserve"> </w:t>
      </w:r>
      <w:r w:rsidRPr="00623AF3">
        <w:rPr>
          <w:szCs w:val="24"/>
        </w:rPr>
        <w:t>biệt</w:t>
      </w:r>
      <w:r w:rsidRPr="00623AF3">
        <w:rPr>
          <w:spacing w:val="14"/>
          <w:szCs w:val="24"/>
        </w:rPr>
        <w:t xml:space="preserve"> </w:t>
      </w:r>
      <w:r w:rsidRPr="00623AF3">
        <w:rPr>
          <w:szCs w:val="24"/>
        </w:rPr>
        <w:t>(Tests</w:t>
      </w:r>
      <w:r w:rsidRPr="00623AF3">
        <w:rPr>
          <w:spacing w:val="10"/>
          <w:szCs w:val="24"/>
        </w:rPr>
        <w:t xml:space="preserve"> </w:t>
      </w:r>
      <w:r w:rsidRPr="00623AF3">
        <w:rPr>
          <w:szCs w:val="24"/>
        </w:rPr>
        <w:t>certificate)/Báo</w:t>
      </w:r>
      <w:r w:rsidRPr="00623AF3">
        <w:rPr>
          <w:spacing w:val="-8"/>
          <w:szCs w:val="24"/>
        </w:rPr>
        <w:t xml:space="preserve"> </w:t>
      </w:r>
      <w:r w:rsidRPr="00623AF3">
        <w:rPr>
          <w:szCs w:val="24"/>
        </w:rPr>
        <w:t>cáo</w:t>
      </w:r>
      <w:r w:rsidRPr="00623AF3">
        <w:rPr>
          <w:spacing w:val="8"/>
          <w:szCs w:val="24"/>
        </w:rPr>
        <w:t xml:space="preserve"> </w:t>
      </w:r>
      <w:r w:rsidRPr="00623AF3">
        <w:rPr>
          <w:szCs w:val="24"/>
        </w:rPr>
        <w:t>thử</w:t>
      </w:r>
      <w:r w:rsidRPr="00623AF3">
        <w:rPr>
          <w:spacing w:val="-5"/>
          <w:szCs w:val="24"/>
        </w:rPr>
        <w:t xml:space="preserve"> </w:t>
      </w:r>
      <w:r w:rsidRPr="00623AF3">
        <w:rPr>
          <w:szCs w:val="24"/>
        </w:rPr>
        <w:t>nghiệm</w:t>
      </w:r>
      <w:r w:rsidRPr="00623AF3">
        <w:rPr>
          <w:spacing w:val="5"/>
          <w:szCs w:val="24"/>
        </w:rPr>
        <w:t xml:space="preserve"> </w:t>
      </w:r>
      <w:r w:rsidRPr="00623AF3">
        <w:rPr>
          <w:szCs w:val="24"/>
        </w:rPr>
        <w:t>(Test</w:t>
      </w:r>
      <w:r w:rsidRPr="00623AF3">
        <w:rPr>
          <w:spacing w:val="13"/>
          <w:szCs w:val="24"/>
        </w:rPr>
        <w:t xml:space="preserve"> </w:t>
      </w:r>
      <w:r w:rsidRPr="00623AF3">
        <w:rPr>
          <w:spacing w:val="-2"/>
          <w:szCs w:val="24"/>
        </w:rPr>
        <w:t>report)</w:t>
      </w:r>
    </w:p>
    <w:p w14:paraId="5E9DA04C" w14:textId="77777777" w:rsidR="00623AF3" w:rsidRPr="00623AF3" w:rsidRDefault="00623AF3" w:rsidP="00623AF3">
      <w:pPr>
        <w:widowControl w:val="0"/>
        <w:autoSpaceDE w:val="0"/>
        <w:autoSpaceDN w:val="0"/>
        <w:ind w:left="205"/>
        <w:jc w:val="left"/>
        <w:rPr>
          <w:szCs w:val="24"/>
        </w:rPr>
        <w:sectPr w:rsidR="00623AF3" w:rsidRPr="00623AF3" w:rsidSect="00190D30">
          <w:pgSz w:w="11910" w:h="16850"/>
          <w:pgMar w:top="1134" w:right="1134" w:bottom="1134" w:left="1276" w:header="777" w:footer="0" w:gutter="0"/>
          <w:cols w:space="720"/>
        </w:sectPr>
      </w:pPr>
    </w:p>
    <w:p w14:paraId="601B7520" w14:textId="77777777" w:rsidR="00623AF3" w:rsidRPr="00623AF3" w:rsidRDefault="00623AF3" w:rsidP="00623AF3">
      <w:pPr>
        <w:widowControl w:val="0"/>
        <w:autoSpaceDE w:val="0"/>
        <w:autoSpaceDN w:val="0"/>
        <w:ind w:right="408"/>
        <w:jc w:val="left"/>
        <w:rPr>
          <w:szCs w:val="24"/>
        </w:rPr>
      </w:pPr>
      <w:r w:rsidRPr="00623AF3">
        <w:rPr>
          <w:szCs w:val="24"/>
        </w:rPr>
        <w:lastRenderedPageBreak/>
        <w:t>hoặc</w:t>
      </w:r>
      <w:r w:rsidRPr="00623AF3">
        <w:rPr>
          <w:spacing w:val="-5"/>
          <w:szCs w:val="24"/>
        </w:rPr>
        <w:t xml:space="preserve"> </w:t>
      </w:r>
      <w:r w:rsidRPr="00623AF3">
        <w:rPr>
          <w:szCs w:val="24"/>
        </w:rPr>
        <w:t>tên gọi khác</w:t>
      </w:r>
      <w:r w:rsidRPr="00623AF3">
        <w:rPr>
          <w:spacing w:val="-5"/>
          <w:szCs w:val="24"/>
        </w:rPr>
        <w:t xml:space="preserve"> </w:t>
      </w:r>
      <w:r w:rsidRPr="00623AF3">
        <w:rPr>
          <w:szCs w:val="24"/>
        </w:rPr>
        <w:t>tương</w:t>
      </w:r>
      <w:r w:rsidRPr="00623AF3">
        <w:rPr>
          <w:spacing w:val="-6"/>
          <w:szCs w:val="24"/>
        </w:rPr>
        <w:t xml:space="preserve"> </w:t>
      </w:r>
      <w:r w:rsidRPr="00623AF3">
        <w:rPr>
          <w:szCs w:val="24"/>
        </w:rPr>
        <w:t>đương</w:t>
      </w:r>
      <w:r w:rsidRPr="00623AF3">
        <w:rPr>
          <w:spacing w:val="-6"/>
          <w:szCs w:val="24"/>
        </w:rPr>
        <w:t xml:space="preserve"> </w:t>
      </w:r>
      <w:r w:rsidRPr="00623AF3">
        <w:rPr>
          <w:szCs w:val="24"/>
        </w:rPr>
        <w:t>của</w:t>
      </w:r>
      <w:r w:rsidRPr="00623AF3">
        <w:rPr>
          <w:spacing w:val="31"/>
          <w:szCs w:val="24"/>
        </w:rPr>
        <w:t xml:space="preserve"> </w:t>
      </w:r>
      <w:r w:rsidRPr="00623AF3">
        <w:rPr>
          <w:szCs w:val="24"/>
        </w:rPr>
        <w:t>thiết bị</w:t>
      </w:r>
      <w:r w:rsidRPr="00623AF3">
        <w:rPr>
          <w:spacing w:val="-2"/>
          <w:szCs w:val="24"/>
        </w:rPr>
        <w:t xml:space="preserve"> </w:t>
      </w:r>
      <w:r w:rsidRPr="00623AF3">
        <w:rPr>
          <w:szCs w:val="24"/>
        </w:rPr>
        <w:t>theo yêu cầu tại</w:t>
      </w:r>
      <w:r w:rsidRPr="00623AF3">
        <w:rPr>
          <w:spacing w:val="-2"/>
          <w:szCs w:val="24"/>
        </w:rPr>
        <w:t xml:space="preserve"> </w:t>
      </w:r>
      <w:r w:rsidRPr="00623AF3">
        <w:rPr>
          <w:szCs w:val="24"/>
        </w:rPr>
        <w:t>điểm</w:t>
      </w:r>
      <w:r w:rsidRPr="00623AF3">
        <w:rPr>
          <w:spacing w:val="25"/>
          <w:szCs w:val="24"/>
        </w:rPr>
        <w:t xml:space="preserve"> </w:t>
      </w:r>
      <w:r w:rsidRPr="00623AF3">
        <w:rPr>
          <w:szCs w:val="24"/>
        </w:rPr>
        <w:t>b</w:t>
      </w:r>
      <w:r w:rsidRPr="00623AF3">
        <w:rPr>
          <w:spacing w:val="30"/>
          <w:szCs w:val="24"/>
        </w:rPr>
        <w:t xml:space="preserve"> </w:t>
      </w:r>
      <w:r w:rsidRPr="00623AF3">
        <w:rPr>
          <w:szCs w:val="24"/>
        </w:rPr>
        <w:t>khoản</w:t>
      </w:r>
      <w:r w:rsidRPr="00623AF3">
        <w:rPr>
          <w:spacing w:val="-6"/>
          <w:szCs w:val="24"/>
        </w:rPr>
        <w:t xml:space="preserve"> </w:t>
      </w:r>
      <w:r w:rsidRPr="00623AF3">
        <w:rPr>
          <w:szCs w:val="24"/>
        </w:rPr>
        <w:t xml:space="preserve">này nêu </w:t>
      </w:r>
      <w:r w:rsidRPr="00623AF3">
        <w:rPr>
          <w:spacing w:val="-2"/>
          <w:szCs w:val="24"/>
        </w:rPr>
        <w:t>trên.</w:t>
      </w:r>
    </w:p>
    <w:p w14:paraId="18692D96" w14:textId="77777777" w:rsidR="00623AF3" w:rsidRPr="00623AF3" w:rsidRDefault="00623AF3" w:rsidP="00623AF3">
      <w:pPr>
        <w:widowControl w:val="0"/>
        <w:autoSpaceDE w:val="0"/>
        <w:autoSpaceDN w:val="0"/>
        <w:ind w:left="205" w:firstLine="420"/>
        <w:jc w:val="left"/>
        <w:rPr>
          <w:szCs w:val="24"/>
        </w:rPr>
      </w:pPr>
      <w:r w:rsidRPr="00623AF3">
        <w:rPr>
          <w:szCs w:val="24"/>
        </w:rPr>
        <w:t>+</w:t>
      </w:r>
      <w:r w:rsidRPr="00623AF3">
        <w:rPr>
          <w:spacing w:val="29"/>
          <w:szCs w:val="24"/>
        </w:rPr>
        <w:t xml:space="preserve"> </w:t>
      </w:r>
      <w:r w:rsidRPr="00623AF3">
        <w:rPr>
          <w:szCs w:val="24"/>
        </w:rPr>
        <w:t>Chứng</w:t>
      </w:r>
      <w:r w:rsidRPr="00623AF3">
        <w:rPr>
          <w:spacing w:val="-4"/>
          <w:szCs w:val="24"/>
        </w:rPr>
        <w:t xml:space="preserve"> </w:t>
      </w:r>
      <w:r w:rsidRPr="00623AF3">
        <w:rPr>
          <w:szCs w:val="24"/>
        </w:rPr>
        <w:t>chỉ</w:t>
      </w:r>
      <w:r w:rsidRPr="00623AF3">
        <w:rPr>
          <w:spacing w:val="38"/>
          <w:szCs w:val="24"/>
        </w:rPr>
        <w:t xml:space="preserve"> </w:t>
      </w:r>
      <w:r w:rsidRPr="00623AF3">
        <w:rPr>
          <w:szCs w:val="24"/>
        </w:rPr>
        <w:t>công nhận hoặc</w:t>
      </w:r>
      <w:r w:rsidRPr="00623AF3">
        <w:rPr>
          <w:spacing w:val="-3"/>
          <w:szCs w:val="24"/>
        </w:rPr>
        <w:t xml:space="preserve"> </w:t>
      </w:r>
      <w:r w:rsidRPr="00623AF3">
        <w:rPr>
          <w:szCs w:val="24"/>
        </w:rPr>
        <w:t>tài liệu</w:t>
      </w:r>
      <w:r w:rsidRPr="00623AF3">
        <w:rPr>
          <w:spacing w:val="33"/>
          <w:szCs w:val="24"/>
        </w:rPr>
        <w:t xml:space="preserve"> </w:t>
      </w:r>
      <w:r w:rsidRPr="00623AF3">
        <w:rPr>
          <w:szCs w:val="24"/>
        </w:rPr>
        <w:t>chứng minh Phòng</w:t>
      </w:r>
      <w:r w:rsidRPr="00623AF3">
        <w:rPr>
          <w:spacing w:val="-4"/>
          <w:szCs w:val="24"/>
        </w:rPr>
        <w:t xml:space="preserve"> </w:t>
      </w:r>
      <w:r w:rsidRPr="00623AF3">
        <w:rPr>
          <w:szCs w:val="24"/>
        </w:rPr>
        <w:t>thí nghiệm</w:t>
      </w:r>
      <w:r w:rsidRPr="00623AF3">
        <w:rPr>
          <w:spacing w:val="28"/>
          <w:szCs w:val="24"/>
        </w:rPr>
        <w:t xml:space="preserve"> </w:t>
      </w:r>
      <w:r w:rsidRPr="00623AF3">
        <w:rPr>
          <w:szCs w:val="24"/>
        </w:rPr>
        <w:t>đạt chứng nhận ISO/IEC 17025.</w:t>
      </w:r>
    </w:p>
    <w:p w14:paraId="1606889F" w14:textId="77777777" w:rsidR="00623AF3" w:rsidRPr="00623AF3" w:rsidRDefault="00623AF3" w:rsidP="00623AF3">
      <w:pPr>
        <w:widowControl w:val="0"/>
        <w:autoSpaceDE w:val="0"/>
        <w:autoSpaceDN w:val="0"/>
        <w:ind w:left="572"/>
        <w:jc w:val="left"/>
        <w:rPr>
          <w:szCs w:val="24"/>
        </w:rPr>
      </w:pPr>
      <w:r w:rsidRPr="00623AF3">
        <w:rPr>
          <w:szCs w:val="24"/>
        </w:rPr>
        <w:t>+</w:t>
      </w:r>
      <w:r w:rsidRPr="00623AF3">
        <w:rPr>
          <w:spacing w:val="20"/>
          <w:szCs w:val="24"/>
        </w:rPr>
        <w:t xml:space="preserve"> </w:t>
      </w:r>
      <w:r w:rsidRPr="00623AF3">
        <w:rPr>
          <w:szCs w:val="24"/>
        </w:rPr>
        <w:t>Tên,</w:t>
      </w:r>
      <w:r w:rsidRPr="00623AF3">
        <w:rPr>
          <w:spacing w:val="21"/>
          <w:szCs w:val="24"/>
        </w:rPr>
        <w:t xml:space="preserve"> </w:t>
      </w:r>
      <w:r w:rsidRPr="00623AF3">
        <w:rPr>
          <w:szCs w:val="24"/>
        </w:rPr>
        <w:t>quốc</w:t>
      </w:r>
      <w:r w:rsidRPr="00623AF3">
        <w:rPr>
          <w:spacing w:val="8"/>
          <w:szCs w:val="24"/>
        </w:rPr>
        <w:t xml:space="preserve"> </w:t>
      </w:r>
      <w:r w:rsidRPr="00623AF3">
        <w:rPr>
          <w:szCs w:val="24"/>
        </w:rPr>
        <w:t>gia,</w:t>
      </w:r>
      <w:r w:rsidRPr="00623AF3">
        <w:rPr>
          <w:spacing w:val="21"/>
          <w:szCs w:val="24"/>
        </w:rPr>
        <w:t xml:space="preserve"> </w:t>
      </w:r>
      <w:r w:rsidRPr="00623AF3">
        <w:rPr>
          <w:szCs w:val="24"/>
        </w:rPr>
        <w:t>và</w:t>
      </w:r>
      <w:r w:rsidRPr="00623AF3">
        <w:rPr>
          <w:spacing w:val="25"/>
          <w:szCs w:val="24"/>
        </w:rPr>
        <w:t xml:space="preserve"> </w:t>
      </w:r>
      <w:r w:rsidRPr="00623AF3">
        <w:rPr>
          <w:szCs w:val="24"/>
        </w:rPr>
        <w:t>mã</w:t>
      </w:r>
      <w:r w:rsidRPr="00623AF3">
        <w:rPr>
          <w:spacing w:val="25"/>
          <w:szCs w:val="24"/>
        </w:rPr>
        <w:t xml:space="preserve"> </w:t>
      </w:r>
      <w:r w:rsidRPr="00623AF3">
        <w:rPr>
          <w:szCs w:val="24"/>
        </w:rPr>
        <w:t>thành</w:t>
      </w:r>
      <w:r w:rsidRPr="00623AF3">
        <w:rPr>
          <w:spacing w:val="24"/>
          <w:szCs w:val="24"/>
        </w:rPr>
        <w:t xml:space="preserve"> </w:t>
      </w:r>
      <w:r w:rsidRPr="00623AF3">
        <w:rPr>
          <w:szCs w:val="24"/>
        </w:rPr>
        <w:t>viên</w:t>
      </w:r>
      <w:r w:rsidRPr="00623AF3">
        <w:rPr>
          <w:spacing w:val="25"/>
          <w:szCs w:val="24"/>
        </w:rPr>
        <w:t xml:space="preserve"> </w:t>
      </w:r>
      <w:r w:rsidRPr="00623AF3">
        <w:rPr>
          <w:szCs w:val="24"/>
        </w:rPr>
        <w:t>STL</w:t>
      </w:r>
      <w:r w:rsidRPr="00623AF3">
        <w:rPr>
          <w:spacing w:val="5"/>
          <w:szCs w:val="24"/>
        </w:rPr>
        <w:t xml:space="preserve"> </w:t>
      </w:r>
      <w:r w:rsidRPr="00623AF3">
        <w:rPr>
          <w:szCs w:val="24"/>
        </w:rPr>
        <w:t>(nếu</w:t>
      </w:r>
      <w:r w:rsidRPr="00623AF3">
        <w:rPr>
          <w:spacing w:val="24"/>
          <w:szCs w:val="24"/>
        </w:rPr>
        <w:t xml:space="preserve"> </w:t>
      </w:r>
      <w:r w:rsidRPr="00623AF3">
        <w:rPr>
          <w:szCs w:val="24"/>
        </w:rPr>
        <w:t>có)</w:t>
      </w:r>
      <w:r w:rsidRPr="00623AF3">
        <w:rPr>
          <w:spacing w:val="11"/>
          <w:szCs w:val="24"/>
        </w:rPr>
        <w:t xml:space="preserve"> </w:t>
      </w:r>
      <w:r w:rsidRPr="00623AF3">
        <w:rPr>
          <w:szCs w:val="24"/>
        </w:rPr>
        <w:t>của</w:t>
      </w:r>
      <w:r w:rsidRPr="00623AF3">
        <w:rPr>
          <w:spacing w:val="25"/>
          <w:szCs w:val="24"/>
        </w:rPr>
        <w:t xml:space="preserve"> </w:t>
      </w:r>
      <w:r w:rsidRPr="00623AF3">
        <w:rPr>
          <w:szCs w:val="24"/>
        </w:rPr>
        <w:t>Phòng</w:t>
      </w:r>
      <w:r w:rsidRPr="00623AF3">
        <w:rPr>
          <w:spacing w:val="8"/>
          <w:szCs w:val="24"/>
        </w:rPr>
        <w:t xml:space="preserve"> </w:t>
      </w:r>
      <w:r w:rsidRPr="00623AF3">
        <w:rPr>
          <w:szCs w:val="24"/>
        </w:rPr>
        <w:t>thí</w:t>
      </w:r>
      <w:r w:rsidRPr="00623AF3">
        <w:rPr>
          <w:spacing w:val="11"/>
          <w:szCs w:val="24"/>
        </w:rPr>
        <w:t xml:space="preserve"> </w:t>
      </w:r>
      <w:r w:rsidRPr="00623AF3">
        <w:rPr>
          <w:spacing w:val="-2"/>
          <w:szCs w:val="24"/>
        </w:rPr>
        <w:t>nghiệm.</w:t>
      </w:r>
    </w:p>
    <w:p w14:paraId="13B3E6EC" w14:textId="77777777" w:rsidR="00623AF3" w:rsidRPr="00623AF3" w:rsidRDefault="00623AF3" w:rsidP="00623AF3">
      <w:pPr>
        <w:widowControl w:val="0"/>
        <w:autoSpaceDE w:val="0"/>
        <w:autoSpaceDN w:val="0"/>
        <w:ind w:left="205" w:right="409" w:firstLine="420"/>
        <w:jc w:val="left"/>
        <w:rPr>
          <w:szCs w:val="24"/>
        </w:rPr>
      </w:pPr>
      <w:r w:rsidRPr="00623AF3">
        <w:rPr>
          <w:szCs w:val="24"/>
        </w:rPr>
        <w:t>+</w:t>
      </w:r>
      <w:r w:rsidRPr="00623AF3">
        <w:rPr>
          <w:spacing w:val="31"/>
          <w:szCs w:val="24"/>
        </w:rPr>
        <w:t xml:space="preserve"> </w:t>
      </w:r>
      <w:r w:rsidRPr="00623AF3">
        <w:rPr>
          <w:szCs w:val="24"/>
        </w:rPr>
        <w:t>Bằng</w:t>
      </w:r>
      <w:r w:rsidRPr="00623AF3">
        <w:rPr>
          <w:spacing w:val="-3"/>
          <w:szCs w:val="24"/>
        </w:rPr>
        <w:t xml:space="preserve"> </w:t>
      </w:r>
      <w:r w:rsidRPr="00623AF3">
        <w:rPr>
          <w:szCs w:val="24"/>
        </w:rPr>
        <w:t>chứng về tư cách</w:t>
      </w:r>
      <w:r w:rsidRPr="00623AF3">
        <w:rPr>
          <w:spacing w:val="34"/>
          <w:szCs w:val="24"/>
        </w:rPr>
        <w:t xml:space="preserve"> </w:t>
      </w:r>
      <w:r w:rsidRPr="00623AF3">
        <w:rPr>
          <w:szCs w:val="24"/>
        </w:rPr>
        <w:t>Thành viên STL</w:t>
      </w:r>
      <w:r w:rsidRPr="00623AF3">
        <w:rPr>
          <w:spacing w:val="-6"/>
          <w:szCs w:val="24"/>
        </w:rPr>
        <w:t xml:space="preserve"> </w:t>
      </w:r>
      <w:r w:rsidRPr="00623AF3">
        <w:rPr>
          <w:szCs w:val="24"/>
        </w:rPr>
        <w:t>của</w:t>
      </w:r>
      <w:r w:rsidRPr="00623AF3">
        <w:rPr>
          <w:spacing w:val="36"/>
          <w:szCs w:val="24"/>
        </w:rPr>
        <w:t xml:space="preserve"> </w:t>
      </w:r>
      <w:r w:rsidRPr="00623AF3">
        <w:rPr>
          <w:szCs w:val="24"/>
        </w:rPr>
        <w:t>Phòng</w:t>
      </w:r>
      <w:r w:rsidRPr="00623AF3">
        <w:rPr>
          <w:spacing w:val="-3"/>
          <w:szCs w:val="24"/>
        </w:rPr>
        <w:t xml:space="preserve"> </w:t>
      </w:r>
      <w:r w:rsidRPr="00623AF3">
        <w:rPr>
          <w:szCs w:val="24"/>
        </w:rPr>
        <w:t>thí nghiệm tại thời điểm thử</w:t>
      </w:r>
      <w:r w:rsidRPr="00623AF3">
        <w:rPr>
          <w:spacing w:val="13"/>
          <w:szCs w:val="24"/>
        </w:rPr>
        <w:t xml:space="preserve"> </w:t>
      </w:r>
      <w:r w:rsidRPr="00623AF3">
        <w:rPr>
          <w:szCs w:val="24"/>
        </w:rPr>
        <w:t>nghiệm,</w:t>
      </w:r>
      <w:r w:rsidRPr="00623AF3">
        <w:rPr>
          <w:spacing w:val="23"/>
          <w:szCs w:val="24"/>
        </w:rPr>
        <w:t xml:space="preserve"> </w:t>
      </w:r>
      <w:r w:rsidRPr="00623AF3">
        <w:rPr>
          <w:szCs w:val="24"/>
        </w:rPr>
        <w:t>ví</w:t>
      </w:r>
      <w:r w:rsidRPr="00623AF3">
        <w:rPr>
          <w:spacing w:val="13"/>
          <w:szCs w:val="24"/>
        </w:rPr>
        <w:t xml:space="preserve"> </w:t>
      </w:r>
      <w:r w:rsidRPr="00623AF3">
        <w:rPr>
          <w:szCs w:val="24"/>
        </w:rPr>
        <w:t>dụ:</w:t>
      </w:r>
      <w:r w:rsidRPr="00623AF3">
        <w:rPr>
          <w:spacing w:val="14"/>
          <w:szCs w:val="24"/>
        </w:rPr>
        <w:t xml:space="preserve"> </w:t>
      </w:r>
      <w:r w:rsidRPr="00623AF3">
        <w:rPr>
          <w:szCs w:val="24"/>
        </w:rPr>
        <w:t>ảnh</w:t>
      </w:r>
      <w:r w:rsidRPr="00623AF3">
        <w:rPr>
          <w:spacing w:val="27"/>
          <w:szCs w:val="24"/>
        </w:rPr>
        <w:t xml:space="preserve"> </w:t>
      </w:r>
      <w:r w:rsidRPr="00623AF3">
        <w:rPr>
          <w:szCs w:val="24"/>
        </w:rPr>
        <w:t>chụp</w:t>
      </w:r>
      <w:r w:rsidRPr="00623AF3">
        <w:rPr>
          <w:spacing w:val="44"/>
          <w:szCs w:val="24"/>
        </w:rPr>
        <w:t xml:space="preserve"> </w:t>
      </w:r>
      <w:r w:rsidRPr="00623AF3">
        <w:rPr>
          <w:szCs w:val="24"/>
        </w:rPr>
        <w:t>danh</w:t>
      </w:r>
      <w:r w:rsidRPr="00623AF3">
        <w:rPr>
          <w:spacing w:val="27"/>
          <w:szCs w:val="24"/>
        </w:rPr>
        <w:t xml:space="preserve"> </w:t>
      </w:r>
      <w:r w:rsidRPr="00623AF3">
        <w:rPr>
          <w:szCs w:val="24"/>
        </w:rPr>
        <w:t>sách</w:t>
      </w:r>
      <w:r w:rsidRPr="00623AF3">
        <w:rPr>
          <w:spacing w:val="26"/>
          <w:szCs w:val="24"/>
        </w:rPr>
        <w:t xml:space="preserve"> </w:t>
      </w:r>
      <w:r w:rsidRPr="00623AF3">
        <w:rPr>
          <w:szCs w:val="24"/>
        </w:rPr>
        <w:t>thành</w:t>
      </w:r>
      <w:r w:rsidRPr="00623AF3">
        <w:rPr>
          <w:spacing w:val="27"/>
          <w:szCs w:val="24"/>
        </w:rPr>
        <w:t xml:space="preserve"> </w:t>
      </w:r>
      <w:r w:rsidRPr="00623AF3">
        <w:rPr>
          <w:szCs w:val="24"/>
        </w:rPr>
        <w:t>viên</w:t>
      </w:r>
      <w:r w:rsidRPr="00623AF3">
        <w:rPr>
          <w:spacing w:val="26"/>
          <w:szCs w:val="24"/>
        </w:rPr>
        <w:t xml:space="preserve"> </w:t>
      </w:r>
      <w:r w:rsidRPr="00623AF3">
        <w:rPr>
          <w:szCs w:val="24"/>
        </w:rPr>
        <w:t>STL</w:t>
      </w:r>
      <w:r w:rsidRPr="00623AF3">
        <w:rPr>
          <w:spacing w:val="8"/>
          <w:szCs w:val="24"/>
        </w:rPr>
        <w:t xml:space="preserve"> </w:t>
      </w:r>
      <w:r w:rsidRPr="00623AF3">
        <w:rPr>
          <w:spacing w:val="10"/>
          <w:szCs w:val="24"/>
        </w:rPr>
        <w:t>tại</w:t>
      </w:r>
      <w:r w:rsidRPr="00623AF3">
        <w:rPr>
          <w:spacing w:val="13"/>
          <w:szCs w:val="24"/>
        </w:rPr>
        <w:t xml:space="preserve"> </w:t>
      </w:r>
      <w:r w:rsidRPr="00623AF3">
        <w:rPr>
          <w:szCs w:val="24"/>
        </w:rPr>
        <w:t>giai</w:t>
      </w:r>
      <w:r w:rsidRPr="00623AF3">
        <w:rPr>
          <w:spacing w:val="14"/>
          <w:szCs w:val="24"/>
        </w:rPr>
        <w:t xml:space="preserve"> </w:t>
      </w:r>
      <w:r w:rsidRPr="00623AF3">
        <w:rPr>
          <w:szCs w:val="24"/>
        </w:rPr>
        <w:t>đoạn</w:t>
      </w:r>
      <w:r w:rsidRPr="00623AF3">
        <w:rPr>
          <w:spacing w:val="27"/>
          <w:szCs w:val="24"/>
        </w:rPr>
        <w:t xml:space="preserve"> </w:t>
      </w:r>
      <w:r w:rsidRPr="00623AF3">
        <w:rPr>
          <w:szCs w:val="24"/>
        </w:rPr>
        <w:t>tương</w:t>
      </w:r>
      <w:r w:rsidRPr="00623AF3">
        <w:rPr>
          <w:spacing w:val="13"/>
          <w:szCs w:val="24"/>
        </w:rPr>
        <w:t xml:space="preserve"> </w:t>
      </w:r>
      <w:r w:rsidRPr="00623AF3">
        <w:rPr>
          <w:spacing w:val="-4"/>
          <w:szCs w:val="24"/>
        </w:rPr>
        <w:t>ứng.</w:t>
      </w:r>
    </w:p>
    <w:p w14:paraId="77AEB72F" w14:textId="77777777" w:rsidR="00623AF3" w:rsidRPr="00623AF3" w:rsidRDefault="00623AF3" w:rsidP="00623AF3">
      <w:pPr>
        <w:keepNext/>
        <w:keepLines/>
        <w:widowControl w:val="0"/>
        <w:autoSpaceDE w:val="0"/>
        <w:autoSpaceDN w:val="0"/>
        <w:jc w:val="left"/>
        <w:outlineLvl w:val="1"/>
        <w:rPr>
          <w:b/>
          <w:bCs/>
          <w:color w:val="4F81BD"/>
          <w:szCs w:val="24"/>
        </w:rPr>
      </w:pPr>
      <w:bookmarkStart w:id="36" w:name="_bookmark31"/>
      <w:bookmarkEnd w:id="36"/>
      <w:r w:rsidRPr="00623AF3">
        <w:rPr>
          <w:b/>
          <w:bCs/>
          <w:color w:val="4F81BD"/>
          <w:szCs w:val="24"/>
        </w:rPr>
        <w:t>Điều 8.</w:t>
      </w:r>
      <w:r w:rsidRPr="00623AF3">
        <w:rPr>
          <w:b/>
          <w:bCs/>
          <w:color w:val="4F81BD"/>
          <w:spacing w:val="1"/>
          <w:szCs w:val="24"/>
        </w:rPr>
        <w:t xml:space="preserve"> </w:t>
      </w:r>
      <w:r w:rsidRPr="00623AF3">
        <w:rPr>
          <w:b/>
          <w:bCs/>
          <w:color w:val="4F81BD"/>
          <w:szCs w:val="24"/>
        </w:rPr>
        <w:t>Yêu</w:t>
      </w:r>
      <w:r w:rsidRPr="00623AF3">
        <w:rPr>
          <w:b/>
          <w:bCs/>
          <w:color w:val="4F81BD"/>
          <w:spacing w:val="17"/>
          <w:szCs w:val="24"/>
        </w:rPr>
        <w:t xml:space="preserve"> </w:t>
      </w:r>
      <w:r w:rsidRPr="00623AF3">
        <w:rPr>
          <w:b/>
          <w:bCs/>
          <w:color w:val="4F81BD"/>
          <w:szCs w:val="24"/>
        </w:rPr>
        <w:t>cầu</w:t>
      </w:r>
      <w:r w:rsidRPr="00623AF3">
        <w:rPr>
          <w:b/>
          <w:bCs/>
          <w:color w:val="4F81BD"/>
          <w:spacing w:val="17"/>
          <w:szCs w:val="24"/>
        </w:rPr>
        <w:t xml:space="preserve"> </w:t>
      </w:r>
      <w:r w:rsidRPr="00623AF3">
        <w:rPr>
          <w:b/>
          <w:bCs/>
          <w:color w:val="4F81BD"/>
          <w:szCs w:val="24"/>
        </w:rPr>
        <w:t>kỹ</w:t>
      </w:r>
      <w:r w:rsidRPr="00623AF3">
        <w:rPr>
          <w:b/>
          <w:bCs/>
          <w:color w:val="4F81BD"/>
          <w:spacing w:val="19"/>
          <w:szCs w:val="24"/>
        </w:rPr>
        <w:t xml:space="preserve"> </w:t>
      </w:r>
      <w:r w:rsidRPr="00623AF3">
        <w:rPr>
          <w:b/>
          <w:bCs/>
          <w:color w:val="4F81BD"/>
          <w:szCs w:val="24"/>
        </w:rPr>
        <w:t>thuật</w:t>
      </w:r>
      <w:r w:rsidRPr="00623AF3">
        <w:rPr>
          <w:b/>
          <w:bCs/>
          <w:color w:val="4F81BD"/>
          <w:spacing w:val="5"/>
          <w:szCs w:val="24"/>
        </w:rPr>
        <w:t xml:space="preserve"> </w:t>
      </w:r>
      <w:r w:rsidRPr="00623AF3">
        <w:rPr>
          <w:b/>
          <w:bCs/>
          <w:color w:val="4F81BD"/>
          <w:szCs w:val="24"/>
        </w:rPr>
        <w:t>của</w:t>
      </w:r>
      <w:r w:rsidRPr="00623AF3">
        <w:rPr>
          <w:b/>
          <w:bCs/>
          <w:color w:val="4F81BD"/>
          <w:spacing w:val="18"/>
          <w:szCs w:val="24"/>
        </w:rPr>
        <w:t xml:space="preserve"> </w:t>
      </w:r>
      <w:r w:rsidRPr="00623AF3">
        <w:rPr>
          <w:b/>
          <w:bCs/>
          <w:color w:val="4F81BD"/>
          <w:szCs w:val="24"/>
        </w:rPr>
        <w:t>các</w:t>
      </w:r>
      <w:r w:rsidRPr="00623AF3">
        <w:rPr>
          <w:b/>
          <w:bCs/>
          <w:color w:val="4F81BD"/>
          <w:spacing w:val="3"/>
          <w:szCs w:val="24"/>
        </w:rPr>
        <w:t xml:space="preserve"> </w:t>
      </w:r>
      <w:r w:rsidRPr="00623AF3">
        <w:rPr>
          <w:b/>
          <w:bCs/>
          <w:color w:val="4F81BD"/>
          <w:szCs w:val="24"/>
        </w:rPr>
        <w:t>phụ</w:t>
      </w:r>
      <w:r w:rsidRPr="00623AF3">
        <w:rPr>
          <w:b/>
          <w:bCs/>
          <w:color w:val="4F81BD"/>
          <w:spacing w:val="18"/>
          <w:szCs w:val="24"/>
        </w:rPr>
        <w:t xml:space="preserve"> </w:t>
      </w:r>
      <w:r w:rsidRPr="00623AF3">
        <w:rPr>
          <w:b/>
          <w:bCs/>
          <w:color w:val="4F81BD"/>
          <w:szCs w:val="24"/>
        </w:rPr>
        <w:t>kiện</w:t>
      </w:r>
      <w:r w:rsidRPr="00623AF3">
        <w:rPr>
          <w:b/>
          <w:bCs/>
          <w:color w:val="4F81BD"/>
          <w:spacing w:val="16"/>
          <w:szCs w:val="24"/>
        </w:rPr>
        <w:t xml:space="preserve"> </w:t>
      </w:r>
      <w:r w:rsidRPr="00623AF3">
        <w:rPr>
          <w:b/>
          <w:bCs/>
          <w:color w:val="4F81BD"/>
          <w:spacing w:val="-2"/>
          <w:szCs w:val="24"/>
        </w:rPr>
        <w:t>chính</w:t>
      </w:r>
    </w:p>
    <w:p w14:paraId="04B682E9" w14:textId="77777777" w:rsidR="00623AF3" w:rsidRPr="00623AF3" w:rsidRDefault="00623AF3" w:rsidP="00623AF3">
      <w:pPr>
        <w:widowControl w:val="0"/>
        <w:autoSpaceDE w:val="0"/>
        <w:autoSpaceDN w:val="0"/>
        <w:ind w:left="722"/>
        <w:jc w:val="left"/>
        <w:rPr>
          <w:szCs w:val="24"/>
        </w:rPr>
      </w:pPr>
      <w:r w:rsidRPr="00623AF3">
        <w:rPr>
          <w:szCs w:val="24"/>
        </w:rPr>
        <w:t>Trang</w:t>
      </w:r>
      <w:r w:rsidRPr="00623AF3">
        <w:rPr>
          <w:spacing w:val="-25"/>
          <w:szCs w:val="24"/>
        </w:rPr>
        <w:t xml:space="preserve"> </w:t>
      </w:r>
      <w:r w:rsidRPr="00623AF3">
        <w:rPr>
          <w:szCs w:val="24"/>
        </w:rPr>
        <w:t>bị</w:t>
      </w:r>
      <w:r w:rsidRPr="00623AF3">
        <w:rPr>
          <w:spacing w:val="-20"/>
          <w:szCs w:val="24"/>
        </w:rPr>
        <w:t xml:space="preserve"> </w:t>
      </w:r>
      <w:r w:rsidRPr="00623AF3">
        <w:rPr>
          <w:szCs w:val="24"/>
        </w:rPr>
        <w:t>đi</w:t>
      </w:r>
      <w:r w:rsidRPr="00623AF3">
        <w:rPr>
          <w:spacing w:val="15"/>
          <w:szCs w:val="24"/>
        </w:rPr>
        <w:t xml:space="preserve"> </w:t>
      </w:r>
      <w:r w:rsidRPr="00623AF3">
        <w:rPr>
          <w:szCs w:val="24"/>
        </w:rPr>
        <w:t>kèm</w:t>
      </w:r>
      <w:r w:rsidRPr="00623AF3">
        <w:rPr>
          <w:spacing w:val="-12"/>
          <w:szCs w:val="24"/>
        </w:rPr>
        <w:t xml:space="preserve"> </w:t>
      </w:r>
      <w:r w:rsidRPr="00623AF3">
        <w:rPr>
          <w:szCs w:val="24"/>
        </w:rPr>
        <w:t>với</w:t>
      </w:r>
      <w:r w:rsidRPr="00623AF3">
        <w:rPr>
          <w:spacing w:val="16"/>
          <w:szCs w:val="24"/>
        </w:rPr>
        <w:t xml:space="preserve"> </w:t>
      </w:r>
      <w:r w:rsidRPr="00623AF3">
        <w:rPr>
          <w:szCs w:val="24"/>
        </w:rPr>
        <w:t>tủ</w:t>
      </w:r>
      <w:r w:rsidRPr="00623AF3">
        <w:rPr>
          <w:spacing w:val="-7"/>
          <w:szCs w:val="24"/>
        </w:rPr>
        <w:t xml:space="preserve"> </w:t>
      </w:r>
      <w:r w:rsidRPr="00623AF3">
        <w:rPr>
          <w:szCs w:val="24"/>
        </w:rPr>
        <w:t>RMU</w:t>
      </w:r>
      <w:r w:rsidRPr="00623AF3">
        <w:rPr>
          <w:spacing w:val="-10"/>
          <w:szCs w:val="24"/>
        </w:rPr>
        <w:t xml:space="preserve"> </w:t>
      </w:r>
      <w:r w:rsidRPr="00623AF3">
        <w:rPr>
          <w:szCs w:val="24"/>
        </w:rPr>
        <w:t>bao</w:t>
      </w:r>
      <w:r w:rsidRPr="00623AF3">
        <w:rPr>
          <w:spacing w:val="-8"/>
          <w:szCs w:val="24"/>
        </w:rPr>
        <w:t xml:space="preserve"> </w:t>
      </w:r>
      <w:r w:rsidRPr="00623AF3">
        <w:rPr>
          <w:szCs w:val="24"/>
        </w:rPr>
        <w:t>gồm</w:t>
      </w:r>
      <w:r w:rsidRPr="00623AF3">
        <w:rPr>
          <w:spacing w:val="-11"/>
          <w:szCs w:val="24"/>
        </w:rPr>
        <w:t xml:space="preserve"> </w:t>
      </w:r>
      <w:r w:rsidRPr="00623AF3">
        <w:rPr>
          <w:szCs w:val="24"/>
        </w:rPr>
        <w:t>một</w:t>
      </w:r>
      <w:r w:rsidRPr="00623AF3">
        <w:rPr>
          <w:spacing w:val="-3"/>
          <w:szCs w:val="24"/>
        </w:rPr>
        <w:t xml:space="preserve"> </w:t>
      </w:r>
      <w:r w:rsidRPr="00623AF3">
        <w:rPr>
          <w:szCs w:val="24"/>
        </w:rPr>
        <w:t>hoặc</w:t>
      </w:r>
      <w:r w:rsidRPr="00623AF3">
        <w:rPr>
          <w:spacing w:val="-24"/>
          <w:szCs w:val="24"/>
        </w:rPr>
        <w:t xml:space="preserve"> </w:t>
      </w:r>
      <w:r w:rsidRPr="00623AF3">
        <w:rPr>
          <w:szCs w:val="24"/>
        </w:rPr>
        <w:t>nhiều</w:t>
      </w:r>
      <w:r w:rsidRPr="00623AF3">
        <w:rPr>
          <w:spacing w:val="29"/>
          <w:szCs w:val="24"/>
        </w:rPr>
        <w:t xml:space="preserve"> </w:t>
      </w:r>
      <w:r w:rsidRPr="00623AF3">
        <w:rPr>
          <w:szCs w:val="24"/>
        </w:rPr>
        <w:t>loại</w:t>
      </w:r>
      <w:r w:rsidRPr="00623AF3">
        <w:rPr>
          <w:spacing w:val="15"/>
          <w:szCs w:val="24"/>
        </w:rPr>
        <w:t xml:space="preserve"> </w:t>
      </w:r>
      <w:r w:rsidRPr="00623AF3">
        <w:rPr>
          <w:spacing w:val="9"/>
          <w:szCs w:val="24"/>
        </w:rPr>
        <w:t>phụ</w:t>
      </w:r>
      <w:r w:rsidRPr="00623AF3">
        <w:rPr>
          <w:spacing w:val="30"/>
          <w:szCs w:val="24"/>
        </w:rPr>
        <w:t xml:space="preserve"> </w:t>
      </w:r>
      <w:r w:rsidRPr="00623AF3">
        <w:rPr>
          <w:szCs w:val="24"/>
        </w:rPr>
        <w:t>kiện</w:t>
      </w:r>
      <w:r w:rsidRPr="00623AF3">
        <w:rPr>
          <w:spacing w:val="29"/>
          <w:szCs w:val="24"/>
        </w:rPr>
        <w:t xml:space="preserve"> </w:t>
      </w:r>
      <w:r w:rsidRPr="00623AF3">
        <w:rPr>
          <w:szCs w:val="24"/>
        </w:rPr>
        <w:t>sau</w:t>
      </w:r>
      <w:r w:rsidRPr="00623AF3">
        <w:rPr>
          <w:spacing w:val="28"/>
          <w:szCs w:val="24"/>
        </w:rPr>
        <w:t xml:space="preserve"> </w:t>
      </w:r>
      <w:r w:rsidRPr="00623AF3">
        <w:rPr>
          <w:spacing w:val="-4"/>
          <w:szCs w:val="24"/>
        </w:rPr>
        <w:t>đây:</w:t>
      </w:r>
    </w:p>
    <w:p w14:paraId="68C8C96F" w14:textId="77777777" w:rsidR="00623AF3" w:rsidRPr="00623AF3" w:rsidRDefault="00623AF3" w:rsidP="00064635">
      <w:pPr>
        <w:widowControl w:val="0"/>
        <w:numPr>
          <w:ilvl w:val="0"/>
          <w:numId w:val="40"/>
        </w:numPr>
        <w:tabs>
          <w:tab w:val="left" w:pos="1007"/>
        </w:tabs>
        <w:autoSpaceDE w:val="0"/>
        <w:autoSpaceDN w:val="0"/>
        <w:ind w:left="1007" w:hanging="285"/>
        <w:jc w:val="left"/>
        <w:rPr>
          <w:szCs w:val="24"/>
        </w:rPr>
      </w:pPr>
      <w:bookmarkStart w:id="37" w:name="_bookmark32"/>
      <w:bookmarkEnd w:id="37"/>
      <w:r w:rsidRPr="00623AF3">
        <w:rPr>
          <w:szCs w:val="24"/>
        </w:rPr>
        <w:t>Bộ</w:t>
      </w:r>
      <w:r w:rsidRPr="00623AF3">
        <w:rPr>
          <w:spacing w:val="19"/>
          <w:szCs w:val="24"/>
        </w:rPr>
        <w:t xml:space="preserve"> </w:t>
      </w:r>
      <w:r w:rsidRPr="00623AF3">
        <w:rPr>
          <w:szCs w:val="24"/>
        </w:rPr>
        <w:t>báo</w:t>
      </w:r>
      <w:r w:rsidRPr="00623AF3">
        <w:rPr>
          <w:spacing w:val="19"/>
          <w:szCs w:val="24"/>
        </w:rPr>
        <w:t xml:space="preserve"> </w:t>
      </w:r>
      <w:r w:rsidRPr="00623AF3">
        <w:rPr>
          <w:szCs w:val="24"/>
        </w:rPr>
        <w:t>điện</w:t>
      </w:r>
      <w:r w:rsidRPr="00623AF3">
        <w:rPr>
          <w:spacing w:val="18"/>
          <w:szCs w:val="24"/>
        </w:rPr>
        <w:t xml:space="preserve"> </w:t>
      </w:r>
      <w:r w:rsidRPr="00623AF3">
        <w:rPr>
          <w:szCs w:val="24"/>
        </w:rPr>
        <w:t>áp</w:t>
      </w:r>
      <w:r w:rsidRPr="00623AF3">
        <w:rPr>
          <w:spacing w:val="35"/>
          <w:szCs w:val="24"/>
        </w:rPr>
        <w:t xml:space="preserve"> </w:t>
      </w:r>
      <w:r w:rsidRPr="00623AF3">
        <w:rPr>
          <w:szCs w:val="24"/>
        </w:rPr>
        <w:t>3</w:t>
      </w:r>
      <w:r w:rsidRPr="00623AF3">
        <w:rPr>
          <w:spacing w:val="19"/>
          <w:szCs w:val="24"/>
        </w:rPr>
        <w:t xml:space="preserve"> </w:t>
      </w:r>
      <w:r w:rsidRPr="00623AF3">
        <w:rPr>
          <w:spacing w:val="-4"/>
          <w:szCs w:val="24"/>
        </w:rPr>
        <w:t>pha:</w:t>
      </w:r>
    </w:p>
    <w:p w14:paraId="79E48847" w14:textId="77777777" w:rsidR="00623AF3" w:rsidRPr="00623AF3" w:rsidRDefault="00623AF3" w:rsidP="00623AF3">
      <w:pPr>
        <w:widowControl w:val="0"/>
        <w:autoSpaceDE w:val="0"/>
        <w:autoSpaceDN w:val="0"/>
        <w:ind w:left="205" w:right="381"/>
        <w:jc w:val="left"/>
        <w:rPr>
          <w:szCs w:val="24"/>
        </w:rPr>
      </w:pPr>
      <w:r w:rsidRPr="00623AF3">
        <w:rPr>
          <w:szCs w:val="24"/>
        </w:rPr>
        <w:t>Sử dụng</w:t>
      </w:r>
      <w:r w:rsidRPr="00623AF3">
        <w:rPr>
          <w:spacing w:val="-1"/>
          <w:szCs w:val="24"/>
        </w:rPr>
        <w:t xml:space="preserve"> </w:t>
      </w:r>
      <w:r w:rsidRPr="00623AF3">
        <w:rPr>
          <w:szCs w:val="24"/>
        </w:rPr>
        <w:t xml:space="preserve">sản </w:t>
      </w:r>
      <w:r w:rsidRPr="00623AF3">
        <w:rPr>
          <w:spacing w:val="9"/>
          <w:szCs w:val="24"/>
        </w:rPr>
        <w:t xml:space="preserve">phẩm </w:t>
      </w:r>
      <w:r w:rsidRPr="00623AF3">
        <w:rPr>
          <w:szCs w:val="24"/>
        </w:rPr>
        <w:t>được</w:t>
      </w:r>
      <w:r w:rsidRPr="00623AF3">
        <w:rPr>
          <w:spacing w:val="-1"/>
          <w:szCs w:val="24"/>
        </w:rPr>
        <w:t xml:space="preserve"> </w:t>
      </w:r>
      <w:r w:rsidRPr="00623AF3">
        <w:rPr>
          <w:szCs w:val="24"/>
        </w:rPr>
        <w:t>sản xuất và thử nghiệm theo tiêu chuẩn IEC 61243-5:1997 (VDS)</w:t>
      </w:r>
      <w:r w:rsidRPr="00623AF3">
        <w:rPr>
          <w:spacing w:val="-13"/>
          <w:szCs w:val="24"/>
        </w:rPr>
        <w:t xml:space="preserve"> </w:t>
      </w:r>
      <w:r w:rsidRPr="00623AF3">
        <w:rPr>
          <w:szCs w:val="24"/>
        </w:rPr>
        <w:t>hoặc</w:t>
      </w:r>
      <w:r w:rsidRPr="00623AF3">
        <w:rPr>
          <w:spacing w:val="-14"/>
          <w:szCs w:val="24"/>
        </w:rPr>
        <w:t xml:space="preserve"> </w:t>
      </w:r>
      <w:r w:rsidRPr="00623AF3">
        <w:rPr>
          <w:szCs w:val="24"/>
        </w:rPr>
        <w:t>IEC 62271-213:2021</w:t>
      </w:r>
      <w:r w:rsidRPr="00623AF3">
        <w:rPr>
          <w:spacing w:val="-16"/>
          <w:szCs w:val="24"/>
        </w:rPr>
        <w:t xml:space="preserve"> </w:t>
      </w:r>
      <w:r w:rsidRPr="00623AF3">
        <w:rPr>
          <w:szCs w:val="24"/>
        </w:rPr>
        <w:t>(VDIS), đảm bảo có chức</w:t>
      </w:r>
      <w:r w:rsidRPr="00623AF3">
        <w:rPr>
          <w:spacing w:val="30"/>
          <w:szCs w:val="24"/>
        </w:rPr>
        <w:t xml:space="preserve"> </w:t>
      </w:r>
      <w:r w:rsidRPr="00623AF3">
        <w:rPr>
          <w:szCs w:val="24"/>
        </w:rPr>
        <w:t>năng phát</w:t>
      </w:r>
      <w:r w:rsidRPr="00623AF3">
        <w:rPr>
          <w:spacing w:val="-11"/>
          <w:szCs w:val="24"/>
        </w:rPr>
        <w:t xml:space="preserve"> </w:t>
      </w:r>
      <w:r w:rsidRPr="00623AF3">
        <w:rPr>
          <w:szCs w:val="24"/>
        </w:rPr>
        <w:t>hiện một</w:t>
      </w:r>
      <w:r w:rsidRPr="00623AF3">
        <w:rPr>
          <w:spacing w:val="-2"/>
          <w:szCs w:val="24"/>
        </w:rPr>
        <w:t xml:space="preserve"> </w:t>
      </w:r>
      <w:r w:rsidRPr="00623AF3">
        <w:rPr>
          <w:szCs w:val="24"/>
        </w:rPr>
        <w:t>cách</w:t>
      </w:r>
      <w:r w:rsidRPr="00623AF3">
        <w:rPr>
          <w:spacing w:val="-3"/>
          <w:szCs w:val="24"/>
        </w:rPr>
        <w:t xml:space="preserve"> </w:t>
      </w:r>
      <w:r w:rsidRPr="00623AF3">
        <w:rPr>
          <w:szCs w:val="24"/>
        </w:rPr>
        <w:t>chắc</w:t>
      </w:r>
      <w:r w:rsidRPr="00623AF3">
        <w:rPr>
          <w:spacing w:val="-18"/>
          <w:szCs w:val="24"/>
        </w:rPr>
        <w:t xml:space="preserve"> </w:t>
      </w:r>
      <w:r w:rsidRPr="00623AF3">
        <w:rPr>
          <w:szCs w:val="24"/>
        </w:rPr>
        <w:t>chắn</w:t>
      </w:r>
      <w:r w:rsidRPr="00623AF3">
        <w:rPr>
          <w:spacing w:val="-2"/>
          <w:szCs w:val="24"/>
        </w:rPr>
        <w:t xml:space="preserve"> </w:t>
      </w:r>
      <w:r w:rsidRPr="00623AF3">
        <w:rPr>
          <w:szCs w:val="24"/>
        </w:rPr>
        <w:t>CÓ</w:t>
      </w:r>
      <w:r w:rsidRPr="00623AF3">
        <w:rPr>
          <w:spacing w:val="-6"/>
          <w:szCs w:val="24"/>
        </w:rPr>
        <w:t xml:space="preserve"> </w:t>
      </w:r>
      <w:r w:rsidRPr="00623AF3">
        <w:rPr>
          <w:szCs w:val="24"/>
        </w:rPr>
        <w:t>hoặc</w:t>
      </w:r>
      <w:r w:rsidRPr="00623AF3">
        <w:rPr>
          <w:spacing w:val="-18"/>
          <w:szCs w:val="24"/>
        </w:rPr>
        <w:t xml:space="preserve"> </w:t>
      </w:r>
      <w:r w:rsidRPr="00623AF3">
        <w:rPr>
          <w:szCs w:val="24"/>
        </w:rPr>
        <w:t>KHÔNG</w:t>
      </w:r>
      <w:r w:rsidRPr="00623AF3">
        <w:rPr>
          <w:spacing w:val="-5"/>
          <w:szCs w:val="24"/>
        </w:rPr>
        <w:t xml:space="preserve"> </w:t>
      </w:r>
      <w:r w:rsidRPr="00623AF3">
        <w:rPr>
          <w:szCs w:val="24"/>
        </w:rPr>
        <w:t>CÓ</w:t>
      </w:r>
      <w:r w:rsidRPr="00623AF3">
        <w:rPr>
          <w:spacing w:val="-6"/>
          <w:szCs w:val="24"/>
        </w:rPr>
        <w:t xml:space="preserve"> </w:t>
      </w:r>
      <w:r w:rsidRPr="00623AF3">
        <w:rPr>
          <w:szCs w:val="24"/>
        </w:rPr>
        <w:t>sự</w:t>
      </w:r>
      <w:r w:rsidRPr="00623AF3">
        <w:rPr>
          <w:spacing w:val="-18"/>
          <w:szCs w:val="24"/>
        </w:rPr>
        <w:t xml:space="preserve"> </w:t>
      </w:r>
      <w:r w:rsidRPr="00623AF3">
        <w:rPr>
          <w:szCs w:val="24"/>
        </w:rPr>
        <w:t>hiện</w:t>
      </w:r>
      <w:r w:rsidRPr="00623AF3">
        <w:rPr>
          <w:spacing w:val="-2"/>
          <w:szCs w:val="24"/>
        </w:rPr>
        <w:t xml:space="preserve"> </w:t>
      </w:r>
      <w:r w:rsidRPr="00623AF3">
        <w:rPr>
          <w:szCs w:val="24"/>
        </w:rPr>
        <w:t>diện</w:t>
      </w:r>
      <w:r w:rsidRPr="00623AF3">
        <w:rPr>
          <w:spacing w:val="-3"/>
          <w:szCs w:val="24"/>
        </w:rPr>
        <w:t xml:space="preserve"> </w:t>
      </w:r>
      <w:r w:rsidRPr="00623AF3">
        <w:rPr>
          <w:szCs w:val="24"/>
        </w:rPr>
        <w:t>của</w:t>
      </w:r>
      <w:r w:rsidRPr="00623AF3">
        <w:rPr>
          <w:spacing w:val="20"/>
          <w:szCs w:val="24"/>
        </w:rPr>
        <w:t xml:space="preserve"> </w:t>
      </w:r>
      <w:r w:rsidRPr="00623AF3">
        <w:rPr>
          <w:szCs w:val="24"/>
        </w:rPr>
        <w:t>điện</w:t>
      </w:r>
      <w:r w:rsidRPr="00623AF3">
        <w:rPr>
          <w:spacing w:val="-3"/>
          <w:szCs w:val="24"/>
        </w:rPr>
        <w:t xml:space="preserve"> </w:t>
      </w:r>
      <w:r w:rsidRPr="00623AF3">
        <w:rPr>
          <w:szCs w:val="24"/>
        </w:rPr>
        <w:t>áp</w:t>
      </w:r>
      <w:r w:rsidRPr="00623AF3">
        <w:rPr>
          <w:spacing w:val="18"/>
          <w:szCs w:val="24"/>
        </w:rPr>
        <w:t xml:space="preserve"> </w:t>
      </w:r>
      <w:r w:rsidRPr="00623AF3">
        <w:rPr>
          <w:szCs w:val="24"/>
        </w:rPr>
        <w:t>tại</w:t>
      </w:r>
      <w:r w:rsidRPr="00623AF3">
        <w:rPr>
          <w:spacing w:val="-18"/>
          <w:szCs w:val="24"/>
        </w:rPr>
        <w:t xml:space="preserve"> </w:t>
      </w:r>
      <w:r w:rsidRPr="00623AF3">
        <w:rPr>
          <w:szCs w:val="24"/>
        </w:rPr>
        <w:t>vị</w:t>
      </w:r>
      <w:r w:rsidRPr="00623AF3">
        <w:rPr>
          <w:spacing w:val="-17"/>
          <w:szCs w:val="24"/>
        </w:rPr>
        <w:t xml:space="preserve"> </w:t>
      </w:r>
      <w:r w:rsidRPr="00623AF3">
        <w:rPr>
          <w:szCs w:val="24"/>
        </w:rPr>
        <w:t>trí</w:t>
      </w:r>
      <w:r w:rsidRPr="00623AF3">
        <w:rPr>
          <w:spacing w:val="-18"/>
          <w:szCs w:val="24"/>
        </w:rPr>
        <w:t xml:space="preserve"> </w:t>
      </w:r>
      <w:r w:rsidRPr="00623AF3">
        <w:rPr>
          <w:szCs w:val="24"/>
        </w:rPr>
        <w:t>cần</w:t>
      </w:r>
      <w:r w:rsidRPr="00623AF3">
        <w:rPr>
          <w:spacing w:val="-2"/>
          <w:szCs w:val="24"/>
        </w:rPr>
        <w:t xml:space="preserve"> </w:t>
      </w:r>
      <w:r w:rsidRPr="00623AF3">
        <w:rPr>
          <w:szCs w:val="24"/>
        </w:rPr>
        <w:t xml:space="preserve">xác định tình trạng điện </w:t>
      </w:r>
      <w:r w:rsidRPr="00623AF3">
        <w:rPr>
          <w:spacing w:val="10"/>
          <w:szCs w:val="24"/>
        </w:rPr>
        <w:t>áp.</w:t>
      </w:r>
    </w:p>
    <w:p w14:paraId="4F4D0DA5" w14:textId="77777777" w:rsidR="00623AF3" w:rsidRPr="00623AF3" w:rsidRDefault="00623AF3" w:rsidP="00064635">
      <w:pPr>
        <w:widowControl w:val="0"/>
        <w:numPr>
          <w:ilvl w:val="0"/>
          <w:numId w:val="40"/>
        </w:numPr>
        <w:tabs>
          <w:tab w:val="left" w:pos="1006"/>
        </w:tabs>
        <w:autoSpaceDE w:val="0"/>
        <w:autoSpaceDN w:val="0"/>
        <w:ind w:left="1006" w:hanging="284"/>
        <w:jc w:val="left"/>
        <w:rPr>
          <w:szCs w:val="24"/>
        </w:rPr>
      </w:pPr>
      <w:bookmarkStart w:id="38" w:name="_bookmark33"/>
      <w:bookmarkEnd w:id="38"/>
      <w:r w:rsidRPr="00623AF3">
        <w:rPr>
          <w:szCs w:val="24"/>
        </w:rPr>
        <w:t>Bộ</w:t>
      </w:r>
      <w:r w:rsidRPr="00623AF3">
        <w:rPr>
          <w:spacing w:val="25"/>
          <w:szCs w:val="24"/>
        </w:rPr>
        <w:t xml:space="preserve"> </w:t>
      </w:r>
      <w:r w:rsidRPr="00623AF3">
        <w:rPr>
          <w:szCs w:val="24"/>
        </w:rPr>
        <w:t>báo</w:t>
      </w:r>
      <w:r w:rsidRPr="00623AF3">
        <w:rPr>
          <w:spacing w:val="24"/>
          <w:szCs w:val="24"/>
        </w:rPr>
        <w:t xml:space="preserve"> </w:t>
      </w:r>
      <w:r w:rsidRPr="00623AF3">
        <w:rPr>
          <w:szCs w:val="24"/>
        </w:rPr>
        <w:t>sự</w:t>
      </w:r>
      <w:r w:rsidRPr="00623AF3">
        <w:rPr>
          <w:spacing w:val="11"/>
          <w:szCs w:val="24"/>
        </w:rPr>
        <w:t xml:space="preserve"> </w:t>
      </w:r>
      <w:r w:rsidRPr="00623AF3">
        <w:rPr>
          <w:spacing w:val="-5"/>
          <w:szCs w:val="24"/>
        </w:rPr>
        <w:t>cố:</w:t>
      </w:r>
    </w:p>
    <w:p w14:paraId="5A114489" w14:textId="77777777" w:rsidR="00623AF3" w:rsidRPr="00623AF3" w:rsidRDefault="00623AF3" w:rsidP="00064635">
      <w:pPr>
        <w:widowControl w:val="0"/>
        <w:numPr>
          <w:ilvl w:val="1"/>
          <w:numId w:val="40"/>
        </w:numPr>
        <w:tabs>
          <w:tab w:val="left" w:pos="991"/>
        </w:tabs>
        <w:autoSpaceDE w:val="0"/>
        <w:autoSpaceDN w:val="0"/>
        <w:ind w:left="151" w:right="394" w:firstLine="570"/>
        <w:jc w:val="left"/>
        <w:rPr>
          <w:szCs w:val="24"/>
        </w:rPr>
      </w:pPr>
      <w:r w:rsidRPr="00623AF3">
        <w:rPr>
          <w:szCs w:val="24"/>
        </w:rPr>
        <w:t>Sử dụng sản phẩm được chế tạo theo công</w:t>
      </w:r>
      <w:r w:rsidRPr="00623AF3">
        <w:rPr>
          <w:spacing w:val="-2"/>
          <w:szCs w:val="24"/>
        </w:rPr>
        <w:t xml:space="preserve"> </w:t>
      </w:r>
      <w:r w:rsidRPr="00623AF3">
        <w:rPr>
          <w:szCs w:val="24"/>
        </w:rPr>
        <w:t>nghệ kỹ thuật số. Cấu trúc thiết kế của bộ báo sự</w:t>
      </w:r>
      <w:r w:rsidRPr="00623AF3">
        <w:rPr>
          <w:spacing w:val="-6"/>
          <w:szCs w:val="24"/>
        </w:rPr>
        <w:t xml:space="preserve"> </w:t>
      </w:r>
      <w:r w:rsidRPr="00623AF3">
        <w:rPr>
          <w:szCs w:val="24"/>
        </w:rPr>
        <w:t>cố</w:t>
      </w:r>
      <w:r w:rsidRPr="00623AF3">
        <w:rPr>
          <w:spacing w:val="26"/>
          <w:szCs w:val="24"/>
        </w:rPr>
        <w:t xml:space="preserve"> </w:t>
      </w:r>
      <w:r w:rsidRPr="00623AF3">
        <w:rPr>
          <w:szCs w:val="24"/>
        </w:rPr>
        <w:t>(FPI)</w:t>
      </w:r>
      <w:r w:rsidRPr="00623AF3">
        <w:rPr>
          <w:spacing w:val="-5"/>
          <w:szCs w:val="24"/>
        </w:rPr>
        <w:t xml:space="preserve"> </w:t>
      </w:r>
      <w:r w:rsidRPr="00623AF3">
        <w:rPr>
          <w:szCs w:val="24"/>
        </w:rPr>
        <w:t>có</w:t>
      </w:r>
      <w:r w:rsidRPr="00623AF3">
        <w:rPr>
          <w:spacing w:val="25"/>
          <w:szCs w:val="24"/>
        </w:rPr>
        <w:t xml:space="preserve"> </w:t>
      </w:r>
      <w:r w:rsidRPr="00623AF3">
        <w:rPr>
          <w:szCs w:val="24"/>
        </w:rPr>
        <w:t>thể</w:t>
      </w:r>
      <w:r w:rsidRPr="00623AF3">
        <w:rPr>
          <w:spacing w:val="-8"/>
          <w:szCs w:val="24"/>
        </w:rPr>
        <w:t xml:space="preserve"> </w:t>
      </w:r>
      <w:r w:rsidRPr="00623AF3">
        <w:rPr>
          <w:szCs w:val="24"/>
        </w:rPr>
        <w:t>là</w:t>
      </w:r>
      <w:r w:rsidRPr="00623AF3">
        <w:rPr>
          <w:spacing w:val="9"/>
          <w:szCs w:val="24"/>
        </w:rPr>
        <w:t xml:space="preserve"> phần</w:t>
      </w:r>
      <w:r w:rsidRPr="00623AF3">
        <w:rPr>
          <w:spacing w:val="-9"/>
          <w:szCs w:val="24"/>
        </w:rPr>
        <w:t xml:space="preserve"> </w:t>
      </w:r>
      <w:r w:rsidRPr="00623AF3">
        <w:rPr>
          <w:szCs w:val="24"/>
        </w:rPr>
        <w:t>tử</w:t>
      </w:r>
      <w:r w:rsidRPr="00623AF3">
        <w:rPr>
          <w:spacing w:val="-6"/>
          <w:szCs w:val="24"/>
        </w:rPr>
        <w:t xml:space="preserve"> </w:t>
      </w:r>
      <w:r w:rsidRPr="00623AF3">
        <w:rPr>
          <w:szCs w:val="24"/>
        </w:rPr>
        <w:t>riêng</w:t>
      </w:r>
      <w:r w:rsidRPr="00623AF3">
        <w:rPr>
          <w:spacing w:val="-9"/>
          <w:szCs w:val="24"/>
        </w:rPr>
        <w:t xml:space="preserve"> </w:t>
      </w:r>
      <w:r w:rsidRPr="00623AF3">
        <w:rPr>
          <w:szCs w:val="24"/>
        </w:rPr>
        <w:t>biệt để</w:t>
      </w:r>
      <w:r w:rsidRPr="00623AF3">
        <w:rPr>
          <w:spacing w:val="-8"/>
          <w:szCs w:val="24"/>
        </w:rPr>
        <w:t xml:space="preserve"> </w:t>
      </w:r>
      <w:r w:rsidRPr="00623AF3">
        <w:rPr>
          <w:szCs w:val="24"/>
        </w:rPr>
        <w:t>lắp</w:t>
      </w:r>
      <w:r w:rsidRPr="00623AF3">
        <w:rPr>
          <w:spacing w:val="25"/>
          <w:szCs w:val="24"/>
        </w:rPr>
        <w:t xml:space="preserve"> </w:t>
      </w:r>
      <w:r w:rsidRPr="00623AF3">
        <w:rPr>
          <w:szCs w:val="24"/>
        </w:rPr>
        <w:t>trên mặt tủ</w:t>
      </w:r>
      <w:r w:rsidRPr="00623AF3">
        <w:rPr>
          <w:spacing w:val="-9"/>
          <w:szCs w:val="24"/>
        </w:rPr>
        <w:t xml:space="preserve"> </w:t>
      </w:r>
      <w:r w:rsidRPr="00623AF3">
        <w:rPr>
          <w:szCs w:val="24"/>
        </w:rPr>
        <w:t>điện, hoặc là</w:t>
      </w:r>
      <w:r w:rsidRPr="00623AF3">
        <w:rPr>
          <w:spacing w:val="40"/>
          <w:szCs w:val="24"/>
        </w:rPr>
        <w:t xml:space="preserve"> </w:t>
      </w:r>
      <w:r w:rsidRPr="00623AF3">
        <w:rPr>
          <w:spacing w:val="9"/>
          <w:szCs w:val="24"/>
        </w:rPr>
        <w:t>phần</w:t>
      </w:r>
      <w:r w:rsidRPr="00623AF3">
        <w:rPr>
          <w:spacing w:val="40"/>
          <w:szCs w:val="24"/>
        </w:rPr>
        <w:t xml:space="preserve"> </w:t>
      </w:r>
      <w:r w:rsidRPr="00623AF3">
        <w:rPr>
          <w:szCs w:val="24"/>
        </w:rPr>
        <w:t>tử</w:t>
      </w:r>
      <w:r w:rsidRPr="00623AF3">
        <w:rPr>
          <w:spacing w:val="28"/>
          <w:szCs w:val="24"/>
        </w:rPr>
        <w:t xml:space="preserve"> </w:t>
      </w:r>
      <w:r w:rsidRPr="00623AF3">
        <w:rPr>
          <w:szCs w:val="24"/>
        </w:rPr>
        <w:t>tích</w:t>
      </w:r>
      <w:r w:rsidRPr="00623AF3">
        <w:rPr>
          <w:spacing w:val="40"/>
          <w:szCs w:val="24"/>
        </w:rPr>
        <w:t xml:space="preserve"> </w:t>
      </w:r>
      <w:r w:rsidRPr="00623AF3">
        <w:rPr>
          <w:szCs w:val="24"/>
        </w:rPr>
        <w:t>hợp</w:t>
      </w:r>
      <w:r w:rsidRPr="00623AF3">
        <w:rPr>
          <w:spacing w:val="40"/>
          <w:szCs w:val="24"/>
        </w:rPr>
        <w:t xml:space="preserve"> </w:t>
      </w:r>
      <w:r w:rsidRPr="00623AF3">
        <w:rPr>
          <w:szCs w:val="24"/>
        </w:rPr>
        <w:t>chung trong bộ</w:t>
      </w:r>
      <w:r w:rsidRPr="00623AF3">
        <w:rPr>
          <w:spacing w:val="40"/>
          <w:szCs w:val="24"/>
        </w:rPr>
        <w:t xml:space="preserve"> </w:t>
      </w:r>
      <w:r w:rsidRPr="00623AF3">
        <w:rPr>
          <w:szCs w:val="24"/>
        </w:rPr>
        <w:t>thiết</w:t>
      </w:r>
      <w:r w:rsidRPr="00623AF3">
        <w:rPr>
          <w:spacing w:val="40"/>
          <w:szCs w:val="24"/>
        </w:rPr>
        <w:t xml:space="preserve"> </w:t>
      </w:r>
      <w:r w:rsidRPr="00623AF3">
        <w:rPr>
          <w:szCs w:val="24"/>
        </w:rPr>
        <w:t>bị</w:t>
      </w:r>
      <w:r w:rsidRPr="00623AF3">
        <w:rPr>
          <w:spacing w:val="28"/>
          <w:szCs w:val="24"/>
        </w:rPr>
        <w:t xml:space="preserve"> </w:t>
      </w:r>
      <w:r w:rsidRPr="00623AF3">
        <w:rPr>
          <w:szCs w:val="24"/>
        </w:rPr>
        <w:t>đầu</w:t>
      </w:r>
      <w:r w:rsidRPr="00623AF3">
        <w:rPr>
          <w:spacing w:val="40"/>
          <w:szCs w:val="24"/>
        </w:rPr>
        <w:t xml:space="preserve"> </w:t>
      </w:r>
      <w:r w:rsidRPr="00623AF3">
        <w:rPr>
          <w:szCs w:val="24"/>
        </w:rPr>
        <w:t>cuối</w:t>
      </w:r>
      <w:r w:rsidRPr="00623AF3">
        <w:rPr>
          <w:spacing w:val="28"/>
          <w:szCs w:val="24"/>
        </w:rPr>
        <w:t xml:space="preserve"> </w:t>
      </w:r>
      <w:r w:rsidRPr="00623AF3">
        <w:rPr>
          <w:szCs w:val="24"/>
        </w:rPr>
        <w:t>(RTU).</w:t>
      </w:r>
    </w:p>
    <w:p w14:paraId="637F348D" w14:textId="77777777" w:rsidR="00623AF3" w:rsidRPr="00623AF3" w:rsidRDefault="00623AF3" w:rsidP="00064635">
      <w:pPr>
        <w:widowControl w:val="0"/>
        <w:numPr>
          <w:ilvl w:val="1"/>
          <w:numId w:val="40"/>
        </w:numPr>
        <w:tabs>
          <w:tab w:val="left" w:pos="1006"/>
        </w:tabs>
        <w:autoSpaceDE w:val="0"/>
        <w:autoSpaceDN w:val="0"/>
        <w:ind w:left="151" w:right="396" w:firstLine="570"/>
        <w:jc w:val="left"/>
        <w:rPr>
          <w:szCs w:val="24"/>
        </w:rPr>
      </w:pPr>
      <w:r w:rsidRPr="00623AF3">
        <w:rPr>
          <w:szCs w:val="24"/>
        </w:rPr>
        <w:t>Có thể sử dụng loại FPI dùng</w:t>
      </w:r>
      <w:r w:rsidRPr="00623AF3">
        <w:rPr>
          <w:spacing w:val="-1"/>
          <w:szCs w:val="24"/>
        </w:rPr>
        <w:t xml:space="preserve"> </w:t>
      </w:r>
      <w:r w:rsidRPr="00623AF3">
        <w:rPr>
          <w:szCs w:val="24"/>
        </w:rPr>
        <w:t>nguồn nuôi bằng</w:t>
      </w:r>
      <w:r w:rsidRPr="00623AF3">
        <w:rPr>
          <w:spacing w:val="-1"/>
          <w:szCs w:val="24"/>
        </w:rPr>
        <w:t xml:space="preserve"> </w:t>
      </w:r>
      <w:r w:rsidRPr="00623AF3">
        <w:rPr>
          <w:szCs w:val="24"/>
        </w:rPr>
        <w:t>pin Lithium, hoặc nguồn</w:t>
      </w:r>
      <w:r w:rsidRPr="00623AF3">
        <w:rPr>
          <w:spacing w:val="-1"/>
          <w:szCs w:val="24"/>
        </w:rPr>
        <w:t xml:space="preserve"> </w:t>
      </w:r>
      <w:r w:rsidRPr="00623AF3">
        <w:rPr>
          <w:szCs w:val="24"/>
        </w:rPr>
        <w:t>tự cấp, hoặc</w:t>
      </w:r>
      <w:r w:rsidRPr="00623AF3">
        <w:rPr>
          <w:spacing w:val="-14"/>
          <w:szCs w:val="24"/>
        </w:rPr>
        <w:t xml:space="preserve"> </w:t>
      </w:r>
      <w:r w:rsidRPr="00623AF3">
        <w:rPr>
          <w:szCs w:val="24"/>
        </w:rPr>
        <w:t>nguồn kép, hoặc</w:t>
      </w:r>
      <w:r w:rsidRPr="00623AF3">
        <w:rPr>
          <w:spacing w:val="-14"/>
          <w:szCs w:val="24"/>
        </w:rPr>
        <w:t xml:space="preserve"> </w:t>
      </w:r>
      <w:r w:rsidRPr="00623AF3">
        <w:rPr>
          <w:szCs w:val="24"/>
        </w:rPr>
        <w:t>nguồn ngoài</w:t>
      </w:r>
      <w:r w:rsidRPr="00623AF3">
        <w:rPr>
          <w:spacing w:val="-11"/>
          <w:szCs w:val="24"/>
        </w:rPr>
        <w:t xml:space="preserve"> </w:t>
      </w:r>
      <w:r w:rsidRPr="00623AF3">
        <w:rPr>
          <w:szCs w:val="24"/>
        </w:rPr>
        <w:t>tùy theo đặc điểm</w:t>
      </w:r>
      <w:r w:rsidRPr="00623AF3">
        <w:rPr>
          <w:spacing w:val="40"/>
          <w:szCs w:val="24"/>
        </w:rPr>
        <w:t xml:space="preserve"> </w:t>
      </w:r>
      <w:r w:rsidRPr="00623AF3">
        <w:rPr>
          <w:szCs w:val="24"/>
        </w:rPr>
        <w:t>cung cấp</w:t>
      </w:r>
      <w:r w:rsidRPr="00623AF3">
        <w:rPr>
          <w:spacing w:val="30"/>
          <w:szCs w:val="24"/>
        </w:rPr>
        <w:t xml:space="preserve"> </w:t>
      </w:r>
      <w:r w:rsidRPr="00623AF3">
        <w:rPr>
          <w:szCs w:val="24"/>
        </w:rPr>
        <w:t>nguồn nuôi</w:t>
      </w:r>
      <w:r w:rsidRPr="00623AF3">
        <w:rPr>
          <w:spacing w:val="-11"/>
          <w:szCs w:val="24"/>
        </w:rPr>
        <w:t xml:space="preserve"> </w:t>
      </w:r>
      <w:r w:rsidRPr="00623AF3">
        <w:rPr>
          <w:szCs w:val="24"/>
        </w:rPr>
        <w:t>tại vị trí</w:t>
      </w:r>
      <w:r w:rsidRPr="00623AF3">
        <w:rPr>
          <w:spacing w:val="-15"/>
          <w:szCs w:val="24"/>
        </w:rPr>
        <w:t xml:space="preserve"> </w:t>
      </w:r>
      <w:r w:rsidRPr="00623AF3">
        <w:rPr>
          <w:szCs w:val="24"/>
        </w:rPr>
        <w:t>lắp</w:t>
      </w:r>
      <w:r w:rsidRPr="00623AF3">
        <w:rPr>
          <w:spacing w:val="22"/>
          <w:szCs w:val="24"/>
        </w:rPr>
        <w:t xml:space="preserve"> </w:t>
      </w:r>
      <w:r w:rsidRPr="00623AF3">
        <w:rPr>
          <w:szCs w:val="24"/>
        </w:rPr>
        <w:t>đặt;</w:t>
      </w:r>
      <w:r w:rsidRPr="00623AF3">
        <w:rPr>
          <w:spacing w:val="-15"/>
          <w:szCs w:val="24"/>
        </w:rPr>
        <w:t xml:space="preserve"> </w:t>
      </w:r>
      <w:r w:rsidRPr="00623AF3">
        <w:rPr>
          <w:szCs w:val="24"/>
        </w:rPr>
        <w:t>đối</w:t>
      </w:r>
      <w:r w:rsidRPr="00623AF3">
        <w:rPr>
          <w:spacing w:val="-15"/>
          <w:szCs w:val="24"/>
        </w:rPr>
        <w:t xml:space="preserve"> </w:t>
      </w:r>
      <w:r w:rsidRPr="00623AF3">
        <w:rPr>
          <w:szCs w:val="24"/>
        </w:rPr>
        <w:t>với</w:t>
      </w:r>
      <w:r w:rsidRPr="00623AF3">
        <w:rPr>
          <w:spacing w:val="-15"/>
          <w:szCs w:val="24"/>
        </w:rPr>
        <w:t xml:space="preserve"> </w:t>
      </w:r>
      <w:r w:rsidRPr="00623AF3">
        <w:rPr>
          <w:szCs w:val="24"/>
        </w:rPr>
        <w:t>loại</w:t>
      </w:r>
      <w:r w:rsidRPr="00623AF3">
        <w:rPr>
          <w:spacing w:val="-15"/>
          <w:szCs w:val="24"/>
        </w:rPr>
        <w:t xml:space="preserve"> </w:t>
      </w:r>
      <w:r w:rsidRPr="00623AF3">
        <w:rPr>
          <w:szCs w:val="24"/>
        </w:rPr>
        <w:t>FPI</w:t>
      </w:r>
      <w:r w:rsidRPr="00623AF3">
        <w:rPr>
          <w:spacing w:val="-17"/>
          <w:szCs w:val="24"/>
        </w:rPr>
        <w:t xml:space="preserve"> </w:t>
      </w:r>
      <w:r w:rsidRPr="00623AF3">
        <w:rPr>
          <w:szCs w:val="24"/>
        </w:rPr>
        <w:t>có</w:t>
      </w:r>
      <w:r w:rsidRPr="00623AF3">
        <w:rPr>
          <w:spacing w:val="21"/>
          <w:szCs w:val="24"/>
        </w:rPr>
        <w:t xml:space="preserve"> </w:t>
      </w:r>
      <w:r w:rsidRPr="00623AF3">
        <w:rPr>
          <w:szCs w:val="24"/>
        </w:rPr>
        <w:t>nguồn nuôi</w:t>
      </w:r>
      <w:r w:rsidRPr="00623AF3">
        <w:rPr>
          <w:spacing w:val="-15"/>
          <w:szCs w:val="24"/>
        </w:rPr>
        <w:t xml:space="preserve"> </w:t>
      </w:r>
      <w:r w:rsidRPr="00623AF3">
        <w:rPr>
          <w:szCs w:val="24"/>
        </w:rPr>
        <w:t>kiểu tự</w:t>
      </w:r>
      <w:r w:rsidRPr="00623AF3">
        <w:rPr>
          <w:spacing w:val="-15"/>
          <w:szCs w:val="24"/>
        </w:rPr>
        <w:t xml:space="preserve"> </w:t>
      </w:r>
      <w:r w:rsidRPr="00623AF3">
        <w:rPr>
          <w:szCs w:val="24"/>
        </w:rPr>
        <w:t>cấp,</w:t>
      </w:r>
      <w:r w:rsidRPr="00623AF3">
        <w:rPr>
          <w:spacing w:val="-4"/>
          <w:szCs w:val="24"/>
        </w:rPr>
        <w:t xml:space="preserve"> </w:t>
      </w:r>
      <w:r w:rsidRPr="00623AF3">
        <w:rPr>
          <w:szCs w:val="24"/>
        </w:rPr>
        <w:t>chúng</w:t>
      </w:r>
      <w:r w:rsidRPr="00623AF3">
        <w:rPr>
          <w:spacing w:val="-18"/>
          <w:szCs w:val="24"/>
        </w:rPr>
        <w:t xml:space="preserve"> </w:t>
      </w:r>
      <w:r w:rsidRPr="00623AF3">
        <w:rPr>
          <w:szCs w:val="24"/>
        </w:rPr>
        <w:t>phải</w:t>
      </w:r>
      <w:r w:rsidRPr="00623AF3">
        <w:rPr>
          <w:spacing w:val="-15"/>
          <w:szCs w:val="24"/>
        </w:rPr>
        <w:t xml:space="preserve"> </w:t>
      </w:r>
      <w:r w:rsidRPr="00623AF3">
        <w:rPr>
          <w:szCs w:val="24"/>
        </w:rPr>
        <w:t>có khả năng</w:t>
      </w:r>
      <w:r w:rsidRPr="00623AF3">
        <w:rPr>
          <w:spacing w:val="-18"/>
          <w:szCs w:val="24"/>
        </w:rPr>
        <w:t xml:space="preserve"> </w:t>
      </w:r>
      <w:r w:rsidRPr="00623AF3">
        <w:rPr>
          <w:szCs w:val="24"/>
        </w:rPr>
        <w:t>chỉ thị</w:t>
      </w:r>
      <w:r w:rsidRPr="00623AF3">
        <w:rPr>
          <w:spacing w:val="21"/>
          <w:szCs w:val="24"/>
        </w:rPr>
        <w:t xml:space="preserve"> </w:t>
      </w:r>
      <w:r w:rsidRPr="00623AF3">
        <w:rPr>
          <w:szCs w:val="24"/>
        </w:rPr>
        <w:t>tín</w:t>
      </w:r>
      <w:r w:rsidRPr="00623AF3">
        <w:rPr>
          <w:spacing w:val="34"/>
          <w:szCs w:val="24"/>
        </w:rPr>
        <w:t xml:space="preserve"> </w:t>
      </w:r>
      <w:r w:rsidRPr="00623AF3">
        <w:rPr>
          <w:szCs w:val="24"/>
        </w:rPr>
        <w:t>hiệu</w:t>
      </w:r>
      <w:r w:rsidRPr="00623AF3">
        <w:rPr>
          <w:spacing w:val="34"/>
          <w:szCs w:val="24"/>
        </w:rPr>
        <w:t xml:space="preserve"> </w:t>
      </w:r>
      <w:r w:rsidRPr="00623AF3">
        <w:rPr>
          <w:szCs w:val="24"/>
        </w:rPr>
        <w:t>sự</w:t>
      </w:r>
      <w:r w:rsidRPr="00623AF3">
        <w:rPr>
          <w:spacing w:val="20"/>
          <w:szCs w:val="24"/>
        </w:rPr>
        <w:t xml:space="preserve"> </w:t>
      </w:r>
      <w:r w:rsidRPr="00623AF3">
        <w:rPr>
          <w:szCs w:val="24"/>
        </w:rPr>
        <w:t>cố</w:t>
      </w:r>
      <w:r w:rsidRPr="00623AF3">
        <w:rPr>
          <w:spacing w:val="35"/>
          <w:szCs w:val="24"/>
        </w:rPr>
        <w:t xml:space="preserve"> </w:t>
      </w:r>
      <w:r w:rsidRPr="00623AF3">
        <w:rPr>
          <w:szCs w:val="24"/>
        </w:rPr>
        <w:t>ngay</w:t>
      </w:r>
      <w:r w:rsidRPr="00623AF3">
        <w:rPr>
          <w:spacing w:val="34"/>
          <w:szCs w:val="24"/>
        </w:rPr>
        <w:t xml:space="preserve"> </w:t>
      </w:r>
      <w:r w:rsidRPr="00623AF3">
        <w:rPr>
          <w:szCs w:val="24"/>
        </w:rPr>
        <w:t>cả</w:t>
      </w:r>
      <w:r w:rsidRPr="00623AF3">
        <w:rPr>
          <w:spacing w:val="36"/>
          <w:szCs w:val="24"/>
        </w:rPr>
        <w:t xml:space="preserve"> </w:t>
      </w:r>
      <w:r w:rsidRPr="00623AF3">
        <w:rPr>
          <w:szCs w:val="24"/>
        </w:rPr>
        <w:t>khi</w:t>
      </w:r>
      <w:r w:rsidRPr="00623AF3">
        <w:rPr>
          <w:spacing w:val="20"/>
          <w:szCs w:val="24"/>
        </w:rPr>
        <w:t xml:space="preserve"> </w:t>
      </w:r>
      <w:r w:rsidRPr="00623AF3">
        <w:rPr>
          <w:szCs w:val="24"/>
        </w:rPr>
        <w:t>mạch</w:t>
      </w:r>
      <w:r w:rsidRPr="00623AF3">
        <w:rPr>
          <w:spacing w:val="34"/>
          <w:szCs w:val="24"/>
        </w:rPr>
        <w:t xml:space="preserve"> </w:t>
      </w:r>
      <w:r w:rsidRPr="00623AF3">
        <w:rPr>
          <w:szCs w:val="24"/>
        </w:rPr>
        <w:t>chính</w:t>
      </w:r>
      <w:r w:rsidRPr="00623AF3">
        <w:rPr>
          <w:spacing w:val="34"/>
          <w:szCs w:val="24"/>
        </w:rPr>
        <w:t xml:space="preserve"> </w:t>
      </w:r>
      <w:r w:rsidRPr="00623AF3">
        <w:rPr>
          <w:szCs w:val="24"/>
        </w:rPr>
        <w:t>của</w:t>
      </w:r>
      <w:r w:rsidRPr="00623AF3">
        <w:rPr>
          <w:spacing w:val="35"/>
          <w:szCs w:val="24"/>
        </w:rPr>
        <w:t xml:space="preserve"> </w:t>
      </w:r>
      <w:r w:rsidRPr="00623AF3">
        <w:rPr>
          <w:szCs w:val="24"/>
        </w:rPr>
        <w:t>tủ</w:t>
      </w:r>
      <w:r w:rsidRPr="00623AF3">
        <w:rPr>
          <w:spacing w:val="35"/>
          <w:szCs w:val="24"/>
        </w:rPr>
        <w:t xml:space="preserve"> </w:t>
      </w:r>
      <w:r w:rsidRPr="00623AF3">
        <w:rPr>
          <w:szCs w:val="24"/>
        </w:rPr>
        <w:t>RMU</w:t>
      </w:r>
      <w:r w:rsidRPr="00623AF3">
        <w:rPr>
          <w:spacing w:val="30"/>
          <w:szCs w:val="24"/>
        </w:rPr>
        <w:t xml:space="preserve"> </w:t>
      </w:r>
      <w:r w:rsidRPr="00623AF3">
        <w:rPr>
          <w:szCs w:val="24"/>
        </w:rPr>
        <w:t>lắp</w:t>
      </w:r>
      <w:r w:rsidRPr="00623AF3">
        <w:rPr>
          <w:spacing w:val="40"/>
          <w:szCs w:val="24"/>
        </w:rPr>
        <w:t xml:space="preserve"> </w:t>
      </w:r>
      <w:r w:rsidRPr="00623AF3">
        <w:rPr>
          <w:szCs w:val="24"/>
        </w:rPr>
        <w:t>FPI</w:t>
      </w:r>
      <w:r w:rsidRPr="00623AF3">
        <w:rPr>
          <w:spacing w:val="18"/>
          <w:szCs w:val="24"/>
        </w:rPr>
        <w:t xml:space="preserve"> </w:t>
      </w:r>
      <w:r w:rsidRPr="00623AF3">
        <w:rPr>
          <w:szCs w:val="24"/>
        </w:rPr>
        <w:t>đó</w:t>
      </w:r>
      <w:r w:rsidRPr="00623AF3">
        <w:rPr>
          <w:spacing w:val="39"/>
          <w:szCs w:val="24"/>
        </w:rPr>
        <w:t xml:space="preserve"> </w:t>
      </w:r>
      <w:r w:rsidRPr="00623AF3">
        <w:rPr>
          <w:szCs w:val="24"/>
        </w:rPr>
        <w:t>bị</w:t>
      </w:r>
      <w:r w:rsidRPr="00623AF3">
        <w:rPr>
          <w:spacing w:val="21"/>
          <w:szCs w:val="24"/>
        </w:rPr>
        <w:t xml:space="preserve"> </w:t>
      </w:r>
      <w:r w:rsidRPr="00623AF3">
        <w:rPr>
          <w:szCs w:val="24"/>
        </w:rPr>
        <w:t>mất</w:t>
      </w:r>
      <w:r w:rsidRPr="00623AF3">
        <w:rPr>
          <w:spacing w:val="39"/>
          <w:szCs w:val="24"/>
        </w:rPr>
        <w:t xml:space="preserve"> </w:t>
      </w:r>
      <w:r w:rsidRPr="00623AF3">
        <w:rPr>
          <w:szCs w:val="24"/>
        </w:rPr>
        <w:t>điện.</w:t>
      </w:r>
    </w:p>
    <w:p w14:paraId="220FFDEF" w14:textId="77777777" w:rsidR="00623AF3" w:rsidRPr="00623AF3" w:rsidRDefault="00623AF3" w:rsidP="00064635">
      <w:pPr>
        <w:widowControl w:val="0"/>
        <w:numPr>
          <w:ilvl w:val="1"/>
          <w:numId w:val="40"/>
        </w:numPr>
        <w:tabs>
          <w:tab w:val="left" w:pos="976"/>
        </w:tabs>
        <w:autoSpaceDE w:val="0"/>
        <w:autoSpaceDN w:val="0"/>
        <w:ind w:left="151" w:right="381" w:firstLine="570"/>
        <w:jc w:val="left"/>
        <w:rPr>
          <w:i/>
          <w:szCs w:val="24"/>
        </w:rPr>
      </w:pPr>
      <w:r w:rsidRPr="00623AF3">
        <w:rPr>
          <w:szCs w:val="24"/>
        </w:rPr>
        <w:t>Tối</w:t>
      </w:r>
      <w:r w:rsidRPr="00623AF3">
        <w:rPr>
          <w:spacing w:val="-12"/>
          <w:szCs w:val="24"/>
        </w:rPr>
        <w:t xml:space="preserve"> </w:t>
      </w:r>
      <w:r w:rsidRPr="00623AF3">
        <w:rPr>
          <w:szCs w:val="24"/>
        </w:rPr>
        <w:t>thiểu</w:t>
      </w:r>
      <w:r w:rsidRPr="00623AF3">
        <w:rPr>
          <w:spacing w:val="-16"/>
          <w:szCs w:val="24"/>
        </w:rPr>
        <w:t xml:space="preserve"> </w:t>
      </w:r>
      <w:r w:rsidRPr="00623AF3">
        <w:rPr>
          <w:szCs w:val="24"/>
        </w:rPr>
        <w:t>phải</w:t>
      </w:r>
      <w:r w:rsidRPr="00623AF3">
        <w:rPr>
          <w:spacing w:val="-12"/>
          <w:szCs w:val="24"/>
        </w:rPr>
        <w:t xml:space="preserve"> </w:t>
      </w:r>
      <w:r w:rsidRPr="00623AF3">
        <w:rPr>
          <w:szCs w:val="24"/>
        </w:rPr>
        <w:t>có</w:t>
      </w:r>
      <w:r w:rsidRPr="00623AF3">
        <w:rPr>
          <w:spacing w:val="-1"/>
          <w:szCs w:val="24"/>
        </w:rPr>
        <w:t xml:space="preserve"> </w:t>
      </w:r>
      <w:r w:rsidRPr="00623AF3">
        <w:rPr>
          <w:szCs w:val="24"/>
        </w:rPr>
        <w:t>các</w:t>
      </w:r>
      <w:r w:rsidRPr="00623AF3">
        <w:rPr>
          <w:spacing w:val="-15"/>
          <w:szCs w:val="24"/>
        </w:rPr>
        <w:t xml:space="preserve"> </w:t>
      </w:r>
      <w:r w:rsidRPr="00623AF3">
        <w:rPr>
          <w:szCs w:val="24"/>
        </w:rPr>
        <w:t>chức</w:t>
      </w:r>
      <w:r w:rsidRPr="00623AF3">
        <w:rPr>
          <w:spacing w:val="-15"/>
          <w:szCs w:val="24"/>
        </w:rPr>
        <w:t xml:space="preserve"> </w:t>
      </w:r>
      <w:r w:rsidRPr="00623AF3">
        <w:rPr>
          <w:szCs w:val="24"/>
        </w:rPr>
        <w:t>năng</w:t>
      </w:r>
      <w:r w:rsidRPr="00623AF3">
        <w:rPr>
          <w:spacing w:val="-16"/>
          <w:szCs w:val="24"/>
        </w:rPr>
        <w:t xml:space="preserve"> </w:t>
      </w:r>
      <w:r w:rsidRPr="00623AF3">
        <w:rPr>
          <w:szCs w:val="24"/>
        </w:rPr>
        <w:t>phát</w:t>
      </w:r>
      <w:r w:rsidRPr="00623AF3">
        <w:rPr>
          <w:spacing w:val="-12"/>
          <w:szCs w:val="24"/>
        </w:rPr>
        <w:t xml:space="preserve"> </w:t>
      </w:r>
      <w:r w:rsidRPr="00623AF3">
        <w:rPr>
          <w:szCs w:val="24"/>
        </w:rPr>
        <w:t>hiện</w:t>
      </w:r>
      <w:r w:rsidRPr="00623AF3">
        <w:rPr>
          <w:spacing w:val="-16"/>
          <w:szCs w:val="24"/>
        </w:rPr>
        <w:t xml:space="preserve"> </w:t>
      </w:r>
      <w:r w:rsidRPr="00623AF3">
        <w:rPr>
          <w:szCs w:val="24"/>
        </w:rPr>
        <w:t>các</w:t>
      </w:r>
      <w:r w:rsidRPr="00623AF3">
        <w:rPr>
          <w:spacing w:val="-15"/>
          <w:szCs w:val="24"/>
        </w:rPr>
        <w:t xml:space="preserve"> </w:t>
      </w:r>
      <w:r w:rsidRPr="00623AF3">
        <w:rPr>
          <w:szCs w:val="24"/>
        </w:rPr>
        <w:t>sự</w:t>
      </w:r>
      <w:r w:rsidRPr="00623AF3">
        <w:rPr>
          <w:spacing w:val="-12"/>
          <w:szCs w:val="24"/>
        </w:rPr>
        <w:t xml:space="preserve"> </w:t>
      </w:r>
      <w:r w:rsidRPr="00623AF3">
        <w:rPr>
          <w:szCs w:val="24"/>
        </w:rPr>
        <w:t>cố ngắn</w:t>
      </w:r>
      <w:r w:rsidRPr="00623AF3">
        <w:rPr>
          <w:spacing w:val="-1"/>
          <w:szCs w:val="24"/>
        </w:rPr>
        <w:t xml:space="preserve"> </w:t>
      </w:r>
      <w:r w:rsidRPr="00623AF3">
        <w:rPr>
          <w:szCs w:val="24"/>
        </w:rPr>
        <w:t>mạch</w:t>
      </w:r>
      <w:r w:rsidRPr="00623AF3">
        <w:rPr>
          <w:spacing w:val="-16"/>
          <w:szCs w:val="24"/>
        </w:rPr>
        <w:t xml:space="preserve"> </w:t>
      </w:r>
      <w:r w:rsidRPr="00623AF3">
        <w:rPr>
          <w:szCs w:val="24"/>
        </w:rPr>
        <w:t>pha-pha,</w:t>
      </w:r>
      <w:r w:rsidRPr="00623AF3">
        <w:rPr>
          <w:spacing w:val="-4"/>
          <w:szCs w:val="24"/>
        </w:rPr>
        <w:t xml:space="preserve"> </w:t>
      </w:r>
      <w:r w:rsidRPr="00623AF3">
        <w:rPr>
          <w:szCs w:val="24"/>
        </w:rPr>
        <w:t>pha-đất;</w:t>
      </w:r>
      <w:r w:rsidRPr="00623AF3">
        <w:rPr>
          <w:spacing w:val="-5"/>
          <w:szCs w:val="24"/>
        </w:rPr>
        <w:t xml:space="preserve"> </w:t>
      </w:r>
      <w:r w:rsidRPr="00623AF3">
        <w:rPr>
          <w:szCs w:val="24"/>
        </w:rPr>
        <w:t>mỗi</w:t>
      </w:r>
      <w:r w:rsidRPr="00623AF3">
        <w:rPr>
          <w:spacing w:val="-5"/>
          <w:szCs w:val="24"/>
        </w:rPr>
        <w:t xml:space="preserve"> </w:t>
      </w:r>
      <w:r w:rsidRPr="00623AF3">
        <w:rPr>
          <w:szCs w:val="24"/>
        </w:rPr>
        <w:t>chức</w:t>
      </w:r>
      <w:r w:rsidRPr="00623AF3">
        <w:rPr>
          <w:spacing w:val="-7"/>
          <w:szCs w:val="24"/>
        </w:rPr>
        <w:t xml:space="preserve"> </w:t>
      </w:r>
      <w:r w:rsidRPr="00623AF3">
        <w:rPr>
          <w:szCs w:val="24"/>
        </w:rPr>
        <w:t>năng</w:t>
      </w:r>
      <w:r w:rsidRPr="00623AF3">
        <w:rPr>
          <w:spacing w:val="-8"/>
          <w:szCs w:val="24"/>
        </w:rPr>
        <w:t xml:space="preserve"> </w:t>
      </w:r>
      <w:r w:rsidRPr="00623AF3">
        <w:rPr>
          <w:szCs w:val="24"/>
        </w:rPr>
        <w:t>đều có khả</w:t>
      </w:r>
      <w:r w:rsidRPr="00623AF3">
        <w:rPr>
          <w:spacing w:val="-7"/>
          <w:szCs w:val="24"/>
        </w:rPr>
        <w:t xml:space="preserve"> </w:t>
      </w:r>
      <w:r w:rsidRPr="00623AF3">
        <w:rPr>
          <w:szCs w:val="24"/>
        </w:rPr>
        <w:t>năng</w:t>
      </w:r>
      <w:r w:rsidRPr="00623AF3">
        <w:rPr>
          <w:spacing w:val="-8"/>
          <w:szCs w:val="24"/>
        </w:rPr>
        <w:t xml:space="preserve"> </w:t>
      </w:r>
      <w:r w:rsidRPr="00623AF3">
        <w:rPr>
          <w:szCs w:val="24"/>
        </w:rPr>
        <w:t>cài</w:t>
      </w:r>
      <w:r w:rsidRPr="00623AF3">
        <w:rPr>
          <w:spacing w:val="-5"/>
          <w:szCs w:val="24"/>
        </w:rPr>
        <w:t xml:space="preserve"> </w:t>
      </w:r>
      <w:r w:rsidRPr="00623AF3">
        <w:rPr>
          <w:szCs w:val="24"/>
        </w:rPr>
        <w:t>đặt,</w:t>
      </w:r>
      <w:r w:rsidRPr="00623AF3">
        <w:rPr>
          <w:spacing w:val="-13"/>
          <w:szCs w:val="24"/>
        </w:rPr>
        <w:t xml:space="preserve"> </w:t>
      </w:r>
      <w:r w:rsidRPr="00623AF3">
        <w:rPr>
          <w:szCs w:val="24"/>
        </w:rPr>
        <w:t>chỉnh</w:t>
      </w:r>
      <w:r w:rsidRPr="00623AF3">
        <w:rPr>
          <w:spacing w:val="-8"/>
          <w:szCs w:val="24"/>
        </w:rPr>
        <w:t xml:space="preserve"> </w:t>
      </w:r>
      <w:r w:rsidRPr="00623AF3">
        <w:rPr>
          <w:szCs w:val="24"/>
        </w:rPr>
        <w:t>định</w:t>
      </w:r>
      <w:r w:rsidRPr="00623AF3">
        <w:rPr>
          <w:spacing w:val="-8"/>
          <w:szCs w:val="24"/>
        </w:rPr>
        <w:t xml:space="preserve"> </w:t>
      </w:r>
      <w:r w:rsidRPr="00623AF3">
        <w:rPr>
          <w:szCs w:val="24"/>
        </w:rPr>
        <w:t>được</w:t>
      </w:r>
      <w:r w:rsidRPr="00623AF3">
        <w:rPr>
          <w:spacing w:val="-7"/>
          <w:szCs w:val="24"/>
        </w:rPr>
        <w:t xml:space="preserve"> </w:t>
      </w:r>
      <w:r w:rsidRPr="00623AF3">
        <w:rPr>
          <w:szCs w:val="24"/>
        </w:rPr>
        <w:t>giá trị</w:t>
      </w:r>
      <w:r w:rsidRPr="00623AF3">
        <w:rPr>
          <w:spacing w:val="-3"/>
          <w:szCs w:val="24"/>
        </w:rPr>
        <w:t xml:space="preserve"> </w:t>
      </w:r>
      <w:r w:rsidRPr="00623AF3">
        <w:rPr>
          <w:szCs w:val="24"/>
        </w:rPr>
        <w:t>tác</w:t>
      </w:r>
      <w:r w:rsidRPr="00623AF3">
        <w:rPr>
          <w:spacing w:val="-7"/>
          <w:szCs w:val="24"/>
        </w:rPr>
        <w:t xml:space="preserve"> </w:t>
      </w:r>
      <w:r w:rsidRPr="00623AF3">
        <w:rPr>
          <w:szCs w:val="24"/>
        </w:rPr>
        <w:t>động</w:t>
      </w:r>
      <w:r w:rsidRPr="00623AF3">
        <w:rPr>
          <w:spacing w:val="-8"/>
          <w:szCs w:val="24"/>
        </w:rPr>
        <w:t xml:space="preserve"> </w:t>
      </w:r>
      <w:r w:rsidRPr="00623AF3">
        <w:rPr>
          <w:szCs w:val="24"/>
        </w:rPr>
        <w:t>và</w:t>
      </w:r>
      <w:r w:rsidRPr="00623AF3">
        <w:rPr>
          <w:spacing w:val="-7"/>
          <w:szCs w:val="24"/>
        </w:rPr>
        <w:t xml:space="preserve"> </w:t>
      </w:r>
      <w:r w:rsidRPr="00623AF3">
        <w:rPr>
          <w:szCs w:val="24"/>
        </w:rPr>
        <w:t>thời gian</w:t>
      </w:r>
      <w:r w:rsidRPr="00623AF3">
        <w:rPr>
          <w:spacing w:val="-18"/>
          <w:szCs w:val="24"/>
        </w:rPr>
        <w:t xml:space="preserve"> </w:t>
      </w:r>
      <w:r w:rsidRPr="00623AF3">
        <w:rPr>
          <w:szCs w:val="24"/>
        </w:rPr>
        <w:t>tác</w:t>
      </w:r>
      <w:r w:rsidRPr="00623AF3">
        <w:rPr>
          <w:spacing w:val="-17"/>
          <w:szCs w:val="24"/>
        </w:rPr>
        <w:t xml:space="preserve"> </w:t>
      </w:r>
      <w:r w:rsidRPr="00623AF3">
        <w:rPr>
          <w:szCs w:val="24"/>
        </w:rPr>
        <w:t>động.</w:t>
      </w:r>
      <w:r w:rsidRPr="00623AF3">
        <w:rPr>
          <w:spacing w:val="-18"/>
          <w:szCs w:val="24"/>
        </w:rPr>
        <w:t xml:space="preserve"> </w:t>
      </w:r>
      <w:r w:rsidRPr="00623AF3">
        <w:rPr>
          <w:szCs w:val="24"/>
        </w:rPr>
        <w:t>Đối</w:t>
      </w:r>
      <w:r w:rsidRPr="00623AF3">
        <w:rPr>
          <w:spacing w:val="-17"/>
          <w:szCs w:val="24"/>
        </w:rPr>
        <w:t xml:space="preserve"> </w:t>
      </w:r>
      <w:r w:rsidRPr="00623AF3">
        <w:rPr>
          <w:szCs w:val="24"/>
        </w:rPr>
        <w:t>với</w:t>
      </w:r>
      <w:r w:rsidRPr="00623AF3">
        <w:rPr>
          <w:spacing w:val="-18"/>
          <w:szCs w:val="24"/>
        </w:rPr>
        <w:t xml:space="preserve"> </w:t>
      </w:r>
      <w:r w:rsidRPr="00623AF3">
        <w:rPr>
          <w:szCs w:val="24"/>
        </w:rPr>
        <w:t>bộ</w:t>
      </w:r>
      <w:r w:rsidRPr="00623AF3">
        <w:rPr>
          <w:spacing w:val="-10"/>
          <w:szCs w:val="24"/>
        </w:rPr>
        <w:t xml:space="preserve"> </w:t>
      </w:r>
      <w:r w:rsidRPr="00623AF3">
        <w:rPr>
          <w:szCs w:val="24"/>
        </w:rPr>
        <w:t>báo</w:t>
      </w:r>
      <w:r w:rsidRPr="00623AF3">
        <w:rPr>
          <w:spacing w:val="-3"/>
          <w:szCs w:val="24"/>
        </w:rPr>
        <w:t xml:space="preserve"> </w:t>
      </w:r>
      <w:r w:rsidRPr="00623AF3">
        <w:rPr>
          <w:szCs w:val="24"/>
        </w:rPr>
        <w:t>sự</w:t>
      </w:r>
      <w:r w:rsidRPr="00623AF3">
        <w:rPr>
          <w:spacing w:val="-18"/>
          <w:szCs w:val="24"/>
        </w:rPr>
        <w:t xml:space="preserve"> </w:t>
      </w:r>
      <w:r w:rsidRPr="00623AF3">
        <w:rPr>
          <w:szCs w:val="24"/>
        </w:rPr>
        <w:t>cố</w:t>
      </w:r>
      <w:r w:rsidRPr="00623AF3">
        <w:rPr>
          <w:spacing w:val="-1"/>
          <w:szCs w:val="24"/>
        </w:rPr>
        <w:t xml:space="preserve"> </w:t>
      </w:r>
      <w:r w:rsidRPr="00623AF3">
        <w:rPr>
          <w:szCs w:val="24"/>
        </w:rPr>
        <w:t>sử dụng</w:t>
      </w:r>
      <w:r w:rsidRPr="00623AF3">
        <w:rPr>
          <w:spacing w:val="-18"/>
          <w:szCs w:val="24"/>
        </w:rPr>
        <w:t xml:space="preserve"> </w:t>
      </w:r>
      <w:r w:rsidRPr="00623AF3">
        <w:rPr>
          <w:szCs w:val="24"/>
        </w:rPr>
        <w:t>cho</w:t>
      </w:r>
      <w:r w:rsidRPr="00623AF3">
        <w:rPr>
          <w:spacing w:val="-3"/>
          <w:szCs w:val="24"/>
        </w:rPr>
        <w:t xml:space="preserve"> </w:t>
      </w:r>
      <w:r w:rsidRPr="00623AF3">
        <w:rPr>
          <w:szCs w:val="24"/>
        </w:rPr>
        <w:t>lưới</w:t>
      </w:r>
      <w:r w:rsidRPr="00623AF3">
        <w:rPr>
          <w:spacing w:val="-18"/>
          <w:szCs w:val="24"/>
        </w:rPr>
        <w:t xml:space="preserve"> </w:t>
      </w:r>
      <w:r w:rsidRPr="00623AF3">
        <w:rPr>
          <w:szCs w:val="24"/>
        </w:rPr>
        <w:t>điện</w:t>
      </w:r>
      <w:r w:rsidRPr="00623AF3">
        <w:rPr>
          <w:spacing w:val="-3"/>
          <w:szCs w:val="24"/>
        </w:rPr>
        <w:t xml:space="preserve"> </w:t>
      </w:r>
      <w:r w:rsidRPr="00623AF3">
        <w:rPr>
          <w:szCs w:val="24"/>
        </w:rPr>
        <w:t>trung</w:t>
      </w:r>
      <w:r w:rsidRPr="00623AF3">
        <w:rPr>
          <w:spacing w:val="-18"/>
          <w:szCs w:val="24"/>
        </w:rPr>
        <w:t xml:space="preserve"> </w:t>
      </w:r>
      <w:r w:rsidRPr="00623AF3">
        <w:rPr>
          <w:szCs w:val="24"/>
        </w:rPr>
        <w:t>tính</w:t>
      </w:r>
      <w:r w:rsidRPr="00623AF3">
        <w:rPr>
          <w:spacing w:val="-17"/>
          <w:szCs w:val="24"/>
        </w:rPr>
        <w:t xml:space="preserve"> </w:t>
      </w:r>
      <w:r w:rsidRPr="00623AF3">
        <w:rPr>
          <w:szCs w:val="24"/>
        </w:rPr>
        <w:t>cách</w:t>
      </w:r>
      <w:r w:rsidRPr="00623AF3">
        <w:rPr>
          <w:spacing w:val="-3"/>
          <w:szCs w:val="24"/>
        </w:rPr>
        <w:t xml:space="preserve"> </w:t>
      </w:r>
      <w:r w:rsidRPr="00623AF3">
        <w:rPr>
          <w:szCs w:val="24"/>
        </w:rPr>
        <w:t>ly</w:t>
      </w:r>
      <w:r w:rsidRPr="00623AF3">
        <w:rPr>
          <w:spacing w:val="-3"/>
          <w:szCs w:val="24"/>
        </w:rPr>
        <w:t xml:space="preserve"> </w:t>
      </w:r>
      <w:r w:rsidRPr="00623AF3">
        <w:rPr>
          <w:szCs w:val="24"/>
        </w:rPr>
        <w:t>hoặc</w:t>
      </w:r>
      <w:r w:rsidRPr="00623AF3">
        <w:rPr>
          <w:spacing w:val="-18"/>
          <w:szCs w:val="24"/>
        </w:rPr>
        <w:t xml:space="preserve"> </w:t>
      </w:r>
      <w:r w:rsidRPr="00623AF3">
        <w:rPr>
          <w:szCs w:val="24"/>
        </w:rPr>
        <w:t>nối đất</w:t>
      </w:r>
      <w:r w:rsidRPr="00623AF3">
        <w:rPr>
          <w:spacing w:val="-18"/>
          <w:szCs w:val="24"/>
        </w:rPr>
        <w:t xml:space="preserve"> </w:t>
      </w:r>
      <w:r w:rsidRPr="00623AF3">
        <w:rPr>
          <w:szCs w:val="24"/>
        </w:rPr>
        <w:t>qua</w:t>
      </w:r>
      <w:r w:rsidRPr="00623AF3">
        <w:rPr>
          <w:spacing w:val="-17"/>
          <w:szCs w:val="24"/>
        </w:rPr>
        <w:t xml:space="preserve"> </w:t>
      </w:r>
      <w:r w:rsidRPr="00623AF3">
        <w:rPr>
          <w:szCs w:val="24"/>
        </w:rPr>
        <w:t>trởkháng,</w:t>
      </w:r>
      <w:r w:rsidRPr="00623AF3">
        <w:rPr>
          <w:spacing w:val="-18"/>
          <w:szCs w:val="24"/>
        </w:rPr>
        <w:t xml:space="preserve"> </w:t>
      </w:r>
      <w:r w:rsidRPr="00623AF3">
        <w:rPr>
          <w:szCs w:val="24"/>
        </w:rPr>
        <w:t>phải</w:t>
      </w:r>
      <w:r w:rsidRPr="00623AF3">
        <w:rPr>
          <w:spacing w:val="-17"/>
          <w:szCs w:val="24"/>
        </w:rPr>
        <w:t xml:space="preserve"> </w:t>
      </w:r>
      <w:r w:rsidRPr="00623AF3">
        <w:rPr>
          <w:szCs w:val="24"/>
        </w:rPr>
        <w:t>có</w:t>
      </w:r>
      <w:r w:rsidRPr="00623AF3">
        <w:rPr>
          <w:spacing w:val="-18"/>
          <w:szCs w:val="24"/>
        </w:rPr>
        <w:t xml:space="preserve"> </w:t>
      </w:r>
      <w:r w:rsidRPr="00623AF3">
        <w:rPr>
          <w:szCs w:val="24"/>
        </w:rPr>
        <w:t>giải</w:t>
      </w:r>
      <w:r w:rsidRPr="00623AF3">
        <w:rPr>
          <w:spacing w:val="-17"/>
          <w:szCs w:val="24"/>
        </w:rPr>
        <w:t xml:space="preserve"> </w:t>
      </w:r>
      <w:r w:rsidRPr="00623AF3">
        <w:rPr>
          <w:szCs w:val="24"/>
        </w:rPr>
        <w:t>pháp</w:t>
      </w:r>
      <w:r w:rsidRPr="00623AF3">
        <w:rPr>
          <w:spacing w:val="-18"/>
          <w:szCs w:val="24"/>
        </w:rPr>
        <w:t xml:space="preserve"> </w:t>
      </w:r>
      <w:r w:rsidRPr="00623AF3">
        <w:rPr>
          <w:szCs w:val="24"/>
        </w:rPr>
        <w:t>đo</w:t>
      </w:r>
      <w:r w:rsidRPr="00623AF3">
        <w:rPr>
          <w:spacing w:val="-17"/>
          <w:szCs w:val="24"/>
        </w:rPr>
        <w:t xml:space="preserve"> </w:t>
      </w:r>
      <w:r w:rsidRPr="00623AF3">
        <w:rPr>
          <w:szCs w:val="24"/>
        </w:rPr>
        <w:t>lường</w:t>
      </w:r>
      <w:r w:rsidRPr="00623AF3">
        <w:rPr>
          <w:spacing w:val="-18"/>
          <w:szCs w:val="24"/>
        </w:rPr>
        <w:t xml:space="preserve"> </w:t>
      </w:r>
      <w:r w:rsidRPr="00623AF3">
        <w:rPr>
          <w:szCs w:val="24"/>
        </w:rPr>
        <w:t>các</w:t>
      </w:r>
      <w:r w:rsidRPr="00623AF3">
        <w:rPr>
          <w:spacing w:val="-17"/>
          <w:szCs w:val="24"/>
        </w:rPr>
        <w:t xml:space="preserve"> </w:t>
      </w:r>
      <w:r w:rsidRPr="00623AF3">
        <w:rPr>
          <w:szCs w:val="24"/>
        </w:rPr>
        <w:t>tín</w:t>
      </w:r>
      <w:r w:rsidRPr="00623AF3">
        <w:rPr>
          <w:spacing w:val="-18"/>
          <w:szCs w:val="24"/>
        </w:rPr>
        <w:t xml:space="preserve"> </w:t>
      </w:r>
      <w:r w:rsidRPr="00623AF3">
        <w:rPr>
          <w:szCs w:val="24"/>
        </w:rPr>
        <w:t>hiệu</w:t>
      </w:r>
      <w:r w:rsidRPr="00623AF3">
        <w:rPr>
          <w:spacing w:val="-17"/>
          <w:szCs w:val="24"/>
        </w:rPr>
        <w:t xml:space="preserve"> </w:t>
      </w:r>
      <w:r w:rsidRPr="00623AF3">
        <w:rPr>
          <w:szCs w:val="24"/>
        </w:rPr>
        <w:t>đầu</w:t>
      </w:r>
      <w:r w:rsidRPr="00623AF3">
        <w:rPr>
          <w:spacing w:val="-18"/>
          <w:szCs w:val="24"/>
        </w:rPr>
        <w:t xml:space="preserve"> </w:t>
      </w:r>
      <w:r w:rsidRPr="00623AF3">
        <w:rPr>
          <w:szCs w:val="24"/>
        </w:rPr>
        <w:t>vào</w:t>
      </w:r>
      <w:r w:rsidRPr="00623AF3">
        <w:rPr>
          <w:spacing w:val="-17"/>
          <w:szCs w:val="24"/>
        </w:rPr>
        <w:t xml:space="preserve"> </w:t>
      </w:r>
      <w:r w:rsidRPr="00623AF3">
        <w:rPr>
          <w:szCs w:val="24"/>
        </w:rPr>
        <w:t>(dòng</w:t>
      </w:r>
      <w:r w:rsidRPr="00623AF3">
        <w:rPr>
          <w:spacing w:val="-18"/>
          <w:szCs w:val="24"/>
        </w:rPr>
        <w:t xml:space="preserve"> </w:t>
      </w:r>
      <w:r w:rsidRPr="00623AF3">
        <w:rPr>
          <w:szCs w:val="24"/>
        </w:rPr>
        <w:t>điện,</w:t>
      </w:r>
      <w:r w:rsidRPr="00623AF3">
        <w:rPr>
          <w:spacing w:val="-17"/>
          <w:szCs w:val="24"/>
        </w:rPr>
        <w:t xml:space="preserve"> </w:t>
      </w:r>
      <w:r w:rsidRPr="00623AF3">
        <w:rPr>
          <w:szCs w:val="24"/>
        </w:rPr>
        <w:t>điện</w:t>
      </w:r>
      <w:r w:rsidRPr="00623AF3">
        <w:rPr>
          <w:spacing w:val="-18"/>
          <w:szCs w:val="24"/>
        </w:rPr>
        <w:t xml:space="preserve"> </w:t>
      </w:r>
      <w:r w:rsidRPr="00623AF3">
        <w:rPr>
          <w:szCs w:val="24"/>
        </w:rPr>
        <w:t>áp) hoặc</w:t>
      </w:r>
      <w:r w:rsidRPr="00623AF3">
        <w:rPr>
          <w:spacing w:val="-21"/>
          <w:szCs w:val="24"/>
        </w:rPr>
        <w:t xml:space="preserve"> </w:t>
      </w:r>
      <w:r w:rsidRPr="00623AF3">
        <w:rPr>
          <w:szCs w:val="24"/>
        </w:rPr>
        <w:t>có</w:t>
      </w:r>
      <w:r w:rsidRPr="00623AF3">
        <w:rPr>
          <w:spacing w:val="-4"/>
          <w:szCs w:val="24"/>
        </w:rPr>
        <w:t xml:space="preserve"> </w:t>
      </w:r>
      <w:r w:rsidRPr="00623AF3">
        <w:rPr>
          <w:szCs w:val="24"/>
        </w:rPr>
        <w:t>thuật</w:t>
      </w:r>
      <w:r w:rsidRPr="00623AF3">
        <w:rPr>
          <w:spacing w:val="-18"/>
          <w:szCs w:val="24"/>
        </w:rPr>
        <w:t xml:space="preserve"> </w:t>
      </w:r>
      <w:r w:rsidRPr="00623AF3">
        <w:rPr>
          <w:szCs w:val="24"/>
        </w:rPr>
        <w:t>toán</w:t>
      </w:r>
      <w:r w:rsidRPr="00623AF3">
        <w:rPr>
          <w:spacing w:val="-22"/>
          <w:szCs w:val="24"/>
        </w:rPr>
        <w:t xml:space="preserve"> </w:t>
      </w:r>
      <w:r w:rsidRPr="00623AF3">
        <w:rPr>
          <w:szCs w:val="24"/>
        </w:rPr>
        <w:t>thích</w:t>
      </w:r>
      <w:r w:rsidRPr="00623AF3">
        <w:rPr>
          <w:spacing w:val="-22"/>
          <w:szCs w:val="24"/>
        </w:rPr>
        <w:t xml:space="preserve"> </w:t>
      </w:r>
      <w:r w:rsidRPr="00623AF3">
        <w:rPr>
          <w:szCs w:val="24"/>
        </w:rPr>
        <w:t>hợp</w:t>
      </w:r>
      <w:r w:rsidRPr="00623AF3">
        <w:rPr>
          <w:spacing w:val="-4"/>
          <w:szCs w:val="24"/>
        </w:rPr>
        <w:t xml:space="preserve"> </w:t>
      </w:r>
      <w:r w:rsidRPr="00623AF3">
        <w:rPr>
          <w:szCs w:val="24"/>
        </w:rPr>
        <w:t>để</w:t>
      </w:r>
      <w:r w:rsidRPr="00623AF3">
        <w:rPr>
          <w:spacing w:val="-21"/>
          <w:szCs w:val="24"/>
        </w:rPr>
        <w:t xml:space="preserve"> </w:t>
      </w:r>
      <w:r w:rsidRPr="00623AF3">
        <w:rPr>
          <w:szCs w:val="24"/>
        </w:rPr>
        <w:t>phát</w:t>
      </w:r>
      <w:r w:rsidRPr="00623AF3">
        <w:rPr>
          <w:spacing w:val="-18"/>
          <w:szCs w:val="24"/>
        </w:rPr>
        <w:t xml:space="preserve"> </w:t>
      </w:r>
      <w:r w:rsidRPr="00623AF3">
        <w:rPr>
          <w:szCs w:val="24"/>
        </w:rPr>
        <w:t>hiện</w:t>
      </w:r>
      <w:r w:rsidRPr="00623AF3">
        <w:rPr>
          <w:spacing w:val="-4"/>
          <w:szCs w:val="24"/>
        </w:rPr>
        <w:t xml:space="preserve"> </w:t>
      </w:r>
      <w:r w:rsidRPr="00623AF3">
        <w:rPr>
          <w:szCs w:val="24"/>
        </w:rPr>
        <w:t>các</w:t>
      </w:r>
      <w:r w:rsidRPr="00623AF3">
        <w:rPr>
          <w:spacing w:val="17"/>
          <w:szCs w:val="24"/>
        </w:rPr>
        <w:t xml:space="preserve"> </w:t>
      </w:r>
      <w:r w:rsidRPr="00623AF3">
        <w:rPr>
          <w:szCs w:val="24"/>
        </w:rPr>
        <w:t>sự</w:t>
      </w:r>
      <w:r w:rsidRPr="00623AF3">
        <w:rPr>
          <w:spacing w:val="21"/>
          <w:szCs w:val="24"/>
        </w:rPr>
        <w:t xml:space="preserve"> </w:t>
      </w:r>
      <w:r w:rsidRPr="00623AF3">
        <w:rPr>
          <w:szCs w:val="24"/>
        </w:rPr>
        <w:t>cố</w:t>
      </w:r>
      <w:r w:rsidRPr="00623AF3">
        <w:rPr>
          <w:spacing w:val="37"/>
          <w:szCs w:val="24"/>
        </w:rPr>
        <w:t xml:space="preserve"> </w:t>
      </w:r>
      <w:r w:rsidRPr="00623AF3">
        <w:rPr>
          <w:szCs w:val="24"/>
        </w:rPr>
        <w:t>ngắn</w:t>
      </w:r>
      <w:r w:rsidRPr="00623AF3">
        <w:rPr>
          <w:spacing w:val="35"/>
          <w:szCs w:val="24"/>
        </w:rPr>
        <w:t xml:space="preserve"> </w:t>
      </w:r>
      <w:r w:rsidRPr="00623AF3">
        <w:rPr>
          <w:szCs w:val="24"/>
        </w:rPr>
        <w:t>mạch</w:t>
      </w:r>
      <w:r w:rsidRPr="00623AF3">
        <w:rPr>
          <w:spacing w:val="35"/>
          <w:szCs w:val="24"/>
        </w:rPr>
        <w:t xml:space="preserve"> </w:t>
      </w:r>
      <w:r w:rsidRPr="00623AF3">
        <w:rPr>
          <w:szCs w:val="24"/>
        </w:rPr>
        <w:t>pha-đất</w:t>
      </w:r>
      <w:r w:rsidRPr="00623AF3">
        <w:rPr>
          <w:spacing w:val="40"/>
          <w:szCs w:val="24"/>
        </w:rPr>
        <w:t xml:space="preserve"> </w:t>
      </w:r>
      <w:r w:rsidRPr="00623AF3">
        <w:rPr>
          <w:szCs w:val="24"/>
        </w:rPr>
        <w:t>(chạm</w:t>
      </w:r>
      <w:r w:rsidRPr="00623AF3">
        <w:rPr>
          <w:spacing w:val="30"/>
          <w:szCs w:val="24"/>
        </w:rPr>
        <w:t xml:space="preserve"> </w:t>
      </w:r>
      <w:r w:rsidRPr="00623AF3">
        <w:rPr>
          <w:szCs w:val="24"/>
        </w:rPr>
        <w:t>đất)</w:t>
      </w:r>
      <w:r w:rsidRPr="00623AF3">
        <w:rPr>
          <w:i/>
          <w:szCs w:val="24"/>
        </w:rPr>
        <w:t>.</w:t>
      </w:r>
    </w:p>
    <w:p w14:paraId="5A8D8533" w14:textId="77777777" w:rsidR="00623AF3" w:rsidRPr="00623AF3" w:rsidRDefault="00623AF3" w:rsidP="00064635">
      <w:pPr>
        <w:widowControl w:val="0"/>
        <w:numPr>
          <w:ilvl w:val="1"/>
          <w:numId w:val="40"/>
        </w:numPr>
        <w:tabs>
          <w:tab w:val="left" w:pos="1006"/>
        </w:tabs>
        <w:autoSpaceDE w:val="0"/>
        <w:autoSpaceDN w:val="0"/>
        <w:ind w:left="151" w:right="397" w:firstLine="570"/>
        <w:jc w:val="left"/>
        <w:rPr>
          <w:i/>
          <w:szCs w:val="24"/>
        </w:rPr>
      </w:pPr>
      <w:r w:rsidRPr="00623AF3">
        <w:rPr>
          <w:szCs w:val="24"/>
        </w:rPr>
        <w:t>Tối thiểu có 01 tiếp điểm đầu ra độc lập;</w:t>
      </w:r>
      <w:r w:rsidRPr="00623AF3">
        <w:rPr>
          <w:spacing w:val="-3"/>
          <w:szCs w:val="24"/>
        </w:rPr>
        <w:t xml:space="preserve"> </w:t>
      </w:r>
      <w:r w:rsidRPr="00623AF3">
        <w:rPr>
          <w:szCs w:val="24"/>
        </w:rPr>
        <w:t>tiếp điểm đầu ra này phải</w:t>
      </w:r>
      <w:r w:rsidRPr="00623AF3">
        <w:rPr>
          <w:spacing w:val="-3"/>
          <w:szCs w:val="24"/>
        </w:rPr>
        <w:t xml:space="preserve"> </w:t>
      </w:r>
      <w:r w:rsidRPr="00623AF3">
        <w:rPr>
          <w:szCs w:val="24"/>
        </w:rPr>
        <w:t>có khả năng</w:t>
      </w:r>
      <w:r w:rsidRPr="00623AF3">
        <w:rPr>
          <w:spacing w:val="-18"/>
          <w:szCs w:val="24"/>
        </w:rPr>
        <w:t xml:space="preserve"> </w:t>
      </w:r>
      <w:r w:rsidRPr="00623AF3">
        <w:rPr>
          <w:szCs w:val="24"/>
        </w:rPr>
        <w:t>tự</w:t>
      </w:r>
      <w:r w:rsidRPr="00623AF3">
        <w:rPr>
          <w:spacing w:val="-8"/>
          <w:szCs w:val="24"/>
        </w:rPr>
        <w:t xml:space="preserve"> </w:t>
      </w:r>
      <w:r w:rsidRPr="00623AF3">
        <w:rPr>
          <w:szCs w:val="24"/>
        </w:rPr>
        <w:t>giữ ngay</w:t>
      </w:r>
      <w:r w:rsidRPr="00623AF3">
        <w:rPr>
          <w:spacing w:val="-6"/>
          <w:szCs w:val="24"/>
        </w:rPr>
        <w:t xml:space="preserve"> </w:t>
      </w:r>
      <w:r w:rsidRPr="00623AF3">
        <w:rPr>
          <w:szCs w:val="24"/>
        </w:rPr>
        <w:t>sau</w:t>
      </w:r>
      <w:r w:rsidRPr="00623AF3">
        <w:rPr>
          <w:spacing w:val="-6"/>
          <w:szCs w:val="24"/>
        </w:rPr>
        <w:t xml:space="preserve"> </w:t>
      </w:r>
      <w:r w:rsidRPr="00623AF3">
        <w:rPr>
          <w:szCs w:val="24"/>
        </w:rPr>
        <w:t>khi bộ</w:t>
      </w:r>
      <w:r w:rsidRPr="00623AF3">
        <w:rPr>
          <w:spacing w:val="-4"/>
          <w:szCs w:val="24"/>
        </w:rPr>
        <w:t xml:space="preserve"> </w:t>
      </w:r>
      <w:r w:rsidRPr="00623AF3">
        <w:rPr>
          <w:szCs w:val="24"/>
        </w:rPr>
        <w:t>báo</w:t>
      </w:r>
      <w:r w:rsidRPr="00623AF3">
        <w:rPr>
          <w:spacing w:val="-6"/>
          <w:szCs w:val="24"/>
        </w:rPr>
        <w:t xml:space="preserve"> </w:t>
      </w:r>
      <w:r w:rsidRPr="00623AF3">
        <w:rPr>
          <w:szCs w:val="24"/>
        </w:rPr>
        <w:t>sự cố tác</w:t>
      </w:r>
      <w:r w:rsidRPr="00623AF3">
        <w:rPr>
          <w:spacing w:val="-3"/>
          <w:szCs w:val="24"/>
        </w:rPr>
        <w:t xml:space="preserve"> </w:t>
      </w:r>
      <w:r w:rsidRPr="00623AF3">
        <w:rPr>
          <w:szCs w:val="24"/>
        </w:rPr>
        <w:t>động,</w:t>
      </w:r>
      <w:r w:rsidRPr="00623AF3">
        <w:rPr>
          <w:spacing w:val="-9"/>
          <w:szCs w:val="24"/>
        </w:rPr>
        <w:t xml:space="preserve"> </w:t>
      </w:r>
      <w:r w:rsidRPr="00623AF3">
        <w:rPr>
          <w:szCs w:val="24"/>
        </w:rPr>
        <w:t>cho</w:t>
      </w:r>
      <w:r w:rsidRPr="00623AF3">
        <w:rPr>
          <w:spacing w:val="-6"/>
          <w:szCs w:val="24"/>
        </w:rPr>
        <w:t xml:space="preserve"> </w:t>
      </w:r>
      <w:r w:rsidRPr="00623AF3">
        <w:rPr>
          <w:szCs w:val="24"/>
        </w:rPr>
        <w:t>đến khi</w:t>
      </w:r>
      <w:r w:rsidRPr="00623AF3">
        <w:rPr>
          <w:spacing w:val="-18"/>
          <w:szCs w:val="24"/>
        </w:rPr>
        <w:t xml:space="preserve"> </w:t>
      </w:r>
      <w:r w:rsidRPr="00623AF3">
        <w:rPr>
          <w:szCs w:val="24"/>
        </w:rPr>
        <w:t>bộ báo</w:t>
      </w:r>
      <w:r w:rsidRPr="00623AF3">
        <w:rPr>
          <w:spacing w:val="-6"/>
          <w:szCs w:val="24"/>
        </w:rPr>
        <w:t xml:space="preserve"> </w:t>
      </w:r>
      <w:r w:rsidRPr="00623AF3">
        <w:rPr>
          <w:szCs w:val="24"/>
        </w:rPr>
        <w:t>sự</w:t>
      </w:r>
      <w:r w:rsidRPr="00623AF3">
        <w:rPr>
          <w:spacing w:val="-18"/>
          <w:szCs w:val="24"/>
        </w:rPr>
        <w:t xml:space="preserve"> </w:t>
      </w:r>
      <w:r w:rsidRPr="00623AF3">
        <w:rPr>
          <w:szCs w:val="24"/>
        </w:rPr>
        <w:t>cố</w:t>
      </w:r>
      <w:r w:rsidRPr="00623AF3">
        <w:rPr>
          <w:spacing w:val="34"/>
          <w:szCs w:val="24"/>
        </w:rPr>
        <w:t xml:space="preserve"> </w:t>
      </w:r>
      <w:r w:rsidRPr="00623AF3">
        <w:rPr>
          <w:szCs w:val="24"/>
        </w:rPr>
        <w:t>được</w:t>
      </w:r>
      <w:r w:rsidRPr="00623AF3">
        <w:rPr>
          <w:spacing w:val="-3"/>
          <w:szCs w:val="24"/>
        </w:rPr>
        <w:t xml:space="preserve"> </w:t>
      </w:r>
      <w:r w:rsidRPr="00623AF3">
        <w:rPr>
          <w:szCs w:val="24"/>
        </w:rPr>
        <w:t>giải trừ</w:t>
      </w:r>
      <w:r w:rsidRPr="00623AF3">
        <w:rPr>
          <w:spacing w:val="-18"/>
          <w:szCs w:val="24"/>
        </w:rPr>
        <w:t xml:space="preserve"> </w:t>
      </w:r>
      <w:r w:rsidRPr="00623AF3">
        <w:rPr>
          <w:i/>
          <w:szCs w:val="24"/>
        </w:rPr>
        <w:t>(tại</w:t>
      </w:r>
      <w:r w:rsidRPr="00623AF3">
        <w:rPr>
          <w:i/>
          <w:spacing w:val="-17"/>
          <w:szCs w:val="24"/>
        </w:rPr>
        <w:t xml:space="preserve"> </w:t>
      </w:r>
      <w:r w:rsidRPr="00623AF3">
        <w:rPr>
          <w:i/>
          <w:szCs w:val="24"/>
        </w:rPr>
        <w:t>các</w:t>
      </w:r>
      <w:r w:rsidRPr="00623AF3">
        <w:rPr>
          <w:i/>
          <w:spacing w:val="-12"/>
          <w:szCs w:val="24"/>
        </w:rPr>
        <w:t xml:space="preserve"> </w:t>
      </w:r>
      <w:r w:rsidRPr="00623AF3">
        <w:rPr>
          <w:i/>
          <w:szCs w:val="24"/>
        </w:rPr>
        <w:t>trạm được</w:t>
      </w:r>
      <w:r w:rsidRPr="00623AF3">
        <w:rPr>
          <w:i/>
          <w:spacing w:val="-18"/>
          <w:szCs w:val="24"/>
        </w:rPr>
        <w:t xml:space="preserve"> </w:t>
      </w:r>
      <w:r w:rsidRPr="00623AF3">
        <w:rPr>
          <w:i/>
          <w:szCs w:val="24"/>
        </w:rPr>
        <w:t>kết</w:t>
      </w:r>
      <w:r w:rsidRPr="00623AF3">
        <w:rPr>
          <w:i/>
          <w:spacing w:val="21"/>
          <w:szCs w:val="24"/>
        </w:rPr>
        <w:t xml:space="preserve"> </w:t>
      </w:r>
      <w:r w:rsidRPr="00623AF3">
        <w:rPr>
          <w:i/>
          <w:szCs w:val="24"/>
        </w:rPr>
        <w:t>nối</w:t>
      </w:r>
      <w:r w:rsidRPr="00623AF3">
        <w:rPr>
          <w:i/>
          <w:spacing w:val="-18"/>
          <w:szCs w:val="24"/>
        </w:rPr>
        <w:t xml:space="preserve"> </w:t>
      </w:r>
      <w:r w:rsidRPr="00623AF3">
        <w:rPr>
          <w:i/>
          <w:szCs w:val="24"/>
        </w:rPr>
        <w:t>SCADA,</w:t>
      </w:r>
      <w:r w:rsidRPr="00623AF3">
        <w:rPr>
          <w:i/>
          <w:spacing w:val="-8"/>
          <w:szCs w:val="24"/>
        </w:rPr>
        <w:t xml:space="preserve"> </w:t>
      </w:r>
      <w:r w:rsidRPr="00623AF3">
        <w:rPr>
          <w:i/>
          <w:szCs w:val="24"/>
        </w:rPr>
        <w:t>nếu</w:t>
      </w:r>
      <w:r w:rsidRPr="00623AF3">
        <w:rPr>
          <w:i/>
          <w:spacing w:val="-4"/>
          <w:szCs w:val="24"/>
        </w:rPr>
        <w:t xml:space="preserve"> </w:t>
      </w:r>
      <w:r w:rsidRPr="00623AF3">
        <w:rPr>
          <w:i/>
          <w:szCs w:val="24"/>
        </w:rPr>
        <w:t>sửdụng</w:t>
      </w:r>
      <w:r w:rsidRPr="00623AF3">
        <w:rPr>
          <w:i/>
          <w:spacing w:val="-4"/>
          <w:szCs w:val="24"/>
        </w:rPr>
        <w:t xml:space="preserve"> </w:t>
      </w:r>
      <w:r w:rsidRPr="00623AF3">
        <w:rPr>
          <w:i/>
          <w:spacing w:val="11"/>
          <w:szCs w:val="24"/>
        </w:rPr>
        <w:t>bộbáo</w:t>
      </w:r>
      <w:r w:rsidRPr="00623AF3">
        <w:rPr>
          <w:i/>
          <w:spacing w:val="-18"/>
          <w:szCs w:val="24"/>
        </w:rPr>
        <w:t xml:space="preserve"> </w:t>
      </w:r>
      <w:r w:rsidRPr="00623AF3">
        <w:rPr>
          <w:i/>
          <w:szCs w:val="24"/>
        </w:rPr>
        <w:t>sựcố kiểu tích hợp</w:t>
      </w:r>
      <w:r w:rsidRPr="00623AF3">
        <w:rPr>
          <w:i/>
          <w:spacing w:val="-4"/>
          <w:szCs w:val="24"/>
        </w:rPr>
        <w:t xml:space="preserve"> </w:t>
      </w:r>
      <w:r w:rsidRPr="00623AF3">
        <w:rPr>
          <w:i/>
          <w:szCs w:val="24"/>
        </w:rPr>
        <w:t>chung trong</w:t>
      </w:r>
      <w:r w:rsidRPr="00623AF3">
        <w:rPr>
          <w:i/>
          <w:spacing w:val="-17"/>
          <w:szCs w:val="24"/>
        </w:rPr>
        <w:t xml:space="preserve"> </w:t>
      </w:r>
      <w:r w:rsidRPr="00623AF3">
        <w:rPr>
          <w:i/>
          <w:szCs w:val="24"/>
        </w:rPr>
        <w:t>thiết bị</w:t>
      </w:r>
      <w:r w:rsidRPr="00623AF3">
        <w:rPr>
          <w:i/>
          <w:spacing w:val="-6"/>
          <w:szCs w:val="24"/>
        </w:rPr>
        <w:t xml:space="preserve"> </w:t>
      </w:r>
      <w:r w:rsidRPr="00623AF3">
        <w:rPr>
          <w:i/>
          <w:szCs w:val="24"/>
        </w:rPr>
        <w:t>RTU</w:t>
      </w:r>
      <w:r w:rsidRPr="00623AF3">
        <w:rPr>
          <w:i/>
          <w:spacing w:val="-13"/>
          <w:szCs w:val="24"/>
        </w:rPr>
        <w:t xml:space="preserve"> </w:t>
      </w:r>
      <w:r w:rsidRPr="00623AF3">
        <w:rPr>
          <w:i/>
          <w:szCs w:val="24"/>
        </w:rPr>
        <w:t>hoặc</w:t>
      </w:r>
      <w:r w:rsidRPr="00623AF3">
        <w:rPr>
          <w:i/>
          <w:spacing w:val="-8"/>
          <w:szCs w:val="24"/>
        </w:rPr>
        <w:t xml:space="preserve"> </w:t>
      </w:r>
      <w:r w:rsidRPr="00623AF3">
        <w:rPr>
          <w:i/>
          <w:szCs w:val="24"/>
        </w:rPr>
        <w:t>kiểu riêng</w:t>
      </w:r>
      <w:r w:rsidRPr="00623AF3">
        <w:rPr>
          <w:i/>
          <w:spacing w:val="24"/>
          <w:szCs w:val="24"/>
        </w:rPr>
        <w:t xml:space="preserve"> </w:t>
      </w:r>
      <w:r w:rsidRPr="00623AF3">
        <w:rPr>
          <w:i/>
          <w:szCs w:val="24"/>
        </w:rPr>
        <w:t>biệt</w:t>
      </w:r>
      <w:r w:rsidRPr="00623AF3">
        <w:rPr>
          <w:i/>
          <w:spacing w:val="-6"/>
          <w:szCs w:val="24"/>
        </w:rPr>
        <w:t xml:space="preserve"> </w:t>
      </w:r>
      <w:r w:rsidRPr="00623AF3">
        <w:rPr>
          <w:i/>
          <w:szCs w:val="24"/>
        </w:rPr>
        <w:t>nhưng</w:t>
      </w:r>
      <w:r w:rsidRPr="00623AF3">
        <w:rPr>
          <w:i/>
          <w:spacing w:val="-11"/>
          <w:szCs w:val="24"/>
        </w:rPr>
        <w:t xml:space="preserve"> </w:t>
      </w:r>
      <w:r w:rsidRPr="00623AF3">
        <w:rPr>
          <w:i/>
          <w:szCs w:val="24"/>
        </w:rPr>
        <w:t>có khả năng</w:t>
      </w:r>
      <w:r w:rsidRPr="00623AF3">
        <w:rPr>
          <w:i/>
          <w:spacing w:val="-11"/>
          <w:szCs w:val="24"/>
        </w:rPr>
        <w:t xml:space="preserve"> </w:t>
      </w:r>
      <w:r w:rsidRPr="00623AF3">
        <w:rPr>
          <w:i/>
          <w:szCs w:val="24"/>
        </w:rPr>
        <w:t>gửi</w:t>
      </w:r>
      <w:r w:rsidRPr="00623AF3">
        <w:rPr>
          <w:i/>
          <w:spacing w:val="-18"/>
          <w:szCs w:val="24"/>
        </w:rPr>
        <w:t xml:space="preserve"> </w:t>
      </w:r>
      <w:r w:rsidRPr="00623AF3">
        <w:rPr>
          <w:i/>
          <w:szCs w:val="24"/>
        </w:rPr>
        <w:t>tín</w:t>
      </w:r>
      <w:r w:rsidRPr="00623AF3">
        <w:rPr>
          <w:i/>
          <w:spacing w:val="25"/>
          <w:szCs w:val="24"/>
        </w:rPr>
        <w:t xml:space="preserve"> </w:t>
      </w:r>
      <w:r w:rsidRPr="00623AF3">
        <w:rPr>
          <w:i/>
          <w:szCs w:val="24"/>
        </w:rPr>
        <w:t>hiệu đã</w:t>
      </w:r>
      <w:r w:rsidRPr="00623AF3">
        <w:rPr>
          <w:i/>
          <w:spacing w:val="-11"/>
          <w:szCs w:val="24"/>
        </w:rPr>
        <w:t xml:space="preserve"> </w:t>
      </w:r>
      <w:r w:rsidRPr="00623AF3">
        <w:rPr>
          <w:i/>
          <w:szCs w:val="24"/>
        </w:rPr>
        <w:t>tác động qua</w:t>
      </w:r>
      <w:r w:rsidRPr="00623AF3">
        <w:rPr>
          <w:i/>
          <w:spacing w:val="-18"/>
          <w:szCs w:val="24"/>
        </w:rPr>
        <w:t xml:space="preserve"> </w:t>
      </w:r>
      <w:r w:rsidRPr="00623AF3">
        <w:rPr>
          <w:i/>
          <w:szCs w:val="24"/>
        </w:rPr>
        <w:t>giao</w:t>
      </w:r>
      <w:r w:rsidRPr="00623AF3">
        <w:rPr>
          <w:i/>
          <w:spacing w:val="-7"/>
          <w:szCs w:val="24"/>
        </w:rPr>
        <w:t xml:space="preserve"> </w:t>
      </w:r>
      <w:r w:rsidRPr="00623AF3">
        <w:rPr>
          <w:i/>
          <w:szCs w:val="24"/>
        </w:rPr>
        <w:t>diện</w:t>
      </w:r>
      <w:r w:rsidRPr="00623AF3">
        <w:rPr>
          <w:i/>
          <w:spacing w:val="-6"/>
          <w:szCs w:val="24"/>
        </w:rPr>
        <w:t xml:space="preserve"> </w:t>
      </w:r>
      <w:r w:rsidRPr="00623AF3">
        <w:rPr>
          <w:i/>
          <w:szCs w:val="24"/>
        </w:rPr>
        <w:t>kết</w:t>
      </w:r>
      <w:r w:rsidRPr="00623AF3">
        <w:rPr>
          <w:i/>
          <w:spacing w:val="-18"/>
          <w:szCs w:val="24"/>
        </w:rPr>
        <w:t xml:space="preserve"> </w:t>
      </w:r>
      <w:r w:rsidRPr="00623AF3">
        <w:rPr>
          <w:i/>
          <w:szCs w:val="24"/>
        </w:rPr>
        <w:t>nối</w:t>
      </w:r>
      <w:r w:rsidRPr="00623AF3">
        <w:rPr>
          <w:i/>
          <w:spacing w:val="-17"/>
          <w:szCs w:val="24"/>
        </w:rPr>
        <w:t xml:space="preserve"> </w:t>
      </w:r>
      <w:r w:rsidRPr="00623AF3">
        <w:rPr>
          <w:i/>
          <w:szCs w:val="24"/>
        </w:rPr>
        <w:t>thì</w:t>
      </w:r>
      <w:r w:rsidRPr="00623AF3">
        <w:rPr>
          <w:i/>
          <w:spacing w:val="-1"/>
          <w:szCs w:val="24"/>
        </w:rPr>
        <w:t xml:space="preserve"> </w:t>
      </w:r>
      <w:r w:rsidRPr="00623AF3">
        <w:rPr>
          <w:i/>
          <w:szCs w:val="24"/>
        </w:rPr>
        <w:t>không</w:t>
      </w:r>
      <w:r w:rsidRPr="00623AF3">
        <w:rPr>
          <w:i/>
          <w:spacing w:val="-6"/>
          <w:szCs w:val="24"/>
        </w:rPr>
        <w:t xml:space="preserve"> </w:t>
      </w:r>
      <w:r w:rsidRPr="00623AF3">
        <w:rPr>
          <w:i/>
          <w:szCs w:val="24"/>
        </w:rPr>
        <w:t>bắt</w:t>
      </w:r>
      <w:r w:rsidRPr="00623AF3">
        <w:rPr>
          <w:i/>
          <w:spacing w:val="-18"/>
          <w:szCs w:val="24"/>
        </w:rPr>
        <w:t xml:space="preserve"> </w:t>
      </w:r>
      <w:r w:rsidRPr="00623AF3">
        <w:rPr>
          <w:i/>
          <w:szCs w:val="24"/>
        </w:rPr>
        <w:t>buộc</w:t>
      </w:r>
      <w:r w:rsidRPr="00623AF3">
        <w:rPr>
          <w:i/>
          <w:spacing w:val="-17"/>
          <w:szCs w:val="24"/>
        </w:rPr>
        <w:t xml:space="preserve"> </w:t>
      </w:r>
      <w:r w:rsidRPr="00623AF3">
        <w:rPr>
          <w:i/>
          <w:szCs w:val="24"/>
        </w:rPr>
        <w:t>chúng</w:t>
      </w:r>
      <w:r w:rsidRPr="00623AF3">
        <w:rPr>
          <w:i/>
          <w:spacing w:val="-6"/>
          <w:szCs w:val="24"/>
        </w:rPr>
        <w:t xml:space="preserve"> </w:t>
      </w:r>
      <w:r w:rsidRPr="00623AF3">
        <w:rPr>
          <w:i/>
          <w:szCs w:val="24"/>
        </w:rPr>
        <w:t>phải</w:t>
      </w:r>
      <w:r w:rsidRPr="00623AF3">
        <w:rPr>
          <w:i/>
          <w:spacing w:val="-18"/>
          <w:szCs w:val="24"/>
        </w:rPr>
        <w:t xml:space="preserve"> </w:t>
      </w:r>
      <w:r w:rsidRPr="00623AF3">
        <w:rPr>
          <w:i/>
          <w:szCs w:val="24"/>
        </w:rPr>
        <w:t>có</w:t>
      </w:r>
      <w:r w:rsidRPr="00623AF3">
        <w:rPr>
          <w:i/>
          <w:spacing w:val="-5"/>
          <w:szCs w:val="24"/>
        </w:rPr>
        <w:t xml:space="preserve"> </w:t>
      </w:r>
      <w:r w:rsidRPr="00623AF3">
        <w:rPr>
          <w:i/>
          <w:szCs w:val="24"/>
        </w:rPr>
        <w:t>tiếp</w:t>
      </w:r>
      <w:r w:rsidRPr="00623AF3">
        <w:rPr>
          <w:i/>
          <w:spacing w:val="-6"/>
          <w:szCs w:val="24"/>
        </w:rPr>
        <w:t xml:space="preserve"> </w:t>
      </w:r>
      <w:r w:rsidRPr="00623AF3">
        <w:rPr>
          <w:i/>
          <w:szCs w:val="24"/>
        </w:rPr>
        <w:t>điểm</w:t>
      </w:r>
      <w:r w:rsidRPr="00623AF3">
        <w:rPr>
          <w:i/>
          <w:spacing w:val="-8"/>
          <w:szCs w:val="24"/>
        </w:rPr>
        <w:t xml:space="preserve"> </w:t>
      </w:r>
      <w:r w:rsidRPr="00623AF3">
        <w:rPr>
          <w:i/>
          <w:szCs w:val="24"/>
        </w:rPr>
        <w:t>đầu</w:t>
      </w:r>
      <w:r w:rsidRPr="00623AF3">
        <w:rPr>
          <w:i/>
          <w:spacing w:val="-6"/>
          <w:szCs w:val="24"/>
        </w:rPr>
        <w:t xml:space="preserve"> </w:t>
      </w:r>
      <w:r w:rsidRPr="00623AF3">
        <w:rPr>
          <w:i/>
          <w:szCs w:val="24"/>
        </w:rPr>
        <w:t>ra</w:t>
      </w:r>
      <w:r w:rsidRPr="00623AF3">
        <w:rPr>
          <w:i/>
          <w:spacing w:val="-6"/>
          <w:szCs w:val="24"/>
        </w:rPr>
        <w:t xml:space="preserve"> </w:t>
      </w:r>
      <w:r w:rsidRPr="00623AF3">
        <w:rPr>
          <w:i/>
          <w:szCs w:val="24"/>
        </w:rPr>
        <w:t>phục</w:t>
      </w:r>
      <w:r w:rsidRPr="00623AF3">
        <w:rPr>
          <w:i/>
          <w:spacing w:val="-18"/>
          <w:szCs w:val="24"/>
        </w:rPr>
        <w:t xml:space="preserve"> </w:t>
      </w:r>
      <w:r w:rsidRPr="00623AF3">
        <w:rPr>
          <w:i/>
          <w:szCs w:val="24"/>
        </w:rPr>
        <w:t>vụ</w:t>
      </w:r>
      <w:r w:rsidRPr="00623AF3">
        <w:rPr>
          <w:i/>
          <w:spacing w:val="-4"/>
          <w:szCs w:val="24"/>
        </w:rPr>
        <w:t xml:space="preserve"> </w:t>
      </w:r>
      <w:r w:rsidRPr="00623AF3">
        <w:rPr>
          <w:i/>
          <w:szCs w:val="24"/>
        </w:rPr>
        <w:t>cho mục đích báo tín hiệu).</w:t>
      </w:r>
    </w:p>
    <w:p w14:paraId="023BEB65" w14:textId="77777777" w:rsidR="00623AF3" w:rsidRPr="00623AF3" w:rsidRDefault="00623AF3" w:rsidP="00064635">
      <w:pPr>
        <w:widowControl w:val="0"/>
        <w:numPr>
          <w:ilvl w:val="1"/>
          <w:numId w:val="40"/>
        </w:numPr>
        <w:tabs>
          <w:tab w:val="left" w:pos="1006"/>
        </w:tabs>
        <w:autoSpaceDE w:val="0"/>
        <w:autoSpaceDN w:val="0"/>
        <w:ind w:left="151" w:right="401" w:firstLine="570"/>
        <w:jc w:val="left"/>
        <w:rPr>
          <w:szCs w:val="24"/>
        </w:rPr>
      </w:pPr>
      <w:r w:rsidRPr="00623AF3">
        <w:rPr>
          <w:szCs w:val="24"/>
        </w:rPr>
        <w:t>Được tích hợp sẵn cơ cấu chỉ thị (đèn báo hoặc màn hình) để hiển thị và quan sát được</w:t>
      </w:r>
      <w:r w:rsidRPr="00623AF3">
        <w:rPr>
          <w:spacing w:val="40"/>
          <w:szCs w:val="24"/>
        </w:rPr>
        <w:t xml:space="preserve"> </w:t>
      </w:r>
      <w:r w:rsidRPr="00623AF3">
        <w:rPr>
          <w:szCs w:val="24"/>
        </w:rPr>
        <w:t>trạng</w:t>
      </w:r>
      <w:r w:rsidRPr="00623AF3">
        <w:rPr>
          <w:spacing w:val="-16"/>
          <w:szCs w:val="24"/>
        </w:rPr>
        <w:t xml:space="preserve"> </w:t>
      </w:r>
      <w:r w:rsidRPr="00623AF3">
        <w:rPr>
          <w:szCs w:val="24"/>
        </w:rPr>
        <w:t>thái vận hành, tình</w:t>
      </w:r>
      <w:r w:rsidRPr="00623AF3">
        <w:rPr>
          <w:spacing w:val="27"/>
          <w:szCs w:val="24"/>
        </w:rPr>
        <w:t xml:space="preserve"> </w:t>
      </w:r>
      <w:r w:rsidRPr="00623AF3">
        <w:rPr>
          <w:szCs w:val="24"/>
        </w:rPr>
        <w:t>trạng tác động tại mặt</w:t>
      </w:r>
      <w:r w:rsidRPr="00623AF3">
        <w:rPr>
          <w:spacing w:val="33"/>
          <w:szCs w:val="24"/>
        </w:rPr>
        <w:t xml:space="preserve"> </w:t>
      </w:r>
      <w:r w:rsidRPr="00623AF3">
        <w:rPr>
          <w:szCs w:val="24"/>
        </w:rPr>
        <w:t>trước</w:t>
      </w:r>
      <w:r w:rsidRPr="00623AF3">
        <w:rPr>
          <w:spacing w:val="28"/>
          <w:szCs w:val="24"/>
        </w:rPr>
        <w:t xml:space="preserve"> </w:t>
      </w:r>
      <w:r w:rsidRPr="00623AF3">
        <w:rPr>
          <w:szCs w:val="24"/>
        </w:rPr>
        <w:t>của</w:t>
      </w:r>
      <w:r w:rsidRPr="00623AF3">
        <w:rPr>
          <w:spacing w:val="28"/>
          <w:szCs w:val="24"/>
        </w:rPr>
        <w:t xml:space="preserve"> </w:t>
      </w:r>
      <w:r w:rsidRPr="00623AF3">
        <w:rPr>
          <w:szCs w:val="24"/>
        </w:rPr>
        <w:t>FPI</w:t>
      </w:r>
      <w:r w:rsidRPr="00623AF3">
        <w:rPr>
          <w:spacing w:val="31"/>
          <w:szCs w:val="24"/>
        </w:rPr>
        <w:t xml:space="preserve"> </w:t>
      </w:r>
      <w:r w:rsidRPr="00623AF3">
        <w:rPr>
          <w:szCs w:val="24"/>
        </w:rPr>
        <w:t>bằng</w:t>
      </w:r>
    </w:p>
    <w:p w14:paraId="4FC22A74" w14:textId="77777777" w:rsidR="00623AF3" w:rsidRPr="00623AF3" w:rsidRDefault="00623AF3" w:rsidP="00623AF3">
      <w:pPr>
        <w:widowControl w:val="0"/>
        <w:autoSpaceDE w:val="0"/>
        <w:autoSpaceDN w:val="0"/>
        <w:ind w:left="205"/>
        <w:jc w:val="left"/>
        <w:rPr>
          <w:szCs w:val="24"/>
        </w:rPr>
        <w:sectPr w:rsidR="00623AF3" w:rsidRPr="00623AF3" w:rsidSect="00190D30">
          <w:pgSz w:w="11910" w:h="16850"/>
          <w:pgMar w:top="1460" w:right="708" w:bottom="280" w:left="1275" w:header="775" w:footer="0" w:gutter="0"/>
          <w:cols w:space="720"/>
        </w:sectPr>
      </w:pPr>
    </w:p>
    <w:p w14:paraId="66E376C9" w14:textId="77777777" w:rsidR="00623AF3" w:rsidRPr="00623AF3" w:rsidRDefault="00623AF3" w:rsidP="00623AF3">
      <w:pPr>
        <w:widowControl w:val="0"/>
        <w:autoSpaceDE w:val="0"/>
        <w:autoSpaceDN w:val="0"/>
        <w:ind w:left="205"/>
        <w:jc w:val="left"/>
        <w:rPr>
          <w:szCs w:val="24"/>
        </w:rPr>
      </w:pPr>
      <w:r w:rsidRPr="00623AF3">
        <w:rPr>
          <w:szCs w:val="24"/>
        </w:rPr>
        <w:lastRenderedPageBreak/>
        <w:t>mắt</w:t>
      </w:r>
      <w:r w:rsidRPr="00623AF3">
        <w:rPr>
          <w:spacing w:val="29"/>
          <w:szCs w:val="24"/>
        </w:rPr>
        <w:t xml:space="preserve"> </w:t>
      </w:r>
      <w:r w:rsidRPr="00623AF3">
        <w:rPr>
          <w:spacing w:val="-2"/>
          <w:szCs w:val="24"/>
        </w:rPr>
        <w:t>thường.</w:t>
      </w:r>
    </w:p>
    <w:p w14:paraId="3F50FB46" w14:textId="77777777" w:rsidR="00623AF3" w:rsidRPr="00623AF3" w:rsidRDefault="00623AF3" w:rsidP="00064635">
      <w:pPr>
        <w:widowControl w:val="0"/>
        <w:numPr>
          <w:ilvl w:val="1"/>
          <w:numId w:val="40"/>
        </w:numPr>
        <w:tabs>
          <w:tab w:val="left" w:pos="960"/>
        </w:tabs>
        <w:autoSpaceDE w:val="0"/>
        <w:autoSpaceDN w:val="0"/>
        <w:ind w:left="151" w:right="397" w:firstLine="570"/>
        <w:jc w:val="left"/>
        <w:rPr>
          <w:szCs w:val="24"/>
        </w:rPr>
      </w:pPr>
      <w:r w:rsidRPr="00623AF3">
        <w:rPr>
          <w:szCs w:val="24"/>
        </w:rPr>
        <w:t>Có khả năng</w:t>
      </w:r>
      <w:r w:rsidRPr="00623AF3">
        <w:rPr>
          <w:spacing w:val="-18"/>
          <w:szCs w:val="24"/>
        </w:rPr>
        <w:t xml:space="preserve"> </w:t>
      </w:r>
      <w:r w:rsidRPr="00623AF3">
        <w:rPr>
          <w:szCs w:val="24"/>
        </w:rPr>
        <w:t>kiểm</w:t>
      </w:r>
      <w:r w:rsidRPr="00623AF3">
        <w:rPr>
          <w:spacing w:val="33"/>
          <w:szCs w:val="24"/>
        </w:rPr>
        <w:t xml:space="preserve"> </w:t>
      </w:r>
      <w:r w:rsidRPr="00623AF3">
        <w:rPr>
          <w:szCs w:val="24"/>
        </w:rPr>
        <w:t>tra được (test) sự hoạt động</w:t>
      </w:r>
      <w:r w:rsidRPr="00623AF3">
        <w:rPr>
          <w:spacing w:val="-18"/>
          <w:szCs w:val="24"/>
        </w:rPr>
        <w:t xml:space="preserve"> </w:t>
      </w:r>
      <w:r w:rsidRPr="00623AF3">
        <w:rPr>
          <w:szCs w:val="24"/>
        </w:rPr>
        <w:t>của FPI (trực tiếp tại thiết bị hoặc gián</w:t>
      </w:r>
      <w:r w:rsidRPr="00623AF3">
        <w:rPr>
          <w:spacing w:val="40"/>
          <w:szCs w:val="24"/>
        </w:rPr>
        <w:t xml:space="preserve"> </w:t>
      </w:r>
      <w:r w:rsidRPr="00623AF3">
        <w:rPr>
          <w:szCs w:val="24"/>
        </w:rPr>
        <w:t>tiếp</w:t>
      </w:r>
      <w:r w:rsidRPr="00623AF3">
        <w:rPr>
          <w:spacing w:val="40"/>
          <w:szCs w:val="24"/>
        </w:rPr>
        <w:t xml:space="preserve"> </w:t>
      </w:r>
      <w:r w:rsidRPr="00623AF3">
        <w:rPr>
          <w:szCs w:val="24"/>
        </w:rPr>
        <w:t>thông qua</w:t>
      </w:r>
      <w:r w:rsidRPr="00623AF3">
        <w:rPr>
          <w:spacing w:val="40"/>
          <w:szCs w:val="24"/>
        </w:rPr>
        <w:t xml:space="preserve"> </w:t>
      </w:r>
      <w:r w:rsidRPr="00623AF3">
        <w:rPr>
          <w:szCs w:val="24"/>
        </w:rPr>
        <w:t>giao</w:t>
      </w:r>
      <w:r w:rsidRPr="00623AF3">
        <w:rPr>
          <w:spacing w:val="40"/>
          <w:szCs w:val="24"/>
        </w:rPr>
        <w:t xml:space="preserve"> </w:t>
      </w:r>
      <w:r w:rsidRPr="00623AF3">
        <w:rPr>
          <w:szCs w:val="24"/>
        </w:rPr>
        <w:t>diện</w:t>
      </w:r>
      <w:r w:rsidRPr="00623AF3">
        <w:rPr>
          <w:spacing w:val="40"/>
          <w:szCs w:val="24"/>
        </w:rPr>
        <w:t xml:space="preserve"> </w:t>
      </w:r>
      <w:r w:rsidRPr="00623AF3">
        <w:rPr>
          <w:szCs w:val="24"/>
        </w:rPr>
        <w:t>kết</w:t>
      </w:r>
      <w:r w:rsidRPr="00623AF3">
        <w:rPr>
          <w:spacing w:val="40"/>
          <w:szCs w:val="24"/>
        </w:rPr>
        <w:t xml:space="preserve"> </w:t>
      </w:r>
      <w:r w:rsidRPr="00623AF3">
        <w:rPr>
          <w:szCs w:val="24"/>
        </w:rPr>
        <w:t>nối).</w:t>
      </w:r>
    </w:p>
    <w:p w14:paraId="20C488BE" w14:textId="77777777" w:rsidR="00623AF3" w:rsidRPr="00623AF3" w:rsidRDefault="00623AF3" w:rsidP="00064635">
      <w:pPr>
        <w:widowControl w:val="0"/>
        <w:numPr>
          <w:ilvl w:val="1"/>
          <w:numId w:val="40"/>
        </w:numPr>
        <w:tabs>
          <w:tab w:val="left" w:pos="1021"/>
        </w:tabs>
        <w:autoSpaceDE w:val="0"/>
        <w:autoSpaceDN w:val="0"/>
        <w:ind w:left="151" w:right="396" w:firstLine="570"/>
        <w:jc w:val="left"/>
        <w:rPr>
          <w:i/>
          <w:szCs w:val="24"/>
        </w:rPr>
      </w:pPr>
      <w:r w:rsidRPr="00623AF3">
        <w:rPr>
          <w:szCs w:val="24"/>
        </w:rPr>
        <w:t>Có khả năng giải trừ cưỡng bức (reset) tại thiết bị và tự động giải trừ</w:t>
      </w:r>
      <w:r w:rsidRPr="00623AF3">
        <w:rPr>
          <w:spacing w:val="-2"/>
          <w:szCs w:val="24"/>
        </w:rPr>
        <w:t xml:space="preserve"> </w:t>
      </w:r>
      <w:r w:rsidRPr="00623AF3">
        <w:rPr>
          <w:szCs w:val="24"/>
        </w:rPr>
        <w:t>sau những khoảng</w:t>
      </w:r>
      <w:r w:rsidRPr="00623AF3">
        <w:rPr>
          <w:spacing w:val="-8"/>
          <w:szCs w:val="24"/>
        </w:rPr>
        <w:t xml:space="preserve"> </w:t>
      </w:r>
      <w:r w:rsidRPr="00623AF3">
        <w:rPr>
          <w:szCs w:val="24"/>
        </w:rPr>
        <w:t>thời gian</w:t>
      </w:r>
      <w:r w:rsidRPr="00623AF3">
        <w:rPr>
          <w:spacing w:val="27"/>
          <w:szCs w:val="24"/>
        </w:rPr>
        <w:t xml:space="preserve"> </w:t>
      </w:r>
      <w:r w:rsidRPr="00623AF3">
        <w:rPr>
          <w:szCs w:val="24"/>
        </w:rPr>
        <w:t>có</w:t>
      </w:r>
      <w:r w:rsidRPr="00623AF3">
        <w:rPr>
          <w:spacing w:val="27"/>
          <w:szCs w:val="24"/>
        </w:rPr>
        <w:t xml:space="preserve"> </w:t>
      </w:r>
      <w:r w:rsidRPr="00623AF3">
        <w:rPr>
          <w:szCs w:val="24"/>
        </w:rPr>
        <w:t>thể lựa</w:t>
      </w:r>
      <w:r w:rsidRPr="00623AF3">
        <w:rPr>
          <w:spacing w:val="40"/>
          <w:szCs w:val="24"/>
        </w:rPr>
        <w:t xml:space="preserve"> </w:t>
      </w:r>
      <w:r w:rsidRPr="00623AF3">
        <w:rPr>
          <w:szCs w:val="24"/>
        </w:rPr>
        <w:t>chọn được.</w:t>
      </w:r>
      <w:r w:rsidRPr="00623AF3">
        <w:rPr>
          <w:spacing w:val="40"/>
          <w:szCs w:val="24"/>
        </w:rPr>
        <w:t xml:space="preserve"> </w:t>
      </w:r>
      <w:r w:rsidRPr="00623AF3">
        <w:rPr>
          <w:szCs w:val="24"/>
        </w:rPr>
        <w:t>Đối với</w:t>
      </w:r>
      <w:r w:rsidRPr="00623AF3">
        <w:rPr>
          <w:spacing w:val="32"/>
          <w:szCs w:val="24"/>
        </w:rPr>
        <w:t xml:space="preserve"> </w:t>
      </w:r>
      <w:r w:rsidRPr="00623AF3">
        <w:rPr>
          <w:szCs w:val="24"/>
        </w:rPr>
        <w:t>các</w:t>
      </w:r>
      <w:r w:rsidRPr="00623AF3">
        <w:rPr>
          <w:spacing w:val="29"/>
          <w:szCs w:val="24"/>
        </w:rPr>
        <w:t xml:space="preserve"> </w:t>
      </w:r>
      <w:r w:rsidRPr="00623AF3">
        <w:rPr>
          <w:szCs w:val="24"/>
        </w:rPr>
        <w:t>bộ báo sự cố</w:t>
      </w:r>
      <w:r w:rsidRPr="00623AF3">
        <w:rPr>
          <w:spacing w:val="29"/>
          <w:szCs w:val="24"/>
        </w:rPr>
        <w:t xml:space="preserve"> </w:t>
      </w:r>
      <w:r w:rsidRPr="00623AF3">
        <w:rPr>
          <w:szCs w:val="24"/>
        </w:rPr>
        <w:t>sử</w:t>
      </w:r>
      <w:r w:rsidRPr="00623AF3">
        <w:rPr>
          <w:spacing w:val="32"/>
          <w:szCs w:val="24"/>
        </w:rPr>
        <w:t xml:space="preserve"> </w:t>
      </w:r>
      <w:r w:rsidRPr="00623AF3">
        <w:rPr>
          <w:szCs w:val="24"/>
        </w:rPr>
        <w:t xml:space="preserve">dụng để lắp đặt cho các tủ RMU có kết nối SCADA, chúng </w:t>
      </w:r>
      <w:r w:rsidRPr="00623AF3">
        <w:rPr>
          <w:spacing w:val="10"/>
          <w:szCs w:val="24"/>
        </w:rPr>
        <w:t>phải</w:t>
      </w:r>
      <w:r w:rsidRPr="00623AF3">
        <w:rPr>
          <w:spacing w:val="-5"/>
          <w:szCs w:val="24"/>
        </w:rPr>
        <w:t xml:space="preserve"> </w:t>
      </w:r>
      <w:r w:rsidRPr="00623AF3">
        <w:rPr>
          <w:szCs w:val="24"/>
        </w:rPr>
        <w:t>có khả năng giải</w:t>
      </w:r>
      <w:r w:rsidRPr="00623AF3">
        <w:rPr>
          <w:spacing w:val="40"/>
          <w:szCs w:val="24"/>
        </w:rPr>
        <w:t xml:space="preserve"> </w:t>
      </w:r>
      <w:r w:rsidRPr="00623AF3">
        <w:rPr>
          <w:szCs w:val="24"/>
        </w:rPr>
        <w:t>trừ được từ xa</w:t>
      </w:r>
      <w:r w:rsidRPr="00623AF3">
        <w:rPr>
          <w:i/>
          <w:szCs w:val="24"/>
        </w:rPr>
        <w:t>.</w:t>
      </w:r>
    </w:p>
    <w:p w14:paraId="2EBEB279" w14:textId="77777777" w:rsidR="00623AF3" w:rsidRPr="00623AF3" w:rsidRDefault="00623AF3" w:rsidP="00064635">
      <w:pPr>
        <w:widowControl w:val="0"/>
        <w:numPr>
          <w:ilvl w:val="0"/>
          <w:numId w:val="40"/>
        </w:numPr>
        <w:tabs>
          <w:tab w:val="left" w:pos="1006"/>
        </w:tabs>
        <w:autoSpaceDE w:val="0"/>
        <w:autoSpaceDN w:val="0"/>
        <w:ind w:left="1006" w:hanging="284"/>
        <w:jc w:val="left"/>
        <w:rPr>
          <w:szCs w:val="24"/>
        </w:rPr>
      </w:pPr>
      <w:bookmarkStart w:id="39" w:name="_bookmark34"/>
      <w:bookmarkStart w:id="40" w:name="_bookmark35"/>
      <w:bookmarkEnd w:id="39"/>
      <w:bookmarkEnd w:id="40"/>
      <w:r w:rsidRPr="00623AF3">
        <w:rPr>
          <w:szCs w:val="24"/>
        </w:rPr>
        <w:t>Cầu</w:t>
      </w:r>
      <w:r w:rsidRPr="00623AF3">
        <w:rPr>
          <w:spacing w:val="27"/>
          <w:szCs w:val="24"/>
        </w:rPr>
        <w:t xml:space="preserve"> </w:t>
      </w:r>
      <w:r w:rsidRPr="00623AF3">
        <w:rPr>
          <w:spacing w:val="-4"/>
          <w:szCs w:val="24"/>
        </w:rPr>
        <w:t>chì:</w:t>
      </w:r>
    </w:p>
    <w:p w14:paraId="64D19071" w14:textId="77777777" w:rsidR="00623AF3" w:rsidRPr="00623AF3" w:rsidRDefault="00623AF3" w:rsidP="00064635">
      <w:pPr>
        <w:widowControl w:val="0"/>
        <w:numPr>
          <w:ilvl w:val="1"/>
          <w:numId w:val="40"/>
        </w:numPr>
        <w:tabs>
          <w:tab w:val="left" w:pos="991"/>
        </w:tabs>
        <w:autoSpaceDE w:val="0"/>
        <w:autoSpaceDN w:val="0"/>
        <w:ind w:left="151" w:right="381" w:firstLine="570"/>
        <w:jc w:val="left"/>
        <w:rPr>
          <w:szCs w:val="24"/>
        </w:rPr>
      </w:pPr>
      <w:r w:rsidRPr="00623AF3">
        <w:rPr>
          <w:szCs w:val="24"/>
        </w:rPr>
        <w:t>Cầu chì dùng</w:t>
      </w:r>
      <w:r w:rsidRPr="00623AF3">
        <w:rPr>
          <w:spacing w:val="-9"/>
          <w:szCs w:val="24"/>
        </w:rPr>
        <w:t xml:space="preserve"> </w:t>
      </w:r>
      <w:r w:rsidRPr="00623AF3">
        <w:rPr>
          <w:szCs w:val="24"/>
        </w:rPr>
        <w:t>cho ngăn dao cắt có tải</w:t>
      </w:r>
      <w:r w:rsidRPr="00623AF3">
        <w:rPr>
          <w:spacing w:val="-4"/>
          <w:szCs w:val="24"/>
        </w:rPr>
        <w:t xml:space="preserve"> </w:t>
      </w:r>
      <w:r w:rsidRPr="00623AF3">
        <w:rPr>
          <w:szCs w:val="24"/>
        </w:rPr>
        <w:t>cách ly kèm bệ chì để bảo vệ MBA phân</w:t>
      </w:r>
      <w:r w:rsidRPr="00623AF3">
        <w:rPr>
          <w:spacing w:val="-18"/>
          <w:szCs w:val="24"/>
        </w:rPr>
        <w:t xml:space="preserve"> </w:t>
      </w:r>
      <w:r w:rsidRPr="00623AF3">
        <w:rPr>
          <w:szCs w:val="24"/>
        </w:rPr>
        <w:t>phối</w:t>
      </w:r>
      <w:r w:rsidRPr="00623AF3">
        <w:rPr>
          <w:spacing w:val="-17"/>
          <w:szCs w:val="24"/>
        </w:rPr>
        <w:t xml:space="preserve"> </w:t>
      </w:r>
      <w:r w:rsidRPr="00623AF3">
        <w:rPr>
          <w:szCs w:val="24"/>
        </w:rPr>
        <w:t>là</w:t>
      </w:r>
      <w:r w:rsidRPr="00623AF3">
        <w:rPr>
          <w:spacing w:val="-15"/>
          <w:szCs w:val="24"/>
        </w:rPr>
        <w:t xml:space="preserve"> </w:t>
      </w:r>
      <w:r w:rsidRPr="00623AF3">
        <w:rPr>
          <w:szCs w:val="24"/>
        </w:rPr>
        <w:t>loại</w:t>
      </w:r>
      <w:r w:rsidRPr="00623AF3">
        <w:rPr>
          <w:spacing w:val="-17"/>
          <w:szCs w:val="24"/>
        </w:rPr>
        <w:t xml:space="preserve"> </w:t>
      </w:r>
      <w:r w:rsidRPr="00623AF3">
        <w:rPr>
          <w:szCs w:val="24"/>
        </w:rPr>
        <w:t>hỗ</w:t>
      </w:r>
      <w:r w:rsidRPr="00623AF3">
        <w:rPr>
          <w:spacing w:val="-1"/>
          <w:szCs w:val="24"/>
        </w:rPr>
        <w:t xml:space="preserve"> </w:t>
      </w:r>
      <w:r w:rsidRPr="00623AF3">
        <w:rPr>
          <w:szCs w:val="24"/>
        </w:rPr>
        <w:t>trợ</w:t>
      </w:r>
      <w:r w:rsidRPr="00623AF3">
        <w:rPr>
          <w:spacing w:val="-12"/>
          <w:szCs w:val="24"/>
        </w:rPr>
        <w:t xml:space="preserve"> </w:t>
      </w:r>
      <w:r w:rsidRPr="00623AF3">
        <w:rPr>
          <w:szCs w:val="24"/>
        </w:rPr>
        <w:t>bảo</w:t>
      </w:r>
      <w:r w:rsidRPr="00623AF3">
        <w:rPr>
          <w:spacing w:val="-18"/>
          <w:szCs w:val="24"/>
        </w:rPr>
        <w:t xml:space="preserve"> </w:t>
      </w:r>
      <w:r w:rsidRPr="00623AF3">
        <w:rPr>
          <w:szCs w:val="24"/>
        </w:rPr>
        <w:t>vệ</w:t>
      </w:r>
      <w:r w:rsidRPr="00623AF3">
        <w:rPr>
          <w:spacing w:val="-17"/>
          <w:szCs w:val="24"/>
        </w:rPr>
        <w:t xml:space="preserve"> </w:t>
      </w:r>
      <w:r w:rsidRPr="00623AF3">
        <w:rPr>
          <w:szCs w:val="24"/>
        </w:rPr>
        <w:t>(back-up</w:t>
      </w:r>
      <w:r w:rsidRPr="00623AF3">
        <w:rPr>
          <w:spacing w:val="-2"/>
          <w:szCs w:val="24"/>
        </w:rPr>
        <w:t xml:space="preserve"> </w:t>
      </w:r>
      <w:r w:rsidRPr="00623AF3">
        <w:rPr>
          <w:szCs w:val="24"/>
        </w:rPr>
        <w:t>fuse),</w:t>
      </w:r>
      <w:r w:rsidRPr="00623AF3">
        <w:rPr>
          <w:spacing w:val="-6"/>
          <w:szCs w:val="24"/>
        </w:rPr>
        <w:t xml:space="preserve"> </w:t>
      </w:r>
      <w:r w:rsidRPr="00623AF3">
        <w:rPr>
          <w:szCs w:val="24"/>
        </w:rPr>
        <w:t>sản</w:t>
      </w:r>
      <w:r w:rsidRPr="00623AF3">
        <w:rPr>
          <w:spacing w:val="-2"/>
          <w:szCs w:val="24"/>
        </w:rPr>
        <w:t xml:space="preserve"> </w:t>
      </w:r>
      <w:r w:rsidRPr="00623AF3">
        <w:rPr>
          <w:szCs w:val="24"/>
        </w:rPr>
        <w:t>xuất</w:t>
      </w:r>
      <w:r w:rsidRPr="00623AF3">
        <w:rPr>
          <w:spacing w:val="-17"/>
          <w:szCs w:val="24"/>
        </w:rPr>
        <w:t xml:space="preserve"> </w:t>
      </w:r>
      <w:r w:rsidRPr="00623AF3">
        <w:rPr>
          <w:szCs w:val="24"/>
        </w:rPr>
        <w:t>theo</w:t>
      </w:r>
      <w:r w:rsidRPr="00623AF3">
        <w:rPr>
          <w:spacing w:val="-2"/>
          <w:szCs w:val="24"/>
        </w:rPr>
        <w:t xml:space="preserve"> </w:t>
      </w:r>
      <w:r w:rsidRPr="00623AF3">
        <w:rPr>
          <w:szCs w:val="24"/>
        </w:rPr>
        <w:t>tiêu</w:t>
      </w:r>
      <w:r w:rsidRPr="00623AF3">
        <w:rPr>
          <w:spacing w:val="-2"/>
          <w:szCs w:val="24"/>
        </w:rPr>
        <w:t xml:space="preserve"> </w:t>
      </w:r>
      <w:r w:rsidRPr="00623AF3">
        <w:rPr>
          <w:szCs w:val="24"/>
        </w:rPr>
        <w:t>chuẩn</w:t>
      </w:r>
      <w:r w:rsidRPr="00623AF3">
        <w:rPr>
          <w:spacing w:val="-2"/>
          <w:szCs w:val="24"/>
        </w:rPr>
        <w:t xml:space="preserve"> </w:t>
      </w:r>
      <w:r w:rsidRPr="00623AF3">
        <w:rPr>
          <w:szCs w:val="24"/>
        </w:rPr>
        <w:t>TCVN</w:t>
      </w:r>
      <w:r w:rsidRPr="00623AF3">
        <w:rPr>
          <w:spacing w:val="-18"/>
          <w:szCs w:val="24"/>
        </w:rPr>
        <w:t xml:space="preserve"> </w:t>
      </w:r>
      <w:r w:rsidRPr="00623AF3">
        <w:rPr>
          <w:szCs w:val="24"/>
        </w:rPr>
        <w:t>7999-1:2009</w:t>
      </w:r>
      <w:r w:rsidRPr="00623AF3">
        <w:rPr>
          <w:spacing w:val="-15"/>
          <w:szCs w:val="24"/>
        </w:rPr>
        <w:t xml:space="preserve"> </w:t>
      </w:r>
      <w:r w:rsidRPr="00623AF3">
        <w:rPr>
          <w:szCs w:val="24"/>
        </w:rPr>
        <w:t>(IEC</w:t>
      </w:r>
      <w:r w:rsidRPr="00623AF3">
        <w:rPr>
          <w:spacing w:val="-5"/>
          <w:szCs w:val="24"/>
        </w:rPr>
        <w:t xml:space="preserve"> </w:t>
      </w:r>
      <w:r w:rsidRPr="00623AF3">
        <w:rPr>
          <w:szCs w:val="24"/>
        </w:rPr>
        <w:t>60282-1:2005),</w:t>
      </w:r>
      <w:r w:rsidRPr="00623AF3">
        <w:rPr>
          <w:spacing w:val="-6"/>
          <w:szCs w:val="24"/>
        </w:rPr>
        <w:t xml:space="preserve"> </w:t>
      </w:r>
      <w:r w:rsidRPr="00623AF3">
        <w:rPr>
          <w:szCs w:val="24"/>
        </w:rPr>
        <w:t>phù</w:t>
      </w:r>
      <w:r w:rsidRPr="00623AF3">
        <w:rPr>
          <w:spacing w:val="-18"/>
          <w:szCs w:val="24"/>
        </w:rPr>
        <w:t xml:space="preserve"> </w:t>
      </w:r>
      <w:r w:rsidRPr="00623AF3">
        <w:rPr>
          <w:szCs w:val="24"/>
        </w:rPr>
        <w:t>hợp</w:t>
      </w:r>
      <w:r w:rsidRPr="00623AF3">
        <w:rPr>
          <w:spacing w:val="-2"/>
          <w:szCs w:val="24"/>
        </w:rPr>
        <w:t xml:space="preserve"> </w:t>
      </w:r>
      <w:r w:rsidRPr="00623AF3">
        <w:rPr>
          <w:szCs w:val="24"/>
        </w:rPr>
        <w:t>với</w:t>
      </w:r>
      <w:r w:rsidRPr="00623AF3">
        <w:rPr>
          <w:spacing w:val="-17"/>
          <w:szCs w:val="24"/>
        </w:rPr>
        <w:t xml:space="preserve"> </w:t>
      </w:r>
      <w:r w:rsidRPr="00623AF3">
        <w:rPr>
          <w:szCs w:val="24"/>
        </w:rPr>
        <w:t>công</w:t>
      </w:r>
      <w:r w:rsidRPr="00623AF3">
        <w:rPr>
          <w:spacing w:val="-18"/>
          <w:szCs w:val="24"/>
        </w:rPr>
        <w:t xml:space="preserve"> </w:t>
      </w:r>
      <w:r w:rsidRPr="00623AF3">
        <w:rPr>
          <w:szCs w:val="24"/>
        </w:rPr>
        <w:t>suất</w:t>
      </w:r>
      <w:r w:rsidRPr="00623AF3">
        <w:rPr>
          <w:spacing w:val="-17"/>
          <w:szCs w:val="24"/>
        </w:rPr>
        <w:t xml:space="preserve"> </w:t>
      </w:r>
      <w:r w:rsidRPr="00623AF3">
        <w:rPr>
          <w:szCs w:val="24"/>
        </w:rPr>
        <w:t>của MBA</w:t>
      </w:r>
      <w:r w:rsidRPr="00623AF3">
        <w:rPr>
          <w:spacing w:val="-5"/>
          <w:szCs w:val="24"/>
        </w:rPr>
        <w:t xml:space="preserve"> </w:t>
      </w:r>
      <w:r w:rsidRPr="00623AF3">
        <w:rPr>
          <w:szCs w:val="24"/>
        </w:rPr>
        <w:t>được</w:t>
      </w:r>
      <w:r w:rsidRPr="00623AF3">
        <w:rPr>
          <w:spacing w:val="-18"/>
          <w:szCs w:val="24"/>
        </w:rPr>
        <w:t xml:space="preserve"> </w:t>
      </w:r>
      <w:r w:rsidRPr="00623AF3">
        <w:rPr>
          <w:szCs w:val="24"/>
        </w:rPr>
        <w:t>bảo</w:t>
      </w:r>
      <w:r w:rsidRPr="00623AF3">
        <w:rPr>
          <w:spacing w:val="-17"/>
          <w:szCs w:val="24"/>
        </w:rPr>
        <w:t xml:space="preserve"> </w:t>
      </w:r>
      <w:r w:rsidRPr="00623AF3">
        <w:rPr>
          <w:szCs w:val="24"/>
        </w:rPr>
        <w:t>vệ</w:t>
      </w:r>
      <w:r w:rsidRPr="00623AF3">
        <w:rPr>
          <w:spacing w:val="-18"/>
          <w:szCs w:val="24"/>
        </w:rPr>
        <w:t xml:space="preserve"> </w:t>
      </w:r>
      <w:r w:rsidRPr="00623AF3">
        <w:rPr>
          <w:szCs w:val="24"/>
        </w:rPr>
        <w:t>và có</w:t>
      </w:r>
      <w:r w:rsidRPr="00623AF3">
        <w:rPr>
          <w:spacing w:val="-2"/>
          <w:szCs w:val="24"/>
        </w:rPr>
        <w:t xml:space="preserve"> </w:t>
      </w:r>
      <w:r w:rsidRPr="00623AF3">
        <w:rPr>
          <w:szCs w:val="24"/>
        </w:rPr>
        <w:t>khả năng</w:t>
      </w:r>
      <w:r w:rsidRPr="00623AF3">
        <w:rPr>
          <w:spacing w:val="-5"/>
          <w:szCs w:val="24"/>
        </w:rPr>
        <w:t xml:space="preserve"> </w:t>
      </w:r>
      <w:r w:rsidRPr="00623AF3">
        <w:rPr>
          <w:szCs w:val="24"/>
        </w:rPr>
        <w:t>cắt tất cả các dòng</w:t>
      </w:r>
      <w:r w:rsidRPr="00623AF3">
        <w:rPr>
          <w:spacing w:val="-5"/>
          <w:szCs w:val="24"/>
        </w:rPr>
        <w:t xml:space="preserve"> </w:t>
      </w:r>
      <w:r w:rsidRPr="00623AF3">
        <w:rPr>
          <w:szCs w:val="24"/>
        </w:rPr>
        <w:t>điện từ dòng</w:t>
      </w:r>
      <w:r w:rsidRPr="00623AF3">
        <w:rPr>
          <w:spacing w:val="-5"/>
          <w:szCs w:val="24"/>
        </w:rPr>
        <w:t xml:space="preserve"> </w:t>
      </w:r>
      <w:r w:rsidRPr="00623AF3">
        <w:rPr>
          <w:szCs w:val="24"/>
        </w:rPr>
        <w:t>điện cắt lớn nhất danh</w:t>
      </w:r>
      <w:r w:rsidRPr="00623AF3">
        <w:rPr>
          <w:spacing w:val="-5"/>
          <w:szCs w:val="24"/>
        </w:rPr>
        <w:t xml:space="preserve"> </w:t>
      </w:r>
      <w:r w:rsidRPr="00623AF3">
        <w:rPr>
          <w:szCs w:val="24"/>
        </w:rPr>
        <w:t>định xuống</w:t>
      </w:r>
      <w:r w:rsidRPr="00623AF3">
        <w:rPr>
          <w:spacing w:val="-5"/>
          <w:szCs w:val="24"/>
        </w:rPr>
        <w:t xml:space="preserve"> </w:t>
      </w:r>
      <w:r w:rsidRPr="00623AF3">
        <w:rPr>
          <w:szCs w:val="24"/>
        </w:rPr>
        <w:t>đến dòng điện cắt</w:t>
      </w:r>
      <w:r w:rsidRPr="00623AF3">
        <w:rPr>
          <w:spacing w:val="40"/>
          <w:szCs w:val="24"/>
        </w:rPr>
        <w:t xml:space="preserve"> </w:t>
      </w:r>
      <w:r w:rsidRPr="00623AF3">
        <w:rPr>
          <w:szCs w:val="24"/>
        </w:rPr>
        <w:t>nhỏ nhất</w:t>
      </w:r>
      <w:r w:rsidRPr="00623AF3">
        <w:rPr>
          <w:spacing w:val="40"/>
          <w:szCs w:val="24"/>
        </w:rPr>
        <w:t xml:space="preserve"> </w:t>
      </w:r>
      <w:r w:rsidRPr="00623AF3">
        <w:rPr>
          <w:szCs w:val="24"/>
        </w:rPr>
        <w:t>danh định.</w:t>
      </w:r>
    </w:p>
    <w:p w14:paraId="569F19A3" w14:textId="77777777" w:rsidR="00623AF3" w:rsidRPr="00623AF3" w:rsidRDefault="00623AF3" w:rsidP="00064635">
      <w:pPr>
        <w:widowControl w:val="0"/>
        <w:numPr>
          <w:ilvl w:val="1"/>
          <w:numId w:val="40"/>
        </w:numPr>
        <w:tabs>
          <w:tab w:val="left" w:pos="1007"/>
        </w:tabs>
        <w:autoSpaceDE w:val="0"/>
        <w:autoSpaceDN w:val="0"/>
        <w:ind w:left="1007" w:hanging="285"/>
        <w:jc w:val="left"/>
        <w:rPr>
          <w:szCs w:val="24"/>
        </w:rPr>
      </w:pPr>
      <w:r w:rsidRPr="00623AF3">
        <w:rPr>
          <w:szCs w:val="24"/>
        </w:rPr>
        <w:t>Cầu</w:t>
      </w:r>
      <w:r w:rsidRPr="00623AF3">
        <w:rPr>
          <w:spacing w:val="18"/>
          <w:szCs w:val="24"/>
        </w:rPr>
        <w:t xml:space="preserve"> </w:t>
      </w:r>
      <w:r w:rsidRPr="00623AF3">
        <w:rPr>
          <w:szCs w:val="24"/>
        </w:rPr>
        <w:t>chì</w:t>
      </w:r>
      <w:r w:rsidRPr="00623AF3">
        <w:rPr>
          <w:spacing w:val="7"/>
          <w:szCs w:val="24"/>
        </w:rPr>
        <w:t xml:space="preserve"> </w:t>
      </w:r>
      <w:r w:rsidRPr="00623AF3">
        <w:rPr>
          <w:spacing w:val="9"/>
          <w:szCs w:val="24"/>
        </w:rPr>
        <w:t>phải</w:t>
      </w:r>
      <w:r w:rsidRPr="00623AF3">
        <w:rPr>
          <w:spacing w:val="6"/>
          <w:szCs w:val="24"/>
        </w:rPr>
        <w:t xml:space="preserve"> </w:t>
      </w:r>
      <w:r w:rsidRPr="00623AF3">
        <w:rPr>
          <w:szCs w:val="24"/>
        </w:rPr>
        <w:t>được</w:t>
      </w:r>
      <w:r w:rsidRPr="00623AF3">
        <w:rPr>
          <w:spacing w:val="3"/>
          <w:szCs w:val="24"/>
        </w:rPr>
        <w:t xml:space="preserve"> </w:t>
      </w:r>
      <w:r w:rsidRPr="00623AF3">
        <w:rPr>
          <w:szCs w:val="24"/>
        </w:rPr>
        <w:t>thiết</w:t>
      </w:r>
      <w:r w:rsidRPr="00623AF3">
        <w:rPr>
          <w:spacing w:val="23"/>
          <w:szCs w:val="24"/>
        </w:rPr>
        <w:t xml:space="preserve"> </w:t>
      </w:r>
      <w:r w:rsidRPr="00623AF3">
        <w:rPr>
          <w:szCs w:val="24"/>
        </w:rPr>
        <w:t>kế</w:t>
      </w:r>
      <w:r w:rsidRPr="00623AF3">
        <w:rPr>
          <w:spacing w:val="5"/>
          <w:szCs w:val="24"/>
        </w:rPr>
        <w:t xml:space="preserve"> </w:t>
      </w:r>
      <w:r w:rsidRPr="00623AF3">
        <w:rPr>
          <w:szCs w:val="24"/>
        </w:rPr>
        <w:t>có</w:t>
      </w:r>
      <w:r w:rsidRPr="00623AF3">
        <w:rPr>
          <w:spacing w:val="18"/>
          <w:szCs w:val="24"/>
        </w:rPr>
        <w:t xml:space="preserve"> </w:t>
      </w:r>
      <w:r w:rsidRPr="00623AF3">
        <w:rPr>
          <w:szCs w:val="24"/>
        </w:rPr>
        <w:t>cơ</w:t>
      </w:r>
      <w:r w:rsidRPr="00623AF3">
        <w:rPr>
          <w:spacing w:val="10"/>
          <w:szCs w:val="24"/>
        </w:rPr>
        <w:t xml:space="preserve"> </w:t>
      </w:r>
      <w:r w:rsidRPr="00623AF3">
        <w:rPr>
          <w:szCs w:val="24"/>
        </w:rPr>
        <w:t>cấu</w:t>
      </w:r>
      <w:r w:rsidRPr="00623AF3">
        <w:rPr>
          <w:spacing w:val="19"/>
          <w:szCs w:val="24"/>
        </w:rPr>
        <w:t xml:space="preserve"> </w:t>
      </w:r>
      <w:r w:rsidRPr="00623AF3">
        <w:rPr>
          <w:szCs w:val="24"/>
        </w:rPr>
        <w:t>đập</w:t>
      </w:r>
      <w:r w:rsidRPr="00623AF3">
        <w:rPr>
          <w:spacing w:val="35"/>
          <w:szCs w:val="24"/>
        </w:rPr>
        <w:t xml:space="preserve"> </w:t>
      </w:r>
      <w:r w:rsidRPr="00623AF3">
        <w:rPr>
          <w:spacing w:val="-2"/>
          <w:szCs w:val="24"/>
        </w:rPr>
        <w:t>(striker).</w:t>
      </w:r>
    </w:p>
    <w:p w14:paraId="30A77335" w14:textId="77777777" w:rsidR="00623AF3" w:rsidRPr="00623AF3" w:rsidRDefault="00623AF3" w:rsidP="00064635">
      <w:pPr>
        <w:widowControl w:val="0"/>
        <w:numPr>
          <w:ilvl w:val="1"/>
          <w:numId w:val="40"/>
        </w:numPr>
        <w:tabs>
          <w:tab w:val="left" w:pos="991"/>
        </w:tabs>
        <w:autoSpaceDE w:val="0"/>
        <w:autoSpaceDN w:val="0"/>
        <w:ind w:left="151" w:right="394" w:firstLine="570"/>
        <w:jc w:val="left"/>
        <w:rPr>
          <w:szCs w:val="24"/>
        </w:rPr>
      </w:pPr>
      <w:r w:rsidRPr="00623AF3">
        <w:rPr>
          <w:szCs w:val="24"/>
        </w:rPr>
        <w:t>Thông</w:t>
      </w:r>
      <w:r w:rsidRPr="00623AF3">
        <w:rPr>
          <w:spacing w:val="-18"/>
          <w:szCs w:val="24"/>
        </w:rPr>
        <w:t xml:space="preserve"> </w:t>
      </w:r>
      <w:r w:rsidRPr="00623AF3">
        <w:rPr>
          <w:szCs w:val="24"/>
        </w:rPr>
        <w:t>số</w:t>
      </w:r>
      <w:r w:rsidRPr="00623AF3">
        <w:rPr>
          <w:spacing w:val="-10"/>
          <w:szCs w:val="24"/>
        </w:rPr>
        <w:t xml:space="preserve"> </w:t>
      </w:r>
      <w:r w:rsidRPr="00623AF3">
        <w:rPr>
          <w:szCs w:val="24"/>
        </w:rPr>
        <w:t>kỹ</w:t>
      </w:r>
      <w:r w:rsidRPr="00623AF3">
        <w:rPr>
          <w:spacing w:val="-1"/>
          <w:szCs w:val="24"/>
        </w:rPr>
        <w:t xml:space="preserve"> </w:t>
      </w:r>
      <w:r w:rsidRPr="00623AF3">
        <w:rPr>
          <w:szCs w:val="24"/>
        </w:rPr>
        <w:t>thuật</w:t>
      </w:r>
      <w:r w:rsidRPr="00623AF3">
        <w:rPr>
          <w:spacing w:val="-17"/>
          <w:szCs w:val="24"/>
        </w:rPr>
        <w:t xml:space="preserve"> </w:t>
      </w:r>
      <w:r w:rsidRPr="00623AF3">
        <w:rPr>
          <w:szCs w:val="24"/>
        </w:rPr>
        <w:t>về</w:t>
      </w:r>
      <w:r w:rsidRPr="00623AF3">
        <w:rPr>
          <w:spacing w:val="-18"/>
          <w:szCs w:val="24"/>
        </w:rPr>
        <w:t xml:space="preserve"> </w:t>
      </w:r>
      <w:r w:rsidRPr="00623AF3">
        <w:rPr>
          <w:szCs w:val="24"/>
        </w:rPr>
        <w:t>dòng</w:t>
      </w:r>
      <w:r w:rsidRPr="00623AF3">
        <w:rPr>
          <w:spacing w:val="-17"/>
          <w:szCs w:val="24"/>
        </w:rPr>
        <w:t xml:space="preserve"> </w:t>
      </w:r>
      <w:r w:rsidRPr="00623AF3">
        <w:rPr>
          <w:szCs w:val="24"/>
        </w:rPr>
        <w:t>điện</w:t>
      </w:r>
      <w:r w:rsidRPr="00623AF3">
        <w:rPr>
          <w:spacing w:val="-2"/>
          <w:szCs w:val="24"/>
        </w:rPr>
        <w:t xml:space="preserve"> </w:t>
      </w:r>
      <w:r w:rsidRPr="00623AF3">
        <w:rPr>
          <w:szCs w:val="24"/>
        </w:rPr>
        <w:t>định</w:t>
      </w:r>
      <w:r w:rsidRPr="00623AF3">
        <w:rPr>
          <w:spacing w:val="-2"/>
          <w:szCs w:val="24"/>
        </w:rPr>
        <w:t xml:space="preserve"> </w:t>
      </w:r>
      <w:r w:rsidRPr="00623AF3">
        <w:rPr>
          <w:szCs w:val="24"/>
        </w:rPr>
        <w:t>mức và dòng</w:t>
      </w:r>
      <w:r w:rsidRPr="00623AF3">
        <w:rPr>
          <w:spacing w:val="-18"/>
          <w:szCs w:val="24"/>
        </w:rPr>
        <w:t xml:space="preserve"> </w:t>
      </w:r>
      <w:r w:rsidRPr="00623AF3">
        <w:rPr>
          <w:szCs w:val="24"/>
        </w:rPr>
        <w:t>điện</w:t>
      </w:r>
      <w:r w:rsidRPr="00623AF3">
        <w:rPr>
          <w:spacing w:val="19"/>
          <w:szCs w:val="24"/>
        </w:rPr>
        <w:t xml:space="preserve"> </w:t>
      </w:r>
      <w:r w:rsidRPr="00623AF3">
        <w:rPr>
          <w:szCs w:val="24"/>
        </w:rPr>
        <w:t>cắt của</w:t>
      </w:r>
      <w:r w:rsidRPr="00623AF3">
        <w:rPr>
          <w:spacing w:val="20"/>
          <w:szCs w:val="24"/>
        </w:rPr>
        <w:t xml:space="preserve"> </w:t>
      </w:r>
      <w:r w:rsidRPr="00623AF3">
        <w:rPr>
          <w:szCs w:val="24"/>
        </w:rPr>
        <w:t>cầu</w:t>
      </w:r>
      <w:r w:rsidRPr="00623AF3">
        <w:rPr>
          <w:spacing w:val="-2"/>
          <w:szCs w:val="24"/>
        </w:rPr>
        <w:t xml:space="preserve"> </w:t>
      </w:r>
      <w:r w:rsidRPr="00623AF3">
        <w:rPr>
          <w:szCs w:val="24"/>
        </w:rPr>
        <w:t>chì được lựa</w:t>
      </w:r>
      <w:r w:rsidRPr="00623AF3">
        <w:rPr>
          <w:spacing w:val="38"/>
          <w:szCs w:val="24"/>
        </w:rPr>
        <w:t xml:space="preserve"> </w:t>
      </w:r>
      <w:r w:rsidRPr="00623AF3">
        <w:rPr>
          <w:szCs w:val="24"/>
        </w:rPr>
        <w:t>chọn</w:t>
      </w:r>
      <w:r w:rsidRPr="00623AF3">
        <w:rPr>
          <w:spacing w:val="37"/>
          <w:szCs w:val="24"/>
        </w:rPr>
        <w:t xml:space="preserve"> </w:t>
      </w:r>
      <w:r w:rsidRPr="00623AF3">
        <w:rPr>
          <w:szCs w:val="24"/>
        </w:rPr>
        <w:t>phù</w:t>
      </w:r>
      <w:r w:rsidRPr="00623AF3">
        <w:rPr>
          <w:spacing w:val="37"/>
          <w:szCs w:val="24"/>
        </w:rPr>
        <w:t xml:space="preserve"> </w:t>
      </w:r>
      <w:r w:rsidRPr="00623AF3">
        <w:rPr>
          <w:szCs w:val="24"/>
        </w:rPr>
        <w:t>hợp</w:t>
      </w:r>
      <w:r w:rsidRPr="00623AF3">
        <w:rPr>
          <w:spacing w:val="40"/>
          <w:szCs w:val="24"/>
        </w:rPr>
        <w:t xml:space="preserve"> </w:t>
      </w:r>
      <w:r w:rsidRPr="00623AF3">
        <w:rPr>
          <w:szCs w:val="24"/>
        </w:rPr>
        <w:t>với</w:t>
      </w:r>
      <w:r w:rsidRPr="00623AF3">
        <w:rPr>
          <w:spacing w:val="22"/>
          <w:szCs w:val="24"/>
        </w:rPr>
        <w:t xml:space="preserve"> </w:t>
      </w:r>
      <w:r w:rsidRPr="00623AF3">
        <w:rPr>
          <w:szCs w:val="24"/>
        </w:rPr>
        <w:t>vị</w:t>
      </w:r>
      <w:r w:rsidRPr="00623AF3">
        <w:rPr>
          <w:spacing w:val="22"/>
          <w:szCs w:val="24"/>
        </w:rPr>
        <w:t xml:space="preserve"> </w:t>
      </w:r>
      <w:r w:rsidRPr="00623AF3">
        <w:rPr>
          <w:szCs w:val="24"/>
        </w:rPr>
        <w:t>trí</w:t>
      </w:r>
      <w:r w:rsidRPr="00623AF3">
        <w:rPr>
          <w:spacing w:val="22"/>
          <w:szCs w:val="24"/>
        </w:rPr>
        <w:t xml:space="preserve"> </w:t>
      </w:r>
      <w:r w:rsidRPr="00623AF3">
        <w:rPr>
          <w:szCs w:val="24"/>
        </w:rPr>
        <w:t>lắp</w:t>
      </w:r>
      <w:r w:rsidRPr="00623AF3">
        <w:rPr>
          <w:spacing w:val="40"/>
          <w:szCs w:val="24"/>
        </w:rPr>
        <w:t xml:space="preserve"> </w:t>
      </w:r>
      <w:r w:rsidRPr="00623AF3">
        <w:rPr>
          <w:szCs w:val="24"/>
        </w:rPr>
        <w:t>đặt</w:t>
      </w:r>
      <w:r w:rsidRPr="00623AF3">
        <w:rPr>
          <w:spacing w:val="40"/>
          <w:szCs w:val="24"/>
        </w:rPr>
        <w:t xml:space="preserve"> </w:t>
      </w:r>
      <w:r w:rsidRPr="00623AF3">
        <w:rPr>
          <w:szCs w:val="24"/>
        </w:rPr>
        <w:t>theo</w:t>
      </w:r>
      <w:r w:rsidRPr="00623AF3">
        <w:rPr>
          <w:spacing w:val="37"/>
          <w:szCs w:val="24"/>
        </w:rPr>
        <w:t xml:space="preserve"> </w:t>
      </w:r>
      <w:r w:rsidRPr="00623AF3">
        <w:rPr>
          <w:szCs w:val="24"/>
        </w:rPr>
        <w:t>thiết</w:t>
      </w:r>
      <w:r w:rsidRPr="00623AF3">
        <w:rPr>
          <w:spacing w:val="40"/>
          <w:szCs w:val="24"/>
        </w:rPr>
        <w:t xml:space="preserve"> </w:t>
      </w:r>
      <w:r w:rsidRPr="00623AF3">
        <w:rPr>
          <w:szCs w:val="24"/>
        </w:rPr>
        <w:t>kế</w:t>
      </w:r>
      <w:r w:rsidRPr="00623AF3">
        <w:rPr>
          <w:spacing w:val="20"/>
          <w:szCs w:val="24"/>
        </w:rPr>
        <w:t xml:space="preserve"> </w:t>
      </w:r>
      <w:r w:rsidRPr="00623AF3">
        <w:rPr>
          <w:szCs w:val="24"/>
        </w:rPr>
        <w:t>của</w:t>
      </w:r>
      <w:r w:rsidRPr="00623AF3">
        <w:rPr>
          <w:spacing w:val="38"/>
          <w:szCs w:val="24"/>
        </w:rPr>
        <w:t xml:space="preserve"> </w:t>
      </w:r>
      <w:r w:rsidRPr="00623AF3">
        <w:rPr>
          <w:szCs w:val="24"/>
        </w:rPr>
        <w:t>từng</w:t>
      </w:r>
      <w:r w:rsidRPr="00623AF3">
        <w:rPr>
          <w:spacing w:val="18"/>
          <w:szCs w:val="24"/>
        </w:rPr>
        <w:t xml:space="preserve"> </w:t>
      </w:r>
      <w:r w:rsidRPr="00623AF3">
        <w:rPr>
          <w:szCs w:val="24"/>
        </w:rPr>
        <w:t>dự</w:t>
      </w:r>
      <w:r w:rsidRPr="00623AF3">
        <w:rPr>
          <w:spacing w:val="22"/>
          <w:szCs w:val="24"/>
        </w:rPr>
        <w:t xml:space="preserve"> </w:t>
      </w:r>
      <w:r w:rsidRPr="00623AF3">
        <w:rPr>
          <w:szCs w:val="24"/>
        </w:rPr>
        <w:t>án</w:t>
      </w:r>
      <w:r w:rsidRPr="00623AF3">
        <w:rPr>
          <w:spacing w:val="37"/>
          <w:szCs w:val="24"/>
        </w:rPr>
        <w:t xml:space="preserve"> </w:t>
      </w:r>
      <w:r w:rsidRPr="00623AF3">
        <w:rPr>
          <w:szCs w:val="24"/>
        </w:rPr>
        <w:t>cụ</w:t>
      </w:r>
      <w:r w:rsidRPr="00623AF3">
        <w:rPr>
          <w:spacing w:val="38"/>
          <w:szCs w:val="24"/>
        </w:rPr>
        <w:t xml:space="preserve"> </w:t>
      </w:r>
      <w:r w:rsidRPr="00623AF3">
        <w:rPr>
          <w:szCs w:val="24"/>
        </w:rPr>
        <w:t>thể</w:t>
      </w:r>
    </w:p>
    <w:p w14:paraId="22FB8ECC" w14:textId="77777777" w:rsidR="00623AF3" w:rsidRPr="00623AF3" w:rsidRDefault="00623AF3" w:rsidP="00064635">
      <w:pPr>
        <w:widowControl w:val="0"/>
        <w:numPr>
          <w:ilvl w:val="0"/>
          <w:numId w:val="40"/>
        </w:numPr>
        <w:tabs>
          <w:tab w:val="left" w:pos="1007"/>
        </w:tabs>
        <w:autoSpaceDE w:val="0"/>
        <w:autoSpaceDN w:val="0"/>
        <w:ind w:left="1007" w:hanging="285"/>
        <w:jc w:val="left"/>
        <w:rPr>
          <w:szCs w:val="24"/>
        </w:rPr>
      </w:pPr>
      <w:bookmarkStart w:id="41" w:name="_bookmark36"/>
      <w:bookmarkEnd w:id="41"/>
      <w:r w:rsidRPr="00623AF3">
        <w:rPr>
          <w:szCs w:val="24"/>
        </w:rPr>
        <w:t>Các</w:t>
      </w:r>
      <w:r w:rsidRPr="00623AF3">
        <w:rPr>
          <w:spacing w:val="6"/>
          <w:szCs w:val="24"/>
        </w:rPr>
        <w:t xml:space="preserve"> </w:t>
      </w:r>
      <w:r w:rsidRPr="00623AF3">
        <w:rPr>
          <w:szCs w:val="24"/>
        </w:rPr>
        <w:t>hộp</w:t>
      </w:r>
      <w:r w:rsidRPr="00623AF3">
        <w:rPr>
          <w:spacing w:val="41"/>
          <w:szCs w:val="24"/>
        </w:rPr>
        <w:t xml:space="preserve"> </w:t>
      </w:r>
      <w:r w:rsidRPr="00623AF3">
        <w:rPr>
          <w:szCs w:val="24"/>
        </w:rPr>
        <w:t>đầu</w:t>
      </w:r>
      <w:r w:rsidRPr="00623AF3">
        <w:rPr>
          <w:spacing w:val="23"/>
          <w:szCs w:val="24"/>
        </w:rPr>
        <w:t xml:space="preserve"> </w:t>
      </w:r>
      <w:r w:rsidRPr="00623AF3">
        <w:rPr>
          <w:szCs w:val="24"/>
        </w:rPr>
        <w:t>cáp</w:t>
      </w:r>
      <w:r w:rsidRPr="00623AF3">
        <w:rPr>
          <w:spacing w:val="40"/>
          <w:szCs w:val="24"/>
        </w:rPr>
        <w:t xml:space="preserve"> </w:t>
      </w:r>
      <w:r w:rsidRPr="00623AF3">
        <w:rPr>
          <w:szCs w:val="24"/>
        </w:rPr>
        <w:t>và</w:t>
      </w:r>
      <w:r w:rsidRPr="00623AF3">
        <w:rPr>
          <w:spacing w:val="29"/>
          <w:szCs w:val="24"/>
        </w:rPr>
        <w:t xml:space="preserve"> </w:t>
      </w:r>
      <w:r w:rsidRPr="00623AF3">
        <w:rPr>
          <w:spacing w:val="9"/>
          <w:szCs w:val="24"/>
        </w:rPr>
        <w:t>phụ</w:t>
      </w:r>
      <w:r w:rsidRPr="00623AF3">
        <w:rPr>
          <w:spacing w:val="24"/>
          <w:szCs w:val="24"/>
        </w:rPr>
        <w:t xml:space="preserve"> </w:t>
      </w:r>
      <w:r w:rsidRPr="00623AF3">
        <w:rPr>
          <w:spacing w:val="-4"/>
          <w:szCs w:val="24"/>
        </w:rPr>
        <w:t>kiện:</w:t>
      </w:r>
    </w:p>
    <w:p w14:paraId="27A1FA15" w14:textId="77777777" w:rsidR="00623AF3" w:rsidRPr="00623AF3" w:rsidRDefault="00623AF3" w:rsidP="00064635">
      <w:pPr>
        <w:widowControl w:val="0"/>
        <w:numPr>
          <w:ilvl w:val="1"/>
          <w:numId w:val="40"/>
        </w:numPr>
        <w:tabs>
          <w:tab w:val="left" w:pos="991"/>
        </w:tabs>
        <w:autoSpaceDE w:val="0"/>
        <w:autoSpaceDN w:val="0"/>
        <w:ind w:left="151" w:right="397" w:firstLine="570"/>
        <w:jc w:val="left"/>
        <w:rPr>
          <w:szCs w:val="24"/>
        </w:rPr>
      </w:pPr>
      <w:r w:rsidRPr="00623AF3">
        <w:rPr>
          <w:szCs w:val="24"/>
        </w:rPr>
        <w:t>Các</w:t>
      </w:r>
      <w:r w:rsidRPr="00623AF3">
        <w:rPr>
          <w:spacing w:val="-11"/>
          <w:szCs w:val="24"/>
        </w:rPr>
        <w:t xml:space="preserve"> </w:t>
      </w:r>
      <w:r w:rsidRPr="00623AF3">
        <w:rPr>
          <w:szCs w:val="24"/>
        </w:rPr>
        <w:t>hộp đầu</w:t>
      </w:r>
      <w:r w:rsidRPr="00623AF3">
        <w:rPr>
          <w:spacing w:val="-18"/>
          <w:szCs w:val="24"/>
        </w:rPr>
        <w:t xml:space="preserve"> </w:t>
      </w:r>
      <w:r w:rsidRPr="00623AF3">
        <w:rPr>
          <w:szCs w:val="24"/>
        </w:rPr>
        <w:t>cáp và phụ</w:t>
      </w:r>
      <w:r w:rsidRPr="00623AF3">
        <w:rPr>
          <w:spacing w:val="-18"/>
          <w:szCs w:val="24"/>
        </w:rPr>
        <w:t xml:space="preserve"> </w:t>
      </w:r>
      <w:r w:rsidRPr="00623AF3">
        <w:rPr>
          <w:szCs w:val="24"/>
        </w:rPr>
        <w:t>kiện</w:t>
      </w:r>
      <w:r w:rsidRPr="00623AF3">
        <w:rPr>
          <w:spacing w:val="-3"/>
          <w:szCs w:val="24"/>
        </w:rPr>
        <w:t xml:space="preserve"> </w:t>
      </w:r>
      <w:r w:rsidRPr="00623AF3">
        <w:rPr>
          <w:szCs w:val="24"/>
        </w:rPr>
        <w:t>đấu</w:t>
      </w:r>
      <w:r w:rsidRPr="00623AF3">
        <w:rPr>
          <w:spacing w:val="-3"/>
          <w:szCs w:val="24"/>
        </w:rPr>
        <w:t xml:space="preserve"> </w:t>
      </w:r>
      <w:r w:rsidRPr="00623AF3">
        <w:rPr>
          <w:szCs w:val="24"/>
        </w:rPr>
        <w:t>nối</w:t>
      </w:r>
      <w:r w:rsidRPr="00623AF3">
        <w:rPr>
          <w:spacing w:val="-18"/>
          <w:szCs w:val="24"/>
        </w:rPr>
        <w:t xml:space="preserve"> </w:t>
      </w:r>
      <w:r w:rsidRPr="00623AF3">
        <w:rPr>
          <w:szCs w:val="24"/>
        </w:rPr>
        <w:t>kèm</w:t>
      </w:r>
      <w:r w:rsidRPr="00623AF3">
        <w:rPr>
          <w:spacing w:val="-6"/>
          <w:szCs w:val="24"/>
        </w:rPr>
        <w:t xml:space="preserve"> </w:t>
      </w:r>
      <w:r w:rsidRPr="00623AF3">
        <w:rPr>
          <w:szCs w:val="24"/>
        </w:rPr>
        <w:t>theo</w:t>
      </w:r>
      <w:r w:rsidRPr="00623AF3">
        <w:rPr>
          <w:spacing w:val="-3"/>
          <w:szCs w:val="24"/>
        </w:rPr>
        <w:t xml:space="preserve"> </w:t>
      </w:r>
      <w:r w:rsidRPr="00623AF3">
        <w:rPr>
          <w:szCs w:val="24"/>
        </w:rPr>
        <w:t>sử dụng</w:t>
      </w:r>
      <w:r w:rsidRPr="00623AF3">
        <w:rPr>
          <w:spacing w:val="-18"/>
          <w:szCs w:val="24"/>
        </w:rPr>
        <w:t xml:space="preserve"> </w:t>
      </w:r>
      <w:r w:rsidRPr="00623AF3">
        <w:rPr>
          <w:szCs w:val="24"/>
        </w:rPr>
        <w:t>cho các tủ</w:t>
      </w:r>
      <w:r w:rsidRPr="00623AF3">
        <w:rPr>
          <w:spacing w:val="-2"/>
          <w:szCs w:val="24"/>
        </w:rPr>
        <w:t xml:space="preserve"> </w:t>
      </w:r>
      <w:r w:rsidRPr="00623AF3">
        <w:rPr>
          <w:szCs w:val="24"/>
        </w:rPr>
        <w:t>RMU</w:t>
      </w:r>
      <w:r w:rsidRPr="00623AF3">
        <w:rPr>
          <w:spacing w:val="-6"/>
          <w:szCs w:val="24"/>
        </w:rPr>
        <w:t xml:space="preserve"> </w:t>
      </w:r>
      <w:r w:rsidRPr="00623AF3">
        <w:rPr>
          <w:szCs w:val="24"/>
        </w:rPr>
        <w:t>(có đấu</w:t>
      </w:r>
      <w:r w:rsidRPr="00623AF3">
        <w:rPr>
          <w:spacing w:val="-18"/>
          <w:szCs w:val="24"/>
        </w:rPr>
        <w:t xml:space="preserve"> </w:t>
      </w:r>
      <w:r w:rsidRPr="00623AF3">
        <w:rPr>
          <w:szCs w:val="24"/>
        </w:rPr>
        <w:t>nối</w:t>
      </w:r>
      <w:r w:rsidRPr="00623AF3">
        <w:rPr>
          <w:spacing w:val="-17"/>
          <w:szCs w:val="24"/>
        </w:rPr>
        <w:t xml:space="preserve"> </w:t>
      </w:r>
      <w:r w:rsidRPr="00623AF3">
        <w:rPr>
          <w:szCs w:val="24"/>
        </w:rPr>
        <w:t>cáp</w:t>
      </w:r>
      <w:r w:rsidRPr="00623AF3">
        <w:rPr>
          <w:spacing w:val="11"/>
          <w:szCs w:val="24"/>
        </w:rPr>
        <w:t xml:space="preserve"> </w:t>
      </w:r>
      <w:r w:rsidRPr="00623AF3">
        <w:rPr>
          <w:szCs w:val="24"/>
        </w:rPr>
        <w:t>trung</w:t>
      </w:r>
      <w:r w:rsidRPr="00623AF3">
        <w:rPr>
          <w:spacing w:val="-18"/>
          <w:szCs w:val="24"/>
        </w:rPr>
        <w:t xml:space="preserve"> </w:t>
      </w:r>
      <w:r w:rsidRPr="00623AF3">
        <w:rPr>
          <w:szCs w:val="24"/>
        </w:rPr>
        <w:t>áp)</w:t>
      </w:r>
      <w:r w:rsidRPr="00623AF3">
        <w:rPr>
          <w:spacing w:val="-17"/>
          <w:szCs w:val="24"/>
        </w:rPr>
        <w:t xml:space="preserve"> </w:t>
      </w:r>
      <w:r w:rsidRPr="00623AF3">
        <w:rPr>
          <w:szCs w:val="24"/>
        </w:rPr>
        <w:t>là</w:t>
      </w:r>
      <w:r w:rsidRPr="00623AF3">
        <w:rPr>
          <w:spacing w:val="-2"/>
          <w:szCs w:val="24"/>
        </w:rPr>
        <w:t xml:space="preserve"> </w:t>
      </w:r>
      <w:r w:rsidRPr="00623AF3">
        <w:rPr>
          <w:szCs w:val="24"/>
        </w:rPr>
        <w:t>loại</w:t>
      </w:r>
      <w:r w:rsidRPr="00623AF3">
        <w:rPr>
          <w:spacing w:val="-18"/>
          <w:szCs w:val="24"/>
        </w:rPr>
        <w:t xml:space="preserve"> </w:t>
      </w:r>
      <w:r w:rsidRPr="00623AF3">
        <w:rPr>
          <w:szCs w:val="24"/>
        </w:rPr>
        <w:t>dùng</w:t>
      </w:r>
      <w:r w:rsidRPr="00623AF3">
        <w:rPr>
          <w:spacing w:val="-17"/>
          <w:szCs w:val="24"/>
        </w:rPr>
        <w:t xml:space="preserve"> </w:t>
      </w:r>
      <w:r w:rsidRPr="00623AF3">
        <w:rPr>
          <w:szCs w:val="24"/>
        </w:rPr>
        <w:t>cho</w:t>
      </w:r>
      <w:r w:rsidRPr="00623AF3">
        <w:rPr>
          <w:spacing w:val="-4"/>
          <w:szCs w:val="24"/>
        </w:rPr>
        <w:t xml:space="preserve"> </w:t>
      </w:r>
      <w:r w:rsidRPr="00623AF3">
        <w:rPr>
          <w:szCs w:val="24"/>
        </w:rPr>
        <w:t>cáp</w:t>
      </w:r>
      <w:r w:rsidRPr="00623AF3">
        <w:rPr>
          <w:spacing w:val="17"/>
          <w:szCs w:val="24"/>
        </w:rPr>
        <w:t xml:space="preserve"> </w:t>
      </w:r>
      <w:r w:rsidRPr="00623AF3">
        <w:rPr>
          <w:szCs w:val="24"/>
        </w:rPr>
        <w:t>cách</w:t>
      </w:r>
      <w:r w:rsidRPr="00623AF3">
        <w:rPr>
          <w:spacing w:val="-4"/>
          <w:szCs w:val="24"/>
        </w:rPr>
        <w:t xml:space="preserve"> </w:t>
      </w:r>
      <w:r w:rsidRPr="00623AF3">
        <w:rPr>
          <w:szCs w:val="24"/>
        </w:rPr>
        <w:t>điện</w:t>
      </w:r>
      <w:r w:rsidRPr="00623AF3">
        <w:rPr>
          <w:spacing w:val="-4"/>
          <w:szCs w:val="24"/>
        </w:rPr>
        <w:t xml:space="preserve"> </w:t>
      </w:r>
      <w:r w:rsidRPr="00623AF3">
        <w:rPr>
          <w:szCs w:val="24"/>
        </w:rPr>
        <w:t>khô,</w:t>
      </w:r>
      <w:r w:rsidRPr="00623AF3">
        <w:rPr>
          <w:spacing w:val="-8"/>
          <w:szCs w:val="24"/>
        </w:rPr>
        <w:t xml:space="preserve"> </w:t>
      </w:r>
      <w:r w:rsidRPr="00623AF3">
        <w:rPr>
          <w:szCs w:val="24"/>
        </w:rPr>
        <w:t>kiểu</w:t>
      </w:r>
      <w:r w:rsidRPr="00623AF3">
        <w:rPr>
          <w:spacing w:val="-4"/>
          <w:szCs w:val="24"/>
        </w:rPr>
        <w:t xml:space="preserve"> </w:t>
      </w:r>
      <w:r w:rsidRPr="00623AF3">
        <w:rPr>
          <w:szCs w:val="24"/>
        </w:rPr>
        <w:t>hộp</w:t>
      </w:r>
      <w:r w:rsidRPr="00623AF3">
        <w:rPr>
          <w:spacing w:val="17"/>
          <w:szCs w:val="24"/>
        </w:rPr>
        <w:t xml:space="preserve"> </w:t>
      </w:r>
      <w:r w:rsidRPr="00623AF3">
        <w:rPr>
          <w:szCs w:val="24"/>
        </w:rPr>
        <w:t>đầu</w:t>
      </w:r>
      <w:r w:rsidRPr="00623AF3">
        <w:rPr>
          <w:spacing w:val="-18"/>
          <w:szCs w:val="24"/>
        </w:rPr>
        <w:t xml:space="preserve"> </w:t>
      </w:r>
      <w:r w:rsidRPr="00623AF3">
        <w:rPr>
          <w:szCs w:val="24"/>
        </w:rPr>
        <w:t>cáp</w:t>
      </w:r>
      <w:r w:rsidRPr="00623AF3">
        <w:rPr>
          <w:spacing w:val="17"/>
          <w:szCs w:val="24"/>
        </w:rPr>
        <w:t xml:space="preserve"> </w:t>
      </w:r>
      <w:r w:rsidRPr="00623AF3">
        <w:rPr>
          <w:szCs w:val="24"/>
        </w:rPr>
        <w:t>trung</w:t>
      </w:r>
      <w:r w:rsidRPr="00623AF3">
        <w:rPr>
          <w:spacing w:val="-18"/>
          <w:szCs w:val="24"/>
        </w:rPr>
        <w:t xml:space="preserve"> </w:t>
      </w:r>
      <w:r w:rsidRPr="00623AF3">
        <w:rPr>
          <w:szCs w:val="24"/>
        </w:rPr>
        <w:t>áp, hộp đầu cáp góc Elbow</w:t>
      </w:r>
      <w:r w:rsidRPr="00623AF3">
        <w:rPr>
          <w:spacing w:val="-3"/>
          <w:szCs w:val="24"/>
        </w:rPr>
        <w:t xml:space="preserve"> </w:t>
      </w:r>
      <w:r w:rsidRPr="00623AF3">
        <w:rPr>
          <w:szCs w:val="24"/>
        </w:rPr>
        <w:t>hoặc</w:t>
      </w:r>
      <w:r w:rsidRPr="00623AF3">
        <w:rPr>
          <w:spacing w:val="-18"/>
          <w:szCs w:val="24"/>
        </w:rPr>
        <w:t xml:space="preserve"> </w:t>
      </w:r>
      <w:r w:rsidRPr="00623AF3">
        <w:rPr>
          <w:szCs w:val="24"/>
        </w:rPr>
        <w:t>đầu cáp góc T-plug</w:t>
      </w:r>
      <w:r w:rsidRPr="00623AF3">
        <w:rPr>
          <w:spacing w:val="-18"/>
          <w:szCs w:val="24"/>
        </w:rPr>
        <w:t xml:space="preserve"> </w:t>
      </w:r>
      <w:r w:rsidRPr="00623AF3">
        <w:rPr>
          <w:szCs w:val="24"/>
        </w:rPr>
        <w:t>được quy định trong</w:t>
      </w:r>
      <w:r w:rsidRPr="00623AF3">
        <w:rPr>
          <w:spacing w:val="-18"/>
          <w:szCs w:val="24"/>
        </w:rPr>
        <w:t xml:space="preserve"> </w:t>
      </w:r>
      <w:r w:rsidRPr="00623AF3">
        <w:rPr>
          <w:szCs w:val="24"/>
        </w:rPr>
        <w:t>"Yêu cầu kỹ thuật</w:t>
      </w:r>
      <w:r w:rsidRPr="00623AF3">
        <w:rPr>
          <w:spacing w:val="-1"/>
          <w:szCs w:val="24"/>
        </w:rPr>
        <w:t xml:space="preserve"> </w:t>
      </w:r>
      <w:r w:rsidRPr="00623AF3">
        <w:rPr>
          <w:szCs w:val="24"/>
        </w:rPr>
        <w:t>cáp ngầm trung</w:t>
      </w:r>
      <w:r w:rsidRPr="00623AF3">
        <w:rPr>
          <w:spacing w:val="-5"/>
          <w:szCs w:val="24"/>
        </w:rPr>
        <w:t xml:space="preserve"> </w:t>
      </w:r>
      <w:r w:rsidRPr="00623AF3">
        <w:rPr>
          <w:szCs w:val="24"/>
        </w:rPr>
        <w:t xml:space="preserve">áp và </w:t>
      </w:r>
      <w:r w:rsidRPr="00623AF3">
        <w:rPr>
          <w:spacing w:val="10"/>
          <w:szCs w:val="24"/>
        </w:rPr>
        <w:t>phụ</w:t>
      </w:r>
      <w:r w:rsidRPr="00623AF3">
        <w:rPr>
          <w:spacing w:val="-5"/>
          <w:szCs w:val="24"/>
        </w:rPr>
        <w:t xml:space="preserve"> </w:t>
      </w:r>
      <w:r w:rsidRPr="00623AF3">
        <w:rPr>
          <w:szCs w:val="24"/>
        </w:rPr>
        <w:t>kiện áp dụng</w:t>
      </w:r>
      <w:r w:rsidRPr="00623AF3">
        <w:rPr>
          <w:spacing w:val="-5"/>
          <w:szCs w:val="24"/>
        </w:rPr>
        <w:t xml:space="preserve"> </w:t>
      </w:r>
      <w:r w:rsidRPr="00623AF3">
        <w:rPr>
          <w:szCs w:val="24"/>
        </w:rPr>
        <w:t>trong</w:t>
      </w:r>
      <w:r w:rsidRPr="00623AF3">
        <w:rPr>
          <w:spacing w:val="-1"/>
          <w:szCs w:val="24"/>
        </w:rPr>
        <w:t xml:space="preserve"> </w:t>
      </w:r>
      <w:r w:rsidRPr="00623AF3">
        <w:rPr>
          <w:szCs w:val="24"/>
        </w:rPr>
        <w:t>Tổng</w:t>
      </w:r>
      <w:r w:rsidRPr="00623AF3">
        <w:rPr>
          <w:spacing w:val="-5"/>
          <w:szCs w:val="24"/>
        </w:rPr>
        <w:t xml:space="preserve"> </w:t>
      </w:r>
      <w:r w:rsidRPr="00623AF3">
        <w:rPr>
          <w:szCs w:val="24"/>
        </w:rPr>
        <w:t>công</w:t>
      </w:r>
      <w:r w:rsidRPr="00623AF3">
        <w:rPr>
          <w:spacing w:val="-5"/>
          <w:szCs w:val="24"/>
        </w:rPr>
        <w:t xml:space="preserve"> </w:t>
      </w:r>
      <w:r w:rsidRPr="00623AF3">
        <w:rPr>
          <w:szCs w:val="24"/>
        </w:rPr>
        <w:t>ty Điện lực</w:t>
      </w:r>
      <w:r w:rsidRPr="00623AF3">
        <w:rPr>
          <w:spacing w:val="40"/>
          <w:szCs w:val="24"/>
        </w:rPr>
        <w:t xml:space="preserve"> </w:t>
      </w:r>
      <w:r w:rsidRPr="00623AF3">
        <w:rPr>
          <w:szCs w:val="24"/>
        </w:rPr>
        <w:t>TP Hà Nội". Số hiệu YCKT 17:2026/EVNHANOI,</w:t>
      </w:r>
      <w:r w:rsidRPr="00623AF3">
        <w:rPr>
          <w:spacing w:val="-12"/>
          <w:szCs w:val="24"/>
        </w:rPr>
        <w:t xml:space="preserve"> </w:t>
      </w:r>
      <w:r w:rsidRPr="00623AF3">
        <w:rPr>
          <w:szCs w:val="24"/>
        </w:rPr>
        <w:t>do Tổng</w:t>
      </w:r>
      <w:r w:rsidRPr="00623AF3">
        <w:rPr>
          <w:spacing w:val="-7"/>
          <w:szCs w:val="24"/>
        </w:rPr>
        <w:t xml:space="preserve"> </w:t>
      </w:r>
      <w:r w:rsidRPr="00623AF3">
        <w:rPr>
          <w:szCs w:val="24"/>
        </w:rPr>
        <w:t>công</w:t>
      </w:r>
      <w:r w:rsidRPr="00623AF3">
        <w:rPr>
          <w:spacing w:val="-7"/>
          <w:szCs w:val="24"/>
        </w:rPr>
        <w:t xml:space="preserve"> </w:t>
      </w:r>
      <w:r w:rsidRPr="00623AF3">
        <w:rPr>
          <w:szCs w:val="24"/>
        </w:rPr>
        <w:t>ty Điện lực TP Hà Nội ban</w:t>
      </w:r>
      <w:r w:rsidRPr="00623AF3">
        <w:rPr>
          <w:spacing w:val="40"/>
          <w:szCs w:val="24"/>
        </w:rPr>
        <w:t xml:space="preserve"> </w:t>
      </w:r>
      <w:r w:rsidRPr="00623AF3">
        <w:rPr>
          <w:szCs w:val="24"/>
        </w:rPr>
        <w:t>hành</w:t>
      </w:r>
      <w:r w:rsidRPr="00623AF3">
        <w:rPr>
          <w:spacing w:val="40"/>
          <w:szCs w:val="24"/>
        </w:rPr>
        <w:t xml:space="preserve"> </w:t>
      </w:r>
      <w:r w:rsidRPr="00623AF3">
        <w:rPr>
          <w:szCs w:val="24"/>
        </w:rPr>
        <w:t>và</w:t>
      </w:r>
      <w:r w:rsidRPr="00623AF3">
        <w:rPr>
          <w:spacing w:val="40"/>
          <w:szCs w:val="24"/>
        </w:rPr>
        <w:t xml:space="preserve"> </w:t>
      </w:r>
      <w:r w:rsidRPr="00623AF3">
        <w:rPr>
          <w:szCs w:val="24"/>
        </w:rPr>
        <w:t>các bổ</w:t>
      </w:r>
      <w:r w:rsidRPr="00623AF3">
        <w:rPr>
          <w:spacing w:val="40"/>
          <w:szCs w:val="24"/>
        </w:rPr>
        <w:t xml:space="preserve"> </w:t>
      </w:r>
      <w:r w:rsidRPr="00623AF3">
        <w:rPr>
          <w:szCs w:val="24"/>
        </w:rPr>
        <w:t>sung,</w:t>
      </w:r>
      <w:r w:rsidRPr="00623AF3">
        <w:rPr>
          <w:spacing w:val="40"/>
          <w:szCs w:val="24"/>
        </w:rPr>
        <w:t xml:space="preserve"> </w:t>
      </w:r>
      <w:r w:rsidRPr="00623AF3">
        <w:rPr>
          <w:szCs w:val="24"/>
        </w:rPr>
        <w:t>sửa</w:t>
      </w:r>
      <w:r w:rsidRPr="00623AF3">
        <w:rPr>
          <w:spacing w:val="40"/>
          <w:szCs w:val="24"/>
        </w:rPr>
        <w:t xml:space="preserve"> </w:t>
      </w:r>
      <w:r w:rsidRPr="00623AF3">
        <w:rPr>
          <w:szCs w:val="24"/>
        </w:rPr>
        <w:t>đổi,</w:t>
      </w:r>
      <w:r w:rsidRPr="00623AF3">
        <w:rPr>
          <w:spacing w:val="40"/>
          <w:szCs w:val="24"/>
        </w:rPr>
        <w:t xml:space="preserve"> </w:t>
      </w:r>
      <w:r w:rsidRPr="00623AF3">
        <w:rPr>
          <w:szCs w:val="24"/>
        </w:rPr>
        <w:t>thay</w:t>
      </w:r>
      <w:r w:rsidRPr="00623AF3">
        <w:rPr>
          <w:spacing w:val="40"/>
          <w:szCs w:val="24"/>
        </w:rPr>
        <w:t xml:space="preserve"> </w:t>
      </w:r>
      <w:r w:rsidRPr="00623AF3">
        <w:rPr>
          <w:szCs w:val="24"/>
        </w:rPr>
        <w:t>thế (nếu</w:t>
      </w:r>
      <w:r w:rsidRPr="00623AF3">
        <w:rPr>
          <w:spacing w:val="40"/>
          <w:szCs w:val="24"/>
        </w:rPr>
        <w:t xml:space="preserve"> </w:t>
      </w:r>
      <w:r w:rsidRPr="00623AF3">
        <w:rPr>
          <w:szCs w:val="24"/>
        </w:rPr>
        <w:t>có).</w:t>
      </w:r>
    </w:p>
    <w:p w14:paraId="0C03C688" w14:textId="77777777" w:rsidR="00623AF3" w:rsidRPr="00623AF3" w:rsidRDefault="00623AF3" w:rsidP="00064635">
      <w:pPr>
        <w:widowControl w:val="0"/>
        <w:numPr>
          <w:ilvl w:val="1"/>
          <w:numId w:val="40"/>
        </w:numPr>
        <w:tabs>
          <w:tab w:val="left" w:pos="1006"/>
        </w:tabs>
        <w:autoSpaceDE w:val="0"/>
        <w:autoSpaceDN w:val="0"/>
        <w:ind w:left="151" w:right="394" w:firstLine="570"/>
        <w:jc w:val="left"/>
        <w:rPr>
          <w:szCs w:val="24"/>
        </w:rPr>
      </w:pPr>
      <w:r w:rsidRPr="00623AF3">
        <w:rPr>
          <w:szCs w:val="24"/>
        </w:rPr>
        <w:t>Đối</w:t>
      </w:r>
      <w:r w:rsidRPr="00623AF3">
        <w:rPr>
          <w:spacing w:val="-18"/>
          <w:szCs w:val="24"/>
        </w:rPr>
        <w:t xml:space="preserve"> </w:t>
      </w:r>
      <w:r w:rsidRPr="00623AF3">
        <w:rPr>
          <w:szCs w:val="24"/>
        </w:rPr>
        <w:t>với</w:t>
      </w:r>
      <w:r w:rsidRPr="00623AF3">
        <w:rPr>
          <w:spacing w:val="-10"/>
          <w:szCs w:val="24"/>
        </w:rPr>
        <w:t xml:space="preserve"> </w:t>
      </w:r>
      <w:r w:rsidRPr="00623AF3">
        <w:rPr>
          <w:szCs w:val="24"/>
        </w:rPr>
        <w:t>ngăn</w:t>
      </w:r>
      <w:r w:rsidRPr="00623AF3">
        <w:rPr>
          <w:spacing w:val="-5"/>
          <w:szCs w:val="24"/>
        </w:rPr>
        <w:t xml:space="preserve"> </w:t>
      </w:r>
      <w:r w:rsidRPr="00623AF3">
        <w:rPr>
          <w:szCs w:val="24"/>
        </w:rPr>
        <w:t>tủ</w:t>
      </w:r>
      <w:r w:rsidRPr="00623AF3">
        <w:rPr>
          <w:spacing w:val="-3"/>
          <w:szCs w:val="24"/>
        </w:rPr>
        <w:t xml:space="preserve"> </w:t>
      </w:r>
      <w:r w:rsidRPr="00623AF3">
        <w:rPr>
          <w:szCs w:val="24"/>
        </w:rPr>
        <w:t>RMU</w:t>
      </w:r>
      <w:r w:rsidRPr="00623AF3">
        <w:rPr>
          <w:spacing w:val="-7"/>
          <w:szCs w:val="24"/>
        </w:rPr>
        <w:t xml:space="preserve"> </w:t>
      </w:r>
      <w:r w:rsidRPr="00623AF3">
        <w:rPr>
          <w:szCs w:val="24"/>
        </w:rPr>
        <w:t>có</w:t>
      </w:r>
      <w:r w:rsidRPr="00623AF3">
        <w:rPr>
          <w:spacing w:val="-5"/>
          <w:szCs w:val="24"/>
        </w:rPr>
        <w:t xml:space="preserve"> </w:t>
      </w:r>
      <w:r w:rsidRPr="00623AF3">
        <w:rPr>
          <w:szCs w:val="24"/>
        </w:rPr>
        <w:t>yêu</w:t>
      </w:r>
      <w:r w:rsidRPr="00623AF3">
        <w:rPr>
          <w:spacing w:val="-5"/>
          <w:szCs w:val="24"/>
        </w:rPr>
        <w:t xml:space="preserve"> </w:t>
      </w:r>
      <w:r w:rsidRPr="00623AF3">
        <w:rPr>
          <w:szCs w:val="24"/>
        </w:rPr>
        <w:t>cầu</w:t>
      </w:r>
      <w:r w:rsidRPr="00623AF3">
        <w:rPr>
          <w:spacing w:val="-5"/>
          <w:szCs w:val="24"/>
        </w:rPr>
        <w:t xml:space="preserve"> </w:t>
      </w:r>
      <w:r w:rsidRPr="00623AF3">
        <w:rPr>
          <w:szCs w:val="24"/>
        </w:rPr>
        <w:t>đấu</w:t>
      </w:r>
      <w:r w:rsidRPr="00623AF3">
        <w:rPr>
          <w:spacing w:val="-5"/>
          <w:szCs w:val="24"/>
        </w:rPr>
        <w:t xml:space="preserve"> </w:t>
      </w:r>
      <w:r w:rsidRPr="00623AF3">
        <w:rPr>
          <w:szCs w:val="24"/>
        </w:rPr>
        <w:t>chồng</w:t>
      </w:r>
      <w:r w:rsidRPr="00623AF3">
        <w:rPr>
          <w:spacing w:val="-18"/>
          <w:szCs w:val="24"/>
        </w:rPr>
        <w:t xml:space="preserve"> </w:t>
      </w:r>
      <w:r w:rsidRPr="00623AF3">
        <w:rPr>
          <w:szCs w:val="24"/>
        </w:rPr>
        <w:t>02</w:t>
      </w:r>
      <w:r w:rsidRPr="00623AF3">
        <w:rPr>
          <w:spacing w:val="-4"/>
          <w:szCs w:val="24"/>
        </w:rPr>
        <w:t xml:space="preserve"> </w:t>
      </w:r>
      <w:r w:rsidRPr="00623AF3">
        <w:rPr>
          <w:szCs w:val="24"/>
        </w:rPr>
        <w:t>sợi</w:t>
      </w:r>
      <w:r w:rsidRPr="00623AF3">
        <w:rPr>
          <w:spacing w:val="-18"/>
          <w:szCs w:val="24"/>
        </w:rPr>
        <w:t xml:space="preserve"> </w:t>
      </w:r>
      <w:r w:rsidRPr="00623AF3">
        <w:rPr>
          <w:szCs w:val="24"/>
        </w:rPr>
        <w:t>cáp</w:t>
      </w:r>
      <w:r w:rsidRPr="00623AF3">
        <w:rPr>
          <w:spacing w:val="16"/>
          <w:szCs w:val="24"/>
        </w:rPr>
        <w:t xml:space="preserve"> </w:t>
      </w:r>
      <w:r w:rsidRPr="00623AF3">
        <w:rPr>
          <w:szCs w:val="24"/>
        </w:rPr>
        <w:t>cho</w:t>
      </w:r>
      <w:r w:rsidRPr="00623AF3">
        <w:rPr>
          <w:spacing w:val="-5"/>
          <w:szCs w:val="24"/>
        </w:rPr>
        <w:t xml:space="preserve"> </w:t>
      </w:r>
      <w:r w:rsidRPr="00623AF3">
        <w:rPr>
          <w:szCs w:val="24"/>
        </w:rPr>
        <w:t>mỗi</w:t>
      </w:r>
      <w:r w:rsidRPr="00623AF3">
        <w:rPr>
          <w:spacing w:val="-18"/>
          <w:szCs w:val="24"/>
        </w:rPr>
        <w:t xml:space="preserve"> </w:t>
      </w:r>
      <w:r w:rsidRPr="00623AF3">
        <w:rPr>
          <w:szCs w:val="24"/>
        </w:rPr>
        <w:t>pha,</w:t>
      </w:r>
      <w:r w:rsidRPr="00623AF3">
        <w:rPr>
          <w:spacing w:val="-8"/>
          <w:szCs w:val="24"/>
        </w:rPr>
        <w:t xml:space="preserve"> </w:t>
      </w:r>
      <w:r w:rsidRPr="00623AF3">
        <w:rPr>
          <w:szCs w:val="24"/>
        </w:rPr>
        <w:t>các</w:t>
      </w:r>
      <w:r w:rsidRPr="00623AF3">
        <w:rPr>
          <w:spacing w:val="-18"/>
          <w:szCs w:val="24"/>
        </w:rPr>
        <w:t xml:space="preserve"> </w:t>
      </w:r>
      <w:r w:rsidRPr="00623AF3">
        <w:rPr>
          <w:szCs w:val="24"/>
        </w:rPr>
        <w:t>đầu cáp để</w:t>
      </w:r>
      <w:r w:rsidRPr="00623AF3">
        <w:rPr>
          <w:spacing w:val="-17"/>
          <w:szCs w:val="24"/>
        </w:rPr>
        <w:t xml:space="preserve"> </w:t>
      </w:r>
      <w:r w:rsidRPr="00623AF3">
        <w:rPr>
          <w:szCs w:val="24"/>
        </w:rPr>
        <w:t>lắp</w:t>
      </w:r>
      <w:r w:rsidRPr="00623AF3">
        <w:rPr>
          <w:spacing w:val="17"/>
          <w:szCs w:val="24"/>
        </w:rPr>
        <w:t xml:space="preserve"> </w:t>
      </w:r>
      <w:r w:rsidRPr="00623AF3">
        <w:rPr>
          <w:szCs w:val="24"/>
        </w:rPr>
        <w:t>đặt cho</w:t>
      </w:r>
      <w:r w:rsidRPr="00623AF3">
        <w:rPr>
          <w:spacing w:val="-4"/>
          <w:szCs w:val="24"/>
        </w:rPr>
        <w:t xml:space="preserve"> </w:t>
      </w:r>
      <w:r w:rsidRPr="00623AF3">
        <w:rPr>
          <w:szCs w:val="24"/>
        </w:rPr>
        <w:t>tủ</w:t>
      </w:r>
      <w:r w:rsidRPr="00623AF3">
        <w:rPr>
          <w:spacing w:val="-3"/>
          <w:szCs w:val="24"/>
        </w:rPr>
        <w:t xml:space="preserve"> </w:t>
      </w:r>
      <w:r w:rsidRPr="00623AF3">
        <w:rPr>
          <w:szCs w:val="24"/>
        </w:rPr>
        <w:t>này</w:t>
      </w:r>
      <w:r w:rsidRPr="00623AF3">
        <w:rPr>
          <w:spacing w:val="-18"/>
          <w:szCs w:val="24"/>
        </w:rPr>
        <w:t xml:space="preserve"> </w:t>
      </w:r>
      <w:r w:rsidRPr="00623AF3">
        <w:rPr>
          <w:szCs w:val="24"/>
        </w:rPr>
        <w:t>phải</w:t>
      </w:r>
      <w:r w:rsidRPr="00623AF3">
        <w:rPr>
          <w:spacing w:val="-17"/>
          <w:szCs w:val="24"/>
        </w:rPr>
        <w:t xml:space="preserve"> </w:t>
      </w:r>
      <w:r w:rsidRPr="00623AF3">
        <w:rPr>
          <w:szCs w:val="24"/>
        </w:rPr>
        <w:t>phù</w:t>
      </w:r>
      <w:r w:rsidRPr="00623AF3">
        <w:rPr>
          <w:spacing w:val="-4"/>
          <w:szCs w:val="24"/>
        </w:rPr>
        <w:t xml:space="preserve"> </w:t>
      </w:r>
      <w:r w:rsidRPr="00623AF3">
        <w:rPr>
          <w:szCs w:val="24"/>
        </w:rPr>
        <w:t>hợp</w:t>
      </w:r>
      <w:r w:rsidRPr="00623AF3">
        <w:rPr>
          <w:spacing w:val="-4"/>
          <w:szCs w:val="24"/>
        </w:rPr>
        <w:t xml:space="preserve"> </w:t>
      </w:r>
      <w:r w:rsidRPr="00623AF3">
        <w:rPr>
          <w:szCs w:val="24"/>
        </w:rPr>
        <w:t>để</w:t>
      </w:r>
      <w:r w:rsidRPr="00623AF3">
        <w:rPr>
          <w:spacing w:val="-18"/>
          <w:szCs w:val="24"/>
        </w:rPr>
        <w:t xml:space="preserve"> </w:t>
      </w:r>
      <w:r w:rsidRPr="00623AF3">
        <w:rPr>
          <w:szCs w:val="24"/>
        </w:rPr>
        <w:t>khi</w:t>
      </w:r>
      <w:r w:rsidRPr="00623AF3">
        <w:rPr>
          <w:spacing w:val="-17"/>
          <w:szCs w:val="24"/>
        </w:rPr>
        <w:t xml:space="preserve"> </w:t>
      </w:r>
      <w:r w:rsidRPr="00623AF3">
        <w:rPr>
          <w:szCs w:val="24"/>
        </w:rPr>
        <w:t>lắp</w:t>
      </w:r>
      <w:r w:rsidRPr="00623AF3">
        <w:rPr>
          <w:spacing w:val="17"/>
          <w:szCs w:val="24"/>
        </w:rPr>
        <w:t xml:space="preserve"> </w:t>
      </w:r>
      <w:r w:rsidRPr="00623AF3">
        <w:rPr>
          <w:szCs w:val="24"/>
        </w:rPr>
        <w:t>đặt không</w:t>
      </w:r>
      <w:r w:rsidRPr="00623AF3">
        <w:rPr>
          <w:spacing w:val="-18"/>
          <w:szCs w:val="24"/>
        </w:rPr>
        <w:t xml:space="preserve"> </w:t>
      </w:r>
      <w:r w:rsidRPr="00623AF3">
        <w:rPr>
          <w:szCs w:val="24"/>
        </w:rPr>
        <w:t>phải</w:t>
      </w:r>
      <w:r w:rsidRPr="00623AF3">
        <w:rPr>
          <w:spacing w:val="-17"/>
          <w:szCs w:val="24"/>
        </w:rPr>
        <w:t xml:space="preserve"> </w:t>
      </w:r>
      <w:r w:rsidRPr="00623AF3">
        <w:rPr>
          <w:szCs w:val="24"/>
        </w:rPr>
        <w:t>thay</w:t>
      </w:r>
      <w:r w:rsidRPr="00623AF3">
        <w:rPr>
          <w:spacing w:val="-18"/>
          <w:szCs w:val="24"/>
        </w:rPr>
        <w:t xml:space="preserve"> </w:t>
      </w:r>
      <w:r w:rsidRPr="00623AF3">
        <w:rPr>
          <w:szCs w:val="24"/>
        </w:rPr>
        <w:t>đổi</w:t>
      </w:r>
      <w:r w:rsidRPr="00623AF3">
        <w:rPr>
          <w:spacing w:val="-17"/>
          <w:szCs w:val="24"/>
        </w:rPr>
        <w:t xml:space="preserve"> </w:t>
      </w:r>
      <w:r w:rsidRPr="00623AF3">
        <w:rPr>
          <w:szCs w:val="24"/>
        </w:rPr>
        <w:t>kích</w:t>
      </w:r>
      <w:r w:rsidRPr="00623AF3">
        <w:rPr>
          <w:spacing w:val="-4"/>
          <w:szCs w:val="24"/>
        </w:rPr>
        <w:t xml:space="preserve"> </w:t>
      </w:r>
      <w:r w:rsidRPr="00623AF3">
        <w:rPr>
          <w:szCs w:val="24"/>
        </w:rPr>
        <w:t>thước ngăn cáp của tủ.</w:t>
      </w:r>
    </w:p>
    <w:p w14:paraId="07E40D27" w14:textId="77777777" w:rsidR="00623AF3" w:rsidRPr="00623AF3" w:rsidRDefault="00623AF3" w:rsidP="00064635">
      <w:pPr>
        <w:widowControl w:val="0"/>
        <w:numPr>
          <w:ilvl w:val="0"/>
          <w:numId w:val="40"/>
        </w:numPr>
        <w:tabs>
          <w:tab w:val="left" w:pos="1007"/>
        </w:tabs>
        <w:autoSpaceDE w:val="0"/>
        <w:autoSpaceDN w:val="0"/>
        <w:ind w:left="1007" w:hanging="285"/>
        <w:jc w:val="left"/>
        <w:rPr>
          <w:szCs w:val="24"/>
        </w:rPr>
      </w:pPr>
      <w:bookmarkStart w:id="42" w:name="_bookmark37"/>
      <w:bookmarkEnd w:id="42"/>
      <w:r w:rsidRPr="00623AF3">
        <w:rPr>
          <w:szCs w:val="24"/>
        </w:rPr>
        <w:t>CT</w:t>
      </w:r>
      <w:r w:rsidRPr="00623AF3">
        <w:rPr>
          <w:spacing w:val="16"/>
          <w:szCs w:val="24"/>
        </w:rPr>
        <w:t xml:space="preserve"> </w:t>
      </w:r>
      <w:r w:rsidRPr="00623AF3">
        <w:rPr>
          <w:szCs w:val="24"/>
        </w:rPr>
        <w:t>và</w:t>
      </w:r>
      <w:r w:rsidRPr="00623AF3">
        <w:rPr>
          <w:spacing w:val="21"/>
          <w:szCs w:val="24"/>
        </w:rPr>
        <w:t xml:space="preserve"> </w:t>
      </w:r>
      <w:r w:rsidRPr="00623AF3">
        <w:rPr>
          <w:spacing w:val="-5"/>
          <w:szCs w:val="24"/>
        </w:rPr>
        <w:t>VT:</w:t>
      </w:r>
    </w:p>
    <w:p w14:paraId="52D9380E" w14:textId="77777777" w:rsidR="00623AF3" w:rsidRPr="00623AF3" w:rsidRDefault="00623AF3" w:rsidP="00064635">
      <w:pPr>
        <w:widowControl w:val="0"/>
        <w:numPr>
          <w:ilvl w:val="1"/>
          <w:numId w:val="40"/>
        </w:numPr>
        <w:tabs>
          <w:tab w:val="left" w:pos="991"/>
        </w:tabs>
        <w:autoSpaceDE w:val="0"/>
        <w:autoSpaceDN w:val="0"/>
        <w:ind w:left="151" w:right="393" w:firstLine="570"/>
        <w:jc w:val="left"/>
        <w:rPr>
          <w:szCs w:val="24"/>
        </w:rPr>
      </w:pPr>
      <w:r w:rsidRPr="00623AF3">
        <w:rPr>
          <w:noProof/>
          <w:szCs w:val="24"/>
        </w:rPr>
        <mc:AlternateContent>
          <mc:Choice Requires="wps">
            <w:drawing>
              <wp:anchor distT="0" distB="0" distL="0" distR="0" simplePos="0" relativeHeight="251658240" behindDoc="1" locked="0" layoutInCell="1" allowOverlap="1" wp14:anchorId="1C6D1E1F" wp14:editId="4557F7A0">
                <wp:simplePos x="0" y="0"/>
                <wp:positionH relativeFrom="page">
                  <wp:posOffset>2994660</wp:posOffset>
                </wp:positionH>
                <wp:positionV relativeFrom="paragraph">
                  <wp:posOffset>905837</wp:posOffset>
                </wp:positionV>
                <wp:extent cx="47625" cy="952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7625" cy="9525"/>
                        </a:xfrm>
                        <a:custGeom>
                          <a:avLst/>
                          <a:gdLst/>
                          <a:ahLst/>
                          <a:cxnLst/>
                          <a:rect l="l" t="t" r="r" b="b"/>
                          <a:pathLst>
                            <a:path w="47625" h="9525">
                              <a:moveTo>
                                <a:pt x="47625" y="0"/>
                              </a:moveTo>
                              <a:lnTo>
                                <a:pt x="0" y="0"/>
                              </a:lnTo>
                              <a:lnTo>
                                <a:pt x="0" y="9524"/>
                              </a:lnTo>
                              <a:lnTo>
                                <a:pt x="47625" y="9524"/>
                              </a:lnTo>
                              <a:lnTo>
                                <a:pt x="4762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C88556A" id="Graphic 20" o:spid="_x0000_s1026" style="position:absolute;margin-left:235.8pt;margin-top:71.35pt;width:3.75pt;height:.75pt;z-index:-251658240;visibility:visible;mso-wrap-style:square;mso-wrap-distance-left:0;mso-wrap-distance-top:0;mso-wrap-distance-right:0;mso-wrap-distance-bottom:0;mso-position-horizontal:absolute;mso-position-horizontal-relative:page;mso-position-vertical:absolute;mso-position-vertical-relative:text;v-text-anchor:top" coordsize="47625,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" path="m47625,l,,,9524r47625,l47625,xe" fillcolor="black" stroked="f">
                <v:path arrowok="t"/>
                <w10:wrap anchorx="page"/>
              </v:shape>
            </w:pict>
          </mc:Fallback>
        </mc:AlternateContent>
      </w:r>
      <w:r w:rsidRPr="00623AF3">
        <w:rPr>
          <w:szCs w:val="24"/>
        </w:rPr>
        <w:t>CT, VT lắp đặt trong</w:t>
      </w:r>
      <w:r w:rsidRPr="00623AF3">
        <w:rPr>
          <w:spacing w:val="-3"/>
          <w:szCs w:val="24"/>
        </w:rPr>
        <w:t xml:space="preserve"> </w:t>
      </w:r>
      <w:r w:rsidRPr="00623AF3">
        <w:rPr>
          <w:szCs w:val="24"/>
        </w:rPr>
        <w:t>tủ RMU có thể sử dụng</w:t>
      </w:r>
      <w:r w:rsidRPr="00623AF3">
        <w:rPr>
          <w:spacing w:val="-3"/>
          <w:szCs w:val="24"/>
        </w:rPr>
        <w:t xml:space="preserve"> </w:t>
      </w:r>
      <w:r w:rsidRPr="00623AF3">
        <w:rPr>
          <w:szCs w:val="24"/>
        </w:rPr>
        <w:t>một trong</w:t>
      </w:r>
      <w:r w:rsidRPr="00623AF3">
        <w:rPr>
          <w:spacing w:val="-3"/>
          <w:szCs w:val="24"/>
        </w:rPr>
        <w:t xml:space="preserve"> </w:t>
      </w:r>
      <w:r w:rsidRPr="00623AF3">
        <w:rPr>
          <w:szCs w:val="24"/>
        </w:rPr>
        <w:t>các</w:t>
      </w:r>
      <w:r w:rsidRPr="00623AF3">
        <w:rPr>
          <w:spacing w:val="-2"/>
          <w:szCs w:val="24"/>
        </w:rPr>
        <w:t xml:space="preserve"> </w:t>
      </w:r>
      <w:r w:rsidRPr="00623AF3">
        <w:rPr>
          <w:szCs w:val="24"/>
        </w:rPr>
        <w:t>loại sau:</w:t>
      </w:r>
      <w:r w:rsidRPr="00623AF3">
        <w:rPr>
          <w:spacing w:val="-16"/>
          <w:szCs w:val="24"/>
        </w:rPr>
        <w:t xml:space="preserve"> </w:t>
      </w:r>
      <w:r w:rsidRPr="00623AF3">
        <w:rPr>
          <w:szCs w:val="24"/>
        </w:rPr>
        <w:t>Cảm ứng điện từ</w:t>
      </w:r>
      <w:r w:rsidRPr="00623AF3">
        <w:rPr>
          <w:spacing w:val="-1"/>
          <w:szCs w:val="24"/>
        </w:rPr>
        <w:t xml:space="preserve"> </w:t>
      </w:r>
      <w:r w:rsidRPr="00623AF3">
        <w:rPr>
          <w:szCs w:val="24"/>
        </w:rPr>
        <w:t>(Inductive), điện tử (Electronic), thụ động</w:t>
      </w:r>
      <w:r w:rsidRPr="00623AF3">
        <w:rPr>
          <w:spacing w:val="-5"/>
          <w:szCs w:val="24"/>
        </w:rPr>
        <w:t xml:space="preserve"> </w:t>
      </w:r>
      <w:r w:rsidRPr="00623AF3">
        <w:rPr>
          <w:szCs w:val="24"/>
        </w:rPr>
        <w:t>công</w:t>
      </w:r>
      <w:r w:rsidRPr="00623AF3">
        <w:rPr>
          <w:spacing w:val="-5"/>
          <w:szCs w:val="24"/>
        </w:rPr>
        <w:t xml:space="preserve"> </w:t>
      </w:r>
      <w:r w:rsidRPr="00623AF3">
        <w:rPr>
          <w:szCs w:val="24"/>
        </w:rPr>
        <w:t>suất thấp</w:t>
      </w:r>
      <w:r w:rsidRPr="00623AF3">
        <w:rPr>
          <w:spacing w:val="-5"/>
          <w:szCs w:val="24"/>
        </w:rPr>
        <w:t xml:space="preserve"> </w:t>
      </w:r>
      <w:r w:rsidRPr="00623AF3">
        <w:rPr>
          <w:szCs w:val="24"/>
        </w:rPr>
        <w:t>(Low-Power passive),</w:t>
      </w:r>
      <w:r w:rsidRPr="00623AF3">
        <w:rPr>
          <w:spacing w:val="-18"/>
          <w:szCs w:val="24"/>
        </w:rPr>
        <w:t xml:space="preserve"> </w:t>
      </w:r>
      <w:r w:rsidRPr="00623AF3">
        <w:rPr>
          <w:szCs w:val="24"/>
        </w:rPr>
        <w:t>giao</w:t>
      </w:r>
      <w:r w:rsidRPr="00623AF3">
        <w:rPr>
          <w:spacing w:val="-13"/>
          <w:szCs w:val="24"/>
        </w:rPr>
        <w:t xml:space="preserve"> </w:t>
      </w:r>
      <w:r w:rsidRPr="00623AF3">
        <w:rPr>
          <w:szCs w:val="24"/>
        </w:rPr>
        <w:t>diện</w:t>
      </w:r>
      <w:r w:rsidRPr="00623AF3">
        <w:rPr>
          <w:spacing w:val="-5"/>
          <w:szCs w:val="24"/>
        </w:rPr>
        <w:t xml:space="preserve"> </w:t>
      </w:r>
      <w:r w:rsidRPr="00623AF3">
        <w:rPr>
          <w:szCs w:val="24"/>
        </w:rPr>
        <w:t>kỹ</w:t>
      </w:r>
      <w:r w:rsidRPr="00623AF3">
        <w:rPr>
          <w:spacing w:val="-5"/>
          <w:szCs w:val="24"/>
        </w:rPr>
        <w:t xml:space="preserve"> </w:t>
      </w:r>
      <w:r w:rsidRPr="00623AF3">
        <w:rPr>
          <w:szCs w:val="24"/>
        </w:rPr>
        <w:t>thuật</w:t>
      </w:r>
      <w:r w:rsidRPr="00623AF3">
        <w:rPr>
          <w:spacing w:val="-18"/>
          <w:szCs w:val="24"/>
        </w:rPr>
        <w:t xml:space="preserve"> </w:t>
      </w:r>
      <w:r w:rsidRPr="00623AF3">
        <w:rPr>
          <w:szCs w:val="24"/>
        </w:rPr>
        <w:t>số</w:t>
      </w:r>
      <w:r w:rsidRPr="00623AF3">
        <w:rPr>
          <w:spacing w:val="-4"/>
          <w:szCs w:val="24"/>
        </w:rPr>
        <w:t xml:space="preserve"> </w:t>
      </w:r>
      <w:r w:rsidRPr="00623AF3">
        <w:rPr>
          <w:szCs w:val="24"/>
        </w:rPr>
        <w:t>(Digital</w:t>
      </w:r>
      <w:r w:rsidRPr="00623AF3">
        <w:rPr>
          <w:spacing w:val="-18"/>
          <w:szCs w:val="24"/>
        </w:rPr>
        <w:t xml:space="preserve"> </w:t>
      </w:r>
      <w:r w:rsidRPr="00623AF3">
        <w:rPr>
          <w:szCs w:val="24"/>
        </w:rPr>
        <w:t>interface)</w:t>
      </w:r>
      <w:r w:rsidRPr="00623AF3">
        <w:rPr>
          <w:spacing w:val="-14"/>
          <w:szCs w:val="24"/>
        </w:rPr>
        <w:t xml:space="preserve"> </w:t>
      </w:r>
      <w:r w:rsidRPr="00623AF3">
        <w:rPr>
          <w:szCs w:val="24"/>
        </w:rPr>
        <w:t>...</w:t>
      </w:r>
      <w:r w:rsidRPr="00623AF3">
        <w:rPr>
          <w:spacing w:val="-10"/>
          <w:szCs w:val="24"/>
        </w:rPr>
        <w:t xml:space="preserve"> </w:t>
      </w:r>
      <w:r w:rsidRPr="00623AF3">
        <w:rPr>
          <w:szCs w:val="24"/>
        </w:rPr>
        <w:t>được</w:t>
      </w:r>
      <w:r w:rsidRPr="00623AF3">
        <w:rPr>
          <w:spacing w:val="-18"/>
          <w:szCs w:val="24"/>
        </w:rPr>
        <w:t xml:space="preserve"> </w:t>
      </w:r>
      <w:r w:rsidRPr="00623AF3">
        <w:rPr>
          <w:szCs w:val="24"/>
        </w:rPr>
        <w:t>sản</w:t>
      </w:r>
      <w:r w:rsidRPr="00623AF3">
        <w:rPr>
          <w:spacing w:val="-5"/>
          <w:szCs w:val="24"/>
        </w:rPr>
        <w:t xml:space="preserve"> </w:t>
      </w:r>
      <w:r w:rsidRPr="00623AF3">
        <w:rPr>
          <w:szCs w:val="24"/>
        </w:rPr>
        <w:t>xuất</w:t>
      </w:r>
      <w:r w:rsidRPr="00623AF3">
        <w:rPr>
          <w:spacing w:val="-18"/>
          <w:szCs w:val="24"/>
        </w:rPr>
        <w:t xml:space="preserve"> </w:t>
      </w:r>
      <w:r w:rsidRPr="00623AF3">
        <w:rPr>
          <w:szCs w:val="24"/>
        </w:rPr>
        <w:t>theo</w:t>
      </w:r>
      <w:r w:rsidRPr="00623AF3">
        <w:rPr>
          <w:spacing w:val="-5"/>
          <w:szCs w:val="24"/>
        </w:rPr>
        <w:t xml:space="preserve"> </w:t>
      </w:r>
      <w:r w:rsidRPr="00623AF3">
        <w:rPr>
          <w:szCs w:val="24"/>
        </w:rPr>
        <w:t>bộ</w:t>
      </w:r>
      <w:r w:rsidRPr="00623AF3">
        <w:rPr>
          <w:spacing w:val="-18"/>
          <w:szCs w:val="24"/>
        </w:rPr>
        <w:t xml:space="preserve"> </w:t>
      </w:r>
      <w:r w:rsidRPr="00623AF3">
        <w:rPr>
          <w:szCs w:val="24"/>
        </w:rPr>
        <w:t>tiêu</w:t>
      </w:r>
      <w:r w:rsidRPr="00623AF3">
        <w:rPr>
          <w:spacing w:val="-5"/>
          <w:szCs w:val="24"/>
        </w:rPr>
        <w:t xml:space="preserve"> </w:t>
      </w:r>
      <w:r w:rsidRPr="00623AF3">
        <w:rPr>
          <w:szCs w:val="24"/>
        </w:rPr>
        <w:t>chuẩn IEC 60044 hoặc IEC 61869.</w:t>
      </w:r>
    </w:p>
    <w:p w14:paraId="72485556" w14:textId="77777777" w:rsidR="00623AF3" w:rsidRPr="00623AF3" w:rsidRDefault="00623AF3" w:rsidP="00064635">
      <w:pPr>
        <w:widowControl w:val="0"/>
        <w:numPr>
          <w:ilvl w:val="1"/>
          <w:numId w:val="40"/>
        </w:numPr>
        <w:tabs>
          <w:tab w:val="left" w:pos="1081"/>
        </w:tabs>
        <w:autoSpaceDE w:val="0"/>
        <w:autoSpaceDN w:val="0"/>
        <w:ind w:left="151" w:right="395" w:firstLine="570"/>
        <w:jc w:val="left"/>
        <w:rPr>
          <w:szCs w:val="24"/>
        </w:rPr>
      </w:pPr>
      <w:r w:rsidRPr="00623AF3">
        <w:rPr>
          <w:szCs w:val="24"/>
        </w:rPr>
        <w:t>Đối</w:t>
      </w:r>
      <w:r w:rsidRPr="00623AF3">
        <w:rPr>
          <w:spacing w:val="-5"/>
          <w:szCs w:val="24"/>
        </w:rPr>
        <w:t xml:space="preserve"> </w:t>
      </w:r>
      <w:r w:rsidRPr="00623AF3">
        <w:rPr>
          <w:szCs w:val="24"/>
        </w:rPr>
        <w:t>với các CT, VT</w:t>
      </w:r>
      <w:r w:rsidRPr="00623AF3">
        <w:rPr>
          <w:spacing w:val="30"/>
          <w:szCs w:val="24"/>
        </w:rPr>
        <w:t xml:space="preserve"> </w:t>
      </w:r>
      <w:r w:rsidRPr="00623AF3">
        <w:rPr>
          <w:szCs w:val="24"/>
        </w:rPr>
        <w:t>được thiết kế để đấu nối</w:t>
      </w:r>
      <w:r w:rsidRPr="00623AF3">
        <w:rPr>
          <w:spacing w:val="-5"/>
          <w:szCs w:val="24"/>
        </w:rPr>
        <w:t xml:space="preserve"> </w:t>
      </w:r>
      <w:r w:rsidRPr="00623AF3">
        <w:rPr>
          <w:szCs w:val="24"/>
        </w:rPr>
        <w:t>trực</w:t>
      </w:r>
      <w:r w:rsidRPr="00623AF3">
        <w:rPr>
          <w:spacing w:val="-7"/>
          <w:szCs w:val="24"/>
        </w:rPr>
        <w:t xml:space="preserve"> </w:t>
      </w:r>
      <w:r w:rsidRPr="00623AF3">
        <w:rPr>
          <w:szCs w:val="24"/>
        </w:rPr>
        <w:t>tiếp vào lưới điện trung áp của hệ thống</w:t>
      </w:r>
      <w:r w:rsidRPr="00623AF3">
        <w:rPr>
          <w:spacing w:val="-7"/>
          <w:szCs w:val="24"/>
        </w:rPr>
        <w:t xml:space="preserve"> </w:t>
      </w:r>
      <w:r w:rsidRPr="00623AF3">
        <w:rPr>
          <w:szCs w:val="24"/>
        </w:rPr>
        <w:t xml:space="preserve">tủ RMU, yêu cầu chúng </w:t>
      </w:r>
      <w:r w:rsidRPr="00623AF3">
        <w:rPr>
          <w:spacing w:val="9"/>
          <w:szCs w:val="24"/>
        </w:rPr>
        <w:t>phải</w:t>
      </w:r>
      <w:r w:rsidRPr="00623AF3">
        <w:rPr>
          <w:spacing w:val="-3"/>
          <w:szCs w:val="24"/>
        </w:rPr>
        <w:t xml:space="preserve"> </w:t>
      </w:r>
      <w:r w:rsidRPr="00623AF3">
        <w:rPr>
          <w:szCs w:val="24"/>
        </w:rPr>
        <w:t>có khả năng</w:t>
      </w:r>
      <w:r w:rsidRPr="00623AF3">
        <w:rPr>
          <w:spacing w:val="-7"/>
          <w:szCs w:val="24"/>
        </w:rPr>
        <w:t xml:space="preserve"> </w:t>
      </w:r>
      <w:r w:rsidRPr="00623AF3">
        <w:rPr>
          <w:szCs w:val="24"/>
        </w:rPr>
        <w:t>chịu được điện áp làm việc lớn</w:t>
      </w:r>
      <w:r w:rsidRPr="00623AF3">
        <w:rPr>
          <w:spacing w:val="39"/>
          <w:szCs w:val="24"/>
        </w:rPr>
        <w:t xml:space="preserve"> </w:t>
      </w:r>
      <w:r w:rsidRPr="00623AF3">
        <w:rPr>
          <w:szCs w:val="24"/>
        </w:rPr>
        <w:t>nhất</w:t>
      </w:r>
      <w:r w:rsidRPr="00623AF3">
        <w:rPr>
          <w:spacing w:val="40"/>
          <w:szCs w:val="24"/>
        </w:rPr>
        <w:t xml:space="preserve"> </w:t>
      </w:r>
      <w:r w:rsidRPr="00623AF3">
        <w:rPr>
          <w:szCs w:val="24"/>
        </w:rPr>
        <w:t>của</w:t>
      </w:r>
      <w:r w:rsidRPr="00623AF3">
        <w:rPr>
          <w:spacing w:val="40"/>
          <w:szCs w:val="24"/>
        </w:rPr>
        <w:t xml:space="preserve"> </w:t>
      </w:r>
      <w:r w:rsidRPr="00623AF3">
        <w:rPr>
          <w:szCs w:val="24"/>
        </w:rPr>
        <w:t>hệ thống tủ</w:t>
      </w:r>
      <w:r w:rsidRPr="00623AF3">
        <w:rPr>
          <w:spacing w:val="40"/>
          <w:szCs w:val="24"/>
        </w:rPr>
        <w:t xml:space="preserve"> </w:t>
      </w:r>
      <w:r w:rsidRPr="00623AF3">
        <w:rPr>
          <w:szCs w:val="24"/>
        </w:rPr>
        <w:t>RMU</w:t>
      </w:r>
      <w:r w:rsidRPr="00623AF3">
        <w:rPr>
          <w:spacing w:val="35"/>
          <w:szCs w:val="24"/>
        </w:rPr>
        <w:t xml:space="preserve"> </w:t>
      </w:r>
      <w:r w:rsidRPr="00623AF3">
        <w:rPr>
          <w:szCs w:val="24"/>
        </w:rPr>
        <w:t>với</w:t>
      </w:r>
      <w:r w:rsidRPr="00623AF3">
        <w:rPr>
          <w:spacing w:val="25"/>
          <w:szCs w:val="24"/>
        </w:rPr>
        <w:t xml:space="preserve"> </w:t>
      </w:r>
      <w:r w:rsidRPr="00623AF3">
        <w:rPr>
          <w:szCs w:val="24"/>
        </w:rPr>
        <w:t>thời</w:t>
      </w:r>
      <w:r w:rsidRPr="00623AF3">
        <w:rPr>
          <w:spacing w:val="25"/>
          <w:szCs w:val="24"/>
        </w:rPr>
        <w:t xml:space="preserve"> </w:t>
      </w:r>
      <w:r w:rsidRPr="00623AF3">
        <w:rPr>
          <w:szCs w:val="24"/>
        </w:rPr>
        <w:t>gian</w:t>
      </w:r>
      <w:r w:rsidRPr="00623AF3">
        <w:rPr>
          <w:spacing w:val="39"/>
          <w:szCs w:val="24"/>
        </w:rPr>
        <w:t xml:space="preserve"> </w:t>
      </w:r>
      <w:r w:rsidRPr="00623AF3">
        <w:rPr>
          <w:szCs w:val="24"/>
        </w:rPr>
        <w:t>liên</w:t>
      </w:r>
      <w:r w:rsidRPr="00623AF3">
        <w:rPr>
          <w:spacing w:val="39"/>
          <w:szCs w:val="24"/>
        </w:rPr>
        <w:t xml:space="preserve"> </w:t>
      </w:r>
      <w:r w:rsidRPr="00623AF3">
        <w:rPr>
          <w:szCs w:val="24"/>
        </w:rPr>
        <w:t>tục,</w:t>
      </w:r>
      <w:r w:rsidRPr="00623AF3">
        <w:rPr>
          <w:spacing w:val="35"/>
          <w:szCs w:val="24"/>
        </w:rPr>
        <w:t xml:space="preserve"> </w:t>
      </w:r>
      <w:r w:rsidRPr="00623AF3">
        <w:rPr>
          <w:szCs w:val="24"/>
        </w:rPr>
        <w:t>lâu</w:t>
      </w:r>
      <w:r w:rsidRPr="00623AF3">
        <w:rPr>
          <w:spacing w:val="39"/>
          <w:szCs w:val="24"/>
        </w:rPr>
        <w:t xml:space="preserve"> </w:t>
      </w:r>
      <w:r w:rsidRPr="00623AF3">
        <w:rPr>
          <w:szCs w:val="24"/>
        </w:rPr>
        <w:t>dài.</w:t>
      </w:r>
    </w:p>
    <w:p w14:paraId="5BFEC5CB" w14:textId="77777777" w:rsidR="00623AF3" w:rsidRPr="00623AF3" w:rsidRDefault="00623AF3" w:rsidP="00064635">
      <w:pPr>
        <w:widowControl w:val="0"/>
        <w:numPr>
          <w:ilvl w:val="1"/>
          <w:numId w:val="40"/>
        </w:numPr>
        <w:tabs>
          <w:tab w:val="left" w:pos="991"/>
        </w:tabs>
        <w:autoSpaceDE w:val="0"/>
        <w:autoSpaceDN w:val="0"/>
        <w:ind w:left="151" w:right="408" w:firstLine="570"/>
        <w:jc w:val="left"/>
        <w:rPr>
          <w:szCs w:val="24"/>
        </w:rPr>
      </w:pPr>
      <w:r w:rsidRPr="00623AF3">
        <w:rPr>
          <w:szCs w:val="24"/>
        </w:rPr>
        <w:t>Cấp chính xác, dung</w:t>
      </w:r>
      <w:r w:rsidRPr="00623AF3">
        <w:rPr>
          <w:spacing w:val="-9"/>
          <w:szCs w:val="24"/>
        </w:rPr>
        <w:t xml:space="preserve"> </w:t>
      </w:r>
      <w:r w:rsidRPr="00623AF3">
        <w:rPr>
          <w:szCs w:val="24"/>
        </w:rPr>
        <w:t>lượng</w:t>
      </w:r>
      <w:r w:rsidRPr="00623AF3">
        <w:rPr>
          <w:spacing w:val="-9"/>
          <w:szCs w:val="24"/>
        </w:rPr>
        <w:t xml:space="preserve"> </w:t>
      </w:r>
      <w:r w:rsidRPr="00623AF3">
        <w:rPr>
          <w:szCs w:val="24"/>
        </w:rPr>
        <w:t xml:space="preserve">định mức của CT, VT </w:t>
      </w:r>
      <w:r w:rsidRPr="00623AF3">
        <w:rPr>
          <w:spacing w:val="10"/>
          <w:szCs w:val="24"/>
        </w:rPr>
        <w:t>phải</w:t>
      </w:r>
      <w:r w:rsidRPr="00623AF3">
        <w:rPr>
          <w:spacing w:val="-5"/>
          <w:szCs w:val="24"/>
        </w:rPr>
        <w:t xml:space="preserve"> </w:t>
      </w:r>
      <w:r w:rsidRPr="00623AF3">
        <w:rPr>
          <w:szCs w:val="24"/>
        </w:rPr>
        <w:t>đáp ứng</w:t>
      </w:r>
      <w:r w:rsidRPr="00623AF3">
        <w:rPr>
          <w:spacing w:val="-9"/>
          <w:szCs w:val="24"/>
        </w:rPr>
        <w:t xml:space="preserve"> </w:t>
      </w:r>
      <w:r w:rsidRPr="00623AF3">
        <w:rPr>
          <w:szCs w:val="24"/>
        </w:rPr>
        <w:t>yêu cầu kỹ thuật</w:t>
      </w:r>
      <w:r w:rsidRPr="00623AF3">
        <w:rPr>
          <w:spacing w:val="40"/>
          <w:szCs w:val="24"/>
        </w:rPr>
        <w:t xml:space="preserve"> </w:t>
      </w:r>
      <w:r w:rsidRPr="00623AF3">
        <w:rPr>
          <w:szCs w:val="24"/>
        </w:rPr>
        <w:t>của</w:t>
      </w:r>
      <w:r w:rsidRPr="00623AF3">
        <w:rPr>
          <w:spacing w:val="40"/>
          <w:szCs w:val="24"/>
        </w:rPr>
        <w:t xml:space="preserve"> </w:t>
      </w:r>
      <w:r w:rsidRPr="00623AF3">
        <w:rPr>
          <w:szCs w:val="24"/>
        </w:rPr>
        <w:t>các mạch</w:t>
      </w:r>
      <w:r w:rsidRPr="00623AF3">
        <w:rPr>
          <w:spacing w:val="40"/>
          <w:szCs w:val="24"/>
        </w:rPr>
        <w:t xml:space="preserve"> </w:t>
      </w:r>
      <w:r w:rsidRPr="00623AF3">
        <w:rPr>
          <w:szCs w:val="24"/>
        </w:rPr>
        <w:t>đo</w:t>
      </w:r>
      <w:r w:rsidRPr="00623AF3">
        <w:rPr>
          <w:spacing w:val="40"/>
          <w:szCs w:val="24"/>
        </w:rPr>
        <w:t xml:space="preserve"> </w:t>
      </w:r>
      <w:r w:rsidRPr="00623AF3">
        <w:rPr>
          <w:szCs w:val="24"/>
        </w:rPr>
        <w:t>lường,</w:t>
      </w:r>
      <w:r w:rsidRPr="00623AF3">
        <w:rPr>
          <w:spacing w:val="36"/>
          <w:szCs w:val="24"/>
        </w:rPr>
        <w:t xml:space="preserve"> </w:t>
      </w:r>
      <w:r w:rsidRPr="00623AF3">
        <w:rPr>
          <w:szCs w:val="24"/>
        </w:rPr>
        <w:t>bảo</w:t>
      </w:r>
      <w:r w:rsidRPr="00623AF3">
        <w:rPr>
          <w:spacing w:val="40"/>
          <w:szCs w:val="24"/>
        </w:rPr>
        <w:t xml:space="preserve"> </w:t>
      </w:r>
      <w:r w:rsidRPr="00623AF3">
        <w:rPr>
          <w:szCs w:val="24"/>
        </w:rPr>
        <w:t>vệ</w:t>
      </w:r>
      <w:r w:rsidRPr="00623AF3">
        <w:rPr>
          <w:spacing w:val="22"/>
          <w:szCs w:val="24"/>
        </w:rPr>
        <w:t xml:space="preserve"> </w:t>
      </w:r>
      <w:r w:rsidRPr="00623AF3">
        <w:rPr>
          <w:szCs w:val="24"/>
        </w:rPr>
        <w:t>và</w:t>
      </w:r>
      <w:r w:rsidRPr="00623AF3">
        <w:rPr>
          <w:spacing w:val="40"/>
          <w:szCs w:val="24"/>
        </w:rPr>
        <w:t xml:space="preserve"> </w:t>
      </w:r>
      <w:r w:rsidRPr="00623AF3">
        <w:rPr>
          <w:szCs w:val="24"/>
        </w:rPr>
        <w:t>theo</w:t>
      </w:r>
      <w:r w:rsidRPr="00623AF3">
        <w:rPr>
          <w:spacing w:val="40"/>
          <w:szCs w:val="24"/>
        </w:rPr>
        <w:t xml:space="preserve"> </w:t>
      </w:r>
      <w:r w:rsidRPr="00623AF3">
        <w:rPr>
          <w:szCs w:val="24"/>
        </w:rPr>
        <w:t>thiết</w:t>
      </w:r>
      <w:r w:rsidRPr="00623AF3">
        <w:rPr>
          <w:spacing w:val="40"/>
          <w:szCs w:val="24"/>
        </w:rPr>
        <w:t xml:space="preserve"> </w:t>
      </w:r>
      <w:r w:rsidRPr="00623AF3">
        <w:rPr>
          <w:szCs w:val="24"/>
        </w:rPr>
        <w:t>kế</w:t>
      </w:r>
      <w:r w:rsidRPr="00623AF3">
        <w:rPr>
          <w:spacing w:val="22"/>
          <w:szCs w:val="24"/>
        </w:rPr>
        <w:t xml:space="preserve"> </w:t>
      </w:r>
      <w:r w:rsidRPr="00623AF3">
        <w:rPr>
          <w:szCs w:val="24"/>
        </w:rPr>
        <w:t>của</w:t>
      </w:r>
      <w:r w:rsidRPr="00623AF3">
        <w:rPr>
          <w:spacing w:val="40"/>
          <w:szCs w:val="24"/>
        </w:rPr>
        <w:t xml:space="preserve"> </w:t>
      </w:r>
      <w:r w:rsidRPr="00623AF3">
        <w:rPr>
          <w:szCs w:val="24"/>
        </w:rPr>
        <w:t>dự</w:t>
      </w:r>
      <w:r w:rsidRPr="00623AF3">
        <w:rPr>
          <w:spacing w:val="25"/>
          <w:szCs w:val="24"/>
        </w:rPr>
        <w:t xml:space="preserve"> </w:t>
      </w:r>
      <w:r w:rsidRPr="00623AF3">
        <w:rPr>
          <w:szCs w:val="24"/>
        </w:rPr>
        <w:t>án.</w:t>
      </w:r>
    </w:p>
    <w:p w14:paraId="57F6D8D5" w14:textId="77777777" w:rsidR="00623AF3" w:rsidRPr="00623AF3" w:rsidRDefault="00623AF3" w:rsidP="00623AF3">
      <w:pPr>
        <w:widowControl w:val="0"/>
        <w:autoSpaceDE w:val="0"/>
        <w:autoSpaceDN w:val="0"/>
        <w:ind w:left="205"/>
        <w:jc w:val="left"/>
        <w:rPr>
          <w:szCs w:val="24"/>
        </w:rPr>
        <w:sectPr w:rsidR="00623AF3" w:rsidRPr="00623AF3" w:rsidSect="00190D30">
          <w:pgSz w:w="11910" w:h="16850"/>
          <w:pgMar w:top="1460" w:right="708" w:bottom="280" w:left="1275" w:header="775" w:footer="0" w:gutter="0"/>
          <w:cols w:space="720"/>
        </w:sectPr>
      </w:pPr>
    </w:p>
    <w:p w14:paraId="33E94649" w14:textId="77777777" w:rsidR="00623AF3" w:rsidRPr="00623AF3" w:rsidRDefault="00623AF3" w:rsidP="00064635">
      <w:pPr>
        <w:widowControl w:val="0"/>
        <w:numPr>
          <w:ilvl w:val="1"/>
          <w:numId w:val="40"/>
        </w:numPr>
        <w:tabs>
          <w:tab w:val="left" w:pos="1006"/>
        </w:tabs>
        <w:autoSpaceDE w:val="0"/>
        <w:autoSpaceDN w:val="0"/>
        <w:ind w:left="151" w:right="395" w:firstLine="570"/>
        <w:jc w:val="left"/>
        <w:rPr>
          <w:szCs w:val="24"/>
        </w:rPr>
      </w:pPr>
      <w:r w:rsidRPr="00623AF3">
        <w:rPr>
          <w:szCs w:val="24"/>
        </w:rPr>
        <w:lastRenderedPageBreak/>
        <w:t>Cấu</w:t>
      </w:r>
      <w:r w:rsidRPr="00623AF3">
        <w:rPr>
          <w:spacing w:val="-2"/>
          <w:szCs w:val="24"/>
        </w:rPr>
        <w:t xml:space="preserve"> </w:t>
      </w:r>
      <w:r w:rsidRPr="00623AF3">
        <w:rPr>
          <w:szCs w:val="24"/>
        </w:rPr>
        <w:t>trúc</w:t>
      </w:r>
      <w:r w:rsidRPr="00623AF3">
        <w:rPr>
          <w:spacing w:val="-16"/>
          <w:szCs w:val="24"/>
        </w:rPr>
        <w:t xml:space="preserve"> </w:t>
      </w:r>
      <w:r w:rsidRPr="00623AF3">
        <w:rPr>
          <w:szCs w:val="24"/>
        </w:rPr>
        <w:t>lắp</w:t>
      </w:r>
      <w:r w:rsidRPr="00623AF3">
        <w:rPr>
          <w:spacing w:val="26"/>
          <w:szCs w:val="24"/>
        </w:rPr>
        <w:t xml:space="preserve"> </w:t>
      </w:r>
      <w:r w:rsidRPr="00623AF3">
        <w:rPr>
          <w:szCs w:val="24"/>
        </w:rPr>
        <w:t>đặt của các CT,</w:t>
      </w:r>
      <w:r w:rsidRPr="00623AF3">
        <w:rPr>
          <w:spacing w:val="-1"/>
          <w:szCs w:val="24"/>
        </w:rPr>
        <w:t xml:space="preserve"> </w:t>
      </w:r>
      <w:r w:rsidRPr="00623AF3">
        <w:rPr>
          <w:szCs w:val="24"/>
        </w:rPr>
        <w:t xml:space="preserve">VT </w:t>
      </w:r>
      <w:r w:rsidRPr="00623AF3">
        <w:rPr>
          <w:spacing w:val="10"/>
          <w:szCs w:val="24"/>
        </w:rPr>
        <w:t>phải</w:t>
      </w:r>
      <w:r w:rsidRPr="00623AF3">
        <w:rPr>
          <w:spacing w:val="-13"/>
          <w:szCs w:val="24"/>
        </w:rPr>
        <w:t xml:space="preserve"> </w:t>
      </w:r>
      <w:r w:rsidRPr="00623AF3">
        <w:rPr>
          <w:szCs w:val="24"/>
        </w:rPr>
        <w:t>đảm</w:t>
      </w:r>
      <w:r w:rsidRPr="00623AF3">
        <w:rPr>
          <w:spacing w:val="-1"/>
          <w:szCs w:val="24"/>
        </w:rPr>
        <w:t xml:space="preserve"> </w:t>
      </w:r>
      <w:r w:rsidRPr="00623AF3">
        <w:rPr>
          <w:szCs w:val="24"/>
        </w:rPr>
        <w:t>bảo dễ</w:t>
      </w:r>
      <w:r w:rsidRPr="00623AF3">
        <w:rPr>
          <w:spacing w:val="-16"/>
          <w:szCs w:val="24"/>
        </w:rPr>
        <w:t xml:space="preserve"> </w:t>
      </w:r>
      <w:r w:rsidRPr="00623AF3">
        <w:rPr>
          <w:szCs w:val="24"/>
        </w:rPr>
        <w:t>dàng</w:t>
      </w:r>
      <w:r w:rsidRPr="00623AF3">
        <w:rPr>
          <w:spacing w:val="-17"/>
          <w:szCs w:val="24"/>
        </w:rPr>
        <w:t xml:space="preserve"> </w:t>
      </w:r>
      <w:r w:rsidRPr="00623AF3">
        <w:rPr>
          <w:szCs w:val="24"/>
        </w:rPr>
        <w:t>tháo lắp,</w:t>
      </w:r>
      <w:r w:rsidRPr="00623AF3">
        <w:rPr>
          <w:spacing w:val="-18"/>
          <w:szCs w:val="24"/>
        </w:rPr>
        <w:t xml:space="preserve"> </w:t>
      </w:r>
      <w:r w:rsidRPr="00623AF3">
        <w:rPr>
          <w:szCs w:val="24"/>
        </w:rPr>
        <w:t>thay</w:t>
      </w:r>
      <w:r w:rsidRPr="00623AF3">
        <w:rPr>
          <w:spacing w:val="-17"/>
          <w:szCs w:val="24"/>
        </w:rPr>
        <w:t xml:space="preserve"> </w:t>
      </w:r>
      <w:r w:rsidRPr="00623AF3">
        <w:rPr>
          <w:szCs w:val="24"/>
        </w:rPr>
        <w:t>thế</w:t>
      </w:r>
      <w:r w:rsidRPr="00623AF3">
        <w:rPr>
          <w:spacing w:val="-16"/>
          <w:szCs w:val="24"/>
        </w:rPr>
        <w:t xml:space="preserve"> </w:t>
      </w:r>
      <w:r w:rsidRPr="00623AF3">
        <w:rPr>
          <w:szCs w:val="24"/>
        </w:rPr>
        <w:t>tại hiện</w:t>
      </w:r>
      <w:r w:rsidRPr="00623AF3">
        <w:rPr>
          <w:spacing w:val="-4"/>
          <w:szCs w:val="24"/>
        </w:rPr>
        <w:t xml:space="preserve"> </w:t>
      </w:r>
      <w:r w:rsidRPr="00623AF3">
        <w:rPr>
          <w:szCs w:val="24"/>
        </w:rPr>
        <w:t>trường</w:t>
      </w:r>
      <w:r w:rsidRPr="00623AF3">
        <w:rPr>
          <w:spacing w:val="-18"/>
          <w:szCs w:val="24"/>
        </w:rPr>
        <w:t xml:space="preserve"> </w:t>
      </w:r>
      <w:r w:rsidRPr="00623AF3">
        <w:rPr>
          <w:szCs w:val="24"/>
        </w:rPr>
        <w:t>mà</w:t>
      </w:r>
      <w:r w:rsidRPr="00623AF3">
        <w:rPr>
          <w:spacing w:val="-3"/>
          <w:szCs w:val="24"/>
        </w:rPr>
        <w:t xml:space="preserve"> </w:t>
      </w:r>
      <w:r w:rsidRPr="00623AF3">
        <w:rPr>
          <w:szCs w:val="24"/>
        </w:rPr>
        <w:t>không</w:t>
      </w:r>
      <w:r w:rsidRPr="00623AF3">
        <w:rPr>
          <w:spacing w:val="-18"/>
          <w:szCs w:val="24"/>
        </w:rPr>
        <w:t xml:space="preserve"> </w:t>
      </w:r>
      <w:r w:rsidRPr="00623AF3">
        <w:rPr>
          <w:szCs w:val="24"/>
        </w:rPr>
        <w:t>gây ảnh</w:t>
      </w:r>
      <w:r w:rsidRPr="00623AF3">
        <w:rPr>
          <w:spacing w:val="-6"/>
          <w:szCs w:val="24"/>
        </w:rPr>
        <w:t xml:space="preserve"> </w:t>
      </w:r>
      <w:r w:rsidRPr="00623AF3">
        <w:rPr>
          <w:szCs w:val="24"/>
        </w:rPr>
        <w:t>hưởng</w:t>
      </w:r>
      <w:r w:rsidRPr="00623AF3">
        <w:rPr>
          <w:spacing w:val="-18"/>
          <w:szCs w:val="24"/>
        </w:rPr>
        <w:t xml:space="preserve"> </w:t>
      </w:r>
      <w:r w:rsidRPr="00623AF3">
        <w:rPr>
          <w:szCs w:val="24"/>
        </w:rPr>
        <w:t>đến thiết</w:t>
      </w:r>
      <w:r w:rsidRPr="00623AF3">
        <w:rPr>
          <w:spacing w:val="-1"/>
          <w:szCs w:val="24"/>
        </w:rPr>
        <w:t xml:space="preserve"> </w:t>
      </w:r>
      <w:r w:rsidRPr="00623AF3">
        <w:rPr>
          <w:szCs w:val="24"/>
        </w:rPr>
        <w:t>kế</w:t>
      </w:r>
      <w:r w:rsidRPr="00623AF3">
        <w:rPr>
          <w:spacing w:val="-4"/>
          <w:szCs w:val="24"/>
        </w:rPr>
        <w:t xml:space="preserve"> </w:t>
      </w:r>
      <w:r w:rsidRPr="00623AF3">
        <w:rPr>
          <w:szCs w:val="24"/>
        </w:rPr>
        <w:t>cơ khí</w:t>
      </w:r>
      <w:r w:rsidRPr="00623AF3">
        <w:rPr>
          <w:spacing w:val="-1"/>
          <w:szCs w:val="24"/>
        </w:rPr>
        <w:t xml:space="preserve"> </w:t>
      </w:r>
      <w:r w:rsidRPr="00623AF3">
        <w:rPr>
          <w:szCs w:val="24"/>
        </w:rPr>
        <w:t>và</w:t>
      </w:r>
      <w:r w:rsidRPr="00623AF3">
        <w:rPr>
          <w:spacing w:val="-4"/>
          <w:szCs w:val="24"/>
        </w:rPr>
        <w:t xml:space="preserve"> </w:t>
      </w:r>
      <w:r w:rsidRPr="00623AF3">
        <w:rPr>
          <w:szCs w:val="24"/>
        </w:rPr>
        <w:t>điện của tủ</w:t>
      </w:r>
      <w:r w:rsidRPr="00623AF3">
        <w:rPr>
          <w:spacing w:val="-5"/>
          <w:szCs w:val="24"/>
        </w:rPr>
        <w:t xml:space="preserve"> </w:t>
      </w:r>
      <w:r w:rsidRPr="00623AF3">
        <w:rPr>
          <w:szCs w:val="24"/>
        </w:rPr>
        <w:t>RMU cũng như</w:t>
      </w:r>
      <w:r w:rsidRPr="00623AF3">
        <w:rPr>
          <w:spacing w:val="-14"/>
          <w:szCs w:val="24"/>
        </w:rPr>
        <w:t xml:space="preserve"> </w:t>
      </w:r>
      <w:r w:rsidRPr="00623AF3">
        <w:rPr>
          <w:szCs w:val="24"/>
        </w:rPr>
        <w:t>không</w:t>
      </w:r>
      <w:r w:rsidRPr="00623AF3">
        <w:rPr>
          <w:spacing w:val="-18"/>
          <w:szCs w:val="24"/>
        </w:rPr>
        <w:t xml:space="preserve"> </w:t>
      </w:r>
      <w:r w:rsidRPr="00623AF3">
        <w:rPr>
          <w:spacing w:val="10"/>
          <w:szCs w:val="24"/>
        </w:rPr>
        <w:t>phải</w:t>
      </w:r>
      <w:r w:rsidRPr="00623AF3">
        <w:rPr>
          <w:spacing w:val="-13"/>
          <w:szCs w:val="24"/>
        </w:rPr>
        <w:t xml:space="preserve"> </w:t>
      </w:r>
      <w:r w:rsidRPr="00623AF3">
        <w:rPr>
          <w:szCs w:val="24"/>
        </w:rPr>
        <w:t>thay thế</w:t>
      </w:r>
      <w:r w:rsidRPr="00623AF3">
        <w:rPr>
          <w:spacing w:val="-17"/>
          <w:szCs w:val="24"/>
        </w:rPr>
        <w:t xml:space="preserve"> </w:t>
      </w:r>
      <w:r w:rsidRPr="00623AF3">
        <w:rPr>
          <w:szCs w:val="24"/>
        </w:rPr>
        <w:t>các</w:t>
      </w:r>
      <w:r w:rsidRPr="00623AF3">
        <w:rPr>
          <w:spacing w:val="-17"/>
          <w:szCs w:val="24"/>
        </w:rPr>
        <w:t xml:space="preserve"> </w:t>
      </w:r>
      <w:r w:rsidRPr="00623AF3">
        <w:rPr>
          <w:spacing w:val="10"/>
          <w:szCs w:val="24"/>
        </w:rPr>
        <w:t>phụ</w:t>
      </w:r>
      <w:r w:rsidRPr="00623AF3">
        <w:rPr>
          <w:spacing w:val="3"/>
          <w:szCs w:val="24"/>
        </w:rPr>
        <w:t xml:space="preserve"> </w:t>
      </w:r>
      <w:r w:rsidRPr="00623AF3">
        <w:rPr>
          <w:szCs w:val="24"/>
        </w:rPr>
        <w:t>kiện đấu nối</w:t>
      </w:r>
      <w:r w:rsidRPr="00623AF3">
        <w:rPr>
          <w:spacing w:val="-14"/>
          <w:szCs w:val="24"/>
        </w:rPr>
        <w:t xml:space="preserve"> </w:t>
      </w:r>
      <w:r w:rsidRPr="00623AF3">
        <w:rPr>
          <w:szCs w:val="24"/>
        </w:rPr>
        <w:t>(như</w:t>
      </w:r>
      <w:r w:rsidRPr="00623AF3">
        <w:rPr>
          <w:spacing w:val="-14"/>
          <w:szCs w:val="24"/>
        </w:rPr>
        <w:t xml:space="preserve"> </w:t>
      </w:r>
      <w:r w:rsidRPr="00623AF3">
        <w:rPr>
          <w:szCs w:val="24"/>
        </w:rPr>
        <w:t>sứ xuyên,</w:t>
      </w:r>
      <w:r w:rsidRPr="00623AF3">
        <w:rPr>
          <w:spacing w:val="-2"/>
          <w:szCs w:val="24"/>
        </w:rPr>
        <w:t xml:space="preserve"> </w:t>
      </w:r>
      <w:r w:rsidRPr="00623AF3">
        <w:rPr>
          <w:szCs w:val="24"/>
        </w:rPr>
        <w:t>hộp đầu cáp trung</w:t>
      </w:r>
      <w:r w:rsidRPr="00623AF3">
        <w:rPr>
          <w:spacing w:val="-18"/>
          <w:szCs w:val="24"/>
        </w:rPr>
        <w:t xml:space="preserve"> </w:t>
      </w:r>
      <w:r w:rsidRPr="00623AF3">
        <w:rPr>
          <w:szCs w:val="24"/>
        </w:rPr>
        <w:t>áp) khi thay CT, VT. Trường</w:t>
      </w:r>
      <w:r w:rsidRPr="00623AF3">
        <w:rPr>
          <w:spacing w:val="-6"/>
          <w:szCs w:val="24"/>
        </w:rPr>
        <w:t xml:space="preserve"> </w:t>
      </w:r>
      <w:r w:rsidRPr="00623AF3">
        <w:rPr>
          <w:szCs w:val="24"/>
        </w:rPr>
        <w:t>hợp tủ RMU có</w:t>
      </w:r>
      <w:r w:rsidRPr="00623AF3">
        <w:rPr>
          <w:spacing w:val="40"/>
          <w:szCs w:val="24"/>
        </w:rPr>
        <w:t xml:space="preserve"> </w:t>
      </w:r>
      <w:r w:rsidRPr="00623AF3">
        <w:rPr>
          <w:szCs w:val="24"/>
        </w:rPr>
        <w:t>yêu cầu đấu chồng 02 sợi cáp cho mỗi pha,</w:t>
      </w:r>
      <w:r w:rsidRPr="00623AF3">
        <w:rPr>
          <w:spacing w:val="40"/>
          <w:szCs w:val="24"/>
        </w:rPr>
        <w:t xml:space="preserve"> </w:t>
      </w:r>
      <w:r w:rsidRPr="00623AF3">
        <w:rPr>
          <w:szCs w:val="24"/>
        </w:rPr>
        <w:t>cho</w:t>
      </w:r>
      <w:r w:rsidRPr="00623AF3">
        <w:rPr>
          <w:spacing w:val="40"/>
          <w:szCs w:val="24"/>
        </w:rPr>
        <w:t xml:space="preserve"> </w:t>
      </w:r>
      <w:r w:rsidRPr="00623AF3">
        <w:rPr>
          <w:szCs w:val="24"/>
        </w:rPr>
        <w:t>phép</w:t>
      </w:r>
      <w:r w:rsidRPr="00623AF3">
        <w:rPr>
          <w:spacing w:val="40"/>
          <w:szCs w:val="24"/>
        </w:rPr>
        <w:t xml:space="preserve"> </w:t>
      </w:r>
      <w:r w:rsidRPr="00623AF3">
        <w:rPr>
          <w:szCs w:val="24"/>
        </w:rPr>
        <w:t>sử</w:t>
      </w:r>
      <w:r w:rsidRPr="00623AF3">
        <w:rPr>
          <w:spacing w:val="34"/>
          <w:szCs w:val="24"/>
        </w:rPr>
        <w:t xml:space="preserve"> </w:t>
      </w:r>
      <w:r w:rsidRPr="00623AF3">
        <w:rPr>
          <w:szCs w:val="24"/>
        </w:rPr>
        <w:t>dụng CT</w:t>
      </w:r>
      <w:r w:rsidRPr="00623AF3">
        <w:rPr>
          <w:spacing w:val="40"/>
          <w:szCs w:val="24"/>
        </w:rPr>
        <w:t xml:space="preserve"> </w:t>
      </w:r>
      <w:r w:rsidRPr="00623AF3">
        <w:rPr>
          <w:szCs w:val="24"/>
        </w:rPr>
        <w:t>hoặc VT</w:t>
      </w:r>
      <w:r w:rsidRPr="00623AF3">
        <w:rPr>
          <w:spacing w:val="40"/>
          <w:szCs w:val="24"/>
        </w:rPr>
        <w:t xml:space="preserve"> </w:t>
      </w:r>
      <w:r w:rsidRPr="00623AF3">
        <w:rPr>
          <w:szCs w:val="24"/>
        </w:rPr>
        <w:t>kiểu</w:t>
      </w:r>
      <w:r w:rsidRPr="00623AF3">
        <w:rPr>
          <w:spacing w:val="40"/>
          <w:szCs w:val="24"/>
        </w:rPr>
        <w:t xml:space="preserve"> </w:t>
      </w:r>
      <w:r w:rsidRPr="00623AF3">
        <w:rPr>
          <w:szCs w:val="24"/>
        </w:rPr>
        <w:t>chân</w:t>
      </w:r>
      <w:r w:rsidRPr="00623AF3">
        <w:rPr>
          <w:spacing w:val="40"/>
          <w:szCs w:val="24"/>
        </w:rPr>
        <w:t xml:space="preserve"> </w:t>
      </w:r>
      <w:r w:rsidRPr="00623AF3">
        <w:rPr>
          <w:szCs w:val="24"/>
        </w:rPr>
        <w:t>sứ.</w:t>
      </w:r>
    </w:p>
    <w:p w14:paraId="173A2F5F" w14:textId="77777777" w:rsidR="00623AF3" w:rsidRPr="00623AF3" w:rsidRDefault="00623AF3" w:rsidP="00064635">
      <w:pPr>
        <w:widowControl w:val="0"/>
        <w:numPr>
          <w:ilvl w:val="1"/>
          <w:numId w:val="40"/>
        </w:numPr>
        <w:tabs>
          <w:tab w:val="left" w:pos="991"/>
        </w:tabs>
        <w:autoSpaceDE w:val="0"/>
        <w:autoSpaceDN w:val="0"/>
        <w:ind w:left="151" w:right="405" w:firstLine="570"/>
        <w:jc w:val="left"/>
        <w:rPr>
          <w:szCs w:val="24"/>
        </w:rPr>
      </w:pPr>
      <w:r w:rsidRPr="00623AF3">
        <w:rPr>
          <w:szCs w:val="24"/>
        </w:rPr>
        <w:t>Vị trí</w:t>
      </w:r>
      <w:r w:rsidRPr="00623AF3">
        <w:rPr>
          <w:spacing w:val="-1"/>
          <w:szCs w:val="24"/>
        </w:rPr>
        <w:t xml:space="preserve"> </w:t>
      </w:r>
      <w:r w:rsidRPr="00623AF3">
        <w:rPr>
          <w:szCs w:val="24"/>
        </w:rPr>
        <w:t>lắp đặt các</w:t>
      </w:r>
      <w:r w:rsidRPr="00623AF3">
        <w:rPr>
          <w:spacing w:val="-3"/>
          <w:szCs w:val="24"/>
        </w:rPr>
        <w:t xml:space="preserve"> </w:t>
      </w:r>
      <w:r w:rsidRPr="00623AF3">
        <w:rPr>
          <w:szCs w:val="24"/>
        </w:rPr>
        <w:t>CT, VT phải</w:t>
      </w:r>
      <w:r w:rsidRPr="00623AF3">
        <w:rPr>
          <w:spacing w:val="-1"/>
          <w:szCs w:val="24"/>
        </w:rPr>
        <w:t xml:space="preserve"> </w:t>
      </w:r>
      <w:r w:rsidRPr="00623AF3">
        <w:rPr>
          <w:szCs w:val="24"/>
        </w:rPr>
        <w:t>đảm bảo</w:t>
      </w:r>
      <w:r w:rsidRPr="00623AF3">
        <w:rPr>
          <w:spacing w:val="-4"/>
          <w:szCs w:val="24"/>
        </w:rPr>
        <w:t xml:space="preserve"> </w:t>
      </w:r>
      <w:r w:rsidRPr="00623AF3">
        <w:rPr>
          <w:szCs w:val="24"/>
        </w:rPr>
        <w:t>thuận</w:t>
      </w:r>
      <w:r w:rsidRPr="00623AF3">
        <w:rPr>
          <w:spacing w:val="-4"/>
          <w:szCs w:val="24"/>
        </w:rPr>
        <w:t xml:space="preserve"> </w:t>
      </w:r>
      <w:r w:rsidRPr="00623AF3">
        <w:rPr>
          <w:szCs w:val="24"/>
        </w:rPr>
        <w:t>tiện trong</w:t>
      </w:r>
      <w:r w:rsidRPr="00623AF3">
        <w:rPr>
          <w:spacing w:val="-4"/>
          <w:szCs w:val="24"/>
        </w:rPr>
        <w:t xml:space="preserve"> </w:t>
      </w:r>
      <w:r w:rsidRPr="00623AF3">
        <w:rPr>
          <w:szCs w:val="24"/>
        </w:rPr>
        <w:t>quá</w:t>
      </w:r>
      <w:r w:rsidRPr="00623AF3">
        <w:rPr>
          <w:spacing w:val="-3"/>
          <w:szCs w:val="24"/>
        </w:rPr>
        <w:t xml:space="preserve"> </w:t>
      </w:r>
      <w:r w:rsidRPr="00623AF3">
        <w:rPr>
          <w:szCs w:val="24"/>
        </w:rPr>
        <w:t>trình kiểm tra, thử</w:t>
      </w:r>
      <w:r w:rsidRPr="00623AF3">
        <w:rPr>
          <w:spacing w:val="31"/>
          <w:szCs w:val="24"/>
        </w:rPr>
        <w:t xml:space="preserve"> </w:t>
      </w:r>
      <w:r w:rsidRPr="00623AF3">
        <w:rPr>
          <w:szCs w:val="24"/>
        </w:rPr>
        <w:t>nghiệm</w:t>
      </w:r>
      <w:r w:rsidRPr="00623AF3">
        <w:rPr>
          <w:spacing w:val="40"/>
          <w:szCs w:val="24"/>
        </w:rPr>
        <w:t xml:space="preserve"> </w:t>
      </w:r>
      <w:r w:rsidRPr="00623AF3">
        <w:rPr>
          <w:szCs w:val="24"/>
        </w:rPr>
        <w:t>định</w:t>
      </w:r>
      <w:r w:rsidRPr="00623AF3">
        <w:rPr>
          <w:spacing w:val="40"/>
          <w:szCs w:val="24"/>
        </w:rPr>
        <w:t xml:space="preserve"> </w:t>
      </w:r>
      <w:r w:rsidRPr="00623AF3">
        <w:rPr>
          <w:szCs w:val="24"/>
        </w:rPr>
        <w:t>kỳ</w:t>
      </w:r>
      <w:r w:rsidRPr="00623AF3">
        <w:rPr>
          <w:spacing w:val="40"/>
          <w:szCs w:val="24"/>
        </w:rPr>
        <w:t xml:space="preserve"> </w:t>
      </w:r>
      <w:r w:rsidRPr="00623AF3">
        <w:rPr>
          <w:szCs w:val="24"/>
        </w:rPr>
        <w:t>khi</w:t>
      </w:r>
      <w:r w:rsidRPr="00623AF3">
        <w:rPr>
          <w:spacing w:val="31"/>
          <w:szCs w:val="24"/>
        </w:rPr>
        <w:t xml:space="preserve"> </w:t>
      </w:r>
      <w:r w:rsidRPr="00623AF3">
        <w:rPr>
          <w:szCs w:val="24"/>
        </w:rPr>
        <w:t>đã</w:t>
      </w:r>
      <w:r w:rsidRPr="00623AF3">
        <w:rPr>
          <w:spacing w:val="40"/>
          <w:szCs w:val="24"/>
        </w:rPr>
        <w:t xml:space="preserve"> </w:t>
      </w:r>
      <w:r w:rsidRPr="00623AF3">
        <w:rPr>
          <w:szCs w:val="24"/>
        </w:rPr>
        <w:t>đưa</w:t>
      </w:r>
      <w:r w:rsidRPr="00623AF3">
        <w:rPr>
          <w:spacing w:val="40"/>
          <w:szCs w:val="24"/>
        </w:rPr>
        <w:t xml:space="preserve"> </w:t>
      </w:r>
      <w:r w:rsidRPr="00623AF3">
        <w:rPr>
          <w:szCs w:val="24"/>
        </w:rPr>
        <w:t>tủ</w:t>
      </w:r>
      <w:r w:rsidRPr="00623AF3">
        <w:rPr>
          <w:spacing w:val="40"/>
          <w:szCs w:val="24"/>
        </w:rPr>
        <w:t xml:space="preserve"> </w:t>
      </w:r>
      <w:r w:rsidRPr="00623AF3">
        <w:rPr>
          <w:szCs w:val="24"/>
        </w:rPr>
        <w:t>RMU</w:t>
      </w:r>
      <w:r w:rsidRPr="00623AF3">
        <w:rPr>
          <w:spacing w:val="40"/>
          <w:szCs w:val="24"/>
        </w:rPr>
        <w:t xml:space="preserve"> </w:t>
      </w:r>
      <w:r w:rsidRPr="00623AF3">
        <w:rPr>
          <w:szCs w:val="24"/>
        </w:rPr>
        <w:t>vào</w:t>
      </w:r>
      <w:r w:rsidRPr="00623AF3">
        <w:rPr>
          <w:spacing w:val="40"/>
          <w:szCs w:val="24"/>
        </w:rPr>
        <w:t xml:space="preserve"> </w:t>
      </w:r>
      <w:r w:rsidRPr="00623AF3">
        <w:rPr>
          <w:szCs w:val="24"/>
        </w:rPr>
        <w:t>vận</w:t>
      </w:r>
      <w:r w:rsidRPr="00623AF3">
        <w:rPr>
          <w:spacing w:val="40"/>
          <w:szCs w:val="24"/>
        </w:rPr>
        <w:t xml:space="preserve"> </w:t>
      </w:r>
      <w:r w:rsidRPr="00623AF3">
        <w:rPr>
          <w:szCs w:val="24"/>
        </w:rPr>
        <w:t>hành.</w:t>
      </w:r>
    </w:p>
    <w:p w14:paraId="2E38029D" w14:textId="77777777" w:rsidR="00623AF3" w:rsidRPr="00623AF3" w:rsidRDefault="00623AF3" w:rsidP="00064635">
      <w:pPr>
        <w:widowControl w:val="0"/>
        <w:numPr>
          <w:ilvl w:val="0"/>
          <w:numId w:val="40"/>
        </w:numPr>
        <w:tabs>
          <w:tab w:val="left" w:pos="1007"/>
        </w:tabs>
        <w:autoSpaceDE w:val="0"/>
        <w:autoSpaceDN w:val="0"/>
        <w:ind w:left="1007" w:hanging="285"/>
        <w:jc w:val="left"/>
        <w:rPr>
          <w:szCs w:val="24"/>
        </w:rPr>
      </w:pPr>
      <w:bookmarkStart w:id="43" w:name="_bookmark38"/>
      <w:bookmarkEnd w:id="43"/>
      <w:r w:rsidRPr="00623AF3">
        <w:rPr>
          <w:szCs w:val="24"/>
        </w:rPr>
        <w:t>Các</w:t>
      </w:r>
      <w:r w:rsidRPr="00623AF3">
        <w:rPr>
          <w:spacing w:val="8"/>
          <w:szCs w:val="24"/>
        </w:rPr>
        <w:t xml:space="preserve"> </w:t>
      </w:r>
      <w:r w:rsidRPr="00623AF3">
        <w:rPr>
          <w:spacing w:val="10"/>
          <w:szCs w:val="24"/>
        </w:rPr>
        <w:t>phụ</w:t>
      </w:r>
      <w:r w:rsidRPr="00623AF3">
        <w:rPr>
          <w:spacing w:val="26"/>
          <w:szCs w:val="24"/>
        </w:rPr>
        <w:t xml:space="preserve"> </w:t>
      </w:r>
      <w:r w:rsidRPr="00623AF3">
        <w:rPr>
          <w:szCs w:val="24"/>
        </w:rPr>
        <w:t>kiện</w:t>
      </w:r>
      <w:r w:rsidRPr="00623AF3">
        <w:rPr>
          <w:spacing w:val="25"/>
          <w:szCs w:val="24"/>
        </w:rPr>
        <w:t xml:space="preserve"> </w:t>
      </w:r>
      <w:r w:rsidRPr="00623AF3">
        <w:rPr>
          <w:szCs w:val="24"/>
        </w:rPr>
        <w:t>lắp</w:t>
      </w:r>
      <w:r w:rsidRPr="00623AF3">
        <w:rPr>
          <w:spacing w:val="43"/>
          <w:szCs w:val="24"/>
        </w:rPr>
        <w:t xml:space="preserve"> </w:t>
      </w:r>
      <w:r w:rsidRPr="00623AF3">
        <w:rPr>
          <w:szCs w:val="24"/>
        </w:rPr>
        <w:t>đặt</w:t>
      </w:r>
      <w:r w:rsidRPr="00623AF3">
        <w:rPr>
          <w:spacing w:val="30"/>
          <w:szCs w:val="24"/>
        </w:rPr>
        <w:t xml:space="preserve"> </w:t>
      </w:r>
      <w:r w:rsidRPr="00623AF3">
        <w:rPr>
          <w:szCs w:val="24"/>
        </w:rPr>
        <w:t>khác</w:t>
      </w:r>
      <w:r w:rsidRPr="00623AF3">
        <w:rPr>
          <w:spacing w:val="9"/>
          <w:szCs w:val="24"/>
        </w:rPr>
        <w:t xml:space="preserve"> </w:t>
      </w:r>
      <w:r w:rsidRPr="00623AF3">
        <w:rPr>
          <w:szCs w:val="24"/>
        </w:rPr>
        <w:t>và</w:t>
      </w:r>
      <w:r w:rsidRPr="00623AF3">
        <w:rPr>
          <w:spacing w:val="26"/>
          <w:szCs w:val="24"/>
        </w:rPr>
        <w:t xml:space="preserve"> </w:t>
      </w:r>
      <w:r w:rsidRPr="00623AF3">
        <w:rPr>
          <w:szCs w:val="24"/>
        </w:rPr>
        <w:t>dụng</w:t>
      </w:r>
      <w:r w:rsidRPr="00623AF3">
        <w:rPr>
          <w:spacing w:val="8"/>
          <w:szCs w:val="24"/>
        </w:rPr>
        <w:t xml:space="preserve"> </w:t>
      </w:r>
      <w:r w:rsidRPr="00623AF3">
        <w:rPr>
          <w:szCs w:val="24"/>
        </w:rPr>
        <w:t>cụ</w:t>
      </w:r>
      <w:r w:rsidRPr="00623AF3">
        <w:rPr>
          <w:spacing w:val="27"/>
          <w:szCs w:val="24"/>
        </w:rPr>
        <w:t xml:space="preserve"> </w:t>
      </w:r>
      <w:r w:rsidRPr="00623AF3">
        <w:rPr>
          <w:szCs w:val="24"/>
        </w:rPr>
        <w:t>thao</w:t>
      </w:r>
      <w:r w:rsidRPr="00623AF3">
        <w:rPr>
          <w:spacing w:val="25"/>
          <w:szCs w:val="24"/>
        </w:rPr>
        <w:t xml:space="preserve"> </w:t>
      </w:r>
      <w:r w:rsidRPr="00623AF3">
        <w:rPr>
          <w:spacing w:val="-4"/>
          <w:szCs w:val="24"/>
        </w:rPr>
        <w:t>tác:</w:t>
      </w:r>
    </w:p>
    <w:p w14:paraId="35C9163B" w14:textId="77777777" w:rsidR="00623AF3" w:rsidRPr="00623AF3" w:rsidRDefault="00623AF3" w:rsidP="00064635">
      <w:pPr>
        <w:widowControl w:val="0"/>
        <w:numPr>
          <w:ilvl w:val="1"/>
          <w:numId w:val="40"/>
        </w:numPr>
        <w:tabs>
          <w:tab w:val="left" w:pos="992"/>
        </w:tabs>
        <w:autoSpaceDE w:val="0"/>
        <w:autoSpaceDN w:val="0"/>
        <w:ind w:left="992" w:hanging="270"/>
        <w:jc w:val="left"/>
        <w:rPr>
          <w:szCs w:val="24"/>
        </w:rPr>
      </w:pPr>
      <w:r w:rsidRPr="00623AF3">
        <w:rPr>
          <w:szCs w:val="24"/>
        </w:rPr>
        <w:t>Tủ</w:t>
      </w:r>
      <w:r w:rsidRPr="00623AF3">
        <w:rPr>
          <w:spacing w:val="-6"/>
          <w:szCs w:val="24"/>
        </w:rPr>
        <w:t xml:space="preserve"> </w:t>
      </w:r>
      <w:r w:rsidRPr="00623AF3">
        <w:rPr>
          <w:szCs w:val="24"/>
        </w:rPr>
        <w:t>RMU</w:t>
      </w:r>
      <w:r w:rsidRPr="00623AF3">
        <w:rPr>
          <w:spacing w:val="-9"/>
          <w:szCs w:val="24"/>
        </w:rPr>
        <w:t xml:space="preserve"> </w:t>
      </w:r>
      <w:r w:rsidRPr="00623AF3">
        <w:rPr>
          <w:szCs w:val="24"/>
        </w:rPr>
        <w:t>và</w:t>
      </w:r>
      <w:r w:rsidRPr="00623AF3">
        <w:rPr>
          <w:spacing w:val="-4"/>
          <w:szCs w:val="24"/>
        </w:rPr>
        <w:t xml:space="preserve"> </w:t>
      </w:r>
      <w:r w:rsidRPr="00623AF3">
        <w:rPr>
          <w:szCs w:val="24"/>
        </w:rPr>
        <w:t>hệ</w:t>
      </w:r>
      <w:r w:rsidRPr="00623AF3">
        <w:rPr>
          <w:spacing w:val="-22"/>
          <w:szCs w:val="24"/>
        </w:rPr>
        <w:t xml:space="preserve"> </w:t>
      </w:r>
      <w:r w:rsidRPr="00623AF3">
        <w:rPr>
          <w:szCs w:val="24"/>
        </w:rPr>
        <w:t>thống</w:t>
      </w:r>
      <w:r w:rsidRPr="00623AF3">
        <w:rPr>
          <w:spacing w:val="-24"/>
          <w:szCs w:val="24"/>
        </w:rPr>
        <w:t xml:space="preserve"> </w:t>
      </w:r>
      <w:r w:rsidRPr="00623AF3">
        <w:rPr>
          <w:szCs w:val="24"/>
        </w:rPr>
        <w:t>tủ</w:t>
      </w:r>
      <w:r w:rsidRPr="00623AF3">
        <w:rPr>
          <w:spacing w:val="-24"/>
          <w:szCs w:val="24"/>
        </w:rPr>
        <w:t xml:space="preserve"> </w:t>
      </w:r>
      <w:r w:rsidRPr="00623AF3">
        <w:rPr>
          <w:szCs w:val="24"/>
        </w:rPr>
        <w:t>RMU</w:t>
      </w:r>
      <w:r w:rsidRPr="00623AF3">
        <w:rPr>
          <w:spacing w:val="-9"/>
          <w:szCs w:val="24"/>
        </w:rPr>
        <w:t xml:space="preserve"> </w:t>
      </w:r>
      <w:r w:rsidRPr="00623AF3">
        <w:rPr>
          <w:szCs w:val="24"/>
        </w:rPr>
        <w:t>phải</w:t>
      </w:r>
      <w:r w:rsidRPr="00623AF3">
        <w:rPr>
          <w:spacing w:val="-20"/>
          <w:szCs w:val="24"/>
        </w:rPr>
        <w:t xml:space="preserve"> </w:t>
      </w:r>
      <w:r w:rsidRPr="00623AF3">
        <w:rPr>
          <w:szCs w:val="24"/>
        </w:rPr>
        <w:t>được</w:t>
      </w:r>
      <w:r w:rsidRPr="00623AF3">
        <w:rPr>
          <w:spacing w:val="-23"/>
          <w:szCs w:val="24"/>
        </w:rPr>
        <w:t xml:space="preserve"> </w:t>
      </w:r>
      <w:r w:rsidRPr="00623AF3">
        <w:rPr>
          <w:szCs w:val="24"/>
        </w:rPr>
        <w:t>cung</w:t>
      </w:r>
      <w:r w:rsidRPr="00623AF3">
        <w:rPr>
          <w:spacing w:val="-24"/>
          <w:szCs w:val="24"/>
        </w:rPr>
        <w:t xml:space="preserve"> </w:t>
      </w:r>
      <w:r w:rsidRPr="00623AF3">
        <w:rPr>
          <w:szCs w:val="24"/>
        </w:rPr>
        <w:t>cấp</w:t>
      </w:r>
      <w:r w:rsidRPr="00623AF3">
        <w:rPr>
          <w:spacing w:val="14"/>
          <w:szCs w:val="24"/>
        </w:rPr>
        <w:t xml:space="preserve"> </w:t>
      </w:r>
      <w:r w:rsidRPr="00623AF3">
        <w:rPr>
          <w:szCs w:val="24"/>
        </w:rPr>
        <w:t>các</w:t>
      </w:r>
      <w:r w:rsidRPr="00623AF3">
        <w:rPr>
          <w:spacing w:val="-23"/>
          <w:szCs w:val="24"/>
        </w:rPr>
        <w:t xml:space="preserve"> </w:t>
      </w:r>
      <w:r w:rsidRPr="00623AF3">
        <w:rPr>
          <w:szCs w:val="24"/>
        </w:rPr>
        <w:t>phụ</w:t>
      </w:r>
      <w:r w:rsidRPr="00623AF3">
        <w:rPr>
          <w:spacing w:val="-24"/>
          <w:szCs w:val="24"/>
        </w:rPr>
        <w:t xml:space="preserve"> </w:t>
      </w:r>
      <w:r w:rsidRPr="00623AF3">
        <w:rPr>
          <w:szCs w:val="24"/>
        </w:rPr>
        <w:t>kiện,</w:t>
      </w:r>
      <w:r w:rsidRPr="00623AF3">
        <w:rPr>
          <w:spacing w:val="-10"/>
          <w:szCs w:val="24"/>
        </w:rPr>
        <w:t xml:space="preserve"> </w:t>
      </w:r>
      <w:r w:rsidRPr="00623AF3">
        <w:rPr>
          <w:szCs w:val="24"/>
        </w:rPr>
        <w:t>dụng</w:t>
      </w:r>
      <w:r w:rsidRPr="00623AF3">
        <w:rPr>
          <w:spacing w:val="-24"/>
          <w:szCs w:val="24"/>
        </w:rPr>
        <w:t xml:space="preserve"> </w:t>
      </w:r>
      <w:r w:rsidRPr="00623AF3">
        <w:rPr>
          <w:szCs w:val="24"/>
        </w:rPr>
        <w:t>cụ</w:t>
      </w:r>
      <w:r w:rsidRPr="00623AF3">
        <w:rPr>
          <w:spacing w:val="-5"/>
          <w:szCs w:val="24"/>
        </w:rPr>
        <w:t xml:space="preserve"> </w:t>
      </w:r>
      <w:r w:rsidRPr="00623AF3">
        <w:rPr>
          <w:spacing w:val="-4"/>
          <w:szCs w:val="24"/>
        </w:rPr>
        <w:t>sau:</w:t>
      </w:r>
    </w:p>
    <w:p w14:paraId="7E669D10" w14:textId="77777777" w:rsidR="00623AF3" w:rsidRPr="00623AF3" w:rsidRDefault="00623AF3" w:rsidP="00064635">
      <w:pPr>
        <w:widowControl w:val="0"/>
        <w:numPr>
          <w:ilvl w:val="0"/>
          <w:numId w:val="39"/>
        </w:numPr>
        <w:tabs>
          <w:tab w:val="left" w:pos="886"/>
        </w:tabs>
        <w:autoSpaceDE w:val="0"/>
        <w:autoSpaceDN w:val="0"/>
        <w:ind w:left="886" w:hanging="164"/>
        <w:jc w:val="left"/>
        <w:rPr>
          <w:szCs w:val="24"/>
        </w:rPr>
      </w:pPr>
      <w:r w:rsidRPr="00623AF3">
        <w:rPr>
          <w:szCs w:val="24"/>
        </w:rPr>
        <w:t>Hệ</w:t>
      </w:r>
      <w:r w:rsidRPr="00623AF3">
        <w:rPr>
          <w:spacing w:val="12"/>
          <w:szCs w:val="24"/>
        </w:rPr>
        <w:t xml:space="preserve"> </w:t>
      </w:r>
      <w:r w:rsidRPr="00623AF3">
        <w:rPr>
          <w:szCs w:val="24"/>
        </w:rPr>
        <w:t>thống</w:t>
      </w:r>
      <w:r w:rsidRPr="00623AF3">
        <w:rPr>
          <w:spacing w:val="12"/>
          <w:szCs w:val="24"/>
        </w:rPr>
        <w:t xml:space="preserve"> </w:t>
      </w:r>
      <w:r w:rsidRPr="00623AF3">
        <w:rPr>
          <w:szCs w:val="24"/>
        </w:rPr>
        <w:t>thanh</w:t>
      </w:r>
      <w:r w:rsidRPr="00623AF3">
        <w:rPr>
          <w:spacing w:val="29"/>
          <w:szCs w:val="24"/>
        </w:rPr>
        <w:t xml:space="preserve"> </w:t>
      </w:r>
      <w:r w:rsidRPr="00623AF3">
        <w:rPr>
          <w:szCs w:val="24"/>
        </w:rPr>
        <w:t>cái,</w:t>
      </w:r>
      <w:r w:rsidRPr="00623AF3">
        <w:rPr>
          <w:spacing w:val="25"/>
          <w:szCs w:val="24"/>
        </w:rPr>
        <w:t xml:space="preserve"> </w:t>
      </w:r>
      <w:r w:rsidRPr="00623AF3">
        <w:rPr>
          <w:szCs w:val="24"/>
        </w:rPr>
        <w:t>thanh</w:t>
      </w:r>
      <w:r w:rsidRPr="00623AF3">
        <w:rPr>
          <w:spacing w:val="29"/>
          <w:szCs w:val="24"/>
        </w:rPr>
        <w:t xml:space="preserve"> </w:t>
      </w:r>
      <w:r w:rsidRPr="00623AF3">
        <w:rPr>
          <w:szCs w:val="24"/>
        </w:rPr>
        <w:t>nối</w:t>
      </w:r>
      <w:r w:rsidRPr="00623AF3">
        <w:rPr>
          <w:spacing w:val="16"/>
          <w:szCs w:val="24"/>
        </w:rPr>
        <w:t xml:space="preserve"> </w:t>
      </w:r>
      <w:r w:rsidRPr="00623AF3">
        <w:rPr>
          <w:szCs w:val="24"/>
        </w:rPr>
        <w:t>và</w:t>
      </w:r>
      <w:r w:rsidRPr="00623AF3">
        <w:rPr>
          <w:spacing w:val="30"/>
          <w:szCs w:val="24"/>
        </w:rPr>
        <w:t xml:space="preserve"> </w:t>
      </w:r>
      <w:r w:rsidRPr="00623AF3">
        <w:rPr>
          <w:spacing w:val="10"/>
          <w:szCs w:val="24"/>
        </w:rPr>
        <w:t>phụ</w:t>
      </w:r>
      <w:r w:rsidRPr="00623AF3">
        <w:rPr>
          <w:spacing w:val="30"/>
          <w:szCs w:val="24"/>
        </w:rPr>
        <w:t xml:space="preserve"> </w:t>
      </w:r>
      <w:r w:rsidRPr="00623AF3">
        <w:rPr>
          <w:szCs w:val="24"/>
        </w:rPr>
        <w:t>kiện</w:t>
      </w:r>
      <w:r w:rsidRPr="00623AF3">
        <w:rPr>
          <w:spacing w:val="29"/>
          <w:szCs w:val="24"/>
        </w:rPr>
        <w:t xml:space="preserve"> </w:t>
      </w:r>
      <w:r w:rsidRPr="00623AF3">
        <w:rPr>
          <w:szCs w:val="24"/>
        </w:rPr>
        <w:t>đấu</w:t>
      </w:r>
      <w:r w:rsidRPr="00623AF3">
        <w:rPr>
          <w:spacing w:val="28"/>
          <w:szCs w:val="24"/>
        </w:rPr>
        <w:t xml:space="preserve"> </w:t>
      </w:r>
      <w:r w:rsidRPr="00623AF3">
        <w:rPr>
          <w:szCs w:val="24"/>
        </w:rPr>
        <w:t>nối</w:t>
      </w:r>
      <w:r w:rsidRPr="00623AF3">
        <w:rPr>
          <w:spacing w:val="16"/>
          <w:szCs w:val="24"/>
        </w:rPr>
        <w:t xml:space="preserve"> </w:t>
      </w:r>
      <w:r w:rsidRPr="00623AF3">
        <w:rPr>
          <w:szCs w:val="24"/>
        </w:rPr>
        <w:t>đồng</w:t>
      </w:r>
      <w:r w:rsidRPr="00623AF3">
        <w:rPr>
          <w:spacing w:val="12"/>
          <w:szCs w:val="24"/>
        </w:rPr>
        <w:t xml:space="preserve"> </w:t>
      </w:r>
      <w:r w:rsidRPr="00623AF3">
        <w:rPr>
          <w:szCs w:val="24"/>
        </w:rPr>
        <w:t>bộ</w:t>
      </w:r>
      <w:r w:rsidRPr="00623AF3">
        <w:rPr>
          <w:spacing w:val="30"/>
          <w:szCs w:val="24"/>
        </w:rPr>
        <w:t xml:space="preserve"> </w:t>
      </w:r>
      <w:r w:rsidRPr="00623AF3">
        <w:rPr>
          <w:szCs w:val="24"/>
        </w:rPr>
        <w:t>kèm</w:t>
      </w:r>
      <w:r w:rsidRPr="00623AF3">
        <w:rPr>
          <w:spacing w:val="24"/>
          <w:szCs w:val="24"/>
        </w:rPr>
        <w:t xml:space="preserve"> </w:t>
      </w:r>
      <w:r w:rsidRPr="00623AF3">
        <w:rPr>
          <w:spacing w:val="-2"/>
          <w:szCs w:val="24"/>
        </w:rPr>
        <w:t>theo.</w:t>
      </w:r>
    </w:p>
    <w:p w14:paraId="41A46187" w14:textId="77777777" w:rsidR="00623AF3" w:rsidRPr="00623AF3" w:rsidRDefault="00623AF3" w:rsidP="00064635">
      <w:pPr>
        <w:widowControl w:val="0"/>
        <w:numPr>
          <w:ilvl w:val="0"/>
          <w:numId w:val="39"/>
        </w:numPr>
        <w:tabs>
          <w:tab w:val="left" w:pos="885"/>
        </w:tabs>
        <w:autoSpaceDE w:val="0"/>
        <w:autoSpaceDN w:val="0"/>
        <w:ind w:left="151" w:right="401" w:firstLine="570"/>
        <w:jc w:val="left"/>
        <w:rPr>
          <w:szCs w:val="24"/>
        </w:rPr>
      </w:pPr>
      <w:r w:rsidRPr="00623AF3">
        <w:rPr>
          <w:szCs w:val="24"/>
        </w:rPr>
        <w:t>Các</w:t>
      </w:r>
      <w:r w:rsidRPr="00623AF3">
        <w:rPr>
          <w:spacing w:val="-29"/>
          <w:szCs w:val="24"/>
        </w:rPr>
        <w:t xml:space="preserve"> </w:t>
      </w:r>
      <w:r w:rsidRPr="00623AF3">
        <w:rPr>
          <w:szCs w:val="24"/>
        </w:rPr>
        <w:t>đai,</w:t>
      </w:r>
      <w:r w:rsidRPr="00623AF3">
        <w:rPr>
          <w:spacing w:val="-18"/>
          <w:szCs w:val="24"/>
        </w:rPr>
        <w:t xml:space="preserve"> </w:t>
      </w:r>
      <w:r w:rsidRPr="00623AF3">
        <w:rPr>
          <w:szCs w:val="24"/>
        </w:rPr>
        <w:t>kẹp</w:t>
      </w:r>
      <w:r w:rsidRPr="00623AF3">
        <w:rPr>
          <w:spacing w:val="-14"/>
          <w:szCs w:val="24"/>
        </w:rPr>
        <w:t xml:space="preserve"> </w:t>
      </w:r>
      <w:r w:rsidRPr="00623AF3">
        <w:rPr>
          <w:szCs w:val="24"/>
        </w:rPr>
        <w:t>giữ</w:t>
      </w:r>
      <w:r w:rsidRPr="00623AF3">
        <w:rPr>
          <w:spacing w:val="-26"/>
          <w:szCs w:val="24"/>
        </w:rPr>
        <w:t xml:space="preserve"> </w:t>
      </w:r>
      <w:r w:rsidRPr="00623AF3">
        <w:rPr>
          <w:szCs w:val="24"/>
        </w:rPr>
        <w:t>cáp (cable</w:t>
      </w:r>
      <w:r w:rsidRPr="00623AF3">
        <w:rPr>
          <w:spacing w:val="-29"/>
          <w:szCs w:val="24"/>
        </w:rPr>
        <w:t xml:space="preserve"> </w:t>
      </w:r>
      <w:r w:rsidRPr="00623AF3">
        <w:rPr>
          <w:szCs w:val="24"/>
        </w:rPr>
        <w:t>clamp)</w:t>
      </w:r>
      <w:r w:rsidRPr="00623AF3">
        <w:rPr>
          <w:spacing w:val="-27"/>
          <w:szCs w:val="24"/>
        </w:rPr>
        <w:t xml:space="preserve"> </w:t>
      </w:r>
      <w:r w:rsidRPr="00623AF3">
        <w:rPr>
          <w:szCs w:val="24"/>
        </w:rPr>
        <w:t>được</w:t>
      </w:r>
      <w:r w:rsidRPr="00623AF3">
        <w:rPr>
          <w:spacing w:val="-29"/>
          <w:szCs w:val="24"/>
        </w:rPr>
        <w:t xml:space="preserve"> </w:t>
      </w:r>
      <w:r w:rsidRPr="00623AF3">
        <w:rPr>
          <w:szCs w:val="24"/>
        </w:rPr>
        <w:t>lắp</w:t>
      </w:r>
      <w:r w:rsidRPr="00623AF3">
        <w:rPr>
          <w:spacing w:val="-14"/>
          <w:szCs w:val="24"/>
        </w:rPr>
        <w:t xml:space="preserve"> </w:t>
      </w:r>
      <w:r w:rsidRPr="00623AF3">
        <w:rPr>
          <w:szCs w:val="24"/>
        </w:rPr>
        <w:t>sẵn</w:t>
      </w:r>
      <w:r w:rsidRPr="00623AF3">
        <w:rPr>
          <w:spacing w:val="-30"/>
          <w:szCs w:val="24"/>
        </w:rPr>
        <w:t xml:space="preserve"> </w:t>
      </w:r>
      <w:r w:rsidRPr="00623AF3">
        <w:rPr>
          <w:szCs w:val="24"/>
        </w:rPr>
        <w:t>trong</w:t>
      </w:r>
      <w:r w:rsidRPr="00623AF3">
        <w:rPr>
          <w:spacing w:val="-29"/>
          <w:szCs w:val="24"/>
        </w:rPr>
        <w:t xml:space="preserve"> </w:t>
      </w:r>
      <w:r w:rsidRPr="00623AF3">
        <w:rPr>
          <w:szCs w:val="24"/>
        </w:rPr>
        <w:t>ngăn</w:t>
      </w:r>
      <w:r w:rsidRPr="00623AF3">
        <w:rPr>
          <w:spacing w:val="-30"/>
          <w:szCs w:val="24"/>
        </w:rPr>
        <w:t xml:space="preserve"> </w:t>
      </w:r>
      <w:r w:rsidRPr="00623AF3">
        <w:rPr>
          <w:szCs w:val="24"/>
        </w:rPr>
        <w:t>cáp</w:t>
      </w:r>
      <w:r w:rsidRPr="00623AF3">
        <w:rPr>
          <w:spacing w:val="-11"/>
          <w:szCs w:val="24"/>
        </w:rPr>
        <w:t xml:space="preserve"> </w:t>
      </w:r>
      <w:r w:rsidRPr="00623AF3">
        <w:rPr>
          <w:szCs w:val="24"/>
        </w:rPr>
        <w:t>để</w:t>
      </w:r>
      <w:r w:rsidRPr="00623AF3">
        <w:rPr>
          <w:spacing w:val="-29"/>
          <w:szCs w:val="24"/>
        </w:rPr>
        <w:t xml:space="preserve"> </w:t>
      </w:r>
      <w:r w:rsidRPr="00623AF3">
        <w:rPr>
          <w:szCs w:val="24"/>
        </w:rPr>
        <w:t>cố</w:t>
      </w:r>
      <w:r w:rsidRPr="00623AF3">
        <w:rPr>
          <w:spacing w:val="-13"/>
          <w:szCs w:val="24"/>
        </w:rPr>
        <w:t xml:space="preserve"> </w:t>
      </w:r>
      <w:r w:rsidRPr="00623AF3">
        <w:rPr>
          <w:szCs w:val="24"/>
        </w:rPr>
        <w:t>định</w:t>
      </w:r>
      <w:r w:rsidRPr="00623AF3">
        <w:rPr>
          <w:spacing w:val="-14"/>
          <w:szCs w:val="24"/>
        </w:rPr>
        <w:t xml:space="preserve"> </w:t>
      </w:r>
      <w:r w:rsidRPr="00623AF3">
        <w:rPr>
          <w:szCs w:val="24"/>
        </w:rPr>
        <w:t>từng pha cáp và sợi cáp.</w:t>
      </w:r>
    </w:p>
    <w:p w14:paraId="5A3E557A" w14:textId="77777777" w:rsidR="00623AF3" w:rsidRPr="00623AF3" w:rsidRDefault="00623AF3" w:rsidP="00064635">
      <w:pPr>
        <w:widowControl w:val="0"/>
        <w:numPr>
          <w:ilvl w:val="0"/>
          <w:numId w:val="39"/>
        </w:numPr>
        <w:tabs>
          <w:tab w:val="left" w:pos="885"/>
        </w:tabs>
        <w:autoSpaceDE w:val="0"/>
        <w:autoSpaceDN w:val="0"/>
        <w:ind w:left="151" w:right="390" w:firstLine="570"/>
        <w:jc w:val="left"/>
        <w:rPr>
          <w:szCs w:val="24"/>
        </w:rPr>
      </w:pPr>
      <w:r w:rsidRPr="00623AF3">
        <w:rPr>
          <w:szCs w:val="24"/>
        </w:rPr>
        <w:t>Các</w:t>
      </w:r>
      <w:r w:rsidRPr="00623AF3">
        <w:rPr>
          <w:spacing w:val="-32"/>
          <w:szCs w:val="24"/>
        </w:rPr>
        <w:t xml:space="preserve"> </w:t>
      </w:r>
      <w:r w:rsidRPr="00623AF3">
        <w:rPr>
          <w:szCs w:val="24"/>
        </w:rPr>
        <w:t>dụng</w:t>
      </w:r>
      <w:r w:rsidRPr="00623AF3">
        <w:rPr>
          <w:spacing w:val="-33"/>
          <w:szCs w:val="24"/>
        </w:rPr>
        <w:t xml:space="preserve"> </w:t>
      </w:r>
      <w:r w:rsidRPr="00623AF3">
        <w:rPr>
          <w:szCs w:val="24"/>
        </w:rPr>
        <w:t>cụ</w:t>
      </w:r>
      <w:r w:rsidRPr="00623AF3">
        <w:rPr>
          <w:spacing w:val="-18"/>
          <w:szCs w:val="24"/>
        </w:rPr>
        <w:t xml:space="preserve"> </w:t>
      </w:r>
      <w:r w:rsidRPr="00623AF3">
        <w:rPr>
          <w:szCs w:val="24"/>
        </w:rPr>
        <w:t>thao</w:t>
      </w:r>
      <w:r w:rsidRPr="00623AF3">
        <w:rPr>
          <w:spacing w:val="-33"/>
          <w:szCs w:val="24"/>
        </w:rPr>
        <w:t xml:space="preserve"> </w:t>
      </w:r>
      <w:r w:rsidRPr="00623AF3">
        <w:rPr>
          <w:szCs w:val="24"/>
        </w:rPr>
        <w:t>tác,</w:t>
      </w:r>
      <w:r w:rsidRPr="00623AF3">
        <w:rPr>
          <w:spacing w:val="-37"/>
          <w:szCs w:val="24"/>
        </w:rPr>
        <w:t xml:space="preserve"> </w:t>
      </w:r>
      <w:r w:rsidRPr="00623AF3">
        <w:rPr>
          <w:szCs w:val="24"/>
        </w:rPr>
        <w:t>dụng</w:t>
      </w:r>
      <w:r w:rsidRPr="00623AF3">
        <w:rPr>
          <w:spacing w:val="-33"/>
          <w:szCs w:val="24"/>
        </w:rPr>
        <w:t xml:space="preserve"> </w:t>
      </w:r>
      <w:r w:rsidRPr="00623AF3">
        <w:rPr>
          <w:szCs w:val="24"/>
        </w:rPr>
        <w:t>cụ</w:t>
      </w:r>
      <w:r w:rsidRPr="00623AF3">
        <w:rPr>
          <w:spacing w:val="-18"/>
          <w:szCs w:val="24"/>
        </w:rPr>
        <w:t xml:space="preserve"> </w:t>
      </w:r>
      <w:r w:rsidRPr="00623AF3">
        <w:rPr>
          <w:szCs w:val="24"/>
        </w:rPr>
        <w:t>chuyên</w:t>
      </w:r>
      <w:r w:rsidRPr="00623AF3">
        <w:rPr>
          <w:spacing w:val="-19"/>
          <w:szCs w:val="24"/>
        </w:rPr>
        <w:t xml:space="preserve"> </w:t>
      </w:r>
      <w:r w:rsidRPr="00623AF3">
        <w:rPr>
          <w:szCs w:val="24"/>
        </w:rPr>
        <w:t>dụng</w:t>
      </w:r>
      <w:r w:rsidRPr="00623AF3">
        <w:rPr>
          <w:spacing w:val="-33"/>
          <w:szCs w:val="24"/>
        </w:rPr>
        <w:t xml:space="preserve"> </w:t>
      </w:r>
      <w:r w:rsidRPr="00623AF3">
        <w:rPr>
          <w:szCs w:val="24"/>
        </w:rPr>
        <w:t>đặc</w:t>
      </w:r>
      <w:r w:rsidRPr="00623AF3">
        <w:rPr>
          <w:spacing w:val="-32"/>
          <w:szCs w:val="24"/>
        </w:rPr>
        <w:t xml:space="preserve"> </w:t>
      </w:r>
      <w:r w:rsidRPr="00623AF3">
        <w:rPr>
          <w:szCs w:val="24"/>
        </w:rPr>
        <w:t>thù</w:t>
      </w:r>
      <w:r w:rsidRPr="00623AF3">
        <w:rPr>
          <w:spacing w:val="-17"/>
          <w:szCs w:val="24"/>
        </w:rPr>
        <w:t xml:space="preserve"> </w:t>
      </w:r>
      <w:r w:rsidRPr="00623AF3">
        <w:rPr>
          <w:szCs w:val="24"/>
        </w:rPr>
        <w:t>kèm</w:t>
      </w:r>
      <w:r w:rsidRPr="00623AF3">
        <w:rPr>
          <w:spacing w:val="-22"/>
          <w:szCs w:val="24"/>
        </w:rPr>
        <w:t xml:space="preserve"> </w:t>
      </w:r>
      <w:r w:rsidRPr="00623AF3">
        <w:rPr>
          <w:szCs w:val="24"/>
        </w:rPr>
        <w:t>theo</w:t>
      </w:r>
      <w:r w:rsidRPr="00623AF3">
        <w:rPr>
          <w:spacing w:val="-33"/>
          <w:szCs w:val="24"/>
        </w:rPr>
        <w:t xml:space="preserve"> </w:t>
      </w:r>
      <w:r w:rsidRPr="00623AF3">
        <w:rPr>
          <w:szCs w:val="24"/>
        </w:rPr>
        <w:t>tủ</w:t>
      </w:r>
      <w:r w:rsidRPr="00623AF3">
        <w:rPr>
          <w:spacing w:val="-33"/>
          <w:szCs w:val="24"/>
        </w:rPr>
        <w:t xml:space="preserve"> </w:t>
      </w:r>
      <w:r w:rsidRPr="00623AF3">
        <w:rPr>
          <w:szCs w:val="24"/>
        </w:rPr>
        <w:t>RMU</w:t>
      </w:r>
      <w:r w:rsidRPr="00623AF3">
        <w:rPr>
          <w:spacing w:val="-35"/>
          <w:szCs w:val="24"/>
        </w:rPr>
        <w:t xml:space="preserve"> </w:t>
      </w:r>
      <w:r w:rsidRPr="00623AF3">
        <w:rPr>
          <w:szCs w:val="24"/>
        </w:rPr>
        <w:t>(tay</w:t>
      </w:r>
      <w:r w:rsidRPr="00623AF3">
        <w:rPr>
          <w:spacing w:val="-33"/>
          <w:szCs w:val="24"/>
        </w:rPr>
        <w:t xml:space="preserve"> </w:t>
      </w:r>
      <w:r w:rsidRPr="00623AF3">
        <w:rPr>
          <w:szCs w:val="24"/>
        </w:rPr>
        <w:t>quay, đòn thao tác...).</w:t>
      </w:r>
    </w:p>
    <w:p w14:paraId="24621691" w14:textId="77777777" w:rsidR="00623AF3" w:rsidRPr="00623AF3" w:rsidRDefault="00623AF3" w:rsidP="00064635">
      <w:pPr>
        <w:widowControl w:val="0"/>
        <w:numPr>
          <w:ilvl w:val="1"/>
          <w:numId w:val="40"/>
        </w:numPr>
        <w:tabs>
          <w:tab w:val="left" w:pos="1007"/>
        </w:tabs>
        <w:autoSpaceDE w:val="0"/>
        <w:autoSpaceDN w:val="0"/>
        <w:ind w:left="1007" w:hanging="285"/>
        <w:jc w:val="left"/>
        <w:rPr>
          <w:szCs w:val="24"/>
        </w:rPr>
      </w:pPr>
      <w:r w:rsidRPr="00623AF3">
        <w:rPr>
          <w:szCs w:val="24"/>
        </w:rPr>
        <w:t>Đơn</w:t>
      </w:r>
      <w:r w:rsidRPr="00623AF3">
        <w:rPr>
          <w:spacing w:val="19"/>
          <w:szCs w:val="24"/>
        </w:rPr>
        <w:t xml:space="preserve"> </w:t>
      </w:r>
      <w:r w:rsidRPr="00623AF3">
        <w:rPr>
          <w:szCs w:val="24"/>
        </w:rPr>
        <w:t>vị</w:t>
      </w:r>
      <w:r w:rsidRPr="00623AF3">
        <w:rPr>
          <w:spacing w:val="7"/>
          <w:szCs w:val="24"/>
        </w:rPr>
        <w:t xml:space="preserve"> </w:t>
      </w:r>
      <w:r w:rsidRPr="00623AF3">
        <w:rPr>
          <w:szCs w:val="24"/>
        </w:rPr>
        <w:t>có</w:t>
      </w:r>
      <w:r w:rsidRPr="00623AF3">
        <w:rPr>
          <w:spacing w:val="21"/>
          <w:szCs w:val="24"/>
        </w:rPr>
        <w:t xml:space="preserve"> </w:t>
      </w:r>
      <w:r w:rsidRPr="00623AF3">
        <w:rPr>
          <w:szCs w:val="24"/>
        </w:rPr>
        <w:t>thể</w:t>
      </w:r>
      <w:r w:rsidRPr="00623AF3">
        <w:rPr>
          <w:spacing w:val="5"/>
          <w:szCs w:val="24"/>
        </w:rPr>
        <w:t xml:space="preserve"> </w:t>
      </w:r>
      <w:r w:rsidRPr="00623AF3">
        <w:rPr>
          <w:szCs w:val="24"/>
        </w:rPr>
        <w:t>yêu</w:t>
      </w:r>
      <w:r w:rsidRPr="00623AF3">
        <w:rPr>
          <w:spacing w:val="19"/>
          <w:szCs w:val="24"/>
        </w:rPr>
        <w:t xml:space="preserve"> </w:t>
      </w:r>
      <w:r w:rsidRPr="00623AF3">
        <w:rPr>
          <w:szCs w:val="24"/>
        </w:rPr>
        <w:t>cầu</w:t>
      </w:r>
      <w:r w:rsidRPr="00623AF3">
        <w:rPr>
          <w:spacing w:val="21"/>
          <w:szCs w:val="24"/>
        </w:rPr>
        <w:t xml:space="preserve"> </w:t>
      </w:r>
      <w:r w:rsidRPr="00623AF3">
        <w:rPr>
          <w:szCs w:val="24"/>
        </w:rPr>
        <w:t>cung</w:t>
      </w:r>
      <w:r w:rsidRPr="00623AF3">
        <w:rPr>
          <w:spacing w:val="4"/>
          <w:szCs w:val="24"/>
        </w:rPr>
        <w:t xml:space="preserve"> </w:t>
      </w:r>
      <w:r w:rsidRPr="00623AF3">
        <w:rPr>
          <w:szCs w:val="24"/>
        </w:rPr>
        <w:t>cấp</w:t>
      </w:r>
      <w:r w:rsidRPr="00623AF3">
        <w:rPr>
          <w:spacing w:val="36"/>
          <w:szCs w:val="24"/>
        </w:rPr>
        <w:t xml:space="preserve"> </w:t>
      </w:r>
      <w:r w:rsidRPr="00623AF3">
        <w:rPr>
          <w:szCs w:val="24"/>
        </w:rPr>
        <w:t>thêm</w:t>
      </w:r>
      <w:r w:rsidRPr="00623AF3">
        <w:rPr>
          <w:spacing w:val="15"/>
          <w:szCs w:val="24"/>
        </w:rPr>
        <w:t xml:space="preserve"> </w:t>
      </w:r>
      <w:r w:rsidRPr="00623AF3">
        <w:rPr>
          <w:szCs w:val="24"/>
        </w:rPr>
        <w:t>các</w:t>
      </w:r>
      <w:r w:rsidRPr="00623AF3">
        <w:rPr>
          <w:spacing w:val="4"/>
          <w:szCs w:val="24"/>
        </w:rPr>
        <w:t xml:space="preserve"> </w:t>
      </w:r>
      <w:r w:rsidRPr="00623AF3">
        <w:rPr>
          <w:spacing w:val="10"/>
          <w:szCs w:val="24"/>
        </w:rPr>
        <w:t>phụ</w:t>
      </w:r>
      <w:r w:rsidRPr="00623AF3">
        <w:rPr>
          <w:spacing w:val="20"/>
          <w:szCs w:val="24"/>
        </w:rPr>
        <w:t xml:space="preserve"> </w:t>
      </w:r>
      <w:r w:rsidRPr="00623AF3">
        <w:rPr>
          <w:szCs w:val="24"/>
        </w:rPr>
        <w:t>kiện</w:t>
      </w:r>
      <w:r w:rsidRPr="00623AF3">
        <w:rPr>
          <w:spacing w:val="21"/>
          <w:szCs w:val="24"/>
        </w:rPr>
        <w:t xml:space="preserve"> </w:t>
      </w:r>
      <w:r w:rsidRPr="00623AF3">
        <w:rPr>
          <w:szCs w:val="24"/>
        </w:rPr>
        <w:t>sau</w:t>
      </w:r>
      <w:r w:rsidRPr="00623AF3">
        <w:rPr>
          <w:spacing w:val="19"/>
          <w:szCs w:val="24"/>
        </w:rPr>
        <w:t xml:space="preserve"> </w:t>
      </w:r>
      <w:r w:rsidRPr="00623AF3">
        <w:rPr>
          <w:spacing w:val="-4"/>
          <w:szCs w:val="24"/>
        </w:rPr>
        <w:t>đây:</w:t>
      </w:r>
    </w:p>
    <w:p w14:paraId="62088C12" w14:textId="77777777" w:rsidR="00623AF3" w:rsidRPr="00623AF3" w:rsidRDefault="00623AF3" w:rsidP="00064635">
      <w:pPr>
        <w:widowControl w:val="0"/>
        <w:numPr>
          <w:ilvl w:val="0"/>
          <w:numId w:val="39"/>
        </w:numPr>
        <w:tabs>
          <w:tab w:val="left" w:pos="885"/>
        </w:tabs>
        <w:autoSpaceDE w:val="0"/>
        <w:autoSpaceDN w:val="0"/>
        <w:ind w:left="151" w:right="394" w:firstLine="570"/>
        <w:jc w:val="left"/>
        <w:rPr>
          <w:szCs w:val="24"/>
        </w:rPr>
      </w:pPr>
      <w:r w:rsidRPr="00623AF3">
        <w:rPr>
          <w:szCs w:val="24"/>
        </w:rPr>
        <w:t>Các</w:t>
      </w:r>
      <w:r w:rsidRPr="00623AF3">
        <w:rPr>
          <w:spacing w:val="-18"/>
          <w:szCs w:val="24"/>
        </w:rPr>
        <w:t xml:space="preserve"> </w:t>
      </w:r>
      <w:r w:rsidRPr="00623AF3">
        <w:rPr>
          <w:szCs w:val="24"/>
        </w:rPr>
        <w:t>chụp</w:t>
      </w:r>
      <w:r w:rsidRPr="00623AF3">
        <w:rPr>
          <w:spacing w:val="-17"/>
          <w:szCs w:val="24"/>
        </w:rPr>
        <w:t xml:space="preserve"> </w:t>
      </w:r>
      <w:r w:rsidRPr="00623AF3">
        <w:rPr>
          <w:szCs w:val="24"/>
        </w:rPr>
        <w:t>cách</w:t>
      </w:r>
      <w:r w:rsidRPr="00623AF3">
        <w:rPr>
          <w:spacing w:val="-12"/>
          <w:szCs w:val="24"/>
        </w:rPr>
        <w:t xml:space="preserve"> </w:t>
      </w:r>
      <w:r w:rsidRPr="00623AF3">
        <w:rPr>
          <w:szCs w:val="24"/>
        </w:rPr>
        <w:t>điện</w:t>
      </w:r>
      <w:r w:rsidRPr="00623AF3">
        <w:rPr>
          <w:spacing w:val="-4"/>
          <w:szCs w:val="24"/>
        </w:rPr>
        <w:t xml:space="preserve"> </w:t>
      </w:r>
      <w:r w:rsidRPr="00623AF3">
        <w:rPr>
          <w:szCs w:val="24"/>
        </w:rPr>
        <w:t>để</w:t>
      </w:r>
      <w:r w:rsidRPr="00623AF3">
        <w:rPr>
          <w:spacing w:val="-18"/>
          <w:szCs w:val="24"/>
        </w:rPr>
        <w:t xml:space="preserve"> </w:t>
      </w:r>
      <w:r w:rsidRPr="00623AF3">
        <w:rPr>
          <w:szCs w:val="24"/>
        </w:rPr>
        <w:t>che</w:t>
      </w:r>
      <w:r w:rsidRPr="00623AF3">
        <w:rPr>
          <w:spacing w:val="-17"/>
          <w:szCs w:val="24"/>
        </w:rPr>
        <w:t xml:space="preserve"> </w:t>
      </w:r>
      <w:r w:rsidRPr="00623AF3">
        <w:rPr>
          <w:szCs w:val="24"/>
        </w:rPr>
        <w:t>kín</w:t>
      </w:r>
      <w:r w:rsidRPr="00623AF3">
        <w:rPr>
          <w:spacing w:val="-5"/>
          <w:szCs w:val="24"/>
        </w:rPr>
        <w:t xml:space="preserve"> </w:t>
      </w:r>
      <w:r w:rsidRPr="00623AF3">
        <w:rPr>
          <w:szCs w:val="24"/>
        </w:rPr>
        <w:t>các</w:t>
      </w:r>
      <w:r w:rsidRPr="00623AF3">
        <w:rPr>
          <w:spacing w:val="-18"/>
          <w:szCs w:val="24"/>
        </w:rPr>
        <w:t xml:space="preserve"> </w:t>
      </w:r>
      <w:r w:rsidRPr="00623AF3">
        <w:rPr>
          <w:szCs w:val="24"/>
        </w:rPr>
        <w:t>đầu</w:t>
      </w:r>
      <w:r w:rsidRPr="00623AF3">
        <w:rPr>
          <w:spacing w:val="-5"/>
          <w:szCs w:val="24"/>
        </w:rPr>
        <w:t xml:space="preserve"> </w:t>
      </w:r>
      <w:r w:rsidRPr="00623AF3">
        <w:rPr>
          <w:szCs w:val="24"/>
        </w:rPr>
        <w:t>sứ</w:t>
      </w:r>
      <w:r w:rsidRPr="00623AF3">
        <w:rPr>
          <w:spacing w:val="-18"/>
          <w:szCs w:val="24"/>
        </w:rPr>
        <w:t xml:space="preserve"> </w:t>
      </w:r>
      <w:r w:rsidRPr="00623AF3">
        <w:rPr>
          <w:szCs w:val="24"/>
        </w:rPr>
        <w:t>xuyên</w:t>
      </w:r>
      <w:r w:rsidRPr="00623AF3">
        <w:rPr>
          <w:spacing w:val="-17"/>
          <w:szCs w:val="24"/>
        </w:rPr>
        <w:t xml:space="preserve"> </w:t>
      </w:r>
      <w:r w:rsidRPr="00623AF3">
        <w:rPr>
          <w:szCs w:val="24"/>
        </w:rPr>
        <w:t>của</w:t>
      </w:r>
      <w:r w:rsidRPr="00623AF3">
        <w:rPr>
          <w:spacing w:val="-3"/>
          <w:szCs w:val="24"/>
        </w:rPr>
        <w:t xml:space="preserve"> </w:t>
      </w:r>
      <w:r w:rsidRPr="00623AF3">
        <w:rPr>
          <w:szCs w:val="24"/>
        </w:rPr>
        <w:t>tủ</w:t>
      </w:r>
      <w:r w:rsidRPr="00623AF3">
        <w:rPr>
          <w:spacing w:val="-4"/>
          <w:szCs w:val="24"/>
        </w:rPr>
        <w:t xml:space="preserve"> </w:t>
      </w:r>
      <w:r w:rsidRPr="00623AF3">
        <w:rPr>
          <w:szCs w:val="24"/>
        </w:rPr>
        <w:t>RMU</w:t>
      </w:r>
      <w:r w:rsidRPr="00623AF3">
        <w:rPr>
          <w:spacing w:val="-18"/>
          <w:szCs w:val="24"/>
        </w:rPr>
        <w:t xml:space="preserve"> </w:t>
      </w:r>
      <w:r w:rsidRPr="00623AF3">
        <w:rPr>
          <w:szCs w:val="24"/>
        </w:rPr>
        <w:t>(để</w:t>
      </w:r>
      <w:r w:rsidRPr="00623AF3">
        <w:rPr>
          <w:spacing w:val="-17"/>
          <w:szCs w:val="24"/>
        </w:rPr>
        <w:t xml:space="preserve"> </w:t>
      </w:r>
      <w:r w:rsidRPr="00623AF3">
        <w:rPr>
          <w:szCs w:val="24"/>
        </w:rPr>
        <w:t>chống</w:t>
      </w:r>
      <w:r w:rsidRPr="00623AF3">
        <w:rPr>
          <w:spacing w:val="-18"/>
          <w:szCs w:val="24"/>
        </w:rPr>
        <w:t xml:space="preserve"> </w:t>
      </w:r>
      <w:r w:rsidRPr="00623AF3">
        <w:rPr>
          <w:szCs w:val="24"/>
        </w:rPr>
        <w:t>phóng điện</w:t>
      </w:r>
      <w:r w:rsidRPr="00623AF3">
        <w:rPr>
          <w:spacing w:val="-16"/>
          <w:szCs w:val="24"/>
        </w:rPr>
        <w:t xml:space="preserve"> </w:t>
      </w:r>
      <w:r w:rsidRPr="00623AF3">
        <w:rPr>
          <w:szCs w:val="24"/>
        </w:rPr>
        <w:t>giữa</w:t>
      </w:r>
      <w:r w:rsidRPr="00623AF3">
        <w:rPr>
          <w:spacing w:val="40"/>
          <w:szCs w:val="24"/>
        </w:rPr>
        <w:t xml:space="preserve"> </w:t>
      </w:r>
      <w:r w:rsidRPr="00623AF3">
        <w:rPr>
          <w:szCs w:val="24"/>
        </w:rPr>
        <w:t>các đầu</w:t>
      </w:r>
      <w:r w:rsidRPr="00623AF3">
        <w:rPr>
          <w:spacing w:val="-2"/>
          <w:szCs w:val="24"/>
        </w:rPr>
        <w:t xml:space="preserve"> </w:t>
      </w:r>
      <w:r w:rsidRPr="00623AF3">
        <w:rPr>
          <w:szCs w:val="24"/>
        </w:rPr>
        <w:t>sứ</w:t>
      </w:r>
      <w:r w:rsidRPr="00623AF3">
        <w:rPr>
          <w:spacing w:val="-17"/>
          <w:szCs w:val="24"/>
        </w:rPr>
        <w:t xml:space="preserve"> </w:t>
      </w:r>
      <w:r w:rsidRPr="00623AF3">
        <w:rPr>
          <w:szCs w:val="24"/>
        </w:rPr>
        <w:t>xuyên)</w:t>
      </w:r>
      <w:r w:rsidRPr="00623AF3">
        <w:rPr>
          <w:spacing w:val="-18"/>
          <w:szCs w:val="24"/>
        </w:rPr>
        <w:t xml:space="preserve"> </w:t>
      </w:r>
      <w:r w:rsidRPr="00623AF3">
        <w:rPr>
          <w:szCs w:val="24"/>
        </w:rPr>
        <w:t>trong</w:t>
      </w:r>
      <w:r w:rsidRPr="00623AF3">
        <w:rPr>
          <w:spacing w:val="-17"/>
          <w:szCs w:val="24"/>
        </w:rPr>
        <w:t xml:space="preserve"> </w:t>
      </w:r>
      <w:r w:rsidRPr="00623AF3">
        <w:rPr>
          <w:szCs w:val="24"/>
        </w:rPr>
        <w:t>trường</w:t>
      </w:r>
      <w:r w:rsidRPr="00623AF3">
        <w:rPr>
          <w:spacing w:val="-18"/>
          <w:szCs w:val="24"/>
        </w:rPr>
        <w:t xml:space="preserve"> </w:t>
      </w:r>
      <w:r w:rsidRPr="00623AF3">
        <w:rPr>
          <w:szCs w:val="24"/>
        </w:rPr>
        <w:t>hợp</w:t>
      </w:r>
      <w:r w:rsidRPr="00623AF3">
        <w:rPr>
          <w:spacing w:val="-1"/>
          <w:szCs w:val="24"/>
        </w:rPr>
        <w:t xml:space="preserve"> </w:t>
      </w:r>
      <w:r w:rsidRPr="00623AF3">
        <w:rPr>
          <w:szCs w:val="24"/>
        </w:rPr>
        <w:t>cần</w:t>
      </w:r>
      <w:r w:rsidRPr="00623AF3">
        <w:rPr>
          <w:spacing w:val="-2"/>
          <w:szCs w:val="24"/>
        </w:rPr>
        <w:t xml:space="preserve"> </w:t>
      </w:r>
      <w:r w:rsidRPr="00623AF3">
        <w:rPr>
          <w:szCs w:val="24"/>
        </w:rPr>
        <w:t>đóng</w:t>
      </w:r>
      <w:r w:rsidRPr="00623AF3">
        <w:rPr>
          <w:spacing w:val="-18"/>
          <w:szCs w:val="24"/>
        </w:rPr>
        <w:t xml:space="preserve"> </w:t>
      </w:r>
      <w:r w:rsidRPr="00623AF3">
        <w:rPr>
          <w:szCs w:val="24"/>
        </w:rPr>
        <w:t>điện</w:t>
      </w:r>
      <w:r w:rsidRPr="00623AF3">
        <w:rPr>
          <w:spacing w:val="-1"/>
          <w:szCs w:val="24"/>
        </w:rPr>
        <w:t xml:space="preserve"> </w:t>
      </w:r>
      <w:r w:rsidRPr="00623AF3">
        <w:rPr>
          <w:szCs w:val="24"/>
        </w:rPr>
        <w:t>từng</w:t>
      </w:r>
      <w:r w:rsidRPr="00623AF3">
        <w:rPr>
          <w:spacing w:val="-18"/>
          <w:szCs w:val="24"/>
        </w:rPr>
        <w:t xml:space="preserve"> </w:t>
      </w:r>
      <w:r w:rsidRPr="00623AF3">
        <w:rPr>
          <w:szCs w:val="24"/>
        </w:rPr>
        <w:t>phần</w:t>
      </w:r>
      <w:r w:rsidRPr="00623AF3">
        <w:rPr>
          <w:spacing w:val="-17"/>
          <w:szCs w:val="24"/>
        </w:rPr>
        <w:t xml:space="preserve"> </w:t>
      </w:r>
      <w:r w:rsidRPr="00623AF3">
        <w:rPr>
          <w:szCs w:val="24"/>
        </w:rPr>
        <w:t>của hệ</w:t>
      </w:r>
      <w:r w:rsidRPr="00623AF3">
        <w:rPr>
          <w:spacing w:val="-18"/>
          <w:szCs w:val="24"/>
        </w:rPr>
        <w:t xml:space="preserve"> </w:t>
      </w:r>
      <w:r w:rsidRPr="00623AF3">
        <w:rPr>
          <w:szCs w:val="24"/>
        </w:rPr>
        <w:t>thống tủ RMU.</w:t>
      </w:r>
    </w:p>
    <w:p w14:paraId="7CF26EBE" w14:textId="77777777" w:rsidR="00623AF3" w:rsidRPr="00623AF3" w:rsidRDefault="00623AF3" w:rsidP="00064635">
      <w:pPr>
        <w:widowControl w:val="0"/>
        <w:numPr>
          <w:ilvl w:val="0"/>
          <w:numId w:val="39"/>
        </w:numPr>
        <w:tabs>
          <w:tab w:val="left" w:pos="885"/>
        </w:tabs>
        <w:autoSpaceDE w:val="0"/>
        <w:autoSpaceDN w:val="0"/>
        <w:ind w:left="151" w:right="393" w:firstLine="570"/>
        <w:jc w:val="left"/>
        <w:rPr>
          <w:szCs w:val="24"/>
        </w:rPr>
      </w:pPr>
      <w:r w:rsidRPr="00623AF3">
        <w:rPr>
          <w:spacing w:val="-4"/>
          <w:szCs w:val="24"/>
        </w:rPr>
        <w:t>Bộ</w:t>
      </w:r>
      <w:r w:rsidRPr="00623AF3">
        <w:rPr>
          <w:spacing w:val="-14"/>
          <w:szCs w:val="24"/>
        </w:rPr>
        <w:t xml:space="preserve"> </w:t>
      </w:r>
      <w:r w:rsidRPr="00623AF3">
        <w:rPr>
          <w:spacing w:val="-4"/>
          <w:szCs w:val="24"/>
        </w:rPr>
        <w:t>phụ</w:t>
      </w:r>
      <w:r w:rsidRPr="00623AF3">
        <w:rPr>
          <w:spacing w:val="-13"/>
          <w:szCs w:val="24"/>
        </w:rPr>
        <w:t xml:space="preserve"> </w:t>
      </w:r>
      <w:r w:rsidRPr="00623AF3">
        <w:rPr>
          <w:spacing w:val="-4"/>
          <w:szCs w:val="24"/>
        </w:rPr>
        <w:t>kiện</w:t>
      </w:r>
      <w:r w:rsidRPr="00623AF3">
        <w:rPr>
          <w:spacing w:val="-14"/>
          <w:szCs w:val="24"/>
        </w:rPr>
        <w:t xml:space="preserve"> </w:t>
      </w:r>
      <w:r w:rsidRPr="00623AF3">
        <w:rPr>
          <w:spacing w:val="-4"/>
          <w:szCs w:val="24"/>
        </w:rPr>
        <w:t>rời</w:t>
      </w:r>
      <w:r w:rsidRPr="00623AF3">
        <w:rPr>
          <w:spacing w:val="-13"/>
          <w:szCs w:val="24"/>
        </w:rPr>
        <w:t xml:space="preserve"> </w:t>
      </w:r>
      <w:r w:rsidRPr="00623AF3">
        <w:rPr>
          <w:spacing w:val="-4"/>
          <w:szCs w:val="24"/>
        </w:rPr>
        <w:t>để</w:t>
      </w:r>
      <w:r w:rsidRPr="00623AF3">
        <w:rPr>
          <w:spacing w:val="-14"/>
          <w:szCs w:val="24"/>
        </w:rPr>
        <w:t xml:space="preserve"> </w:t>
      </w:r>
      <w:r w:rsidRPr="00623AF3">
        <w:rPr>
          <w:spacing w:val="-4"/>
          <w:szCs w:val="24"/>
        </w:rPr>
        <w:t>phục</w:t>
      </w:r>
      <w:r w:rsidRPr="00623AF3">
        <w:rPr>
          <w:spacing w:val="-13"/>
          <w:szCs w:val="24"/>
        </w:rPr>
        <w:t xml:space="preserve"> </w:t>
      </w:r>
      <w:r w:rsidRPr="00623AF3">
        <w:rPr>
          <w:spacing w:val="-4"/>
          <w:szCs w:val="24"/>
        </w:rPr>
        <w:t>vụ</w:t>
      </w:r>
      <w:r w:rsidRPr="00623AF3">
        <w:rPr>
          <w:spacing w:val="-14"/>
          <w:szCs w:val="24"/>
        </w:rPr>
        <w:t xml:space="preserve"> </w:t>
      </w:r>
      <w:r w:rsidRPr="00623AF3">
        <w:rPr>
          <w:spacing w:val="-4"/>
          <w:szCs w:val="24"/>
        </w:rPr>
        <w:t>thử</w:t>
      </w:r>
      <w:r w:rsidRPr="00623AF3">
        <w:rPr>
          <w:spacing w:val="-13"/>
          <w:szCs w:val="24"/>
        </w:rPr>
        <w:t xml:space="preserve"> </w:t>
      </w:r>
      <w:r w:rsidRPr="00623AF3">
        <w:rPr>
          <w:spacing w:val="-4"/>
          <w:szCs w:val="24"/>
        </w:rPr>
        <w:t>nghiệm</w:t>
      </w:r>
      <w:r w:rsidRPr="00623AF3">
        <w:rPr>
          <w:spacing w:val="-14"/>
          <w:szCs w:val="24"/>
        </w:rPr>
        <w:t xml:space="preserve"> </w:t>
      </w:r>
      <w:r w:rsidRPr="00623AF3">
        <w:rPr>
          <w:spacing w:val="-4"/>
          <w:szCs w:val="24"/>
        </w:rPr>
        <w:t>cáp</w:t>
      </w:r>
      <w:r w:rsidRPr="00623AF3">
        <w:rPr>
          <w:spacing w:val="-9"/>
          <w:szCs w:val="24"/>
        </w:rPr>
        <w:t xml:space="preserve"> </w:t>
      </w:r>
      <w:r w:rsidRPr="00623AF3">
        <w:rPr>
          <w:spacing w:val="-4"/>
          <w:szCs w:val="24"/>
        </w:rPr>
        <w:t>trung</w:t>
      </w:r>
      <w:r w:rsidRPr="00623AF3">
        <w:rPr>
          <w:spacing w:val="-14"/>
          <w:szCs w:val="24"/>
        </w:rPr>
        <w:t xml:space="preserve"> </w:t>
      </w:r>
      <w:r w:rsidRPr="00623AF3">
        <w:rPr>
          <w:spacing w:val="-4"/>
          <w:szCs w:val="24"/>
        </w:rPr>
        <w:t>áp</w:t>
      </w:r>
      <w:r w:rsidRPr="00623AF3">
        <w:rPr>
          <w:spacing w:val="5"/>
          <w:szCs w:val="24"/>
        </w:rPr>
        <w:t xml:space="preserve"> </w:t>
      </w:r>
      <w:r w:rsidRPr="00623AF3">
        <w:rPr>
          <w:spacing w:val="-4"/>
          <w:szCs w:val="24"/>
        </w:rPr>
        <w:t>của</w:t>
      </w:r>
      <w:r w:rsidRPr="00623AF3">
        <w:rPr>
          <w:spacing w:val="-14"/>
          <w:szCs w:val="24"/>
        </w:rPr>
        <w:t xml:space="preserve"> </w:t>
      </w:r>
      <w:r w:rsidRPr="00623AF3">
        <w:rPr>
          <w:spacing w:val="-4"/>
          <w:szCs w:val="24"/>
        </w:rPr>
        <w:t>tủ</w:t>
      </w:r>
      <w:r w:rsidRPr="00623AF3">
        <w:rPr>
          <w:spacing w:val="-13"/>
          <w:szCs w:val="24"/>
        </w:rPr>
        <w:t xml:space="preserve"> </w:t>
      </w:r>
      <w:r w:rsidRPr="00623AF3">
        <w:rPr>
          <w:spacing w:val="-4"/>
          <w:szCs w:val="24"/>
        </w:rPr>
        <w:t>RMU</w:t>
      </w:r>
      <w:r w:rsidRPr="00623AF3">
        <w:rPr>
          <w:spacing w:val="-14"/>
          <w:szCs w:val="24"/>
        </w:rPr>
        <w:t xml:space="preserve"> </w:t>
      </w:r>
      <w:r w:rsidRPr="00623AF3">
        <w:rPr>
          <w:spacing w:val="-4"/>
          <w:szCs w:val="24"/>
        </w:rPr>
        <w:t>(mà</w:t>
      </w:r>
      <w:r w:rsidRPr="00623AF3">
        <w:rPr>
          <w:spacing w:val="-13"/>
          <w:szCs w:val="24"/>
        </w:rPr>
        <w:t xml:space="preserve"> </w:t>
      </w:r>
      <w:r w:rsidRPr="00623AF3">
        <w:rPr>
          <w:spacing w:val="-4"/>
          <w:szCs w:val="24"/>
        </w:rPr>
        <w:t>không</w:t>
      </w:r>
      <w:r w:rsidRPr="00623AF3">
        <w:rPr>
          <w:spacing w:val="-14"/>
          <w:szCs w:val="24"/>
        </w:rPr>
        <w:t xml:space="preserve"> </w:t>
      </w:r>
      <w:r w:rsidRPr="00623AF3">
        <w:rPr>
          <w:spacing w:val="-4"/>
          <w:szCs w:val="24"/>
        </w:rPr>
        <w:t xml:space="preserve">cần </w:t>
      </w:r>
      <w:r w:rsidRPr="00623AF3">
        <w:rPr>
          <w:szCs w:val="24"/>
        </w:rPr>
        <w:t>tháo</w:t>
      </w:r>
      <w:r w:rsidRPr="00623AF3">
        <w:rPr>
          <w:spacing w:val="40"/>
          <w:szCs w:val="24"/>
        </w:rPr>
        <w:t xml:space="preserve"> </w:t>
      </w:r>
      <w:r w:rsidRPr="00623AF3">
        <w:rPr>
          <w:szCs w:val="24"/>
        </w:rPr>
        <w:t>hộp</w:t>
      </w:r>
      <w:r w:rsidRPr="00623AF3">
        <w:rPr>
          <w:spacing w:val="40"/>
          <w:szCs w:val="24"/>
        </w:rPr>
        <w:t xml:space="preserve"> </w:t>
      </w:r>
      <w:r w:rsidRPr="00623AF3">
        <w:rPr>
          <w:szCs w:val="24"/>
        </w:rPr>
        <w:t>đầu</w:t>
      </w:r>
      <w:r w:rsidRPr="00623AF3">
        <w:rPr>
          <w:spacing w:val="40"/>
          <w:szCs w:val="24"/>
        </w:rPr>
        <w:t xml:space="preserve"> </w:t>
      </w:r>
      <w:r w:rsidRPr="00623AF3">
        <w:rPr>
          <w:szCs w:val="24"/>
        </w:rPr>
        <w:t>cáp</w:t>
      </w:r>
      <w:r w:rsidRPr="00623AF3">
        <w:rPr>
          <w:spacing w:val="40"/>
          <w:szCs w:val="24"/>
        </w:rPr>
        <w:t xml:space="preserve"> </w:t>
      </w:r>
      <w:r w:rsidRPr="00623AF3">
        <w:rPr>
          <w:szCs w:val="24"/>
        </w:rPr>
        <w:t>và</w:t>
      </w:r>
      <w:r w:rsidRPr="00623AF3">
        <w:rPr>
          <w:spacing w:val="40"/>
          <w:szCs w:val="24"/>
        </w:rPr>
        <w:t xml:space="preserve"> </w:t>
      </w:r>
      <w:r w:rsidRPr="00623AF3">
        <w:rPr>
          <w:szCs w:val="24"/>
        </w:rPr>
        <w:t>cáp</w:t>
      </w:r>
      <w:r w:rsidRPr="00623AF3">
        <w:rPr>
          <w:spacing w:val="40"/>
          <w:szCs w:val="24"/>
        </w:rPr>
        <w:t xml:space="preserve"> </w:t>
      </w:r>
      <w:r w:rsidRPr="00623AF3">
        <w:rPr>
          <w:szCs w:val="24"/>
        </w:rPr>
        <w:t>ra</w:t>
      </w:r>
      <w:r w:rsidRPr="00623AF3">
        <w:rPr>
          <w:spacing w:val="40"/>
          <w:szCs w:val="24"/>
        </w:rPr>
        <w:t xml:space="preserve"> </w:t>
      </w:r>
      <w:r w:rsidRPr="00623AF3">
        <w:rPr>
          <w:szCs w:val="24"/>
        </w:rPr>
        <w:t>khỏi</w:t>
      </w:r>
      <w:r w:rsidRPr="00623AF3">
        <w:rPr>
          <w:spacing w:val="33"/>
          <w:szCs w:val="24"/>
        </w:rPr>
        <w:t xml:space="preserve"> </w:t>
      </w:r>
      <w:r w:rsidRPr="00623AF3">
        <w:rPr>
          <w:szCs w:val="24"/>
        </w:rPr>
        <w:t>sứ</w:t>
      </w:r>
      <w:r w:rsidRPr="00623AF3">
        <w:rPr>
          <w:spacing w:val="33"/>
          <w:szCs w:val="24"/>
        </w:rPr>
        <w:t xml:space="preserve"> </w:t>
      </w:r>
      <w:r w:rsidRPr="00623AF3">
        <w:rPr>
          <w:szCs w:val="24"/>
        </w:rPr>
        <w:t>xuyên).</w:t>
      </w:r>
    </w:p>
    <w:p w14:paraId="7B8F77EA" w14:textId="77777777" w:rsidR="00623AF3" w:rsidRPr="00623AF3" w:rsidRDefault="00623AF3" w:rsidP="00623AF3">
      <w:pPr>
        <w:keepNext/>
        <w:keepLines/>
        <w:widowControl w:val="0"/>
        <w:autoSpaceDE w:val="0"/>
        <w:autoSpaceDN w:val="0"/>
        <w:ind w:left="151" w:right="407" w:firstLine="570"/>
        <w:jc w:val="left"/>
        <w:outlineLvl w:val="1"/>
        <w:rPr>
          <w:b/>
          <w:bCs/>
          <w:color w:val="4F81BD"/>
          <w:szCs w:val="24"/>
        </w:rPr>
      </w:pPr>
      <w:bookmarkStart w:id="44" w:name="_bookmark39"/>
      <w:bookmarkEnd w:id="44"/>
      <w:r w:rsidRPr="00623AF3">
        <w:rPr>
          <w:b/>
          <w:bCs/>
          <w:color w:val="4F81BD"/>
          <w:szCs w:val="24"/>
        </w:rPr>
        <w:t>Điều 9. Yêu cầu về trang bị, lắp đặt các phụ kiện phục</w:t>
      </w:r>
      <w:r w:rsidRPr="00623AF3">
        <w:rPr>
          <w:b/>
          <w:bCs/>
          <w:color w:val="4F81BD"/>
          <w:spacing w:val="-9"/>
          <w:szCs w:val="24"/>
        </w:rPr>
        <w:t xml:space="preserve"> </w:t>
      </w:r>
      <w:r w:rsidRPr="00623AF3">
        <w:rPr>
          <w:b/>
          <w:bCs/>
          <w:color w:val="4F81BD"/>
          <w:szCs w:val="24"/>
        </w:rPr>
        <w:t>vụ giám sát, điều khiển</w:t>
      </w:r>
      <w:r w:rsidRPr="00623AF3">
        <w:rPr>
          <w:b/>
          <w:bCs/>
          <w:color w:val="4F81BD"/>
          <w:spacing w:val="40"/>
          <w:szCs w:val="24"/>
        </w:rPr>
        <w:t xml:space="preserve"> </w:t>
      </w:r>
      <w:r w:rsidRPr="00623AF3">
        <w:rPr>
          <w:b/>
          <w:bCs/>
          <w:color w:val="4F81BD"/>
          <w:szCs w:val="24"/>
        </w:rPr>
        <w:t>từ xa</w:t>
      </w:r>
      <w:r w:rsidRPr="00623AF3">
        <w:rPr>
          <w:b/>
          <w:bCs/>
          <w:color w:val="4F81BD"/>
          <w:spacing w:val="40"/>
          <w:szCs w:val="24"/>
        </w:rPr>
        <w:t xml:space="preserve"> </w:t>
      </w:r>
      <w:r w:rsidRPr="00623AF3">
        <w:rPr>
          <w:b/>
          <w:bCs/>
          <w:color w:val="4F81BD"/>
          <w:szCs w:val="24"/>
        </w:rPr>
        <w:t>cho</w:t>
      </w:r>
      <w:r w:rsidRPr="00623AF3">
        <w:rPr>
          <w:b/>
          <w:bCs/>
          <w:color w:val="4F81BD"/>
          <w:spacing w:val="40"/>
          <w:szCs w:val="24"/>
        </w:rPr>
        <w:t xml:space="preserve"> </w:t>
      </w:r>
      <w:r w:rsidRPr="00623AF3">
        <w:rPr>
          <w:b/>
          <w:bCs/>
          <w:color w:val="4F81BD"/>
          <w:szCs w:val="24"/>
        </w:rPr>
        <w:t>hệ thống</w:t>
      </w:r>
      <w:r w:rsidRPr="00623AF3">
        <w:rPr>
          <w:b/>
          <w:bCs/>
          <w:color w:val="4F81BD"/>
          <w:spacing w:val="40"/>
          <w:szCs w:val="24"/>
        </w:rPr>
        <w:t xml:space="preserve"> </w:t>
      </w:r>
      <w:r w:rsidRPr="00623AF3">
        <w:rPr>
          <w:b/>
          <w:bCs/>
          <w:color w:val="4F81BD"/>
          <w:szCs w:val="24"/>
        </w:rPr>
        <w:t>tủ</w:t>
      </w:r>
      <w:r w:rsidRPr="00623AF3">
        <w:rPr>
          <w:b/>
          <w:bCs/>
          <w:color w:val="4F81BD"/>
          <w:spacing w:val="40"/>
          <w:szCs w:val="24"/>
        </w:rPr>
        <w:t xml:space="preserve"> </w:t>
      </w:r>
      <w:r w:rsidRPr="00623AF3">
        <w:rPr>
          <w:b/>
          <w:bCs/>
          <w:color w:val="4F81BD"/>
          <w:szCs w:val="24"/>
        </w:rPr>
        <w:t>RMU</w:t>
      </w:r>
      <w:r w:rsidRPr="00623AF3">
        <w:rPr>
          <w:b/>
          <w:bCs/>
          <w:color w:val="4F81BD"/>
          <w:spacing w:val="37"/>
          <w:szCs w:val="24"/>
        </w:rPr>
        <w:t xml:space="preserve"> </w:t>
      </w:r>
      <w:r w:rsidRPr="00623AF3">
        <w:rPr>
          <w:b/>
          <w:bCs/>
          <w:color w:val="4F81BD"/>
          <w:szCs w:val="24"/>
        </w:rPr>
        <w:t>có</w:t>
      </w:r>
      <w:r w:rsidRPr="00623AF3">
        <w:rPr>
          <w:b/>
          <w:bCs/>
          <w:color w:val="4F81BD"/>
          <w:spacing w:val="40"/>
          <w:szCs w:val="24"/>
        </w:rPr>
        <w:t xml:space="preserve"> </w:t>
      </w:r>
      <w:r w:rsidRPr="00623AF3">
        <w:rPr>
          <w:b/>
          <w:bCs/>
          <w:color w:val="4F81BD"/>
          <w:szCs w:val="24"/>
        </w:rPr>
        <w:t>kết nối SCADA</w:t>
      </w:r>
    </w:p>
    <w:p w14:paraId="49F846D1" w14:textId="77777777" w:rsidR="00623AF3" w:rsidRPr="00623AF3" w:rsidRDefault="00623AF3" w:rsidP="00064635">
      <w:pPr>
        <w:widowControl w:val="0"/>
        <w:numPr>
          <w:ilvl w:val="0"/>
          <w:numId w:val="38"/>
        </w:numPr>
        <w:tabs>
          <w:tab w:val="left" w:pos="1006"/>
        </w:tabs>
        <w:autoSpaceDE w:val="0"/>
        <w:autoSpaceDN w:val="0"/>
        <w:ind w:left="1006" w:hanging="284"/>
        <w:jc w:val="left"/>
        <w:rPr>
          <w:szCs w:val="24"/>
        </w:rPr>
      </w:pPr>
      <w:bookmarkStart w:id="45" w:name="_bookmark40"/>
      <w:bookmarkEnd w:id="45"/>
      <w:r w:rsidRPr="00623AF3">
        <w:rPr>
          <w:szCs w:val="24"/>
        </w:rPr>
        <w:t>Các</w:t>
      </w:r>
      <w:r w:rsidRPr="00623AF3">
        <w:rPr>
          <w:spacing w:val="8"/>
          <w:szCs w:val="24"/>
        </w:rPr>
        <w:t xml:space="preserve"> </w:t>
      </w:r>
      <w:r w:rsidRPr="00623AF3">
        <w:rPr>
          <w:spacing w:val="10"/>
          <w:szCs w:val="24"/>
        </w:rPr>
        <w:t>phụ</w:t>
      </w:r>
      <w:r w:rsidRPr="00623AF3">
        <w:rPr>
          <w:spacing w:val="26"/>
          <w:szCs w:val="24"/>
        </w:rPr>
        <w:t xml:space="preserve"> </w:t>
      </w:r>
      <w:r w:rsidRPr="00623AF3">
        <w:rPr>
          <w:szCs w:val="24"/>
        </w:rPr>
        <w:t>kiện</w:t>
      </w:r>
      <w:r w:rsidRPr="00623AF3">
        <w:rPr>
          <w:spacing w:val="25"/>
          <w:szCs w:val="24"/>
        </w:rPr>
        <w:t xml:space="preserve"> </w:t>
      </w:r>
      <w:r w:rsidRPr="00623AF3">
        <w:rPr>
          <w:szCs w:val="24"/>
        </w:rPr>
        <w:t>cung</w:t>
      </w:r>
      <w:r w:rsidRPr="00623AF3">
        <w:rPr>
          <w:spacing w:val="8"/>
          <w:szCs w:val="24"/>
        </w:rPr>
        <w:t xml:space="preserve"> </w:t>
      </w:r>
      <w:r w:rsidRPr="00623AF3">
        <w:rPr>
          <w:szCs w:val="24"/>
        </w:rPr>
        <w:t>cấp/chấp</w:t>
      </w:r>
      <w:r w:rsidRPr="00623AF3">
        <w:rPr>
          <w:spacing w:val="43"/>
          <w:szCs w:val="24"/>
        </w:rPr>
        <w:t xml:space="preserve"> </w:t>
      </w:r>
      <w:r w:rsidRPr="00623AF3">
        <w:rPr>
          <w:szCs w:val="24"/>
        </w:rPr>
        <w:t>hành</w:t>
      </w:r>
      <w:r w:rsidRPr="00623AF3">
        <w:rPr>
          <w:spacing w:val="25"/>
          <w:szCs w:val="24"/>
        </w:rPr>
        <w:t xml:space="preserve"> </w:t>
      </w:r>
      <w:r w:rsidRPr="00623AF3">
        <w:rPr>
          <w:szCs w:val="24"/>
        </w:rPr>
        <w:t>tín</w:t>
      </w:r>
      <w:r w:rsidRPr="00623AF3">
        <w:rPr>
          <w:spacing w:val="25"/>
          <w:szCs w:val="24"/>
        </w:rPr>
        <w:t xml:space="preserve"> </w:t>
      </w:r>
      <w:r w:rsidRPr="00623AF3">
        <w:rPr>
          <w:szCs w:val="24"/>
        </w:rPr>
        <w:t>hiệu</w:t>
      </w:r>
      <w:r w:rsidRPr="00623AF3">
        <w:rPr>
          <w:spacing w:val="24"/>
          <w:szCs w:val="24"/>
        </w:rPr>
        <w:t xml:space="preserve"> </w:t>
      </w:r>
      <w:r w:rsidRPr="00623AF3">
        <w:rPr>
          <w:spacing w:val="-2"/>
          <w:szCs w:val="24"/>
        </w:rPr>
        <w:t>SCADA:</w:t>
      </w:r>
    </w:p>
    <w:p w14:paraId="54C18EAD" w14:textId="77777777" w:rsidR="00623AF3" w:rsidRPr="00623AF3" w:rsidRDefault="00623AF3" w:rsidP="00623AF3">
      <w:pPr>
        <w:widowControl w:val="0"/>
        <w:autoSpaceDE w:val="0"/>
        <w:autoSpaceDN w:val="0"/>
        <w:ind w:left="205" w:right="404"/>
        <w:jc w:val="left"/>
        <w:rPr>
          <w:szCs w:val="24"/>
        </w:rPr>
      </w:pPr>
      <w:r w:rsidRPr="00623AF3">
        <w:rPr>
          <w:szCs w:val="24"/>
        </w:rPr>
        <w:t>Tùy theo yêu cầu thiết kế</w:t>
      </w:r>
      <w:r w:rsidRPr="00623AF3">
        <w:rPr>
          <w:spacing w:val="-6"/>
          <w:szCs w:val="24"/>
        </w:rPr>
        <w:t xml:space="preserve"> </w:t>
      </w:r>
      <w:r w:rsidRPr="00623AF3">
        <w:rPr>
          <w:szCs w:val="24"/>
        </w:rPr>
        <w:t>của dự án, tủ RMU có kết nối</w:t>
      </w:r>
      <w:r w:rsidRPr="00623AF3">
        <w:rPr>
          <w:spacing w:val="-4"/>
          <w:szCs w:val="24"/>
        </w:rPr>
        <w:t xml:space="preserve"> </w:t>
      </w:r>
      <w:r w:rsidRPr="00623AF3">
        <w:rPr>
          <w:szCs w:val="24"/>
        </w:rPr>
        <w:t>SCADA có thể</w:t>
      </w:r>
      <w:r w:rsidRPr="00623AF3">
        <w:rPr>
          <w:spacing w:val="-6"/>
          <w:szCs w:val="24"/>
        </w:rPr>
        <w:t xml:space="preserve"> </w:t>
      </w:r>
      <w:r w:rsidRPr="00623AF3">
        <w:rPr>
          <w:szCs w:val="24"/>
        </w:rPr>
        <w:t>được trang</w:t>
      </w:r>
      <w:r w:rsidRPr="00623AF3">
        <w:rPr>
          <w:spacing w:val="-18"/>
          <w:szCs w:val="24"/>
        </w:rPr>
        <w:t xml:space="preserve"> </w:t>
      </w:r>
      <w:r w:rsidRPr="00623AF3">
        <w:rPr>
          <w:szCs w:val="24"/>
        </w:rPr>
        <w:t>bị</w:t>
      </w:r>
      <w:r w:rsidRPr="00623AF3">
        <w:rPr>
          <w:spacing w:val="-17"/>
          <w:szCs w:val="24"/>
        </w:rPr>
        <w:t xml:space="preserve"> </w:t>
      </w:r>
      <w:r w:rsidRPr="00623AF3">
        <w:rPr>
          <w:szCs w:val="24"/>
        </w:rPr>
        <w:t>một</w:t>
      </w:r>
      <w:r w:rsidRPr="00623AF3">
        <w:rPr>
          <w:spacing w:val="-9"/>
          <w:szCs w:val="24"/>
        </w:rPr>
        <w:t xml:space="preserve"> </w:t>
      </w:r>
      <w:r w:rsidRPr="00623AF3">
        <w:rPr>
          <w:szCs w:val="24"/>
        </w:rPr>
        <w:t>hoặc</w:t>
      </w:r>
      <w:r w:rsidRPr="00623AF3">
        <w:rPr>
          <w:spacing w:val="-18"/>
          <w:szCs w:val="24"/>
        </w:rPr>
        <w:t xml:space="preserve"> </w:t>
      </w:r>
      <w:r w:rsidRPr="00623AF3">
        <w:rPr>
          <w:szCs w:val="24"/>
        </w:rPr>
        <w:t>nhiều</w:t>
      </w:r>
      <w:r w:rsidRPr="00623AF3">
        <w:rPr>
          <w:spacing w:val="-4"/>
          <w:szCs w:val="24"/>
        </w:rPr>
        <w:t xml:space="preserve"> </w:t>
      </w:r>
      <w:r w:rsidRPr="00623AF3">
        <w:rPr>
          <w:szCs w:val="24"/>
        </w:rPr>
        <w:t>các phụ</w:t>
      </w:r>
      <w:r w:rsidRPr="00623AF3">
        <w:rPr>
          <w:spacing w:val="-4"/>
          <w:szCs w:val="24"/>
        </w:rPr>
        <w:t xml:space="preserve"> </w:t>
      </w:r>
      <w:r w:rsidRPr="00623AF3">
        <w:rPr>
          <w:szCs w:val="24"/>
        </w:rPr>
        <w:t>kiện dưới đây để</w:t>
      </w:r>
      <w:r w:rsidRPr="00623AF3">
        <w:rPr>
          <w:spacing w:val="-1"/>
          <w:szCs w:val="24"/>
        </w:rPr>
        <w:t xml:space="preserve"> </w:t>
      </w:r>
      <w:r w:rsidRPr="00623AF3">
        <w:rPr>
          <w:szCs w:val="24"/>
        </w:rPr>
        <w:t>cung</w:t>
      </w:r>
      <w:r w:rsidRPr="00623AF3">
        <w:rPr>
          <w:spacing w:val="-3"/>
          <w:szCs w:val="24"/>
        </w:rPr>
        <w:t xml:space="preserve"> </w:t>
      </w:r>
      <w:r w:rsidRPr="00623AF3">
        <w:rPr>
          <w:szCs w:val="24"/>
        </w:rPr>
        <w:t>cấp tín</w:t>
      </w:r>
      <w:r w:rsidRPr="00623AF3">
        <w:rPr>
          <w:spacing w:val="-4"/>
          <w:szCs w:val="24"/>
        </w:rPr>
        <w:t xml:space="preserve"> </w:t>
      </w:r>
      <w:r w:rsidRPr="00623AF3">
        <w:rPr>
          <w:szCs w:val="24"/>
        </w:rPr>
        <w:t>hiệu hoặc</w:t>
      </w:r>
      <w:r w:rsidRPr="00623AF3">
        <w:rPr>
          <w:spacing w:val="-18"/>
          <w:szCs w:val="24"/>
        </w:rPr>
        <w:t xml:space="preserve"> </w:t>
      </w:r>
      <w:r w:rsidRPr="00623AF3">
        <w:rPr>
          <w:szCs w:val="24"/>
        </w:rPr>
        <w:t>chấp hành các tín</w:t>
      </w:r>
      <w:r w:rsidRPr="00623AF3">
        <w:rPr>
          <w:spacing w:val="40"/>
          <w:szCs w:val="24"/>
        </w:rPr>
        <w:t xml:space="preserve"> </w:t>
      </w:r>
      <w:r w:rsidRPr="00623AF3">
        <w:rPr>
          <w:szCs w:val="24"/>
        </w:rPr>
        <w:t>hiệu</w:t>
      </w:r>
      <w:r w:rsidRPr="00623AF3">
        <w:rPr>
          <w:spacing w:val="40"/>
          <w:szCs w:val="24"/>
        </w:rPr>
        <w:t xml:space="preserve"> </w:t>
      </w:r>
      <w:r w:rsidRPr="00623AF3">
        <w:rPr>
          <w:szCs w:val="24"/>
        </w:rPr>
        <w:t>giám sát, điều</w:t>
      </w:r>
      <w:r w:rsidRPr="00623AF3">
        <w:rPr>
          <w:spacing w:val="40"/>
          <w:szCs w:val="24"/>
        </w:rPr>
        <w:t xml:space="preserve"> </w:t>
      </w:r>
      <w:r w:rsidRPr="00623AF3">
        <w:rPr>
          <w:szCs w:val="24"/>
        </w:rPr>
        <w:t>khiển</w:t>
      </w:r>
      <w:r w:rsidRPr="00623AF3">
        <w:rPr>
          <w:spacing w:val="40"/>
          <w:szCs w:val="24"/>
        </w:rPr>
        <w:t xml:space="preserve"> </w:t>
      </w:r>
      <w:r w:rsidRPr="00623AF3">
        <w:rPr>
          <w:szCs w:val="24"/>
        </w:rPr>
        <w:t>từ xa</w:t>
      </w:r>
      <w:r w:rsidRPr="00623AF3">
        <w:rPr>
          <w:spacing w:val="40"/>
          <w:szCs w:val="24"/>
        </w:rPr>
        <w:t xml:space="preserve"> </w:t>
      </w:r>
      <w:r w:rsidRPr="00623AF3">
        <w:rPr>
          <w:szCs w:val="24"/>
        </w:rPr>
        <w:t>gồm:</w:t>
      </w:r>
    </w:p>
    <w:p w14:paraId="208B5904" w14:textId="77777777" w:rsidR="00623AF3" w:rsidRPr="00623AF3" w:rsidRDefault="00623AF3" w:rsidP="00064635">
      <w:pPr>
        <w:widowControl w:val="0"/>
        <w:numPr>
          <w:ilvl w:val="1"/>
          <w:numId w:val="38"/>
        </w:numPr>
        <w:tabs>
          <w:tab w:val="left" w:pos="900"/>
        </w:tabs>
        <w:autoSpaceDE w:val="0"/>
        <w:autoSpaceDN w:val="0"/>
        <w:ind w:left="151" w:right="409" w:firstLine="570"/>
        <w:jc w:val="left"/>
        <w:rPr>
          <w:szCs w:val="24"/>
        </w:rPr>
      </w:pPr>
      <w:r w:rsidRPr="00623AF3">
        <w:rPr>
          <w:szCs w:val="24"/>
        </w:rPr>
        <w:t>Các tiếp điểm phụ chỉ trạng</w:t>
      </w:r>
      <w:r w:rsidRPr="00623AF3">
        <w:rPr>
          <w:spacing w:val="-6"/>
          <w:szCs w:val="24"/>
        </w:rPr>
        <w:t xml:space="preserve"> </w:t>
      </w:r>
      <w:r w:rsidRPr="00623AF3">
        <w:rPr>
          <w:szCs w:val="24"/>
        </w:rPr>
        <w:t>thái</w:t>
      </w:r>
      <w:r w:rsidRPr="00623AF3">
        <w:rPr>
          <w:spacing w:val="-2"/>
          <w:szCs w:val="24"/>
        </w:rPr>
        <w:t xml:space="preserve"> </w:t>
      </w:r>
      <w:r w:rsidRPr="00623AF3">
        <w:rPr>
          <w:szCs w:val="24"/>
        </w:rPr>
        <w:t>đóng, cắt của dao cắt có tả</w:t>
      </w:r>
      <w:r w:rsidRPr="00623AF3">
        <w:rPr>
          <w:szCs w:val="24"/>
          <w:lang w:val="en-GB"/>
        </w:rPr>
        <w:t>i</w:t>
      </w:r>
      <w:r w:rsidRPr="00623AF3">
        <w:rPr>
          <w:szCs w:val="24"/>
        </w:rPr>
        <w:t>, dao</w:t>
      </w:r>
      <w:r w:rsidRPr="00623AF3">
        <w:rPr>
          <w:spacing w:val="-5"/>
          <w:szCs w:val="24"/>
        </w:rPr>
        <w:t xml:space="preserve"> </w:t>
      </w:r>
      <w:r w:rsidRPr="00623AF3">
        <w:rPr>
          <w:szCs w:val="24"/>
        </w:rPr>
        <w:t>nối đất (hoặc</w:t>
      </w:r>
      <w:r w:rsidRPr="00623AF3">
        <w:rPr>
          <w:spacing w:val="-18"/>
          <w:szCs w:val="24"/>
        </w:rPr>
        <w:t xml:space="preserve"> </w:t>
      </w:r>
      <w:r w:rsidRPr="00623AF3">
        <w:rPr>
          <w:szCs w:val="24"/>
        </w:rPr>
        <w:t xml:space="preserve">khi bộ </w:t>
      </w:r>
      <w:r w:rsidRPr="00623AF3">
        <w:rPr>
          <w:spacing w:val="9"/>
          <w:szCs w:val="24"/>
        </w:rPr>
        <w:t>phận</w:t>
      </w:r>
      <w:r w:rsidRPr="00623AF3">
        <w:rPr>
          <w:spacing w:val="-18"/>
          <w:szCs w:val="24"/>
        </w:rPr>
        <w:t xml:space="preserve"> </w:t>
      </w:r>
      <w:r w:rsidRPr="00623AF3">
        <w:rPr>
          <w:szCs w:val="24"/>
        </w:rPr>
        <w:t>đóng</w:t>
      </w:r>
      <w:r w:rsidRPr="00623AF3">
        <w:rPr>
          <w:spacing w:val="-17"/>
          <w:szCs w:val="24"/>
        </w:rPr>
        <w:t xml:space="preserve"> </w:t>
      </w:r>
      <w:r w:rsidRPr="00623AF3">
        <w:rPr>
          <w:szCs w:val="24"/>
        </w:rPr>
        <w:t>cắt thuộc</w:t>
      </w:r>
      <w:r w:rsidRPr="00623AF3">
        <w:rPr>
          <w:spacing w:val="-18"/>
          <w:szCs w:val="24"/>
        </w:rPr>
        <w:t xml:space="preserve"> </w:t>
      </w:r>
      <w:r w:rsidRPr="00623AF3">
        <w:rPr>
          <w:szCs w:val="24"/>
        </w:rPr>
        <w:t>mạch</w:t>
      </w:r>
      <w:r w:rsidRPr="00623AF3">
        <w:rPr>
          <w:spacing w:val="-5"/>
          <w:szCs w:val="24"/>
        </w:rPr>
        <w:t xml:space="preserve"> </w:t>
      </w:r>
      <w:r w:rsidRPr="00623AF3">
        <w:rPr>
          <w:szCs w:val="24"/>
        </w:rPr>
        <w:t>chính</w:t>
      </w:r>
      <w:r w:rsidRPr="00623AF3">
        <w:rPr>
          <w:spacing w:val="-5"/>
          <w:szCs w:val="24"/>
        </w:rPr>
        <w:t xml:space="preserve"> </w:t>
      </w:r>
      <w:r w:rsidRPr="00623AF3">
        <w:rPr>
          <w:szCs w:val="24"/>
        </w:rPr>
        <w:t>của dao cắt có tải chuyển đến vị</w:t>
      </w:r>
      <w:r w:rsidRPr="00623AF3">
        <w:rPr>
          <w:spacing w:val="-6"/>
          <w:szCs w:val="24"/>
        </w:rPr>
        <w:t xml:space="preserve"> </w:t>
      </w:r>
      <w:r w:rsidRPr="00623AF3">
        <w:rPr>
          <w:szCs w:val="24"/>
        </w:rPr>
        <w:t>trí</w:t>
      </w:r>
      <w:r w:rsidRPr="00623AF3">
        <w:rPr>
          <w:spacing w:val="-6"/>
          <w:szCs w:val="24"/>
        </w:rPr>
        <w:t xml:space="preserve"> </w:t>
      </w:r>
      <w:r w:rsidRPr="00623AF3">
        <w:rPr>
          <w:szCs w:val="24"/>
        </w:rPr>
        <w:t>nối</w:t>
      </w:r>
      <w:r w:rsidRPr="00623AF3">
        <w:rPr>
          <w:spacing w:val="-6"/>
          <w:szCs w:val="24"/>
        </w:rPr>
        <w:t xml:space="preserve"> </w:t>
      </w:r>
      <w:r w:rsidRPr="00623AF3">
        <w:rPr>
          <w:szCs w:val="24"/>
        </w:rPr>
        <w:t>đất nếu là loại</w:t>
      </w:r>
      <w:r w:rsidRPr="00623AF3">
        <w:rPr>
          <w:spacing w:val="-6"/>
          <w:szCs w:val="24"/>
        </w:rPr>
        <w:t xml:space="preserve"> </w:t>
      </w:r>
      <w:r w:rsidRPr="00623AF3">
        <w:rPr>
          <w:szCs w:val="24"/>
        </w:rPr>
        <w:t>có cơ</w:t>
      </w:r>
      <w:r w:rsidRPr="00623AF3">
        <w:rPr>
          <w:spacing w:val="33"/>
          <w:szCs w:val="24"/>
        </w:rPr>
        <w:t xml:space="preserve"> </w:t>
      </w:r>
      <w:r w:rsidRPr="00623AF3">
        <w:rPr>
          <w:szCs w:val="24"/>
        </w:rPr>
        <w:t>chế thao tác</w:t>
      </w:r>
      <w:r w:rsidRPr="00623AF3">
        <w:rPr>
          <w:spacing w:val="26"/>
          <w:szCs w:val="24"/>
        </w:rPr>
        <w:t xml:space="preserve"> </w:t>
      </w:r>
      <w:r w:rsidRPr="00623AF3">
        <w:rPr>
          <w:szCs w:val="24"/>
        </w:rPr>
        <w:t>để</w:t>
      </w:r>
      <w:r w:rsidRPr="00623AF3">
        <w:rPr>
          <w:spacing w:val="26"/>
          <w:szCs w:val="24"/>
        </w:rPr>
        <w:t xml:space="preserve"> </w:t>
      </w:r>
      <w:r w:rsidRPr="00623AF3">
        <w:rPr>
          <w:szCs w:val="24"/>
        </w:rPr>
        <w:t>nối</w:t>
      </w:r>
      <w:r w:rsidRPr="00623AF3">
        <w:rPr>
          <w:spacing w:val="29"/>
          <w:szCs w:val="24"/>
        </w:rPr>
        <w:t xml:space="preserve"> </w:t>
      </w:r>
      <w:r w:rsidRPr="00623AF3">
        <w:rPr>
          <w:szCs w:val="24"/>
        </w:rPr>
        <w:t>đất),</w:t>
      </w:r>
      <w:r w:rsidRPr="00623AF3">
        <w:rPr>
          <w:spacing w:val="40"/>
          <w:szCs w:val="24"/>
        </w:rPr>
        <w:t xml:space="preserve"> </w:t>
      </w:r>
      <w:r w:rsidRPr="00623AF3">
        <w:rPr>
          <w:szCs w:val="24"/>
        </w:rPr>
        <w:t>tiếp</w:t>
      </w:r>
      <w:r w:rsidRPr="00623AF3">
        <w:rPr>
          <w:spacing w:val="40"/>
          <w:szCs w:val="24"/>
        </w:rPr>
        <w:t xml:space="preserve"> </w:t>
      </w:r>
      <w:r w:rsidRPr="00623AF3">
        <w:rPr>
          <w:szCs w:val="24"/>
        </w:rPr>
        <w:t>điểm</w:t>
      </w:r>
      <w:r w:rsidRPr="00623AF3">
        <w:rPr>
          <w:spacing w:val="39"/>
          <w:szCs w:val="24"/>
        </w:rPr>
        <w:t xml:space="preserve"> </w:t>
      </w:r>
      <w:r w:rsidRPr="00623AF3">
        <w:rPr>
          <w:szCs w:val="24"/>
        </w:rPr>
        <w:t>phụ</w:t>
      </w:r>
      <w:r w:rsidRPr="00623AF3">
        <w:rPr>
          <w:spacing w:val="40"/>
          <w:szCs w:val="24"/>
        </w:rPr>
        <w:t xml:space="preserve"> </w:t>
      </w:r>
      <w:r w:rsidRPr="00623AF3">
        <w:rPr>
          <w:szCs w:val="24"/>
        </w:rPr>
        <w:t>báo</w:t>
      </w:r>
      <w:r w:rsidRPr="00623AF3">
        <w:rPr>
          <w:spacing w:val="40"/>
          <w:szCs w:val="24"/>
        </w:rPr>
        <w:t xml:space="preserve"> </w:t>
      </w:r>
      <w:r w:rsidRPr="00623AF3">
        <w:rPr>
          <w:szCs w:val="24"/>
        </w:rPr>
        <w:t>cầu</w:t>
      </w:r>
      <w:r w:rsidRPr="00623AF3">
        <w:rPr>
          <w:spacing w:val="40"/>
          <w:szCs w:val="24"/>
        </w:rPr>
        <w:t xml:space="preserve"> </w:t>
      </w:r>
      <w:r w:rsidRPr="00623AF3">
        <w:rPr>
          <w:szCs w:val="24"/>
        </w:rPr>
        <w:t>chì</w:t>
      </w:r>
      <w:r w:rsidRPr="00623AF3">
        <w:rPr>
          <w:spacing w:val="29"/>
          <w:szCs w:val="24"/>
        </w:rPr>
        <w:t xml:space="preserve"> </w:t>
      </w:r>
      <w:r w:rsidRPr="00623AF3">
        <w:rPr>
          <w:szCs w:val="24"/>
        </w:rPr>
        <w:t>đã</w:t>
      </w:r>
      <w:r w:rsidRPr="00623AF3">
        <w:rPr>
          <w:spacing w:val="40"/>
          <w:szCs w:val="24"/>
        </w:rPr>
        <w:t xml:space="preserve"> </w:t>
      </w:r>
      <w:r w:rsidRPr="00623AF3">
        <w:rPr>
          <w:szCs w:val="24"/>
        </w:rPr>
        <w:t>tác</w:t>
      </w:r>
      <w:r w:rsidRPr="00623AF3">
        <w:rPr>
          <w:spacing w:val="26"/>
          <w:szCs w:val="24"/>
        </w:rPr>
        <w:t xml:space="preserve"> </w:t>
      </w:r>
      <w:r w:rsidRPr="00623AF3">
        <w:rPr>
          <w:szCs w:val="24"/>
        </w:rPr>
        <w:t>động.</w:t>
      </w:r>
    </w:p>
    <w:p w14:paraId="1CE2C3F3" w14:textId="77777777" w:rsidR="00623AF3" w:rsidRPr="00623AF3" w:rsidRDefault="00623AF3" w:rsidP="00064635">
      <w:pPr>
        <w:widowControl w:val="0"/>
        <w:numPr>
          <w:ilvl w:val="1"/>
          <w:numId w:val="38"/>
        </w:numPr>
        <w:tabs>
          <w:tab w:val="left" w:pos="885"/>
        </w:tabs>
        <w:autoSpaceDE w:val="0"/>
        <w:autoSpaceDN w:val="0"/>
        <w:ind w:left="151" w:right="409" w:firstLine="570"/>
        <w:jc w:val="left"/>
        <w:rPr>
          <w:szCs w:val="24"/>
        </w:rPr>
      </w:pPr>
      <w:r w:rsidRPr="00623AF3">
        <w:rPr>
          <w:szCs w:val="24"/>
        </w:rPr>
        <w:t>Thiết</w:t>
      </w:r>
      <w:r w:rsidRPr="00623AF3">
        <w:rPr>
          <w:spacing w:val="-14"/>
          <w:szCs w:val="24"/>
        </w:rPr>
        <w:t xml:space="preserve"> </w:t>
      </w:r>
      <w:r w:rsidRPr="00623AF3">
        <w:rPr>
          <w:szCs w:val="24"/>
        </w:rPr>
        <w:t>bị giám sát</w:t>
      </w:r>
      <w:r w:rsidRPr="00623AF3">
        <w:rPr>
          <w:spacing w:val="-6"/>
          <w:szCs w:val="24"/>
        </w:rPr>
        <w:t xml:space="preserve"> </w:t>
      </w:r>
      <w:r w:rsidRPr="00623AF3">
        <w:rPr>
          <w:szCs w:val="24"/>
        </w:rPr>
        <w:t>áp lực</w:t>
      </w:r>
      <w:r w:rsidRPr="00623AF3">
        <w:rPr>
          <w:spacing w:val="-8"/>
          <w:szCs w:val="24"/>
        </w:rPr>
        <w:t xml:space="preserve"> </w:t>
      </w:r>
      <w:r w:rsidRPr="00623AF3">
        <w:rPr>
          <w:szCs w:val="24"/>
        </w:rPr>
        <w:t>(hoặc</w:t>
      </w:r>
      <w:r w:rsidRPr="00623AF3">
        <w:rPr>
          <w:spacing w:val="-18"/>
          <w:szCs w:val="24"/>
        </w:rPr>
        <w:t xml:space="preserve"> </w:t>
      </w:r>
      <w:r w:rsidRPr="00623AF3">
        <w:rPr>
          <w:szCs w:val="24"/>
        </w:rPr>
        <w:t>mật</w:t>
      </w:r>
      <w:r w:rsidRPr="00623AF3">
        <w:rPr>
          <w:spacing w:val="-5"/>
          <w:szCs w:val="24"/>
        </w:rPr>
        <w:t xml:space="preserve"> </w:t>
      </w:r>
      <w:r w:rsidRPr="00623AF3">
        <w:rPr>
          <w:szCs w:val="24"/>
        </w:rPr>
        <w:t>độ)</w:t>
      </w:r>
      <w:r w:rsidRPr="00623AF3">
        <w:rPr>
          <w:spacing w:val="-7"/>
          <w:szCs w:val="24"/>
        </w:rPr>
        <w:t xml:space="preserve"> </w:t>
      </w:r>
      <w:r w:rsidRPr="00623AF3">
        <w:rPr>
          <w:szCs w:val="24"/>
        </w:rPr>
        <w:t>khí</w:t>
      </w:r>
      <w:r w:rsidRPr="00623AF3">
        <w:rPr>
          <w:spacing w:val="-6"/>
          <w:szCs w:val="24"/>
        </w:rPr>
        <w:t xml:space="preserve"> </w:t>
      </w:r>
      <w:r w:rsidRPr="00623AF3">
        <w:rPr>
          <w:szCs w:val="24"/>
        </w:rPr>
        <w:t>cách điện có tiếp điểm</w:t>
      </w:r>
      <w:r w:rsidRPr="00623AF3">
        <w:rPr>
          <w:spacing w:val="25"/>
          <w:szCs w:val="24"/>
        </w:rPr>
        <w:t xml:space="preserve"> </w:t>
      </w:r>
      <w:r w:rsidRPr="00623AF3">
        <w:rPr>
          <w:szCs w:val="24"/>
        </w:rPr>
        <w:t>đầu</w:t>
      </w:r>
      <w:r w:rsidRPr="00623AF3">
        <w:rPr>
          <w:spacing w:val="-11"/>
          <w:szCs w:val="24"/>
        </w:rPr>
        <w:t xml:space="preserve"> </w:t>
      </w:r>
      <w:r w:rsidRPr="00623AF3">
        <w:rPr>
          <w:szCs w:val="24"/>
        </w:rPr>
        <w:t>ra</w:t>
      </w:r>
      <w:r w:rsidRPr="00623AF3">
        <w:rPr>
          <w:spacing w:val="-6"/>
          <w:szCs w:val="24"/>
        </w:rPr>
        <w:t xml:space="preserve"> </w:t>
      </w:r>
      <w:r w:rsidRPr="00623AF3">
        <w:rPr>
          <w:szCs w:val="24"/>
        </w:rPr>
        <w:t xml:space="preserve">(dry </w:t>
      </w:r>
      <w:r w:rsidRPr="00623AF3">
        <w:rPr>
          <w:spacing w:val="-2"/>
          <w:szCs w:val="24"/>
        </w:rPr>
        <w:t>contact).</w:t>
      </w:r>
    </w:p>
    <w:p w14:paraId="4283FE6B" w14:textId="77777777" w:rsidR="00623AF3" w:rsidRPr="00623AF3" w:rsidRDefault="00623AF3" w:rsidP="00064635">
      <w:pPr>
        <w:widowControl w:val="0"/>
        <w:numPr>
          <w:ilvl w:val="1"/>
          <w:numId w:val="38"/>
        </w:numPr>
        <w:tabs>
          <w:tab w:val="left" w:pos="886"/>
        </w:tabs>
        <w:autoSpaceDE w:val="0"/>
        <w:autoSpaceDN w:val="0"/>
        <w:ind w:left="886" w:hanging="164"/>
        <w:jc w:val="left"/>
        <w:rPr>
          <w:szCs w:val="24"/>
        </w:rPr>
      </w:pPr>
      <w:r w:rsidRPr="00623AF3">
        <w:rPr>
          <w:szCs w:val="24"/>
        </w:rPr>
        <w:t>Máy</w:t>
      </w:r>
      <w:r w:rsidRPr="00623AF3">
        <w:rPr>
          <w:spacing w:val="19"/>
          <w:szCs w:val="24"/>
        </w:rPr>
        <w:t xml:space="preserve"> </w:t>
      </w:r>
      <w:r w:rsidRPr="00623AF3">
        <w:rPr>
          <w:szCs w:val="24"/>
        </w:rPr>
        <w:t>biến</w:t>
      </w:r>
      <w:r w:rsidRPr="00623AF3">
        <w:rPr>
          <w:spacing w:val="19"/>
          <w:szCs w:val="24"/>
        </w:rPr>
        <w:t xml:space="preserve"> </w:t>
      </w:r>
      <w:r w:rsidRPr="00623AF3">
        <w:rPr>
          <w:szCs w:val="24"/>
        </w:rPr>
        <w:t>dòng</w:t>
      </w:r>
      <w:r w:rsidRPr="00623AF3">
        <w:rPr>
          <w:spacing w:val="4"/>
          <w:szCs w:val="24"/>
        </w:rPr>
        <w:t xml:space="preserve"> </w:t>
      </w:r>
      <w:r w:rsidRPr="00623AF3">
        <w:rPr>
          <w:szCs w:val="24"/>
        </w:rPr>
        <w:t>điện,</w:t>
      </w:r>
      <w:r w:rsidRPr="00623AF3">
        <w:rPr>
          <w:spacing w:val="16"/>
          <w:szCs w:val="24"/>
        </w:rPr>
        <w:t xml:space="preserve"> </w:t>
      </w:r>
      <w:r w:rsidRPr="00623AF3">
        <w:rPr>
          <w:szCs w:val="24"/>
        </w:rPr>
        <w:t>máy</w:t>
      </w:r>
      <w:r w:rsidRPr="00623AF3">
        <w:rPr>
          <w:spacing w:val="19"/>
          <w:szCs w:val="24"/>
        </w:rPr>
        <w:t xml:space="preserve"> </w:t>
      </w:r>
      <w:r w:rsidRPr="00623AF3">
        <w:rPr>
          <w:szCs w:val="24"/>
        </w:rPr>
        <w:t>biến</w:t>
      </w:r>
      <w:r w:rsidRPr="00623AF3">
        <w:rPr>
          <w:spacing w:val="19"/>
          <w:szCs w:val="24"/>
        </w:rPr>
        <w:t xml:space="preserve"> </w:t>
      </w:r>
      <w:r w:rsidRPr="00623AF3">
        <w:rPr>
          <w:szCs w:val="24"/>
        </w:rPr>
        <w:t>điện</w:t>
      </w:r>
      <w:r w:rsidRPr="00623AF3">
        <w:rPr>
          <w:spacing w:val="19"/>
          <w:szCs w:val="24"/>
        </w:rPr>
        <w:t xml:space="preserve"> </w:t>
      </w:r>
      <w:r w:rsidRPr="00623AF3">
        <w:rPr>
          <w:spacing w:val="4"/>
          <w:szCs w:val="24"/>
        </w:rPr>
        <w:t>áp.</w:t>
      </w:r>
    </w:p>
    <w:p w14:paraId="5CC4311A" w14:textId="77777777" w:rsidR="00623AF3" w:rsidRPr="00623AF3" w:rsidRDefault="00623AF3" w:rsidP="00064635">
      <w:pPr>
        <w:widowControl w:val="0"/>
        <w:numPr>
          <w:ilvl w:val="1"/>
          <w:numId w:val="38"/>
        </w:numPr>
        <w:tabs>
          <w:tab w:val="left" w:pos="886"/>
        </w:tabs>
        <w:autoSpaceDE w:val="0"/>
        <w:autoSpaceDN w:val="0"/>
        <w:ind w:left="886" w:hanging="164"/>
        <w:jc w:val="left"/>
        <w:rPr>
          <w:szCs w:val="24"/>
        </w:rPr>
      </w:pPr>
      <w:r w:rsidRPr="00623AF3">
        <w:rPr>
          <w:szCs w:val="24"/>
        </w:rPr>
        <w:t>Động</w:t>
      </w:r>
      <w:r w:rsidRPr="00623AF3">
        <w:rPr>
          <w:spacing w:val="10"/>
          <w:szCs w:val="24"/>
        </w:rPr>
        <w:t xml:space="preserve"> </w:t>
      </w:r>
      <w:r w:rsidRPr="00623AF3">
        <w:rPr>
          <w:szCs w:val="24"/>
        </w:rPr>
        <w:t>cơ</w:t>
      </w:r>
      <w:r w:rsidRPr="00623AF3">
        <w:rPr>
          <w:spacing w:val="18"/>
          <w:szCs w:val="24"/>
        </w:rPr>
        <w:t xml:space="preserve"> </w:t>
      </w:r>
      <w:r w:rsidRPr="00623AF3">
        <w:rPr>
          <w:szCs w:val="24"/>
        </w:rPr>
        <w:t>điện</w:t>
      </w:r>
      <w:r w:rsidRPr="00623AF3">
        <w:rPr>
          <w:spacing w:val="28"/>
          <w:szCs w:val="24"/>
        </w:rPr>
        <w:t xml:space="preserve"> </w:t>
      </w:r>
      <w:r w:rsidRPr="00623AF3">
        <w:rPr>
          <w:szCs w:val="24"/>
        </w:rPr>
        <w:t>để</w:t>
      </w:r>
      <w:r w:rsidRPr="00623AF3">
        <w:rPr>
          <w:spacing w:val="12"/>
          <w:szCs w:val="24"/>
        </w:rPr>
        <w:t xml:space="preserve"> </w:t>
      </w:r>
      <w:r w:rsidRPr="00623AF3">
        <w:rPr>
          <w:szCs w:val="24"/>
        </w:rPr>
        <w:t>đóng/cắt/tích</w:t>
      </w:r>
      <w:r w:rsidRPr="00623AF3">
        <w:rPr>
          <w:spacing w:val="27"/>
          <w:szCs w:val="24"/>
        </w:rPr>
        <w:t xml:space="preserve"> </w:t>
      </w:r>
      <w:r w:rsidRPr="00623AF3">
        <w:rPr>
          <w:szCs w:val="24"/>
        </w:rPr>
        <w:t>năng</w:t>
      </w:r>
      <w:r w:rsidRPr="00623AF3">
        <w:rPr>
          <w:spacing w:val="11"/>
          <w:szCs w:val="24"/>
        </w:rPr>
        <w:t xml:space="preserve"> </w:t>
      </w:r>
      <w:r w:rsidRPr="00623AF3">
        <w:rPr>
          <w:szCs w:val="24"/>
        </w:rPr>
        <w:t>kèm</w:t>
      </w:r>
      <w:r w:rsidRPr="00623AF3">
        <w:rPr>
          <w:spacing w:val="23"/>
          <w:szCs w:val="24"/>
        </w:rPr>
        <w:t xml:space="preserve"> </w:t>
      </w:r>
      <w:r w:rsidRPr="00623AF3">
        <w:rPr>
          <w:szCs w:val="24"/>
        </w:rPr>
        <w:t>bộ</w:t>
      </w:r>
      <w:r w:rsidRPr="00623AF3">
        <w:rPr>
          <w:spacing w:val="28"/>
          <w:szCs w:val="24"/>
        </w:rPr>
        <w:t xml:space="preserve"> </w:t>
      </w:r>
      <w:r w:rsidRPr="00623AF3">
        <w:rPr>
          <w:szCs w:val="24"/>
        </w:rPr>
        <w:t>truyền</w:t>
      </w:r>
      <w:r w:rsidRPr="00623AF3">
        <w:rPr>
          <w:spacing w:val="27"/>
          <w:szCs w:val="24"/>
        </w:rPr>
        <w:t xml:space="preserve"> </w:t>
      </w:r>
      <w:r w:rsidRPr="00623AF3">
        <w:rPr>
          <w:szCs w:val="24"/>
        </w:rPr>
        <w:t>động</w:t>
      </w:r>
      <w:r w:rsidRPr="00623AF3">
        <w:rPr>
          <w:spacing w:val="11"/>
          <w:szCs w:val="24"/>
        </w:rPr>
        <w:t xml:space="preserve"> </w:t>
      </w:r>
      <w:r w:rsidRPr="00623AF3">
        <w:rPr>
          <w:szCs w:val="24"/>
        </w:rPr>
        <w:t>bằng</w:t>
      </w:r>
      <w:r w:rsidRPr="00623AF3">
        <w:rPr>
          <w:spacing w:val="11"/>
          <w:szCs w:val="24"/>
        </w:rPr>
        <w:t xml:space="preserve"> </w:t>
      </w:r>
      <w:r w:rsidRPr="00623AF3">
        <w:rPr>
          <w:spacing w:val="-2"/>
          <w:szCs w:val="24"/>
        </w:rPr>
        <w:t>điện.</w:t>
      </w:r>
    </w:p>
    <w:p w14:paraId="6D9C914D" w14:textId="77777777" w:rsidR="00623AF3" w:rsidRPr="00623AF3" w:rsidRDefault="00623AF3" w:rsidP="00623AF3">
      <w:pPr>
        <w:widowControl w:val="0"/>
        <w:autoSpaceDE w:val="0"/>
        <w:autoSpaceDN w:val="0"/>
        <w:ind w:left="205"/>
        <w:jc w:val="left"/>
        <w:rPr>
          <w:szCs w:val="24"/>
        </w:rPr>
        <w:sectPr w:rsidR="00623AF3" w:rsidRPr="00623AF3" w:rsidSect="00190D30">
          <w:pgSz w:w="11910" w:h="16850"/>
          <w:pgMar w:top="1460" w:right="708" w:bottom="280" w:left="1275" w:header="775" w:footer="0" w:gutter="0"/>
          <w:cols w:space="720"/>
        </w:sectPr>
      </w:pPr>
    </w:p>
    <w:p w14:paraId="2A7F3587" w14:textId="77777777" w:rsidR="00623AF3" w:rsidRPr="00623AF3" w:rsidRDefault="00623AF3" w:rsidP="00064635">
      <w:pPr>
        <w:widowControl w:val="0"/>
        <w:numPr>
          <w:ilvl w:val="0"/>
          <w:numId w:val="38"/>
        </w:numPr>
        <w:tabs>
          <w:tab w:val="left" w:pos="1007"/>
        </w:tabs>
        <w:autoSpaceDE w:val="0"/>
        <w:autoSpaceDN w:val="0"/>
        <w:ind w:left="1007" w:hanging="285"/>
        <w:jc w:val="left"/>
        <w:rPr>
          <w:szCs w:val="24"/>
        </w:rPr>
      </w:pPr>
      <w:bookmarkStart w:id="46" w:name="_bookmark41"/>
      <w:bookmarkEnd w:id="46"/>
      <w:r w:rsidRPr="00623AF3">
        <w:rPr>
          <w:szCs w:val="24"/>
        </w:rPr>
        <w:lastRenderedPageBreak/>
        <w:t>Các</w:t>
      </w:r>
      <w:r w:rsidRPr="00623AF3">
        <w:rPr>
          <w:spacing w:val="10"/>
          <w:szCs w:val="24"/>
        </w:rPr>
        <w:t xml:space="preserve"> phụ</w:t>
      </w:r>
      <w:r w:rsidRPr="00623AF3">
        <w:rPr>
          <w:spacing w:val="27"/>
          <w:szCs w:val="24"/>
        </w:rPr>
        <w:t xml:space="preserve"> </w:t>
      </w:r>
      <w:r w:rsidRPr="00623AF3">
        <w:rPr>
          <w:szCs w:val="24"/>
        </w:rPr>
        <w:t>kiện</w:t>
      </w:r>
      <w:r w:rsidRPr="00623AF3">
        <w:rPr>
          <w:spacing w:val="27"/>
          <w:szCs w:val="24"/>
        </w:rPr>
        <w:t xml:space="preserve"> </w:t>
      </w:r>
      <w:r w:rsidRPr="00623AF3">
        <w:rPr>
          <w:szCs w:val="24"/>
        </w:rPr>
        <w:t>để</w:t>
      </w:r>
      <w:r w:rsidRPr="00623AF3">
        <w:rPr>
          <w:spacing w:val="11"/>
          <w:szCs w:val="24"/>
        </w:rPr>
        <w:t xml:space="preserve"> </w:t>
      </w:r>
      <w:r w:rsidRPr="00623AF3">
        <w:rPr>
          <w:szCs w:val="24"/>
        </w:rPr>
        <w:t>kết</w:t>
      </w:r>
      <w:r w:rsidRPr="00623AF3">
        <w:rPr>
          <w:spacing w:val="32"/>
          <w:szCs w:val="24"/>
        </w:rPr>
        <w:t xml:space="preserve"> </w:t>
      </w:r>
      <w:r w:rsidRPr="00623AF3">
        <w:rPr>
          <w:szCs w:val="24"/>
        </w:rPr>
        <w:t>nối</w:t>
      </w:r>
      <w:r w:rsidRPr="00623AF3">
        <w:rPr>
          <w:spacing w:val="13"/>
          <w:szCs w:val="24"/>
        </w:rPr>
        <w:t xml:space="preserve"> </w:t>
      </w:r>
      <w:r w:rsidRPr="00623AF3">
        <w:rPr>
          <w:szCs w:val="24"/>
        </w:rPr>
        <w:t>SCADA,</w:t>
      </w:r>
      <w:r w:rsidRPr="00623AF3">
        <w:rPr>
          <w:spacing w:val="24"/>
          <w:szCs w:val="24"/>
        </w:rPr>
        <w:t xml:space="preserve"> </w:t>
      </w:r>
      <w:r w:rsidRPr="00623AF3">
        <w:rPr>
          <w:szCs w:val="24"/>
        </w:rPr>
        <w:t>cung</w:t>
      </w:r>
      <w:r w:rsidRPr="00623AF3">
        <w:rPr>
          <w:spacing w:val="10"/>
          <w:szCs w:val="24"/>
        </w:rPr>
        <w:t xml:space="preserve"> </w:t>
      </w:r>
      <w:r w:rsidRPr="00623AF3">
        <w:rPr>
          <w:szCs w:val="24"/>
        </w:rPr>
        <w:t>cấp</w:t>
      </w:r>
      <w:r w:rsidRPr="00623AF3">
        <w:rPr>
          <w:spacing w:val="44"/>
          <w:szCs w:val="24"/>
        </w:rPr>
        <w:t xml:space="preserve"> </w:t>
      </w:r>
      <w:r w:rsidRPr="00623AF3">
        <w:rPr>
          <w:szCs w:val="24"/>
        </w:rPr>
        <w:t>nguồn</w:t>
      </w:r>
      <w:r w:rsidRPr="00623AF3">
        <w:rPr>
          <w:spacing w:val="27"/>
          <w:szCs w:val="24"/>
        </w:rPr>
        <w:t xml:space="preserve"> </w:t>
      </w:r>
      <w:r w:rsidRPr="00623AF3">
        <w:rPr>
          <w:szCs w:val="24"/>
        </w:rPr>
        <w:t>nuôi,</w:t>
      </w:r>
      <w:r w:rsidRPr="00623AF3">
        <w:rPr>
          <w:spacing w:val="23"/>
          <w:szCs w:val="24"/>
        </w:rPr>
        <w:t xml:space="preserve"> </w:t>
      </w:r>
      <w:r w:rsidRPr="00623AF3">
        <w:rPr>
          <w:szCs w:val="24"/>
        </w:rPr>
        <w:t>nguồn</w:t>
      </w:r>
      <w:r w:rsidRPr="00623AF3">
        <w:rPr>
          <w:spacing w:val="27"/>
          <w:szCs w:val="24"/>
        </w:rPr>
        <w:t xml:space="preserve"> </w:t>
      </w:r>
      <w:r w:rsidRPr="00623AF3">
        <w:rPr>
          <w:szCs w:val="24"/>
        </w:rPr>
        <w:t>thao</w:t>
      </w:r>
      <w:r w:rsidRPr="00623AF3">
        <w:rPr>
          <w:spacing w:val="27"/>
          <w:szCs w:val="24"/>
        </w:rPr>
        <w:t xml:space="preserve"> </w:t>
      </w:r>
      <w:r w:rsidRPr="00623AF3">
        <w:rPr>
          <w:spacing w:val="-4"/>
          <w:szCs w:val="24"/>
        </w:rPr>
        <w:t>tác:</w:t>
      </w:r>
    </w:p>
    <w:p w14:paraId="6D354DF0" w14:textId="77777777" w:rsidR="00623AF3" w:rsidRPr="00623AF3" w:rsidRDefault="00623AF3" w:rsidP="00064635">
      <w:pPr>
        <w:widowControl w:val="0"/>
        <w:numPr>
          <w:ilvl w:val="0"/>
          <w:numId w:val="37"/>
        </w:numPr>
        <w:tabs>
          <w:tab w:val="left" w:pos="992"/>
        </w:tabs>
        <w:autoSpaceDE w:val="0"/>
        <w:autoSpaceDN w:val="0"/>
        <w:ind w:left="992" w:hanging="270"/>
        <w:jc w:val="left"/>
        <w:rPr>
          <w:szCs w:val="24"/>
        </w:rPr>
      </w:pPr>
      <w:r w:rsidRPr="00623AF3">
        <w:rPr>
          <w:szCs w:val="24"/>
        </w:rPr>
        <w:t>Yêu</w:t>
      </w:r>
      <w:r w:rsidRPr="00623AF3">
        <w:rPr>
          <w:spacing w:val="22"/>
          <w:szCs w:val="24"/>
        </w:rPr>
        <w:t xml:space="preserve"> </w:t>
      </w:r>
      <w:r w:rsidRPr="00623AF3">
        <w:rPr>
          <w:szCs w:val="24"/>
        </w:rPr>
        <w:t>cầu</w:t>
      </w:r>
      <w:r w:rsidRPr="00623AF3">
        <w:rPr>
          <w:spacing w:val="22"/>
          <w:szCs w:val="24"/>
        </w:rPr>
        <w:t xml:space="preserve"> </w:t>
      </w:r>
      <w:r w:rsidRPr="00623AF3">
        <w:rPr>
          <w:szCs w:val="24"/>
        </w:rPr>
        <w:t>về</w:t>
      </w:r>
      <w:r w:rsidRPr="00623AF3">
        <w:rPr>
          <w:spacing w:val="8"/>
          <w:szCs w:val="24"/>
        </w:rPr>
        <w:t xml:space="preserve"> </w:t>
      </w:r>
      <w:r w:rsidRPr="00623AF3">
        <w:rPr>
          <w:szCs w:val="24"/>
        </w:rPr>
        <w:t>trang</w:t>
      </w:r>
      <w:r w:rsidRPr="00623AF3">
        <w:rPr>
          <w:spacing w:val="6"/>
          <w:szCs w:val="24"/>
        </w:rPr>
        <w:t xml:space="preserve"> </w:t>
      </w:r>
      <w:r w:rsidRPr="00623AF3">
        <w:rPr>
          <w:szCs w:val="24"/>
        </w:rPr>
        <w:t>bị,</w:t>
      </w:r>
      <w:r w:rsidRPr="00623AF3">
        <w:rPr>
          <w:spacing w:val="19"/>
          <w:szCs w:val="24"/>
        </w:rPr>
        <w:t xml:space="preserve"> </w:t>
      </w:r>
      <w:r w:rsidRPr="00623AF3">
        <w:rPr>
          <w:szCs w:val="24"/>
        </w:rPr>
        <w:t>lắp</w:t>
      </w:r>
      <w:r w:rsidRPr="00623AF3">
        <w:rPr>
          <w:spacing w:val="40"/>
          <w:szCs w:val="24"/>
        </w:rPr>
        <w:t xml:space="preserve"> </w:t>
      </w:r>
      <w:r w:rsidRPr="00623AF3">
        <w:rPr>
          <w:szCs w:val="24"/>
        </w:rPr>
        <w:t>đặt</w:t>
      </w:r>
      <w:r w:rsidRPr="00623AF3">
        <w:rPr>
          <w:spacing w:val="27"/>
          <w:szCs w:val="24"/>
        </w:rPr>
        <w:t xml:space="preserve"> </w:t>
      </w:r>
      <w:r w:rsidRPr="00623AF3">
        <w:rPr>
          <w:szCs w:val="24"/>
        </w:rPr>
        <w:t>các</w:t>
      </w:r>
      <w:r w:rsidRPr="00623AF3">
        <w:rPr>
          <w:spacing w:val="7"/>
          <w:szCs w:val="24"/>
        </w:rPr>
        <w:t xml:space="preserve"> </w:t>
      </w:r>
      <w:r w:rsidRPr="00623AF3">
        <w:rPr>
          <w:spacing w:val="10"/>
          <w:szCs w:val="24"/>
        </w:rPr>
        <w:t>phụ</w:t>
      </w:r>
      <w:r w:rsidRPr="00623AF3">
        <w:rPr>
          <w:spacing w:val="23"/>
          <w:szCs w:val="24"/>
        </w:rPr>
        <w:t xml:space="preserve"> </w:t>
      </w:r>
      <w:r w:rsidRPr="00623AF3">
        <w:rPr>
          <w:spacing w:val="-2"/>
          <w:szCs w:val="24"/>
        </w:rPr>
        <w:t>kiện:</w:t>
      </w:r>
    </w:p>
    <w:p w14:paraId="30FBDE7C" w14:textId="77777777" w:rsidR="00623AF3" w:rsidRPr="00623AF3" w:rsidRDefault="00623AF3" w:rsidP="00623AF3">
      <w:pPr>
        <w:widowControl w:val="0"/>
        <w:autoSpaceDE w:val="0"/>
        <w:autoSpaceDN w:val="0"/>
        <w:ind w:left="722"/>
        <w:jc w:val="left"/>
        <w:rPr>
          <w:szCs w:val="24"/>
        </w:rPr>
      </w:pPr>
      <w:r w:rsidRPr="00623AF3">
        <w:rPr>
          <w:szCs w:val="24"/>
        </w:rPr>
        <w:t>-</w:t>
      </w:r>
      <w:r w:rsidRPr="00623AF3">
        <w:rPr>
          <w:spacing w:val="14"/>
          <w:szCs w:val="24"/>
        </w:rPr>
        <w:t xml:space="preserve"> </w:t>
      </w:r>
      <w:r w:rsidRPr="00623AF3">
        <w:rPr>
          <w:szCs w:val="24"/>
        </w:rPr>
        <w:t>Hệ</w:t>
      </w:r>
      <w:r w:rsidRPr="00623AF3">
        <w:rPr>
          <w:spacing w:val="-5"/>
          <w:szCs w:val="24"/>
        </w:rPr>
        <w:t xml:space="preserve"> </w:t>
      </w:r>
      <w:r w:rsidRPr="00623AF3">
        <w:rPr>
          <w:szCs w:val="24"/>
        </w:rPr>
        <w:t>thống</w:t>
      </w:r>
      <w:r w:rsidRPr="00623AF3">
        <w:rPr>
          <w:spacing w:val="-25"/>
          <w:szCs w:val="24"/>
        </w:rPr>
        <w:t xml:space="preserve"> </w:t>
      </w:r>
      <w:r w:rsidRPr="00623AF3">
        <w:rPr>
          <w:szCs w:val="24"/>
        </w:rPr>
        <w:t>tủ</w:t>
      </w:r>
      <w:r w:rsidRPr="00623AF3">
        <w:rPr>
          <w:spacing w:val="-7"/>
          <w:szCs w:val="24"/>
        </w:rPr>
        <w:t xml:space="preserve"> </w:t>
      </w:r>
      <w:r w:rsidRPr="00623AF3">
        <w:rPr>
          <w:szCs w:val="24"/>
        </w:rPr>
        <w:t>RMU</w:t>
      </w:r>
      <w:r w:rsidRPr="00623AF3">
        <w:rPr>
          <w:spacing w:val="-10"/>
          <w:szCs w:val="24"/>
        </w:rPr>
        <w:t xml:space="preserve"> </w:t>
      </w:r>
      <w:r w:rsidRPr="00623AF3">
        <w:rPr>
          <w:szCs w:val="24"/>
        </w:rPr>
        <w:t>có</w:t>
      </w:r>
      <w:r w:rsidRPr="00623AF3">
        <w:rPr>
          <w:spacing w:val="11"/>
          <w:szCs w:val="24"/>
        </w:rPr>
        <w:t xml:space="preserve"> </w:t>
      </w:r>
      <w:r w:rsidRPr="00623AF3">
        <w:rPr>
          <w:szCs w:val="24"/>
        </w:rPr>
        <w:t>kết</w:t>
      </w:r>
      <w:r w:rsidRPr="00623AF3">
        <w:rPr>
          <w:spacing w:val="16"/>
          <w:szCs w:val="24"/>
        </w:rPr>
        <w:t xml:space="preserve"> </w:t>
      </w:r>
      <w:r w:rsidRPr="00623AF3">
        <w:rPr>
          <w:szCs w:val="24"/>
        </w:rPr>
        <w:t>nối</w:t>
      </w:r>
      <w:r w:rsidRPr="00623AF3">
        <w:rPr>
          <w:spacing w:val="-21"/>
          <w:szCs w:val="24"/>
        </w:rPr>
        <w:t xml:space="preserve"> </w:t>
      </w:r>
      <w:r w:rsidRPr="00623AF3">
        <w:rPr>
          <w:szCs w:val="24"/>
        </w:rPr>
        <w:t>SCADA</w:t>
      </w:r>
      <w:r w:rsidRPr="00623AF3">
        <w:rPr>
          <w:spacing w:val="25"/>
          <w:szCs w:val="24"/>
        </w:rPr>
        <w:t xml:space="preserve"> </w:t>
      </w:r>
      <w:r w:rsidRPr="00623AF3">
        <w:rPr>
          <w:szCs w:val="24"/>
        </w:rPr>
        <w:t>phải</w:t>
      </w:r>
      <w:r w:rsidRPr="00623AF3">
        <w:rPr>
          <w:spacing w:val="16"/>
          <w:szCs w:val="24"/>
        </w:rPr>
        <w:t xml:space="preserve"> </w:t>
      </w:r>
      <w:r w:rsidRPr="00623AF3">
        <w:rPr>
          <w:szCs w:val="24"/>
        </w:rPr>
        <w:t>được</w:t>
      </w:r>
      <w:r w:rsidRPr="00623AF3">
        <w:rPr>
          <w:spacing w:val="13"/>
          <w:szCs w:val="24"/>
        </w:rPr>
        <w:t xml:space="preserve"> </w:t>
      </w:r>
      <w:r w:rsidRPr="00623AF3">
        <w:rPr>
          <w:szCs w:val="24"/>
        </w:rPr>
        <w:t>trang</w:t>
      </w:r>
      <w:r w:rsidRPr="00623AF3">
        <w:rPr>
          <w:spacing w:val="12"/>
          <w:szCs w:val="24"/>
        </w:rPr>
        <w:t xml:space="preserve"> </w:t>
      </w:r>
      <w:r w:rsidRPr="00623AF3">
        <w:rPr>
          <w:szCs w:val="24"/>
        </w:rPr>
        <w:t>bị</w:t>
      </w:r>
      <w:r w:rsidRPr="00623AF3">
        <w:rPr>
          <w:spacing w:val="16"/>
          <w:szCs w:val="24"/>
        </w:rPr>
        <w:t xml:space="preserve"> </w:t>
      </w:r>
      <w:r w:rsidRPr="00623AF3">
        <w:rPr>
          <w:szCs w:val="24"/>
        </w:rPr>
        <w:t>các</w:t>
      </w:r>
      <w:r w:rsidRPr="00623AF3">
        <w:rPr>
          <w:spacing w:val="13"/>
          <w:szCs w:val="24"/>
        </w:rPr>
        <w:t xml:space="preserve"> </w:t>
      </w:r>
      <w:r w:rsidRPr="00623AF3">
        <w:rPr>
          <w:szCs w:val="24"/>
        </w:rPr>
        <w:t>phụ</w:t>
      </w:r>
      <w:r w:rsidRPr="00623AF3">
        <w:rPr>
          <w:spacing w:val="30"/>
          <w:szCs w:val="24"/>
        </w:rPr>
        <w:t xml:space="preserve"> </w:t>
      </w:r>
      <w:r w:rsidRPr="00623AF3">
        <w:rPr>
          <w:szCs w:val="24"/>
        </w:rPr>
        <w:t>kiện</w:t>
      </w:r>
      <w:r w:rsidRPr="00623AF3">
        <w:rPr>
          <w:spacing w:val="29"/>
          <w:szCs w:val="24"/>
        </w:rPr>
        <w:t xml:space="preserve"> </w:t>
      </w:r>
      <w:r w:rsidRPr="00623AF3">
        <w:rPr>
          <w:spacing w:val="-4"/>
          <w:szCs w:val="24"/>
        </w:rPr>
        <w:t>sau:</w:t>
      </w:r>
    </w:p>
    <w:p w14:paraId="4992FCE9" w14:textId="77777777" w:rsidR="00623AF3" w:rsidRPr="00623AF3" w:rsidRDefault="00623AF3" w:rsidP="00623AF3">
      <w:pPr>
        <w:widowControl w:val="0"/>
        <w:autoSpaceDE w:val="0"/>
        <w:autoSpaceDN w:val="0"/>
        <w:ind w:left="722"/>
        <w:jc w:val="left"/>
        <w:rPr>
          <w:szCs w:val="24"/>
        </w:rPr>
      </w:pPr>
      <w:r w:rsidRPr="00623AF3">
        <w:rPr>
          <w:szCs w:val="24"/>
        </w:rPr>
        <w:t>+</w:t>
      </w:r>
      <w:r w:rsidRPr="00623AF3">
        <w:rPr>
          <w:spacing w:val="12"/>
          <w:szCs w:val="24"/>
        </w:rPr>
        <w:t xml:space="preserve"> </w:t>
      </w:r>
      <w:r w:rsidRPr="00623AF3">
        <w:rPr>
          <w:szCs w:val="24"/>
        </w:rPr>
        <w:t>Thiết</w:t>
      </w:r>
      <w:r w:rsidRPr="00623AF3">
        <w:rPr>
          <w:spacing w:val="21"/>
          <w:szCs w:val="24"/>
        </w:rPr>
        <w:t xml:space="preserve"> </w:t>
      </w:r>
      <w:r w:rsidRPr="00623AF3">
        <w:rPr>
          <w:szCs w:val="24"/>
        </w:rPr>
        <w:t>bị</w:t>
      </w:r>
      <w:r w:rsidRPr="00623AF3">
        <w:rPr>
          <w:spacing w:val="4"/>
          <w:szCs w:val="24"/>
        </w:rPr>
        <w:t xml:space="preserve"> </w:t>
      </w:r>
      <w:r w:rsidRPr="00623AF3">
        <w:rPr>
          <w:spacing w:val="-4"/>
          <w:szCs w:val="24"/>
        </w:rPr>
        <w:t>RTU.</w:t>
      </w:r>
    </w:p>
    <w:p w14:paraId="26FD4386" w14:textId="77777777" w:rsidR="00623AF3" w:rsidRPr="00623AF3" w:rsidRDefault="00623AF3" w:rsidP="00623AF3">
      <w:pPr>
        <w:widowControl w:val="0"/>
        <w:autoSpaceDE w:val="0"/>
        <w:autoSpaceDN w:val="0"/>
        <w:ind w:left="205" w:right="425"/>
        <w:jc w:val="left"/>
        <w:rPr>
          <w:szCs w:val="24"/>
        </w:rPr>
      </w:pPr>
      <w:r w:rsidRPr="00623AF3">
        <w:rPr>
          <w:szCs w:val="24"/>
        </w:rPr>
        <w:t>+</w:t>
      </w:r>
      <w:r w:rsidRPr="00623AF3">
        <w:rPr>
          <w:spacing w:val="-18"/>
          <w:szCs w:val="24"/>
        </w:rPr>
        <w:t xml:space="preserve"> </w:t>
      </w:r>
      <w:r w:rsidRPr="00623AF3">
        <w:rPr>
          <w:szCs w:val="24"/>
        </w:rPr>
        <w:t>Thiết</w:t>
      </w:r>
      <w:r w:rsidRPr="00623AF3">
        <w:rPr>
          <w:spacing w:val="-17"/>
          <w:szCs w:val="24"/>
        </w:rPr>
        <w:t xml:space="preserve"> </w:t>
      </w:r>
      <w:r w:rsidRPr="00623AF3">
        <w:rPr>
          <w:szCs w:val="24"/>
        </w:rPr>
        <w:t>bị</w:t>
      </w:r>
      <w:r w:rsidRPr="00623AF3">
        <w:rPr>
          <w:spacing w:val="-18"/>
          <w:szCs w:val="24"/>
        </w:rPr>
        <w:t xml:space="preserve"> </w:t>
      </w:r>
      <w:r w:rsidRPr="00623AF3">
        <w:rPr>
          <w:szCs w:val="24"/>
        </w:rPr>
        <w:t>viễn</w:t>
      </w:r>
      <w:r w:rsidRPr="00623AF3">
        <w:rPr>
          <w:spacing w:val="-17"/>
          <w:szCs w:val="24"/>
        </w:rPr>
        <w:t xml:space="preserve"> </w:t>
      </w:r>
      <w:r w:rsidRPr="00623AF3">
        <w:rPr>
          <w:szCs w:val="24"/>
        </w:rPr>
        <w:t>thông</w:t>
      </w:r>
      <w:r w:rsidRPr="00623AF3">
        <w:rPr>
          <w:spacing w:val="-18"/>
          <w:szCs w:val="24"/>
        </w:rPr>
        <w:t xml:space="preserve"> </w:t>
      </w:r>
      <w:r w:rsidRPr="00623AF3">
        <w:rPr>
          <w:szCs w:val="24"/>
        </w:rPr>
        <w:t>(còn</w:t>
      </w:r>
      <w:r w:rsidRPr="00623AF3">
        <w:rPr>
          <w:spacing w:val="-17"/>
          <w:szCs w:val="24"/>
        </w:rPr>
        <w:t xml:space="preserve"> </w:t>
      </w:r>
      <w:r w:rsidRPr="00623AF3">
        <w:rPr>
          <w:szCs w:val="24"/>
        </w:rPr>
        <w:t>gọi</w:t>
      </w:r>
      <w:r w:rsidRPr="00623AF3">
        <w:rPr>
          <w:spacing w:val="-18"/>
          <w:szCs w:val="24"/>
        </w:rPr>
        <w:t xml:space="preserve"> </w:t>
      </w:r>
      <w:r w:rsidRPr="00623AF3">
        <w:rPr>
          <w:szCs w:val="24"/>
        </w:rPr>
        <w:t>là</w:t>
      </w:r>
      <w:r w:rsidRPr="00623AF3">
        <w:rPr>
          <w:spacing w:val="-12"/>
          <w:szCs w:val="24"/>
        </w:rPr>
        <w:t xml:space="preserve"> </w:t>
      </w:r>
      <w:r w:rsidRPr="00623AF3">
        <w:rPr>
          <w:szCs w:val="24"/>
        </w:rPr>
        <w:t>thiết</w:t>
      </w:r>
      <w:r w:rsidRPr="00623AF3">
        <w:rPr>
          <w:spacing w:val="-6"/>
          <w:szCs w:val="24"/>
        </w:rPr>
        <w:t xml:space="preserve"> </w:t>
      </w:r>
      <w:r w:rsidRPr="00623AF3">
        <w:rPr>
          <w:szCs w:val="24"/>
        </w:rPr>
        <w:t>bị</w:t>
      </w:r>
      <w:r w:rsidRPr="00623AF3">
        <w:rPr>
          <w:spacing w:val="-18"/>
          <w:szCs w:val="24"/>
        </w:rPr>
        <w:t xml:space="preserve"> </w:t>
      </w:r>
      <w:r w:rsidRPr="00623AF3">
        <w:rPr>
          <w:szCs w:val="24"/>
        </w:rPr>
        <w:t>định</w:t>
      </w:r>
      <w:r w:rsidRPr="00623AF3">
        <w:rPr>
          <w:spacing w:val="-11"/>
          <w:szCs w:val="24"/>
        </w:rPr>
        <w:t xml:space="preserve"> </w:t>
      </w:r>
      <w:r w:rsidRPr="00623AF3">
        <w:rPr>
          <w:szCs w:val="24"/>
        </w:rPr>
        <w:t>tuyến</w:t>
      </w:r>
      <w:r w:rsidRPr="00623AF3">
        <w:rPr>
          <w:spacing w:val="-11"/>
          <w:szCs w:val="24"/>
        </w:rPr>
        <w:t xml:space="preserve"> </w:t>
      </w:r>
      <w:r w:rsidRPr="00623AF3">
        <w:rPr>
          <w:szCs w:val="24"/>
        </w:rPr>
        <w:t>hoặc</w:t>
      </w:r>
      <w:r w:rsidRPr="00623AF3">
        <w:rPr>
          <w:spacing w:val="-18"/>
          <w:szCs w:val="24"/>
        </w:rPr>
        <w:t xml:space="preserve"> </w:t>
      </w:r>
      <w:r w:rsidRPr="00623AF3">
        <w:rPr>
          <w:szCs w:val="24"/>
        </w:rPr>
        <w:t>Router/Modem).</w:t>
      </w:r>
      <w:r w:rsidRPr="00623AF3">
        <w:rPr>
          <w:spacing w:val="-14"/>
          <w:szCs w:val="24"/>
        </w:rPr>
        <w:t xml:space="preserve"> </w:t>
      </w:r>
      <w:r w:rsidRPr="00623AF3">
        <w:rPr>
          <w:szCs w:val="24"/>
        </w:rPr>
        <w:t>Thiết bị</w:t>
      </w:r>
      <w:r w:rsidRPr="00623AF3">
        <w:rPr>
          <w:spacing w:val="23"/>
          <w:szCs w:val="24"/>
        </w:rPr>
        <w:t xml:space="preserve"> </w:t>
      </w:r>
      <w:r w:rsidRPr="00623AF3">
        <w:rPr>
          <w:szCs w:val="24"/>
        </w:rPr>
        <w:t>này</w:t>
      </w:r>
      <w:r w:rsidRPr="00623AF3">
        <w:rPr>
          <w:spacing w:val="38"/>
          <w:szCs w:val="24"/>
        </w:rPr>
        <w:t xml:space="preserve"> </w:t>
      </w:r>
      <w:r w:rsidRPr="00623AF3">
        <w:rPr>
          <w:szCs w:val="24"/>
        </w:rPr>
        <w:t>có</w:t>
      </w:r>
      <w:r w:rsidRPr="00623AF3">
        <w:rPr>
          <w:spacing w:val="38"/>
          <w:szCs w:val="24"/>
        </w:rPr>
        <w:t xml:space="preserve"> </w:t>
      </w:r>
      <w:r w:rsidRPr="00623AF3">
        <w:rPr>
          <w:szCs w:val="24"/>
        </w:rPr>
        <w:t>thể</w:t>
      </w:r>
      <w:r w:rsidRPr="00623AF3">
        <w:rPr>
          <w:spacing w:val="21"/>
          <w:szCs w:val="24"/>
        </w:rPr>
        <w:t xml:space="preserve"> </w:t>
      </w:r>
      <w:r w:rsidRPr="00623AF3">
        <w:rPr>
          <w:szCs w:val="24"/>
        </w:rPr>
        <w:t>tích</w:t>
      </w:r>
      <w:r w:rsidRPr="00623AF3">
        <w:rPr>
          <w:spacing w:val="38"/>
          <w:szCs w:val="24"/>
        </w:rPr>
        <w:t xml:space="preserve"> </w:t>
      </w:r>
      <w:r w:rsidRPr="00623AF3">
        <w:rPr>
          <w:szCs w:val="24"/>
        </w:rPr>
        <w:t>hợp</w:t>
      </w:r>
      <w:r w:rsidRPr="00623AF3">
        <w:rPr>
          <w:spacing w:val="40"/>
          <w:szCs w:val="24"/>
        </w:rPr>
        <w:t xml:space="preserve"> </w:t>
      </w:r>
      <w:r w:rsidRPr="00623AF3">
        <w:rPr>
          <w:szCs w:val="24"/>
        </w:rPr>
        <w:t>chung</w:t>
      </w:r>
      <w:r w:rsidRPr="00623AF3">
        <w:rPr>
          <w:spacing w:val="19"/>
          <w:szCs w:val="24"/>
        </w:rPr>
        <w:t xml:space="preserve"> </w:t>
      </w:r>
      <w:r w:rsidRPr="00623AF3">
        <w:rPr>
          <w:szCs w:val="24"/>
        </w:rPr>
        <w:t>với</w:t>
      </w:r>
      <w:r w:rsidRPr="00623AF3">
        <w:rPr>
          <w:spacing w:val="23"/>
          <w:szCs w:val="24"/>
        </w:rPr>
        <w:t xml:space="preserve"> </w:t>
      </w:r>
      <w:r w:rsidRPr="00623AF3">
        <w:rPr>
          <w:szCs w:val="24"/>
        </w:rPr>
        <w:t>thiết</w:t>
      </w:r>
      <w:r w:rsidRPr="00623AF3">
        <w:rPr>
          <w:spacing w:val="40"/>
          <w:szCs w:val="24"/>
        </w:rPr>
        <w:t xml:space="preserve"> </w:t>
      </w:r>
      <w:r w:rsidRPr="00623AF3">
        <w:rPr>
          <w:szCs w:val="24"/>
        </w:rPr>
        <w:t>bị</w:t>
      </w:r>
      <w:r w:rsidRPr="00623AF3">
        <w:rPr>
          <w:spacing w:val="23"/>
          <w:szCs w:val="24"/>
        </w:rPr>
        <w:t xml:space="preserve"> </w:t>
      </w:r>
      <w:r w:rsidRPr="00623AF3">
        <w:rPr>
          <w:szCs w:val="24"/>
        </w:rPr>
        <w:t>RTU</w:t>
      </w:r>
      <w:r w:rsidRPr="00623AF3">
        <w:rPr>
          <w:spacing w:val="34"/>
          <w:szCs w:val="24"/>
        </w:rPr>
        <w:t xml:space="preserve"> </w:t>
      </w:r>
      <w:r w:rsidRPr="00623AF3">
        <w:rPr>
          <w:szCs w:val="24"/>
        </w:rPr>
        <w:t>trong</w:t>
      </w:r>
      <w:r w:rsidRPr="00623AF3">
        <w:rPr>
          <w:spacing w:val="19"/>
          <w:szCs w:val="24"/>
        </w:rPr>
        <w:t xml:space="preserve"> </w:t>
      </w:r>
      <w:r w:rsidRPr="00623AF3">
        <w:rPr>
          <w:szCs w:val="24"/>
        </w:rPr>
        <w:t>cùng</w:t>
      </w:r>
      <w:r w:rsidRPr="00623AF3">
        <w:rPr>
          <w:spacing w:val="19"/>
          <w:szCs w:val="24"/>
        </w:rPr>
        <w:t xml:space="preserve"> </w:t>
      </w:r>
      <w:r w:rsidRPr="00623AF3">
        <w:rPr>
          <w:szCs w:val="24"/>
        </w:rPr>
        <w:t>một</w:t>
      </w:r>
      <w:r w:rsidRPr="00623AF3">
        <w:rPr>
          <w:spacing w:val="40"/>
          <w:szCs w:val="24"/>
        </w:rPr>
        <w:t xml:space="preserve"> </w:t>
      </w:r>
      <w:r w:rsidRPr="00623AF3">
        <w:rPr>
          <w:szCs w:val="24"/>
        </w:rPr>
        <w:t>bộ</w:t>
      </w:r>
      <w:r w:rsidRPr="00623AF3">
        <w:rPr>
          <w:spacing w:val="38"/>
          <w:szCs w:val="24"/>
        </w:rPr>
        <w:t xml:space="preserve"> </w:t>
      </w:r>
      <w:r w:rsidRPr="00623AF3">
        <w:rPr>
          <w:szCs w:val="24"/>
        </w:rPr>
        <w:t>thiết</w:t>
      </w:r>
      <w:r w:rsidRPr="00623AF3">
        <w:rPr>
          <w:spacing w:val="40"/>
          <w:szCs w:val="24"/>
        </w:rPr>
        <w:t xml:space="preserve"> </w:t>
      </w:r>
      <w:r w:rsidRPr="00623AF3">
        <w:rPr>
          <w:szCs w:val="24"/>
        </w:rPr>
        <w:t>bị.</w:t>
      </w:r>
    </w:p>
    <w:p w14:paraId="5D142D17" w14:textId="77777777" w:rsidR="00623AF3" w:rsidRPr="00623AF3" w:rsidRDefault="00623AF3" w:rsidP="00623AF3">
      <w:pPr>
        <w:widowControl w:val="0"/>
        <w:autoSpaceDE w:val="0"/>
        <w:autoSpaceDN w:val="0"/>
        <w:ind w:left="722"/>
        <w:jc w:val="left"/>
        <w:rPr>
          <w:szCs w:val="24"/>
        </w:rPr>
      </w:pPr>
      <w:r w:rsidRPr="00623AF3">
        <w:rPr>
          <w:szCs w:val="24"/>
        </w:rPr>
        <w:t>+</w:t>
      </w:r>
      <w:r w:rsidRPr="00623AF3">
        <w:rPr>
          <w:spacing w:val="19"/>
          <w:szCs w:val="24"/>
        </w:rPr>
        <w:t xml:space="preserve"> </w:t>
      </w:r>
      <w:r w:rsidRPr="00623AF3">
        <w:rPr>
          <w:szCs w:val="24"/>
        </w:rPr>
        <w:t>Bộ</w:t>
      </w:r>
      <w:r w:rsidRPr="00623AF3">
        <w:rPr>
          <w:spacing w:val="23"/>
          <w:szCs w:val="24"/>
        </w:rPr>
        <w:t xml:space="preserve"> </w:t>
      </w:r>
      <w:r w:rsidRPr="00623AF3">
        <w:rPr>
          <w:szCs w:val="24"/>
        </w:rPr>
        <w:t>nguồn</w:t>
      </w:r>
      <w:r w:rsidRPr="00623AF3">
        <w:rPr>
          <w:spacing w:val="23"/>
          <w:szCs w:val="24"/>
        </w:rPr>
        <w:t xml:space="preserve"> </w:t>
      </w:r>
      <w:r w:rsidRPr="00623AF3">
        <w:rPr>
          <w:szCs w:val="24"/>
        </w:rPr>
        <w:t>(bao</w:t>
      </w:r>
      <w:r w:rsidRPr="00623AF3">
        <w:rPr>
          <w:spacing w:val="22"/>
          <w:szCs w:val="24"/>
        </w:rPr>
        <w:t xml:space="preserve"> </w:t>
      </w:r>
      <w:r w:rsidRPr="00623AF3">
        <w:rPr>
          <w:szCs w:val="24"/>
        </w:rPr>
        <w:t>gồm</w:t>
      </w:r>
      <w:r w:rsidRPr="00623AF3">
        <w:rPr>
          <w:spacing w:val="19"/>
          <w:szCs w:val="24"/>
        </w:rPr>
        <w:t xml:space="preserve"> </w:t>
      </w:r>
      <w:r w:rsidRPr="00623AF3">
        <w:rPr>
          <w:szCs w:val="24"/>
        </w:rPr>
        <w:t>bộ</w:t>
      </w:r>
      <w:r w:rsidRPr="00623AF3">
        <w:rPr>
          <w:spacing w:val="23"/>
          <w:szCs w:val="24"/>
        </w:rPr>
        <w:t xml:space="preserve"> </w:t>
      </w:r>
      <w:r w:rsidRPr="00623AF3">
        <w:rPr>
          <w:szCs w:val="24"/>
        </w:rPr>
        <w:t>chuyển</w:t>
      </w:r>
      <w:r w:rsidRPr="00623AF3">
        <w:rPr>
          <w:spacing w:val="22"/>
          <w:szCs w:val="24"/>
        </w:rPr>
        <w:t xml:space="preserve"> </w:t>
      </w:r>
      <w:r w:rsidRPr="00623AF3">
        <w:rPr>
          <w:szCs w:val="24"/>
        </w:rPr>
        <w:t>đổi</w:t>
      </w:r>
      <w:r w:rsidRPr="00623AF3">
        <w:rPr>
          <w:spacing w:val="11"/>
          <w:szCs w:val="24"/>
        </w:rPr>
        <w:t xml:space="preserve"> </w:t>
      </w:r>
      <w:r w:rsidRPr="00623AF3">
        <w:rPr>
          <w:szCs w:val="24"/>
        </w:rPr>
        <w:t>nguồn</w:t>
      </w:r>
      <w:r w:rsidRPr="00623AF3">
        <w:rPr>
          <w:spacing w:val="23"/>
          <w:szCs w:val="24"/>
        </w:rPr>
        <w:t xml:space="preserve"> </w:t>
      </w:r>
      <w:r w:rsidRPr="00623AF3">
        <w:rPr>
          <w:szCs w:val="24"/>
        </w:rPr>
        <w:t>AC/DC</w:t>
      </w:r>
      <w:r w:rsidRPr="00623AF3">
        <w:rPr>
          <w:spacing w:val="20"/>
          <w:szCs w:val="24"/>
        </w:rPr>
        <w:t xml:space="preserve"> </w:t>
      </w:r>
      <w:r w:rsidRPr="00623AF3">
        <w:rPr>
          <w:szCs w:val="24"/>
        </w:rPr>
        <w:t>và</w:t>
      </w:r>
      <w:r w:rsidRPr="00623AF3">
        <w:rPr>
          <w:spacing w:val="24"/>
          <w:szCs w:val="24"/>
        </w:rPr>
        <w:t xml:space="preserve"> </w:t>
      </w:r>
      <w:r w:rsidRPr="00623AF3">
        <w:rPr>
          <w:szCs w:val="24"/>
        </w:rPr>
        <w:t>sạc</w:t>
      </w:r>
      <w:r w:rsidRPr="00623AF3">
        <w:rPr>
          <w:spacing w:val="8"/>
          <w:szCs w:val="24"/>
        </w:rPr>
        <w:t xml:space="preserve"> </w:t>
      </w:r>
      <w:r w:rsidRPr="00623AF3">
        <w:rPr>
          <w:szCs w:val="24"/>
        </w:rPr>
        <w:t>ắc</w:t>
      </w:r>
      <w:r w:rsidRPr="00623AF3">
        <w:rPr>
          <w:spacing w:val="8"/>
          <w:szCs w:val="24"/>
        </w:rPr>
        <w:t xml:space="preserve"> </w:t>
      </w:r>
      <w:r w:rsidRPr="00623AF3">
        <w:rPr>
          <w:spacing w:val="-2"/>
          <w:szCs w:val="24"/>
        </w:rPr>
        <w:t>quy).</w:t>
      </w:r>
    </w:p>
    <w:p w14:paraId="6A12BB25" w14:textId="77777777" w:rsidR="00623AF3" w:rsidRPr="00623AF3" w:rsidRDefault="00623AF3" w:rsidP="00623AF3">
      <w:pPr>
        <w:widowControl w:val="0"/>
        <w:autoSpaceDE w:val="0"/>
        <w:autoSpaceDN w:val="0"/>
        <w:ind w:left="722"/>
        <w:jc w:val="left"/>
        <w:rPr>
          <w:szCs w:val="24"/>
        </w:rPr>
      </w:pPr>
      <w:r w:rsidRPr="00623AF3">
        <w:rPr>
          <w:szCs w:val="24"/>
        </w:rPr>
        <w:t>+</w:t>
      </w:r>
      <w:r w:rsidRPr="00623AF3">
        <w:rPr>
          <w:spacing w:val="14"/>
          <w:szCs w:val="24"/>
        </w:rPr>
        <w:t xml:space="preserve"> </w:t>
      </w:r>
      <w:r w:rsidRPr="00623AF3">
        <w:rPr>
          <w:szCs w:val="24"/>
        </w:rPr>
        <w:t>Bộ</w:t>
      </w:r>
      <w:r w:rsidRPr="00623AF3">
        <w:rPr>
          <w:spacing w:val="18"/>
          <w:szCs w:val="24"/>
        </w:rPr>
        <w:t xml:space="preserve"> </w:t>
      </w:r>
      <w:r w:rsidRPr="00623AF3">
        <w:rPr>
          <w:szCs w:val="24"/>
        </w:rPr>
        <w:t>ắc</w:t>
      </w:r>
      <w:r w:rsidRPr="00623AF3">
        <w:rPr>
          <w:spacing w:val="4"/>
          <w:szCs w:val="24"/>
        </w:rPr>
        <w:t xml:space="preserve"> </w:t>
      </w:r>
      <w:r w:rsidRPr="00623AF3">
        <w:rPr>
          <w:spacing w:val="-4"/>
          <w:szCs w:val="24"/>
        </w:rPr>
        <w:t>quy.</w:t>
      </w:r>
    </w:p>
    <w:p w14:paraId="6BA27AF1" w14:textId="77777777" w:rsidR="00623AF3" w:rsidRPr="00623AF3" w:rsidRDefault="00623AF3" w:rsidP="00064635">
      <w:pPr>
        <w:widowControl w:val="0"/>
        <w:numPr>
          <w:ilvl w:val="0"/>
          <w:numId w:val="36"/>
        </w:numPr>
        <w:tabs>
          <w:tab w:val="left" w:pos="870"/>
        </w:tabs>
        <w:autoSpaceDE w:val="0"/>
        <w:autoSpaceDN w:val="0"/>
        <w:ind w:left="151" w:right="414" w:firstLine="570"/>
        <w:jc w:val="left"/>
        <w:rPr>
          <w:szCs w:val="24"/>
        </w:rPr>
      </w:pPr>
      <w:r w:rsidRPr="00623AF3">
        <w:rPr>
          <w:szCs w:val="24"/>
        </w:rPr>
        <w:t>Các</w:t>
      </w:r>
      <w:r w:rsidRPr="00623AF3">
        <w:rPr>
          <w:spacing w:val="-18"/>
          <w:szCs w:val="24"/>
        </w:rPr>
        <w:t xml:space="preserve"> </w:t>
      </w:r>
      <w:r w:rsidRPr="00623AF3">
        <w:rPr>
          <w:szCs w:val="24"/>
        </w:rPr>
        <w:t>phụ</w:t>
      </w:r>
      <w:r w:rsidRPr="00623AF3">
        <w:rPr>
          <w:spacing w:val="-11"/>
          <w:szCs w:val="24"/>
        </w:rPr>
        <w:t xml:space="preserve"> </w:t>
      </w:r>
      <w:r w:rsidRPr="00623AF3">
        <w:rPr>
          <w:szCs w:val="24"/>
        </w:rPr>
        <w:t>kiện</w:t>
      </w:r>
      <w:r w:rsidRPr="00623AF3">
        <w:rPr>
          <w:spacing w:val="-6"/>
          <w:szCs w:val="24"/>
        </w:rPr>
        <w:t xml:space="preserve"> </w:t>
      </w:r>
      <w:r w:rsidRPr="00623AF3">
        <w:rPr>
          <w:szCs w:val="24"/>
        </w:rPr>
        <w:t>kết</w:t>
      </w:r>
      <w:r w:rsidRPr="00623AF3">
        <w:rPr>
          <w:spacing w:val="-1"/>
          <w:szCs w:val="24"/>
        </w:rPr>
        <w:t xml:space="preserve"> </w:t>
      </w:r>
      <w:r w:rsidRPr="00623AF3">
        <w:rPr>
          <w:szCs w:val="24"/>
        </w:rPr>
        <w:t>nối</w:t>
      </w:r>
      <w:r w:rsidRPr="00623AF3">
        <w:rPr>
          <w:spacing w:val="-18"/>
          <w:szCs w:val="24"/>
        </w:rPr>
        <w:t xml:space="preserve"> </w:t>
      </w:r>
      <w:r w:rsidRPr="00623AF3">
        <w:rPr>
          <w:szCs w:val="24"/>
        </w:rPr>
        <w:t>SCADA</w:t>
      </w:r>
      <w:r w:rsidRPr="00623AF3">
        <w:rPr>
          <w:spacing w:val="-8"/>
          <w:szCs w:val="24"/>
        </w:rPr>
        <w:t xml:space="preserve"> </w:t>
      </w:r>
      <w:r w:rsidRPr="00623AF3">
        <w:rPr>
          <w:szCs w:val="24"/>
        </w:rPr>
        <w:t>trên</w:t>
      </w:r>
      <w:r w:rsidRPr="00623AF3">
        <w:rPr>
          <w:spacing w:val="-6"/>
          <w:szCs w:val="24"/>
        </w:rPr>
        <w:t xml:space="preserve"> </w:t>
      </w:r>
      <w:r w:rsidRPr="00623AF3">
        <w:rPr>
          <w:szCs w:val="24"/>
        </w:rPr>
        <w:t>được</w:t>
      </w:r>
      <w:r w:rsidRPr="00623AF3">
        <w:rPr>
          <w:spacing w:val="-18"/>
          <w:szCs w:val="24"/>
        </w:rPr>
        <w:t xml:space="preserve"> </w:t>
      </w:r>
      <w:r w:rsidRPr="00623AF3">
        <w:rPr>
          <w:szCs w:val="24"/>
        </w:rPr>
        <w:t>lắp</w:t>
      </w:r>
      <w:r w:rsidRPr="00623AF3">
        <w:rPr>
          <w:spacing w:val="14"/>
          <w:szCs w:val="24"/>
        </w:rPr>
        <w:t xml:space="preserve"> </w:t>
      </w:r>
      <w:r w:rsidRPr="00623AF3">
        <w:rPr>
          <w:szCs w:val="24"/>
        </w:rPr>
        <w:t>đặt</w:t>
      </w:r>
      <w:r w:rsidRPr="00623AF3">
        <w:rPr>
          <w:spacing w:val="-18"/>
          <w:szCs w:val="24"/>
        </w:rPr>
        <w:t xml:space="preserve"> </w:t>
      </w:r>
      <w:r w:rsidRPr="00623AF3">
        <w:rPr>
          <w:szCs w:val="24"/>
        </w:rPr>
        <w:t>trong</w:t>
      </w:r>
      <w:r w:rsidRPr="00623AF3">
        <w:rPr>
          <w:spacing w:val="-17"/>
          <w:szCs w:val="24"/>
        </w:rPr>
        <w:t xml:space="preserve"> </w:t>
      </w:r>
      <w:r w:rsidRPr="00623AF3">
        <w:rPr>
          <w:szCs w:val="24"/>
        </w:rPr>
        <w:t>ngăn</w:t>
      </w:r>
      <w:r w:rsidRPr="00623AF3">
        <w:rPr>
          <w:spacing w:val="-6"/>
          <w:szCs w:val="24"/>
        </w:rPr>
        <w:t xml:space="preserve"> </w:t>
      </w:r>
      <w:r w:rsidRPr="00623AF3">
        <w:rPr>
          <w:szCs w:val="24"/>
        </w:rPr>
        <w:t>hạ</w:t>
      </w:r>
      <w:r w:rsidRPr="00623AF3">
        <w:rPr>
          <w:spacing w:val="-4"/>
          <w:szCs w:val="24"/>
        </w:rPr>
        <w:t xml:space="preserve"> </w:t>
      </w:r>
      <w:r w:rsidRPr="00623AF3">
        <w:rPr>
          <w:szCs w:val="24"/>
        </w:rPr>
        <w:t>áp</w:t>
      </w:r>
      <w:r w:rsidRPr="00623AF3">
        <w:rPr>
          <w:spacing w:val="-6"/>
          <w:szCs w:val="24"/>
        </w:rPr>
        <w:t xml:space="preserve"> </w:t>
      </w:r>
      <w:r w:rsidRPr="00623AF3">
        <w:rPr>
          <w:szCs w:val="24"/>
        </w:rPr>
        <w:t>của</w:t>
      </w:r>
      <w:r w:rsidRPr="00623AF3">
        <w:rPr>
          <w:spacing w:val="-4"/>
          <w:szCs w:val="24"/>
        </w:rPr>
        <w:t xml:space="preserve"> </w:t>
      </w:r>
      <w:r w:rsidRPr="00623AF3">
        <w:rPr>
          <w:szCs w:val="24"/>
        </w:rPr>
        <w:t>hệ</w:t>
      </w:r>
      <w:r w:rsidRPr="00623AF3">
        <w:rPr>
          <w:spacing w:val="-18"/>
          <w:szCs w:val="24"/>
        </w:rPr>
        <w:t xml:space="preserve"> </w:t>
      </w:r>
      <w:r w:rsidRPr="00623AF3">
        <w:rPr>
          <w:szCs w:val="24"/>
        </w:rPr>
        <w:t>thống tủ</w:t>
      </w:r>
      <w:r w:rsidRPr="00623AF3">
        <w:rPr>
          <w:spacing w:val="40"/>
          <w:szCs w:val="24"/>
        </w:rPr>
        <w:t xml:space="preserve"> </w:t>
      </w:r>
      <w:r w:rsidRPr="00623AF3">
        <w:rPr>
          <w:szCs w:val="24"/>
        </w:rPr>
        <w:t>RMU</w:t>
      </w:r>
      <w:r w:rsidRPr="00623AF3">
        <w:rPr>
          <w:spacing w:val="37"/>
          <w:szCs w:val="24"/>
        </w:rPr>
        <w:t xml:space="preserve"> </w:t>
      </w:r>
      <w:r w:rsidRPr="00623AF3">
        <w:rPr>
          <w:szCs w:val="24"/>
        </w:rPr>
        <w:t>hoặc</w:t>
      </w:r>
      <w:r w:rsidRPr="00623AF3">
        <w:rPr>
          <w:spacing w:val="23"/>
          <w:szCs w:val="24"/>
        </w:rPr>
        <w:t xml:space="preserve"> </w:t>
      </w:r>
      <w:r w:rsidRPr="00623AF3">
        <w:rPr>
          <w:szCs w:val="24"/>
        </w:rPr>
        <w:t>trong vỏ</w:t>
      </w:r>
      <w:r w:rsidRPr="00623AF3">
        <w:rPr>
          <w:spacing w:val="40"/>
          <w:szCs w:val="24"/>
        </w:rPr>
        <w:t xml:space="preserve"> </w:t>
      </w:r>
      <w:r w:rsidRPr="00623AF3">
        <w:rPr>
          <w:szCs w:val="24"/>
        </w:rPr>
        <w:t>tủ</w:t>
      </w:r>
      <w:r w:rsidRPr="00623AF3">
        <w:rPr>
          <w:spacing w:val="40"/>
          <w:szCs w:val="24"/>
        </w:rPr>
        <w:t xml:space="preserve"> </w:t>
      </w:r>
      <w:r w:rsidRPr="00623AF3">
        <w:rPr>
          <w:szCs w:val="24"/>
        </w:rPr>
        <w:t>riêng theo</w:t>
      </w:r>
      <w:r w:rsidRPr="00623AF3">
        <w:rPr>
          <w:spacing w:val="40"/>
          <w:szCs w:val="24"/>
        </w:rPr>
        <w:t xml:space="preserve"> </w:t>
      </w:r>
      <w:r w:rsidRPr="00623AF3">
        <w:rPr>
          <w:szCs w:val="24"/>
        </w:rPr>
        <w:t>yêu</w:t>
      </w:r>
      <w:r w:rsidRPr="00623AF3">
        <w:rPr>
          <w:spacing w:val="40"/>
          <w:szCs w:val="24"/>
        </w:rPr>
        <w:t xml:space="preserve"> </w:t>
      </w:r>
      <w:r w:rsidRPr="00623AF3">
        <w:rPr>
          <w:szCs w:val="24"/>
        </w:rPr>
        <w:t>cầu</w:t>
      </w:r>
      <w:r w:rsidRPr="00623AF3">
        <w:rPr>
          <w:spacing w:val="40"/>
          <w:szCs w:val="24"/>
        </w:rPr>
        <w:t xml:space="preserve"> </w:t>
      </w:r>
      <w:r w:rsidRPr="00623AF3">
        <w:rPr>
          <w:szCs w:val="24"/>
        </w:rPr>
        <w:t>thiết</w:t>
      </w:r>
      <w:r w:rsidRPr="00623AF3">
        <w:rPr>
          <w:spacing w:val="40"/>
          <w:szCs w:val="24"/>
        </w:rPr>
        <w:t xml:space="preserve"> </w:t>
      </w:r>
      <w:r w:rsidRPr="00623AF3">
        <w:rPr>
          <w:szCs w:val="24"/>
        </w:rPr>
        <w:t>kế</w:t>
      </w:r>
      <w:r w:rsidRPr="00623AF3">
        <w:rPr>
          <w:spacing w:val="23"/>
          <w:szCs w:val="24"/>
        </w:rPr>
        <w:t xml:space="preserve"> </w:t>
      </w:r>
      <w:r w:rsidRPr="00623AF3">
        <w:rPr>
          <w:szCs w:val="24"/>
        </w:rPr>
        <w:t>của</w:t>
      </w:r>
      <w:r w:rsidRPr="00623AF3">
        <w:rPr>
          <w:spacing w:val="40"/>
          <w:szCs w:val="24"/>
        </w:rPr>
        <w:t xml:space="preserve"> </w:t>
      </w:r>
      <w:r w:rsidRPr="00623AF3">
        <w:rPr>
          <w:szCs w:val="24"/>
        </w:rPr>
        <w:t>dự</w:t>
      </w:r>
      <w:r w:rsidRPr="00623AF3">
        <w:rPr>
          <w:spacing w:val="24"/>
          <w:szCs w:val="24"/>
        </w:rPr>
        <w:t xml:space="preserve"> </w:t>
      </w:r>
      <w:r w:rsidRPr="00623AF3">
        <w:rPr>
          <w:szCs w:val="24"/>
        </w:rPr>
        <w:t>án.</w:t>
      </w:r>
    </w:p>
    <w:p w14:paraId="53535D18" w14:textId="77777777" w:rsidR="00623AF3" w:rsidRPr="00623AF3" w:rsidRDefault="00623AF3" w:rsidP="00064635">
      <w:pPr>
        <w:widowControl w:val="0"/>
        <w:numPr>
          <w:ilvl w:val="0"/>
          <w:numId w:val="36"/>
        </w:numPr>
        <w:tabs>
          <w:tab w:val="left" w:pos="885"/>
        </w:tabs>
        <w:autoSpaceDE w:val="0"/>
        <w:autoSpaceDN w:val="0"/>
        <w:ind w:left="151" w:right="418" w:firstLine="570"/>
        <w:jc w:val="left"/>
        <w:rPr>
          <w:szCs w:val="24"/>
        </w:rPr>
      </w:pPr>
      <w:r w:rsidRPr="00623AF3">
        <w:rPr>
          <w:szCs w:val="24"/>
        </w:rPr>
        <w:t>Đối</w:t>
      </w:r>
      <w:r w:rsidRPr="00623AF3">
        <w:rPr>
          <w:spacing w:val="-13"/>
          <w:szCs w:val="24"/>
        </w:rPr>
        <w:t xml:space="preserve"> </w:t>
      </w:r>
      <w:r w:rsidRPr="00623AF3">
        <w:rPr>
          <w:szCs w:val="24"/>
        </w:rPr>
        <w:t>với thiết</w:t>
      </w:r>
      <w:r w:rsidRPr="00623AF3">
        <w:rPr>
          <w:spacing w:val="-1"/>
          <w:szCs w:val="24"/>
        </w:rPr>
        <w:t xml:space="preserve"> </w:t>
      </w:r>
      <w:r w:rsidRPr="00623AF3">
        <w:rPr>
          <w:szCs w:val="24"/>
        </w:rPr>
        <w:t>bị</w:t>
      </w:r>
      <w:r w:rsidRPr="00623AF3">
        <w:rPr>
          <w:spacing w:val="-1"/>
          <w:szCs w:val="24"/>
        </w:rPr>
        <w:t xml:space="preserve"> </w:t>
      </w:r>
      <w:r w:rsidRPr="00623AF3">
        <w:rPr>
          <w:szCs w:val="24"/>
        </w:rPr>
        <w:t>viễn</w:t>
      </w:r>
      <w:r w:rsidRPr="00623AF3">
        <w:rPr>
          <w:spacing w:val="31"/>
          <w:szCs w:val="24"/>
        </w:rPr>
        <w:t xml:space="preserve"> </w:t>
      </w:r>
      <w:r w:rsidRPr="00623AF3">
        <w:rPr>
          <w:szCs w:val="24"/>
        </w:rPr>
        <w:t>thông,</w:t>
      </w:r>
      <w:r w:rsidRPr="00623AF3">
        <w:rPr>
          <w:spacing w:val="-10"/>
          <w:szCs w:val="24"/>
        </w:rPr>
        <w:t xml:space="preserve"> </w:t>
      </w:r>
      <w:r w:rsidRPr="00623AF3">
        <w:rPr>
          <w:szCs w:val="24"/>
        </w:rPr>
        <w:t>các đơn</w:t>
      </w:r>
      <w:r w:rsidRPr="00623AF3">
        <w:rPr>
          <w:spacing w:val="-6"/>
          <w:szCs w:val="24"/>
        </w:rPr>
        <w:t xml:space="preserve"> </w:t>
      </w:r>
      <w:r w:rsidRPr="00623AF3">
        <w:rPr>
          <w:szCs w:val="24"/>
        </w:rPr>
        <w:t>vị có thể</w:t>
      </w:r>
      <w:r w:rsidRPr="00623AF3">
        <w:rPr>
          <w:spacing w:val="-4"/>
          <w:szCs w:val="24"/>
        </w:rPr>
        <w:t xml:space="preserve"> </w:t>
      </w:r>
      <w:r w:rsidRPr="00623AF3">
        <w:rPr>
          <w:szCs w:val="24"/>
        </w:rPr>
        <w:t>tự</w:t>
      </w:r>
      <w:r w:rsidRPr="00623AF3">
        <w:rPr>
          <w:spacing w:val="-1"/>
          <w:szCs w:val="24"/>
        </w:rPr>
        <w:t xml:space="preserve"> </w:t>
      </w:r>
      <w:r w:rsidRPr="00623AF3">
        <w:rPr>
          <w:szCs w:val="24"/>
        </w:rPr>
        <w:t>trang</w:t>
      </w:r>
      <w:r w:rsidRPr="00623AF3">
        <w:rPr>
          <w:spacing w:val="-18"/>
          <w:szCs w:val="24"/>
        </w:rPr>
        <w:t xml:space="preserve"> </w:t>
      </w:r>
      <w:r w:rsidRPr="00623AF3">
        <w:rPr>
          <w:szCs w:val="24"/>
        </w:rPr>
        <w:t>bị</w:t>
      </w:r>
      <w:r w:rsidRPr="00623AF3">
        <w:rPr>
          <w:spacing w:val="-1"/>
          <w:szCs w:val="24"/>
        </w:rPr>
        <w:t xml:space="preserve"> </w:t>
      </w:r>
      <w:r w:rsidRPr="00623AF3">
        <w:rPr>
          <w:szCs w:val="24"/>
        </w:rPr>
        <w:t>riêng mà không</w:t>
      </w:r>
      <w:r w:rsidRPr="00623AF3">
        <w:rPr>
          <w:spacing w:val="-18"/>
          <w:szCs w:val="24"/>
        </w:rPr>
        <w:t xml:space="preserve"> </w:t>
      </w:r>
      <w:r w:rsidRPr="00623AF3">
        <w:rPr>
          <w:szCs w:val="24"/>
        </w:rPr>
        <w:t>cần yêu cầu</w:t>
      </w:r>
      <w:r w:rsidRPr="00623AF3">
        <w:rPr>
          <w:spacing w:val="-3"/>
          <w:szCs w:val="24"/>
        </w:rPr>
        <w:t xml:space="preserve"> </w:t>
      </w:r>
      <w:r w:rsidRPr="00623AF3">
        <w:rPr>
          <w:szCs w:val="24"/>
        </w:rPr>
        <w:t>phải</w:t>
      </w:r>
      <w:r w:rsidRPr="00623AF3">
        <w:rPr>
          <w:spacing w:val="-17"/>
          <w:szCs w:val="24"/>
        </w:rPr>
        <w:t xml:space="preserve"> </w:t>
      </w:r>
      <w:r w:rsidRPr="00623AF3">
        <w:rPr>
          <w:szCs w:val="24"/>
        </w:rPr>
        <w:t>cung</w:t>
      </w:r>
      <w:r w:rsidRPr="00623AF3">
        <w:rPr>
          <w:spacing w:val="-18"/>
          <w:szCs w:val="24"/>
        </w:rPr>
        <w:t xml:space="preserve"> </w:t>
      </w:r>
      <w:r w:rsidRPr="00623AF3">
        <w:rPr>
          <w:szCs w:val="24"/>
        </w:rPr>
        <w:t>cấp</w:t>
      </w:r>
      <w:r w:rsidRPr="00623AF3">
        <w:rPr>
          <w:spacing w:val="19"/>
          <w:szCs w:val="24"/>
        </w:rPr>
        <w:t xml:space="preserve"> </w:t>
      </w:r>
      <w:r w:rsidRPr="00623AF3">
        <w:rPr>
          <w:szCs w:val="24"/>
        </w:rPr>
        <w:t>cùng</w:t>
      </w:r>
      <w:r w:rsidRPr="00623AF3">
        <w:rPr>
          <w:spacing w:val="-18"/>
          <w:szCs w:val="24"/>
        </w:rPr>
        <w:t xml:space="preserve"> </w:t>
      </w:r>
      <w:r w:rsidRPr="00623AF3">
        <w:rPr>
          <w:szCs w:val="24"/>
        </w:rPr>
        <w:t>với RTU,</w:t>
      </w:r>
      <w:r w:rsidRPr="00623AF3">
        <w:rPr>
          <w:spacing w:val="-7"/>
          <w:szCs w:val="24"/>
        </w:rPr>
        <w:t xml:space="preserve"> </w:t>
      </w:r>
      <w:r w:rsidRPr="00623AF3">
        <w:rPr>
          <w:szCs w:val="24"/>
        </w:rPr>
        <w:t>bộ</w:t>
      </w:r>
      <w:r w:rsidRPr="00623AF3">
        <w:rPr>
          <w:spacing w:val="-3"/>
          <w:szCs w:val="24"/>
        </w:rPr>
        <w:t xml:space="preserve"> </w:t>
      </w:r>
      <w:r w:rsidRPr="00623AF3">
        <w:rPr>
          <w:szCs w:val="24"/>
        </w:rPr>
        <w:t>nguồn</w:t>
      </w:r>
      <w:r w:rsidRPr="00623AF3">
        <w:rPr>
          <w:spacing w:val="-3"/>
          <w:szCs w:val="24"/>
        </w:rPr>
        <w:t xml:space="preserve"> </w:t>
      </w:r>
      <w:r w:rsidRPr="00623AF3">
        <w:rPr>
          <w:szCs w:val="24"/>
        </w:rPr>
        <w:t>và bộ</w:t>
      </w:r>
      <w:r w:rsidRPr="00623AF3">
        <w:rPr>
          <w:spacing w:val="-3"/>
          <w:szCs w:val="24"/>
        </w:rPr>
        <w:t xml:space="preserve"> </w:t>
      </w:r>
      <w:r w:rsidRPr="00623AF3">
        <w:rPr>
          <w:szCs w:val="24"/>
        </w:rPr>
        <w:t>ắc quy</w:t>
      </w:r>
      <w:r w:rsidRPr="00623AF3">
        <w:rPr>
          <w:spacing w:val="-3"/>
          <w:szCs w:val="24"/>
        </w:rPr>
        <w:t xml:space="preserve"> </w:t>
      </w:r>
      <w:r w:rsidRPr="00623AF3">
        <w:rPr>
          <w:szCs w:val="24"/>
        </w:rPr>
        <w:t>nêu</w:t>
      </w:r>
      <w:r w:rsidRPr="00623AF3">
        <w:rPr>
          <w:spacing w:val="-3"/>
          <w:szCs w:val="24"/>
        </w:rPr>
        <w:t xml:space="preserve"> </w:t>
      </w:r>
      <w:r w:rsidRPr="00623AF3">
        <w:rPr>
          <w:szCs w:val="24"/>
        </w:rPr>
        <w:t>trên,</w:t>
      </w:r>
      <w:r w:rsidRPr="00623AF3">
        <w:rPr>
          <w:spacing w:val="-7"/>
          <w:szCs w:val="24"/>
        </w:rPr>
        <w:t xml:space="preserve"> </w:t>
      </w:r>
      <w:r w:rsidRPr="00623AF3">
        <w:rPr>
          <w:szCs w:val="24"/>
        </w:rPr>
        <w:t>trong</w:t>
      </w:r>
      <w:r w:rsidRPr="00623AF3">
        <w:rPr>
          <w:spacing w:val="-18"/>
          <w:szCs w:val="24"/>
        </w:rPr>
        <w:t xml:space="preserve"> </w:t>
      </w:r>
      <w:r w:rsidRPr="00623AF3">
        <w:rPr>
          <w:szCs w:val="24"/>
        </w:rPr>
        <w:t>trường hợp</w:t>
      </w:r>
      <w:r w:rsidRPr="00623AF3">
        <w:rPr>
          <w:spacing w:val="-14"/>
          <w:szCs w:val="24"/>
        </w:rPr>
        <w:t xml:space="preserve"> </w:t>
      </w:r>
      <w:r w:rsidRPr="00623AF3">
        <w:rPr>
          <w:szCs w:val="24"/>
        </w:rPr>
        <w:t>đó,</w:t>
      </w:r>
      <w:r w:rsidRPr="00623AF3">
        <w:rPr>
          <w:spacing w:val="-7"/>
          <w:szCs w:val="24"/>
        </w:rPr>
        <w:t xml:space="preserve"> </w:t>
      </w:r>
      <w:r w:rsidRPr="00623AF3">
        <w:rPr>
          <w:szCs w:val="24"/>
        </w:rPr>
        <w:t>ngăn</w:t>
      </w:r>
      <w:r w:rsidRPr="00623AF3">
        <w:rPr>
          <w:spacing w:val="-18"/>
          <w:szCs w:val="24"/>
        </w:rPr>
        <w:t xml:space="preserve"> </w:t>
      </w:r>
      <w:r w:rsidRPr="00623AF3">
        <w:rPr>
          <w:szCs w:val="24"/>
        </w:rPr>
        <w:t>hạ áp</w:t>
      </w:r>
      <w:r w:rsidRPr="00623AF3">
        <w:rPr>
          <w:spacing w:val="-3"/>
          <w:szCs w:val="24"/>
        </w:rPr>
        <w:t xml:space="preserve"> </w:t>
      </w:r>
      <w:r w:rsidRPr="00623AF3">
        <w:rPr>
          <w:szCs w:val="24"/>
        </w:rPr>
        <w:t>của</w:t>
      </w:r>
      <w:r w:rsidRPr="00623AF3">
        <w:rPr>
          <w:spacing w:val="-1"/>
          <w:szCs w:val="24"/>
        </w:rPr>
        <w:t xml:space="preserve"> </w:t>
      </w:r>
      <w:r w:rsidRPr="00623AF3">
        <w:rPr>
          <w:szCs w:val="24"/>
        </w:rPr>
        <w:t>hệ</w:t>
      </w:r>
      <w:r w:rsidRPr="00623AF3">
        <w:rPr>
          <w:spacing w:val="-18"/>
          <w:szCs w:val="24"/>
        </w:rPr>
        <w:t xml:space="preserve"> </w:t>
      </w:r>
      <w:r w:rsidRPr="00623AF3">
        <w:rPr>
          <w:szCs w:val="24"/>
        </w:rPr>
        <w:t>thống</w:t>
      </w:r>
      <w:r w:rsidRPr="00623AF3">
        <w:rPr>
          <w:spacing w:val="-17"/>
          <w:szCs w:val="24"/>
        </w:rPr>
        <w:t xml:space="preserve"> </w:t>
      </w:r>
      <w:r w:rsidRPr="00623AF3">
        <w:rPr>
          <w:szCs w:val="24"/>
        </w:rPr>
        <w:t>tủ</w:t>
      </w:r>
      <w:r w:rsidRPr="00623AF3">
        <w:rPr>
          <w:spacing w:val="-3"/>
          <w:szCs w:val="24"/>
        </w:rPr>
        <w:t xml:space="preserve"> </w:t>
      </w:r>
      <w:r w:rsidRPr="00623AF3">
        <w:rPr>
          <w:szCs w:val="24"/>
        </w:rPr>
        <w:t>RMU</w:t>
      </w:r>
      <w:r w:rsidRPr="00623AF3">
        <w:rPr>
          <w:spacing w:val="-18"/>
          <w:szCs w:val="24"/>
        </w:rPr>
        <w:t xml:space="preserve"> </w:t>
      </w:r>
      <w:r w:rsidRPr="00623AF3">
        <w:rPr>
          <w:szCs w:val="24"/>
        </w:rPr>
        <w:t>hoặc</w:t>
      </w:r>
      <w:r w:rsidRPr="00623AF3">
        <w:rPr>
          <w:spacing w:val="-17"/>
          <w:szCs w:val="24"/>
        </w:rPr>
        <w:t xml:space="preserve"> </w:t>
      </w:r>
      <w:r w:rsidRPr="00623AF3">
        <w:rPr>
          <w:szCs w:val="24"/>
        </w:rPr>
        <w:t>vỏ</w:t>
      </w:r>
      <w:r w:rsidRPr="00623AF3">
        <w:rPr>
          <w:spacing w:val="-3"/>
          <w:szCs w:val="24"/>
        </w:rPr>
        <w:t xml:space="preserve"> </w:t>
      </w:r>
      <w:r w:rsidRPr="00623AF3">
        <w:rPr>
          <w:szCs w:val="24"/>
        </w:rPr>
        <w:t>tủ</w:t>
      </w:r>
      <w:r w:rsidRPr="00623AF3">
        <w:rPr>
          <w:spacing w:val="-3"/>
          <w:szCs w:val="24"/>
        </w:rPr>
        <w:t xml:space="preserve"> </w:t>
      </w:r>
      <w:r w:rsidRPr="00623AF3">
        <w:rPr>
          <w:szCs w:val="24"/>
        </w:rPr>
        <w:t>riêng</w:t>
      </w:r>
      <w:r w:rsidRPr="00623AF3">
        <w:rPr>
          <w:spacing w:val="-18"/>
          <w:szCs w:val="24"/>
        </w:rPr>
        <w:t xml:space="preserve"> </w:t>
      </w:r>
      <w:r w:rsidRPr="00623AF3">
        <w:rPr>
          <w:szCs w:val="24"/>
        </w:rPr>
        <w:t>vẫn</w:t>
      </w:r>
      <w:r w:rsidRPr="00623AF3">
        <w:rPr>
          <w:spacing w:val="-17"/>
          <w:szCs w:val="24"/>
        </w:rPr>
        <w:t xml:space="preserve"> </w:t>
      </w:r>
      <w:r w:rsidRPr="00623AF3">
        <w:rPr>
          <w:szCs w:val="24"/>
        </w:rPr>
        <w:t>phải</w:t>
      </w:r>
      <w:r w:rsidRPr="00623AF3">
        <w:rPr>
          <w:spacing w:val="-18"/>
          <w:szCs w:val="24"/>
        </w:rPr>
        <w:t xml:space="preserve"> </w:t>
      </w:r>
      <w:r w:rsidRPr="00623AF3">
        <w:rPr>
          <w:szCs w:val="24"/>
        </w:rPr>
        <w:t>bố</w:t>
      </w:r>
      <w:r w:rsidRPr="00623AF3">
        <w:rPr>
          <w:spacing w:val="-3"/>
          <w:szCs w:val="24"/>
        </w:rPr>
        <w:t xml:space="preserve"> </w:t>
      </w:r>
      <w:r w:rsidRPr="00623AF3">
        <w:rPr>
          <w:szCs w:val="24"/>
        </w:rPr>
        <w:t>trí</w:t>
      </w:r>
      <w:r w:rsidRPr="00623AF3">
        <w:rPr>
          <w:spacing w:val="-18"/>
          <w:szCs w:val="24"/>
        </w:rPr>
        <w:t xml:space="preserve"> </w:t>
      </w:r>
      <w:r w:rsidRPr="00623AF3">
        <w:rPr>
          <w:szCs w:val="24"/>
        </w:rPr>
        <w:t>không</w:t>
      </w:r>
      <w:r w:rsidRPr="00623AF3">
        <w:rPr>
          <w:spacing w:val="-17"/>
          <w:szCs w:val="24"/>
        </w:rPr>
        <w:t xml:space="preserve"> </w:t>
      </w:r>
      <w:r w:rsidRPr="00623AF3">
        <w:rPr>
          <w:szCs w:val="24"/>
        </w:rPr>
        <w:t>gian để đơn</w:t>
      </w:r>
      <w:r w:rsidRPr="00623AF3">
        <w:rPr>
          <w:spacing w:val="40"/>
          <w:szCs w:val="24"/>
        </w:rPr>
        <w:t xml:space="preserve"> </w:t>
      </w:r>
      <w:r w:rsidRPr="00623AF3">
        <w:rPr>
          <w:szCs w:val="24"/>
        </w:rPr>
        <w:t>vị lắp</w:t>
      </w:r>
      <w:r w:rsidRPr="00623AF3">
        <w:rPr>
          <w:spacing w:val="40"/>
          <w:szCs w:val="24"/>
        </w:rPr>
        <w:t xml:space="preserve"> </w:t>
      </w:r>
      <w:r w:rsidRPr="00623AF3">
        <w:rPr>
          <w:szCs w:val="24"/>
        </w:rPr>
        <w:t>đặt</w:t>
      </w:r>
      <w:r w:rsidRPr="00623AF3">
        <w:rPr>
          <w:spacing w:val="40"/>
          <w:szCs w:val="24"/>
        </w:rPr>
        <w:t xml:space="preserve"> </w:t>
      </w:r>
      <w:r w:rsidRPr="00623AF3">
        <w:rPr>
          <w:szCs w:val="24"/>
        </w:rPr>
        <w:t>thiết</w:t>
      </w:r>
      <w:r w:rsidRPr="00623AF3">
        <w:rPr>
          <w:spacing w:val="40"/>
          <w:szCs w:val="24"/>
        </w:rPr>
        <w:t xml:space="preserve"> </w:t>
      </w:r>
      <w:r w:rsidRPr="00623AF3">
        <w:rPr>
          <w:szCs w:val="24"/>
        </w:rPr>
        <w:t>bị viễn</w:t>
      </w:r>
      <w:r w:rsidRPr="00623AF3">
        <w:rPr>
          <w:spacing w:val="40"/>
          <w:szCs w:val="24"/>
        </w:rPr>
        <w:t xml:space="preserve"> </w:t>
      </w:r>
      <w:r w:rsidRPr="00623AF3">
        <w:rPr>
          <w:szCs w:val="24"/>
        </w:rPr>
        <w:t>thông.</w:t>
      </w:r>
    </w:p>
    <w:p w14:paraId="40275123" w14:textId="77777777" w:rsidR="00623AF3" w:rsidRPr="00623AF3" w:rsidRDefault="00623AF3" w:rsidP="00064635">
      <w:pPr>
        <w:widowControl w:val="0"/>
        <w:numPr>
          <w:ilvl w:val="0"/>
          <w:numId w:val="37"/>
        </w:numPr>
        <w:tabs>
          <w:tab w:val="left" w:pos="1007"/>
        </w:tabs>
        <w:autoSpaceDE w:val="0"/>
        <w:autoSpaceDN w:val="0"/>
        <w:ind w:left="1007" w:hanging="285"/>
        <w:jc w:val="left"/>
        <w:rPr>
          <w:szCs w:val="24"/>
        </w:rPr>
      </w:pPr>
      <w:r w:rsidRPr="00623AF3">
        <w:rPr>
          <w:szCs w:val="24"/>
        </w:rPr>
        <w:t>Yêu</w:t>
      </w:r>
      <w:r w:rsidRPr="00623AF3">
        <w:rPr>
          <w:spacing w:val="20"/>
          <w:szCs w:val="24"/>
        </w:rPr>
        <w:t xml:space="preserve"> </w:t>
      </w:r>
      <w:r w:rsidRPr="00623AF3">
        <w:rPr>
          <w:szCs w:val="24"/>
        </w:rPr>
        <w:t>cầu</w:t>
      </w:r>
      <w:r w:rsidRPr="00623AF3">
        <w:rPr>
          <w:spacing w:val="21"/>
          <w:szCs w:val="24"/>
        </w:rPr>
        <w:t xml:space="preserve"> </w:t>
      </w:r>
      <w:r w:rsidRPr="00623AF3">
        <w:rPr>
          <w:szCs w:val="24"/>
        </w:rPr>
        <w:t>kỹ</w:t>
      </w:r>
      <w:r w:rsidRPr="00623AF3">
        <w:rPr>
          <w:spacing w:val="22"/>
          <w:szCs w:val="24"/>
        </w:rPr>
        <w:t xml:space="preserve"> </w:t>
      </w:r>
      <w:r w:rsidRPr="00623AF3">
        <w:rPr>
          <w:szCs w:val="24"/>
        </w:rPr>
        <w:t>thuật</w:t>
      </w:r>
      <w:r w:rsidRPr="00623AF3">
        <w:rPr>
          <w:spacing w:val="26"/>
          <w:szCs w:val="24"/>
        </w:rPr>
        <w:t xml:space="preserve"> </w:t>
      </w:r>
      <w:r w:rsidRPr="00623AF3">
        <w:rPr>
          <w:szCs w:val="24"/>
        </w:rPr>
        <w:t>của</w:t>
      </w:r>
      <w:r w:rsidRPr="00623AF3">
        <w:rPr>
          <w:spacing w:val="22"/>
          <w:szCs w:val="24"/>
        </w:rPr>
        <w:t xml:space="preserve"> </w:t>
      </w:r>
      <w:r w:rsidRPr="00623AF3">
        <w:rPr>
          <w:szCs w:val="24"/>
        </w:rPr>
        <w:t>các</w:t>
      </w:r>
      <w:r w:rsidRPr="00623AF3">
        <w:rPr>
          <w:spacing w:val="5"/>
          <w:szCs w:val="24"/>
        </w:rPr>
        <w:t xml:space="preserve"> </w:t>
      </w:r>
      <w:r w:rsidRPr="00623AF3">
        <w:rPr>
          <w:spacing w:val="10"/>
          <w:szCs w:val="24"/>
        </w:rPr>
        <w:t>phụ</w:t>
      </w:r>
      <w:r w:rsidRPr="00623AF3">
        <w:rPr>
          <w:spacing w:val="22"/>
          <w:szCs w:val="24"/>
        </w:rPr>
        <w:t xml:space="preserve"> </w:t>
      </w:r>
      <w:r w:rsidRPr="00623AF3">
        <w:rPr>
          <w:spacing w:val="-4"/>
          <w:szCs w:val="24"/>
        </w:rPr>
        <w:t>kiện:</w:t>
      </w:r>
    </w:p>
    <w:p w14:paraId="3F608960" w14:textId="77777777" w:rsidR="00623AF3" w:rsidRPr="00623AF3" w:rsidRDefault="00623AF3" w:rsidP="00064635">
      <w:pPr>
        <w:widowControl w:val="0"/>
        <w:numPr>
          <w:ilvl w:val="0"/>
          <w:numId w:val="36"/>
        </w:numPr>
        <w:tabs>
          <w:tab w:val="left" w:pos="885"/>
        </w:tabs>
        <w:autoSpaceDE w:val="0"/>
        <w:autoSpaceDN w:val="0"/>
        <w:ind w:left="151" w:right="409" w:firstLine="570"/>
        <w:jc w:val="left"/>
        <w:rPr>
          <w:szCs w:val="24"/>
        </w:rPr>
      </w:pPr>
      <w:r w:rsidRPr="00623AF3">
        <w:rPr>
          <w:szCs w:val="24"/>
        </w:rPr>
        <w:t>Yêu</w:t>
      </w:r>
      <w:r w:rsidRPr="00623AF3">
        <w:rPr>
          <w:spacing w:val="-16"/>
          <w:szCs w:val="24"/>
        </w:rPr>
        <w:t xml:space="preserve"> </w:t>
      </w:r>
      <w:r w:rsidRPr="00623AF3">
        <w:rPr>
          <w:szCs w:val="24"/>
        </w:rPr>
        <w:t>cầu kỹ</w:t>
      </w:r>
      <w:r w:rsidRPr="00623AF3">
        <w:rPr>
          <w:spacing w:val="-5"/>
          <w:szCs w:val="24"/>
        </w:rPr>
        <w:t xml:space="preserve"> </w:t>
      </w:r>
      <w:r w:rsidRPr="00623AF3">
        <w:rPr>
          <w:szCs w:val="24"/>
        </w:rPr>
        <w:t>thuật cụ</w:t>
      </w:r>
      <w:r w:rsidRPr="00623AF3">
        <w:rPr>
          <w:spacing w:val="-5"/>
          <w:szCs w:val="24"/>
        </w:rPr>
        <w:t xml:space="preserve"> </w:t>
      </w:r>
      <w:r w:rsidRPr="00623AF3">
        <w:rPr>
          <w:szCs w:val="24"/>
        </w:rPr>
        <w:t>thể</w:t>
      </w:r>
      <w:r w:rsidRPr="00623AF3">
        <w:rPr>
          <w:spacing w:val="-15"/>
          <w:szCs w:val="24"/>
        </w:rPr>
        <w:t xml:space="preserve"> </w:t>
      </w:r>
      <w:r w:rsidRPr="00623AF3">
        <w:rPr>
          <w:szCs w:val="24"/>
        </w:rPr>
        <w:t>của</w:t>
      </w:r>
      <w:r w:rsidRPr="00623AF3">
        <w:rPr>
          <w:spacing w:val="-1"/>
          <w:szCs w:val="24"/>
        </w:rPr>
        <w:t xml:space="preserve"> </w:t>
      </w:r>
      <w:r w:rsidRPr="00623AF3">
        <w:rPr>
          <w:szCs w:val="24"/>
        </w:rPr>
        <w:t>thiết bị</w:t>
      </w:r>
      <w:r w:rsidRPr="00623AF3">
        <w:rPr>
          <w:spacing w:val="-18"/>
          <w:szCs w:val="24"/>
        </w:rPr>
        <w:t xml:space="preserve"> </w:t>
      </w:r>
      <w:r w:rsidRPr="00623AF3">
        <w:rPr>
          <w:szCs w:val="24"/>
        </w:rPr>
        <w:t>RTU,</w:t>
      </w:r>
      <w:r w:rsidRPr="00623AF3">
        <w:rPr>
          <w:spacing w:val="-8"/>
          <w:szCs w:val="24"/>
        </w:rPr>
        <w:t xml:space="preserve"> </w:t>
      </w:r>
      <w:r w:rsidRPr="00623AF3">
        <w:rPr>
          <w:szCs w:val="24"/>
        </w:rPr>
        <w:t>thiết bị</w:t>
      </w:r>
      <w:r w:rsidRPr="00623AF3">
        <w:rPr>
          <w:spacing w:val="-18"/>
          <w:szCs w:val="24"/>
        </w:rPr>
        <w:t xml:space="preserve"> </w:t>
      </w:r>
      <w:r w:rsidRPr="00623AF3">
        <w:rPr>
          <w:szCs w:val="24"/>
        </w:rPr>
        <w:t>viễn</w:t>
      </w:r>
      <w:r w:rsidRPr="00623AF3">
        <w:rPr>
          <w:spacing w:val="-4"/>
          <w:szCs w:val="24"/>
        </w:rPr>
        <w:t xml:space="preserve"> </w:t>
      </w:r>
      <w:r w:rsidRPr="00623AF3">
        <w:rPr>
          <w:szCs w:val="24"/>
        </w:rPr>
        <w:t>thông,</w:t>
      </w:r>
      <w:r w:rsidRPr="00623AF3">
        <w:rPr>
          <w:spacing w:val="-8"/>
          <w:szCs w:val="24"/>
        </w:rPr>
        <w:t xml:space="preserve"> </w:t>
      </w:r>
      <w:r w:rsidRPr="00623AF3">
        <w:rPr>
          <w:szCs w:val="24"/>
        </w:rPr>
        <w:t>bộ</w:t>
      </w:r>
      <w:r w:rsidRPr="00623AF3">
        <w:rPr>
          <w:spacing w:val="-5"/>
          <w:szCs w:val="24"/>
        </w:rPr>
        <w:t xml:space="preserve"> </w:t>
      </w:r>
      <w:r w:rsidRPr="00623AF3">
        <w:rPr>
          <w:szCs w:val="24"/>
        </w:rPr>
        <w:t>nguồn,</w:t>
      </w:r>
      <w:r w:rsidRPr="00623AF3">
        <w:rPr>
          <w:spacing w:val="-18"/>
          <w:szCs w:val="24"/>
        </w:rPr>
        <w:t xml:space="preserve"> </w:t>
      </w:r>
      <w:r w:rsidRPr="00623AF3">
        <w:rPr>
          <w:szCs w:val="24"/>
        </w:rPr>
        <w:t>bộ</w:t>
      </w:r>
      <w:r w:rsidRPr="00623AF3">
        <w:rPr>
          <w:spacing w:val="-4"/>
          <w:szCs w:val="24"/>
        </w:rPr>
        <w:t xml:space="preserve"> </w:t>
      </w:r>
      <w:r w:rsidRPr="00623AF3">
        <w:rPr>
          <w:szCs w:val="24"/>
        </w:rPr>
        <w:t>ắc quy,</w:t>
      </w:r>
      <w:r w:rsidRPr="00623AF3">
        <w:rPr>
          <w:spacing w:val="-14"/>
          <w:szCs w:val="24"/>
        </w:rPr>
        <w:t xml:space="preserve"> </w:t>
      </w:r>
      <w:r w:rsidRPr="00623AF3">
        <w:rPr>
          <w:szCs w:val="24"/>
        </w:rPr>
        <w:t>giải pháp</w:t>
      </w:r>
      <w:r w:rsidRPr="00623AF3">
        <w:rPr>
          <w:spacing w:val="-3"/>
          <w:szCs w:val="24"/>
        </w:rPr>
        <w:t xml:space="preserve"> </w:t>
      </w:r>
      <w:r w:rsidRPr="00623AF3">
        <w:rPr>
          <w:szCs w:val="24"/>
        </w:rPr>
        <w:t>lắp đặt và danh</w:t>
      </w:r>
      <w:r w:rsidRPr="00623AF3">
        <w:rPr>
          <w:spacing w:val="-18"/>
          <w:szCs w:val="24"/>
        </w:rPr>
        <w:t xml:space="preserve"> </w:t>
      </w:r>
      <w:r w:rsidRPr="00623AF3">
        <w:rPr>
          <w:szCs w:val="24"/>
        </w:rPr>
        <w:t>sách</w:t>
      </w:r>
      <w:r w:rsidRPr="00623AF3">
        <w:rPr>
          <w:spacing w:val="-2"/>
          <w:szCs w:val="24"/>
        </w:rPr>
        <w:t xml:space="preserve"> </w:t>
      </w:r>
      <w:r w:rsidRPr="00623AF3">
        <w:rPr>
          <w:szCs w:val="24"/>
        </w:rPr>
        <w:t>tín</w:t>
      </w:r>
      <w:r w:rsidRPr="00623AF3">
        <w:rPr>
          <w:spacing w:val="-3"/>
          <w:szCs w:val="24"/>
        </w:rPr>
        <w:t xml:space="preserve"> </w:t>
      </w:r>
      <w:r w:rsidRPr="00623AF3">
        <w:rPr>
          <w:szCs w:val="24"/>
        </w:rPr>
        <w:t>hiệu</w:t>
      </w:r>
      <w:r w:rsidRPr="00623AF3">
        <w:rPr>
          <w:spacing w:val="-3"/>
          <w:szCs w:val="24"/>
        </w:rPr>
        <w:t xml:space="preserve"> </w:t>
      </w:r>
      <w:r w:rsidRPr="00623AF3">
        <w:rPr>
          <w:szCs w:val="24"/>
        </w:rPr>
        <w:t>SCADA áp dụng</w:t>
      </w:r>
      <w:r w:rsidRPr="00623AF3">
        <w:rPr>
          <w:spacing w:val="-18"/>
          <w:szCs w:val="24"/>
        </w:rPr>
        <w:t xml:space="preserve"> </w:t>
      </w:r>
      <w:r w:rsidRPr="00623AF3">
        <w:rPr>
          <w:szCs w:val="24"/>
        </w:rPr>
        <w:t>các quy</w:t>
      </w:r>
      <w:r w:rsidRPr="00623AF3">
        <w:rPr>
          <w:spacing w:val="-3"/>
          <w:szCs w:val="24"/>
        </w:rPr>
        <w:t xml:space="preserve"> </w:t>
      </w:r>
      <w:r w:rsidRPr="00623AF3">
        <w:rPr>
          <w:szCs w:val="24"/>
        </w:rPr>
        <w:t>định,</w:t>
      </w:r>
      <w:r w:rsidRPr="00623AF3">
        <w:rPr>
          <w:spacing w:val="-7"/>
          <w:szCs w:val="24"/>
        </w:rPr>
        <w:t xml:space="preserve"> </w:t>
      </w:r>
      <w:r w:rsidRPr="00623AF3">
        <w:rPr>
          <w:szCs w:val="24"/>
        </w:rPr>
        <w:t>yêu</w:t>
      </w:r>
      <w:r w:rsidRPr="00623AF3">
        <w:rPr>
          <w:spacing w:val="-3"/>
          <w:szCs w:val="24"/>
        </w:rPr>
        <w:t xml:space="preserve"> </w:t>
      </w:r>
      <w:r w:rsidRPr="00623AF3">
        <w:rPr>
          <w:szCs w:val="24"/>
        </w:rPr>
        <w:t>cầu kỹ</w:t>
      </w:r>
      <w:r w:rsidRPr="00623AF3">
        <w:rPr>
          <w:spacing w:val="40"/>
          <w:szCs w:val="24"/>
        </w:rPr>
        <w:t xml:space="preserve"> </w:t>
      </w:r>
      <w:r w:rsidRPr="00623AF3">
        <w:rPr>
          <w:szCs w:val="24"/>
        </w:rPr>
        <w:t>thuật</w:t>
      </w:r>
      <w:r w:rsidRPr="00623AF3">
        <w:rPr>
          <w:spacing w:val="40"/>
          <w:szCs w:val="24"/>
        </w:rPr>
        <w:t xml:space="preserve"> </w:t>
      </w:r>
      <w:r w:rsidRPr="00623AF3">
        <w:rPr>
          <w:szCs w:val="24"/>
        </w:rPr>
        <w:t>liên</w:t>
      </w:r>
      <w:r w:rsidRPr="00623AF3">
        <w:rPr>
          <w:spacing w:val="40"/>
          <w:szCs w:val="24"/>
        </w:rPr>
        <w:t xml:space="preserve"> </w:t>
      </w:r>
      <w:r w:rsidRPr="00623AF3">
        <w:rPr>
          <w:szCs w:val="24"/>
        </w:rPr>
        <w:t>quan</w:t>
      </w:r>
      <w:r w:rsidRPr="00623AF3">
        <w:rPr>
          <w:spacing w:val="40"/>
          <w:szCs w:val="24"/>
        </w:rPr>
        <w:t xml:space="preserve"> </w:t>
      </w:r>
      <w:r w:rsidRPr="00623AF3">
        <w:rPr>
          <w:szCs w:val="24"/>
        </w:rPr>
        <w:t>hiện</w:t>
      </w:r>
      <w:r w:rsidRPr="00623AF3">
        <w:rPr>
          <w:spacing w:val="40"/>
          <w:szCs w:val="24"/>
        </w:rPr>
        <w:t xml:space="preserve"> </w:t>
      </w:r>
      <w:r w:rsidRPr="00623AF3">
        <w:rPr>
          <w:szCs w:val="24"/>
        </w:rPr>
        <w:t>hành</w:t>
      </w:r>
      <w:r w:rsidRPr="00623AF3">
        <w:rPr>
          <w:spacing w:val="40"/>
          <w:szCs w:val="24"/>
        </w:rPr>
        <w:t xml:space="preserve"> </w:t>
      </w:r>
      <w:r w:rsidRPr="00623AF3">
        <w:rPr>
          <w:szCs w:val="24"/>
        </w:rPr>
        <w:t>do</w:t>
      </w:r>
      <w:r w:rsidRPr="00623AF3">
        <w:rPr>
          <w:spacing w:val="40"/>
          <w:szCs w:val="24"/>
        </w:rPr>
        <w:t xml:space="preserve"> </w:t>
      </w:r>
      <w:r w:rsidRPr="00623AF3">
        <w:rPr>
          <w:szCs w:val="24"/>
        </w:rPr>
        <w:t>Bộ,</w:t>
      </w:r>
      <w:r w:rsidRPr="00623AF3">
        <w:rPr>
          <w:spacing w:val="40"/>
          <w:szCs w:val="24"/>
        </w:rPr>
        <w:t xml:space="preserve"> </w:t>
      </w:r>
      <w:r w:rsidRPr="00623AF3">
        <w:rPr>
          <w:szCs w:val="24"/>
        </w:rPr>
        <w:t>Ngành,</w:t>
      </w:r>
      <w:r w:rsidRPr="00623AF3">
        <w:rPr>
          <w:spacing w:val="40"/>
          <w:szCs w:val="24"/>
        </w:rPr>
        <w:t xml:space="preserve"> </w:t>
      </w:r>
      <w:r w:rsidRPr="00623AF3">
        <w:rPr>
          <w:szCs w:val="24"/>
        </w:rPr>
        <w:t>EVN/EVNHANOI</w:t>
      </w:r>
      <w:r w:rsidRPr="00623AF3">
        <w:rPr>
          <w:spacing w:val="33"/>
          <w:szCs w:val="24"/>
        </w:rPr>
        <w:t xml:space="preserve"> </w:t>
      </w:r>
      <w:r w:rsidRPr="00623AF3">
        <w:rPr>
          <w:szCs w:val="24"/>
        </w:rPr>
        <w:t>ban</w:t>
      </w:r>
      <w:r w:rsidRPr="00623AF3">
        <w:rPr>
          <w:spacing w:val="40"/>
          <w:szCs w:val="24"/>
        </w:rPr>
        <w:t xml:space="preserve"> </w:t>
      </w:r>
      <w:r w:rsidRPr="00623AF3">
        <w:rPr>
          <w:spacing w:val="10"/>
          <w:szCs w:val="24"/>
        </w:rPr>
        <w:t>hành.</w:t>
      </w:r>
    </w:p>
    <w:p w14:paraId="758303A9" w14:textId="77777777" w:rsidR="00623AF3" w:rsidRPr="00623AF3" w:rsidRDefault="00623AF3" w:rsidP="00064635">
      <w:pPr>
        <w:widowControl w:val="0"/>
        <w:numPr>
          <w:ilvl w:val="0"/>
          <w:numId w:val="36"/>
        </w:numPr>
        <w:tabs>
          <w:tab w:val="left" w:pos="870"/>
        </w:tabs>
        <w:autoSpaceDE w:val="0"/>
        <w:autoSpaceDN w:val="0"/>
        <w:ind w:left="151" w:right="409" w:firstLine="570"/>
        <w:jc w:val="left"/>
        <w:rPr>
          <w:szCs w:val="24"/>
        </w:rPr>
      </w:pPr>
      <w:r w:rsidRPr="00623AF3">
        <w:rPr>
          <w:spacing w:val="-2"/>
          <w:szCs w:val="24"/>
        </w:rPr>
        <w:t>Thống</w:t>
      </w:r>
      <w:r w:rsidRPr="00623AF3">
        <w:rPr>
          <w:spacing w:val="-18"/>
          <w:szCs w:val="24"/>
        </w:rPr>
        <w:t xml:space="preserve"> </w:t>
      </w:r>
      <w:r w:rsidRPr="00623AF3">
        <w:rPr>
          <w:spacing w:val="-2"/>
          <w:szCs w:val="24"/>
        </w:rPr>
        <w:t>nhất</w:t>
      </w:r>
      <w:r w:rsidRPr="00623AF3">
        <w:rPr>
          <w:spacing w:val="-15"/>
          <w:szCs w:val="24"/>
        </w:rPr>
        <w:t xml:space="preserve"> </w:t>
      </w:r>
      <w:r w:rsidRPr="00623AF3">
        <w:rPr>
          <w:spacing w:val="-2"/>
          <w:szCs w:val="24"/>
        </w:rPr>
        <w:t>sử</w:t>
      </w:r>
      <w:r w:rsidRPr="00623AF3">
        <w:rPr>
          <w:spacing w:val="-16"/>
          <w:szCs w:val="24"/>
        </w:rPr>
        <w:t xml:space="preserve"> </w:t>
      </w:r>
      <w:r w:rsidRPr="00623AF3">
        <w:rPr>
          <w:spacing w:val="-2"/>
          <w:szCs w:val="24"/>
        </w:rPr>
        <w:t>dụng</w:t>
      </w:r>
      <w:r w:rsidRPr="00623AF3">
        <w:rPr>
          <w:spacing w:val="-15"/>
          <w:szCs w:val="24"/>
        </w:rPr>
        <w:t xml:space="preserve"> </w:t>
      </w:r>
      <w:r w:rsidRPr="00623AF3">
        <w:rPr>
          <w:spacing w:val="-2"/>
          <w:szCs w:val="24"/>
        </w:rPr>
        <w:t>giá</w:t>
      </w:r>
      <w:r w:rsidRPr="00623AF3">
        <w:rPr>
          <w:spacing w:val="-16"/>
          <w:szCs w:val="24"/>
        </w:rPr>
        <w:t xml:space="preserve"> </w:t>
      </w:r>
      <w:r w:rsidRPr="00623AF3">
        <w:rPr>
          <w:spacing w:val="-2"/>
          <w:szCs w:val="24"/>
        </w:rPr>
        <w:t>trị</w:t>
      </w:r>
      <w:r w:rsidRPr="00623AF3">
        <w:rPr>
          <w:spacing w:val="-15"/>
          <w:szCs w:val="24"/>
        </w:rPr>
        <w:t xml:space="preserve"> </w:t>
      </w:r>
      <w:r w:rsidRPr="00623AF3">
        <w:rPr>
          <w:spacing w:val="-2"/>
          <w:szCs w:val="24"/>
        </w:rPr>
        <w:t>điện</w:t>
      </w:r>
      <w:r w:rsidRPr="00623AF3">
        <w:rPr>
          <w:spacing w:val="-16"/>
          <w:szCs w:val="24"/>
        </w:rPr>
        <w:t xml:space="preserve"> </w:t>
      </w:r>
      <w:r w:rsidRPr="00623AF3">
        <w:rPr>
          <w:spacing w:val="-2"/>
          <w:szCs w:val="24"/>
        </w:rPr>
        <w:t>áp</w:t>
      </w:r>
      <w:r w:rsidRPr="00623AF3">
        <w:rPr>
          <w:spacing w:val="-15"/>
          <w:szCs w:val="24"/>
        </w:rPr>
        <w:t xml:space="preserve"> </w:t>
      </w:r>
      <w:r w:rsidRPr="00623AF3">
        <w:rPr>
          <w:spacing w:val="-2"/>
          <w:szCs w:val="24"/>
        </w:rPr>
        <w:t>định</w:t>
      </w:r>
      <w:r w:rsidRPr="00623AF3">
        <w:rPr>
          <w:spacing w:val="-16"/>
          <w:szCs w:val="24"/>
        </w:rPr>
        <w:t xml:space="preserve"> </w:t>
      </w:r>
      <w:r w:rsidRPr="00623AF3">
        <w:rPr>
          <w:spacing w:val="-2"/>
          <w:szCs w:val="24"/>
        </w:rPr>
        <w:t>mức</w:t>
      </w:r>
      <w:r w:rsidRPr="00623AF3">
        <w:rPr>
          <w:spacing w:val="-15"/>
          <w:szCs w:val="24"/>
        </w:rPr>
        <w:t xml:space="preserve"> </w:t>
      </w:r>
      <w:r w:rsidRPr="00623AF3">
        <w:rPr>
          <w:spacing w:val="-2"/>
          <w:szCs w:val="24"/>
        </w:rPr>
        <w:t>24V</w:t>
      </w:r>
      <w:r w:rsidRPr="00623AF3">
        <w:rPr>
          <w:spacing w:val="-16"/>
          <w:szCs w:val="24"/>
        </w:rPr>
        <w:t xml:space="preserve"> </w:t>
      </w:r>
      <w:r w:rsidRPr="00623AF3">
        <w:rPr>
          <w:spacing w:val="-2"/>
          <w:szCs w:val="24"/>
        </w:rPr>
        <w:t>DC</w:t>
      </w:r>
      <w:r w:rsidRPr="00623AF3">
        <w:rPr>
          <w:spacing w:val="-15"/>
          <w:szCs w:val="24"/>
        </w:rPr>
        <w:t xml:space="preserve"> </w:t>
      </w:r>
      <w:r w:rsidRPr="00623AF3">
        <w:rPr>
          <w:spacing w:val="-2"/>
          <w:szCs w:val="24"/>
        </w:rPr>
        <w:t>là</w:t>
      </w:r>
      <w:r w:rsidRPr="00623AF3">
        <w:rPr>
          <w:spacing w:val="-16"/>
          <w:szCs w:val="24"/>
        </w:rPr>
        <w:t xml:space="preserve"> </w:t>
      </w:r>
      <w:r w:rsidRPr="00623AF3">
        <w:rPr>
          <w:spacing w:val="-2"/>
          <w:szCs w:val="24"/>
        </w:rPr>
        <w:t>giá</w:t>
      </w:r>
      <w:r w:rsidRPr="00623AF3">
        <w:rPr>
          <w:spacing w:val="-15"/>
          <w:szCs w:val="24"/>
        </w:rPr>
        <w:t xml:space="preserve"> </w:t>
      </w:r>
      <w:r w:rsidRPr="00623AF3">
        <w:rPr>
          <w:spacing w:val="-2"/>
          <w:szCs w:val="24"/>
        </w:rPr>
        <w:t>trị</w:t>
      </w:r>
      <w:r w:rsidRPr="00623AF3">
        <w:rPr>
          <w:spacing w:val="-16"/>
          <w:szCs w:val="24"/>
        </w:rPr>
        <w:t xml:space="preserve"> </w:t>
      </w:r>
      <w:r w:rsidRPr="00623AF3">
        <w:rPr>
          <w:spacing w:val="-2"/>
          <w:szCs w:val="24"/>
        </w:rPr>
        <w:t>điện</w:t>
      </w:r>
      <w:r w:rsidRPr="00623AF3">
        <w:rPr>
          <w:spacing w:val="-15"/>
          <w:szCs w:val="24"/>
        </w:rPr>
        <w:t xml:space="preserve"> </w:t>
      </w:r>
      <w:r w:rsidRPr="00623AF3">
        <w:rPr>
          <w:spacing w:val="-2"/>
          <w:szCs w:val="24"/>
        </w:rPr>
        <w:t>áp</w:t>
      </w:r>
      <w:r w:rsidRPr="00623AF3">
        <w:rPr>
          <w:spacing w:val="-16"/>
          <w:szCs w:val="24"/>
        </w:rPr>
        <w:t xml:space="preserve"> </w:t>
      </w:r>
      <w:r w:rsidRPr="00623AF3">
        <w:rPr>
          <w:spacing w:val="-2"/>
          <w:szCs w:val="24"/>
        </w:rPr>
        <w:t>định</w:t>
      </w:r>
      <w:r w:rsidRPr="00623AF3">
        <w:rPr>
          <w:spacing w:val="-15"/>
          <w:szCs w:val="24"/>
        </w:rPr>
        <w:t xml:space="preserve"> </w:t>
      </w:r>
      <w:r w:rsidRPr="00623AF3">
        <w:rPr>
          <w:spacing w:val="-2"/>
          <w:szCs w:val="24"/>
        </w:rPr>
        <w:t xml:space="preserve">mức </w:t>
      </w:r>
      <w:r w:rsidRPr="00623AF3">
        <w:rPr>
          <w:szCs w:val="24"/>
        </w:rPr>
        <w:t>đầu ra</w:t>
      </w:r>
      <w:r w:rsidRPr="00623AF3">
        <w:rPr>
          <w:spacing w:val="-11"/>
          <w:szCs w:val="24"/>
        </w:rPr>
        <w:t xml:space="preserve"> </w:t>
      </w:r>
      <w:r w:rsidRPr="00623AF3">
        <w:rPr>
          <w:szCs w:val="24"/>
        </w:rPr>
        <w:t>của bộ</w:t>
      </w:r>
      <w:r w:rsidRPr="00623AF3">
        <w:rPr>
          <w:spacing w:val="-12"/>
          <w:szCs w:val="24"/>
        </w:rPr>
        <w:t xml:space="preserve"> </w:t>
      </w:r>
      <w:r w:rsidRPr="00623AF3">
        <w:rPr>
          <w:szCs w:val="24"/>
        </w:rPr>
        <w:t>nguồn,</w:t>
      </w:r>
      <w:r w:rsidRPr="00623AF3">
        <w:rPr>
          <w:spacing w:val="-16"/>
          <w:szCs w:val="24"/>
        </w:rPr>
        <w:t xml:space="preserve"> </w:t>
      </w:r>
      <w:r w:rsidRPr="00623AF3">
        <w:rPr>
          <w:szCs w:val="24"/>
        </w:rPr>
        <w:t>bộ ắc</w:t>
      </w:r>
      <w:r w:rsidRPr="00623AF3">
        <w:rPr>
          <w:spacing w:val="-11"/>
          <w:szCs w:val="24"/>
        </w:rPr>
        <w:t xml:space="preserve"> </w:t>
      </w:r>
      <w:r w:rsidRPr="00623AF3">
        <w:rPr>
          <w:szCs w:val="24"/>
        </w:rPr>
        <w:t>quy</w:t>
      </w:r>
      <w:r w:rsidRPr="00623AF3">
        <w:rPr>
          <w:spacing w:val="-12"/>
          <w:szCs w:val="24"/>
        </w:rPr>
        <w:t xml:space="preserve"> </w:t>
      </w:r>
      <w:r w:rsidRPr="00623AF3">
        <w:rPr>
          <w:szCs w:val="24"/>
        </w:rPr>
        <w:t>và</w:t>
      </w:r>
      <w:r w:rsidRPr="00623AF3">
        <w:rPr>
          <w:spacing w:val="-11"/>
          <w:szCs w:val="24"/>
        </w:rPr>
        <w:t xml:space="preserve"> </w:t>
      </w:r>
      <w:r w:rsidRPr="00623AF3">
        <w:rPr>
          <w:szCs w:val="24"/>
        </w:rPr>
        <w:t>điện</w:t>
      </w:r>
      <w:r w:rsidRPr="00623AF3">
        <w:rPr>
          <w:spacing w:val="-12"/>
          <w:szCs w:val="24"/>
        </w:rPr>
        <w:t xml:space="preserve"> </w:t>
      </w:r>
      <w:r w:rsidRPr="00623AF3">
        <w:rPr>
          <w:szCs w:val="24"/>
        </w:rPr>
        <w:t>áp định</w:t>
      </w:r>
      <w:r w:rsidRPr="00623AF3">
        <w:rPr>
          <w:spacing w:val="-12"/>
          <w:szCs w:val="24"/>
        </w:rPr>
        <w:t xml:space="preserve"> </w:t>
      </w:r>
      <w:r w:rsidRPr="00623AF3">
        <w:rPr>
          <w:szCs w:val="24"/>
        </w:rPr>
        <w:t>mức</w:t>
      </w:r>
      <w:r w:rsidRPr="00623AF3">
        <w:rPr>
          <w:spacing w:val="-11"/>
          <w:szCs w:val="24"/>
        </w:rPr>
        <w:t xml:space="preserve"> </w:t>
      </w:r>
      <w:r w:rsidRPr="00623AF3">
        <w:rPr>
          <w:szCs w:val="24"/>
        </w:rPr>
        <w:t>của nguồn</w:t>
      </w:r>
      <w:r w:rsidRPr="00623AF3">
        <w:rPr>
          <w:spacing w:val="-12"/>
          <w:szCs w:val="24"/>
        </w:rPr>
        <w:t xml:space="preserve"> </w:t>
      </w:r>
      <w:r w:rsidRPr="00623AF3">
        <w:rPr>
          <w:szCs w:val="24"/>
        </w:rPr>
        <w:t>nuôi, nguồn</w:t>
      </w:r>
      <w:r w:rsidRPr="00623AF3">
        <w:rPr>
          <w:spacing w:val="-12"/>
          <w:szCs w:val="24"/>
        </w:rPr>
        <w:t xml:space="preserve"> </w:t>
      </w:r>
      <w:r w:rsidRPr="00623AF3">
        <w:rPr>
          <w:szCs w:val="24"/>
        </w:rPr>
        <w:t>thao</w:t>
      </w:r>
      <w:r w:rsidRPr="00623AF3">
        <w:rPr>
          <w:spacing w:val="-12"/>
          <w:szCs w:val="24"/>
        </w:rPr>
        <w:t xml:space="preserve"> </w:t>
      </w:r>
      <w:r w:rsidRPr="00623AF3">
        <w:rPr>
          <w:szCs w:val="24"/>
        </w:rPr>
        <w:t>tác của</w:t>
      </w:r>
      <w:r w:rsidRPr="00623AF3">
        <w:rPr>
          <w:spacing w:val="-18"/>
          <w:szCs w:val="24"/>
        </w:rPr>
        <w:t xml:space="preserve"> </w:t>
      </w:r>
      <w:r w:rsidRPr="00623AF3">
        <w:rPr>
          <w:szCs w:val="24"/>
        </w:rPr>
        <w:t>các</w:t>
      </w:r>
      <w:r w:rsidRPr="00623AF3">
        <w:rPr>
          <w:spacing w:val="-17"/>
          <w:szCs w:val="24"/>
        </w:rPr>
        <w:t xml:space="preserve"> </w:t>
      </w:r>
      <w:r w:rsidRPr="00623AF3">
        <w:rPr>
          <w:szCs w:val="24"/>
        </w:rPr>
        <w:t>phụ</w:t>
      </w:r>
      <w:r w:rsidRPr="00623AF3">
        <w:rPr>
          <w:spacing w:val="-18"/>
          <w:szCs w:val="24"/>
        </w:rPr>
        <w:t xml:space="preserve"> </w:t>
      </w:r>
      <w:r w:rsidRPr="00623AF3">
        <w:rPr>
          <w:szCs w:val="24"/>
        </w:rPr>
        <w:t>kiện</w:t>
      </w:r>
      <w:r w:rsidRPr="00623AF3">
        <w:rPr>
          <w:spacing w:val="-17"/>
          <w:szCs w:val="24"/>
        </w:rPr>
        <w:t xml:space="preserve"> </w:t>
      </w:r>
      <w:r w:rsidRPr="00623AF3">
        <w:rPr>
          <w:szCs w:val="24"/>
        </w:rPr>
        <w:t>kết</w:t>
      </w:r>
      <w:r w:rsidRPr="00623AF3">
        <w:rPr>
          <w:spacing w:val="-18"/>
          <w:szCs w:val="24"/>
        </w:rPr>
        <w:t xml:space="preserve"> </w:t>
      </w:r>
      <w:r w:rsidRPr="00623AF3">
        <w:rPr>
          <w:szCs w:val="24"/>
        </w:rPr>
        <w:t>nối</w:t>
      </w:r>
      <w:r w:rsidRPr="00623AF3">
        <w:rPr>
          <w:spacing w:val="-17"/>
          <w:szCs w:val="24"/>
        </w:rPr>
        <w:t xml:space="preserve"> </w:t>
      </w:r>
      <w:r w:rsidRPr="00623AF3">
        <w:rPr>
          <w:szCs w:val="24"/>
        </w:rPr>
        <w:t>SCADA,</w:t>
      </w:r>
      <w:r w:rsidRPr="00623AF3">
        <w:rPr>
          <w:spacing w:val="-18"/>
          <w:szCs w:val="24"/>
        </w:rPr>
        <w:t xml:space="preserve"> </w:t>
      </w:r>
      <w:r w:rsidRPr="00623AF3">
        <w:rPr>
          <w:szCs w:val="24"/>
        </w:rPr>
        <w:t>giám</w:t>
      </w:r>
      <w:r w:rsidRPr="00623AF3">
        <w:rPr>
          <w:spacing w:val="-17"/>
          <w:szCs w:val="24"/>
        </w:rPr>
        <w:t xml:space="preserve"> </w:t>
      </w:r>
      <w:r w:rsidRPr="00623AF3">
        <w:rPr>
          <w:szCs w:val="24"/>
        </w:rPr>
        <w:t>sát,</w:t>
      </w:r>
      <w:r w:rsidRPr="00623AF3">
        <w:rPr>
          <w:spacing w:val="-18"/>
          <w:szCs w:val="24"/>
        </w:rPr>
        <w:t xml:space="preserve"> </w:t>
      </w:r>
      <w:r w:rsidRPr="00623AF3">
        <w:rPr>
          <w:szCs w:val="24"/>
        </w:rPr>
        <w:t>điều</w:t>
      </w:r>
      <w:r w:rsidRPr="00623AF3">
        <w:rPr>
          <w:spacing w:val="-17"/>
          <w:szCs w:val="24"/>
        </w:rPr>
        <w:t xml:space="preserve"> </w:t>
      </w:r>
      <w:r w:rsidRPr="00623AF3">
        <w:rPr>
          <w:szCs w:val="24"/>
        </w:rPr>
        <w:t>khiển</w:t>
      </w:r>
      <w:r w:rsidRPr="00623AF3">
        <w:rPr>
          <w:spacing w:val="-17"/>
          <w:szCs w:val="24"/>
        </w:rPr>
        <w:t xml:space="preserve"> </w:t>
      </w:r>
      <w:r w:rsidRPr="00623AF3">
        <w:rPr>
          <w:szCs w:val="24"/>
        </w:rPr>
        <w:t>từ</w:t>
      </w:r>
      <w:r w:rsidRPr="00623AF3">
        <w:rPr>
          <w:spacing w:val="-18"/>
          <w:szCs w:val="24"/>
        </w:rPr>
        <w:t xml:space="preserve"> </w:t>
      </w:r>
      <w:r w:rsidRPr="00623AF3">
        <w:rPr>
          <w:szCs w:val="24"/>
        </w:rPr>
        <w:t>xa</w:t>
      </w:r>
      <w:r w:rsidRPr="00623AF3">
        <w:rPr>
          <w:spacing w:val="-4"/>
          <w:szCs w:val="24"/>
        </w:rPr>
        <w:t xml:space="preserve"> </w:t>
      </w:r>
      <w:r w:rsidRPr="00623AF3">
        <w:rPr>
          <w:szCs w:val="24"/>
        </w:rPr>
        <w:t>cho</w:t>
      </w:r>
      <w:r w:rsidRPr="00623AF3">
        <w:rPr>
          <w:spacing w:val="-8"/>
          <w:szCs w:val="24"/>
        </w:rPr>
        <w:t xml:space="preserve"> </w:t>
      </w:r>
      <w:r w:rsidRPr="00623AF3">
        <w:rPr>
          <w:szCs w:val="24"/>
        </w:rPr>
        <w:t>hệ</w:t>
      </w:r>
      <w:r w:rsidRPr="00623AF3">
        <w:rPr>
          <w:spacing w:val="-18"/>
          <w:szCs w:val="24"/>
        </w:rPr>
        <w:t xml:space="preserve"> </w:t>
      </w:r>
      <w:r w:rsidRPr="00623AF3">
        <w:rPr>
          <w:szCs w:val="24"/>
        </w:rPr>
        <w:t>thống</w:t>
      </w:r>
      <w:r w:rsidRPr="00623AF3">
        <w:rPr>
          <w:spacing w:val="-17"/>
          <w:szCs w:val="24"/>
        </w:rPr>
        <w:t xml:space="preserve"> </w:t>
      </w:r>
      <w:r w:rsidRPr="00623AF3">
        <w:rPr>
          <w:szCs w:val="24"/>
        </w:rPr>
        <w:t>tủ</w:t>
      </w:r>
      <w:r w:rsidRPr="00623AF3">
        <w:rPr>
          <w:spacing w:val="-8"/>
          <w:szCs w:val="24"/>
        </w:rPr>
        <w:t xml:space="preserve"> </w:t>
      </w:r>
      <w:r w:rsidRPr="00623AF3">
        <w:rPr>
          <w:szCs w:val="24"/>
        </w:rPr>
        <w:t>RMU</w:t>
      </w:r>
      <w:r w:rsidRPr="00623AF3">
        <w:rPr>
          <w:spacing w:val="-18"/>
          <w:szCs w:val="24"/>
        </w:rPr>
        <w:t xml:space="preserve"> </w:t>
      </w:r>
      <w:r w:rsidRPr="00623AF3">
        <w:rPr>
          <w:szCs w:val="24"/>
        </w:rPr>
        <w:t>có kết nối</w:t>
      </w:r>
      <w:r w:rsidRPr="00623AF3">
        <w:rPr>
          <w:spacing w:val="-13"/>
          <w:szCs w:val="24"/>
        </w:rPr>
        <w:t xml:space="preserve"> </w:t>
      </w:r>
      <w:r w:rsidRPr="00623AF3">
        <w:rPr>
          <w:szCs w:val="24"/>
        </w:rPr>
        <w:t>SCADA.</w:t>
      </w:r>
      <w:r w:rsidRPr="00623AF3">
        <w:rPr>
          <w:spacing w:val="-5"/>
          <w:szCs w:val="24"/>
        </w:rPr>
        <w:t xml:space="preserve"> </w:t>
      </w:r>
      <w:r w:rsidRPr="00623AF3">
        <w:rPr>
          <w:szCs w:val="24"/>
        </w:rPr>
        <w:t>Trường</w:t>
      </w:r>
      <w:r w:rsidRPr="00623AF3">
        <w:rPr>
          <w:spacing w:val="-16"/>
          <w:szCs w:val="24"/>
        </w:rPr>
        <w:t xml:space="preserve"> </w:t>
      </w:r>
      <w:r w:rsidRPr="00623AF3">
        <w:rPr>
          <w:szCs w:val="24"/>
        </w:rPr>
        <w:t>hợp</w:t>
      </w:r>
      <w:r w:rsidRPr="00623AF3">
        <w:rPr>
          <w:spacing w:val="-1"/>
          <w:szCs w:val="24"/>
        </w:rPr>
        <w:t xml:space="preserve"> </w:t>
      </w:r>
      <w:r w:rsidRPr="00623AF3">
        <w:rPr>
          <w:szCs w:val="24"/>
        </w:rPr>
        <w:t>thay</w:t>
      </w:r>
      <w:r w:rsidRPr="00623AF3">
        <w:rPr>
          <w:spacing w:val="-16"/>
          <w:szCs w:val="24"/>
        </w:rPr>
        <w:t xml:space="preserve"> </w:t>
      </w:r>
      <w:r w:rsidRPr="00623AF3">
        <w:rPr>
          <w:szCs w:val="24"/>
        </w:rPr>
        <w:t>thế</w:t>
      </w:r>
      <w:r w:rsidRPr="00623AF3">
        <w:rPr>
          <w:spacing w:val="-15"/>
          <w:szCs w:val="24"/>
        </w:rPr>
        <w:t xml:space="preserve"> </w:t>
      </w:r>
      <w:r w:rsidRPr="00623AF3">
        <w:rPr>
          <w:szCs w:val="24"/>
        </w:rPr>
        <w:t>riêng</w:t>
      </w:r>
      <w:r w:rsidRPr="00623AF3">
        <w:rPr>
          <w:spacing w:val="-16"/>
          <w:szCs w:val="24"/>
        </w:rPr>
        <w:t xml:space="preserve"> </w:t>
      </w:r>
      <w:r w:rsidRPr="00623AF3">
        <w:rPr>
          <w:szCs w:val="24"/>
        </w:rPr>
        <w:t>lẻ</w:t>
      </w:r>
      <w:r w:rsidRPr="00623AF3">
        <w:rPr>
          <w:spacing w:val="-15"/>
          <w:szCs w:val="24"/>
        </w:rPr>
        <w:t xml:space="preserve"> </w:t>
      </w:r>
      <w:r w:rsidRPr="00623AF3">
        <w:rPr>
          <w:szCs w:val="24"/>
        </w:rPr>
        <w:t>từng</w:t>
      </w:r>
      <w:r w:rsidRPr="00623AF3">
        <w:rPr>
          <w:spacing w:val="-16"/>
          <w:szCs w:val="24"/>
        </w:rPr>
        <w:t xml:space="preserve"> </w:t>
      </w:r>
      <w:r w:rsidRPr="00623AF3">
        <w:rPr>
          <w:szCs w:val="24"/>
        </w:rPr>
        <w:t>phần</w:t>
      </w:r>
      <w:r w:rsidRPr="00623AF3">
        <w:rPr>
          <w:spacing w:val="-16"/>
          <w:szCs w:val="24"/>
        </w:rPr>
        <w:t xml:space="preserve"> </w:t>
      </w:r>
      <w:r w:rsidRPr="00623AF3">
        <w:rPr>
          <w:szCs w:val="24"/>
        </w:rPr>
        <w:t>tử,</w:t>
      </w:r>
      <w:r w:rsidRPr="00623AF3">
        <w:rPr>
          <w:spacing w:val="-5"/>
          <w:szCs w:val="24"/>
        </w:rPr>
        <w:t xml:space="preserve"> </w:t>
      </w:r>
      <w:r w:rsidRPr="00623AF3">
        <w:rPr>
          <w:szCs w:val="24"/>
        </w:rPr>
        <w:t>cho</w:t>
      </w:r>
      <w:r w:rsidRPr="00623AF3">
        <w:rPr>
          <w:spacing w:val="-16"/>
          <w:szCs w:val="24"/>
        </w:rPr>
        <w:t xml:space="preserve"> </w:t>
      </w:r>
      <w:r w:rsidRPr="00623AF3">
        <w:rPr>
          <w:szCs w:val="24"/>
        </w:rPr>
        <w:t>phép</w:t>
      </w:r>
      <w:r w:rsidRPr="00623AF3">
        <w:rPr>
          <w:spacing w:val="-1"/>
          <w:szCs w:val="24"/>
        </w:rPr>
        <w:t xml:space="preserve"> </w:t>
      </w:r>
      <w:r w:rsidRPr="00623AF3">
        <w:rPr>
          <w:szCs w:val="24"/>
        </w:rPr>
        <w:t>sử</w:t>
      </w:r>
      <w:r w:rsidRPr="00623AF3">
        <w:rPr>
          <w:spacing w:val="-13"/>
          <w:szCs w:val="24"/>
        </w:rPr>
        <w:t xml:space="preserve"> </w:t>
      </w:r>
      <w:r w:rsidRPr="00623AF3">
        <w:rPr>
          <w:szCs w:val="24"/>
        </w:rPr>
        <w:t>dụng</w:t>
      </w:r>
      <w:r w:rsidRPr="00623AF3">
        <w:rPr>
          <w:spacing w:val="-16"/>
          <w:szCs w:val="24"/>
        </w:rPr>
        <w:t xml:space="preserve"> </w:t>
      </w:r>
      <w:r w:rsidRPr="00623AF3">
        <w:rPr>
          <w:szCs w:val="24"/>
        </w:rPr>
        <w:t>giá trị điện</w:t>
      </w:r>
      <w:r w:rsidRPr="00623AF3">
        <w:rPr>
          <w:spacing w:val="35"/>
          <w:szCs w:val="24"/>
        </w:rPr>
        <w:t xml:space="preserve"> </w:t>
      </w:r>
      <w:r w:rsidRPr="00623AF3">
        <w:rPr>
          <w:szCs w:val="24"/>
        </w:rPr>
        <w:t>áp</w:t>
      </w:r>
      <w:r w:rsidRPr="00623AF3">
        <w:rPr>
          <w:spacing w:val="40"/>
          <w:szCs w:val="24"/>
        </w:rPr>
        <w:t xml:space="preserve"> </w:t>
      </w:r>
      <w:r w:rsidRPr="00623AF3">
        <w:rPr>
          <w:szCs w:val="24"/>
        </w:rPr>
        <w:t>nguồn</w:t>
      </w:r>
      <w:r w:rsidRPr="00623AF3">
        <w:rPr>
          <w:spacing w:val="35"/>
          <w:szCs w:val="24"/>
        </w:rPr>
        <w:t xml:space="preserve"> </w:t>
      </w:r>
      <w:r w:rsidRPr="00623AF3">
        <w:rPr>
          <w:szCs w:val="24"/>
        </w:rPr>
        <w:t>nuôi,</w:t>
      </w:r>
      <w:r w:rsidRPr="00623AF3">
        <w:rPr>
          <w:spacing w:val="31"/>
          <w:szCs w:val="24"/>
        </w:rPr>
        <w:t xml:space="preserve"> </w:t>
      </w:r>
      <w:r w:rsidRPr="00623AF3">
        <w:rPr>
          <w:szCs w:val="24"/>
        </w:rPr>
        <w:t>nguồn</w:t>
      </w:r>
      <w:r w:rsidRPr="00623AF3">
        <w:rPr>
          <w:spacing w:val="35"/>
          <w:szCs w:val="24"/>
        </w:rPr>
        <w:t xml:space="preserve"> </w:t>
      </w:r>
      <w:r w:rsidRPr="00623AF3">
        <w:rPr>
          <w:szCs w:val="24"/>
        </w:rPr>
        <w:t>điều</w:t>
      </w:r>
      <w:r w:rsidRPr="00623AF3">
        <w:rPr>
          <w:spacing w:val="35"/>
          <w:szCs w:val="24"/>
        </w:rPr>
        <w:t xml:space="preserve"> </w:t>
      </w:r>
      <w:r w:rsidRPr="00623AF3">
        <w:rPr>
          <w:szCs w:val="24"/>
        </w:rPr>
        <w:t>khiển</w:t>
      </w:r>
      <w:r w:rsidRPr="00623AF3">
        <w:rPr>
          <w:spacing w:val="35"/>
          <w:szCs w:val="24"/>
        </w:rPr>
        <w:t xml:space="preserve"> </w:t>
      </w:r>
      <w:r w:rsidRPr="00623AF3">
        <w:rPr>
          <w:szCs w:val="24"/>
        </w:rPr>
        <w:t>định</w:t>
      </w:r>
      <w:r w:rsidRPr="00623AF3">
        <w:rPr>
          <w:spacing w:val="35"/>
          <w:szCs w:val="24"/>
        </w:rPr>
        <w:t xml:space="preserve"> </w:t>
      </w:r>
      <w:r w:rsidRPr="00623AF3">
        <w:rPr>
          <w:szCs w:val="24"/>
        </w:rPr>
        <w:t>mức của</w:t>
      </w:r>
      <w:r w:rsidRPr="00623AF3">
        <w:rPr>
          <w:spacing w:val="36"/>
          <w:szCs w:val="24"/>
        </w:rPr>
        <w:t xml:space="preserve"> </w:t>
      </w:r>
      <w:r w:rsidRPr="00623AF3">
        <w:rPr>
          <w:szCs w:val="24"/>
        </w:rPr>
        <w:t>thiết</w:t>
      </w:r>
      <w:r w:rsidRPr="00623AF3">
        <w:rPr>
          <w:spacing w:val="40"/>
          <w:szCs w:val="24"/>
        </w:rPr>
        <w:t xml:space="preserve"> </w:t>
      </w:r>
      <w:r w:rsidRPr="00623AF3">
        <w:rPr>
          <w:szCs w:val="24"/>
        </w:rPr>
        <w:t>bị/hệ thống hiện</w:t>
      </w:r>
      <w:r w:rsidRPr="00623AF3">
        <w:rPr>
          <w:spacing w:val="35"/>
          <w:szCs w:val="24"/>
        </w:rPr>
        <w:t xml:space="preserve"> </w:t>
      </w:r>
      <w:r w:rsidRPr="00623AF3">
        <w:rPr>
          <w:szCs w:val="24"/>
        </w:rPr>
        <w:t>hữu.</w:t>
      </w:r>
    </w:p>
    <w:p w14:paraId="3E3057CA" w14:textId="77777777" w:rsidR="00623AF3" w:rsidRPr="00623AF3" w:rsidRDefault="00623AF3" w:rsidP="00623AF3">
      <w:pPr>
        <w:keepNext/>
        <w:keepLines/>
        <w:widowControl w:val="0"/>
        <w:autoSpaceDE w:val="0"/>
        <w:autoSpaceDN w:val="0"/>
        <w:jc w:val="left"/>
        <w:outlineLvl w:val="1"/>
        <w:rPr>
          <w:b/>
          <w:bCs/>
          <w:color w:val="4F81BD"/>
          <w:szCs w:val="24"/>
        </w:rPr>
      </w:pPr>
      <w:bookmarkStart w:id="47" w:name="_bookmark42"/>
      <w:bookmarkEnd w:id="47"/>
      <w:r w:rsidRPr="00623AF3">
        <w:rPr>
          <w:b/>
          <w:bCs/>
          <w:color w:val="4F81BD"/>
          <w:szCs w:val="24"/>
        </w:rPr>
        <w:t>Điều</w:t>
      </w:r>
      <w:r w:rsidRPr="00623AF3">
        <w:rPr>
          <w:b/>
          <w:bCs/>
          <w:color w:val="4F81BD"/>
          <w:spacing w:val="-2"/>
          <w:szCs w:val="24"/>
        </w:rPr>
        <w:t xml:space="preserve"> </w:t>
      </w:r>
      <w:r w:rsidRPr="00623AF3">
        <w:rPr>
          <w:b/>
          <w:bCs/>
          <w:color w:val="4F81BD"/>
          <w:szCs w:val="24"/>
        </w:rPr>
        <w:t>10.</w:t>
      </w:r>
      <w:r w:rsidRPr="00623AF3">
        <w:rPr>
          <w:b/>
          <w:bCs/>
          <w:color w:val="4F81BD"/>
          <w:spacing w:val="-2"/>
          <w:szCs w:val="24"/>
        </w:rPr>
        <w:t xml:space="preserve"> </w:t>
      </w:r>
      <w:r w:rsidRPr="00623AF3">
        <w:rPr>
          <w:b/>
          <w:bCs/>
          <w:color w:val="4F81BD"/>
          <w:szCs w:val="24"/>
        </w:rPr>
        <w:t>Hồ</w:t>
      </w:r>
      <w:r w:rsidRPr="00623AF3">
        <w:rPr>
          <w:b/>
          <w:bCs/>
          <w:color w:val="4F81BD"/>
          <w:spacing w:val="16"/>
          <w:szCs w:val="24"/>
        </w:rPr>
        <w:t xml:space="preserve"> </w:t>
      </w:r>
      <w:r w:rsidRPr="00623AF3">
        <w:rPr>
          <w:b/>
          <w:bCs/>
          <w:color w:val="4F81BD"/>
          <w:szCs w:val="24"/>
        </w:rPr>
        <w:t>sơ,</w:t>
      </w:r>
      <w:r w:rsidRPr="00623AF3">
        <w:rPr>
          <w:b/>
          <w:bCs/>
          <w:color w:val="4F81BD"/>
          <w:spacing w:val="11"/>
          <w:szCs w:val="24"/>
        </w:rPr>
        <w:t xml:space="preserve"> </w:t>
      </w:r>
      <w:r w:rsidRPr="00623AF3">
        <w:rPr>
          <w:b/>
          <w:bCs/>
          <w:color w:val="4F81BD"/>
          <w:szCs w:val="24"/>
        </w:rPr>
        <w:t>tài</w:t>
      </w:r>
      <w:r w:rsidRPr="00623AF3">
        <w:rPr>
          <w:b/>
          <w:bCs/>
          <w:color w:val="4F81BD"/>
          <w:spacing w:val="4"/>
          <w:szCs w:val="24"/>
        </w:rPr>
        <w:t xml:space="preserve"> </w:t>
      </w:r>
      <w:r w:rsidRPr="00623AF3">
        <w:rPr>
          <w:b/>
          <w:bCs/>
          <w:color w:val="4F81BD"/>
          <w:szCs w:val="24"/>
        </w:rPr>
        <w:t>liệu</w:t>
      </w:r>
      <w:r w:rsidRPr="00623AF3">
        <w:rPr>
          <w:b/>
          <w:bCs/>
          <w:color w:val="4F81BD"/>
          <w:spacing w:val="14"/>
          <w:szCs w:val="24"/>
        </w:rPr>
        <w:t xml:space="preserve"> </w:t>
      </w:r>
      <w:r w:rsidRPr="00623AF3">
        <w:rPr>
          <w:b/>
          <w:bCs/>
          <w:color w:val="4F81BD"/>
          <w:szCs w:val="24"/>
        </w:rPr>
        <w:t>kỹ</w:t>
      </w:r>
      <w:r w:rsidRPr="00623AF3">
        <w:rPr>
          <w:b/>
          <w:bCs/>
          <w:color w:val="4F81BD"/>
          <w:spacing w:val="15"/>
          <w:szCs w:val="24"/>
        </w:rPr>
        <w:t xml:space="preserve"> </w:t>
      </w:r>
      <w:r w:rsidRPr="00623AF3">
        <w:rPr>
          <w:b/>
          <w:bCs/>
          <w:color w:val="4F81BD"/>
          <w:szCs w:val="24"/>
        </w:rPr>
        <w:t>thuật</w:t>
      </w:r>
      <w:r w:rsidRPr="00623AF3">
        <w:rPr>
          <w:b/>
          <w:bCs/>
          <w:color w:val="4F81BD"/>
          <w:spacing w:val="3"/>
          <w:szCs w:val="24"/>
        </w:rPr>
        <w:t xml:space="preserve"> </w:t>
      </w:r>
      <w:r w:rsidRPr="00623AF3">
        <w:rPr>
          <w:b/>
          <w:bCs/>
          <w:color w:val="4F81BD"/>
          <w:szCs w:val="24"/>
        </w:rPr>
        <w:t>kèm</w:t>
      </w:r>
      <w:r w:rsidRPr="00623AF3">
        <w:rPr>
          <w:b/>
          <w:bCs/>
          <w:color w:val="4F81BD"/>
          <w:spacing w:val="10"/>
          <w:szCs w:val="24"/>
        </w:rPr>
        <w:t xml:space="preserve"> </w:t>
      </w:r>
      <w:r w:rsidRPr="00623AF3">
        <w:rPr>
          <w:b/>
          <w:bCs/>
          <w:color w:val="4F81BD"/>
          <w:spacing w:val="-4"/>
          <w:szCs w:val="24"/>
        </w:rPr>
        <w:t>theo</w:t>
      </w:r>
    </w:p>
    <w:p w14:paraId="5FA4C1B7" w14:textId="77777777" w:rsidR="00623AF3" w:rsidRPr="00623AF3" w:rsidRDefault="00623AF3" w:rsidP="00623AF3">
      <w:pPr>
        <w:widowControl w:val="0"/>
        <w:autoSpaceDE w:val="0"/>
        <w:autoSpaceDN w:val="0"/>
        <w:ind w:left="205" w:right="431"/>
        <w:jc w:val="left"/>
        <w:rPr>
          <w:szCs w:val="24"/>
        </w:rPr>
      </w:pPr>
      <w:r w:rsidRPr="00623AF3">
        <w:rPr>
          <w:szCs w:val="24"/>
        </w:rPr>
        <w:t>Tủ RMU và hệ thống</w:t>
      </w:r>
      <w:r w:rsidRPr="00623AF3">
        <w:rPr>
          <w:spacing w:val="-5"/>
          <w:szCs w:val="24"/>
        </w:rPr>
        <w:t xml:space="preserve"> </w:t>
      </w:r>
      <w:r w:rsidRPr="00623AF3">
        <w:rPr>
          <w:szCs w:val="24"/>
        </w:rPr>
        <w:t>tủ RMU tối</w:t>
      </w:r>
      <w:r w:rsidRPr="00623AF3">
        <w:rPr>
          <w:spacing w:val="-2"/>
          <w:szCs w:val="24"/>
        </w:rPr>
        <w:t xml:space="preserve"> </w:t>
      </w:r>
      <w:r w:rsidRPr="00623AF3">
        <w:rPr>
          <w:szCs w:val="24"/>
        </w:rPr>
        <w:t>thiểu phải</w:t>
      </w:r>
      <w:r w:rsidRPr="00623AF3">
        <w:rPr>
          <w:spacing w:val="-2"/>
          <w:szCs w:val="24"/>
        </w:rPr>
        <w:t xml:space="preserve"> </w:t>
      </w:r>
      <w:r w:rsidRPr="00623AF3">
        <w:rPr>
          <w:szCs w:val="24"/>
        </w:rPr>
        <w:t>được cung cấp kèm theo các hồ sơ, tài liệu kỹ thuật</w:t>
      </w:r>
      <w:r w:rsidRPr="00623AF3">
        <w:rPr>
          <w:spacing w:val="40"/>
          <w:szCs w:val="24"/>
        </w:rPr>
        <w:t xml:space="preserve"> </w:t>
      </w:r>
      <w:r w:rsidRPr="00623AF3">
        <w:rPr>
          <w:szCs w:val="24"/>
        </w:rPr>
        <w:t>sau đây.</w:t>
      </w:r>
    </w:p>
    <w:p w14:paraId="4EA86172" w14:textId="77777777" w:rsidR="00623AF3" w:rsidRPr="00623AF3" w:rsidRDefault="00623AF3" w:rsidP="00064635">
      <w:pPr>
        <w:widowControl w:val="0"/>
        <w:numPr>
          <w:ilvl w:val="0"/>
          <w:numId w:val="35"/>
        </w:numPr>
        <w:tabs>
          <w:tab w:val="left" w:pos="1006"/>
        </w:tabs>
        <w:autoSpaceDE w:val="0"/>
        <w:autoSpaceDN w:val="0"/>
        <w:ind w:left="151" w:right="405" w:firstLine="570"/>
        <w:jc w:val="left"/>
        <w:rPr>
          <w:szCs w:val="24"/>
        </w:rPr>
      </w:pPr>
      <w:r w:rsidRPr="00623AF3">
        <w:rPr>
          <w:szCs w:val="24"/>
        </w:rPr>
        <w:t>Hồ sơ kỹ thuật, tài</w:t>
      </w:r>
      <w:r w:rsidRPr="00623AF3">
        <w:rPr>
          <w:spacing w:val="-1"/>
          <w:szCs w:val="24"/>
        </w:rPr>
        <w:t xml:space="preserve"> </w:t>
      </w:r>
      <w:r w:rsidRPr="00623AF3">
        <w:rPr>
          <w:szCs w:val="24"/>
        </w:rPr>
        <w:t>liệu kỹ thuật</w:t>
      </w:r>
      <w:r w:rsidRPr="00623AF3">
        <w:rPr>
          <w:spacing w:val="-1"/>
          <w:szCs w:val="24"/>
        </w:rPr>
        <w:t xml:space="preserve"> </w:t>
      </w:r>
      <w:r w:rsidRPr="00623AF3">
        <w:rPr>
          <w:szCs w:val="24"/>
        </w:rPr>
        <w:t>thể</w:t>
      </w:r>
      <w:r w:rsidRPr="00623AF3">
        <w:rPr>
          <w:spacing w:val="-3"/>
          <w:szCs w:val="24"/>
        </w:rPr>
        <w:t xml:space="preserve"> </w:t>
      </w:r>
      <w:r w:rsidRPr="00623AF3">
        <w:rPr>
          <w:szCs w:val="24"/>
        </w:rPr>
        <w:t>hiện các thuyết minh mô tả, thông</w:t>
      </w:r>
      <w:r w:rsidRPr="00623AF3">
        <w:rPr>
          <w:spacing w:val="-4"/>
          <w:szCs w:val="24"/>
        </w:rPr>
        <w:t xml:space="preserve"> </w:t>
      </w:r>
      <w:r w:rsidRPr="00623AF3">
        <w:rPr>
          <w:szCs w:val="24"/>
        </w:rPr>
        <w:t>số, bản</w:t>
      </w:r>
      <w:r w:rsidRPr="00623AF3">
        <w:rPr>
          <w:spacing w:val="-5"/>
          <w:szCs w:val="24"/>
        </w:rPr>
        <w:t xml:space="preserve"> </w:t>
      </w:r>
      <w:r w:rsidRPr="00623AF3">
        <w:rPr>
          <w:szCs w:val="24"/>
        </w:rPr>
        <w:t>vẽ</w:t>
      </w:r>
      <w:r w:rsidRPr="00623AF3">
        <w:rPr>
          <w:spacing w:val="-3"/>
          <w:szCs w:val="24"/>
        </w:rPr>
        <w:t xml:space="preserve"> </w:t>
      </w:r>
      <w:r w:rsidRPr="00623AF3">
        <w:rPr>
          <w:szCs w:val="24"/>
        </w:rPr>
        <w:t>kỹ</w:t>
      </w:r>
      <w:r w:rsidRPr="00623AF3">
        <w:rPr>
          <w:spacing w:val="-4"/>
          <w:szCs w:val="24"/>
        </w:rPr>
        <w:t xml:space="preserve"> </w:t>
      </w:r>
      <w:r w:rsidRPr="00623AF3">
        <w:rPr>
          <w:szCs w:val="24"/>
        </w:rPr>
        <w:t>thuật của</w:t>
      </w:r>
      <w:r w:rsidRPr="00623AF3">
        <w:rPr>
          <w:spacing w:val="-3"/>
          <w:szCs w:val="24"/>
        </w:rPr>
        <w:t xml:space="preserve"> </w:t>
      </w:r>
      <w:r w:rsidRPr="00623AF3">
        <w:rPr>
          <w:szCs w:val="24"/>
        </w:rPr>
        <w:t>tủ</w:t>
      </w:r>
      <w:r w:rsidRPr="00623AF3">
        <w:rPr>
          <w:spacing w:val="-4"/>
          <w:szCs w:val="24"/>
        </w:rPr>
        <w:t xml:space="preserve"> </w:t>
      </w:r>
      <w:r w:rsidRPr="00623AF3">
        <w:rPr>
          <w:szCs w:val="24"/>
        </w:rPr>
        <w:t>RMU</w:t>
      </w:r>
      <w:r w:rsidRPr="00623AF3">
        <w:rPr>
          <w:spacing w:val="-8"/>
          <w:szCs w:val="24"/>
        </w:rPr>
        <w:t xml:space="preserve"> </w:t>
      </w:r>
      <w:r w:rsidRPr="00623AF3">
        <w:rPr>
          <w:szCs w:val="24"/>
        </w:rPr>
        <w:t>và</w:t>
      </w:r>
      <w:r w:rsidRPr="00623AF3">
        <w:rPr>
          <w:spacing w:val="-3"/>
          <w:szCs w:val="24"/>
        </w:rPr>
        <w:t xml:space="preserve"> </w:t>
      </w:r>
      <w:r w:rsidRPr="00623AF3">
        <w:rPr>
          <w:szCs w:val="24"/>
        </w:rPr>
        <w:t>các</w:t>
      </w:r>
      <w:r w:rsidRPr="00623AF3">
        <w:rPr>
          <w:spacing w:val="-3"/>
          <w:szCs w:val="24"/>
        </w:rPr>
        <w:t xml:space="preserve"> </w:t>
      </w:r>
      <w:r w:rsidRPr="00623AF3">
        <w:rPr>
          <w:spacing w:val="10"/>
          <w:szCs w:val="24"/>
        </w:rPr>
        <w:t>phụ</w:t>
      </w:r>
      <w:r w:rsidRPr="00623AF3">
        <w:rPr>
          <w:spacing w:val="-4"/>
          <w:szCs w:val="24"/>
        </w:rPr>
        <w:t xml:space="preserve"> </w:t>
      </w:r>
      <w:r w:rsidRPr="00623AF3">
        <w:rPr>
          <w:szCs w:val="24"/>
        </w:rPr>
        <w:t>kiện</w:t>
      </w:r>
      <w:r w:rsidRPr="00623AF3">
        <w:rPr>
          <w:spacing w:val="-5"/>
          <w:szCs w:val="24"/>
        </w:rPr>
        <w:t xml:space="preserve"> </w:t>
      </w:r>
      <w:r w:rsidRPr="00623AF3">
        <w:rPr>
          <w:szCs w:val="24"/>
        </w:rPr>
        <w:t>chính</w:t>
      </w:r>
      <w:r w:rsidRPr="00623AF3">
        <w:rPr>
          <w:spacing w:val="-6"/>
          <w:szCs w:val="24"/>
        </w:rPr>
        <w:t xml:space="preserve"> </w:t>
      </w:r>
      <w:r w:rsidRPr="00623AF3">
        <w:rPr>
          <w:szCs w:val="24"/>
        </w:rPr>
        <w:t>(như: Hộp đầu</w:t>
      </w:r>
      <w:r w:rsidRPr="00623AF3">
        <w:rPr>
          <w:spacing w:val="-5"/>
          <w:szCs w:val="24"/>
        </w:rPr>
        <w:t xml:space="preserve"> </w:t>
      </w:r>
      <w:r w:rsidRPr="00623AF3">
        <w:rPr>
          <w:szCs w:val="24"/>
        </w:rPr>
        <w:t>cáp,</w:t>
      </w:r>
      <w:r w:rsidRPr="00623AF3">
        <w:rPr>
          <w:spacing w:val="-9"/>
          <w:szCs w:val="24"/>
        </w:rPr>
        <w:t xml:space="preserve"> </w:t>
      </w:r>
      <w:r w:rsidRPr="00623AF3">
        <w:rPr>
          <w:szCs w:val="24"/>
        </w:rPr>
        <w:t>cầu</w:t>
      </w:r>
      <w:r w:rsidRPr="00623AF3">
        <w:rPr>
          <w:spacing w:val="-5"/>
          <w:szCs w:val="24"/>
        </w:rPr>
        <w:t xml:space="preserve"> </w:t>
      </w:r>
      <w:r w:rsidRPr="00623AF3">
        <w:rPr>
          <w:szCs w:val="24"/>
        </w:rPr>
        <w:t>chì,</w:t>
      </w:r>
      <w:r w:rsidRPr="00623AF3">
        <w:rPr>
          <w:spacing w:val="-9"/>
          <w:szCs w:val="24"/>
        </w:rPr>
        <w:t xml:space="preserve"> </w:t>
      </w:r>
      <w:r w:rsidRPr="00623AF3">
        <w:rPr>
          <w:szCs w:val="24"/>
        </w:rPr>
        <w:t>CT, VT,</w:t>
      </w:r>
      <w:r w:rsidRPr="00623AF3">
        <w:rPr>
          <w:spacing w:val="29"/>
          <w:szCs w:val="24"/>
        </w:rPr>
        <w:t xml:space="preserve"> </w:t>
      </w:r>
      <w:r w:rsidRPr="00623AF3">
        <w:rPr>
          <w:szCs w:val="24"/>
        </w:rPr>
        <w:t>bộ</w:t>
      </w:r>
      <w:r w:rsidRPr="00623AF3">
        <w:rPr>
          <w:spacing w:val="34"/>
          <w:szCs w:val="24"/>
        </w:rPr>
        <w:t xml:space="preserve"> </w:t>
      </w:r>
      <w:r w:rsidRPr="00623AF3">
        <w:rPr>
          <w:szCs w:val="24"/>
        </w:rPr>
        <w:t>báo</w:t>
      </w:r>
      <w:r w:rsidRPr="00623AF3">
        <w:rPr>
          <w:spacing w:val="33"/>
          <w:szCs w:val="24"/>
        </w:rPr>
        <w:t xml:space="preserve"> </w:t>
      </w:r>
      <w:r w:rsidRPr="00623AF3">
        <w:rPr>
          <w:szCs w:val="24"/>
        </w:rPr>
        <w:t>điện</w:t>
      </w:r>
      <w:r w:rsidRPr="00623AF3">
        <w:rPr>
          <w:spacing w:val="33"/>
          <w:szCs w:val="24"/>
        </w:rPr>
        <w:t xml:space="preserve"> </w:t>
      </w:r>
      <w:r w:rsidRPr="00623AF3">
        <w:rPr>
          <w:spacing w:val="9"/>
          <w:szCs w:val="24"/>
        </w:rPr>
        <w:t>áp,</w:t>
      </w:r>
      <w:r w:rsidRPr="00623AF3">
        <w:rPr>
          <w:spacing w:val="29"/>
          <w:szCs w:val="24"/>
        </w:rPr>
        <w:t xml:space="preserve"> </w:t>
      </w:r>
      <w:r w:rsidRPr="00623AF3">
        <w:rPr>
          <w:szCs w:val="24"/>
        </w:rPr>
        <w:t>bộ</w:t>
      </w:r>
      <w:r w:rsidRPr="00623AF3">
        <w:rPr>
          <w:spacing w:val="34"/>
          <w:szCs w:val="24"/>
        </w:rPr>
        <w:t xml:space="preserve"> </w:t>
      </w:r>
      <w:r w:rsidRPr="00623AF3">
        <w:rPr>
          <w:szCs w:val="24"/>
        </w:rPr>
        <w:t>báo</w:t>
      </w:r>
      <w:r w:rsidRPr="00623AF3">
        <w:rPr>
          <w:spacing w:val="33"/>
          <w:szCs w:val="24"/>
        </w:rPr>
        <w:t xml:space="preserve"> </w:t>
      </w:r>
      <w:r w:rsidRPr="00623AF3">
        <w:rPr>
          <w:szCs w:val="24"/>
        </w:rPr>
        <w:t>sự</w:t>
      </w:r>
      <w:r w:rsidRPr="00623AF3">
        <w:rPr>
          <w:spacing w:val="19"/>
          <w:szCs w:val="24"/>
        </w:rPr>
        <w:t xml:space="preserve"> </w:t>
      </w:r>
      <w:r w:rsidRPr="00623AF3">
        <w:rPr>
          <w:szCs w:val="24"/>
        </w:rPr>
        <w:t>cố,</w:t>
      </w:r>
      <w:r w:rsidRPr="00623AF3">
        <w:rPr>
          <w:spacing w:val="29"/>
          <w:szCs w:val="24"/>
        </w:rPr>
        <w:t xml:space="preserve"> </w:t>
      </w:r>
      <w:r w:rsidRPr="00623AF3">
        <w:rPr>
          <w:szCs w:val="24"/>
        </w:rPr>
        <w:t xml:space="preserve">các </w:t>
      </w:r>
      <w:r w:rsidRPr="00623AF3">
        <w:rPr>
          <w:spacing w:val="10"/>
          <w:szCs w:val="24"/>
        </w:rPr>
        <w:t>phụ</w:t>
      </w:r>
      <w:r w:rsidRPr="00623AF3">
        <w:rPr>
          <w:spacing w:val="34"/>
          <w:szCs w:val="24"/>
        </w:rPr>
        <w:t xml:space="preserve"> </w:t>
      </w:r>
      <w:r w:rsidRPr="00623AF3">
        <w:rPr>
          <w:szCs w:val="24"/>
        </w:rPr>
        <w:t>kiện</w:t>
      </w:r>
      <w:r w:rsidRPr="00623AF3">
        <w:rPr>
          <w:spacing w:val="33"/>
          <w:szCs w:val="24"/>
        </w:rPr>
        <w:t xml:space="preserve"> </w:t>
      </w:r>
      <w:r w:rsidRPr="00623AF3">
        <w:rPr>
          <w:szCs w:val="24"/>
        </w:rPr>
        <w:t>kết</w:t>
      </w:r>
      <w:r w:rsidRPr="00623AF3">
        <w:rPr>
          <w:spacing w:val="38"/>
          <w:szCs w:val="24"/>
        </w:rPr>
        <w:t xml:space="preserve"> </w:t>
      </w:r>
      <w:r w:rsidRPr="00623AF3">
        <w:rPr>
          <w:szCs w:val="24"/>
        </w:rPr>
        <w:t>nối</w:t>
      </w:r>
      <w:r w:rsidRPr="00623AF3">
        <w:rPr>
          <w:spacing w:val="19"/>
          <w:szCs w:val="24"/>
        </w:rPr>
        <w:t xml:space="preserve"> </w:t>
      </w:r>
      <w:r w:rsidRPr="00623AF3">
        <w:rPr>
          <w:szCs w:val="24"/>
        </w:rPr>
        <w:t>SCADA).</w:t>
      </w:r>
    </w:p>
    <w:p w14:paraId="2CAF35B2" w14:textId="77777777" w:rsidR="00623AF3" w:rsidRPr="00623AF3" w:rsidRDefault="00623AF3" w:rsidP="00064635">
      <w:pPr>
        <w:widowControl w:val="0"/>
        <w:numPr>
          <w:ilvl w:val="0"/>
          <w:numId w:val="35"/>
        </w:numPr>
        <w:tabs>
          <w:tab w:val="left" w:pos="1006"/>
        </w:tabs>
        <w:autoSpaceDE w:val="0"/>
        <w:autoSpaceDN w:val="0"/>
        <w:ind w:left="151" w:right="408" w:firstLine="570"/>
        <w:jc w:val="left"/>
        <w:rPr>
          <w:szCs w:val="24"/>
        </w:rPr>
      </w:pPr>
      <w:r w:rsidRPr="00623AF3">
        <w:rPr>
          <w:szCs w:val="24"/>
        </w:rPr>
        <w:t>Tài</w:t>
      </w:r>
      <w:r w:rsidRPr="00623AF3">
        <w:rPr>
          <w:spacing w:val="-2"/>
          <w:szCs w:val="24"/>
        </w:rPr>
        <w:t xml:space="preserve"> </w:t>
      </w:r>
      <w:r w:rsidRPr="00623AF3">
        <w:rPr>
          <w:szCs w:val="24"/>
        </w:rPr>
        <w:t>liệu</w:t>
      </w:r>
      <w:r w:rsidRPr="00623AF3">
        <w:rPr>
          <w:spacing w:val="36"/>
          <w:szCs w:val="24"/>
        </w:rPr>
        <w:t xml:space="preserve"> </w:t>
      </w:r>
      <w:r w:rsidRPr="00623AF3">
        <w:rPr>
          <w:szCs w:val="24"/>
        </w:rPr>
        <w:t>hướng</w:t>
      </w:r>
      <w:r w:rsidRPr="00623AF3">
        <w:rPr>
          <w:spacing w:val="-2"/>
          <w:szCs w:val="24"/>
        </w:rPr>
        <w:t xml:space="preserve"> </w:t>
      </w:r>
      <w:r w:rsidRPr="00623AF3">
        <w:rPr>
          <w:szCs w:val="24"/>
        </w:rPr>
        <w:t>dẫn</w:t>
      </w:r>
      <w:r w:rsidRPr="00623AF3">
        <w:rPr>
          <w:spacing w:val="-4"/>
          <w:szCs w:val="24"/>
        </w:rPr>
        <w:t xml:space="preserve"> </w:t>
      </w:r>
      <w:r w:rsidRPr="00623AF3">
        <w:rPr>
          <w:szCs w:val="24"/>
        </w:rPr>
        <w:t>lắp đặt,</w:t>
      </w:r>
      <w:r w:rsidRPr="00623AF3">
        <w:rPr>
          <w:spacing w:val="-7"/>
          <w:szCs w:val="24"/>
        </w:rPr>
        <w:t xml:space="preserve"> </w:t>
      </w:r>
      <w:r w:rsidRPr="00623AF3">
        <w:rPr>
          <w:szCs w:val="24"/>
        </w:rPr>
        <w:t>vận</w:t>
      </w:r>
      <w:r w:rsidRPr="00623AF3">
        <w:rPr>
          <w:spacing w:val="-4"/>
          <w:szCs w:val="24"/>
        </w:rPr>
        <w:t xml:space="preserve"> </w:t>
      </w:r>
      <w:r w:rsidRPr="00623AF3">
        <w:rPr>
          <w:szCs w:val="24"/>
        </w:rPr>
        <w:t>hành</w:t>
      </w:r>
      <w:r w:rsidRPr="00623AF3">
        <w:rPr>
          <w:spacing w:val="-18"/>
          <w:szCs w:val="24"/>
        </w:rPr>
        <w:t xml:space="preserve"> </w:t>
      </w:r>
      <w:r w:rsidRPr="00623AF3">
        <w:rPr>
          <w:szCs w:val="24"/>
        </w:rPr>
        <w:t>và bảo</w:t>
      </w:r>
      <w:r w:rsidRPr="00623AF3">
        <w:rPr>
          <w:spacing w:val="-4"/>
          <w:szCs w:val="24"/>
        </w:rPr>
        <w:t xml:space="preserve"> </w:t>
      </w:r>
      <w:r w:rsidRPr="00623AF3">
        <w:rPr>
          <w:szCs w:val="24"/>
        </w:rPr>
        <w:t>dưỡng</w:t>
      </w:r>
      <w:r w:rsidRPr="00623AF3">
        <w:rPr>
          <w:spacing w:val="-2"/>
          <w:szCs w:val="24"/>
        </w:rPr>
        <w:t xml:space="preserve"> </w:t>
      </w:r>
      <w:r w:rsidRPr="00623AF3">
        <w:rPr>
          <w:szCs w:val="24"/>
        </w:rPr>
        <w:t>của tủ</w:t>
      </w:r>
      <w:r w:rsidRPr="00623AF3">
        <w:rPr>
          <w:spacing w:val="-2"/>
          <w:szCs w:val="24"/>
        </w:rPr>
        <w:t xml:space="preserve"> </w:t>
      </w:r>
      <w:r w:rsidRPr="00623AF3">
        <w:rPr>
          <w:szCs w:val="24"/>
        </w:rPr>
        <w:t>RMU và</w:t>
      </w:r>
      <w:r w:rsidRPr="00623AF3">
        <w:rPr>
          <w:spacing w:val="-1"/>
          <w:szCs w:val="24"/>
        </w:rPr>
        <w:t xml:space="preserve"> </w:t>
      </w:r>
      <w:r w:rsidRPr="00623AF3">
        <w:rPr>
          <w:szCs w:val="24"/>
        </w:rPr>
        <w:t>các</w:t>
      </w:r>
      <w:r w:rsidRPr="00623AF3">
        <w:rPr>
          <w:spacing w:val="-1"/>
          <w:szCs w:val="24"/>
        </w:rPr>
        <w:t xml:space="preserve"> </w:t>
      </w:r>
      <w:r w:rsidRPr="00623AF3">
        <w:rPr>
          <w:szCs w:val="24"/>
        </w:rPr>
        <w:t>phụ kiện của tủ RMU.</w:t>
      </w:r>
    </w:p>
    <w:p w14:paraId="58ABBAFD" w14:textId="77777777" w:rsidR="00623AF3" w:rsidRPr="00623AF3" w:rsidRDefault="00623AF3" w:rsidP="00064635">
      <w:pPr>
        <w:widowControl w:val="0"/>
        <w:numPr>
          <w:ilvl w:val="0"/>
          <w:numId w:val="35"/>
        </w:numPr>
        <w:tabs>
          <w:tab w:val="left" w:pos="1007"/>
        </w:tabs>
        <w:autoSpaceDE w:val="0"/>
        <w:autoSpaceDN w:val="0"/>
        <w:ind w:left="151" w:right="408" w:firstLine="570"/>
        <w:jc w:val="left"/>
        <w:rPr>
          <w:szCs w:val="24"/>
        </w:rPr>
      </w:pPr>
      <w:r w:rsidRPr="00623AF3">
        <w:rPr>
          <w:szCs w:val="24"/>
        </w:rPr>
        <w:t>Phần mềm cấu hình, quản lý thiết bị RTU và thiết bị SCADA.</w:t>
      </w:r>
    </w:p>
    <w:p w14:paraId="4F316722" w14:textId="77777777" w:rsidR="00623AF3" w:rsidRPr="00623AF3" w:rsidRDefault="00623AF3" w:rsidP="00064635">
      <w:pPr>
        <w:widowControl w:val="0"/>
        <w:numPr>
          <w:ilvl w:val="0"/>
          <w:numId w:val="35"/>
        </w:numPr>
        <w:tabs>
          <w:tab w:val="left" w:pos="1007"/>
        </w:tabs>
        <w:autoSpaceDE w:val="0"/>
        <w:autoSpaceDN w:val="0"/>
        <w:ind w:left="151" w:right="408" w:firstLine="570"/>
        <w:jc w:val="left"/>
        <w:rPr>
          <w:szCs w:val="24"/>
        </w:rPr>
        <w:sectPr w:rsidR="00623AF3" w:rsidRPr="00623AF3" w:rsidSect="00190D30">
          <w:pgSz w:w="11910" w:h="16850"/>
          <w:pgMar w:top="1134" w:right="709" w:bottom="278" w:left="1276" w:header="777" w:footer="0" w:gutter="0"/>
          <w:cols w:space="720"/>
        </w:sectPr>
      </w:pPr>
      <w:r w:rsidRPr="00623AF3">
        <w:rPr>
          <w:szCs w:val="24"/>
        </w:rPr>
        <w:t>Các biên bản thử nghiệm điển hình, giấy chứng nhận chất lượng.</w:t>
      </w:r>
    </w:p>
    <w:p w14:paraId="354E5A6B" w14:textId="77777777" w:rsidR="00623AF3" w:rsidRPr="00623AF3" w:rsidRDefault="00623AF3" w:rsidP="00623AF3">
      <w:pPr>
        <w:widowControl w:val="0"/>
        <w:autoSpaceDE w:val="0"/>
        <w:autoSpaceDN w:val="0"/>
        <w:ind w:left="1443" w:right="408" w:hanging="722"/>
        <w:jc w:val="left"/>
        <w:rPr>
          <w:b/>
          <w:szCs w:val="24"/>
        </w:rPr>
      </w:pPr>
      <w:bookmarkStart w:id="48" w:name="_bookmark43"/>
      <w:bookmarkEnd w:id="48"/>
      <w:r w:rsidRPr="00623AF3">
        <w:rPr>
          <w:b/>
          <w:szCs w:val="24"/>
        </w:rPr>
        <w:lastRenderedPageBreak/>
        <w:t>Điều 11. Bảng</w:t>
      </w:r>
      <w:r w:rsidRPr="00623AF3">
        <w:rPr>
          <w:b/>
          <w:spacing w:val="24"/>
          <w:szCs w:val="24"/>
        </w:rPr>
        <w:t xml:space="preserve"> </w:t>
      </w:r>
      <w:r w:rsidRPr="00623AF3">
        <w:rPr>
          <w:b/>
          <w:szCs w:val="24"/>
        </w:rPr>
        <w:t>yêu cầu đặc tính kỹ</w:t>
      </w:r>
      <w:r w:rsidRPr="00623AF3">
        <w:rPr>
          <w:b/>
          <w:spacing w:val="25"/>
          <w:szCs w:val="24"/>
        </w:rPr>
        <w:t xml:space="preserve"> </w:t>
      </w:r>
      <w:r w:rsidRPr="00623AF3">
        <w:rPr>
          <w:b/>
          <w:szCs w:val="24"/>
        </w:rPr>
        <w:t>thuật của</w:t>
      </w:r>
      <w:r w:rsidRPr="00623AF3">
        <w:rPr>
          <w:b/>
          <w:spacing w:val="24"/>
          <w:szCs w:val="24"/>
        </w:rPr>
        <w:t xml:space="preserve"> </w:t>
      </w:r>
      <w:r w:rsidRPr="00623AF3">
        <w:rPr>
          <w:b/>
          <w:szCs w:val="24"/>
        </w:rPr>
        <w:t>tủ</w:t>
      </w:r>
      <w:r w:rsidRPr="00623AF3">
        <w:rPr>
          <w:b/>
          <w:spacing w:val="24"/>
          <w:szCs w:val="24"/>
        </w:rPr>
        <w:t xml:space="preserve"> </w:t>
      </w:r>
      <w:r w:rsidRPr="00623AF3">
        <w:rPr>
          <w:b/>
          <w:szCs w:val="24"/>
        </w:rPr>
        <w:t>và</w:t>
      </w:r>
      <w:r w:rsidRPr="00623AF3">
        <w:rPr>
          <w:b/>
          <w:spacing w:val="25"/>
          <w:szCs w:val="24"/>
        </w:rPr>
        <w:t xml:space="preserve"> </w:t>
      </w:r>
      <w:r w:rsidRPr="00623AF3">
        <w:rPr>
          <w:b/>
          <w:szCs w:val="24"/>
        </w:rPr>
        <w:t>các ngăn tủ</w:t>
      </w:r>
      <w:r w:rsidRPr="00623AF3">
        <w:rPr>
          <w:b/>
          <w:spacing w:val="24"/>
          <w:szCs w:val="24"/>
        </w:rPr>
        <w:t xml:space="preserve"> </w:t>
      </w:r>
      <w:r w:rsidRPr="00623AF3">
        <w:rPr>
          <w:b/>
          <w:szCs w:val="24"/>
        </w:rPr>
        <w:t xml:space="preserve">RMU </w:t>
      </w:r>
      <w:bookmarkStart w:id="49" w:name="_bookmark44"/>
      <w:bookmarkEnd w:id="49"/>
      <w:r w:rsidRPr="00623AF3">
        <w:rPr>
          <w:b/>
          <w:szCs w:val="24"/>
        </w:rPr>
        <w:t>Bảng 3- Bảng</w:t>
      </w:r>
      <w:r w:rsidRPr="00623AF3">
        <w:rPr>
          <w:b/>
          <w:spacing w:val="40"/>
          <w:szCs w:val="24"/>
        </w:rPr>
        <w:t xml:space="preserve"> </w:t>
      </w:r>
      <w:r w:rsidRPr="00623AF3">
        <w:rPr>
          <w:b/>
          <w:szCs w:val="24"/>
        </w:rPr>
        <w:t>yêu</w:t>
      </w:r>
      <w:r w:rsidRPr="00623AF3">
        <w:rPr>
          <w:b/>
          <w:spacing w:val="40"/>
          <w:szCs w:val="24"/>
        </w:rPr>
        <w:t xml:space="preserve"> </w:t>
      </w:r>
      <w:r w:rsidRPr="00623AF3">
        <w:rPr>
          <w:b/>
          <w:szCs w:val="24"/>
        </w:rPr>
        <w:t>cầu</w:t>
      </w:r>
      <w:r w:rsidRPr="00623AF3">
        <w:rPr>
          <w:b/>
          <w:spacing w:val="40"/>
          <w:szCs w:val="24"/>
        </w:rPr>
        <w:t xml:space="preserve"> </w:t>
      </w:r>
      <w:r w:rsidRPr="00623AF3">
        <w:rPr>
          <w:b/>
          <w:szCs w:val="24"/>
        </w:rPr>
        <w:t>đặc tính</w:t>
      </w:r>
      <w:r w:rsidRPr="00623AF3">
        <w:rPr>
          <w:b/>
          <w:spacing w:val="40"/>
          <w:szCs w:val="24"/>
        </w:rPr>
        <w:t xml:space="preserve"> </w:t>
      </w:r>
      <w:r w:rsidRPr="00623AF3">
        <w:rPr>
          <w:b/>
          <w:szCs w:val="24"/>
        </w:rPr>
        <w:t>kỹ</w:t>
      </w:r>
      <w:r w:rsidRPr="00623AF3">
        <w:rPr>
          <w:b/>
          <w:spacing w:val="40"/>
          <w:szCs w:val="24"/>
        </w:rPr>
        <w:t xml:space="preserve"> </w:t>
      </w:r>
      <w:r w:rsidRPr="00623AF3">
        <w:rPr>
          <w:b/>
          <w:szCs w:val="24"/>
        </w:rPr>
        <w:t>thuật chung</w:t>
      </w:r>
      <w:r w:rsidRPr="00623AF3">
        <w:rPr>
          <w:b/>
          <w:spacing w:val="40"/>
          <w:szCs w:val="24"/>
        </w:rPr>
        <w:t xml:space="preserve"> </w:t>
      </w:r>
      <w:r w:rsidRPr="00623AF3">
        <w:rPr>
          <w:b/>
          <w:szCs w:val="24"/>
        </w:rPr>
        <w:t>của</w:t>
      </w:r>
      <w:r w:rsidRPr="00623AF3">
        <w:rPr>
          <w:b/>
          <w:spacing w:val="40"/>
          <w:szCs w:val="24"/>
        </w:rPr>
        <w:t xml:space="preserve"> </w:t>
      </w:r>
      <w:r w:rsidRPr="00623AF3">
        <w:rPr>
          <w:b/>
          <w:szCs w:val="24"/>
        </w:rPr>
        <w:t>tủ</w:t>
      </w:r>
      <w:r w:rsidRPr="00623AF3">
        <w:rPr>
          <w:b/>
          <w:spacing w:val="40"/>
          <w:szCs w:val="24"/>
        </w:rPr>
        <w:t xml:space="preserve"> </w:t>
      </w:r>
      <w:r w:rsidRPr="00623AF3">
        <w:rPr>
          <w:b/>
          <w:szCs w:val="24"/>
        </w:rPr>
        <w:t>RMU</w:t>
      </w:r>
    </w:p>
    <w:tbl>
      <w:tblPr>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0" w:type="dxa"/>
          <w:right w:w="0" w:type="dxa"/>
        </w:tblCellMar>
        <w:tblLook w:val="01E0" w:firstRow="1" w:lastRow="1" w:firstColumn="1" w:lastColumn="1" w:noHBand="0" w:noVBand="0"/>
      </w:tblPr>
      <w:tblGrid>
        <w:gridCol w:w="705"/>
        <w:gridCol w:w="3559"/>
        <w:gridCol w:w="1411"/>
        <w:gridCol w:w="3693"/>
      </w:tblGrid>
      <w:tr w:rsidR="00623AF3" w:rsidRPr="00623AF3" w14:paraId="14DE8BD5" w14:textId="77777777" w:rsidTr="00190D30">
        <w:trPr>
          <w:trHeight w:val="465"/>
        </w:trPr>
        <w:tc>
          <w:tcPr>
            <w:tcW w:w="705" w:type="dxa"/>
            <w:tcBorders>
              <w:bottom w:val="single" w:sz="6" w:space="0" w:color="000000"/>
              <w:right w:val="single" w:sz="6" w:space="0" w:color="000000"/>
            </w:tcBorders>
          </w:tcPr>
          <w:p w14:paraId="19EF9743" w14:textId="77777777" w:rsidR="00623AF3" w:rsidRPr="00623AF3" w:rsidRDefault="00623AF3" w:rsidP="00623AF3">
            <w:pPr>
              <w:widowControl w:val="0"/>
              <w:autoSpaceDE w:val="0"/>
              <w:autoSpaceDN w:val="0"/>
              <w:ind w:left="80" w:right="50"/>
              <w:jc w:val="center"/>
              <w:rPr>
                <w:b/>
                <w:szCs w:val="24"/>
              </w:rPr>
            </w:pPr>
            <w:r w:rsidRPr="00623AF3">
              <w:rPr>
                <w:b/>
                <w:spacing w:val="-5"/>
                <w:szCs w:val="24"/>
              </w:rPr>
              <w:t>TT</w:t>
            </w:r>
          </w:p>
        </w:tc>
        <w:tc>
          <w:tcPr>
            <w:tcW w:w="3559" w:type="dxa"/>
            <w:tcBorders>
              <w:left w:val="single" w:sz="6" w:space="0" w:color="000000"/>
              <w:bottom w:val="single" w:sz="6" w:space="0" w:color="000000"/>
              <w:right w:val="single" w:sz="6" w:space="0" w:color="000000"/>
            </w:tcBorders>
          </w:tcPr>
          <w:p w14:paraId="178A9765" w14:textId="77777777" w:rsidR="00623AF3" w:rsidRPr="00623AF3" w:rsidRDefault="00623AF3" w:rsidP="00623AF3">
            <w:pPr>
              <w:widowControl w:val="0"/>
              <w:autoSpaceDE w:val="0"/>
              <w:autoSpaceDN w:val="0"/>
              <w:ind w:left="188"/>
              <w:jc w:val="left"/>
              <w:rPr>
                <w:b/>
                <w:szCs w:val="24"/>
              </w:rPr>
            </w:pPr>
            <w:r w:rsidRPr="00623AF3">
              <w:rPr>
                <w:b/>
                <w:szCs w:val="24"/>
              </w:rPr>
              <w:t>Hạng</w:t>
            </w:r>
            <w:r w:rsidRPr="00623AF3">
              <w:rPr>
                <w:b/>
                <w:spacing w:val="32"/>
                <w:szCs w:val="24"/>
              </w:rPr>
              <w:t xml:space="preserve"> </w:t>
            </w:r>
            <w:r w:rsidRPr="00623AF3">
              <w:rPr>
                <w:b/>
                <w:spacing w:val="-5"/>
                <w:szCs w:val="24"/>
              </w:rPr>
              <w:t>mục</w:t>
            </w:r>
          </w:p>
        </w:tc>
        <w:tc>
          <w:tcPr>
            <w:tcW w:w="1411" w:type="dxa"/>
            <w:tcBorders>
              <w:left w:val="single" w:sz="6" w:space="0" w:color="000000"/>
              <w:bottom w:val="single" w:sz="6" w:space="0" w:color="000000"/>
              <w:right w:val="single" w:sz="6" w:space="0" w:color="000000"/>
            </w:tcBorders>
          </w:tcPr>
          <w:p w14:paraId="3ADEBE0E" w14:textId="77777777" w:rsidR="00623AF3" w:rsidRPr="00623AF3" w:rsidRDefault="00623AF3" w:rsidP="00623AF3">
            <w:pPr>
              <w:widowControl w:val="0"/>
              <w:autoSpaceDE w:val="0"/>
              <w:autoSpaceDN w:val="0"/>
              <w:ind w:left="35" w:right="33"/>
              <w:jc w:val="center"/>
              <w:rPr>
                <w:b/>
                <w:szCs w:val="24"/>
              </w:rPr>
            </w:pPr>
            <w:r w:rsidRPr="00623AF3">
              <w:rPr>
                <w:b/>
                <w:szCs w:val="24"/>
              </w:rPr>
              <w:t>Đơn</w:t>
            </w:r>
            <w:r w:rsidRPr="00623AF3">
              <w:rPr>
                <w:b/>
                <w:spacing w:val="-10"/>
                <w:szCs w:val="24"/>
              </w:rPr>
              <w:t xml:space="preserve"> </w:t>
            </w:r>
            <w:r w:rsidRPr="00623AF3">
              <w:rPr>
                <w:b/>
                <w:szCs w:val="24"/>
              </w:rPr>
              <w:t>vị</w:t>
            </w:r>
            <w:r w:rsidRPr="00623AF3">
              <w:rPr>
                <w:b/>
                <w:spacing w:val="15"/>
                <w:szCs w:val="24"/>
              </w:rPr>
              <w:t xml:space="preserve"> </w:t>
            </w:r>
            <w:r w:rsidRPr="00623AF3">
              <w:rPr>
                <w:b/>
                <w:spacing w:val="-5"/>
                <w:szCs w:val="24"/>
              </w:rPr>
              <w:t>đo</w:t>
            </w:r>
          </w:p>
        </w:tc>
        <w:tc>
          <w:tcPr>
            <w:tcW w:w="3693" w:type="dxa"/>
            <w:tcBorders>
              <w:left w:val="single" w:sz="6" w:space="0" w:color="000000"/>
              <w:bottom w:val="single" w:sz="6" w:space="0" w:color="000000"/>
            </w:tcBorders>
          </w:tcPr>
          <w:p w14:paraId="0E2DFA0D" w14:textId="77777777" w:rsidR="00623AF3" w:rsidRPr="00623AF3" w:rsidRDefault="00623AF3" w:rsidP="00623AF3">
            <w:pPr>
              <w:widowControl w:val="0"/>
              <w:autoSpaceDE w:val="0"/>
              <w:autoSpaceDN w:val="0"/>
              <w:ind w:left="118" w:right="90"/>
              <w:jc w:val="center"/>
              <w:rPr>
                <w:b/>
                <w:szCs w:val="24"/>
              </w:rPr>
            </w:pPr>
            <w:r w:rsidRPr="00623AF3">
              <w:rPr>
                <w:b/>
                <w:szCs w:val="24"/>
              </w:rPr>
              <w:t>Yêu</w:t>
            </w:r>
            <w:r w:rsidRPr="00623AF3">
              <w:rPr>
                <w:b/>
                <w:spacing w:val="11"/>
                <w:szCs w:val="24"/>
              </w:rPr>
              <w:t xml:space="preserve"> </w:t>
            </w:r>
            <w:r w:rsidRPr="00623AF3">
              <w:rPr>
                <w:b/>
                <w:spacing w:val="-5"/>
                <w:szCs w:val="24"/>
              </w:rPr>
              <w:t>cầu</w:t>
            </w:r>
          </w:p>
        </w:tc>
      </w:tr>
      <w:tr w:rsidR="00623AF3" w:rsidRPr="00623AF3" w14:paraId="4DE93818" w14:textId="77777777" w:rsidTr="00190D30">
        <w:trPr>
          <w:trHeight w:val="465"/>
        </w:trPr>
        <w:tc>
          <w:tcPr>
            <w:tcW w:w="705" w:type="dxa"/>
            <w:tcBorders>
              <w:top w:val="single" w:sz="6" w:space="0" w:color="000000"/>
              <w:bottom w:val="single" w:sz="6" w:space="0" w:color="000000"/>
              <w:right w:val="single" w:sz="6" w:space="0" w:color="000000"/>
            </w:tcBorders>
          </w:tcPr>
          <w:p w14:paraId="38A72C51" w14:textId="77777777" w:rsidR="00623AF3" w:rsidRPr="00623AF3" w:rsidRDefault="00623AF3" w:rsidP="00623AF3">
            <w:pPr>
              <w:widowControl w:val="0"/>
              <w:autoSpaceDE w:val="0"/>
              <w:autoSpaceDN w:val="0"/>
              <w:jc w:val="left"/>
              <w:rPr>
                <w:szCs w:val="24"/>
              </w:rPr>
            </w:pPr>
          </w:p>
        </w:tc>
        <w:tc>
          <w:tcPr>
            <w:tcW w:w="3559" w:type="dxa"/>
            <w:tcBorders>
              <w:top w:val="single" w:sz="6" w:space="0" w:color="000000"/>
              <w:left w:val="single" w:sz="6" w:space="0" w:color="000000"/>
              <w:bottom w:val="single" w:sz="6" w:space="0" w:color="000000"/>
              <w:right w:val="single" w:sz="6" w:space="0" w:color="000000"/>
            </w:tcBorders>
          </w:tcPr>
          <w:p w14:paraId="005BF346" w14:textId="77777777" w:rsidR="00623AF3" w:rsidRPr="00623AF3" w:rsidRDefault="00623AF3" w:rsidP="00623AF3">
            <w:pPr>
              <w:widowControl w:val="0"/>
              <w:autoSpaceDE w:val="0"/>
              <w:autoSpaceDN w:val="0"/>
              <w:ind w:left="113"/>
              <w:jc w:val="left"/>
              <w:rPr>
                <w:szCs w:val="24"/>
              </w:rPr>
            </w:pPr>
            <w:r w:rsidRPr="00623AF3">
              <w:rPr>
                <w:szCs w:val="24"/>
              </w:rPr>
              <w:t>Cấp</w:t>
            </w:r>
            <w:r w:rsidRPr="00623AF3">
              <w:rPr>
                <w:spacing w:val="40"/>
                <w:szCs w:val="24"/>
              </w:rPr>
              <w:t xml:space="preserve"> </w:t>
            </w:r>
            <w:r w:rsidRPr="00623AF3">
              <w:rPr>
                <w:szCs w:val="24"/>
              </w:rPr>
              <w:t>điện</w:t>
            </w:r>
            <w:r w:rsidRPr="00623AF3">
              <w:rPr>
                <w:spacing w:val="23"/>
                <w:szCs w:val="24"/>
              </w:rPr>
              <w:t xml:space="preserve"> </w:t>
            </w:r>
            <w:r w:rsidRPr="00623AF3">
              <w:rPr>
                <w:szCs w:val="24"/>
              </w:rPr>
              <w:t>áp</w:t>
            </w:r>
            <w:r w:rsidRPr="00623AF3">
              <w:rPr>
                <w:spacing w:val="41"/>
                <w:szCs w:val="24"/>
              </w:rPr>
              <w:t xml:space="preserve"> </w:t>
            </w:r>
            <w:r w:rsidRPr="00623AF3">
              <w:rPr>
                <w:szCs w:val="24"/>
              </w:rPr>
              <w:t>danh</w:t>
            </w:r>
            <w:r w:rsidRPr="00623AF3">
              <w:rPr>
                <w:spacing w:val="23"/>
                <w:szCs w:val="24"/>
              </w:rPr>
              <w:t xml:space="preserve"> </w:t>
            </w:r>
            <w:r w:rsidRPr="00623AF3">
              <w:rPr>
                <w:spacing w:val="-4"/>
                <w:szCs w:val="24"/>
              </w:rPr>
              <w:t>định</w:t>
            </w:r>
          </w:p>
        </w:tc>
        <w:tc>
          <w:tcPr>
            <w:tcW w:w="1411" w:type="dxa"/>
            <w:tcBorders>
              <w:top w:val="single" w:sz="6" w:space="0" w:color="000000"/>
              <w:left w:val="single" w:sz="6" w:space="0" w:color="000000"/>
              <w:bottom w:val="single" w:sz="6" w:space="0" w:color="000000"/>
              <w:right w:val="single" w:sz="6" w:space="0" w:color="000000"/>
            </w:tcBorders>
          </w:tcPr>
          <w:p w14:paraId="629081B8" w14:textId="77777777" w:rsidR="00623AF3" w:rsidRPr="00623AF3" w:rsidRDefault="00623AF3" w:rsidP="00623AF3">
            <w:pPr>
              <w:widowControl w:val="0"/>
              <w:autoSpaceDE w:val="0"/>
              <w:autoSpaceDN w:val="0"/>
              <w:ind w:left="39" w:right="33"/>
              <w:jc w:val="center"/>
              <w:rPr>
                <w:szCs w:val="24"/>
              </w:rPr>
            </w:pPr>
            <w:r w:rsidRPr="00623AF3">
              <w:rPr>
                <w:spacing w:val="-5"/>
                <w:szCs w:val="24"/>
              </w:rPr>
              <w:t>kV</w:t>
            </w:r>
          </w:p>
        </w:tc>
        <w:tc>
          <w:tcPr>
            <w:tcW w:w="3693" w:type="dxa"/>
            <w:tcBorders>
              <w:top w:val="single" w:sz="6" w:space="0" w:color="000000"/>
              <w:left w:val="single" w:sz="6" w:space="0" w:color="000000"/>
              <w:bottom w:val="single" w:sz="6" w:space="0" w:color="000000"/>
            </w:tcBorders>
          </w:tcPr>
          <w:p w14:paraId="5CCD6003" w14:textId="77777777" w:rsidR="00623AF3" w:rsidRPr="00623AF3" w:rsidRDefault="00623AF3" w:rsidP="00623AF3">
            <w:pPr>
              <w:widowControl w:val="0"/>
              <w:autoSpaceDE w:val="0"/>
              <w:autoSpaceDN w:val="0"/>
              <w:ind w:left="51"/>
              <w:jc w:val="center"/>
              <w:rPr>
                <w:szCs w:val="24"/>
              </w:rPr>
            </w:pPr>
            <w:r w:rsidRPr="00623AF3">
              <w:rPr>
                <w:spacing w:val="-5"/>
                <w:szCs w:val="24"/>
              </w:rPr>
              <w:t>22</w:t>
            </w:r>
          </w:p>
        </w:tc>
      </w:tr>
      <w:tr w:rsidR="00623AF3" w:rsidRPr="00623AF3" w14:paraId="56825D67" w14:textId="77777777" w:rsidTr="00190D30">
        <w:trPr>
          <w:trHeight w:val="480"/>
        </w:trPr>
        <w:tc>
          <w:tcPr>
            <w:tcW w:w="705" w:type="dxa"/>
            <w:tcBorders>
              <w:top w:val="single" w:sz="6" w:space="0" w:color="000000"/>
              <w:bottom w:val="single" w:sz="6" w:space="0" w:color="000000"/>
              <w:right w:val="single" w:sz="6" w:space="0" w:color="000000"/>
            </w:tcBorders>
          </w:tcPr>
          <w:p w14:paraId="0719C4DE" w14:textId="77777777" w:rsidR="00623AF3" w:rsidRPr="00623AF3" w:rsidRDefault="00623AF3" w:rsidP="00623AF3">
            <w:pPr>
              <w:widowControl w:val="0"/>
              <w:autoSpaceDE w:val="0"/>
              <w:autoSpaceDN w:val="0"/>
              <w:ind w:left="71" w:right="50"/>
              <w:jc w:val="center"/>
              <w:rPr>
                <w:b/>
                <w:szCs w:val="24"/>
              </w:rPr>
            </w:pPr>
            <w:r w:rsidRPr="00623AF3">
              <w:rPr>
                <w:b/>
                <w:spacing w:val="-10"/>
                <w:szCs w:val="24"/>
              </w:rPr>
              <w:t>I</w:t>
            </w:r>
          </w:p>
        </w:tc>
        <w:tc>
          <w:tcPr>
            <w:tcW w:w="3559" w:type="dxa"/>
            <w:tcBorders>
              <w:top w:val="single" w:sz="6" w:space="0" w:color="000000"/>
              <w:left w:val="single" w:sz="6" w:space="0" w:color="000000"/>
              <w:bottom w:val="single" w:sz="6" w:space="0" w:color="000000"/>
              <w:right w:val="single" w:sz="6" w:space="0" w:color="000000"/>
            </w:tcBorders>
          </w:tcPr>
          <w:p w14:paraId="02A22B74" w14:textId="77777777" w:rsidR="00623AF3" w:rsidRPr="00623AF3" w:rsidRDefault="00623AF3" w:rsidP="00623AF3">
            <w:pPr>
              <w:widowControl w:val="0"/>
              <w:autoSpaceDE w:val="0"/>
              <w:autoSpaceDN w:val="0"/>
              <w:ind w:left="113"/>
              <w:jc w:val="left"/>
              <w:rPr>
                <w:b/>
                <w:szCs w:val="24"/>
              </w:rPr>
            </w:pPr>
            <w:r w:rsidRPr="00623AF3">
              <w:rPr>
                <w:b/>
                <w:szCs w:val="24"/>
              </w:rPr>
              <w:t>Phần</w:t>
            </w:r>
            <w:r w:rsidRPr="00623AF3">
              <w:rPr>
                <w:b/>
                <w:spacing w:val="13"/>
                <w:szCs w:val="24"/>
              </w:rPr>
              <w:t xml:space="preserve"> </w:t>
            </w:r>
            <w:r w:rsidRPr="00623AF3">
              <w:rPr>
                <w:b/>
                <w:szCs w:val="24"/>
              </w:rPr>
              <w:t>tủ</w:t>
            </w:r>
            <w:r w:rsidRPr="00623AF3">
              <w:rPr>
                <w:b/>
                <w:spacing w:val="14"/>
                <w:szCs w:val="24"/>
              </w:rPr>
              <w:t xml:space="preserve"> </w:t>
            </w:r>
            <w:r w:rsidRPr="00623AF3">
              <w:rPr>
                <w:b/>
                <w:spacing w:val="-5"/>
                <w:szCs w:val="24"/>
              </w:rPr>
              <w:t>RMU</w:t>
            </w:r>
          </w:p>
        </w:tc>
        <w:tc>
          <w:tcPr>
            <w:tcW w:w="1411" w:type="dxa"/>
            <w:tcBorders>
              <w:top w:val="single" w:sz="6" w:space="0" w:color="000000"/>
              <w:left w:val="single" w:sz="6" w:space="0" w:color="000000"/>
              <w:bottom w:val="single" w:sz="6" w:space="0" w:color="000000"/>
              <w:right w:val="single" w:sz="6" w:space="0" w:color="000000"/>
            </w:tcBorders>
          </w:tcPr>
          <w:p w14:paraId="2269BA77"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4D2318FC" w14:textId="77777777" w:rsidR="00623AF3" w:rsidRPr="00623AF3" w:rsidRDefault="00623AF3" w:rsidP="00623AF3">
            <w:pPr>
              <w:widowControl w:val="0"/>
              <w:autoSpaceDE w:val="0"/>
              <w:autoSpaceDN w:val="0"/>
              <w:jc w:val="left"/>
              <w:rPr>
                <w:szCs w:val="24"/>
              </w:rPr>
            </w:pPr>
          </w:p>
        </w:tc>
      </w:tr>
      <w:tr w:rsidR="00623AF3" w:rsidRPr="00623AF3" w14:paraId="1708024D" w14:textId="77777777" w:rsidTr="00190D30">
        <w:trPr>
          <w:trHeight w:val="1201"/>
        </w:trPr>
        <w:tc>
          <w:tcPr>
            <w:tcW w:w="705" w:type="dxa"/>
            <w:tcBorders>
              <w:top w:val="single" w:sz="6" w:space="0" w:color="000000"/>
              <w:bottom w:val="single" w:sz="6" w:space="0" w:color="000000"/>
              <w:right w:val="single" w:sz="6" w:space="0" w:color="000000"/>
            </w:tcBorders>
          </w:tcPr>
          <w:p w14:paraId="62461ACC" w14:textId="77777777" w:rsidR="00623AF3" w:rsidRPr="00623AF3" w:rsidRDefault="00623AF3" w:rsidP="00623AF3">
            <w:pPr>
              <w:widowControl w:val="0"/>
              <w:autoSpaceDE w:val="0"/>
              <w:autoSpaceDN w:val="0"/>
              <w:jc w:val="left"/>
              <w:rPr>
                <w:b/>
                <w:szCs w:val="24"/>
              </w:rPr>
            </w:pPr>
          </w:p>
          <w:p w14:paraId="367EF0E8" w14:textId="77777777" w:rsidR="00623AF3" w:rsidRPr="00623AF3" w:rsidRDefault="00623AF3" w:rsidP="00623AF3">
            <w:pPr>
              <w:widowControl w:val="0"/>
              <w:autoSpaceDE w:val="0"/>
              <w:autoSpaceDN w:val="0"/>
              <w:ind w:left="30" w:right="80"/>
              <w:jc w:val="center"/>
              <w:rPr>
                <w:szCs w:val="24"/>
              </w:rPr>
            </w:pPr>
            <w:r w:rsidRPr="00623AF3">
              <w:rPr>
                <w:spacing w:val="-10"/>
                <w:szCs w:val="24"/>
              </w:rPr>
              <w:t>1</w:t>
            </w:r>
          </w:p>
        </w:tc>
        <w:tc>
          <w:tcPr>
            <w:tcW w:w="3559" w:type="dxa"/>
            <w:tcBorders>
              <w:top w:val="single" w:sz="6" w:space="0" w:color="000000"/>
              <w:left w:val="single" w:sz="6" w:space="0" w:color="000000"/>
              <w:bottom w:val="single" w:sz="6" w:space="0" w:color="000000"/>
              <w:right w:val="single" w:sz="6" w:space="0" w:color="000000"/>
            </w:tcBorders>
          </w:tcPr>
          <w:p w14:paraId="3EECC43B" w14:textId="77777777" w:rsidR="00623AF3" w:rsidRPr="00623AF3" w:rsidRDefault="00623AF3" w:rsidP="00623AF3">
            <w:pPr>
              <w:widowControl w:val="0"/>
              <w:autoSpaceDE w:val="0"/>
              <w:autoSpaceDN w:val="0"/>
              <w:jc w:val="left"/>
              <w:rPr>
                <w:b/>
                <w:szCs w:val="24"/>
              </w:rPr>
            </w:pPr>
          </w:p>
          <w:p w14:paraId="1C30DE02" w14:textId="77777777" w:rsidR="00623AF3" w:rsidRPr="00623AF3" w:rsidRDefault="00623AF3" w:rsidP="00623AF3">
            <w:pPr>
              <w:widowControl w:val="0"/>
              <w:autoSpaceDE w:val="0"/>
              <w:autoSpaceDN w:val="0"/>
              <w:ind w:left="113"/>
              <w:jc w:val="left"/>
              <w:rPr>
                <w:szCs w:val="24"/>
              </w:rPr>
            </w:pPr>
            <w:r w:rsidRPr="00623AF3">
              <w:rPr>
                <w:szCs w:val="24"/>
              </w:rPr>
              <w:t>Tiêu</w:t>
            </w:r>
            <w:r w:rsidRPr="00623AF3">
              <w:rPr>
                <w:spacing w:val="20"/>
                <w:szCs w:val="24"/>
              </w:rPr>
              <w:t xml:space="preserve"> </w:t>
            </w:r>
            <w:r w:rsidRPr="00623AF3">
              <w:rPr>
                <w:szCs w:val="24"/>
              </w:rPr>
              <w:t>chuẩn</w:t>
            </w:r>
            <w:r w:rsidRPr="00623AF3">
              <w:rPr>
                <w:spacing w:val="21"/>
                <w:szCs w:val="24"/>
              </w:rPr>
              <w:t xml:space="preserve"> </w:t>
            </w:r>
            <w:r w:rsidRPr="00623AF3">
              <w:rPr>
                <w:szCs w:val="24"/>
              </w:rPr>
              <w:t>áp</w:t>
            </w:r>
            <w:r w:rsidRPr="00623AF3">
              <w:rPr>
                <w:spacing w:val="38"/>
                <w:szCs w:val="24"/>
              </w:rPr>
              <w:t xml:space="preserve"> </w:t>
            </w:r>
            <w:r w:rsidRPr="00623AF3">
              <w:rPr>
                <w:spacing w:val="-4"/>
                <w:szCs w:val="24"/>
              </w:rPr>
              <w:t>dụng</w:t>
            </w:r>
          </w:p>
        </w:tc>
        <w:tc>
          <w:tcPr>
            <w:tcW w:w="1411" w:type="dxa"/>
            <w:tcBorders>
              <w:top w:val="single" w:sz="6" w:space="0" w:color="000000"/>
              <w:left w:val="single" w:sz="6" w:space="0" w:color="000000"/>
              <w:bottom w:val="single" w:sz="6" w:space="0" w:color="000000"/>
              <w:right w:val="single" w:sz="6" w:space="0" w:color="000000"/>
            </w:tcBorders>
          </w:tcPr>
          <w:p w14:paraId="19C1ACA6"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36091F71" w14:textId="77777777" w:rsidR="00623AF3" w:rsidRPr="00623AF3" w:rsidRDefault="00623AF3" w:rsidP="00623AF3">
            <w:pPr>
              <w:widowControl w:val="0"/>
              <w:autoSpaceDE w:val="0"/>
              <w:autoSpaceDN w:val="0"/>
              <w:ind w:left="120" w:right="90"/>
              <w:jc w:val="center"/>
              <w:rPr>
                <w:szCs w:val="24"/>
              </w:rPr>
            </w:pPr>
            <w:r w:rsidRPr="00623AF3">
              <w:rPr>
                <w:szCs w:val="24"/>
              </w:rPr>
              <w:t>IEC 62271-200</w:t>
            </w:r>
            <w:r w:rsidRPr="00623AF3">
              <w:rPr>
                <w:spacing w:val="-9"/>
                <w:szCs w:val="24"/>
              </w:rPr>
              <w:t xml:space="preserve"> </w:t>
            </w:r>
            <w:r w:rsidRPr="00623AF3">
              <w:rPr>
                <w:szCs w:val="24"/>
              </w:rPr>
              <w:t>và</w:t>
            </w:r>
            <w:r w:rsidRPr="00623AF3">
              <w:rPr>
                <w:spacing w:val="-6"/>
                <w:szCs w:val="24"/>
              </w:rPr>
              <w:t xml:space="preserve"> </w:t>
            </w:r>
            <w:r w:rsidRPr="00623AF3">
              <w:rPr>
                <w:szCs w:val="24"/>
              </w:rPr>
              <w:t>các</w:t>
            </w:r>
            <w:r w:rsidRPr="00623AF3">
              <w:rPr>
                <w:spacing w:val="-24"/>
                <w:szCs w:val="24"/>
              </w:rPr>
              <w:t xml:space="preserve"> </w:t>
            </w:r>
            <w:r w:rsidRPr="00623AF3">
              <w:rPr>
                <w:szCs w:val="24"/>
              </w:rPr>
              <w:t>yêu cầu kỹ</w:t>
            </w:r>
            <w:r w:rsidRPr="00623AF3">
              <w:rPr>
                <w:spacing w:val="-1"/>
                <w:szCs w:val="24"/>
              </w:rPr>
              <w:t xml:space="preserve"> </w:t>
            </w:r>
            <w:r w:rsidRPr="00623AF3">
              <w:rPr>
                <w:szCs w:val="24"/>
              </w:rPr>
              <w:t>thuật của Yêu</w:t>
            </w:r>
            <w:r w:rsidRPr="00623AF3">
              <w:rPr>
                <w:spacing w:val="-2"/>
                <w:szCs w:val="24"/>
              </w:rPr>
              <w:t xml:space="preserve"> </w:t>
            </w:r>
            <w:r w:rsidRPr="00623AF3">
              <w:rPr>
                <w:szCs w:val="24"/>
              </w:rPr>
              <w:t xml:space="preserve">cầu kỹ thuật </w:t>
            </w:r>
            <w:r w:rsidRPr="00623AF3">
              <w:rPr>
                <w:spacing w:val="-4"/>
                <w:szCs w:val="24"/>
              </w:rPr>
              <w:t>này.</w:t>
            </w:r>
          </w:p>
        </w:tc>
      </w:tr>
      <w:tr w:rsidR="00623AF3" w:rsidRPr="00623AF3" w14:paraId="5E60F30F" w14:textId="77777777" w:rsidTr="00190D30">
        <w:trPr>
          <w:trHeight w:val="825"/>
        </w:trPr>
        <w:tc>
          <w:tcPr>
            <w:tcW w:w="705" w:type="dxa"/>
            <w:tcBorders>
              <w:top w:val="single" w:sz="6" w:space="0" w:color="000000"/>
              <w:bottom w:val="single" w:sz="6" w:space="0" w:color="000000"/>
              <w:right w:val="single" w:sz="6" w:space="0" w:color="000000"/>
            </w:tcBorders>
          </w:tcPr>
          <w:p w14:paraId="294D0C0E" w14:textId="77777777" w:rsidR="00623AF3" w:rsidRPr="00623AF3" w:rsidRDefault="00623AF3" w:rsidP="00623AF3">
            <w:pPr>
              <w:widowControl w:val="0"/>
              <w:autoSpaceDE w:val="0"/>
              <w:autoSpaceDN w:val="0"/>
              <w:ind w:left="30" w:right="80"/>
              <w:jc w:val="center"/>
              <w:rPr>
                <w:szCs w:val="24"/>
              </w:rPr>
            </w:pPr>
            <w:r w:rsidRPr="00623AF3">
              <w:rPr>
                <w:spacing w:val="-10"/>
                <w:szCs w:val="24"/>
              </w:rPr>
              <w:t>2</w:t>
            </w:r>
          </w:p>
        </w:tc>
        <w:tc>
          <w:tcPr>
            <w:tcW w:w="3559" w:type="dxa"/>
            <w:tcBorders>
              <w:top w:val="single" w:sz="6" w:space="0" w:color="000000"/>
              <w:left w:val="single" w:sz="6" w:space="0" w:color="000000"/>
              <w:bottom w:val="single" w:sz="6" w:space="0" w:color="000000"/>
              <w:right w:val="single" w:sz="6" w:space="0" w:color="000000"/>
            </w:tcBorders>
          </w:tcPr>
          <w:p w14:paraId="0BD444E3" w14:textId="77777777" w:rsidR="00623AF3" w:rsidRPr="00623AF3" w:rsidRDefault="00623AF3" w:rsidP="00623AF3">
            <w:pPr>
              <w:widowControl w:val="0"/>
              <w:autoSpaceDE w:val="0"/>
              <w:autoSpaceDN w:val="0"/>
              <w:ind w:left="113"/>
              <w:jc w:val="left"/>
              <w:rPr>
                <w:szCs w:val="24"/>
              </w:rPr>
            </w:pPr>
            <w:r w:rsidRPr="00623AF3">
              <w:rPr>
                <w:szCs w:val="24"/>
              </w:rPr>
              <w:t>Cấu</w:t>
            </w:r>
            <w:r w:rsidRPr="00623AF3">
              <w:rPr>
                <w:spacing w:val="-5"/>
                <w:szCs w:val="24"/>
              </w:rPr>
              <w:t xml:space="preserve"> </w:t>
            </w:r>
            <w:r w:rsidRPr="00623AF3">
              <w:rPr>
                <w:szCs w:val="24"/>
              </w:rPr>
              <w:t>trúc</w:t>
            </w:r>
            <w:r w:rsidRPr="00623AF3">
              <w:rPr>
                <w:spacing w:val="-4"/>
                <w:szCs w:val="24"/>
              </w:rPr>
              <w:t xml:space="preserve"> </w:t>
            </w:r>
            <w:r w:rsidRPr="00623AF3">
              <w:rPr>
                <w:szCs w:val="24"/>
              </w:rPr>
              <w:t>thiết</w:t>
            </w:r>
            <w:r w:rsidRPr="00623AF3">
              <w:rPr>
                <w:spacing w:val="-1"/>
                <w:szCs w:val="24"/>
              </w:rPr>
              <w:t xml:space="preserve"> </w:t>
            </w:r>
            <w:r w:rsidRPr="00623AF3">
              <w:rPr>
                <w:spacing w:val="-5"/>
                <w:szCs w:val="24"/>
              </w:rPr>
              <w:t>kế</w:t>
            </w:r>
          </w:p>
        </w:tc>
        <w:tc>
          <w:tcPr>
            <w:tcW w:w="1411" w:type="dxa"/>
            <w:tcBorders>
              <w:top w:val="single" w:sz="6" w:space="0" w:color="000000"/>
              <w:left w:val="single" w:sz="6" w:space="0" w:color="000000"/>
              <w:bottom w:val="single" w:sz="6" w:space="0" w:color="000000"/>
              <w:right w:val="single" w:sz="6" w:space="0" w:color="000000"/>
            </w:tcBorders>
          </w:tcPr>
          <w:p w14:paraId="69637D19"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28C3109C" w14:textId="77777777" w:rsidR="00623AF3" w:rsidRPr="00623AF3" w:rsidRDefault="00623AF3" w:rsidP="00623AF3">
            <w:pPr>
              <w:widowControl w:val="0"/>
              <w:autoSpaceDE w:val="0"/>
              <w:autoSpaceDN w:val="0"/>
              <w:ind w:left="1541" w:hanging="1367"/>
              <w:jc w:val="left"/>
              <w:rPr>
                <w:szCs w:val="24"/>
              </w:rPr>
            </w:pPr>
            <w:r w:rsidRPr="00623AF3">
              <w:rPr>
                <w:szCs w:val="24"/>
              </w:rPr>
              <w:t xml:space="preserve">Kiểu nguyên khối (Compact </w:t>
            </w:r>
            <w:r w:rsidRPr="00623AF3">
              <w:rPr>
                <w:spacing w:val="-4"/>
                <w:szCs w:val="24"/>
              </w:rPr>
              <w:t>type)</w:t>
            </w:r>
          </w:p>
        </w:tc>
      </w:tr>
      <w:tr w:rsidR="00623AF3" w:rsidRPr="00623AF3" w14:paraId="63ED1690" w14:textId="77777777" w:rsidTr="00190D30">
        <w:trPr>
          <w:trHeight w:val="480"/>
        </w:trPr>
        <w:tc>
          <w:tcPr>
            <w:tcW w:w="705" w:type="dxa"/>
            <w:tcBorders>
              <w:top w:val="single" w:sz="6" w:space="0" w:color="000000"/>
              <w:bottom w:val="single" w:sz="6" w:space="0" w:color="000000"/>
              <w:right w:val="single" w:sz="6" w:space="0" w:color="000000"/>
            </w:tcBorders>
          </w:tcPr>
          <w:p w14:paraId="48595DBE" w14:textId="77777777" w:rsidR="00623AF3" w:rsidRPr="00623AF3" w:rsidRDefault="00623AF3" w:rsidP="00623AF3">
            <w:pPr>
              <w:widowControl w:val="0"/>
              <w:autoSpaceDE w:val="0"/>
              <w:autoSpaceDN w:val="0"/>
              <w:ind w:left="30" w:right="80"/>
              <w:jc w:val="center"/>
              <w:rPr>
                <w:szCs w:val="24"/>
              </w:rPr>
            </w:pPr>
            <w:r w:rsidRPr="00623AF3">
              <w:rPr>
                <w:spacing w:val="-10"/>
                <w:szCs w:val="24"/>
              </w:rPr>
              <w:t>3</w:t>
            </w:r>
          </w:p>
        </w:tc>
        <w:tc>
          <w:tcPr>
            <w:tcW w:w="3559" w:type="dxa"/>
            <w:tcBorders>
              <w:top w:val="single" w:sz="6" w:space="0" w:color="000000"/>
              <w:left w:val="single" w:sz="6" w:space="0" w:color="000000"/>
              <w:bottom w:val="single" w:sz="6" w:space="0" w:color="000000"/>
              <w:right w:val="single" w:sz="6" w:space="0" w:color="000000"/>
            </w:tcBorders>
          </w:tcPr>
          <w:p w14:paraId="276E0CF4" w14:textId="77777777" w:rsidR="00623AF3" w:rsidRPr="00623AF3" w:rsidRDefault="00623AF3" w:rsidP="00623AF3">
            <w:pPr>
              <w:widowControl w:val="0"/>
              <w:autoSpaceDE w:val="0"/>
              <w:autoSpaceDN w:val="0"/>
              <w:ind w:left="113"/>
              <w:jc w:val="left"/>
              <w:rPr>
                <w:szCs w:val="24"/>
              </w:rPr>
            </w:pPr>
            <w:r w:rsidRPr="00623AF3">
              <w:rPr>
                <w:szCs w:val="24"/>
              </w:rPr>
              <w:t>Môi</w:t>
            </w:r>
            <w:r w:rsidRPr="00623AF3">
              <w:rPr>
                <w:spacing w:val="6"/>
                <w:szCs w:val="24"/>
              </w:rPr>
              <w:t xml:space="preserve"> </w:t>
            </w:r>
            <w:r w:rsidRPr="00623AF3">
              <w:rPr>
                <w:szCs w:val="24"/>
              </w:rPr>
              <w:t>trường</w:t>
            </w:r>
            <w:r w:rsidRPr="00623AF3">
              <w:rPr>
                <w:spacing w:val="-18"/>
                <w:szCs w:val="24"/>
              </w:rPr>
              <w:t xml:space="preserve"> </w:t>
            </w:r>
            <w:r w:rsidRPr="00623AF3">
              <w:rPr>
                <w:szCs w:val="24"/>
              </w:rPr>
              <w:t>lắp</w:t>
            </w:r>
            <w:r w:rsidRPr="00623AF3">
              <w:rPr>
                <w:spacing w:val="23"/>
                <w:szCs w:val="24"/>
              </w:rPr>
              <w:t xml:space="preserve"> </w:t>
            </w:r>
            <w:r w:rsidRPr="00623AF3">
              <w:rPr>
                <w:szCs w:val="24"/>
              </w:rPr>
              <w:t>đặt,</w:t>
            </w:r>
            <w:r w:rsidRPr="00623AF3">
              <w:rPr>
                <w:spacing w:val="-3"/>
                <w:szCs w:val="24"/>
              </w:rPr>
              <w:t xml:space="preserve"> </w:t>
            </w:r>
            <w:r w:rsidRPr="00623AF3">
              <w:rPr>
                <w:szCs w:val="24"/>
              </w:rPr>
              <w:t>vận</w:t>
            </w:r>
            <w:r w:rsidRPr="00623AF3">
              <w:rPr>
                <w:spacing w:val="-19"/>
                <w:szCs w:val="24"/>
              </w:rPr>
              <w:t xml:space="preserve"> </w:t>
            </w:r>
            <w:r w:rsidRPr="00623AF3">
              <w:rPr>
                <w:spacing w:val="-4"/>
                <w:szCs w:val="24"/>
              </w:rPr>
              <w:t>hành</w:t>
            </w:r>
          </w:p>
        </w:tc>
        <w:tc>
          <w:tcPr>
            <w:tcW w:w="1411" w:type="dxa"/>
            <w:tcBorders>
              <w:top w:val="single" w:sz="6" w:space="0" w:color="000000"/>
              <w:left w:val="single" w:sz="6" w:space="0" w:color="000000"/>
              <w:bottom w:val="single" w:sz="6" w:space="0" w:color="000000"/>
              <w:right w:val="single" w:sz="6" w:space="0" w:color="000000"/>
            </w:tcBorders>
          </w:tcPr>
          <w:p w14:paraId="43F3B8B1"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78014626" w14:textId="77777777" w:rsidR="00623AF3" w:rsidRPr="00623AF3" w:rsidRDefault="00623AF3" w:rsidP="00623AF3">
            <w:pPr>
              <w:widowControl w:val="0"/>
              <w:autoSpaceDE w:val="0"/>
              <w:autoSpaceDN w:val="0"/>
              <w:ind w:left="700"/>
              <w:jc w:val="left"/>
              <w:rPr>
                <w:szCs w:val="24"/>
              </w:rPr>
            </w:pPr>
            <w:r w:rsidRPr="00623AF3">
              <w:rPr>
                <w:szCs w:val="24"/>
              </w:rPr>
              <w:t>Trong</w:t>
            </w:r>
            <w:r w:rsidRPr="00623AF3">
              <w:rPr>
                <w:spacing w:val="18"/>
                <w:szCs w:val="24"/>
              </w:rPr>
              <w:t xml:space="preserve"> </w:t>
            </w:r>
            <w:r w:rsidRPr="00623AF3">
              <w:rPr>
                <w:szCs w:val="24"/>
              </w:rPr>
              <w:t>nhà</w:t>
            </w:r>
            <w:r w:rsidRPr="00623AF3">
              <w:rPr>
                <w:spacing w:val="39"/>
                <w:szCs w:val="24"/>
              </w:rPr>
              <w:t xml:space="preserve"> </w:t>
            </w:r>
            <w:r w:rsidRPr="00623AF3">
              <w:rPr>
                <w:spacing w:val="-2"/>
                <w:szCs w:val="24"/>
              </w:rPr>
              <w:t>(Indoor)</w:t>
            </w:r>
          </w:p>
        </w:tc>
      </w:tr>
      <w:tr w:rsidR="00623AF3" w:rsidRPr="00623AF3" w14:paraId="2B0C037B" w14:textId="77777777" w:rsidTr="00190D30">
        <w:trPr>
          <w:trHeight w:val="480"/>
        </w:trPr>
        <w:tc>
          <w:tcPr>
            <w:tcW w:w="705" w:type="dxa"/>
            <w:tcBorders>
              <w:top w:val="single" w:sz="6" w:space="0" w:color="000000"/>
              <w:bottom w:val="single" w:sz="6" w:space="0" w:color="000000"/>
              <w:right w:val="single" w:sz="6" w:space="0" w:color="000000"/>
            </w:tcBorders>
          </w:tcPr>
          <w:p w14:paraId="19878EC5" w14:textId="77777777" w:rsidR="00623AF3" w:rsidRPr="00623AF3" w:rsidRDefault="00623AF3" w:rsidP="00623AF3">
            <w:pPr>
              <w:widowControl w:val="0"/>
              <w:autoSpaceDE w:val="0"/>
              <w:autoSpaceDN w:val="0"/>
              <w:ind w:left="30" w:right="80"/>
              <w:jc w:val="center"/>
              <w:rPr>
                <w:szCs w:val="24"/>
              </w:rPr>
            </w:pPr>
            <w:r w:rsidRPr="00623AF3">
              <w:rPr>
                <w:spacing w:val="-10"/>
                <w:szCs w:val="24"/>
              </w:rPr>
              <w:t>4</w:t>
            </w:r>
          </w:p>
        </w:tc>
        <w:tc>
          <w:tcPr>
            <w:tcW w:w="3559" w:type="dxa"/>
            <w:tcBorders>
              <w:top w:val="single" w:sz="6" w:space="0" w:color="000000"/>
              <w:left w:val="single" w:sz="6" w:space="0" w:color="000000"/>
              <w:bottom w:val="single" w:sz="6" w:space="0" w:color="000000"/>
              <w:right w:val="single" w:sz="6" w:space="0" w:color="000000"/>
            </w:tcBorders>
          </w:tcPr>
          <w:p w14:paraId="007CEA18" w14:textId="77777777" w:rsidR="00623AF3" w:rsidRPr="00623AF3" w:rsidRDefault="00623AF3" w:rsidP="00623AF3">
            <w:pPr>
              <w:widowControl w:val="0"/>
              <w:autoSpaceDE w:val="0"/>
              <w:autoSpaceDN w:val="0"/>
              <w:ind w:left="113"/>
              <w:jc w:val="left"/>
              <w:rPr>
                <w:szCs w:val="24"/>
              </w:rPr>
            </w:pPr>
            <w:r w:rsidRPr="00623AF3">
              <w:rPr>
                <w:szCs w:val="24"/>
              </w:rPr>
              <w:t>Số</w:t>
            </w:r>
            <w:r w:rsidRPr="00623AF3">
              <w:rPr>
                <w:spacing w:val="20"/>
                <w:szCs w:val="24"/>
              </w:rPr>
              <w:t xml:space="preserve"> </w:t>
            </w:r>
            <w:r w:rsidRPr="00623AF3">
              <w:rPr>
                <w:spacing w:val="-5"/>
                <w:szCs w:val="24"/>
              </w:rPr>
              <w:t>pha</w:t>
            </w:r>
          </w:p>
        </w:tc>
        <w:tc>
          <w:tcPr>
            <w:tcW w:w="1411" w:type="dxa"/>
            <w:tcBorders>
              <w:top w:val="single" w:sz="6" w:space="0" w:color="000000"/>
              <w:left w:val="single" w:sz="6" w:space="0" w:color="000000"/>
              <w:bottom w:val="single" w:sz="6" w:space="0" w:color="000000"/>
              <w:right w:val="single" w:sz="6" w:space="0" w:color="000000"/>
            </w:tcBorders>
          </w:tcPr>
          <w:p w14:paraId="532D5BFB"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0E2E8E0B" w14:textId="77777777" w:rsidR="00623AF3" w:rsidRPr="00623AF3" w:rsidRDefault="00623AF3" w:rsidP="00623AF3">
            <w:pPr>
              <w:widowControl w:val="0"/>
              <w:autoSpaceDE w:val="0"/>
              <w:autoSpaceDN w:val="0"/>
              <w:ind w:left="115" w:right="90"/>
              <w:jc w:val="center"/>
              <w:rPr>
                <w:szCs w:val="24"/>
              </w:rPr>
            </w:pPr>
            <w:r w:rsidRPr="00623AF3">
              <w:rPr>
                <w:szCs w:val="24"/>
              </w:rPr>
              <w:t>3</w:t>
            </w:r>
            <w:r w:rsidRPr="00623AF3">
              <w:rPr>
                <w:spacing w:val="12"/>
                <w:szCs w:val="24"/>
              </w:rPr>
              <w:t xml:space="preserve"> </w:t>
            </w:r>
            <w:r w:rsidRPr="00623AF3">
              <w:rPr>
                <w:spacing w:val="-5"/>
                <w:szCs w:val="24"/>
              </w:rPr>
              <w:t>pha</w:t>
            </w:r>
          </w:p>
        </w:tc>
      </w:tr>
      <w:tr w:rsidR="00623AF3" w:rsidRPr="00623AF3" w14:paraId="7B2E2BFC" w14:textId="77777777" w:rsidTr="00190D30">
        <w:trPr>
          <w:trHeight w:val="465"/>
        </w:trPr>
        <w:tc>
          <w:tcPr>
            <w:tcW w:w="705" w:type="dxa"/>
            <w:tcBorders>
              <w:top w:val="single" w:sz="6" w:space="0" w:color="000000"/>
              <w:bottom w:val="single" w:sz="6" w:space="0" w:color="000000"/>
              <w:right w:val="single" w:sz="6" w:space="0" w:color="000000"/>
            </w:tcBorders>
          </w:tcPr>
          <w:p w14:paraId="06EE441A" w14:textId="77777777" w:rsidR="00623AF3" w:rsidRPr="00623AF3" w:rsidRDefault="00623AF3" w:rsidP="00623AF3">
            <w:pPr>
              <w:widowControl w:val="0"/>
              <w:autoSpaceDE w:val="0"/>
              <w:autoSpaceDN w:val="0"/>
              <w:ind w:left="30" w:right="80"/>
              <w:jc w:val="center"/>
              <w:rPr>
                <w:szCs w:val="24"/>
              </w:rPr>
            </w:pPr>
            <w:r w:rsidRPr="00623AF3">
              <w:rPr>
                <w:spacing w:val="-10"/>
                <w:szCs w:val="24"/>
              </w:rPr>
              <w:t>5</w:t>
            </w:r>
          </w:p>
        </w:tc>
        <w:tc>
          <w:tcPr>
            <w:tcW w:w="3559" w:type="dxa"/>
            <w:tcBorders>
              <w:top w:val="single" w:sz="6" w:space="0" w:color="000000"/>
              <w:left w:val="single" w:sz="6" w:space="0" w:color="000000"/>
              <w:bottom w:val="single" w:sz="6" w:space="0" w:color="000000"/>
              <w:right w:val="single" w:sz="6" w:space="0" w:color="000000"/>
            </w:tcBorders>
          </w:tcPr>
          <w:p w14:paraId="7DB758AE" w14:textId="77777777" w:rsidR="00623AF3" w:rsidRPr="00623AF3" w:rsidRDefault="00623AF3" w:rsidP="00623AF3">
            <w:pPr>
              <w:widowControl w:val="0"/>
              <w:autoSpaceDE w:val="0"/>
              <w:autoSpaceDN w:val="0"/>
              <w:ind w:left="113"/>
              <w:jc w:val="left"/>
              <w:rPr>
                <w:szCs w:val="24"/>
              </w:rPr>
            </w:pPr>
            <w:r w:rsidRPr="00623AF3">
              <w:rPr>
                <w:szCs w:val="24"/>
              </w:rPr>
              <w:t>Sơ</w:t>
            </w:r>
            <w:r w:rsidRPr="00623AF3">
              <w:rPr>
                <w:spacing w:val="20"/>
                <w:szCs w:val="24"/>
              </w:rPr>
              <w:t xml:space="preserve"> </w:t>
            </w:r>
            <w:r w:rsidRPr="00623AF3">
              <w:rPr>
                <w:szCs w:val="24"/>
              </w:rPr>
              <w:t>đồ</w:t>
            </w:r>
            <w:r w:rsidRPr="00623AF3">
              <w:rPr>
                <w:spacing w:val="31"/>
                <w:szCs w:val="24"/>
              </w:rPr>
              <w:t xml:space="preserve"> </w:t>
            </w:r>
            <w:r w:rsidRPr="00623AF3">
              <w:rPr>
                <w:szCs w:val="24"/>
              </w:rPr>
              <w:t>thanh</w:t>
            </w:r>
            <w:r w:rsidRPr="00623AF3">
              <w:rPr>
                <w:spacing w:val="30"/>
                <w:szCs w:val="24"/>
              </w:rPr>
              <w:t xml:space="preserve"> </w:t>
            </w:r>
            <w:r w:rsidRPr="00623AF3">
              <w:rPr>
                <w:spacing w:val="-5"/>
                <w:szCs w:val="24"/>
              </w:rPr>
              <w:t>cái</w:t>
            </w:r>
          </w:p>
        </w:tc>
        <w:tc>
          <w:tcPr>
            <w:tcW w:w="1411" w:type="dxa"/>
            <w:tcBorders>
              <w:top w:val="single" w:sz="6" w:space="0" w:color="000000"/>
              <w:left w:val="single" w:sz="6" w:space="0" w:color="000000"/>
              <w:bottom w:val="single" w:sz="6" w:space="0" w:color="000000"/>
              <w:right w:val="single" w:sz="6" w:space="0" w:color="000000"/>
            </w:tcBorders>
          </w:tcPr>
          <w:p w14:paraId="7DD21719"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7FCD1F14" w14:textId="77777777" w:rsidR="00623AF3" w:rsidRPr="00623AF3" w:rsidRDefault="00623AF3" w:rsidP="00623AF3">
            <w:pPr>
              <w:widowControl w:val="0"/>
              <w:autoSpaceDE w:val="0"/>
              <w:autoSpaceDN w:val="0"/>
              <w:ind w:left="640"/>
              <w:jc w:val="left"/>
              <w:rPr>
                <w:szCs w:val="24"/>
              </w:rPr>
            </w:pPr>
            <w:r w:rsidRPr="00623AF3">
              <w:rPr>
                <w:szCs w:val="24"/>
              </w:rPr>
              <w:t>1</w:t>
            </w:r>
            <w:r w:rsidRPr="00623AF3">
              <w:rPr>
                <w:spacing w:val="34"/>
                <w:szCs w:val="24"/>
              </w:rPr>
              <w:t xml:space="preserve"> </w:t>
            </w:r>
            <w:r w:rsidRPr="00623AF3">
              <w:rPr>
                <w:szCs w:val="24"/>
              </w:rPr>
              <w:t>hệ</w:t>
            </w:r>
            <w:r w:rsidRPr="00623AF3">
              <w:rPr>
                <w:spacing w:val="17"/>
                <w:szCs w:val="24"/>
              </w:rPr>
              <w:t xml:space="preserve"> </w:t>
            </w:r>
            <w:r w:rsidRPr="00623AF3">
              <w:rPr>
                <w:szCs w:val="24"/>
              </w:rPr>
              <w:t>thống</w:t>
            </w:r>
            <w:r w:rsidRPr="00623AF3">
              <w:rPr>
                <w:spacing w:val="16"/>
                <w:szCs w:val="24"/>
              </w:rPr>
              <w:t xml:space="preserve"> </w:t>
            </w:r>
            <w:r w:rsidRPr="00623AF3">
              <w:rPr>
                <w:szCs w:val="24"/>
              </w:rPr>
              <w:t>thanh</w:t>
            </w:r>
            <w:r w:rsidRPr="00623AF3">
              <w:rPr>
                <w:spacing w:val="34"/>
                <w:szCs w:val="24"/>
              </w:rPr>
              <w:t xml:space="preserve"> </w:t>
            </w:r>
            <w:r w:rsidRPr="00623AF3">
              <w:rPr>
                <w:spacing w:val="-5"/>
                <w:szCs w:val="24"/>
              </w:rPr>
              <w:t>cái</w:t>
            </w:r>
          </w:p>
        </w:tc>
      </w:tr>
      <w:tr w:rsidR="00623AF3" w:rsidRPr="00623AF3" w14:paraId="0466F1E8" w14:textId="77777777" w:rsidTr="00190D30">
        <w:trPr>
          <w:trHeight w:val="1201"/>
        </w:trPr>
        <w:tc>
          <w:tcPr>
            <w:tcW w:w="705" w:type="dxa"/>
            <w:tcBorders>
              <w:top w:val="single" w:sz="6" w:space="0" w:color="000000"/>
              <w:bottom w:val="single" w:sz="6" w:space="0" w:color="000000"/>
              <w:right w:val="single" w:sz="6" w:space="0" w:color="000000"/>
            </w:tcBorders>
          </w:tcPr>
          <w:p w14:paraId="355A6E24" w14:textId="77777777" w:rsidR="00623AF3" w:rsidRPr="00623AF3" w:rsidRDefault="00623AF3" w:rsidP="00623AF3">
            <w:pPr>
              <w:widowControl w:val="0"/>
              <w:autoSpaceDE w:val="0"/>
              <w:autoSpaceDN w:val="0"/>
              <w:jc w:val="left"/>
              <w:rPr>
                <w:b/>
                <w:szCs w:val="24"/>
              </w:rPr>
            </w:pPr>
          </w:p>
          <w:p w14:paraId="69401DD6" w14:textId="77777777" w:rsidR="00623AF3" w:rsidRPr="00623AF3" w:rsidRDefault="00623AF3" w:rsidP="00623AF3">
            <w:pPr>
              <w:widowControl w:val="0"/>
              <w:autoSpaceDE w:val="0"/>
              <w:autoSpaceDN w:val="0"/>
              <w:ind w:left="30" w:right="80"/>
              <w:jc w:val="center"/>
              <w:rPr>
                <w:szCs w:val="24"/>
              </w:rPr>
            </w:pPr>
            <w:r w:rsidRPr="00623AF3">
              <w:rPr>
                <w:spacing w:val="-10"/>
                <w:szCs w:val="24"/>
              </w:rPr>
              <w:t>6</w:t>
            </w:r>
          </w:p>
        </w:tc>
        <w:tc>
          <w:tcPr>
            <w:tcW w:w="3559" w:type="dxa"/>
            <w:tcBorders>
              <w:top w:val="single" w:sz="6" w:space="0" w:color="000000"/>
              <w:left w:val="single" w:sz="6" w:space="0" w:color="000000"/>
              <w:bottom w:val="single" w:sz="6" w:space="0" w:color="000000"/>
              <w:right w:val="single" w:sz="6" w:space="0" w:color="000000"/>
            </w:tcBorders>
          </w:tcPr>
          <w:p w14:paraId="5BC594E0" w14:textId="77777777" w:rsidR="00623AF3" w:rsidRPr="00623AF3" w:rsidRDefault="00623AF3" w:rsidP="00623AF3">
            <w:pPr>
              <w:widowControl w:val="0"/>
              <w:autoSpaceDE w:val="0"/>
              <w:autoSpaceDN w:val="0"/>
              <w:ind w:left="113" w:right="169"/>
              <w:jc w:val="left"/>
              <w:rPr>
                <w:szCs w:val="24"/>
              </w:rPr>
            </w:pPr>
            <w:r w:rsidRPr="00623AF3">
              <w:rPr>
                <w:szCs w:val="24"/>
              </w:rPr>
              <w:t>Yêu cầu về mở rộng; phía</w:t>
            </w:r>
            <w:r w:rsidRPr="00623AF3">
              <w:rPr>
                <w:spacing w:val="40"/>
                <w:szCs w:val="24"/>
              </w:rPr>
              <w:t xml:space="preserve"> </w:t>
            </w:r>
            <w:r w:rsidRPr="00623AF3">
              <w:rPr>
                <w:szCs w:val="24"/>
              </w:rPr>
              <w:t>cần mở rộng (bên phải, hoặc bên trái, hoặc cả 2 bên).</w:t>
            </w:r>
          </w:p>
        </w:tc>
        <w:tc>
          <w:tcPr>
            <w:tcW w:w="1411" w:type="dxa"/>
            <w:tcBorders>
              <w:top w:val="single" w:sz="6" w:space="0" w:color="000000"/>
              <w:left w:val="single" w:sz="6" w:space="0" w:color="000000"/>
              <w:bottom w:val="single" w:sz="6" w:space="0" w:color="000000"/>
              <w:right w:val="single" w:sz="6" w:space="0" w:color="000000"/>
            </w:tcBorders>
          </w:tcPr>
          <w:p w14:paraId="45ED3210"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37A65DBD" w14:textId="77777777" w:rsidR="00623AF3" w:rsidRPr="00623AF3" w:rsidRDefault="00623AF3" w:rsidP="00623AF3">
            <w:pPr>
              <w:widowControl w:val="0"/>
              <w:autoSpaceDE w:val="0"/>
              <w:autoSpaceDN w:val="0"/>
              <w:ind w:left="1661" w:right="51" w:hanging="1427"/>
              <w:jc w:val="left"/>
              <w:rPr>
                <w:szCs w:val="24"/>
              </w:rPr>
            </w:pPr>
            <w:r w:rsidRPr="00623AF3">
              <w:rPr>
                <w:szCs w:val="24"/>
              </w:rPr>
              <w:t xml:space="preserve">Theo yêu cầu cụ thể của dự </w:t>
            </w:r>
            <w:r w:rsidRPr="00623AF3">
              <w:rPr>
                <w:spacing w:val="-4"/>
                <w:szCs w:val="24"/>
              </w:rPr>
              <w:t>án.</w:t>
            </w:r>
          </w:p>
        </w:tc>
      </w:tr>
      <w:tr w:rsidR="00623AF3" w:rsidRPr="00623AF3" w14:paraId="45111AE3" w14:textId="77777777" w:rsidTr="00190D30">
        <w:trPr>
          <w:trHeight w:val="840"/>
        </w:trPr>
        <w:tc>
          <w:tcPr>
            <w:tcW w:w="705" w:type="dxa"/>
            <w:tcBorders>
              <w:top w:val="single" w:sz="6" w:space="0" w:color="000000"/>
              <w:bottom w:val="single" w:sz="6" w:space="0" w:color="000000"/>
              <w:right w:val="single" w:sz="6" w:space="0" w:color="000000"/>
            </w:tcBorders>
          </w:tcPr>
          <w:p w14:paraId="7C5B0760" w14:textId="77777777" w:rsidR="00623AF3" w:rsidRPr="00623AF3" w:rsidRDefault="00623AF3" w:rsidP="00623AF3">
            <w:pPr>
              <w:widowControl w:val="0"/>
              <w:autoSpaceDE w:val="0"/>
              <w:autoSpaceDN w:val="0"/>
              <w:ind w:left="30" w:right="80"/>
              <w:jc w:val="center"/>
              <w:rPr>
                <w:szCs w:val="24"/>
              </w:rPr>
            </w:pPr>
            <w:r w:rsidRPr="00623AF3">
              <w:rPr>
                <w:spacing w:val="-10"/>
                <w:szCs w:val="24"/>
              </w:rPr>
              <w:t>7</w:t>
            </w:r>
          </w:p>
        </w:tc>
        <w:tc>
          <w:tcPr>
            <w:tcW w:w="3559" w:type="dxa"/>
            <w:tcBorders>
              <w:top w:val="single" w:sz="6" w:space="0" w:color="000000"/>
              <w:left w:val="single" w:sz="6" w:space="0" w:color="000000"/>
              <w:bottom w:val="single" w:sz="6" w:space="0" w:color="000000"/>
              <w:right w:val="single" w:sz="6" w:space="0" w:color="000000"/>
            </w:tcBorders>
          </w:tcPr>
          <w:p w14:paraId="4B36F39F" w14:textId="77777777" w:rsidR="00623AF3" w:rsidRPr="00623AF3" w:rsidRDefault="00623AF3" w:rsidP="00623AF3">
            <w:pPr>
              <w:widowControl w:val="0"/>
              <w:autoSpaceDE w:val="0"/>
              <w:autoSpaceDN w:val="0"/>
              <w:ind w:left="113"/>
              <w:jc w:val="left"/>
              <w:rPr>
                <w:i/>
                <w:szCs w:val="24"/>
              </w:rPr>
            </w:pPr>
            <w:r w:rsidRPr="00623AF3">
              <w:rPr>
                <w:szCs w:val="24"/>
              </w:rPr>
              <w:t>Vỏ</w:t>
            </w:r>
            <w:r w:rsidRPr="00623AF3">
              <w:rPr>
                <w:spacing w:val="-7"/>
                <w:szCs w:val="24"/>
              </w:rPr>
              <w:t xml:space="preserve"> </w:t>
            </w:r>
            <w:r w:rsidRPr="00623AF3">
              <w:rPr>
                <w:szCs w:val="24"/>
              </w:rPr>
              <w:t>bọc</w:t>
            </w:r>
            <w:r w:rsidRPr="00623AF3">
              <w:rPr>
                <w:spacing w:val="-6"/>
                <w:szCs w:val="24"/>
              </w:rPr>
              <w:t xml:space="preserve"> </w:t>
            </w:r>
            <w:r w:rsidRPr="00623AF3">
              <w:rPr>
                <w:szCs w:val="24"/>
              </w:rPr>
              <w:t>bên</w:t>
            </w:r>
            <w:r w:rsidRPr="00623AF3">
              <w:rPr>
                <w:spacing w:val="10"/>
                <w:szCs w:val="24"/>
              </w:rPr>
              <w:t xml:space="preserve"> </w:t>
            </w:r>
            <w:r w:rsidRPr="00623AF3">
              <w:rPr>
                <w:szCs w:val="24"/>
              </w:rPr>
              <w:t>ngoài</w:t>
            </w:r>
            <w:r w:rsidRPr="00623AF3">
              <w:rPr>
                <w:spacing w:val="-17"/>
                <w:szCs w:val="24"/>
              </w:rPr>
              <w:t xml:space="preserve"> </w:t>
            </w:r>
            <w:r w:rsidRPr="00623AF3">
              <w:rPr>
                <w:i/>
                <w:spacing w:val="-2"/>
                <w:szCs w:val="24"/>
              </w:rPr>
              <w:t>(enclosure)</w:t>
            </w:r>
          </w:p>
        </w:tc>
        <w:tc>
          <w:tcPr>
            <w:tcW w:w="1411" w:type="dxa"/>
            <w:tcBorders>
              <w:top w:val="single" w:sz="6" w:space="0" w:color="000000"/>
              <w:left w:val="single" w:sz="6" w:space="0" w:color="000000"/>
              <w:bottom w:val="single" w:sz="6" w:space="0" w:color="000000"/>
              <w:right w:val="single" w:sz="6" w:space="0" w:color="000000"/>
            </w:tcBorders>
          </w:tcPr>
          <w:p w14:paraId="162CFD72"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5703BA5B" w14:textId="77777777" w:rsidR="00623AF3" w:rsidRPr="00623AF3" w:rsidRDefault="00623AF3" w:rsidP="00623AF3">
            <w:pPr>
              <w:widowControl w:val="0"/>
              <w:autoSpaceDE w:val="0"/>
              <w:autoSpaceDN w:val="0"/>
              <w:ind w:left="189" w:right="51" w:hanging="75"/>
              <w:jc w:val="left"/>
              <w:rPr>
                <w:szCs w:val="24"/>
              </w:rPr>
            </w:pPr>
            <w:r w:rsidRPr="00623AF3">
              <w:rPr>
                <w:szCs w:val="24"/>
              </w:rPr>
              <w:t>Theo</w:t>
            </w:r>
            <w:r w:rsidRPr="00623AF3">
              <w:rPr>
                <w:spacing w:val="-6"/>
                <w:szCs w:val="24"/>
              </w:rPr>
              <w:t xml:space="preserve"> </w:t>
            </w:r>
            <w:r w:rsidRPr="00623AF3">
              <w:rPr>
                <w:szCs w:val="24"/>
              </w:rPr>
              <w:t>yêu cầu</w:t>
            </w:r>
            <w:r w:rsidRPr="00623AF3">
              <w:rPr>
                <w:spacing w:val="-6"/>
                <w:szCs w:val="24"/>
              </w:rPr>
              <w:t xml:space="preserve"> </w:t>
            </w:r>
            <w:r w:rsidRPr="00623AF3">
              <w:rPr>
                <w:szCs w:val="24"/>
              </w:rPr>
              <w:t>tại</w:t>
            </w:r>
            <w:r w:rsidRPr="00623AF3">
              <w:rPr>
                <w:spacing w:val="-1"/>
                <w:szCs w:val="24"/>
              </w:rPr>
              <w:t xml:space="preserve"> </w:t>
            </w:r>
            <w:r w:rsidRPr="00623AF3">
              <w:rPr>
                <w:szCs w:val="24"/>
              </w:rPr>
              <w:t>khoản</w:t>
            </w:r>
            <w:r w:rsidRPr="00623AF3">
              <w:rPr>
                <w:spacing w:val="-24"/>
                <w:szCs w:val="24"/>
              </w:rPr>
              <w:t xml:space="preserve"> </w:t>
            </w:r>
            <w:r w:rsidRPr="00623AF3">
              <w:rPr>
                <w:szCs w:val="24"/>
              </w:rPr>
              <w:t>2</w:t>
            </w:r>
            <w:r w:rsidRPr="00623AF3">
              <w:rPr>
                <w:spacing w:val="-6"/>
                <w:szCs w:val="24"/>
              </w:rPr>
              <w:t xml:space="preserve"> </w:t>
            </w:r>
            <w:r w:rsidRPr="00623AF3">
              <w:rPr>
                <w:szCs w:val="24"/>
              </w:rPr>
              <w:t>Điều 5 của Yêu cầu kỹ thuật này.</w:t>
            </w:r>
          </w:p>
        </w:tc>
      </w:tr>
      <w:tr w:rsidR="00623AF3" w:rsidRPr="00623AF3" w14:paraId="390E756C" w14:textId="77777777" w:rsidTr="00190D30">
        <w:trPr>
          <w:trHeight w:val="1186"/>
        </w:trPr>
        <w:tc>
          <w:tcPr>
            <w:tcW w:w="705" w:type="dxa"/>
            <w:tcBorders>
              <w:top w:val="single" w:sz="6" w:space="0" w:color="000000"/>
              <w:bottom w:val="single" w:sz="6" w:space="0" w:color="000000"/>
              <w:right w:val="single" w:sz="6" w:space="0" w:color="000000"/>
            </w:tcBorders>
          </w:tcPr>
          <w:p w14:paraId="3C414A89" w14:textId="77777777" w:rsidR="00623AF3" w:rsidRPr="00623AF3" w:rsidRDefault="00623AF3" w:rsidP="00623AF3">
            <w:pPr>
              <w:widowControl w:val="0"/>
              <w:autoSpaceDE w:val="0"/>
              <w:autoSpaceDN w:val="0"/>
              <w:jc w:val="left"/>
              <w:rPr>
                <w:b/>
                <w:szCs w:val="24"/>
              </w:rPr>
            </w:pPr>
          </w:p>
          <w:p w14:paraId="2FD53BF8" w14:textId="77777777" w:rsidR="00623AF3" w:rsidRPr="00623AF3" w:rsidRDefault="00623AF3" w:rsidP="00623AF3">
            <w:pPr>
              <w:widowControl w:val="0"/>
              <w:autoSpaceDE w:val="0"/>
              <w:autoSpaceDN w:val="0"/>
              <w:ind w:left="30" w:right="80"/>
              <w:jc w:val="center"/>
              <w:rPr>
                <w:szCs w:val="24"/>
              </w:rPr>
            </w:pPr>
            <w:r w:rsidRPr="00623AF3">
              <w:rPr>
                <w:spacing w:val="-10"/>
                <w:szCs w:val="24"/>
              </w:rPr>
              <w:t>8</w:t>
            </w:r>
          </w:p>
        </w:tc>
        <w:tc>
          <w:tcPr>
            <w:tcW w:w="3559" w:type="dxa"/>
            <w:tcBorders>
              <w:top w:val="single" w:sz="6" w:space="0" w:color="000000"/>
              <w:left w:val="single" w:sz="6" w:space="0" w:color="000000"/>
              <w:bottom w:val="single" w:sz="6" w:space="0" w:color="000000"/>
              <w:right w:val="single" w:sz="6" w:space="0" w:color="000000"/>
            </w:tcBorders>
          </w:tcPr>
          <w:p w14:paraId="226A5689" w14:textId="77777777" w:rsidR="00623AF3" w:rsidRPr="00623AF3" w:rsidRDefault="00623AF3" w:rsidP="00623AF3">
            <w:pPr>
              <w:widowControl w:val="0"/>
              <w:autoSpaceDE w:val="0"/>
              <w:autoSpaceDN w:val="0"/>
              <w:ind w:left="113" w:right="116"/>
              <w:rPr>
                <w:szCs w:val="24"/>
              </w:rPr>
            </w:pPr>
            <w:r w:rsidRPr="00623AF3">
              <w:rPr>
                <w:szCs w:val="24"/>
              </w:rPr>
              <w:t>Ngăn</w:t>
            </w:r>
            <w:r w:rsidRPr="00623AF3">
              <w:rPr>
                <w:spacing w:val="-12"/>
                <w:szCs w:val="24"/>
              </w:rPr>
              <w:t xml:space="preserve"> </w:t>
            </w:r>
            <w:r w:rsidRPr="00623AF3">
              <w:rPr>
                <w:szCs w:val="24"/>
              </w:rPr>
              <w:t>hạ</w:t>
            </w:r>
            <w:r w:rsidRPr="00623AF3">
              <w:rPr>
                <w:spacing w:val="-10"/>
                <w:szCs w:val="24"/>
              </w:rPr>
              <w:t xml:space="preserve"> </w:t>
            </w:r>
            <w:r w:rsidRPr="00623AF3">
              <w:rPr>
                <w:szCs w:val="24"/>
              </w:rPr>
              <w:t xml:space="preserve">áp lắp đặt </w:t>
            </w:r>
            <w:r w:rsidRPr="00623AF3">
              <w:rPr>
                <w:spacing w:val="9"/>
                <w:szCs w:val="24"/>
              </w:rPr>
              <w:t xml:space="preserve">phụ </w:t>
            </w:r>
            <w:r w:rsidRPr="00623AF3">
              <w:rPr>
                <w:szCs w:val="24"/>
              </w:rPr>
              <w:t>kiện SCADA cho những vị trí có kết nối SCADA.</w:t>
            </w:r>
          </w:p>
        </w:tc>
        <w:tc>
          <w:tcPr>
            <w:tcW w:w="1411" w:type="dxa"/>
            <w:tcBorders>
              <w:top w:val="single" w:sz="6" w:space="0" w:color="000000"/>
              <w:left w:val="single" w:sz="6" w:space="0" w:color="000000"/>
              <w:bottom w:val="single" w:sz="6" w:space="0" w:color="000000"/>
              <w:right w:val="single" w:sz="6" w:space="0" w:color="000000"/>
            </w:tcBorders>
          </w:tcPr>
          <w:p w14:paraId="64869D82"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1B5578F8" w14:textId="77777777" w:rsidR="00623AF3" w:rsidRPr="00623AF3" w:rsidRDefault="00623AF3" w:rsidP="00623AF3">
            <w:pPr>
              <w:widowControl w:val="0"/>
              <w:autoSpaceDE w:val="0"/>
              <w:autoSpaceDN w:val="0"/>
              <w:ind w:left="114" w:right="84" w:firstLine="45"/>
              <w:rPr>
                <w:szCs w:val="24"/>
              </w:rPr>
            </w:pPr>
            <w:r w:rsidRPr="00623AF3">
              <w:rPr>
                <w:szCs w:val="24"/>
              </w:rPr>
              <w:t>Theo yêu cầu thiết kế của dự án (xem điểm a khoản 2 Điều 9 của Yêu cầu kỹ thuật này).</w:t>
            </w:r>
          </w:p>
        </w:tc>
      </w:tr>
      <w:tr w:rsidR="00623AF3" w:rsidRPr="00623AF3" w14:paraId="2F5CFD0A" w14:textId="77777777" w:rsidTr="00190D30">
        <w:trPr>
          <w:trHeight w:val="1560"/>
        </w:trPr>
        <w:tc>
          <w:tcPr>
            <w:tcW w:w="705" w:type="dxa"/>
            <w:tcBorders>
              <w:top w:val="single" w:sz="6" w:space="0" w:color="000000"/>
              <w:bottom w:val="single" w:sz="6" w:space="0" w:color="000000"/>
              <w:right w:val="single" w:sz="6" w:space="0" w:color="000000"/>
            </w:tcBorders>
          </w:tcPr>
          <w:p w14:paraId="7ABB73F7" w14:textId="77777777" w:rsidR="00623AF3" w:rsidRPr="00623AF3" w:rsidRDefault="00623AF3" w:rsidP="00623AF3">
            <w:pPr>
              <w:widowControl w:val="0"/>
              <w:autoSpaceDE w:val="0"/>
              <w:autoSpaceDN w:val="0"/>
              <w:jc w:val="left"/>
              <w:rPr>
                <w:b/>
                <w:szCs w:val="24"/>
              </w:rPr>
            </w:pPr>
          </w:p>
          <w:p w14:paraId="045CD2BB" w14:textId="77777777" w:rsidR="00623AF3" w:rsidRPr="00623AF3" w:rsidRDefault="00623AF3" w:rsidP="00623AF3">
            <w:pPr>
              <w:widowControl w:val="0"/>
              <w:autoSpaceDE w:val="0"/>
              <w:autoSpaceDN w:val="0"/>
              <w:jc w:val="left"/>
              <w:rPr>
                <w:b/>
                <w:szCs w:val="24"/>
              </w:rPr>
            </w:pPr>
          </w:p>
          <w:p w14:paraId="780CF71E" w14:textId="77777777" w:rsidR="00623AF3" w:rsidRPr="00623AF3" w:rsidRDefault="00623AF3" w:rsidP="00623AF3">
            <w:pPr>
              <w:widowControl w:val="0"/>
              <w:autoSpaceDE w:val="0"/>
              <w:autoSpaceDN w:val="0"/>
              <w:ind w:left="30" w:right="80"/>
              <w:jc w:val="center"/>
              <w:rPr>
                <w:szCs w:val="24"/>
              </w:rPr>
            </w:pPr>
            <w:r w:rsidRPr="00623AF3">
              <w:rPr>
                <w:spacing w:val="-10"/>
                <w:szCs w:val="24"/>
              </w:rPr>
              <w:t>9</w:t>
            </w:r>
          </w:p>
        </w:tc>
        <w:tc>
          <w:tcPr>
            <w:tcW w:w="3559" w:type="dxa"/>
            <w:tcBorders>
              <w:top w:val="single" w:sz="6" w:space="0" w:color="000000"/>
              <w:left w:val="single" w:sz="6" w:space="0" w:color="000000"/>
              <w:bottom w:val="single" w:sz="6" w:space="0" w:color="000000"/>
              <w:right w:val="single" w:sz="6" w:space="0" w:color="000000"/>
            </w:tcBorders>
          </w:tcPr>
          <w:p w14:paraId="24713A07" w14:textId="77777777" w:rsidR="00623AF3" w:rsidRPr="00623AF3" w:rsidRDefault="00623AF3" w:rsidP="00623AF3">
            <w:pPr>
              <w:widowControl w:val="0"/>
              <w:autoSpaceDE w:val="0"/>
              <w:autoSpaceDN w:val="0"/>
              <w:jc w:val="left"/>
              <w:rPr>
                <w:b/>
                <w:szCs w:val="24"/>
              </w:rPr>
            </w:pPr>
          </w:p>
          <w:p w14:paraId="26CBE966" w14:textId="77777777" w:rsidR="00623AF3" w:rsidRPr="00623AF3" w:rsidRDefault="00623AF3" w:rsidP="00623AF3">
            <w:pPr>
              <w:widowControl w:val="0"/>
              <w:autoSpaceDE w:val="0"/>
              <w:autoSpaceDN w:val="0"/>
              <w:ind w:left="113" w:right="169"/>
              <w:jc w:val="left"/>
              <w:rPr>
                <w:i/>
                <w:szCs w:val="24"/>
              </w:rPr>
            </w:pPr>
            <w:r w:rsidRPr="00623AF3">
              <w:rPr>
                <w:szCs w:val="24"/>
              </w:rPr>
              <w:t xml:space="preserve">Ngăn chứa đầy khí </w:t>
            </w:r>
            <w:r w:rsidRPr="00623AF3">
              <w:rPr>
                <w:i/>
                <w:szCs w:val="24"/>
              </w:rPr>
              <w:t>(gas-filled compartment):</w:t>
            </w:r>
          </w:p>
        </w:tc>
        <w:tc>
          <w:tcPr>
            <w:tcW w:w="1411" w:type="dxa"/>
            <w:tcBorders>
              <w:top w:val="single" w:sz="6" w:space="0" w:color="000000"/>
              <w:left w:val="single" w:sz="6" w:space="0" w:color="000000"/>
              <w:bottom w:val="single" w:sz="6" w:space="0" w:color="000000"/>
              <w:right w:val="single" w:sz="6" w:space="0" w:color="000000"/>
            </w:tcBorders>
          </w:tcPr>
          <w:p w14:paraId="77C5B323"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767631AF" w14:textId="77777777" w:rsidR="00623AF3" w:rsidRPr="00623AF3" w:rsidRDefault="00623AF3" w:rsidP="00623AF3">
            <w:pPr>
              <w:widowControl w:val="0"/>
              <w:autoSpaceDE w:val="0"/>
              <w:autoSpaceDN w:val="0"/>
              <w:ind w:left="114" w:right="84" w:hanging="17"/>
              <w:jc w:val="center"/>
              <w:rPr>
                <w:szCs w:val="24"/>
              </w:rPr>
            </w:pPr>
            <w:r w:rsidRPr="00623AF3">
              <w:rPr>
                <w:szCs w:val="24"/>
              </w:rPr>
              <w:t>Kiểu hệ thống</w:t>
            </w:r>
            <w:r w:rsidRPr="00623AF3">
              <w:rPr>
                <w:spacing w:val="-21"/>
                <w:szCs w:val="24"/>
              </w:rPr>
              <w:t xml:space="preserve"> </w:t>
            </w:r>
            <w:r w:rsidRPr="00623AF3">
              <w:rPr>
                <w:szCs w:val="24"/>
              </w:rPr>
              <w:t xml:space="preserve">áp suất gắn kín </w:t>
            </w:r>
            <w:r w:rsidRPr="00623AF3">
              <w:rPr>
                <w:i/>
                <w:szCs w:val="24"/>
              </w:rPr>
              <w:t xml:space="preserve">(Sealed pressure systems) </w:t>
            </w:r>
            <w:r w:rsidRPr="00623AF3">
              <w:rPr>
                <w:szCs w:val="24"/>
              </w:rPr>
              <w:t>(xem</w:t>
            </w:r>
            <w:r w:rsidRPr="00623AF3">
              <w:rPr>
                <w:spacing w:val="-1"/>
                <w:szCs w:val="24"/>
              </w:rPr>
              <w:t xml:space="preserve"> </w:t>
            </w:r>
            <w:r w:rsidRPr="00623AF3">
              <w:rPr>
                <w:szCs w:val="24"/>
              </w:rPr>
              <w:t>khoản</w:t>
            </w:r>
            <w:r w:rsidRPr="00623AF3">
              <w:rPr>
                <w:spacing w:val="-14"/>
                <w:szCs w:val="24"/>
              </w:rPr>
              <w:t xml:space="preserve"> </w:t>
            </w:r>
            <w:r w:rsidRPr="00623AF3">
              <w:rPr>
                <w:szCs w:val="24"/>
              </w:rPr>
              <w:t>3 Điều 5 của Yêu cầu kỹ thuật này).</w:t>
            </w:r>
          </w:p>
        </w:tc>
      </w:tr>
      <w:tr w:rsidR="00623AF3" w:rsidRPr="00623AF3" w14:paraId="6C6A3CC4" w14:textId="77777777" w:rsidTr="00190D30">
        <w:trPr>
          <w:trHeight w:val="841"/>
        </w:trPr>
        <w:tc>
          <w:tcPr>
            <w:tcW w:w="705" w:type="dxa"/>
            <w:tcBorders>
              <w:top w:val="single" w:sz="6" w:space="0" w:color="000000"/>
              <w:bottom w:val="single" w:sz="6" w:space="0" w:color="000000"/>
              <w:right w:val="single" w:sz="6" w:space="0" w:color="000000"/>
            </w:tcBorders>
          </w:tcPr>
          <w:p w14:paraId="1D6422DB" w14:textId="77777777" w:rsidR="00623AF3" w:rsidRPr="00623AF3" w:rsidRDefault="00623AF3" w:rsidP="00623AF3">
            <w:pPr>
              <w:widowControl w:val="0"/>
              <w:autoSpaceDE w:val="0"/>
              <w:autoSpaceDN w:val="0"/>
              <w:ind w:left="30" w:right="65"/>
              <w:jc w:val="center"/>
              <w:rPr>
                <w:i/>
                <w:szCs w:val="24"/>
              </w:rPr>
            </w:pPr>
            <w:r w:rsidRPr="00623AF3">
              <w:rPr>
                <w:i/>
                <w:spacing w:val="-5"/>
                <w:szCs w:val="24"/>
              </w:rPr>
              <w:t>9.1</w:t>
            </w:r>
          </w:p>
        </w:tc>
        <w:tc>
          <w:tcPr>
            <w:tcW w:w="3559" w:type="dxa"/>
            <w:tcBorders>
              <w:top w:val="single" w:sz="6" w:space="0" w:color="000000"/>
              <w:left w:val="single" w:sz="6" w:space="0" w:color="000000"/>
              <w:bottom w:val="single" w:sz="6" w:space="0" w:color="000000"/>
              <w:right w:val="single" w:sz="6" w:space="0" w:color="000000"/>
            </w:tcBorders>
          </w:tcPr>
          <w:p w14:paraId="2599E435" w14:textId="77777777" w:rsidR="00623AF3" w:rsidRPr="00623AF3" w:rsidRDefault="00623AF3" w:rsidP="00623AF3">
            <w:pPr>
              <w:widowControl w:val="0"/>
              <w:autoSpaceDE w:val="0"/>
              <w:autoSpaceDN w:val="0"/>
              <w:ind w:left="113" w:right="169"/>
              <w:jc w:val="left"/>
              <w:rPr>
                <w:i/>
                <w:szCs w:val="24"/>
              </w:rPr>
            </w:pPr>
            <w:r w:rsidRPr="00623AF3">
              <w:rPr>
                <w:i/>
                <w:szCs w:val="24"/>
              </w:rPr>
              <w:t>Vật liệu chế tạo vỏ ngăn chứa đầy khí</w:t>
            </w:r>
          </w:p>
        </w:tc>
        <w:tc>
          <w:tcPr>
            <w:tcW w:w="1411" w:type="dxa"/>
            <w:tcBorders>
              <w:top w:val="single" w:sz="6" w:space="0" w:color="000000"/>
              <w:left w:val="single" w:sz="6" w:space="0" w:color="000000"/>
              <w:bottom w:val="single" w:sz="6" w:space="0" w:color="000000"/>
              <w:right w:val="single" w:sz="6" w:space="0" w:color="000000"/>
            </w:tcBorders>
          </w:tcPr>
          <w:p w14:paraId="1BD48505"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42FFDA65" w14:textId="77777777" w:rsidR="00623AF3" w:rsidRPr="00623AF3" w:rsidRDefault="00623AF3" w:rsidP="00623AF3">
            <w:pPr>
              <w:widowControl w:val="0"/>
              <w:autoSpaceDE w:val="0"/>
              <w:autoSpaceDN w:val="0"/>
              <w:ind w:left="985"/>
              <w:jc w:val="left"/>
              <w:rPr>
                <w:szCs w:val="24"/>
              </w:rPr>
            </w:pPr>
            <w:r w:rsidRPr="00623AF3">
              <w:rPr>
                <w:szCs w:val="24"/>
              </w:rPr>
              <w:t>Thép</w:t>
            </w:r>
            <w:r w:rsidRPr="00623AF3">
              <w:rPr>
                <w:spacing w:val="49"/>
                <w:szCs w:val="24"/>
              </w:rPr>
              <w:t xml:space="preserve"> </w:t>
            </w:r>
            <w:r w:rsidRPr="00623AF3">
              <w:rPr>
                <w:szCs w:val="24"/>
              </w:rPr>
              <w:t>không</w:t>
            </w:r>
            <w:r w:rsidRPr="00623AF3">
              <w:rPr>
                <w:spacing w:val="19"/>
                <w:szCs w:val="24"/>
              </w:rPr>
              <w:t xml:space="preserve"> </w:t>
            </w:r>
            <w:r w:rsidRPr="00623AF3">
              <w:rPr>
                <w:spacing w:val="-5"/>
                <w:szCs w:val="24"/>
              </w:rPr>
              <w:t>gỉ</w:t>
            </w:r>
          </w:p>
        </w:tc>
      </w:tr>
      <w:tr w:rsidR="00623AF3" w:rsidRPr="00623AF3" w14:paraId="1A2A9123" w14:textId="77777777" w:rsidTr="00190D30">
        <w:trPr>
          <w:trHeight w:val="465"/>
        </w:trPr>
        <w:tc>
          <w:tcPr>
            <w:tcW w:w="705" w:type="dxa"/>
            <w:tcBorders>
              <w:top w:val="single" w:sz="6" w:space="0" w:color="000000"/>
              <w:bottom w:val="single" w:sz="6" w:space="0" w:color="000000"/>
              <w:right w:val="single" w:sz="6" w:space="0" w:color="000000"/>
            </w:tcBorders>
          </w:tcPr>
          <w:p w14:paraId="42AA1082" w14:textId="77777777" w:rsidR="00623AF3" w:rsidRPr="00623AF3" w:rsidRDefault="00623AF3" w:rsidP="00623AF3">
            <w:pPr>
              <w:widowControl w:val="0"/>
              <w:autoSpaceDE w:val="0"/>
              <w:autoSpaceDN w:val="0"/>
              <w:ind w:left="30" w:right="65"/>
              <w:jc w:val="center"/>
              <w:rPr>
                <w:i/>
                <w:szCs w:val="24"/>
              </w:rPr>
            </w:pPr>
            <w:r w:rsidRPr="00623AF3">
              <w:rPr>
                <w:i/>
                <w:spacing w:val="-5"/>
                <w:szCs w:val="24"/>
              </w:rPr>
              <w:t>9.2</w:t>
            </w:r>
          </w:p>
        </w:tc>
        <w:tc>
          <w:tcPr>
            <w:tcW w:w="3559" w:type="dxa"/>
            <w:tcBorders>
              <w:top w:val="single" w:sz="6" w:space="0" w:color="000000"/>
              <w:left w:val="single" w:sz="6" w:space="0" w:color="000000"/>
              <w:bottom w:val="single" w:sz="6" w:space="0" w:color="000000"/>
              <w:right w:val="single" w:sz="6" w:space="0" w:color="000000"/>
            </w:tcBorders>
          </w:tcPr>
          <w:p w14:paraId="114814E2" w14:textId="77777777" w:rsidR="00623AF3" w:rsidRPr="00623AF3" w:rsidRDefault="00623AF3" w:rsidP="00623AF3">
            <w:pPr>
              <w:widowControl w:val="0"/>
              <w:autoSpaceDE w:val="0"/>
              <w:autoSpaceDN w:val="0"/>
              <w:ind w:left="113"/>
              <w:jc w:val="left"/>
              <w:rPr>
                <w:i/>
                <w:szCs w:val="24"/>
              </w:rPr>
            </w:pPr>
            <w:r w:rsidRPr="00623AF3">
              <w:rPr>
                <w:i/>
                <w:szCs w:val="24"/>
              </w:rPr>
              <w:t>Cấp</w:t>
            </w:r>
            <w:r w:rsidRPr="00623AF3">
              <w:rPr>
                <w:i/>
                <w:spacing w:val="19"/>
                <w:szCs w:val="24"/>
              </w:rPr>
              <w:t xml:space="preserve"> </w:t>
            </w:r>
            <w:r w:rsidRPr="00623AF3">
              <w:rPr>
                <w:i/>
                <w:szCs w:val="24"/>
              </w:rPr>
              <w:t>bảo</w:t>
            </w:r>
            <w:r w:rsidRPr="00623AF3">
              <w:rPr>
                <w:i/>
                <w:spacing w:val="19"/>
                <w:szCs w:val="24"/>
              </w:rPr>
              <w:t xml:space="preserve"> </w:t>
            </w:r>
            <w:r w:rsidRPr="00623AF3">
              <w:rPr>
                <w:i/>
                <w:szCs w:val="24"/>
              </w:rPr>
              <w:t>vệ</w:t>
            </w:r>
            <w:r w:rsidRPr="00623AF3">
              <w:rPr>
                <w:i/>
                <w:spacing w:val="5"/>
                <w:szCs w:val="24"/>
              </w:rPr>
              <w:t xml:space="preserve"> </w:t>
            </w:r>
            <w:r w:rsidRPr="00623AF3">
              <w:rPr>
                <w:i/>
                <w:szCs w:val="24"/>
              </w:rPr>
              <w:t>(tối</w:t>
            </w:r>
            <w:r w:rsidRPr="00623AF3">
              <w:rPr>
                <w:i/>
                <w:spacing w:val="8"/>
                <w:szCs w:val="24"/>
              </w:rPr>
              <w:t xml:space="preserve"> </w:t>
            </w:r>
            <w:r w:rsidRPr="00623AF3">
              <w:rPr>
                <w:i/>
                <w:spacing w:val="-2"/>
                <w:szCs w:val="24"/>
              </w:rPr>
              <w:t>thiểu)</w:t>
            </w:r>
          </w:p>
        </w:tc>
        <w:tc>
          <w:tcPr>
            <w:tcW w:w="1411" w:type="dxa"/>
            <w:tcBorders>
              <w:top w:val="single" w:sz="6" w:space="0" w:color="000000"/>
              <w:left w:val="single" w:sz="6" w:space="0" w:color="000000"/>
              <w:bottom w:val="single" w:sz="6" w:space="0" w:color="000000"/>
              <w:right w:val="single" w:sz="6" w:space="0" w:color="000000"/>
            </w:tcBorders>
          </w:tcPr>
          <w:p w14:paraId="1555EAC9"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1C1CDBD7" w14:textId="77777777" w:rsidR="00623AF3" w:rsidRPr="00623AF3" w:rsidRDefault="00623AF3" w:rsidP="00623AF3">
            <w:pPr>
              <w:widowControl w:val="0"/>
              <w:autoSpaceDE w:val="0"/>
              <w:autoSpaceDN w:val="0"/>
              <w:ind w:left="101" w:right="90"/>
              <w:jc w:val="center"/>
              <w:rPr>
                <w:szCs w:val="24"/>
              </w:rPr>
            </w:pPr>
            <w:r w:rsidRPr="00623AF3">
              <w:rPr>
                <w:szCs w:val="24"/>
              </w:rPr>
              <w:t>IP</w:t>
            </w:r>
            <w:r w:rsidRPr="00623AF3">
              <w:rPr>
                <w:spacing w:val="6"/>
                <w:szCs w:val="24"/>
              </w:rPr>
              <w:t xml:space="preserve"> </w:t>
            </w:r>
            <w:r w:rsidRPr="00623AF3">
              <w:rPr>
                <w:spacing w:val="-5"/>
                <w:szCs w:val="24"/>
              </w:rPr>
              <w:t>65</w:t>
            </w:r>
          </w:p>
        </w:tc>
      </w:tr>
      <w:tr w:rsidR="00623AF3" w:rsidRPr="00623AF3" w14:paraId="6BC45BB7" w14:textId="77777777" w:rsidTr="00190D30">
        <w:trPr>
          <w:trHeight w:val="465"/>
        </w:trPr>
        <w:tc>
          <w:tcPr>
            <w:tcW w:w="705" w:type="dxa"/>
            <w:tcBorders>
              <w:top w:val="single" w:sz="6" w:space="0" w:color="000000"/>
              <w:right w:val="single" w:sz="6" w:space="0" w:color="000000"/>
            </w:tcBorders>
          </w:tcPr>
          <w:p w14:paraId="6E0EB0DF" w14:textId="77777777" w:rsidR="00623AF3" w:rsidRPr="00623AF3" w:rsidRDefault="00623AF3" w:rsidP="00623AF3">
            <w:pPr>
              <w:widowControl w:val="0"/>
              <w:autoSpaceDE w:val="0"/>
              <w:autoSpaceDN w:val="0"/>
              <w:ind w:left="30" w:right="65"/>
              <w:jc w:val="center"/>
              <w:rPr>
                <w:i/>
                <w:szCs w:val="24"/>
              </w:rPr>
            </w:pPr>
            <w:r w:rsidRPr="00623AF3">
              <w:rPr>
                <w:i/>
                <w:spacing w:val="-5"/>
                <w:szCs w:val="24"/>
              </w:rPr>
              <w:t>9.3</w:t>
            </w:r>
          </w:p>
        </w:tc>
        <w:tc>
          <w:tcPr>
            <w:tcW w:w="3559" w:type="dxa"/>
            <w:tcBorders>
              <w:top w:val="single" w:sz="6" w:space="0" w:color="000000"/>
              <w:left w:val="single" w:sz="6" w:space="0" w:color="000000"/>
              <w:right w:val="single" w:sz="6" w:space="0" w:color="000000"/>
            </w:tcBorders>
          </w:tcPr>
          <w:p w14:paraId="44A44DF4" w14:textId="77777777" w:rsidR="00623AF3" w:rsidRPr="00623AF3" w:rsidRDefault="00623AF3" w:rsidP="00623AF3">
            <w:pPr>
              <w:widowControl w:val="0"/>
              <w:autoSpaceDE w:val="0"/>
              <w:autoSpaceDN w:val="0"/>
              <w:ind w:left="113"/>
              <w:jc w:val="left"/>
              <w:rPr>
                <w:i/>
                <w:szCs w:val="24"/>
              </w:rPr>
            </w:pPr>
            <w:r w:rsidRPr="00623AF3">
              <w:rPr>
                <w:i/>
                <w:szCs w:val="24"/>
              </w:rPr>
              <w:t>Tỷ</w:t>
            </w:r>
            <w:r w:rsidRPr="00623AF3">
              <w:rPr>
                <w:i/>
                <w:spacing w:val="-1"/>
                <w:szCs w:val="24"/>
              </w:rPr>
              <w:t xml:space="preserve"> </w:t>
            </w:r>
            <w:r w:rsidRPr="00623AF3">
              <w:rPr>
                <w:i/>
                <w:szCs w:val="24"/>
              </w:rPr>
              <w:t>lệ</w:t>
            </w:r>
            <w:r w:rsidRPr="00623AF3">
              <w:rPr>
                <w:i/>
                <w:spacing w:val="-1"/>
                <w:szCs w:val="24"/>
              </w:rPr>
              <w:t xml:space="preserve"> </w:t>
            </w:r>
            <w:r w:rsidRPr="00623AF3">
              <w:rPr>
                <w:i/>
                <w:szCs w:val="24"/>
              </w:rPr>
              <w:t>rò</w:t>
            </w:r>
            <w:r w:rsidRPr="00623AF3">
              <w:rPr>
                <w:i/>
                <w:spacing w:val="12"/>
                <w:szCs w:val="24"/>
              </w:rPr>
              <w:t xml:space="preserve"> </w:t>
            </w:r>
            <w:r w:rsidRPr="00623AF3">
              <w:rPr>
                <w:i/>
                <w:szCs w:val="24"/>
              </w:rPr>
              <w:t>khí</w:t>
            </w:r>
            <w:r w:rsidRPr="00623AF3">
              <w:rPr>
                <w:i/>
                <w:spacing w:val="2"/>
                <w:szCs w:val="24"/>
              </w:rPr>
              <w:t xml:space="preserve"> </w:t>
            </w:r>
            <w:r w:rsidRPr="00623AF3">
              <w:rPr>
                <w:i/>
                <w:szCs w:val="24"/>
              </w:rPr>
              <w:t>trên</w:t>
            </w:r>
            <w:r w:rsidRPr="00623AF3">
              <w:rPr>
                <w:i/>
                <w:spacing w:val="12"/>
                <w:szCs w:val="24"/>
              </w:rPr>
              <w:t xml:space="preserve"> </w:t>
            </w:r>
            <w:r w:rsidRPr="00623AF3">
              <w:rPr>
                <w:i/>
                <w:szCs w:val="24"/>
              </w:rPr>
              <w:t>tổng</w:t>
            </w:r>
            <w:r w:rsidRPr="00623AF3">
              <w:rPr>
                <w:i/>
                <w:spacing w:val="13"/>
                <w:szCs w:val="24"/>
              </w:rPr>
              <w:t xml:space="preserve"> </w:t>
            </w:r>
            <w:r w:rsidRPr="00623AF3">
              <w:rPr>
                <w:i/>
                <w:spacing w:val="-4"/>
                <w:szCs w:val="24"/>
              </w:rPr>
              <w:t>khối</w:t>
            </w:r>
          </w:p>
        </w:tc>
        <w:tc>
          <w:tcPr>
            <w:tcW w:w="1411" w:type="dxa"/>
            <w:tcBorders>
              <w:top w:val="single" w:sz="6" w:space="0" w:color="000000"/>
              <w:left w:val="single" w:sz="6" w:space="0" w:color="000000"/>
              <w:right w:val="single" w:sz="6" w:space="0" w:color="000000"/>
            </w:tcBorders>
          </w:tcPr>
          <w:p w14:paraId="6E4F55B1" w14:textId="77777777" w:rsidR="00623AF3" w:rsidRPr="00623AF3" w:rsidRDefault="00623AF3" w:rsidP="00623AF3">
            <w:pPr>
              <w:widowControl w:val="0"/>
              <w:autoSpaceDE w:val="0"/>
              <w:autoSpaceDN w:val="0"/>
              <w:ind w:left="33" w:right="33"/>
              <w:jc w:val="center"/>
              <w:rPr>
                <w:szCs w:val="24"/>
              </w:rPr>
            </w:pPr>
            <w:r w:rsidRPr="00623AF3">
              <w:rPr>
                <w:spacing w:val="-10"/>
                <w:szCs w:val="24"/>
              </w:rPr>
              <w:t>%</w:t>
            </w:r>
          </w:p>
        </w:tc>
        <w:tc>
          <w:tcPr>
            <w:tcW w:w="3693" w:type="dxa"/>
            <w:tcBorders>
              <w:top w:val="single" w:sz="6" w:space="0" w:color="000000"/>
              <w:left w:val="single" w:sz="6" w:space="0" w:color="000000"/>
            </w:tcBorders>
          </w:tcPr>
          <w:p w14:paraId="74974F26" w14:textId="77777777" w:rsidR="00623AF3" w:rsidRPr="00623AF3" w:rsidRDefault="00623AF3" w:rsidP="00623AF3">
            <w:pPr>
              <w:widowControl w:val="0"/>
              <w:autoSpaceDE w:val="0"/>
              <w:autoSpaceDN w:val="0"/>
              <w:ind w:left="174"/>
              <w:jc w:val="left"/>
              <w:rPr>
                <w:szCs w:val="24"/>
              </w:rPr>
            </w:pPr>
            <w:r w:rsidRPr="00623AF3">
              <w:rPr>
                <w:szCs w:val="24"/>
              </w:rPr>
              <w:t>≤</w:t>
            </w:r>
            <w:r w:rsidRPr="00623AF3">
              <w:rPr>
                <w:spacing w:val="10"/>
                <w:szCs w:val="24"/>
              </w:rPr>
              <w:t xml:space="preserve"> </w:t>
            </w:r>
            <w:r w:rsidRPr="00623AF3">
              <w:rPr>
                <w:szCs w:val="24"/>
              </w:rPr>
              <w:t>0,1/năm</w:t>
            </w:r>
            <w:r w:rsidRPr="00623AF3">
              <w:rPr>
                <w:spacing w:val="21"/>
                <w:szCs w:val="24"/>
              </w:rPr>
              <w:t xml:space="preserve"> </w:t>
            </w:r>
            <w:r w:rsidRPr="00623AF3">
              <w:rPr>
                <w:szCs w:val="24"/>
              </w:rPr>
              <w:t>(ứng</w:t>
            </w:r>
            <w:r w:rsidRPr="00623AF3">
              <w:rPr>
                <w:spacing w:val="10"/>
                <w:szCs w:val="24"/>
              </w:rPr>
              <w:t xml:space="preserve"> </w:t>
            </w:r>
            <w:r w:rsidRPr="00623AF3">
              <w:rPr>
                <w:szCs w:val="24"/>
              </w:rPr>
              <w:t>với</w:t>
            </w:r>
            <w:r w:rsidRPr="00623AF3">
              <w:rPr>
                <w:spacing w:val="12"/>
                <w:szCs w:val="24"/>
              </w:rPr>
              <w:t xml:space="preserve"> </w:t>
            </w:r>
            <w:r w:rsidRPr="00623AF3">
              <w:rPr>
                <w:szCs w:val="24"/>
              </w:rPr>
              <w:t>khí</w:t>
            </w:r>
            <w:r w:rsidRPr="00623AF3">
              <w:rPr>
                <w:spacing w:val="16"/>
                <w:szCs w:val="24"/>
              </w:rPr>
              <w:t xml:space="preserve"> </w:t>
            </w:r>
            <w:r w:rsidRPr="00623AF3">
              <w:rPr>
                <w:spacing w:val="-4"/>
                <w:szCs w:val="24"/>
              </w:rPr>
              <w:t>SF</w:t>
            </w:r>
            <w:r w:rsidRPr="00623AF3">
              <w:rPr>
                <w:spacing w:val="-4"/>
                <w:szCs w:val="24"/>
                <w:vertAlign w:val="subscript"/>
              </w:rPr>
              <w:t>6</w:t>
            </w:r>
            <w:r w:rsidRPr="00623AF3">
              <w:rPr>
                <w:spacing w:val="-4"/>
                <w:szCs w:val="24"/>
              </w:rPr>
              <w:t>).</w:t>
            </w:r>
          </w:p>
        </w:tc>
      </w:tr>
    </w:tbl>
    <w:p w14:paraId="66FF5F82" w14:textId="77777777" w:rsidR="00623AF3" w:rsidRPr="00623AF3" w:rsidRDefault="00623AF3" w:rsidP="00623AF3">
      <w:pPr>
        <w:widowControl w:val="0"/>
        <w:autoSpaceDE w:val="0"/>
        <w:autoSpaceDN w:val="0"/>
        <w:jc w:val="left"/>
        <w:rPr>
          <w:szCs w:val="24"/>
        </w:rPr>
        <w:sectPr w:rsidR="00623AF3" w:rsidRPr="00623AF3" w:rsidSect="00190D30">
          <w:pgSz w:w="11910" w:h="16850"/>
          <w:pgMar w:top="1134" w:right="709" w:bottom="1134" w:left="1276" w:header="777" w:footer="0" w:gutter="0"/>
          <w:cols w:space="720"/>
        </w:sectPr>
      </w:pPr>
    </w:p>
    <w:p w14:paraId="6DFFEAF2" w14:textId="77777777" w:rsidR="00623AF3" w:rsidRPr="00623AF3" w:rsidRDefault="00623AF3" w:rsidP="00623AF3">
      <w:pPr>
        <w:widowControl w:val="0"/>
        <w:autoSpaceDE w:val="0"/>
        <w:autoSpaceDN w:val="0"/>
        <w:jc w:val="left"/>
        <w:rPr>
          <w:b/>
          <w:szCs w:val="24"/>
        </w:rPr>
      </w:pPr>
    </w:p>
    <w:tbl>
      <w:tblPr>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0" w:type="dxa"/>
          <w:right w:w="0" w:type="dxa"/>
        </w:tblCellMar>
        <w:tblLook w:val="01E0" w:firstRow="1" w:lastRow="1" w:firstColumn="1" w:lastColumn="1" w:noHBand="0" w:noVBand="0"/>
      </w:tblPr>
      <w:tblGrid>
        <w:gridCol w:w="705"/>
        <w:gridCol w:w="3559"/>
        <w:gridCol w:w="1411"/>
        <w:gridCol w:w="3693"/>
      </w:tblGrid>
      <w:tr w:rsidR="00623AF3" w:rsidRPr="00623AF3" w14:paraId="0DB3F5A6" w14:textId="77777777" w:rsidTr="00190D30">
        <w:trPr>
          <w:trHeight w:val="465"/>
        </w:trPr>
        <w:tc>
          <w:tcPr>
            <w:tcW w:w="705" w:type="dxa"/>
            <w:tcBorders>
              <w:bottom w:val="single" w:sz="6" w:space="0" w:color="000000"/>
              <w:right w:val="single" w:sz="6" w:space="0" w:color="000000"/>
            </w:tcBorders>
          </w:tcPr>
          <w:p w14:paraId="0DE53543" w14:textId="77777777" w:rsidR="00623AF3" w:rsidRPr="00623AF3" w:rsidRDefault="00623AF3" w:rsidP="00623AF3">
            <w:pPr>
              <w:widowControl w:val="0"/>
              <w:autoSpaceDE w:val="0"/>
              <w:autoSpaceDN w:val="0"/>
              <w:ind w:right="125"/>
              <w:jc w:val="right"/>
              <w:rPr>
                <w:b/>
                <w:szCs w:val="24"/>
              </w:rPr>
            </w:pPr>
            <w:r w:rsidRPr="00623AF3">
              <w:rPr>
                <w:b/>
                <w:spacing w:val="-5"/>
                <w:szCs w:val="24"/>
              </w:rPr>
              <w:t>TT</w:t>
            </w:r>
          </w:p>
        </w:tc>
        <w:tc>
          <w:tcPr>
            <w:tcW w:w="3559" w:type="dxa"/>
            <w:tcBorders>
              <w:left w:val="single" w:sz="6" w:space="0" w:color="000000"/>
              <w:bottom w:val="single" w:sz="6" w:space="0" w:color="000000"/>
              <w:right w:val="single" w:sz="6" w:space="0" w:color="000000"/>
            </w:tcBorders>
          </w:tcPr>
          <w:p w14:paraId="2D38FBD2" w14:textId="77777777" w:rsidR="00623AF3" w:rsidRPr="00623AF3" w:rsidRDefault="00623AF3" w:rsidP="00623AF3">
            <w:pPr>
              <w:widowControl w:val="0"/>
              <w:autoSpaceDE w:val="0"/>
              <w:autoSpaceDN w:val="0"/>
              <w:ind w:left="188"/>
              <w:jc w:val="left"/>
              <w:rPr>
                <w:b/>
                <w:szCs w:val="24"/>
              </w:rPr>
            </w:pPr>
            <w:r w:rsidRPr="00623AF3">
              <w:rPr>
                <w:b/>
                <w:szCs w:val="24"/>
              </w:rPr>
              <w:t>Hạng</w:t>
            </w:r>
            <w:r w:rsidRPr="00623AF3">
              <w:rPr>
                <w:b/>
                <w:spacing w:val="32"/>
                <w:szCs w:val="24"/>
              </w:rPr>
              <w:t xml:space="preserve"> </w:t>
            </w:r>
            <w:r w:rsidRPr="00623AF3">
              <w:rPr>
                <w:b/>
                <w:spacing w:val="-5"/>
                <w:szCs w:val="24"/>
              </w:rPr>
              <w:t>mục</w:t>
            </w:r>
          </w:p>
        </w:tc>
        <w:tc>
          <w:tcPr>
            <w:tcW w:w="1411" w:type="dxa"/>
            <w:tcBorders>
              <w:left w:val="single" w:sz="6" w:space="0" w:color="000000"/>
              <w:bottom w:val="single" w:sz="6" w:space="0" w:color="000000"/>
              <w:right w:val="single" w:sz="6" w:space="0" w:color="000000"/>
            </w:tcBorders>
          </w:tcPr>
          <w:p w14:paraId="7E216EC4" w14:textId="77777777" w:rsidR="00623AF3" w:rsidRPr="00623AF3" w:rsidRDefault="00623AF3" w:rsidP="00623AF3">
            <w:pPr>
              <w:widowControl w:val="0"/>
              <w:autoSpaceDE w:val="0"/>
              <w:autoSpaceDN w:val="0"/>
              <w:ind w:left="35" w:right="33"/>
              <w:jc w:val="center"/>
              <w:rPr>
                <w:b/>
                <w:szCs w:val="24"/>
              </w:rPr>
            </w:pPr>
            <w:r w:rsidRPr="00623AF3">
              <w:rPr>
                <w:b/>
                <w:szCs w:val="24"/>
              </w:rPr>
              <w:t>Đơn</w:t>
            </w:r>
            <w:r w:rsidRPr="00623AF3">
              <w:rPr>
                <w:b/>
                <w:spacing w:val="-10"/>
                <w:szCs w:val="24"/>
              </w:rPr>
              <w:t xml:space="preserve"> </w:t>
            </w:r>
            <w:r w:rsidRPr="00623AF3">
              <w:rPr>
                <w:b/>
                <w:szCs w:val="24"/>
              </w:rPr>
              <w:t>vị</w:t>
            </w:r>
            <w:r w:rsidRPr="00623AF3">
              <w:rPr>
                <w:b/>
                <w:spacing w:val="15"/>
                <w:szCs w:val="24"/>
              </w:rPr>
              <w:t xml:space="preserve"> </w:t>
            </w:r>
            <w:r w:rsidRPr="00623AF3">
              <w:rPr>
                <w:b/>
                <w:spacing w:val="-5"/>
                <w:szCs w:val="24"/>
              </w:rPr>
              <w:t>đo</w:t>
            </w:r>
          </w:p>
        </w:tc>
        <w:tc>
          <w:tcPr>
            <w:tcW w:w="3693" w:type="dxa"/>
            <w:tcBorders>
              <w:left w:val="single" w:sz="6" w:space="0" w:color="000000"/>
              <w:bottom w:val="single" w:sz="6" w:space="0" w:color="000000"/>
            </w:tcBorders>
          </w:tcPr>
          <w:p w14:paraId="63A36058" w14:textId="77777777" w:rsidR="00623AF3" w:rsidRPr="00623AF3" w:rsidRDefault="00623AF3" w:rsidP="00623AF3">
            <w:pPr>
              <w:widowControl w:val="0"/>
              <w:autoSpaceDE w:val="0"/>
              <w:autoSpaceDN w:val="0"/>
              <w:ind w:left="118" w:right="90"/>
              <w:jc w:val="center"/>
              <w:rPr>
                <w:b/>
                <w:szCs w:val="24"/>
              </w:rPr>
            </w:pPr>
            <w:r w:rsidRPr="00623AF3">
              <w:rPr>
                <w:b/>
                <w:szCs w:val="24"/>
              </w:rPr>
              <w:t>Yêu</w:t>
            </w:r>
            <w:r w:rsidRPr="00623AF3">
              <w:rPr>
                <w:b/>
                <w:spacing w:val="11"/>
                <w:szCs w:val="24"/>
              </w:rPr>
              <w:t xml:space="preserve"> </w:t>
            </w:r>
            <w:r w:rsidRPr="00623AF3">
              <w:rPr>
                <w:b/>
                <w:spacing w:val="-5"/>
                <w:szCs w:val="24"/>
              </w:rPr>
              <w:t>cầu</w:t>
            </w:r>
          </w:p>
        </w:tc>
      </w:tr>
      <w:tr w:rsidR="00623AF3" w:rsidRPr="00623AF3" w14:paraId="55747899" w14:textId="77777777" w:rsidTr="00190D30">
        <w:trPr>
          <w:trHeight w:val="435"/>
        </w:trPr>
        <w:tc>
          <w:tcPr>
            <w:tcW w:w="705" w:type="dxa"/>
            <w:tcBorders>
              <w:top w:val="single" w:sz="6" w:space="0" w:color="000000"/>
              <w:bottom w:val="single" w:sz="6" w:space="0" w:color="000000"/>
              <w:right w:val="single" w:sz="6" w:space="0" w:color="000000"/>
            </w:tcBorders>
          </w:tcPr>
          <w:p w14:paraId="4BE3A770" w14:textId="77777777" w:rsidR="00623AF3" w:rsidRPr="00623AF3" w:rsidRDefault="00623AF3" w:rsidP="00623AF3">
            <w:pPr>
              <w:widowControl w:val="0"/>
              <w:autoSpaceDE w:val="0"/>
              <w:autoSpaceDN w:val="0"/>
              <w:jc w:val="left"/>
              <w:rPr>
                <w:szCs w:val="24"/>
              </w:rPr>
            </w:pPr>
          </w:p>
        </w:tc>
        <w:tc>
          <w:tcPr>
            <w:tcW w:w="3559" w:type="dxa"/>
            <w:tcBorders>
              <w:top w:val="single" w:sz="6" w:space="0" w:color="000000"/>
              <w:left w:val="single" w:sz="6" w:space="0" w:color="000000"/>
              <w:bottom w:val="single" w:sz="6" w:space="0" w:color="000000"/>
              <w:right w:val="single" w:sz="6" w:space="0" w:color="000000"/>
            </w:tcBorders>
          </w:tcPr>
          <w:p w14:paraId="779B4E1F" w14:textId="77777777" w:rsidR="00623AF3" w:rsidRPr="00623AF3" w:rsidRDefault="00623AF3" w:rsidP="00623AF3">
            <w:pPr>
              <w:widowControl w:val="0"/>
              <w:autoSpaceDE w:val="0"/>
              <w:autoSpaceDN w:val="0"/>
              <w:ind w:left="113"/>
              <w:jc w:val="left"/>
              <w:rPr>
                <w:i/>
                <w:szCs w:val="24"/>
              </w:rPr>
            </w:pPr>
            <w:r w:rsidRPr="00623AF3">
              <w:rPr>
                <w:i/>
                <w:szCs w:val="24"/>
              </w:rPr>
              <w:t>lượng</w:t>
            </w:r>
            <w:r w:rsidRPr="00623AF3">
              <w:rPr>
                <w:i/>
                <w:spacing w:val="12"/>
                <w:szCs w:val="24"/>
              </w:rPr>
              <w:t xml:space="preserve"> </w:t>
            </w:r>
            <w:r w:rsidRPr="00623AF3">
              <w:rPr>
                <w:i/>
                <w:szCs w:val="24"/>
              </w:rPr>
              <w:t>khí</w:t>
            </w:r>
            <w:r w:rsidRPr="00623AF3">
              <w:rPr>
                <w:i/>
                <w:spacing w:val="2"/>
                <w:szCs w:val="24"/>
              </w:rPr>
              <w:t xml:space="preserve"> </w:t>
            </w:r>
            <w:r w:rsidRPr="00623AF3">
              <w:rPr>
                <w:i/>
                <w:szCs w:val="24"/>
              </w:rPr>
              <w:t>trên</w:t>
            </w:r>
            <w:r w:rsidRPr="00623AF3">
              <w:rPr>
                <w:i/>
                <w:spacing w:val="13"/>
                <w:szCs w:val="24"/>
              </w:rPr>
              <w:t xml:space="preserve"> </w:t>
            </w:r>
            <w:r w:rsidRPr="00623AF3">
              <w:rPr>
                <w:i/>
                <w:szCs w:val="24"/>
              </w:rPr>
              <w:t>mỗi</w:t>
            </w:r>
            <w:r w:rsidRPr="00623AF3">
              <w:rPr>
                <w:i/>
                <w:spacing w:val="1"/>
                <w:szCs w:val="24"/>
              </w:rPr>
              <w:t xml:space="preserve"> </w:t>
            </w:r>
            <w:r w:rsidRPr="00623AF3">
              <w:rPr>
                <w:i/>
                <w:spacing w:val="-5"/>
                <w:szCs w:val="24"/>
              </w:rPr>
              <w:t>năm</w:t>
            </w:r>
          </w:p>
        </w:tc>
        <w:tc>
          <w:tcPr>
            <w:tcW w:w="1411" w:type="dxa"/>
            <w:tcBorders>
              <w:top w:val="single" w:sz="6" w:space="0" w:color="000000"/>
              <w:left w:val="single" w:sz="6" w:space="0" w:color="000000"/>
              <w:bottom w:val="single" w:sz="6" w:space="0" w:color="000000"/>
              <w:right w:val="single" w:sz="6" w:space="0" w:color="000000"/>
            </w:tcBorders>
          </w:tcPr>
          <w:p w14:paraId="1C1104AF"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53ED6625" w14:textId="77777777" w:rsidR="00623AF3" w:rsidRPr="00623AF3" w:rsidRDefault="00623AF3" w:rsidP="00623AF3">
            <w:pPr>
              <w:widowControl w:val="0"/>
              <w:autoSpaceDE w:val="0"/>
              <w:autoSpaceDN w:val="0"/>
              <w:jc w:val="left"/>
              <w:rPr>
                <w:szCs w:val="24"/>
              </w:rPr>
            </w:pPr>
          </w:p>
        </w:tc>
      </w:tr>
      <w:tr w:rsidR="00623AF3" w:rsidRPr="00623AF3" w14:paraId="0906153F" w14:textId="77777777" w:rsidTr="00190D30">
        <w:trPr>
          <w:trHeight w:val="1186"/>
        </w:trPr>
        <w:tc>
          <w:tcPr>
            <w:tcW w:w="705" w:type="dxa"/>
            <w:tcBorders>
              <w:top w:val="single" w:sz="6" w:space="0" w:color="000000"/>
              <w:bottom w:val="single" w:sz="6" w:space="0" w:color="000000"/>
              <w:right w:val="single" w:sz="6" w:space="0" w:color="000000"/>
            </w:tcBorders>
          </w:tcPr>
          <w:p w14:paraId="704379A5" w14:textId="77777777" w:rsidR="00623AF3" w:rsidRPr="00623AF3" w:rsidRDefault="00623AF3" w:rsidP="00623AF3">
            <w:pPr>
              <w:widowControl w:val="0"/>
              <w:autoSpaceDE w:val="0"/>
              <w:autoSpaceDN w:val="0"/>
              <w:jc w:val="left"/>
              <w:rPr>
                <w:b/>
                <w:szCs w:val="24"/>
              </w:rPr>
            </w:pPr>
          </w:p>
          <w:p w14:paraId="679E96A4" w14:textId="77777777" w:rsidR="00623AF3" w:rsidRPr="00623AF3" w:rsidRDefault="00623AF3" w:rsidP="00623AF3">
            <w:pPr>
              <w:widowControl w:val="0"/>
              <w:autoSpaceDE w:val="0"/>
              <w:autoSpaceDN w:val="0"/>
              <w:ind w:left="142"/>
              <w:jc w:val="left"/>
              <w:rPr>
                <w:i/>
                <w:szCs w:val="24"/>
              </w:rPr>
            </w:pPr>
            <w:r w:rsidRPr="00623AF3">
              <w:rPr>
                <w:i/>
                <w:spacing w:val="-5"/>
                <w:szCs w:val="24"/>
              </w:rPr>
              <w:t>9.4</w:t>
            </w:r>
          </w:p>
        </w:tc>
        <w:tc>
          <w:tcPr>
            <w:tcW w:w="3559" w:type="dxa"/>
            <w:tcBorders>
              <w:top w:val="single" w:sz="6" w:space="0" w:color="000000"/>
              <w:left w:val="single" w:sz="6" w:space="0" w:color="000000"/>
              <w:bottom w:val="single" w:sz="6" w:space="0" w:color="000000"/>
              <w:right w:val="single" w:sz="6" w:space="0" w:color="000000"/>
            </w:tcBorders>
          </w:tcPr>
          <w:p w14:paraId="4A05FA67" w14:textId="77777777" w:rsidR="00623AF3" w:rsidRPr="00623AF3" w:rsidRDefault="00623AF3" w:rsidP="00623AF3">
            <w:pPr>
              <w:widowControl w:val="0"/>
              <w:autoSpaceDE w:val="0"/>
              <w:autoSpaceDN w:val="0"/>
              <w:ind w:left="113" w:right="169"/>
              <w:jc w:val="left"/>
              <w:rPr>
                <w:i/>
                <w:szCs w:val="24"/>
              </w:rPr>
            </w:pPr>
            <w:r w:rsidRPr="00623AF3">
              <w:rPr>
                <w:i/>
                <w:szCs w:val="24"/>
              </w:rPr>
              <w:t>Thiết bị giám sát áp lực (hoặc mật độ) khí cách điện</w:t>
            </w:r>
          </w:p>
        </w:tc>
        <w:tc>
          <w:tcPr>
            <w:tcW w:w="1411" w:type="dxa"/>
            <w:tcBorders>
              <w:top w:val="single" w:sz="6" w:space="0" w:color="000000"/>
              <w:left w:val="single" w:sz="6" w:space="0" w:color="000000"/>
              <w:bottom w:val="single" w:sz="6" w:space="0" w:color="000000"/>
              <w:right w:val="single" w:sz="6" w:space="0" w:color="000000"/>
            </w:tcBorders>
          </w:tcPr>
          <w:p w14:paraId="62641FAD"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36201D05" w14:textId="77777777" w:rsidR="00623AF3" w:rsidRPr="00623AF3" w:rsidRDefault="00623AF3" w:rsidP="00623AF3">
            <w:pPr>
              <w:widowControl w:val="0"/>
              <w:autoSpaceDE w:val="0"/>
              <w:autoSpaceDN w:val="0"/>
              <w:ind w:left="124" w:right="90"/>
              <w:jc w:val="center"/>
              <w:rPr>
                <w:szCs w:val="24"/>
              </w:rPr>
            </w:pPr>
            <w:r w:rsidRPr="00623AF3">
              <w:rPr>
                <w:szCs w:val="24"/>
              </w:rPr>
              <w:t>Đáp ứng các yêu cầu tại điểm c khoản</w:t>
            </w:r>
            <w:r w:rsidRPr="00623AF3">
              <w:rPr>
                <w:spacing w:val="-14"/>
                <w:szCs w:val="24"/>
              </w:rPr>
              <w:t xml:space="preserve"> </w:t>
            </w:r>
            <w:r w:rsidRPr="00623AF3">
              <w:rPr>
                <w:szCs w:val="24"/>
              </w:rPr>
              <w:t>3</w:t>
            </w:r>
            <w:r w:rsidRPr="00623AF3">
              <w:rPr>
                <w:spacing w:val="-14"/>
                <w:szCs w:val="24"/>
              </w:rPr>
              <w:t xml:space="preserve"> </w:t>
            </w:r>
            <w:r w:rsidRPr="00623AF3">
              <w:rPr>
                <w:szCs w:val="24"/>
              </w:rPr>
              <w:t>Điều 5 của Yêu cầu kỹ thuật này.</w:t>
            </w:r>
          </w:p>
        </w:tc>
      </w:tr>
      <w:tr w:rsidR="00623AF3" w:rsidRPr="00623AF3" w14:paraId="502F823A" w14:textId="77777777" w:rsidTr="00190D30">
        <w:trPr>
          <w:trHeight w:val="480"/>
        </w:trPr>
        <w:tc>
          <w:tcPr>
            <w:tcW w:w="705" w:type="dxa"/>
            <w:tcBorders>
              <w:top w:val="single" w:sz="6" w:space="0" w:color="000000"/>
              <w:bottom w:val="single" w:sz="6" w:space="0" w:color="000000"/>
              <w:right w:val="single" w:sz="6" w:space="0" w:color="000000"/>
            </w:tcBorders>
          </w:tcPr>
          <w:p w14:paraId="4969CFDA" w14:textId="77777777" w:rsidR="00623AF3" w:rsidRPr="00623AF3" w:rsidRDefault="00623AF3" w:rsidP="00623AF3">
            <w:pPr>
              <w:widowControl w:val="0"/>
              <w:autoSpaceDE w:val="0"/>
              <w:autoSpaceDN w:val="0"/>
              <w:ind w:left="142"/>
              <w:jc w:val="left"/>
              <w:rPr>
                <w:i/>
                <w:szCs w:val="24"/>
              </w:rPr>
            </w:pPr>
            <w:r w:rsidRPr="00623AF3">
              <w:rPr>
                <w:i/>
                <w:spacing w:val="-5"/>
                <w:szCs w:val="24"/>
              </w:rPr>
              <w:t>9.5</w:t>
            </w:r>
          </w:p>
        </w:tc>
        <w:tc>
          <w:tcPr>
            <w:tcW w:w="3559" w:type="dxa"/>
            <w:tcBorders>
              <w:top w:val="single" w:sz="6" w:space="0" w:color="000000"/>
              <w:left w:val="single" w:sz="6" w:space="0" w:color="000000"/>
              <w:bottom w:val="single" w:sz="6" w:space="0" w:color="000000"/>
              <w:right w:val="single" w:sz="6" w:space="0" w:color="000000"/>
            </w:tcBorders>
          </w:tcPr>
          <w:p w14:paraId="7B57C059" w14:textId="77777777" w:rsidR="00623AF3" w:rsidRPr="00623AF3" w:rsidRDefault="00623AF3" w:rsidP="00623AF3">
            <w:pPr>
              <w:widowControl w:val="0"/>
              <w:autoSpaceDE w:val="0"/>
              <w:autoSpaceDN w:val="0"/>
              <w:ind w:left="113"/>
              <w:jc w:val="left"/>
              <w:rPr>
                <w:i/>
                <w:szCs w:val="24"/>
              </w:rPr>
            </w:pPr>
            <w:r w:rsidRPr="00623AF3">
              <w:rPr>
                <w:i/>
                <w:szCs w:val="24"/>
              </w:rPr>
              <w:t>Bộ</w:t>
            </w:r>
            <w:r w:rsidRPr="00623AF3">
              <w:rPr>
                <w:i/>
                <w:spacing w:val="30"/>
                <w:szCs w:val="24"/>
              </w:rPr>
              <w:t xml:space="preserve"> </w:t>
            </w:r>
            <w:r w:rsidRPr="00623AF3">
              <w:rPr>
                <w:i/>
                <w:szCs w:val="24"/>
              </w:rPr>
              <w:t>phận</w:t>
            </w:r>
            <w:r w:rsidRPr="00623AF3">
              <w:rPr>
                <w:i/>
                <w:spacing w:val="29"/>
                <w:szCs w:val="24"/>
              </w:rPr>
              <w:t xml:space="preserve"> </w:t>
            </w:r>
            <w:r w:rsidRPr="00623AF3">
              <w:rPr>
                <w:i/>
                <w:szCs w:val="24"/>
              </w:rPr>
              <w:t>giải</w:t>
            </w:r>
            <w:r w:rsidRPr="00623AF3">
              <w:rPr>
                <w:i/>
                <w:spacing w:val="16"/>
                <w:szCs w:val="24"/>
              </w:rPr>
              <w:t xml:space="preserve"> </w:t>
            </w:r>
            <w:r w:rsidRPr="00623AF3">
              <w:rPr>
                <w:i/>
                <w:szCs w:val="24"/>
              </w:rPr>
              <w:t>phóng</w:t>
            </w:r>
            <w:r w:rsidRPr="00623AF3">
              <w:rPr>
                <w:i/>
                <w:spacing w:val="29"/>
                <w:szCs w:val="24"/>
              </w:rPr>
              <w:t xml:space="preserve"> </w:t>
            </w:r>
            <w:r w:rsidRPr="00623AF3">
              <w:rPr>
                <w:i/>
                <w:szCs w:val="24"/>
              </w:rPr>
              <w:t>áp</w:t>
            </w:r>
            <w:r w:rsidRPr="00623AF3">
              <w:rPr>
                <w:i/>
                <w:spacing w:val="29"/>
                <w:szCs w:val="24"/>
              </w:rPr>
              <w:t xml:space="preserve"> </w:t>
            </w:r>
            <w:r w:rsidRPr="00623AF3">
              <w:rPr>
                <w:i/>
                <w:spacing w:val="-5"/>
                <w:szCs w:val="24"/>
              </w:rPr>
              <w:t>lực</w:t>
            </w:r>
          </w:p>
        </w:tc>
        <w:tc>
          <w:tcPr>
            <w:tcW w:w="1411" w:type="dxa"/>
            <w:tcBorders>
              <w:top w:val="single" w:sz="6" w:space="0" w:color="000000"/>
              <w:left w:val="single" w:sz="6" w:space="0" w:color="000000"/>
              <w:bottom w:val="single" w:sz="6" w:space="0" w:color="000000"/>
              <w:right w:val="single" w:sz="6" w:space="0" w:color="000000"/>
            </w:tcBorders>
          </w:tcPr>
          <w:p w14:paraId="707B1495"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3CD19AE1" w14:textId="77777777" w:rsidR="00623AF3" w:rsidRPr="00623AF3" w:rsidRDefault="00623AF3" w:rsidP="00623AF3">
            <w:pPr>
              <w:widowControl w:val="0"/>
              <w:autoSpaceDE w:val="0"/>
              <w:autoSpaceDN w:val="0"/>
              <w:ind w:left="122" w:right="90"/>
              <w:jc w:val="center"/>
              <w:rPr>
                <w:szCs w:val="24"/>
              </w:rPr>
            </w:pPr>
            <w:r w:rsidRPr="00623AF3">
              <w:rPr>
                <w:spacing w:val="-5"/>
                <w:szCs w:val="24"/>
              </w:rPr>
              <w:t>Có</w:t>
            </w:r>
          </w:p>
        </w:tc>
      </w:tr>
      <w:tr w:rsidR="00623AF3" w:rsidRPr="00623AF3" w14:paraId="6960C0B4" w14:textId="77777777" w:rsidTr="00190D30">
        <w:trPr>
          <w:trHeight w:val="480"/>
        </w:trPr>
        <w:tc>
          <w:tcPr>
            <w:tcW w:w="705" w:type="dxa"/>
            <w:tcBorders>
              <w:top w:val="single" w:sz="6" w:space="0" w:color="000000"/>
              <w:bottom w:val="single" w:sz="6" w:space="0" w:color="000000"/>
              <w:right w:val="single" w:sz="6" w:space="0" w:color="000000"/>
            </w:tcBorders>
          </w:tcPr>
          <w:p w14:paraId="49A3D8C4" w14:textId="77777777" w:rsidR="00623AF3" w:rsidRPr="00623AF3" w:rsidRDefault="00623AF3" w:rsidP="00623AF3">
            <w:pPr>
              <w:widowControl w:val="0"/>
              <w:autoSpaceDE w:val="0"/>
              <w:autoSpaceDN w:val="0"/>
              <w:ind w:left="127"/>
              <w:jc w:val="left"/>
              <w:rPr>
                <w:szCs w:val="24"/>
              </w:rPr>
            </w:pPr>
            <w:r w:rsidRPr="00623AF3">
              <w:rPr>
                <w:spacing w:val="6"/>
                <w:szCs w:val="24"/>
              </w:rPr>
              <w:t xml:space="preserve">10 </w:t>
            </w:r>
          </w:p>
        </w:tc>
        <w:tc>
          <w:tcPr>
            <w:tcW w:w="3559" w:type="dxa"/>
            <w:tcBorders>
              <w:top w:val="single" w:sz="6" w:space="0" w:color="000000"/>
              <w:left w:val="single" w:sz="6" w:space="0" w:color="000000"/>
              <w:bottom w:val="single" w:sz="6" w:space="0" w:color="000000"/>
              <w:right w:val="single" w:sz="6" w:space="0" w:color="000000"/>
            </w:tcBorders>
          </w:tcPr>
          <w:p w14:paraId="2DBFAE0C" w14:textId="77777777" w:rsidR="00623AF3" w:rsidRPr="00623AF3" w:rsidRDefault="00623AF3" w:rsidP="00623AF3">
            <w:pPr>
              <w:widowControl w:val="0"/>
              <w:autoSpaceDE w:val="0"/>
              <w:autoSpaceDN w:val="0"/>
              <w:ind w:left="113"/>
              <w:jc w:val="left"/>
              <w:rPr>
                <w:szCs w:val="24"/>
              </w:rPr>
            </w:pPr>
            <w:r w:rsidRPr="00623AF3">
              <w:rPr>
                <w:szCs w:val="24"/>
              </w:rPr>
              <w:t>Tần</w:t>
            </w:r>
            <w:r w:rsidRPr="00623AF3">
              <w:rPr>
                <w:spacing w:val="25"/>
                <w:szCs w:val="24"/>
              </w:rPr>
              <w:t xml:space="preserve"> </w:t>
            </w:r>
            <w:r w:rsidRPr="00623AF3">
              <w:rPr>
                <w:szCs w:val="24"/>
              </w:rPr>
              <w:t>số</w:t>
            </w:r>
            <w:r w:rsidRPr="00623AF3">
              <w:rPr>
                <w:spacing w:val="26"/>
                <w:szCs w:val="24"/>
              </w:rPr>
              <w:t xml:space="preserve"> </w:t>
            </w:r>
            <w:r w:rsidRPr="00623AF3">
              <w:rPr>
                <w:szCs w:val="24"/>
              </w:rPr>
              <w:t>định</w:t>
            </w:r>
            <w:r w:rsidRPr="00623AF3">
              <w:rPr>
                <w:spacing w:val="25"/>
                <w:szCs w:val="24"/>
              </w:rPr>
              <w:t xml:space="preserve"> </w:t>
            </w:r>
            <w:r w:rsidRPr="00623AF3">
              <w:rPr>
                <w:spacing w:val="-5"/>
                <w:szCs w:val="24"/>
              </w:rPr>
              <w:t>mức</w:t>
            </w:r>
          </w:p>
        </w:tc>
        <w:tc>
          <w:tcPr>
            <w:tcW w:w="1411" w:type="dxa"/>
            <w:tcBorders>
              <w:top w:val="single" w:sz="6" w:space="0" w:color="000000"/>
              <w:left w:val="single" w:sz="6" w:space="0" w:color="000000"/>
              <w:bottom w:val="single" w:sz="6" w:space="0" w:color="000000"/>
              <w:right w:val="single" w:sz="6" w:space="0" w:color="000000"/>
            </w:tcBorders>
          </w:tcPr>
          <w:p w14:paraId="2D84C9D8" w14:textId="77777777" w:rsidR="00623AF3" w:rsidRPr="00623AF3" w:rsidRDefault="00623AF3" w:rsidP="00623AF3">
            <w:pPr>
              <w:widowControl w:val="0"/>
              <w:autoSpaceDE w:val="0"/>
              <w:autoSpaceDN w:val="0"/>
              <w:ind w:left="47" w:right="33"/>
              <w:jc w:val="center"/>
              <w:rPr>
                <w:szCs w:val="24"/>
              </w:rPr>
            </w:pPr>
            <w:r w:rsidRPr="00623AF3">
              <w:rPr>
                <w:spacing w:val="-5"/>
                <w:szCs w:val="24"/>
              </w:rPr>
              <w:t>Hz</w:t>
            </w:r>
          </w:p>
        </w:tc>
        <w:tc>
          <w:tcPr>
            <w:tcW w:w="3693" w:type="dxa"/>
            <w:tcBorders>
              <w:top w:val="single" w:sz="6" w:space="0" w:color="000000"/>
              <w:left w:val="single" w:sz="6" w:space="0" w:color="000000"/>
              <w:bottom w:val="single" w:sz="6" w:space="0" w:color="000000"/>
            </w:tcBorders>
          </w:tcPr>
          <w:p w14:paraId="5A4021E2" w14:textId="77777777" w:rsidR="00623AF3" w:rsidRPr="00623AF3" w:rsidRDefault="00623AF3" w:rsidP="00623AF3">
            <w:pPr>
              <w:widowControl w:val="0"/>
              <w:autoSpaceDE w:val="0"/>
              <w:autoSpaceDN w:val="0"/>
              <w:ind w:left="110" w:right="90"/>
              <w:jc w:val="center"/>
              <w:rPr>
                <w:szCs w:val="24"/>
              </w:rPr>
            </w:pPr>
            <w:r w:rsidRPr="00623AF3">
              <w:rPr>
                <w:spacing w:val="-5"/>
                <w:szCs w:val="24"/>
              </w:rPr>
              <w:t>50</w:t>
            </w:r>
          </w:p>
        </w:tc>
      </w:tr>
      <w:tr w:rsidR="00623AF3" w:rsidRPr="00623AF3" w14:paraId="04497C6F" w14:textId="77777777" w:rsidTr="00190D30">
        <w:trPr>
          <w:trHeight w:val="825"/>
        </w:trPr>
        <w:tc>
          <w:tcPr>
            <w:tcW w:w="705" w:type="dxa"/>
            <w:tcBorders>
              <w:top w:val="single" w:sz="6" w:space="0" w:color="000000"/>
              <w:bottom w:val="single" w:sz="6" w:space="0" w:color="000000"/>
              <w:right w:val="single" w:sz="6" w:space="0" w:color="000000"/>
            </w:tcBorders>
          </w:tcPr>
          <w:p w14:paraId="3FCD9EEB" w14:textId="77777777" w:rsidR="00623AF3" w:rsidRPr="00623AF3" w:rsidRDefault="00623AF3" w:rsidP="00623AF3">
            <w:pPr>
              <w:widowControl w:val="0"/>
              <w:autoSpaceDE w:val="0"/>
              <w:autoSpaceDN w:val="0"/>
              <w:ind w:left="127"/>
              <w:jc w:val="left"/>
              <w:rPr>
                <w:szCs w:val="24"/>
              </w:rPr>
            </w:pPr>
            <w:r w:rsidRPr="00623AF3">
              <w:rPr>
                <w:spacing w:val="6"/>
                <w:szCs w:val="24"/>
              </w:rPr>
              <w:t xml:space="preserve">11 </w:t>
            </w:r>
          </w:p>
        </w:tc>
        <w:tc>
          <w:tcPr>
            <w:tcW w:w="3559" w:type="dxa"/>
            <w:tcBorders>
              <w:top w:val="single" w:sz="6" w:space="0" w:color="000000"/>
              <w:left w:val="single" w:sz="6" w:space="0" w:color="000000"/>
              <w:bottom w:val="single" w:sz="6" w:space="0" w:color="000000"/>
              <w:right w:val="single" w:sz="6" w:space="0" w:color="000000"/>
            </w:tcBorders>
          </w:tcPr>
          <w:p w14:paraId="4E567BEE" w14:textId="77777777" w:rsidR="00623AF3" w:rsidRPr="00623AF3" w:rsidRDefault="00623AF3" w:rsidP="00623AF3">
            <w:pPr>
              <w:widowControl w:val="0"/>
              <w:autoSpaceDE w:val="0"/>
              <w:autoSpaceDN w:val="0"/>
              <w:ind w:left="113" w:right="169"/>
              <w:jc w:val="left"/>
              <w:rPr>
                <w:szCs w:val="24"/>
              </w:rPr>
            </w:pPr>
            <w:r w:rsidRPr="00623AF3">
              <w:rPr>
                <w:szCs w:val="24"/>
              </w:rPr>
              <w:t>Điện áp làm việc lớn nhất của thiết bị</w:t>
            </w:r>
          </w:p>
        </w:tc>
        <w:tc>
          <w:tcPr>
            <w:tcW w:w="1411" w:type="dxa"/>
            <w:tcBorders>
              <w:top w:val="single" w:sz="6" w:space="0" w:color="000000"/>
              <w:left w:val="single" w:sz="6" w:space="0" w:color="000000"/>
              <w:bottom w:val="single" w:sz="6" w:space="0" w:color="000000"/>
              <w:right w:val="single" w:sz="6" w:space="0" w:color="000000"/>
            </w:tcBorders>
          </w:tcPr>
          <w:p w14:paraId="66DD3C24" w14:textId="77777777" w:rsidR="00623AF3" w:rsidRPr="00623AF3" w:rsidRDefault="00623AF3" w:rsidP="00623AF3">
            <w:pPr>
              <w:widowControl w:val="0"/>
              <w:autoSpaceDE w:val="0"/>
              <w:autoSpaceDN w:val="0"/>
              <w:ind w:left="39" w:right="33"/>
              <w:jc w:val="center"/>
              <w:rPr>
                <w:szCs w:val="24"/>
              </w:rPr>
            </w:pPr>
            <w:r w:rsidRPr="00623AF3">
              <w:rPr>
                <w:spacing w:val="-5"/>
                <w:szCs w:val="24"/>
              </w:rPr>
              <w:t>kV</w:t>
            </w:r>
          </w:p>
        </w:tc>
        <w:tc>
          <w:tcPr>
            <w:tcW w:w="3693" w:type="dxa"/>
            <w:tcBorders>
              <w:top w:val="single" w:sz="6" w:space="0" w:color="000000"/>
              <w:left w:val="single" w:sz="6" w:space="0" w:color="000000"/>
              <w:bottom w:val="single" w:sz="6" w:space="0" w:color="000000"/>
            </w:tcBorders>
          </w:tcPr>
          <w:p w14:paraId="50591362" w14:textId="77777777" w:rsidR="00623AF3" w:rsidRPr="00623AF3" w:rsidRDefault="00623AF3" w:rsidP="00623AF3">
            <w:pPr>
              <w:widowControl w:val="0"/>
              <w:autoSpaceDE w:val="0"/>
              <w:autoSpaceDN w:val="0"/>
              <w:ind w:left="37" w:right="1"/>
              <w:jc w:val="center"/>
              <w:rPr>
                <w:szCs w:val="24"/>
              </w:rPr>
            </w:pPr>
            <w:r w:rsidRPr="00623AF3">
              <w:rPr>
                <w:szCs w:val="24"/>
              </w:rPr>
              <w:t>≥</w:t>
            </w:r>
            <w:r w:rsidRPr="00623AF3">
              <w:rPr>
                <w:spacing w:val="-1"/>
                <w:szCs w:val="24"/>
              </w:rPr>
              <w:t xml:space="preserve"> </w:t>
            </w:r>
            <w:r w:rsidRPr="00623AF3">
              <w:rPr>
                <w:spacing w:val="-5"/>
                <w:szCs w:val="24"/>
              </w:rPr>
              <w:t>24</w:t>
            </w:r>
          </w:p>
        </w:tc>
      </w:tr>
      <w:tr w:rsidR="00623AF3" w:rsidRPr="00623AF3" w14:paraId="21A3DAA7" w14:textId="77777777" w:rsidTr="00190D30">
        <w:trPr>
          <w:trHeight w:val="840"/>
        </w:trPr>
        <w:tc>
          <w:tcPr>
            <w:tcW w:w="705" w:type="dxa"/>
            <w:tcBorders>
              <w:top w:val="single" w:sz="6" w:space="0" w:color="000000"/>
              <w:bottom w:val="single" w:sz="6" w:space="0" w:color="000000"/>
              <w:right w:val="single" w:sz="6" w:space="0" w:color="000000"/>
            </w:tcBorders>
          </w:tcPr>
          <w:p w14:paraId="12375C09" w14:textId="77777777" w:rsidR="00623AF3" w:rsidRPr="00623AF3" w:rsidRDefault="00623AF3" w:rsidP="00623AF3">
            <w:pPr>
              <w:widowControl w:val="0"/>
              <w:autoSpaceDE w:val="0"/>
              <w:autoSpaceDN w:val="0"/>
              <w:ind w:left="127"/>
              <w:jc w:val="left"/>
              <w:rPr>
                <w:szCs w:val="24"/>
              </w:rPr>
            </w:pPr>
            <w:r w:rsidRPr="00623AF3">
              <w:rPr>
                <w:spacing w:val="6"/>
                <w:szCs w:val="24"/>
              </w:rPr>
              <w:t xml:space="preserve">12 </w:t>
            </w:r>
          </w:p>
        </w:tc>
        <w:tc>
          <w:tcPr>
            <w:tcW w:w="3559" w:type="dxa"/>
            <w:tcBorders>
              <w:top w:val="single" w:sz="6" w:space="0" w:color="000000"/>
              <w:left w:val="single" w:sz="6" w:space="0" w:color="000000"/>
              <w:bottom w:val="single" w:sz="6" w:space="0" w:color="000000"/>
              <w:right w:val="single" w:sz="6" w:space="0" w:color="000000"/>
            </w:tcBorders>
          </w:tcPr>
          <w:p w14:paraId="70D2711A" w14:textId="77777777" w:rsidR="00623AF3" w:rsidRPr="00623AF3" w:rsidRDefault="00623AF3" w:rsidP="00623AF3">
            <w:pPr>
              <w:widowControl w:val="0"/>
              <w:autoSpaceDE w:val="0"/>
              <w:autoSpaceDN w:val="0"/>
              <w:ind w:left="113"/>
              <w:jc w:val="left"/>
              <w:rPr>
                <w:szCs w:val="24"/>
              </w:rPr>
            </w:pPr>
            <w:r w:rsidRPr="00623AF3">
              <w:rPr>
                <w:szCs w:val="24"/>
              </w:rPr>
              <w:t>Điện áp thử nghiệm tần số công nghiệp (50 Hz):</w:t>
            </w:r>
          </w:p>
        </w:tc>
        <w:tc>
          <w:tcPr>
            <w:tcW w:w="1411" w:type="dxa"/>
            <w:tcBorders>
              <w:top w:val="single" w:sz="6" w:space="0" w:color="000000"/>
              <w:left w:val="single" w:sz="6" w:space="0" w:color="000000"/>
              <w:bottom w:val="single" w:sz="6" w:space="0" w:color="000000"/>
              <w:right w:val="single" w:sz="6" w:space="0" w:color="000000"/>
            </w:tcBorders>
          </w:tcPr>
          <w:p w14:paraId="5449D640"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2FAD2CFE" w14:textId="77777777" w:rsidR="00623AF3" w:rsidRPr="00623AF3" w:rsidRDefault="00623AF3" w:rsidP="00623AF3">
            <w:pPr>
              <w:widowControl w:val="0"/>
              <w:autoSpaceDE w:val="0"/>
              <w:autoSpaceDN w:val="0"/>
              <w:jc w:val="left"/>
              <w:rPr>
                <w:szCs w:val="24"/>
              </w:rPr>
            </w:pPr>
          </w:p>
        </w:tc>
      </w:tr>
      <w:tr w:rsidR="00623AF3" w:rsidRPr="00623AF3" w14:paraId="5EAD4D2A" w14:textId="77777777" w:rsidTr="00190D30">
        <w:trPr>
          <w:trHeight w:val="480"/>
        </w:trPr>
        <w:tc>
          <w:tcPr>
            <w:tcW w:w="705" w:type="dxa"/>
            <w:tcBorders>
              <w:top w:val="single" w:sz="6" w:space="0" w:color="000000"/>
              <w:bottom w:val="single" w:sz="6" w:space="0" w:color="000000"/>
              <w:right w:val="single" w:sz="6" w:space="0" w:color="000000"/>
            </w:tcBorders>
          </w:tcPr>
          <w:p w14:paraId="2607EBFF" w14:textId="77777777" w:rsidR="00623AF3" w:rsidRPr="00623AF3" w:rsidRDefault="00623AF3" w:rsidP="00623AF3">
            <w:pPr>
              <w:widowControl w:val="0"/>
              <w:autoSpaceDE w:val="0"/>
              <w:autoSpaceDN w:val="0"/>
              <w:ind w:right="103"/>
              <w:jc w:val="right"/>
              <w:rPr>
                <w:i/>
                <w:szCs w:val="24"/>
              </w:rPr>
            </w:pPr>
            <w:r w:rsidRPr="00623AF3">
              <w:rPr>
                <w:i/>
                <w:spacing w:val="-4"/>
                <w:szCs w:val="24"/>
              </w:rPr>
              <w:t>12.1</w:t>
            </w:r>
          </w:p>
        </w:tc>
        <w:tc>
          <w:tcPr>
            <w:tcW w:w="3559" w:type="dxa"/>
            <w:tcBorders>
              <w:top w:val="single" w:sz="6" w:space="0" w:color="000000"/>
              <w:left w:val="single" w:sz="6" w:space="0" w:color="000000"/>
              <w:bottom w:val="single" w:sz="6" w:space="0" w:color="000000"/>
              <w:right w:val="single" w:sz="6" w:space="0" w:color="000000"/>
            </w:tcBorders>
          </w:tcPr>
          <w:p w14:paraId="18F55960" w14:textId="77777777" w:rsidR="00623AF3" w:rsidRPr="00623AF3" w:rsidRDefault="00623AF3" w:rsidP="00623AF3">
            <w:pPr>
              <w:widowControl w:val="0"/>
              <w:autoSpaceDE w:val="0"/>
              <w:autoSpaceDN w:val="0"/>
              <w:ind w:left="113"/>
              <w:jc w:val="left"/>
              <w:rPr>
                <w:i/>
                <w:szCs w:val="24"/>
              </w:rPr>
            </w:pPr>
            <w:r w:rsidRPr="00623AF3">
              <w:rPr>
                <w:i/>
                <w:szCs w:val="24"/>
              </w:rPr>
              <w:t>Giữa</w:t>
            </w:r>
            <w:r w:rsidRPr="00623AF3">
              <w:rPr>
                <w:i/>
                <w:spacing w:val="45"/>
                <w:szCs w:val="24"/>
              </w:rPr>
              <w:t xml:space="preserve"> </w:t>
            </w:r>
            <w:r w:rsidRPr="00623AF3">
              <w:rPr>
                <w:i/>
                <w:szCs w:val="24"/>
              </w:rPr>
              <w:t>pha-pha,</w:t>
            </w:r>
            <w:r w:rsidRPr="00623AF3">
              <w:rPr>
                <w:i/>
                <w:spacing w:val="39"/>
                <w:szCs w:val="24"/>
              </w:rPr>
              <w:t xml:space="preserve"> </w:t>
            </w:r>
            <w:r w:rsidRPr="00623AF3">
              <w:rPr>
                <w:i/>
                <w:szCs w:val="24"/>
              </w:rPr>
              <w:t>pha-</w:t>
            </w:r>
            <w:r w:rsidRPr="00623AF3">
              <w:rPr>
                <w:i/>
                <w:spacing w:val="-5"/>
                <w:szCs w:val="24"/>
              </w:rPr>
              <w:t>đất</w:t>
            </w:r>
          </w:p>
        </w:tc>
        <w:tc>
          <w:tcPr>
            <w:tcW w:w="1411" w:type="dxa"/>
            <w:tcBorders>
              <w:top w:val="single" w:sz="6" w:space="0" w:color="000000"/>
              <w:left w:val="single" w:sz="6" w:space="0" w:color="000000"/>
              <w:bottom w:val="single" w:sz="6" w:space="0" w:color="000000"/>
              <w:right w:val="single" w:sz="6" w:space="0" w:color="000000"/>
            </w:tcBorders>
          </w:tcPr>
          <w:p w14:paraId="17727325" w14:textId="77777777" w:rsidR="00623AF3" w:rsidRPr="00623AF3" w:rsidRDefault="00623AF3" w:rsidP="00623AF3">
            <w:pPr>
              <w:widowControl w:val="0"/>
              <w:autoSpaceDE w:val="0"/>
              <w:autoSpaceDN w:val="0"/>
              <w:ind w:left="39" w:right="33"/>
              <w:jc w:val="center"/>
              <w:rPr>
                <w:szCs w:val="24"/>
              </w:rPr>
            </w:pPr>
            <w:r w:rsidRPr="00623AF3">
              <w:rPr>
                <w:spacing w:val="-5"/>
                <w:szCs w:val="24"/>
              </w:rPr>
              <w:t>kV</w:t>
            </w:r>
          </w:p>
        </w:tc>
        <w:tc>
          <w:tcPr>
            <w:tcW w:w="3693" w:type="dxa"/>
            <w:tcBorders>
              <w:top w:val="single" w:sz="6" w:space="0" w:color="000000"/>
              <w:left w:val="single" w:sz="6" w:space="0" w:color="000000"/>
              <w:bottom w:val="single" w:sz="6" w:space="0" w:color="000000"/>
            </w:tcBorders>
          </w:tcPr>
          <w:p w14:paraId="1CB81FEB" w14:textId="77777777" w:rsidR="00623AF3" w:rsidRPr="00623AF3" w:rsidRDefault="00623AF3" w:rsidP="00623AF3">
            <w:pPr>
              <w:widowControl w:val="0"/>
              <w:autoSpaceDE w:val="0"/>
              <w:autoSpaceDN w:val="0"/>
              <w:ind w:left="37"/>
              <w:jc w:val="center"/>
              <w:rPr>
                <w:szCs w:val="24"/>
              </w:rPr>
            </w:pPr>
            <w:r w:rsidRPr="00623AF3">
              <w:rPr>
                <w:szCs w:val="24"/>
              </w:rPr>
              <w:t>≥</w:t>
            </w:r>
            <w:r w:rsidRPr="00623AF3">
              <w:rPr>
                <w:spacing w:val="-1"/>
                <w:szCs w:val="24"/>
              </w:rPr>
              <w:t xml:space="preserve"> </w:t>
            </w:r>
            <w:r w:rsidRPr="00623AF3">
              <w:rPr>
                <w:spacing w:val="-5"/>
                <w:szCs w:val="24"/>
              </w:rPr>
              <w:t>50</w:t>
            </w:r>
          </w:p>
        </w:tc>
      </w:tr>
      <w:tr w:rsidR="00623AF3" w:rsidRPr="00623AF3" w14:paraId="2EB54569" w14:textId="77777777" w:rsidTr="00190D30">
        <w:trPr>
          <w:trHeight w:val="1906"/>
        </w:trPr>
        <w:tc>
          <w:tcPr>
            <w:tcW w:w="705" w:type="dxa"/>
            <w:tcBorders>
              <w:top w:val="single" w:sz="6" w:space="0" w:color="000000"/>
              <w:bottom w:val="single" w:sz="6" w:space="0" w:color="000000"/>
              <w:right w:val="single" w:sz="6" w:space="0" w:color="000000"/>
            </w:tcBorders>
          </w:tcPr>
          <w:p w14:paraId="39763972" w14:textId="77777777" w:rsidR="00623AF3" w:rsidRPr="00623AF3" w:rsidRDefault="00623AF3" w:rsidP="00623AF3">
            <w:pPr>
              <w:widowControl w:val="0"/>
              <w:autoSpaceDE w:val="0"/>
              <w:autoSpaceDN w:val="0"/>
              <w:jc w:val="left"/>
              <w:rPr>
                <w:b/>
                <w:szCs w:val="24"/>
              </w:rPr>
            </w:pPr>
          </w:p>
          <w:p w14:paraId="0786A78E" w14:textId="77777777" w:rsidR="00623AF3" w:rsidRPr="00623AF3" w:rsidRDefault="00623AF3" w:rsidP="00623AF3">
            <w:pPr>
              <w:widowControl w:val="0"/>
              <w:autoSpaceDE w:val="0"/>
              <w:autoSpaceDN w:val="0"/>
              <w:jc w:val="left"/>
              <w:rPr>
                <w:b/>
                <w:szCs w:val="24"/>
              </w:rPr>
            </w:pPr>
          </w:p>
          <w:p w14:paraId="53D69D98" w14:textId="77777777" w:rsidR="00623AF3" w:rsidRPr="00623AF3" w:rsidRDefault="00623AF3" w:rsidP="00623AF3">
            <w:pPr>
              <w:widowControl w:val="0"/>
              <w:autoSpaceDE w:val="0"/>
              <w:autoSpaceDN w:val="0"/>
              <w:ind w:right="103"/>
              <w:jc w:val="right"/>
              <w:rPr>
                <w:i/>
                <w:szCs w:val="24"/>
              </w:rPr>
            </w:pPr>
            <w:r w:rsidRPr="00623AF3">
              <w:rPr>
                <w:i/>
                <w:spacing w:val="-4"/>
                <w:szCs w:val="24"/>
              </w:rPr>
              <w:t>12.2</w:t>
            </w:r>
          </w:p>
        </w:tc>
        <w:tc>
          <w:tcPr>
            <w:tcW w:w="3559" w:type="dxa"/>
            <w:tcBorders>
              <w:top w:val="single" w:sz="6" w:space="0" w:color="000000"/>
              <w:left w:val="single" w:sz="6" w:space="0" w:color="000000"/>
              <w:bottom w:val="single" w:sz="6" w:space="0" w:color="000000"/>
              <w:right w:val="single" w:sz="6" w:space="0" w:color="000000"/>
            </w:tcBorders>
            <w:vAlign w:val="center"/>
          </w:tcPr>
          <w:p w14:paraId="6B68B419" w14:textId="77777777" w:rsidR="00623AF3" w:rsidRPr="00623AF3" w:rsidRDefault="00623AF3" w:rsidP="00623AF3">
            <w:pPr>
              <w:widowControl w:val="0"/>
              <w:autoSpaceDE w:val="0"/>
              <w:autoSpaceDN w:val="0"/>
              <w:ind w:left="113" w:right="83"/>
              <w:jc w:val="left"/>
              <w:rPr>
                <w:i/>
                <w:szCs w:val="24"/>
              </w:rPr>
            </w:pPr>
            <w:r w:rsidRPr="00623AF3">
              <w:rPr>
                <w:i/>
                <w:szCs w:val="24"/>
              </w:rPr>
              <w:t>Qua</w:t>
            </w:r>
            <w:r w:rsidRPr="00623AF3">
              <w:rPr>
                <w:i/>
                <w:spacing w:val="-6"/>
                <w:szCs w:val="24"/>
              </w:rPr>
              <w:t xml:space="preserve"> </w:t>
            </w:r>
            <w:r w:rsidRPr="00623AF3">
              <w:rPr>
                <w:i/>
                <w:szCs w:val="24"/>
              </w:rPr>
              <w:t>khoảng</w:t>
            </w:r>
            <w:r w:rsidRPr="00623AF3">
              <w:rPr>
                <w:i/>
                <w:spacing w:val="-8"/>
                <w:szCs w:val="24"/>
              </w:rPr>
              <w:t xml:space="preserve"> </w:t>
            </w:r>
            <w:r w:rsidRPr="00623AF3">
              <w:rPr>
                <w:i/>
                <w:szCs w:val="24"/>
              </w:rPr>
              <w:t>mở</w:t>
            </w:r>
            <w:r w:rsidRPr="00623AF3">
              <w:rPr>
                <w:i/>
                <w:spacing w:val="-19"/>
                <w:szCs w:val="24"/>
              </w:rPr>
              <w:t xml:space="preserve"> </w:t>
            </w:r>
            <w:r w:rsidRPr="00623AF3">
              <w:rPr>
                <w:i/>
                <w:szCs w:val="24"/>
              </w:rPr>
              <w:t>giữa hai cực của thiết bị đóng cắt gồm</w:t>
            </w:r>
            <w:r w:rsidRPr="00623AF3">
              <w:rPr>
                <w:i/>
                <w:szCs w:val="24"/>
                <w:lang w:val="en-GB"/>
              </w:rPr>
              <w:t>:</w:t>
            </w:r>
            <w:r w:rsidRPr="00623AF3">
              <w:rPr>
                <w:i/>
                <w:szCs w:val="24"/>
              </w:rPr>
              <w:t xml:space="preserve"> dao cắt có tải cách</w:t>
            </w:r>
            <w:r w:rsidRPr="00623AF3">
              <w:rPr>
                <w:i/>
                <w:spacing w:val="-1"/>
                <w:szCs w:val="24"/>
              </w:rPr>
              <w:t xml:space="preserve"> </w:t>
            </w:r>
            <w:r w:rsidRPr="00623AF3">
              <w:rPr>
                <w:i/>
                <w:szCs w:val="24"/>
              </w:rPr>
              <w:t>ly</w:t>
            </w:r>
          </w:p>
        </w:tc>
        <w:tc>
          <w:tcPr>
            <w:tcW w:w="1411" w:type="dxa"/>
            <w:tcBorders>
              <w:top w:val="single" w:sz="6" w:space="0" w:color="000000"/>
              <w:left w:val="single" w:sz="6" w:space="0" w:color="000000"/>
              <w:bottom w:val="single" w:sz="6" w:space="0" w:color="000000"/>
              <w:right w:val="single" w:sz="6" w:space="0" w:color="000000"/>
            </w:tcBorders>
          </w:tcPr>
          <w:p w14:paraId="2AD201CB" w14:textId="77777777" w:rsidR="00623AF3" w:rsidRPr="00623AF3" w:rsidRDefault="00623AF3" w:rsidP="00623AF3">
            <w:pPr>
              <w:widowControl w:val="0"/>
              <w:autoSpaceDE w:val="0"/>
              <w:autoSpaceDN w:val="0"/>
              <w:jc w:val="left"/>
              <w:rPr>
                <w:b/>
                <w:szCs w:val="24"/>
              </w:rPr>
            </w:pPr>
          </w:p>
          <w:p w14:paraId="559B9300" w14:textId="77777777" w:rsidR="00623AF3" w:rsidRPr="00623AF3" w:rsidRDefault="00623AF3" w:rsidP="00623AF3">
            <w:pPr>
              <w:widowControl w:val="0"/>
              <w:autoSpaceDE w:val="0"/>
              <w:autoSpaceDN w:val="0"/>
              <w:jc w:val="left"/>
              <w:rPr>
                <w:b/>
                <w:szCs w:val="24"/>
              </w:rPr>
            </w:pPr>
          </w:p>
          <w:p w14:paraId="4C634110" w14:textId="77777777" w:rsidR="00623AF3" w:rsidRPr="00623AF3" w:rsidRDefault="00623AF3" w:rsidP="00623AF3">
            <w:pPr>
              <w:widowControl w:val="0"/>
              <w:autoSpaceDE w:val="0"/>
              <w:autoSpaceDN w:val="0"/>
              <w:ind w:left="39" w:right="33"/>
              <w:jc w:val="center"/>
              <w:rPr>
                <w:szCs w:val="24"/>
              </w:rPr>
            </w:pPr>
            <w:r w:rsidRPr="00623AF3">
              <w:rPr>
                <w:spacing w:val="-5"/>
                <w:szCs w:val="24"/>
              </w:rPr>
              <w:t>kV</w:t>
            </w:r>
          </w:p>
        </w:tc>
        <w:tc>
          <w:tcPr>
            <w:tcW w:w="3693" w:type="dxa"/>
            <w:tcBorders>
              <w:top w:val="single" w:sz="6" w:space="0" w:color="000000"/>
              <w:left w:val="single" w:sz="6" w:space="0" w:color="000000"/>
              <w:bottom w:val="single" w:sz="6" w:space="0" w:color="000000"/>
            </w:tcBorders>
          </w:tcPr>
          <w:p w14:paraId="16C3E964" w14:textId="77777777" w:rsidR="00623AF3" w:rsidRPr="00623AF3" w:rsidRDefault="00623AF3" w:rsidP="00623AF3">
            <w:pPr>
              <w:widowControl w:val="0"/>
              <w:autoSpaceDE w:val="0"/>
              <w:autoSpaceDN w:val="0"/>
              <w:jc w:val="left"/>
              <w:rPr>
                <w:b/>
                <w:szCs w:val="24"/>
              </w:rPr>
            </w:pPr>
          </w:p>
          <w:p w14:paraId="74DD6E5A" w14:textId="77777777" w:rsidR="00623AF3" w:rsidRPr="00623AF3" w:rsidRDefault="00623AF3" w:rsidP="00623AF3">
            <w:pPr>
              <w:widowControl w:val="0"/>
              <w:autoSpaceDE w:val="0"/>
              <w:autoSpaceDN w:val="0"/>
              <w:jc w:val="left"/>
              <w:rPr>
                <w:b/>
                <w:szCs w:val="24"/>
              </w:rPr>
            </w:pPr>
          </w:p>
          <w:p w14:paraId="6DDF6868" w14:textId="77777777" w:rsidR="00623AF3" w:rsidRPr="00623AF3" w:rsidRDefault="00623AF3" w:rsidP="00623AF3">
            <w:pPr>
              <w:widowControl w:val="0"/>
              <w:autoSpaceDE w:val="0"/>
              <w:autoSpaceDN w:val="0"/>
              <w:ind w:left="37"/>
              <w:jc w:val="center"/>
              <w:rPr>
                <w:szCs w:val="24"/>
              </w:rPr>
            </w:pPr>
            <w:r w:rsidRPr="00623AF3">
              <w:rPr>
                <w:szCs w:val="24"/>
              </w:rPr>
              <w:t>≥</w:t>
            </w:r>
            <w:r w:rsidRPr="00623AF3">
              <w:rPr>
                <w:spacing w:val="-1"/>
                <w:szCs w:val="24"/>
              </w:rPr>
              <w:t xml:space="preserve"> </w:t>
            </w:r>
            <w:r w:rsidRPr="00623AF3">
              <w:rPr>
                <w:spacing w:val="-5"/>
                <w:szCs w:val="24"/>
              </w:rPr>
              <w:t>60</w:t>
            </w:r>
          </w:p>
        </w:tc>
      </w:tr>
      <w:tr w:rsidR="00623AF3" w:rsidRPr="00623AF3" w14:paraId="49B8F94A" w14:textId="77777777" w:rsidTr="00190D30">
        <w:trPr>
          <w:trHeight w:val="840"/>
        </w:trPr>
        <w:tc>
          <w:tcPr>
            <w:tcW w:w="705" w:type="dxa"/>
            <w:tcBorders>
              <w:top w:val="single" w:sz="6" w:space="0" w:color="000000"/>
              <w:bottom w:val="single" w:sz="6" w:space="0" w:color="000000"/>
              <w:right w:val="single" w:sz="6" w:space="0" w:color="000000"/>
            </w:tcBorders>
          </w:tcPr>
          <w:p w14:paraId="7B3488B6" w14:textId="77777777" w:rsidR="00623AF3" w:rsidRPr="00623AF3" w:rsidRDefault="00623AF3" w:rsidP="00623AF3">
            <w:pPr>
              <w:widowControl w:val="0"/>
              <w:autoSpaceDE w:val="0"/>
              <w:autoSpaceDN w:val="0"/>
              <w:ind w:left="127"/>
              <w:jc w:val="left"/>
              <w:rPr>
                <w:szCs w:val="24"/>
              </w:rPr>
            </w:pPr>
            <w:r w:rsidRPr="00623AF3">
              <w:rPr>
                <w:spacing w:val="6"/>
                <w:szCs w:val="24"/>
              </w:rPr>
              <w:t xml:space="preserve">13 </w:t>
            </w:r>
          </w:p>
        </w:tc>
        <w:tc>
          <w:tcPr>
            <w:tcW w:w="3559" w:type="dxa"/>
            <w:tcBorders>
              <w:top w:val="single" w:sz="6" w:space="0" w:color="000000"/>
              <w:left w:val="single" w:sz="6" w:space="0" w:color="000000"/>
              <w:bottom w:val="single" w:sz="6" w:space="0" w:color="000000"/>
              <w:right w:val="single" w:sz="6" w:space="0" w:color="000000"/>
            </w:tcBorders>
          </w:tcPr>
          <w:p w14:paraId="296D9778" w14:textId="77777777" w:rsidR="00623AF3" w:rsidRPr="00623AF3" w:rsidRDefault="00623AF3" w:rsidP="00623AF3">
            <w:pPr>
              <w:widowControl w:val="0"/>
              <w:autoSpaceDE w:val="0"/>
              <w:autoSpaceDN w:val="0"/>
              <w:ind w:left="113" w:right="437"/>
              <w:jc w:val="left"/>
              <w:rPr>
                <w:szCs w:val="24"/>
              </w:rPr>
            </w:pPr>
            <w:r w:rsidRPr="00623AF3">
              <w:rPr>
                <w:szCs w:val="24"/>
              </w:rPr>
              <w:t>Điện áp chịu đựng xung sét (1,2/50 µs) (BIL):</w:t>
            </w:r>
          </w:p>
        </w:tc>
        <w:tc>
          <w:tcPr>
            <w:tcW w:w="1411" w:type="dxa"/>
            <w:tcBorders>
              <w:top w:val="single" w:sz="6" w:space="0" w:color="000000"/>
              <w:left w:val="single" w:sz="6" w:space="0" w:color="000000"/>
              <w:bottom w:val="single" w:sz="6" w:space="0" w:color="000000"/>
              <w:right w:val="single" w:sz="6" w:space="0" w:color="000000"/>
            </w:tcBorders>
          </w:tcPr>
          <w:p w14:paraId="6C58990E"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1DF48C59" w14:textId="77777777" w:rsidR="00623AF3" w:rsidRPr="00623AF3" w:rsidRDefault="00623AF3" w:rsidP="00623AF3">
            <w:pPr>
              <w:widowControl w:val="0"/>
              <w:autoSpaceDE w:val="0"/>
              <w:autoSpaceDN w:val="0"/>
              <w:jc w:val="left"/>
              <w:rPr>
                <w:szCs w:val="24"/>
              </w:rPr>
            </w:pPr>
          </w:p>
        </w:tc>
      </w:tr>
      <w:tr w:rsidR="00623AF3" w:rsidRPr="00623AF3" w14:paraId="2FDAAD51" w14:textId="77777777" w:rsidTr="00190D30">
        <w:trPr>
          <w:trHeight w:val="480"/>
        </w:trPr>
        <w:tc>
          <w:tcPr>
            <w:tcW w:w="705" w:type="dxa"/>
            <w:tcBorders>
              <w:top w:val="single" w:sz="6" w:space="0" w:color="000000"/>
              <w:bottom w:val="single" w:sz="6" w:space="0" w:color="000000"/>
              <w:right w:val="single" w:sz="6" w:space="0" w:color="000000"/>
            </w:tcBorders>
          </w:tcPr>
          <w:p w14:paraId="5840663F" w14:textId="77777777" w:rsidR="00623AF3" w:rsidRPr="00623AF3" w:rsidRDefault="00623AF3" w:rsidP="00623AF3">
            <w:pPr>
              <w:widowControl w:val="0"/>
              <w:autoSpaceDE w:val="0"/>
              <w:autoSpaceDN w:val="0"/>
              <w:ind w:right="103"/>
              <w:jc w:val="right"/>
              <w:rPr>
                <w:i/>
                <w:szCs w:val="24"/>
              </w:rPr>
            </w:pPr>
            <w:r w:rsidRPr="00623AF3">
              <w:rPr>
                <w:i/>
                <w:spacing w:val="-4"/>
                <w:szCs w:val="24"/>
              </w:rPr>
              <w:t>13.1</w:t>
            </w:r>
          </w:p>
        </w:tc>
        <w:tc>
          <w:tcPr>
            <w:tcW w:w="3559" w:type="dxa"/>
            <w:tcBorders>
              <w:top w:val="single" w:sz="6" w:space="0" w:color="000000"/>
              <w:left w:val="single" w:sz="6" w:space="0" w:color="000000"/>
              <w:bottom w:val="single" w:sz="6" w:space="0" w:color="000000"/>
              <w:right w:val="single" w:sz="6" w:space="0" w:color="000000"/>
            </w:tcBorders>
          </w:tcPr>
          <w:p w14:paraId="399F5AF9" w14:textId="77777777" w:rsidR="00623AF3" w:rsidRPr="00623AF3" w:rsidRDefault="00623AF3" w:rsidP="00623AF3">
            <w:pPr>
              <w:widowControl w:val="0"/>
              <w:autoSpaceDE w:val="0"/>
              <w:autoSpaceDN w:val="0"/>
              <w:ind w:left="113"/>
              <w:jc w:val="left"/>
              <w:rPr>
                <w:i/>
                <w:szCs w:val="24"/>
              </w:rPr>
            </w:pPr>
            <w:r w:rsidRPr="00623AF3">
              <w:rPr>
                <w:i/>
                <w:szCs w:val="24"/>
              </w:rPr>
              <w:t>Giữa</w:t>
            </w:r>
            <w:r w:rsidRPr="00623AF3">
              <w:rPr>
                <w:i/>
                <w:spacing w:val="45"/>
                <w:szCs w:val="24"/>
              </w:rPr>
              <w:t xml:space="preserve"> </w:t>
            </w:r>
            <w:r w:rsidRPr="00623AF3">
              <w:rPr>
                <w:i/>
                <w:szCs w:val="24"/>
              </w:rPr>
              <w:t>pha-pha,</w:t>
            </w:r>
            <w:r w:rsidRPr="00623AF3">
              <w:rPr>
                <w:i/>
                <w:spacing w:val="39"/>
                <w:szCs w:val="24"/>
              </w:rPr>
              <w:t xml:space="preserve"> </w:t>
            </w:r>
            <w:r w:rsidRPr="00623AF3">
              <w:rPr>
                <w:i/>
                <w:szCs w:val="24"/>
              </w:rPr>
              <w:t>pha-</w:t>
            </w:r>
            <w:r w:rsidRPr="00623AF3">
              <w:rPr>
                <w:i/>
                <w:spacing w:val="-5"/>
                <w:szCs w:val="24"/>
              </w:rPr>
              <w:t>đất</w:t>
            </w:r>
          </w:p>
        </w:tc>
        <w:tc>
          <w:tcPr>
            <w:tcW w:w="1411" w:type="dxa"/>
            <w:tcBorders>
              <w:top w:val="single" w:sz="6" w:space="0" w:color="000000"/>
              <w:left w:val="single" w:sz="6" w:space="0" w:color="000000"/>
              <w:bottom w:val="single" w:sz="6" w:space="0" w:color="000000"/>
              <w:right w:val="single" w:sz="6" w:space="0" w:color="000000"/>
            </w:tcBorders>
          </w:tcPr>
          <w:p w14:paraId="3171E55D" w14:textId="77777777" w:rsidR="00623AF3" w:rsidRPr="00623AF3" w:rsidRDefault="00623AF3" w:rsidP="00623AF3">
            <w:pPr>
              <w:widowControl w:val="0"/>
              <w:autoSpaceDE w:val="0"/>
              <w:autoSpaceDN w:val="0"/>
              <w:ind w:left="14" w:right="47"/>
              <w:jc w:val="center"/>
              <w:rPr>
                <w:szCs w:val="24"/>
              </w:rPr>
            </w:pPr>
            <w:r w:rsidRPr="00623AF3">
              <w:rPr>
                <w:spacing w:val="-5"/>
                <w:szCs w:val="24"/>
              </w:rPr>
              <w:t>kVp</w:t>
            </w:r>
          </w:p>
        </w:tc>
        <w:tc>
          <w:tcPr>
            <w:tcW w:w="3693" w:type="dxa"/>
            <w:tcBorders>
              <w:top w:val="single" w:sz="6" w:space="0" w:color="000000"/>
              <w:left w:val="single" w:sz="6" w:space="0" w:color="000000"/>
              <w:bottom w:val="single" w:sz="6" w:space="0" w:color="000000"/>
            </w:tcBorders>
          </w:tcPr>
          <w:p w14:paraId="7978F1A1" w14:textId="77777777" w:rsidR="00623AF3" w:rsidRPr="00623AF3" w:rsidRDefault="00623AF3" w:rsidP="00623AF3">
            <w:pPr>
              <w:widowControl w:val="0"/>
              <w:autoSpaceDE w:val="0"/>
              <w:autoSpaceDN w:val="0"/>
              <w:ind w:left="37" w:right="1"/>
              <w:jc w:val="center"/>
              <w:rPr>
                <w:szCs w:val="24"/>
              </w:rPr>
            </w:pPr>
            <w:r w:rsidRPr="00623AF3">
              <w:rPr>
                <w:szCs w:val="24"/>
              </w:rPr>
              <w:t>≥</w:t>
            </w:r>
            <w:r w:rsidRPr="00623AF3">
              <w:rPr>
                <w:spacing w:val="-1"/>
                <w:szCs w:val="24"/>
              </w:rPr>
              <w:t xml:space="preserve"> </w:t>
            </w:r>
            <w:r w:rsidRPr="00623AF3">
              <w:rPr>
                <w:spacing w:val="-5"/>
                <w:szCs w:val="24"/>
              </w:rPr>
              <w:t>125</w:t>
            </w:r>
          </w:p>
        </w:tc>
      </w:tr>
      <w:tr w:rsidR="00623AF3" w:rsidRPr="00623AF3" w14:paraId="7955D8B7" w14:textId="77777777" w:rsidTr="00190D30">
        <w:trPr>
          <w:trHeight w:val="1904"/>
        </w:trPr>
        <w:tc>
          <w:tcPr>
            <w:tcW w:w="705" w:type="dxa"/>
            <w:tcBorders>
              <w:top w:val="single" w:sz="6" w:space="0" w:color="000000"/>
              <w:bottom w:val="single" w:sz="8" w:space="0" w:color="000000"/>
              <w:right w:val="single" w:sz="6" w:space="0" w:color="000000"/>
            </w:tcBorders>
          </w:tcPr>
          <w:p w14:paraId="7337D1C4" w14:textId="77777777" w:rsidR="00623AF3" w:rsidRPr="00623AF3" w:rsidRDefault="00623AF3" w:rsidP="00623AF3">
            <w:pPr>
              <w:widowControl w:val="0"/>
              <w:autoSpaceDE w:val="0"/>
              <w:autoSpaceDN w:val="0"/>
              <w:jc w:val="left"/>
              <w:rPr>
                <w:b/>
                <w:szCs w:val="24"/>
              </w:rPr>
            </w:pPr>
          </w:p>
          <w:p w14:paraId="3F774823" w14:textId="77777777" w:rsidR="00623AF3" w:rsidRPr="00623AF3" w:rsidRDefault="00623AF3" w:rsidP="00623AF3">
            <w:pPr>
              <w:widowControl w:val="0"/>
              <w:autoSpaceDE w:val="0"/>
              <w:autoSpaceDN w:val="0"/>
              <w:jc w:val="left"/>
              <w:rPr>
                <w:b/>
                <w:szCs w:val="24"/>
              </w:rPr>
            </w:pPr>
          </w:p>
          <w:p w14:paraId="5E172AF9" w14:textId="77777777" w:rsidR="00623AF3" w:rsidRPr="00623AF3" w:rsidRDefault="00623AF3" w:rsidP="00623AF3">
            <w:pPr>
              <w:widowControl w:val="0"/>
              <w:autoSpaceDE w:val="0"/>
              <w:autoSpaceDN w:val="0"/>
              <w:ind w:right="103"/>
              <w:jc w:val="right"/>
              <w:rPr>
                <w:i/>
                <w:szCs w:val="24"/>
              </w:rPr>
            </w:pPr>
            <w:r w:rsidRPr="00623AF3">
              <w:rPr>
                <w:i/>
                <w:spacing w:val="-4"/>
                <w:szCs w:val="24"/>
              </w:rPr>
              <w:t>13.2</w:t>
            </w:r>
          </w:p>
        </w:tc>
        <w:tc>
          <w:tcPr>
            <w:tcW w:w="3559" w:type="dxa"/>
            <w:tcBorders>
              <w:top w:val="single" w:sz="6" w:space="0" w:color="000000"/>
              <w:left w:val="single" w:sz="6" w:space="0" w:color="000000"/>
              <w:bottom w:val="single" w:sz="8" w:space="0" w:color="000000"/>
              <w:right w:val="single" w:sz="6" w:space="0" w:color="000000"/>
            </w:tcBorders>
            <w:vAlign w:val="center"/>
          </w:tcPr>
          <w:p w14:paraId="39D87E81" w14:textId="77777777" w:rsidR="00623AF3" w:rsidRPr="00623AF3" w:rsidRDefault="00623AF3" w:rsidP="00623AF3">
            <w:pPr>
              <w:widowControl w:val="0"/>
              <w:autoSpaceDE w:val="0"/>
              <w:autoSpaceDN w:val="0"/>
              <w:ind w:left="113" w:right="83"/>
              <w:jc w:val="left"/>
              <w:rPr>
                <w:i/>
                <w:szCs w:val="24"/>
              </w:rPr>
            </w:pPr>
            <w:r w:rsidRPr="00623AF3">
              <w:rPr>
                <w:i/>
                <w:szCs w:val="24"/>
              </w:rPr>
              <w:t>Qua</w:t>
            </w:r>
            <w:r w:rsidRPr="00623AF3">
              <w:rPr>
                <w:i/>
                <w:spacing w:val="-6"/>
                <w:szCs w:val="24"/>
              </w:rPr>
              <w:t xml:space="preserve"> </w:t>
            </w:r>
            <w:r w:rsidRPr="00623AF3">
              <w:rPr>
                <w:i/>
                <w:szCs w:val="24"/>
              </w:rPr>
              <w:t>khoảng</w:t>
            </w:r>
            <w:r w:rsidRPr="00623AF3">
              <w:rPr>
                <w:i/>
                <w:spacing w:val="-8"/>
                <w:szCs w:val="24"/>
              </w:rPr>
              <w:t xml:space="preserve"> </w:t>
            </w:r>
            <w:r w:rsidRPr="00623AF3">
              <w:rPr>
                <w:i/>
                <w:szCs w:val="24"/>
              </w:rPr>
              <w:t>mở</w:t>
            </w:r>
            <w:r w:rsidRPr="00623AF3">
              <w:rPr>
                <w:i/>
                <w:spacing w:val="-19"/>
                <w:szCs w:val="24"/>
              </w:rPr>
              <w:t xml:space="preserve"> </w:t>
            </w:r>
            <w:r w:rsidRPr="00623AF3">
              <w:rPr>
                <w:i/>
                <w:szCs w:val="24"/>
              </w:rPr>
              <w:t>giữa hai cực của thiết bị đóng cắt gồm:, dao cắt có tải cách</w:t>
            </w:r>
            <w:r w:rsidRPr="00623AF3">
              <w:rPr>
                <w:i/>
                <w:spacing w:val="-1"/>
                <w:szCs w:val="24"/>
              </w:rPr>
              <w:t xml:space="preserve"> </w:t>
            </w:r>
            <w:r w:rsidRPr="00623AF3">
              <w:rPr>
                <w:i/>
                <w:szCs w:val="24"/>
              </w:rPr>
              <w:t>ly</w:t>
            </w:r>
          </w:p>
        </w:tc>
        <w:tc>
          <w:tcPr>
            <w:tcW w:w="1411" w:type="dxa"/>
            <w:tcBorders>
              <w:top w:val="single" w:sz="6" w:space="0" w:color="000000"/>
              <w:left w:val="single" w:sz="6" w:space="0" w:color="000000"/>
              <w:bottom w:val="single" w:sz="8" w:space="0" w:color="000000"/>
              <w:right w:val="single" w:sz="6" w:space="0" w:color="000000"/>
            </w:tcBorders>
          </w:tcPr>
          <w:p w14:paraId="4179F1DB" w14:textId="77777777" w:rsidR="00623AF3" w:rsidRPr="00623AF3" w:rsidRDefault="00623AF3" w:rsidP="00623AF3">
            <w:pPr>
              <w:widowControl w:val="0"/>
              <w:autoSpaceDE w:val="0"/>
              <w:autoSpaceDN w:val="0"/>
              <w:jc w:val="left"/>
              <w:rPr>
                <w:b/>
                <w:szCs w:val="24"/>
              </w:rPr>
            </w:pPr>
          </w:p>
          <w:p w14:paraId="7E4033F9" w14:textId="77777777" w:rsidR="00623AF3" w:rsidRPr="00623AF3" w:rsidRDefault="00623AF3" w:rsidP="00623AF3">
            <w:pPr>
              <w:widowControl w:val="0"/>
              <w:autoSpaceDE w:val="0"/>
              <w:autoSpaceDN w:val="0"/>
              <w:jc w:val="left"/>
              <w:rPr>
                <w:b/>
                <w:szCs w:val="24"/>
              </w:rPr>
            </w:pPr>
          </w:p>
          <w:p w14:paraId="0016DA5C" w14:textId="77777777" w:rsidR="00623AF3" w:rsidRPr="00623AF3" w:rsidRDefault="00623AF3" w:rsidP="00623AF3">
            <w:pPr>
              <w:widowControl w:val="0"/>
              <w:autoSpaceDE w:val="0"/>
              <w:autoSpaceDN w:val="0"/>
              <w:ind w:left="14" w:right="47"/>
              <w:jc w:val="center"/>
              <w:rPr>
                <w:szCs w:val="24"/>
              </w:rPr>
            </w:pPr>
            <w:r w:rsidRPr="00623AF3">
              <w:rPr>
                <w:spacing w:val="-5"/>
                <w:szCs w:val="24"/>
              </w:rPr>
              <w:t>kVp</w:t>
            </w:r>
          </w:p>
        </w:tc>
        <w:tc>
          <w:tcPr>
            <w:tcW w:w="3693" w:type="dxa"/>
            <w:tcBorders>
              <w:top w:val="single" w:sz="6" w:space="0" w:color="000000"/>
              <w:left w:val="single" w:sz="6" w:space="0" w:color="000000"/>
              <w:bottom w:val="single" w:sz="8" w:space="0" w:color="000000"/>
            </w:tcBorders>
          </w:tcPr>
          <w:p w14:paraId="07C3BB7D" w14:textId="77777777" w:rsidR="00623AF3" w:rsidRPr="00623AF3" w:rsidRDefault="00623AF3" w:rsidP="00623AF3">
            <w:pPr>
              <w:widowControl w:val="0"/>
              <w:autoSpaceDE w:val="0"/>
              <w:autoSpaceDN w:val="0"/>
              <w:jc w:val="left"/>
              <w:rPr>
                <w:b/>
                <w:szCs w:val="24"/>
              </w:rPr>
            </w:pPr>
          </w:p>
          <w:p w14:paraId="7AFC697F" w14:textId="77777777" w:rsidR="00623AF3" w:rsidRPr="00623AF3" w:rsidRDefault="00623AF3" w:rsidP="00623AF3">
            <w:pPr>
              <w:widowControl w:val="0"/>
              <w:autoSpaceDE w:val="0"/>
              <w:autoSpaceDN w:val="0"/>
              <w:jc w:val="left"/>
              <w:rPr>
                <w:b/>
                <w:szCs w:val="24"/>
              </w:rPr>
            </w:pPr>
          </w:p>
          <w:p w14:paraId="406838BF" w14:textId="77777777" w:rsidR="00623AF3" w:rsidRPr="00623AF3" w:rsidRDefault="00623AF3" w:rsidP="00623AF3">
            <w:pPr>
              <w:widowControl w:val="0"/>
              <w:autoSpaceDE w:val="0"/>
              <w:autoSpaceDN w:val="0"/>
              <w:ind w:left="37" w:right="1"/>
              <w:jc w:val="center"/>
              <w:rPr>
                <w:szCs w:val="24"/>
              </w:rPr>
            </w:pPr>
            <w:r w:rsidRPr="00623AF3">
              <w:rPr>
                <w:szCs w:val="24"/>
              </w:rPr>
              <w:t>≥</w:t>
            </w:r>
            <w:r w:rsidRPr="00623AF3">
              <w:rPr>
                <w:spacing w:val="-1"/>
                <w:szCs w:val="24"/>
              </w:rPr>
              <w:t xml:space="preserve"> </w:t>
            </w:r>
            <w:r w:rsidRPr="00623AF3">
              <w:rPr>
                <w:spacing w:val="-5"/>
                <w:szCs w:val="24"/>
              </w:rPr>
              <w:t>145</w:t>
            </w:r>
          </w:p>
        </w:tc>
      </w:tr>
      <w:tr w:rsidR="00623AF3" w:rsidRPr="00623AF3" w14:paraId="63B26CA3" w14:textId="77777777" w:rsidTr="00190D30">
        <w:trPr>
          <w:trHeight w:val="838"/>
        </w:trPr>
        <w:tc>
          <w:tcPr>
            <w:tcW w:w="705" w:type="dxa"/>
            <w:tcBorders>
              <w:top w:val="single" w:sz="8" w:space="0" w:color="000000"/>
              <w:bottom w:val="single" w:sz="6" w:space="0" w:color="000000"/>
              <w:right w:val="single" w:sz="6" w:space="0" w:color="000000"/>
            </w:tcBorders>
          </w:tcPr>
          <w:p w14:paraId="6D67E2CF" w14:textId="77777777" w:rsidR="00623AF3" w:rsidRPr="00623AF3" w:rsidRDefault="00623AF3" w:rsidP="00623AF3">
            <w:pPr>
              <w:widowControl w:val="0"/>
              <w:autoSpaceDE w:val="0"/>
              <w:autoSpaceDN w:val="0"/>
              <w:ind w:left="127"/>
              <w:jc w:val="left"/>
              <w:rPr>
                <w:szCs w:val="24"/>
              </w:rPr>
            </w:pPr>
            <w:r w:rsidRPr="00623AF3">
              <w:rPr>
                <w:spacing w:val="6"/>
                <w:szCs w:val="24"/>
              </w:rPr>
              <w:t xml:space="preserve">14 </w:t>
            </w:r>
          </w:p>
        </w:tc>
        <w:tc>
          <w:tcPr>
            <w:tcW w:w="3559" w:type="dxa"/>
            <w:tcBorders>
              <w:top w:val="single" w:sz="8" w:space="0" w:color="000000"/>
              <w:left w:val="single" w:sz="6" w:space="0" w:color="000000"/>
              <w:bottom w:val="single" w:sz="6" w:space="0" w:color="000000"/>
              <w:right w:val="single" w:sz="6" w:space="0" w:color="000000"/>
            </w:tcBorders>
          </w:tcPr>
          <w:p w14:paraId="457502A1" w14:textId="77777777" w:rsidR="00623AF3" w:rsidRPr="00623AF3" w:rsidRDefault="00623AF3" w:rsidP="00623AF3">
            <w:pPr>
              <w:widowControl w:val="0"/>
              <w:autoSpaceDE w:val="0"/>
              <w:autoSpaceDN w:val="0"/>
              <w:ind w:left="113"/>
              <w:jc w:val="left"/>
              <w:rPr>
                <w:szCs w:val="24"/>
              </w:rPr>
            </w:pPr>
            <w:r w:rsidRPr="00623AF3">
              <w:rPr>
                <w:szCs w:val="24"/>
              </w:rPr>
              <w:t>Vật liệu làm thanh</w:t>
            </w:r>
            <w:r w:rsidRPr="00623AF3">
              <w:rPr>
                <w:spacing w:val="-23"/>
                <w:szCs w:val="24"/>
              </w:rPr>
              <w:t xml:space="preserve"> </w:t>
            </w:r>
            <w:r w:rsidRPr="00623AF3">
              <w:rPr>
                <w:szCs w:val="24"/>
              </w:rPr>
              <w:t xml:space="preserve">cái, thanh </w:t>
            </w:r>
            <w:r w:rsidRPr="00623AF3">
              <w:rPr>
                <w:spacing w:val="-4"/>
                <w:szCs w:val="24"/>
              </w:rPr>
              <w:t>dẫn</w:t>
            </w:r>
          </w:p>
        </w:tc>
        <w:tc>
          <w:tcPr>
            <w:tcW w:w="1411" w:type="dxa"/>
            <w:tcBorders>
              <w:top w:val="single" w:sz="8" w:space="0" w:color="000000"/>
              <w:left w:val="single" w:sz="6" w:space="0" w:color="000000"/>
              <w:bottom w:val="single" w:sz="6" w:space="0" w:color="000000"/>
              <w:right w:val="single" w:sz="6" w:space="0" w:color="000000"/>
            </w:tcBorders>
          </w:tcPr>
          <w:p w14:paraId="34F2B5D4" w14:textId="77777777" w:rsidR="00623AF3" w:rsidRPr="00623AF3" w:rsidRDefault="00623AF3" w:rsidP="00623AF3">
            <w:pPr>
              <w:widowControl w:val="0"/>
              <w:autoSpaceDE w:val="0"/>
              <w:autoSpaceDN w:val="0"/>
              <w:jc w:val="left"/>
              <w:rPr>
                <w:szCs w:val="24"/>
              </w:rPr>
            </w:pPr>
          </w:p>
        </w:tc>
        <w:tc>
          <w:tcPr>
            <w:tcW w:w="3693" w:type="dxa"/>
            <w:tcBorders>
              <w:top w:val="single" w:sz="8" w:space="0" w:color="000000"/>
              <w:left w:val="single" w:sz="6" w:space="0" w:color="000000"/>
              <w:bottom w:val="single" w:sz="6" w:space="0" w:color="000000"/>
            </w:tcBorders>
          </w:tcPr>
          <w:p w14:paraId="5E364999" w14:textId="77777777" w:rsidR="00623AF3" w:rsidRPr="00623AF3" w:rsidRDefault="00623AF3" w:rsidP="00623AF3">
            <w:pPr>
              <w:widowControl w:val="0"/>
              <w:autoSpaceDE w:val="0"/>
              <w:autoSpaceDN w:val="0"/>
              <w:ind w:left="50"/>
              <w:jc w:val="center"/>
              <w:rPr>
                <w:szCs w:val="24"/>
              </w:rPr>
            </w:pPr>
            <w:r w:rsidRPr="00623AF3">
              <w:rPr>
                <w:spacing w:val="-4"/>
                <w:szCs w:val="24"/>
              </w:rPr>
              <w:t>Đồng</w:t>
            </w:r>
          </w:p>
        </w:tc>
      </w:tr>
      <w:tr w:rsidR="00623AF3" w:rsidRPr="00623AF3" w14:paraId="474B0135" w14:textId="77777777" w:rsidTr="00190D30">
        <w:trPr>
          <w:trHeight w:val="900"/>
        </w:trPr>
        <w:tc>
          <w:tcPr>
            <w:tcW w:w="705" w:type="dxa"/>
            <w:tcBorders>
              <w:top w:val="single" w:sz="6" w:space="0" w:color="000000"/>
              <w:bottom w:val="single" w:sz="6" w:space="0" w:color="000000"/>
              <w:right w:val="single" w:sz="6" w:space="0" w:color="000000"/>
            </w:tcBorders>
          </w:tcPr>
          <w:p w14:paraId="4EFEA54C" w14:textId="77777777" w:rsidR="00623AF3" w:rsidRPr="00623AF3" w:rsidRDefault="00623AF3" w:rsidP="00623AF3">
            <w:pPr>
              <w:widowControl w:val="0"/>
              <w:autoSpaceDE w:val="0"/>
              <w:autoSpaceDN w:val="0"/>
              <w:jc w:val="left"/>
              <w:rPr>
                <w:b/>
                <w:szCs w:val="24"/>
              </w:rPr>
            </w:pPr>
          </w:p>
          <w:p w14:paraId="1A1826A9" w14:textId="77777777" w:rsidR="00623AF3" w:rsidRPr="00623AF3" w:rsidRDefault="00623AF3" w:rsidP="00623AF3">
            <w:pPr>
              <w:widowControl w:val="0"/>
              <w:autoSpaceDE w:val="0"/>
              <w:autoSpaceDN w:val="0"/>
              <w:ind w:left="127"/>
              <w:jc w:val="left"/>
              <w:rPr>
                <w:szCs w:val="24"/>
              </w:rPr>
            </w:pPr>
            <w:r w:rsidRPr="00623AF3">
              <w:rPr>
                <w:spacing w:val="6"/>
                <w:szCs w:val="24"/>
              </w:rPr>
              <w:t xml:space="preserve">15 </w:t>
            </w:r>
          </w:p>
        </w:tc>
        <w:tc>
          <w:tcPr>
            <w:tcW w:w="3559" w:type="dxa"/>
            <w:tcBorders>
              <w:top w:val="single" w:sz="6" w:space="0" w:color="000000"/>
              <w:left w:val="single" w:sz="6" w:space="0" w:color="000000"/>
              <w:bottom w:val="single" w:sz="6" w:space="0" w:color="000000"/>
              <w:right w:val="single" w:sz="6" w:space="0" w:color="000000"/>
            </w:tcBorders>
          </w:tcPr>
          <w:p w14:paraId="2B8FD0E7" w14:textId="77777777" w:rsidR="00623AF3" w:rsidRPr="00623AF3" w:rsidRDefault="00623AF3" w:rsidP="00623AF3">
            <w:pPr>
              <w:widowControl w:val="0"/>
              <w:autoSpaceDE w:val="0"/>
              <w:autoSpaceDN w:val="0"/>
              <w:ind w:left="113" w:right="169"/>
              <w:jc w:val="left"/>
              <w:rPr>
                <w:szCs w:val="24"/>
              </w:rPr>
            </w:pPr>
            <w:r w:rsidRPr="00623AF3">
              <w:rPr>
                <w:szCs w:val="24"/>
              </w:rPr>
              <w:t>Dòng điện định mức của mạch chính</w:t>
            </w:r>
          </w:p>
        </w:tc>
        <w:tc>
          <w:tcPr>
            <w:tcW w:w="1411" w:type="dxa"/>
            <w:tcBorders>
              <w:top w:val="single" w:sz="6" w:space="0" w:color="000000"/>
              <w:left w:val="single" w:sz="6" w:space="0" w:color="000000"/>
              <w:bottom w:val="single" w:sz="6" w:space="0" w:color="000000"/>
              <w:right w:val="single" w:sz="6" w:space="0" w:color="000000"/>
            </w:tcBorders>
          </w:tcPr>
          <w:p w14:paraId="474DE78A" w14:textId="77777777" w:rsidR="00623AF3" w:rsidRPr="00623AF3" w:rsidRDefault="00623AF3" w:rsidP="00623AF3">
            <w:pPr>
              <w:widowControl w:val="0"/>
              <w:autoSpaceDE w:val="0"/>
              <w:autoSpaceDN w:val="0"/>
              <w:ind w:left="33" w:right="33"/>
              <w:jc w:val="center"/>
              <w:rPr>
                <w:szCs w:val="24"/>
              </w:rPr>
            </w:pPr>
            <w:r w:rsidRPr="00623AF3">
              <w:rPr>
                <w:spacing w:val="-10"/>
                <w:szCs w:val="24"/>
              </w:rPr>
              <w:t>A</w:t>
            </w:r>
          </w:p>
        </w:tc>
        <w:tc>
          <w:tcPr>
            <w:tcW w:w="3693" w:type="dxa"/>
            <w:tcBorders>
              <w:top w:val="single" w:sz="6" w:space="0" w:color="000000"/>
              <w:left w:val="single" w:sz="6" w:space="0" w:color="000000"/>
              <w:bottom w:val="single" w:sz="6" w:space="0" w:color="000000"/>
            </w:tcBorders>
          </w:tcPr>
          <w:p w14:paraId="12B866C3" w14:textId="77777777" w:rsidR="00623AF3" w:rsidRPr="00623AF3" w:rsidRDefault="00623AF3" w:rsidP="00623AF3">
            <w:pPr>
              <w:widowControl w:val="0"/>
              <w:autoSpaceDE w:val="0"/>
              <w:autoSpaceDN w:val="0"/>
              <w:ind w:left="116" w:right="90"/>
              <w:jc w:val="center"/>
              <w:rPr>
                <w:szCs w:val="24"/>
              </w:rPr>
            </w:pPr>
            <w:r w:rsidRPr="00623AF3">
              <w:rPr>
                <w:szCs w:val="24"/>
              </w:rPr>
              <w:t>≥</w:t>
            </w:r>
            <w:r w:rsidRPr="00623AF3">
              <w:rPr>
                <w:spacing w:val="-1"/>
                <w:szCs w:val="24"/>
              </w:rPr>
              <w:t xml:space="preserve"> </w:t>
            </w:r>
            <w:r w:rsidRPr="00623AF3">
              <w:rPr>
                <w:spacing w:val="-5"/>
                <w:szCs w:val="24"/>
              </w:rPr>
              <w:t>630</w:t>
            </w:r>
          </w:p>
        </w:tc>
      </w:tr>
      <w:tr w:rsidR="00623AF3" w:rsidRPr="00623AF3" w14:paraId="7A7EF28B" w14:textId="77777777" w:rsidTr="00190D30">
        <w:trPr>
          <w:trHeight w:val="1471"/>
        </w:trPr>
        <w:tc>
          <w:tcPr>
            <w:tcW w:w="705" w:type="dxa"/>
            <w:tcBorders>
              <w:top w:val="single" w:sz="6" w:space="0" w:color="000000"/>
              <w:right w:val="single" w:sz="6" w:space="0" w:color="000000"/>
            </w:tcBorders>
          </w:tcPr>
          <w:p w14:paraId="237A3B34" w14:textId="77777777" w:rsidR="00623AF3" w:rsidRPr="00623AF3" w:rsidRDefault="00623AF3" w:rsidP="00623AF3">
            <w:pPr>
              <w:widowControl w:val="0"/>
              <w:autoSpaceDE w:val="0"/>
              <w:autoSpaceDN w:val="0"/>
              <w:jc w:val="left"/>
              <w:rPr>
                <w:b/>
                <w:szCs w:val="24"/>
              </w:rPr>
            </w:pPr>
          </w:p>
          <w:p w14:paraId="233DF16A" w14:textId="77777777" w:rsidR="00623AF3" w:rsidRPr="00623AF3" w:rsidRDefault="00623AF3" w:rsidP="00623AF3">
            <w:pPr>
              <w:widowControl w:val="0"/>
              <w:autoSpaceDE w:val="0"/>
              <w:autoSpaceDN w:val="0"/>
              <w:jc w:val="left"/>
              <w:rPr>
                <w:b/>
                <w:szCs w:val="24"/>
              </w:rPr>
            </w:pPr>
          </w:p>
          <w:p w14:paraId="1A6339D7" w14:textId="77777777" w:rsidR="00623AF3" w:rsidRPr="00623AF3" w:rsidRDefault="00623AF3" w:rsidP="00623AF3">
            <w:pPr>
              <w:widowControl w:val="0"/>
              <w:autoSpaceDE w:val="0"/>
              <w:autoSpaceDN w:val="0"/>
              <w:ind w:left="127"/>
              <w:jc w:val="left"/>
              <w:rPr>
                <w:szCs w:val="24"/>
              </w:rPr>
            </w:pPr>
            <w:r w:rsidRPr="00623AF3">
              <w:rPr>
                <w:spacing w:val="6"/>
                <w:szCs w:val="24"/>
              </w:rPr>
              <w:t xml:space="preserve">16 </w:t>
            </w:r>
          </w:p>
        </w:tc>
        <w:tc>
          <w:tcPr>
            <w:tcW w:w="3559" w:type="dxa"/>
            <w:tcBorders>
              <w:top w:val="single" w:sz="6" w:space="0" w:color="000000"/>
              <w:left w:val="single" w:sz="6" w:space="0" w:color="000000"/>
              <w:right w:val="single" w:sz="6" w:space="0" w:color="000000"/>
            </w:tcBorders>
          </w:tcPr>
          <w:p w14:paraId="6BAEA7C6" w14:textId="77777777" w:rsidR="00623AF3" w:rsidRPr="00623AF3" w:rsidRDefault="00623AF3" w:rsidP="00623AF3">
            <w:pPr>
              <w:widowControl w:val="0"/>
              <w:autoSpaceDE w:val="0"/>
              <w:autoSpaceDN w:val="0"/>
              <w:ind w:left="113"/>
              <w:jc w:val="left"/>
              <w:rPr>
                <w:szCs w:val="24"/>
              </w:rPr>
            </w:pPr>
            <w:r w:rsidRPr="00623AF3">
              <w:rPr>
                <w:szCs w:val="24"/>
              </w:rPr>
              <w:t>Dòng điện chịu ngắn mạch ngắn</w:t>
            </w:r>
            <w:r w:rsidRPr="00623AF3">
              <w:rPr>
                <w:spacing w:val="-8"/>
                <w:szCs w:val="24"/>
              </w:rPr>
              <w:t xml:space="preserve"> </w:t>
            </w:r>
            <w:r w:rsidRPr="00623AF3">
              <w:rPr>
                <w:szCs w:val="24"/>
              </w:rPr>
              <w:t>hạn</w:t>
            </w:r>
            <w:r w:rsidRPr="00623AF3">
              <w:rPr>
                <w:spacing w:val="-8"/>
                <w:szCs w:val="24"/>
              </w:rPr>
              <w:t xml:space="preserve"> </w:t>
            </w:r>
            <w:r w:rsidRPr="00623AF3">
              <w:rPr>
                <w:szCs w:val="24"/>
              </w:rPr>
              <w:t>định</w:t>
            </w:r>
            <w:r w:rsidRPr="00623AF3">
              <w:rPr>
                <w:spacing w:val="-8"/>
                <w:szCs w:val="24"/>
              </w:rPr>
              <w:t xml:space="preserve"> </w:t>
            </w:r>
            <w:r w:rsidRPr="00623AF3">
              <w:rPr>
                <w:szCs w:val="24"/>
              </w:rPr>
              <w:t>mức</w:t>
            </w:r>
            <w:r w:rsidRPr="00623AF3">
              <w:rPr>
                <w:spacing w:val="-5"/>
                <w:szCs w:val="24"/>
              </w:rPr>
              <w:t xml:space="preserve"> </w:t>
            </w:r>
            <w:r w:rsidRPr="00623AF3">
              <w:rPr>
                <w:szCs w:val="24"/>
              </w:rPr>
              <w:t>của</w:t>
            </w:r>
            <w:r w:rsidRPr="00623AF3">
              <w:rPr>
                <w:spacing w:val="30"/>
                <w:szCs w:val="24"/>
              </w:rPr>
              <w:t xml:space="preserve"> </w:t>
            </w:r>
            <w:r w:rsidRPr="00623AF3">
              <w:rPr>
                <w:szCs w:val="24"/>
              </w:rPr>
              <w:t>mạch chính (</w:t>
            </w:r>
            <w:r w:rsidRPr="00623AF3">
              <w:rPr>
                <w:i/>
                <w:szCs w:val="24"/>
              </w:rPr>
              <w:t>I</w:t>
            </w:r>
            <w:r w:rsidRPr="00623AF3">
              <w:rPr>
                <w:szCs w:val="24"/>
                <w:vertAlign w:val="subscript"/>
              </w:rPr>
              <w:t>k</w:t>
            </w:r>
            <w:r w:rsidRPr="00623AF3">
              <w:rPr>
                <w:szCs w:val="24"/>
              </w:rPr>
              <w:t>)</w:t>
            </w:r>
          </w:p>
        </w:tc>
        <w:tc>
          <w:tcPr>
            <w:tcW w:w="1411" w:type="dxa"/>
            <w:tcBorders>
              <w:top w:val="single" w:sz="6" w:space="0" w:color="000000"/>
              <w:left w:val="single" w:sz="6" w:space="0" w:color="000000"/>
              <w:right w:val="single" w:sz="6" w:space="0" w:color="000000"/>
            </w:tcBorders>
          </w:tcPr>
          <w:p w14:paraId="26673963" w14:textId="77777777" w:rsidR="00623AF3" w:rsidRPr="00623AF3" w:rsidRDefault="00623AF3" w:rsidP="00623AF3">
            <w:pPr>
              <w:widowControl w:val="0"/>
              <w:autoSpaceDE w:val="0"/>
              <w:autoSpaceDN w:val="0"/>
              <w:jc w:val="left"/>
              <w:rPr>
                <w:b/>
                <w:szCs w:val="24"/>
              </w:rPr>
            </w:pPr>
          </w:p>
          <w:p w14:paraId="61115884" w14:textId="77777777" w:rsidR="00623AF3" w:rsidRPr="00623AF3" w:rsidRDefault="00623AF3" w:rsidP="00623AF3">
            <w:pPr>
              <w:widowControl w:val="0"/>
              <w:autoSpaceDE w:val="0"/>
              <w:autoSpaceDN w:val="0"/>
              <w:ind w:left="29" w:right="33"/>
              <w:jc w:val="center"/>
              <w:rPr>
                <w:szCs w:val="24"/>
              </w:rPr>
            </w:pPr>
            <w:r w:rsidRPr="00623AF3">
              <w:rPr>
                <w:spacing w:val="-2"/>
                <w:szCs w:val="24"/>
              </w:rPr>
              <w:t>kArms</w:t>
            </w:r>
          </w:p>
        </w:tc>
        <w:tc>
          <w:tcPr>
            <w:tcW w:w="3693" w:type="dxa"/>
            <w:tcBorders>
              <w:top w:val="single" w:sz="6" w:space="0" w:color="000000"/>
              <w:left w:val="single" w:sz="6" w:space="0" w:color="000000"/>
            </w:tcBorders>
          </w:tcPr>
          <w:p w14:paraId="717D99B7" w14:textId="77777777" w:rsidR="00623AF3" w:rsidRPr="00623AF3" w:rsidRDefault="00623AF3" w:rsidP="00623AF3">
            <w:pPr>
              <w:widowControl w:val="0"/>
              <w:autoSpaceDE w:val="0"/>
              <w:autoSpaceDN w:val="0"/>
              <w:ind w:left="114" w:right="97" w:firstLine="15"/>
              <w:jc w:val="center"/>
              <w:rPr>
                <w:szCs w:val="24"/>
              </w:rPr>
            </w:pPr>
            <w:r w:rsidRPr="00623AF3">
              <w:rPr>
                <w:szCs w:val="24"/>
              </w:rPr>
              <w:t>≥ 16</w:t>
            </w:r>
          </w:p>
        </w:tc>
      </w:tr>
    </w:tbl>
    <w:p w14:paraId="732BC271" w14:textId="77777777" w:rsidR="00623AF3" w:rsidRPr="00623AF3" w:rsidRDefault="00623AF3" w:rsidP="00623AF3">
      <w:pPr>
        <w:widowControl w:val="0"/>
        <w:autoSpaceDE w:val="0"/>
        <w:autoSpaceDN w:val="0"/>
        <w:rPr>
          <w:szCs w:val="24"/>
        </w:rPr>
        <w:sectPr w:rsidR="00623AF3" w:rsidRPr="00623AF3" w:rsidSect="00190D30">
          <w:pgSz w:w="11910" w:h="16850"/>
          <w:pgMar w:top="1134" w:right="709" w:bottom="278" w:left="1276" w:header="777" w:footer="0" w:gutter="0"/>
          <w:cols w:space="720"/>
        </w:sectPr>
      </w:pPr>
    </w:p>
    <w:p w14:paraId="70CF644E" w14:textId="77777777" w:rsidR="00623AF3" w:rsidRPr="00623AF3" w:rsidRDefault="00623AF3" w:rsidP="00623AF3">
      <w:pPr>
        <w:widowControl w:val="0"/>
        <w:autoSpaceDE w:val="0"/>
        <w:autoSpaceDN w:val="0"/>
        <w:jc w:val="left"/>
        <w:rPr>
          <w:b/>
          <w:szCs w:val="24"/>
        </w:rPr>
      </w:pPr>
    </w:p>
    <w:tbl>
      <w:tblPr>
        <w:tblW w:w="0" w:type="auto"/>
        <w:tblInd w:w="166"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0" w:type="dxa"/>
          <w:right w:w="0" w:type="dxa"/>
        </w:tblCellMar>
        <w:tblLook w:val="01E0" w:firstRow="1" w:lastRow="1" w:firstColumn="1" w:lastColumn="1" w:noHBand="0" w:noVBand="0"/>
      </w:tblPr>
      <w:tblGrid>
        <w:gridCol w:w="705"/>
        <w:gridCol w:w="3559"/>
        <w:gridCol w:w="1411"/>
        <w:gridCol w:w="3693"/>
      </w:tblGrid>
      <w:tr w:rsidR="00623AF3" w:rsidRPr="00623AF3" w14:paraId="096A0A01" w14:textId="77777777" w:rsidTr="00190D30">
        <w:trPr>
          <w:trHeight w:val="465"/>
        </w:trPr>
        <w:tc>
          <w:tcPr>
            <w:tcW w:w="705" w:type="dxa"/>
            <w:tcBorders>
              <w:bottom w:val="single" w:sz="6" w:space="0" w:color="000000"/>
              <w:right w:val="single" w:sz="6" w:space="0" w:color="000000"/>
            </w:tcBorders>
          </w:tcPr>
          <w:p w14:paraId="5F47FCE5" w14:textId="77777777" w:rsidR="00623AF3" w:rsidRPr="00623AF3" w:rsidRDefault="00623AF3" w:rsidP="00623AF3">
            <w:pPr>
              <w:widowControl w:val="0"/>
              <w:autoSpaceDE w:val="0"/>
              <w:autoSpaceDN w:val="0"/>
              <w:ind w:left="157"/>
              <w:jc w:val="left"/>
              <w:rPr>
                <w:b/>
                <w:szCs w:val="24"/>
              </w:rPr>
            </w:pPr>
            <w:r w:rsidRPr="00623AF3">
              <w:rPr>
                <w:b/>
                <w:spacing w:val="-5"/>
                <w:szCs w:val="24"/>
              </w:rPr>
              <w:t>TT</w:t>
            </w:r>
          </w:p>
        </w:tc>
        <w:tc>
          <w:tcPr>
            <w:tcW w:w="3559" w:type="dxa"/>
            <w:tcBorders>
              <w:left w:val="single" w:sz="6" w:space="0" w:color="000000"/>
              <w:bottom w:val="single" w:sz="6" w:space="0" w:color="000000"/>
              <w:right w:val="single" w:sz="6" w:space="0" w:color="000000"/>
            </w:tcBorders>
          </w:tcPr>
          <w:p w14:paraId="67BDC112" w14:textId="77777777" w:rsidR="00623AF3" w:rsidRPr="00623AF3" w:rsidRDefault="00623AF3" w:rsidP="00623AF3">
            <w:pPr>
              <w:widowControl w:val="0"/>
              <w:autoSpaceDE w:val="0"/>
              <w:autoSpaceDN w:val="0"/>
              <w:ind w:left="188"/>
              <w:jc w:val="left"/>
              <w:rPr>
                <w:b/>
                <w:szCs w:val="24"/>
              </w:rPr>
            </w:pPr>
            <w:r w:rsidRPr="00623AF3">
              <w:rPr>
                <w:b/>
                <w:szCs w:val="24"/>
              </w:rPr>
              <w:t>Hạng</w:t>
            </w:r>
            <w:r w:rsidRPr="00623AF3">
              <w:rPr>
                <w:b/>
                <w:spacing w:val="32"/>
                <w:szCs w:val="24"/>
              </w:rPr>
              <w:t xml:space="preserve"> </w:t>
            </w:r>
            <w:r w:rsidRPr="00623AF3">
              <w:rPr>
                <w:b/>
                <w:spacing w:val="-5"/>
                <w:szCs w:val="24"/>
              </w:rPr>
              <w:t>mục</w:t>
            </w:r>
          </w:p>
        </w:tc>
        <w:tc>
          <w:tcPr>
            <w:tcW w:w="1411" w:type="dxa"/>
            <w:tcBorders>
              <w:left w:val="single" w:sz="6" w:space="0" w:color="000000"/>
              <w:bottom w:val="single" w:sz="6" w:space="0" w:color="000000"/>
              <w:right w:val="single" w:sz="6" w:space="0" w:color="000000"/>
            </w:tcBorders>
          </w:tcPr>
          <w:p w14:paraId="75A4AE3F" w14:textId="77777777" w:rsidR="00623AF3" w:rsidRPr="00623AF3" w:rsidRDefault="00623AF3" w:rsidP="00623AF3">
            <w:pPr>
              <w:widowControl w:val="0"/>
              <w:autoSpaceDE w:val="0"/>
              <w:autoSpaceDN w:val="0"/>
              <w:ind w:left="35" w:right="33"/>
              <w:jc w:val="center"/>
              <w:rPr>
                <w:b/>
                <w:szCs w:val="24"/>
              </w:rPr>
            </w:pPr>
            <w:r w:rsidRPr="00623AF3">
              <w:rPr>
                <w:b/>
                <w:szCs w:val="24"/>
              </w:rPr>
              <w:t>Đơn</w:t>
            </w:r>
            <w:r w:rsidRPr="00623AF3">
              <w:rPr>
                <w:b/>
                <w:spacing w:val="-10"/>
                <w:szCs w:val="24"/>
              </w:rPr>
              <w:t xml:space="preserve"> </w:t>
            </w:r>
            <w:r w:rsidRPr="00623AF3">
              <w:rPr>
                <w:b/>
                <w:szCs w:val="24"/>
              </w:rPr>
              <w:t>vị</w:t>
            </w:r>
            <w:r w:rsidRPr="00623AF3">
              <w:rPr>
                <w:b/>
                <w:spacing w:val="15"/>
                <w:szCs w:val="24"/>
              </w:rPr>
              <w:t xml:space="preserve"> </w:t>
            </w:r>
            <w:r w:rsidRPr="00623AF3">
              <w:rPr>
                <w:b/>
                <w:spacing w:val="-5"/>
                <w:szCs w:val="24"/>
              </w:rPr>
              <w:t>đo</w:t>
            </w:r>
          </w:p>
        </w:tc>
        <w:tc>
          <w:tcPr>
            <w:tcW w:w="3693" w:type="dxa"/>
            <w:tcBorders>
              <w:left w:val="single" w:sz="6" w:space="0" w:color="000000"/>
              <w:bottom w:val="single" w:sz="6" w:space="0" w:color="000000"/>
            </w:tcBorders>
          </w:tcPr>
          <w:p w14:paraId="49BD9781" w14:textId="77777777" w:rsidR="00623AF3" w:rsidRPr="00623AF3" w:rsidRDefault="00623AF3" w:rsidP="00623AF3">
            <w:pPr>
              <w:widowControl w:val="0"/>
              <w:autoSpaceDE w:val="0"/>
              <w:autoSpaceDN w:val="0"/>
              <w:ind w:left="118" w:right="90"/>
              <w:jc w:val="center"/>
              <w:rPr>
                <w:b/>
                <w:szCs w:val="24"/>
              </w:rPr>
            </w:pPr>
            <w:r w:rsidRPr="00623AF3">
              <w:rPr>
                <w:b/>
                <w:szCs w:val="24"/>
              </w:rPr>
              <w:t>Yêu</w:t>
            </w:r>
            <w:r w:rsidRPr="00623AF3">
              <w:rPr>
                <w:b/>
                <w:spacing w:val="11"/>
                <w:szCs w:val="24"/>
              </w:rPr>
              <w:t xml:space="preserve"> </w:t>
            </w:r>
            <w:r w:rsidRPr="00623AF3">
              <w:rPr>
                <w:b/>
                <w:spacing w:val="-5"/>
                <w:szCs w:val="24"/>
              </w:rPr>
              <w:t>cầu</w:t>
            </w:r>
          </w:p>
        </w:tc>
      </w:tr>
      <w:tr w:rsidR="00623AF3" w:rsidRPr="00623AF3" w14:paraId="61982C45" w14:textId="77777777" w:rsidTr="00190D30">
        <w:trPr>
          <w:trHeight w:val="435"/>
        </w:trPr>
        <w:tc>
          <w:tcPr>
            <w:tcW w:w="705" w:type="dxa"/>
            <w:tcBorders>
              <w:top w:val="single" w:sz="6" w:space="0" w:color="000000"/>
              <w:bottom w:val="single" w:sz="6" w:space="0" w:color="000000"/>
              <w:right w:val="single" w:sz="6" w:space="0" w:color="000000"/>
            </w:tcBorders>
          </w:tcPr>
          <w:p w14:paraId="440E8F8C" w14:textId="77777777" w:rsidR="00623AF3" w:rsidRPr="00623AF3" w:rsidRDefault="00623AF3" w:rsidP="00623AF3">
            <w:pPr>
              <w:widowControl w:val="0"/>
              <w:autoSpaceDE w:val="0"/>
              <w:autoSpaceDN w:val="0"/>
              <w:jc w:val="left"/>
              <w:rPr>
                <w:szCs w:val="24"/>
              </w:rPr>
            </w:pPr>
          </w:p>
        </w:tc>
        <w:tc>
          <w:tcPr>
            <w:tcW w:w="3559" w:type="dxa"/>
            <w:tcBorders>
              <w:top w:val="single" w:sz="6" w:space="0" w:color="000000"/>
              <w:left w:val="single" w:sz="6" w:space="0" w:color="000000"/>
              <w:bottom w:val="single" w:sz="6" w:space="0" w:color="000000"/>
              <w:right w:val="single" w:sz="6" w:space="0" w:color="000000"/>
            </w:tcBorders>
          </w:tcPr>
          <w:p w14:paraId="7DA5B6C3" w14:textId="77777777" w:rsidR="00623AF3" w:rsidRPr="00623AF3" w:rsidRDefault="00623AF3" w:rsidP="00623AF3">
            <w:pPr>
              <w:widowControl w:val="0"/>
              <w:autoSpaceDE w:val="0"/>
              <w:autoSpaceDN w:val="0"/>
              <w:jc w:val="left"/>
              <w:rPr>
                <w:szCs w:val="24"/>
              </w:rPr>
            </w:pPr>
          </w:p>
        </w:tc>
        <w:tc>
          <w:tcPr>
            <w:tcW w:w="1411" w:type="dxa"/>
            <w:tcBorders>
              <w:top w:val="single" w:sz="6" w:space="0" w:color="000000"/>
              <w:left w:val="single" w:sz="6" w:space="0" w:color="000000"/>
              <w:bottom w:val="single" w:sz="6" w:space="0" w:color="000000"/>
              <w:right w:val="single" w:sz="6" w:space="0" w:color="000000"/>
            </w:tcBorders>
          </w:tcPr>
          <w:p w14:paraId="59614CED"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04D10422" w14:textId="77777777" w:rsidR="00623AF3" w:rsidRPr="00623AF3" w:rsidRDefault="00623AF3" w:rsidP="00623AF3">
            <w:pPr>
              <w:widowControl w:val="0"/>
              <w:autoSpaceDE w:val="0"/>
              <w:autoSpaceDN w:val="0"/>
              <w:ind w:left="50"/>
              <w:jc w:val="center"/>
              <w:rPr>
                <w:szCs w:val="24"/>
              </w:rPr>
            </w:pPr>
          </w:p>
        </w:tc>
      </w:tr>
      <w:tr w:rsidR="00623AF3" w:rsidRPr="00623AF3" w14:paraId="4AA37F85" w14:textId="77777777" w:rsidTr="00190D30">
        <w:trPr>
          <w:trHeight w:val="1186"/>
        </w:trPr>
        <w:tc>
          <w:tcPr>
            <w:tcW w:w="705" w:type="dxa"/>
            <w:tcBorders>
              <w:top w:val="single" w:sz="6" w:space="0" w:color="000000"/>
              <w:bottom w:val="single" w:sz="6" w:space="0" w:color="000000"/>
              <w:right w:val="single" w:sz="6" w:space="0" w:color="000000"/>
            </w:tcBorders>
          </w:tcPr>
          <w:p w14:paraId="25E73B72" w14:textId="77777777" w:rsidR="00623AF3" w:rsidRPr="00623AF3" w:rsidRDefault="00623AF3" w:rsidP="00623AF3">
            <w:pPr>
              <w:widowControl w:val="0"/>
              <w:autoSpaceDE w:val="0"/>
              <w:autoSpaceDN w:val="0"/>
              <w:jc w:val="left"/>
              <w:rPr>
                <w:b/>
                <w:szCs w:val="24"/>
              </w:rPr>
            </w:pPr>
          </w:p>
          <w:p w14:paraId="32E038DD" w14:textId="77777777" w:rsidR="00623AF3" w:rsidRPr="00623AF3" w:rsidRDefault="00623AF3" w:rsidP="00623AF3">
            <w:pPr>
              <w:widowControl w:val="0"/>
              <w:autoSpaceDE w:val="0"/>
              <w:autoSpaceDN w:val="0"/>
              <w:ind w:left="127"/>
              <w:jc w:val="left"/>
              <w:rPr>
                <w:szCs w:val="24"/>
              </w:rPr>
            </w:pPr>
            <w:r w:rsidRPr="00623AF3">
              <w:rPr>
                <w:spacing w:val="6"/>
                <w:szCs w:val="24"/>
              </w:rPr>
              <w:t xml:space="preserve">17 </w:t>
            </w:r>
          </w:p>
        </w:tc>
        <w:tc>
          <w:tcPr>
            <w:tcW w:w="3559" w:type="dxa"/>
            <w:tcBorders>
              <w:top w:val="single" w:sz="6" w:space="0" w:color="000000"/>
              <w:left w:val="single" w:sz="6" w:space="0" w:color="000000"/>
              <w:bottom w:val="single" w:sz="6" w:space="0" w:color="000000"/>
              <w:right w:val="single" w:sz="6" w:space="0" w:color="000000"/>
            </w:tcBorders>
          </w:tcPr>
          <w:p w14:paraId="5EF255D1" w14:textId="77777777" w:rsidR="00623AF3" w:rsidRPr="00623AF3" w:rsidRDefault="00623AF3" w:rsidP="00623AF3">
            <w:pPr>
              <w:widowControl w:val="0"/>
              <w:autoSpaceDE w:val="0"/>
              <w:autoSpaceDN w:val="0"/>
              <w:ind w:left="113" w:right="169"/>
              <w:jc w:val="left"/>
              <w:rPr>
                <w:szCs w:val="24"/>
              </w:rPr>
            </w:pPr>
            <w:r w:rsidRPr="00623AF3">
              <w:rPr>
                <w:szCs w:val="24"/>
              </w:rPr>
              <w:t>Thời gian chịu dòng điện ngắn mạch ngắn hạn định mức của mạch chính (</w:t>
            </w:r>
            <w:r w:rsidRPr="00623AF3">
              <w:rPr>
                <w:i/>
                <w:szCs w:val="24"/>
              </w:rPr>
              <w:t>t</w:t>
            </w:r>
            <w:r w:rsidRPr="00623AF3">
              <w:rPr>
                <w:szCs w:val="24"/>
                <w:vertAlign w:val="subscript"/>
              </w:rPr>
              <w:t>k</w:t>
            </w:r>
            <w:r w:rsidRPr="00623AF3">
              <w:rPr>
                <w:szCs w:val="24"/>
              </w:rPr>
              <w:t>)</w:t>
            </w:r>
          </w:p>
        </w:tc>
        <w:tc>
          <w:tcPr>
            <w:tcW w:w="1411" w:type="dxa"/>
            <w:tcBorders>
              <w:top w:val="single" w:sz="6" w:space="0" w:color="000000"/>
              <w:left w:val="single" w:sz="6" w:space="0" w:color="000000"/>
              <w:bottom w:val="single" w:sz="6" w:space="0" w:color="000000"/>
              <w:right w:val="single" w:sz="6" w:space="0" w:color="000000"/>
            </w:tcBorders>
          </w:tcPr>
          <w:p w14:paraId="11D32379" w14:textId="77777777" w:rsidR="00623AF3" w:rsidRPr="00623AF3" w:rsidRDefault="00623AF3" w:rsidP="00623AF3">
            <w:pPr>
              <w:widowControl w:val="0"/>
              <w:autoSpaceDE w:val="0"/>
              <w:autoSpaceDN w:val="0"/>
              <w:jc w:val="left"/>
              <w:rPr>
                <w:b/>
                <w:szCs w:val="24"/>
              </w:rPr>
            </w:pPr>
          </w:p>
          <w:p w14:paraId="6C0485B0" w14:textId="77777777" w:rsidR="00623AF3" w:rsidRPr="00623AF3" w:rsidRDefault="00623AF3" w:rsidP="00623AF3">
            <w:pPr>
              <w:widowControl w:val="0"/>
              <w:autoSpaceDE w:val="0"/>
              <w:autoSpaceDN w:val="0"/>
              <w:ind w:left="15" w:right="33"/>
              <w:jc w:val="center"/>
              <w:rPr>
                <w:szCs w:val="24"/>
              </w:rPr>
            </w:pPr>
            <w:r w:rsidRPr="00623AF3">
              <w:rPr>
                <w:spacing w:val="-4"/>
                <w:szCs w:val="24"/>
              </w:rPr>
              <w:t>giây</w:t>
            </w:r>
          </w:p>
        </w:tc>
        <w:tc>
          <w:tcPr>
            <w:tcW w:w="3693" w:type="dxa"/>
            <w:tcBorders>
              <w:top w:val="single" w:sz="6" w:space="0" w:color="000000"/>
              <w:left w:val="single" w:sz="6" w:space="0" w:color="000000"/>
              <w:bottom w:val="single" w:sz="6" w:space="0" w:color="000000"/>
            </w:tcBorders>
          </w:tcPr>
          <w:p w14:paraId="04899BA4" w14:textId="77777777" w:rsidR="00623AF3" w:rsidRPr="00623AF3" w:rsidRDefault="00623AF3" w:rsidP="00623AF3">
            <w:pPr>
              <w:widowControl w:val="0"/>
              <w:autoSpaceDE w:val="0"/>
              <w:autoSpaceDN w:val="0"/>
              <w:jc w:val="left"/>
              <w:rPr>
                <w:b/>
                <w:szCs w:val="24"/>
              </w:rPr>
            </w:pPr>
          </w:p>
          <w:p w14:paraId="2E2488DE" w14:textId="77777777" w:rsidR="00623AF3" w:rsidRPr="00623AF3" w:rsidRDefault="00623AF3" w:rsidP="00623AF3">
            <w:pPr>
              <w:widowControl w:val="0"/>
              <w:autoSpaceDE w:val="0"/>
              <w:autoSpaceDN w:val="0"/>
              <w:ind w:left="117" w:right="90"/>
              <w:jc w:val="center"/>
              <w:rPr>
                <w:szCs w:val="24"/>
              </w:rPr>
            </w:pPr>
            <w:r w:rsidRPr="00623AF3">
              <w:rPr>
                <w:szCs w:val="24"/>
              </w:rPr>
              <w:t>≥</w:t>
            </w:r>
            <w:r w:rsidRPr="00623AF3">
              <w:rPr>
                <w:spacing w:val="-1"/>
                <w:szCs w:val="24"/>
              </w:rPr>
              <w:t xml:space="preserve"> </w:t>
            </w:r>
            <w:r w:rsidRPr="00623AF3">
              <w:rPr>
                <w:spacing w:val="-10"/>
                <w:szCs w:val="24"/>
              </w:rPr>
              <w:t>1</w:t>
            </w:r>
          </w:p>
        </w:tc>
      </w:tr>
      <w:tr w:rsidR="00623AF3" w:rsidRPr="00623AF3" w14:paraId="1777EC17" w14:textId="77777777" w:rsidTr="00190D30">
        <w:trPr>
          <w:trHeight w:val="1201"/>
        </w:trPr>
        <w:tc>
          <w:tcPr>
            <w:tcW w:w="705" w:type="dxa"/>
            <w:tcBorders>
              <w:top w:val="single" w:sz="6" w:space="0" w:color="000000"/>
              <w:bottom w:val="single" w:sz="6" w:space="0" w:color="000000"/>
              <w:right w:val="single" w:sz="6" w:space="0" w:color="000000"/>
            </w:tcBorders>
          </w:tcPr>
          <w:p w14:paraId="7D5FE71B" w14:textId="77777777" w:rsidR="00623AF3" w:rsidRPr="00623AF3" w:rsidRDefault="00623AF3" w:rsidP="00623AF3">
            <w:pPr>
              <w:widowControl w:val="0"/>
              <w:autoSpaceDE w:val="0"/>
              <w:autoSpaceDN w:val="0"/>
              <w:jc w:val="left"/>
              <w:rPr>
                <w:b/>
                <w:szCs w:val="24"/>
              </w:rPr>
            </w:pPr>
          </w:p>
          <w:p w14:paraId="6331F62F" w14:textId="77777777" w:rsidR="00623AF3" w:rsidRPr="00623AF3" w:rsidRDefault="00623AF3" w:rsidP="00623AF3">
            <w:pPr>
              <w:widowControl w:val="0"/>
              <w:autoSpaceDE w:val="0"/>
              <w:autoSpaceDN w:val="0"/>
              <w:ind w:left="127"/>
              <w:jc w:val="left"/>
              <w:rPr>
                <w:szCs w:val="24"/>
              </w:rPr>
            </w:pPr>
            <w:r w:rsidRPr="00623AF3">
              <w:rPr>
                <w:spacing w:val="6"/>
                <w:szCs w:val="24"/>
              </w:rPr>
              <w:t xml:space="preserve">18 </w:t>
            </w:r>
          </w:p>
        </w:tc>
        <w:tc>
          <w:tcPr>
            <w:tcW w:w="3559" w:type="dxa"/>
            <w:tcBorders>
              <w:top w:val="single" w:sz="6" w:space="0" w:color="000000"/>
              <w:left w:val="single" w:sz="6" w:space="0" w:color="000000"/>
              <w:bottom w:val="single" w:sz="6" w:space="0" w:color="000000"/>
              <w:right w:val="single" w:sz="6" w:space="0" w:color="000000"/>
            </w:tcBorders>
          </w:tcPr>
          <w:p w14:paraId="0EBE6130" w14:textId="77777777" w:rsidR="00623AF3" w:rsidRPr="00623AF3" w:rsidRDefault="00623AF3" w:rsidP="00623AF3">
            <w:pPr>
              <w:widowControl w:val="0"/>
              <w:autoSpaceDE w:val="0"/>
              <w:autoSpaceDN w:val="0"/>
              <w:ind w:left="113" w:right="379"/>
              <w:rPr>
                <w:szCs w:val="24"/>
              </w:rPr>
            </w:pPr>
            <w:r w:rsidRPr="00623AF3">
              <w:rPr>
                <w:szCs w:val="24"/>
              </w:rPr>
              <w:t xml:space="preserve">Dòng điện chịu xung đỉnh định mức của mạch chính </w:t>
            </w:r>
            <w:r w:rsidRPr="00623AF3">
              <w:rPr>
                <w:spacing w:val="-4"/>
                <w:szCs w:val="24"/>
              </w:rPr>
              <w:t>(</w:t>
            </w:r>
            <w:r w:rsidRPr="00623AF3">
              <w:rPr>
                <w:i/>
                <w:spacing w:val="-4"/>
                <w:szCs w:val="24"/>
              </w:rPr>
              <w:t>I</w:t>
            </w:r>
            <w:r w:rsidRPr="00623AF3">
              <w:rPr>
                <w:spacing w:val="-4"/>
                <w:szCs w:val="24"/>
                <w:vertAlign w:val="subscript"/>
              </w:rPr>
              <w:t>p</w:t>
            </w:r>
            <w:r w:rsidRPr="00623AF3">
              <w:rPr>
                <w:spacing w:val="-4"/>
                <w:szCs w:val="24"/>
              </w:rPr>
              <w:t>)</w:t>
            </w:r>
          </w:p>
        </w:tc>
        <w:tc>
          <w:tcPr>
            <w:tcW w:w="1411" w:type="dxa"/>
            <w:tcBorders>
              <w:top w:val="single" w:sz="6" w:space="0" w:color="000000"/>
              <w:left w:val="single" w:sz="6" w:space="0" w:color="000000"/>
              <w:bottom w:val="single" w:sz="6" w:space="0" w:color="000000"/>
              <w:right w:val="single" w:sz="6" w:space="0" w:color="000000"/>
            </w:tcBorders>
          </w:tcPr>
          <w:p w14:paraId="38A3286F" w14:textId="77777777" w:rsidR="00623AF3" w:rsidRPr="00623AF3" w:rsidRDefault="00623AF3" w:rsidP="00623AF3">
            <w:pPr>
              <w:widowControl w:val="0"/>
              <w:autoSpaceDE w:val="0"/>
              <w:autoSpaceDN w:val="0"/>
              <w:ind w:left="309" w:firstLine="210"/>
              <w:jc w:val="left"/>
              <w:rPr>
                <w:szCs w:val="24"/>
              </w:rPr>
            </w:pPr>
            <w:r w:rsidRPr="00623AF3">
              <w:rPr>
                <w:spacing w:val="-6"/>
                <w:szCs w:val="24"/>
              </w:rPr>
              <w:t xml:space="preserve">kA </w:t>
            </w:r>
            <w:r w:rsidRPr="00623AF3">
              <w:rPr>
                <w:spacing w:val="-2"/>
                <w:szCs w:val="24"/>
              </w:rPr>
              <w:t>(xung)</w:t>
            </w:r>
          </w:p>
        </w:tc>
        <w:tc>
          <w:tcPr>
            <w:tcW w:w="3693" w:type="dxa"/>
            <w:tcBorders>
              <w:top w:val="single" w:sz="6" w:space="0" w:color="000000"/>
              <w:left w:val="single" w:sz="6" w:space="0" w:color="000000"/>
              <w:bottom w:val="single" w:sz="6" w:space="0" w:color="000000"/>
            </w:tcBorders>
          </w:tcPr>
          <w:p w14:paraId="6652F46D" w14:textId="77777777" w:rsidR="00623AF3" w:rsidRPr="00623AF3" w:rsidRDefault="00623AF3" w:rsidP="00623AF3">
            <w:pPr>
              <w:widowControl w:val="0"/>
              <w:autoSpaceDE w:val="0"/>
              <w:autoSpaceDN w:val="0"/>
              <w:ind w:left="670" w:hanging="556"/>
              <w:jc w:val="left"/>
              <w:rPr>
                <w:szCs w:val="24"/>
              </w:rPr>
            </w:pPr>
            <w:r w:rsidRPr="00623AF3">
              <w:rPr>
                <w:szCs w:val="24"/>
              </w:rPr>
              <w:t xml:space="preserve">≥ 2,5 </w:t>
            </w:r>
            <w:r w:rsidRPr="00623AF3">
              <w:rPr>
                <w:i/>
                <w:szCs w:val="24"/>
              </w:rPr>
              <w:t>I</w:t>
            </w:r>
            <w:r w:rsidRPr="00623AF3">
              <w:rPr>
                <w:szCs w:val="24"/>
                <w:vertAlign w:val="subscript"/>
              </w:rPr>
              <w:t>k</w:t>
            </w:r>
            <w:r w:rsidRPr="00623AF3">
              <w:rPr>
                <w:szCs w:val="24"/>
              </w:rPr>
              <w:t xml:space="preserve"> (tương ứng theo dòng điện </w:t>
            </w:r>
            <w:r w:rsidRPr="00623AF3">
              <w:rPr>
                <w:i/>
                <w:szCs w:val="24"/>
              </w:rPr>
              <w:t>I</w:t>
            </w:r>
            <w:r w:rsidRPr="00623AF3">
              <w:rPr>
                <w:szCs w:val="24"/>
                <w:vertAlign w:val="subscript"/>
              </w:rPr>
              <w:t>k</w:t>
            </w:r>
            <w:r w:rsidRPr="00623AF3">
              <w:rPr>
                <w:szCs w:val="24"/>
              </w:rPr>
              <w:t xml:space="preserve"> đã lựa chọn).</w:t>
            </w:r>
          </w:p>
        </w:tc>
      </w:tr>
      <w:tr w:rsidR="00623AF3" w:rsidRPr="00623AF3" w14:paraId="6E9E5B3B" w14:textId="77777777" w:rsidTr="00190D30">
        <w:trPr>
          <w:trHeight w:val="1561"/>
        </w:trPr>
        <w:tc>
          <w:tcPr>
            <w:tcW w:w="705" w:type="dxa"/>
            <w:tcBorders>
              <w:top w:val="single" w:sz="6" w:space="0" w:color="000000"/>
              <w:bottom w:val="single" w:sz="6" w:space="0" w:color="000000"/>
              <w:right w:val="single" w:sz="6" w:space="0" w:color="000000"/>
            </w:tcBorders>
          </w:tcPr>
          <w:p w14:paraId="6EA8F6CF" w14:textId="77777777" w:rsidR="00623AF3" w:rsidRPr="00623AF3" w:rsidRDefault="00623AF3" w:rsidP="00623AF3">
            <w:pPr>
              <w:widowControl w:val="0"/>
              <w:autoSpaceDE w:val="0"/>
              <w:autoSpaceDN w:val="0"/>
              <w:jc w:val="left"/>
              <w:rPr>
                <w:b/>
                <w:szCs w:val="24"/>
              </w:rPr>
            </w:pPr>
          </w:p>
          <w:p w14:paraId="631155D6" w14:textId="77777777" w:rsidR="00623AF3" w:rsidRPr="00623AF3" w:rsidRDefault="00623AF3" w:rsidP="00623AF3">
            <w:pPr>
              <w:widowControl w:val="0"/>
              <w:autoSpaceDE w:val="0"/>
              <w:autoSpaceDN w:val="0"/>
              <w:jc w:val="left"/>
              <w:rPr>
                <w:b/>
                <w:szCs w:val="24"/>
              </w:rPr>
            </w:pPr>
          </w:p>
          <w:p w14:paraId="2B16EFA6" w14:textId="77777777" w:rsidR="00623AF3" w:rsidRPr="00623AF3" w:rsidRDefault="00623AF3" w:rsidP="00623AF3">
            <w:pPr>
              <w:widowControl w:val="0"/>
              <w:autoSpaceDE w:val="0"/>
              <w:autoSpaceDN w:val="0"/>
              <w:ind w:left="127"/>
              <w:jc w:val="left"/>
              <w:rPr>
                <w:szCs w:val="24"/>
              </w:rPr>
            </w:pPr>
            <w:r w:rsidRPr="00623AF3">
              <w:rPr>
                <w:spacing w:val="6"/>
                <w:szCs w:val="24"/>
              </w:rPr>
              <w:t xml:space="preserve">19 </w:t>
            </w:r>
          </w:p>
        </w:tc>
        <w:tc>
          <w:tcPr>
            <w:tcW w:w="3559" w:type="dxa"/>
            <w:tcBorders>
              <w:top w:val="single" w:sz="6" w:space="0" w:color="000000"/>
              <w:left w:val="single" w:sz="6" w:space="0" w:color="000000"/>
              <w:bottom w:val="single" w:sz="6" w:space="0" w:color="000000"/>
              <w:right w:val="single" w:sz="6" w:space="0" w:color="000000"/>
            </w:tcBorders>
          </w:tcPr>
          <w:p w14:paraId="29F48547" w14:textId="77777777" w:rsidR="00623AF3" w:rsidRPr="00623AF3" w:rsidRDefault="00623AF3" w:rsidP="00623AF3">
            <w:pPr>
              <w:widowControl w:val="0"/>
              <w:autoSpaceDE w:val="0"/>
              <w:autoSpaceDN w:val="0"/>
              <w:ind w:left="113"/>
              <w:jc w:val="left"/>
              <w:rPr>
                <w:szCs w:val="24"/>
              </w:rPr>
            </w:pPr>
            <w:r w:rsidRPr="00623AF3">
              <w:rPr>
                <w:szCs w:val="24"/>
              </w:rPr>
              <w:t>Phân loại</w:t>
            </w:r>
            <w:r w:rsidRPr="00623AF3">
              <w:rPr>
                <w:spacing w:val="-8"/>
                <w:szCs w:val="24"/>
              </w:rPr>
              <w:t xml:space="preserve"> </w:t>
            </w:r>
            <w:r w:rsidRPr="00623AF3">
              <w:rPr>
                <w:szCs w:val="24"/>
              </w:rPr>
              <w:t>hồ quang</w:t>
            </w:r>
            <w:r w:rsidRPr="00623AF3">
              <w:rPr>
                <w:spacing w:val="-13"/>
                <w:szCs w:val="24"/>
              </w:rPr>
              <w:t xml:space="preserve"> </w:t>
            </w:r>
            <w:r w:rsidRPr="00623AF3">
              <w:rPr>
                <w:szCs w:val="24"/>
              </w:rPr>
              <w:t>bên trong theo loại tiếp cận và mặt</w:t>
            </w:r>
          </w:p>
          <w:p w14:paraId="24A9C3B2" w14:textId="77777777" w:rsidR="00623AF3" w:rsidRPr="00623AF3" w:rsidRDefault="00623AF3" w:rsidP="00623AF3">
            <w:pPr>
              <w:widowControl w:val="0"/>
              <w:autoSpaceDE w:val="0"/>
              <w:autoSpaceDN w:val="0"/>
              <w:ind w:left="113"/>
              <w:jc w:val="left"/>
              <w:rPr>
                <w:szCs w:val="24"/>
              </w:rPr>
            </w:pPr>
            <w:r w:rsidRPr="00623AF3">
              <w:rPr>
                <w:szCs w:val="24"/>
              </w:rPr>
              <w:t>phân loại của vỏ tủ RMU (IAC:</w:t>
            </w:r>
            <w:r w:rsidRPr="00623AF3">
              <w:rPr>
                <w:spacing w:val="-13"/>
                <w:szCs w:val="24"/>
              </w:rPr>
              <w:t xml:space="preserve"> </w:t>
            </w:r>
            <w:r w:rsidRPr="00623AF3">
              <w:rPr>
                <w:szCs w:val="24"/>
              </w:rPr>
              <w:t>A FL, A FLR, B FLR)</w:t>
            </w:r>
          </w:p>
        </w:tc>
        <w:tc>
          <w:tcPr>
            <w:tcW w:w="1411" w:type="dxa"/>
            <w:tcBorders>
              <w:top w:val="single" w:sz="6" w:space="0" w:color="000000"/>
              <w:left w:val="single" w:sz="6" w:space="0" w:color="000000"/>
              <w:bottom w:val="single" w:sz="6" w:space="0" w:color="000000"/>
              <w:right w:val="single" w:sz="6" w:space="0" w:color="000000"/>
            </w:tcBorders>
          </w:tcPr>
          <w:p w14:paraId="1FC54168"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6D6B0008" w14:textId="77777777" w:rsidR="00623AF3" w:rsidRPr="00623AF3" w:rsidRDefault="00623AF3" w:rsidP="00623AF3">
            <w:pPr>
              <w:widowControl w:val="0"/>
              <w:autoSpaceDE w:val="0"/>
              <w:autoSpaceDN w:val="0"/>
              <w:jc w:val="left"/>
              <w:rPr>
                <w:b/>
                <w:szCs w:val="24"/>
              </w:rPr>
            </w:pPr>
          </w:p>
          <w:p w14:paraId="3CED1729" w14:textId="77777777" w:rsidR="00623AF3" w:rsidRPr="00623AF3" w:rsidRDefault="00623AF3" w:rsidP="00623AF3">
            <w:pPr>
              <w:widowControl w:val="0"/>
              <w:autoSpaceDE w:val="0"/>
              <w:autoSpaceDN w:val="0"/>
              <w:ind w:left="1661" w:right="51" w:hanging="1427"/>
              <w:jc w:val="center"/>
              <w:rPr>
                <w:szCs w:val="24"/>
              </w:rPr>
            </w:pPr>
            <w:r w:rsidRPr="00623AF3">
              <w:rPr>
                <w:szCs w:val="24"/>
              </w:rPr>
              <w:t>A FL</w:t>
            </w:r>
          </w:p>
        </w:tc>
      </w:tr>
      <w:tr w:rsidR="00623AF3" w:rsidRPr="00623AF3" w14:paraId="7838F295" w14:textId="77777777" w:rsidTr="00190D30">
        <w:trPr>
          <w:trHeight w:val="825"/>
        </w:trPr>
        <w:tc>
          <w:tcPr>
            <w:tcW w:w="705" w:type="dxa"/>
            <w:tcBorders>
              <w:top w:val="single" w:sz="6" w:space="0" w:color="000000"/>
              <w:bottom w:val="single" w:sz="6" w:space="0" w:color="000000"/>
              <w:right w:val="single" w:sz="6" w:space="0" w:color="000000"/>
            </w:tcBorders>
          </w:tcPr>
          <w:p w14:paraId="4C1ED062" w14:textId="77777777" w:rsidR="00623AF3" w:rsidRPr="00623AF3" w:rsidRDefault="00623AF3" w:rsidP="00623AF3">
            <w:pPr>
              <w:widowControl w:val="0"/>
              <w:autoSpaceDE w:val="0"/>
              <w:autoSpaceDN w:val="0"/>
              <w:ind w:left="127"/>
              <w:jc w:val="left"/>
              <w:rPr>
                <w:szCs w:val="24"/>
              </w:rPr>
            </w:pPr>
            <w:r w:rsidRPr="00623AF3">
              <w:rPr>
                <w:spacing w:val="6"/>
                <w:szCs w:val="24"/>
              </w:rPr>
              <w:t xml:space="preserve">20 </w:t>
            </w:r>
          </w:p>
        </w:tc>
        <w:tc>
          <w:tcPr>
            <w:tcW w:w="3559" w:type="dxa"/>
            <w:tcBorders>
              <w:top w:val="single" w:sz="6" w:space="0" w:color="000000"/>
              <w:left w:val="single" w:sz="6" w:space="0" w:color="000000"/>
              <w:bottom w:val="single" w:sz="6" w:space="0" w:color="000000"/>
              <w:right w:val="single" w:sz="6" w:space="0" w:color="000000"/>
            </w:tcBorders>
          </w:tcPr>
          <w:p w14:paraId="552D1372" w14:textId="77777777" w:rsidR="00623AF3" w:rsidRPr="00623AF3" w:rsidRDefault="00623AF3" w:rsidP="00623AF3">
            <w:pPr>
              <w:widowControl w:val="0"/>
              <w:autoSpaceDE w:val="0"/>
              <w:autoSpaceDN w:val="0"/>
              <w:ind w:left="113"/>
              <w:jc w:val="left"/>
              <w:rPr>
                <w:szCs w:val="24"/>
              </w:rPr>
            </w:pPr>
            <w:r w:rsidRPr="00623AF3">
              <w:rPr>
                <w:szCs w:val="24"/>
              </w:rPr>
              <w:t>Hướng</w:t>
            </w:r>
            <w:r w:rsidRPr="00623AF3">
              <w:rPr>
                <w:spacing w:val="14"/>
                <w:szCs w:val="24"/>
              </w:rPr>
              <w:t xml:space="preserve"> </w:t>
            </w:r>
            <w:r w:rsidRPr="00623AF3">
              <w:rPr>
                <w:szCs w:val="24"/>
              </w:rPr>
              <w:t>thoát</w:t>
            </w:r>
            <w:r w:rsidRPr="00623AF3">
              <w:rPr>
                <w:spacing w:val="37"/>
                <w:szCs w:val="24"/>
              </w:rPr>
              <w:t xml:space="preserve"> </w:t>
            </w:r>
            <w:r w:rsidRPr="00623AF3">
              <w:rPr>
                <w:szCs w:val="24"/>
              </w:rPr>
              <w:t>hồ</w:t>
            </w:r>
            <w:r w:rsidRPr="00623AF3">
              <w:rPr>
                <w:spacing w:val="34"/>
                <w:szCs w:val="24"/>
              </w:rPr>
              <w:t xml:space="preserve"> </w:t>
            </w:r>
            <w:r w:rsidRPr="00623AF3">
              <w:rPr>
                <w:spacing w:val="-4"/>
                <w:szCs w:val="24"/>
              </w:rPr>
              <w:t>quang</w:t>
            </w:r>
          </w:p>
        </w:tc>
        <w:tc>
          <w:tcPr>
            <w:tcW w:w="1411" w:type="dxa"/>
            <w:tcBorders>
              <w:top w:val="single" w:sz="6" w:space="0" w:color="000000"/>
              <w:left w:val="single" w:sz="6" w:space="0" w:color="000000"/>
              <w:bottom w:val="single" w:sz="6" w:space="0" w:color="000000"/>
              <w:right w:val="single" w:sz="6" w:space="0" w:color="000000"/>
            </w:tcBorders>
          </w:tcPr>
          <w:p w14:paraId="3D4FE012"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3C53DC58" w14:textId="77777777" w:rsidR="00623AF3" w:rsidRPr="00623AF3" w:rsidRDefault="00623AF3" w:rsidP="00623AF3">
            <w:pPr>
              <w:widowControl w:val="0"/>
              <w:autoSpaceDE w:val="0"/>
              <w:autoSpaceDN w:val="0"/>
              <w:ind w:left="1661" w:right="51" w:hanging="1427"/>
              <w:jc w:val="left"/>
              <w:rPr>
                <w:szCs w:val="24"/>
              </w:rPr>
            </w:pPr>
            <w:r w:rsidRPr="00623AF3">
              <w:rPr>
                <w:szCs w:val="24"/>
              </w:rPr>
              <w:t xml:space="preserve">Theo yêu cầu cụ thể của dự </w:t>
            </w:r>
            <w:r w:rsidRPr="00623AF3">
              <w:rPr>
                <w:spacing w:val="-4"/>
                <w:szCs w:val="24"/>
              </w:rPr>
              <w:t>án.</w:t>
            </w:r>
          </w:p>
        </w:tc>
      </w:tr>
      <w:tr w:rsidR="00623AF3" w:rsidRPr="00623AF3" w14:paraId="33CDAA0F" w14:textId="77777777" w:rsidTr="00190D30">
        <w:trPr>
          <w:trHeight w:val="1200"/>
        </w:trPr>
        <w:tc>
          <w:tcPr>
            <w:tcW w:w="705" w:type="dxa"/>
            <w:tcBorders>
              <w:top w:val="single" w:sz="6" w:space="0" w:color="000000"/>
              <w:bottom w:val="single" w:sz="6" w:space="0" w:color="000000"/>
              <w:right w:val="single" w:sz="6" w:space="0" w:color="000000"/>
            </w:tcBorders>
          </w:tcPr>
          <w:p w14:paraId="3BBF3D6F" w14:textId="77777777" w:rsidR="00623AF3" w:rsidRPr="00623AF3" w:rsidRDefault="00623AF3" w:rsidP="00623AF3">
            <w:pPr>
              <w:widowControl w:val="0"/>
              <w:autoSpaceDE w:val="0"/>
              <w:autoSpaceDN w:val="0"/>
              <w:jc w:val="left"/>
              <w:rPr>
                <w:b/>
                <w:szCs w:val="24"/>
              </w:rPr>
            </w:pPr>
          </w:p>
          <w:p w14:paraId="32A4962E" w14:textId="77777777" w:rsidR="00623AF3" w:rsidRPr="00623AF3" w:rsidRDefault="00623AF3" w:rsidP="00623AF3">
            <w:pPr>
              <w:widowControl w:val="0"/>
              <w:autoSpaceDE w:val="0"/>
              <w:autoSpaceDN w:val="0"/>
              <w:ind w:left="127"/>
              <w:jc w:val="left"/>
              <w:rPr>
                <w:szCs w:val="24"/>
              </w:rPr>
            </w:pPr>
            <w:r w:rsidRPr="00623AF3">
              <w:rPr>
                <w:spacing w:val="6"/>
                <w:szCs w:val="24"/>
              </w:rPr>
              <w:t xml:space="preserve">21 </w:t>
            </w:r>
          </w:p>
        </w:tc>
        <w:tc>
          <w:tcPr>
            <w:tcW w:w="3559" w:type="dxa"/>
            <w:tcBorders>
              <w:top w:val="single" w:sz="6" w:space="0" w:color="000000"/>
              <w:left w:val="single" w:sz="6" w:space="0" w:color="000000"/>
              <w:bottom w:val="single" w:sz="6" w:space="0" w:color="000000"/>
              <w:right w:val="single" w:sz="6" w:space="0" w:color="000000"/>
            </w:tcBorders>
          </w:tcPr>
          <w:p w14:paraId="6F2227CB" w14:textId="77777777" w:rsidR="00623AF3" w:rsidRPr="00623AF3" w:rsidRDefault="00623AF3" w:rsidP="00623AF3">
            <w:pPr>
              <w:widowControl w:val="0"/>
              <w:autoSpaceDE w:val="0"/>
              <w:autoSpaceDN w:val="0"/>
              <w:ind w:left="113" w:right="778"/>
              <w:rPr>
                <w:szCs w:val="24"/>
              </w:rPr>
            </w:pPr>
            <w:r w:rsidRPr="00623AF3">
              <w:rPr>
                <w:szCs w:val="24"/>
              </w:rPr>
              <w:t xml:space="preserve">Cơ cấu khóa liên động (interlocks), khóa chốt </w:t>
            </w:r>
            <w:r w:rsidRPr="00623AF3">
              <w:rPr>
                <w:spacing w:val="-2"/>
                <w:szCs w:val="24"/>
              </w:rPr>
              <w:t>(padlocking).</w:t>
            </w:r>
          </w:p>
        </w:tc>
        <w:tc>
          <w:tcPr>
            <w:tcW w:w="1411" w:type="dxa"/>
            <w:tcBorders>
              <w:top w:val="single" w:sz="6" w:space="0" w:color="000000"/>
              <w:left w:val="single" w:sz="6" w:space="0" w:color="000000"/>
              <w:bottom w:val="single" w:sz="6" w:space="0" w:color="000000"/>
              <w:right w:val="single" w:sz="6" w:space="0" w:color="000000"/>
            </w:tcBorders>
          </w:tcPr>
          <w:p w14:paraId="0C5D82B9"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7A6C9CF0" w14:textId="77777777" w:rsidR="00623AF3" w:rsidRPr="00623AF3" w:rsidRDefault="00623AF3" w:rsidP="00623AF3">
            <w:pPr>
              <w:widowControl w:val="0"/>
              <w:autoSpaceDE w:val="0"/>
              <w:autoSpaceDN w:val="0"/>
              <w:ind w:left="189" w:right="51" w:hanging="75"/>
              <w:jc w:val="left"/>
              <w:rPr>
                <w:szCs w:val="24"/>
              </w:rPr>
            </w:pPr>
            <w:r w:rsidRPr="00623AF3">
              <w:rPr>
                <w:szCs w:val="24"/>
              </w:rPr>
              <w:t>Theo</w:t>
            </w:r>
            <w:r w:rsidRPr="00623AF3">
              <w:rPr>
                <w:spacing w:val="-6"/>
                <w:szCs w:val="24"/>
              </w:rPr>
              <w:t xml:space="preserve"> </w:t>
            </w:r>
            <w:r w:rsidRPr="00623AF3">
              <w:rPr>
                <w:szCs w:val="24"/>
              </w:rPr>
              <w:t>yêu cầu</w:t>
            </w:r>
            <w:r w:rsidRPr="00623AF3">
              <w:rPr>
                <w:spacing w:val="-6"/>
                <w:szCs w:val="24"/>
              </w:rPr>
              <w:t xml:space="preserve"> </w:t>
            </w:r>
            <w:r w:rsidRPr="00623AF3">
              <w:rPr>
                <w:szCs w:val="24"/>
              </w:rPr>
              <w:t>tại</w:t>
            </w:r>
            <w:r w:rsidRPr="00623AF3">
              <w:rPr>
                <w:spacing w:val="-1"/>
                <w:szCs w:val="24"/>
              </w:rPr>
              <w:t xml:space="preserve"> </w:t>
            </w:r>
            <w:r w:rsidRPr="00623AF3">
              <w:rPr>
                <w:szCs w:val="24"/>
              </w:rPr>
              <w:t>khoản</w:t>
            </w:r>
            <w:r w:rsidRPr="00623AF3">
              <w:rPr>
                <w:spacing w:val="-24"/>
                <w:szCs w:val="24"/>
              </w:rPr>
              <w:t xml:space="preserve"> </w:t>
            </w:r>
            <w:r w:rsidRPr="00623AF3">
              <w:rPr>
                <w:szCs w:val="24"/>
              </w:rPr>
              <w:t>5</w:t>
            </w:r>
            <w:r w:rsidRPr="00623AF3">
              <w:rPr>
                <w:spacing w:val="-6"/>
                <w:szCs w:val="24"/>
              </w:rPr>
              <w:t xml:space="preserve"> </w:t>
            </w:r>
            <w:r w:rsidRPr="00623AF3">
              <w:rPr>
                <w:szCs w:val="24"/>
              </w:rPr>
              <w:t>Điều 5 của Yêu cầu kỹ thuật này.</w:t>
            </w:r>
          </w:p>
        </w:tc>
      </w:tr>
      <w:tr w:rsidR="00623AF3" w:rsidRPr="00623AF3" w14:paraId="6E61B5CC" w14:textId="77777777" w:rsidTr="00190D30">
        <w:trPr>
          <w:trHeight w:val="1561"/>
        </w:trPr>
        <w:tc>
          <w:tcPr>
            <w:tcW w:w="705" w:type="dxa"/>
            <w:tcBorders>
              <w:top w:val="single" w:sz="6" w:space="0" w:color="000000"/>
              <w:bottom w:val="single" w:sz="6" w:space="0" w:color="000000"/>
              <w:right w:val="single" w:sz="6" w:space="0" w:color="000000"/>
            </w:tcBorders>
          </w:tcPr>
          <w:p w14:paraId="7401D97D" w14:textId="77777777" w:rsidR="00623AF3" w:rsidRPr="00623AF3" w:rsidRDefault="00623AF3" w:rsidP="00623AF3">
            <w:pPr>
              <w:widowControl w:val="0"/>
              <w:autoSpaceDE w:val="0"/>
              <w:autoSpaceDN w:val="0"/>
              <w:jc w:val="left"/>
              <w:rPr>
                <w:b/>
                <w:szCs w:val="24"/>
              </w:rPr>
            </w:pPr>
          </w:p>
          <w:p w14:paraId="06017AAA" w14:textId="77777777" w:rsidR="00623AF3" w:rsidRPr="00623AF3" w:rsidRDefault="00623AF3" w:rsidP="00623AF3">
            <w:pPr>
              <w:widowControl w:val="0"/>
              <w:autoSpaceDE w:val="0"/>
              <w:autoSpaceDN w:val="0"/>
              <w:ind w:left="202"/>
              <w:jc w:val="left"/>
              <w:rPr>
                <w:b/>
                <w:szCs w:val="24"/>
              </w:rPr>
            </w:pPr>
            <w:r w:rsidRPr="00623AF3">
              <w:rPr>
                <w:b/>
                <w:spacing w:val="-5"/>
                <w:szCs w:val="24"/>
              </w:rPr>
              <w:t>III</w:t>
            </w:r>
          </w:p>
        </w:tc>
        <w:tc>
          <w:tcPr>
            <w:tcW w:w="3559" w:type="dxa"/>
            <w:tcBorders>
              <w:top w:val="single" w:sz="6" w:space="0" w:color="000000"/>
              <w:left w:val="single" w:sz="6" w:space="0" w:color="000000"/>
              <w:bottom w:val="single" w:sz="6" w:space="0" w:color="000000"/>
              <w:right w:val="single" w:sz="6" w:space="0" w:color="000000"/>
            </w:tcBorders>
          </w:tcPr>
          <w:p w14:paraId="01CB6EC1" w14:textId="77777777" w:rsidR="00623AF3" w:rsidRPr="00623AF3" w:rsidRDefault="00623AF3" w:rsidP="00623AF3">
            <w:pPr>
              <w:widowControl w:val="0"/>
              <w:autoSpaceDE w:val="0"/>
              <w:autoSpaceDN w:val="0"/>
              <w:jc w:val="left"/>
              <w:rPr>
                <w:b/>
                <w:szCs w:val="24"/>
              </w:rPr>
            </w:pPr>
          </w:p>
          <w:p w14:paraId="74648EEB" w14:textId="77777777" w:rsidR="00623AF3" w:rsidRPr="00623AF3" w:rsidRDefault="00623AF3" w:rsidP="00623AF3">
            <w:pPr>
              <w:widowControl w:val="0"/>
              <w:autoSpaceDE w:val="0"/>
              <w:autoSpaceDN w:val="0"/>
              <w:ind w:left="113"/>
              <w:jc w:val="left"/>
              <w:rPr>
                <w:b/>
                <w:szCs w:val="24"/>
              </w:rPr>
            </w:pPr>
            <w:r w:rsidRPr="00623AF3">
              <w:rPr>
                <w:b/>
                <w:szCs w:val="24"/>
              </w:rPr>
              <w:t>Phụ</w:t>
            </w:r>
            <w:r w:rsidRPr="00623AF3">
              <w:rPr>
                <w:b/>
                <w:spacing w:val="12"/>
                <w:szCs w:val="24"/>
              </w:rPr>
              <w:t xml:space="preserve"> </w:t>
            </w:r>
            <w:r w:rsidRPr="00623AF3">
              <w:rPr>
                <w:b/>
                <w:szCs w:val="24"/>
              </w:rPr>
              <w:t>kiện</w:t>
            </w:r>
            <w:r w:rsidRPr="00623AF3">
              <w:rPr>
                <w:b/>
                <w:spacing w:val="13"/>
                <w:szCs w:val="24"/>
              </w:rPr>
              <w:t xml:space="preserve"> </w:t>
            </w:r>
            <w:r w:rsidRPr="00623AF3">
              <w:rPr>
                <w:b/>
                <w:szCs w:val="24"/>
              </w:rPr>
              <w:t>kèm</w:t>
            </w:r>
            <w:r w:rsidRPr="00623AF3">
              <w:rPr>
                <w:b/>
                <w:spacing w:val="9"/>
                <w:szCs w:val="24"/>
              </w:rPr>
              <w:t xml:space="preserve"> </w:t>
            </w:r>
            <w:r w:rsidRPr="00623AF3">
              <w:rPr>
                <w:b/>
                <w:spacing w:val="-4"/>
                <w:szCs w:val="24"/>
              </w:rPr>
              <w:t>theo</w:t>
            </w:r>
          </w:p>
        </w:tc>
        <w:tc>
          <w:tcPr>
            <w:tcW w:w="1411" w:type="dxa"/>
            <w:tcBorders>
              <w:top w:val="single" w:sz="6" w:space="0" w:color="000000"/>
              <w:left w:val="single" w:sz="6" w:space="0" w:color="000000"/>
              <w:bottom w:val="single" w:sz="6" w:space="0" w:color="000000"/>
              <w:right w:val="single" w:sz="6" w:space="0" w:color="000000"/>
            </w:tcBorders>
          </w:tcPr>
          <w:p w14:paraId="50CBBF0A"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single" w:sz="6" w:space="0" w:color="000000"/>
            </w:tcBorders>
          </w:tcPr>
          <w:p w14:paraId="336CC22B" w14:textId="77777777" w:rsidR="00623AF3" w:rsidRPr="00623AF3" w:rsidRDefault="00623AF3" w:rsidP="00623AF3">
            <w:pPr>
              <w:widowControl w:val="0"/>
              <w:autoSpaceDE w:val="0"/>
              <w:autoSpaceDN w:val="0"/>
              <w:ind w:left="114" w:right="84" w:hanging="30"/>
              <w:jc w:val="center"/>
              <w:rPr>
                <w:szCs w:val="24"/>
              </w:rPr>
            </w:pPr>
            <w:r w:rsidRPr="00623AF3">
              <w:rPr>
                <w:szCs w:val="24"/>
              </w:rPr>
              <w:t>Đáp ứng yêu cầu cung cấp riêng cho từng ngăn tủ trong các Bảng</w:t>
            </w:r>
            <w:r w:rsidRPr="00623AF3">
              <w:rPr>
                <w:spacing w:val="-29"/>
                <w:szCs w:val="24"/>
              </w:rPr>
              <w:t xml:space="preserve"> </w:t>
            </w:r>
            <w:r w:rsidRPr="00623AF3">
              <w:rPr>
                <w:szCs w:val="24"/>
              </w:rPr>
              <w:t>4,</w:t>
            </w:r>
            <w:r w:rsidRPr="00623AF3">
              <w:rPr>
                <w:spacing w:val="-16"/>
                <w:szCs w:val="24"/>
              </w:rPr>
              <w:t xml:space="preserve"> </w:t>
            </w:r>
            <w:r w:rsidRPr="00623AF3">
              <w:rPr>
                <w:szCs w:val="24"/>
              </w:rPr>
              <w:t>5, 6 và</w:t>
            </w:r>
            <w:r w:rsidRPr="00623AF3">
              <w:rPr>
                <w:spacing w:val="-10"/>
                <w:szCs w:val="24"/>
              </w:rPr>
              <w:t xml:space="preserve"> </w:t>
            </w:r>
            <w:r w:rsidRPr="00623AF3">
              <w:rPr>
                <w:szCs w:val="24"/>
              </w:rPr>
              <w:t xml:space="preserve">7 của Điều </w:t>
            </w:r>
            <w:r w:rsidRPr="00623AF3">
              <w:rPr>
                <w:spacing w:val="-4"/>
                <w:szCs w:val="24"/>
              </w:rPr>
              <w:t>này.</w:t>
            </w:r>
          </w:p>
        </w:tc>
      </w:tr>
      <w:tr w:rsidR="00623AF3" w:rsidRPr="00623AF3" w14:paraId="6EE61C13" w14:textId="77777777" w:rsidTr="00190D30">
        <w:trPr>
          <w:trHeight w:val="803"/>
        </w:trPr>
        <w:tc>
          <w:tcPr>
            <w:tcW w:w="705" w:type="dxa"/>
            <w:tcBorders>
              <w:top w:val="single" w:sz="6" w:space="0" w:color="000000"/>
              <w:bottom w:val="double" w:sz="8" w:space="0" w:color="000000"/>
              <w:right w:val="single" w:sz="6" w:space="0" w:color="000000"/>
            </w:tcBorders>
          </w:tcPr>
          <w:p w14:paraId="35884C92" w14:textId="77777777" w:rsidR="00623AF3" w:rsidRPr="00623AF3" w:rsidRDefault="00623AF3" w:rsidP="00623AF3">
            <w:pPr>
              <w:widowControl w:val="0"/>
              <w:autoSpaceDE w:val="0"/>
              <w:autoSpaceDN w:val="0"/>
              <w:ind w:left="202"/>
              <w:jc w:val="left"/>
              <w:rPr>
                <w:b/>
                <w:szCs w:val="24"/>
              </w:rPr>
            </w:pPr>
            <w:r w:rsidRPr="00623AF3">
              <w:rPr>
                <w:b/>
                <w:spacing w:val="-5"/>
                <w:szCs w:val="24"/>
              </w:rPr>
              <w:t>IV</w:t>
            </w:r>
          </w:p>
        </w:tc>
        <w:tc>
          <w:tcPr>
            <w:tcW w:w="3559" w:type="dxa"/>
            <w:tcBorders>
              <w:top w:val="single" w:sz="6" w:space="0" w:color="000000"/>
              <w:left w:val="single" w:sz="6" w:space="0" w:color="000000"/>
              <w:bottom w:val="double" w:sz="8" w:space="0" w:color="000000"/>
              <w:right w:val="single" w:sz="6" w:space="0" w:color="000000"/>
            </w:tcBorders>
          </w:tcPr>
          <w:p w14:paraId="48EE4173" w14:textId="77777777" w:rsidR="00623AF3" w:rsidRPr="00623AF3" w:rsidRDefault="00623AF3" w:rsidP="00623AF3">
            <w:pPr>
              <w:widowControl w:val="0"/>
              <w:autoSpaceDE w:val="0"/>
              <w:autoSpaceDN w:val="0"/>
              <w:ind w:left="173"/>
              <w:jc w:val="left"/>
              <w:rPr>
                <w:b/>
                <w:szCs w:val="24"/>
              </w:rPr>
            </w:pPr>
            <w:r w:rsidRPr="00623AF3">
              <w:rPr>
                <w:b/>
                <w:szCs w:val="24"/>
              </w:rPr>
              <w:t>Hồ</w:t>
            </w:r>
            <w:r w:rsidRPr="00623AF3">
              <w:rPr>
                <w:b/>
                <w:spacing w:val="14"/>
                <w:szCs w:val="24"/>
              </w:rPr>
              <w:t xml:space="preserve"> </w:t>
            </w:r>
            <w:r w:rsidRPr="00623AF3">
              <w:rPr>
                <w:b/>
                <w:szCs w:val="24"/>
              </w:rPr>
              <w:t>sơ,</w:t>
            </w:r>
            <w:r w:rsidRPr="00623AF3">
              <w:rPr>
                <w:b/>
                <w:spacing w:val="10"/>
                <w:szCs w:val="24"/>
              </w:rPr>
              <w:t xml:space="preserve"> </w:t>
            </w:r>
            <w:r w:rsidRPr="00623AF3">
              <w:rPr>
                <w:b/>
                <w:szCs w:val="24"/>
              </w:rPr>
              <w:t>tài</w:t>
            </w:r>
            <w:r w:rsidRPr="00623AF3">
              <w:rPr>
                <w:b/>
                <w:spacing w:val="2"/>
                <w:szCs w:val="24"/>
              </w:rPr>
              <w:t xml:space="preserve"> </w:t>
            </w:r>
            <w:r w:rsidRPr="00623AF3">
              <w:rPr>
                <w:b/>
                <w:szCs w:val="24"/>
              </w:rPr>
              <w:t>liệu</w:t>
            </w:r>
            <w:r w:rsidRPr="00623AF3">
              <w:rPr>
                <w:b/>
                <w:spacing w:val="12"/>
                <w:szCs w:val="24"/>
              </w:rPr>
              <w:t xml:space="preserve"> </w:t>
            </w:r>
            <w:r w:rsidRPr="00623AF3">
              <w:rPr>
                <w:b/>
                <w:szCs w:val="24"/>
              </w:rPr>
              <w:t>kỹ</w:t>
            </w:r>
            <w:r w:rsidRPr="00623AF3">
              <w:rPr>
                <w:b/>
                <w:spacing w:val="14"/>
                <w:szCs w:val="24"/>
              </w:rPr>
              <w:t xml:space="preserve"> </w:t>
            </w:r>
            <w:r w:rsidRPr="00623AF3">
              <w:rPr>
                <w:b/>
                <w:spacing w:val="-4"/>
                <w:szCs w:val="24"/>
              </w:rPr>
              <w:t>thuật</w:t>
            </w:r>
          </w:p>
        </w:tc>
        <w:tc>
          <w:tcPr>
            <w:tcW w:w="1411" w:type="dxa"/>
            <w:tcBorders>
              <w:top w:val="single" w:sz="6" w:space="0" w:color="000000"/>
              <w:left w:val="single" w:sz="6" w:space="0" w:color="000000"/>
              <w:bottom w:val="double" w:sz="8" w:space="0" w:color="000000"/>
              <w:right w:val="single" w:sz="6" w:space="0" w:color="000000"/>
            </w:tcBorders>
          </w:tcPr>
          <w:p w14:paraId="7751AC65" w14:textId="77777777" w:rsidR="00623AF3" w:rsidRPr="00623AF3" w:rsidRDefault="00623AF3" w:rsidP="00623AF3">
            <w:pPr>
              <w:widowControl w:val="0"/>
              <w:autoSpaceDE w:val="0"/>
              <w:autoSpaceDN w:val="0"/>
              <w:jc w:val="left"/>
              <w:rPr>
                <w:szCs w:val="24"/>
              </w:rPr>
            </w:pPr>
          </w:p>
        </w:tc>
        <w:tc>
          <w:tcPr>
            <w:tcW w:w="3693" w:type="dxa"/>
            <w:tcBorders>
              <w:top w:val="single" w:sz="6" w:space="0" w:color="000000"/>
              <w:left w:val="single" w:sz="6" w:space="0" w:color="000000"/>
              <w:bottom w:val="double" w:sz="8" w:space="0" w:color="000000"/>
            </w:tcBorders>
          </w:tcPr>
          <w:p w14:paraId="134F93CF" w14:textId="77777777" w:rsidR="00623AF3" w:rsidRPr="00623AF3" w:rsidRDefault="00623AF3" w:rsidP="00623AF3">
            <w:pPr>
              <w:widowControl w:val="0"/>
              <w:autoSpaceDE w:val="0"/>
              <w:autoSpaceDN w:val="0"/>
              <w:ind w:left="535" w:hanging="406"/>
              <w:jc w:val="left"/>
              <w:rPr>
                <w:szCs w:val="24"/>
              </w:rPr>
            </w:pPr>
            <w:r w:rsidRPr="00623AF3">
              <w:rPr>
                <w:szCs w:val="24"/>
              </w:rPr>
              <w:t>Theo yêu cầu tại Điều 10 của Yêu cầu kỹ thuật này.</w:t>
            </w:r>
          </w:p>
        </w:tc>
      </w:tr>
    </w:tbl>
    <w:p w14:paraId="0CD007BB" w14:textId="77777777" w:rsidR="00623AF3" w:rsidRPr="00623AF3" w:rsidRDefault="00623AF3" w:rsidP="00623AF3">
      <w:pPr>
        <w:widowControl w:val="0"/>
        <w:autoSpaceDE w:val="0"/>
        <w:autoSpaceDN w:val="0"/>
        <w:jc w:val="left"/>
        <w:rPr>
          <w:b/>
          <w:szCs w:val="24"/>
        </w:rPr>
      </w:pPr>
    </w:p>
    <w:p w14:paraId="23C54A1B" w14:textId="77777777" w:rsidR="00623AF3" w:rsidRPr="00623AF3" w:rsidRDefault="00623AF3" w:rsidP="00623AF3">
      <w:pPr>
        <w:keepNext/>
        <w:keepLines/>
        <w:widowControl w:val="0"/>
        <w:autoSpaceDE w:val="0"/>
        <w:autoSpaceDN w:val="0"/>
        <w:ind w:left="737"/>
        <w:jc w:val="left"/>
        <w:outlineLvl w:val="1"/>
        <w:rPr>
          <w:b/>
          <w:bCs/>
          <w:color w:val="4F81BD"/>
          <w:szCs w:val="24"/>
        </w:rPr>
      </w:pPr>
      <w:bookmarkStart w:id="50" w:name="_bookmark45"/>
      <w:bookmarkEnd w:id="50"/>
      <w:r w:rsidRPr="00623AF3">
        <w:rPr>
          <w:b/>
          <w:bCs/>
          <w:color w:val="4F81BD"/>
          <w:szCs w:val="24"/>
        </w:rPr>
        <w:t>Bảng</w:t>
      </w:r>
      <w:r w:rsidRPr="00623AF3">
        <w:rPr>
          <w:b/>
          <w:bCs/>
          <w:color w:val="4F81BD"/>
          <w:spacing w:val="5"/>
          <w:szCs w:val="24"/>
        </w:rPr>
        <w:t xml:space="preserve"> </w:t>
      </w:r>
      <w:r w:rsidRPr="00623AF3">
        <w:rPr>
          <w:b/>
          <w:bCs/>
          <w:color w:val="4F81BD"/>
          <w:szCs w:val="24"/>
        </w:rPr>
        <w:t>4-</w:t>
      </w:r>
      <w:r w:rsidRPr="00623AF3">
        <w:rPr>
          <w:b/>
          <w:bCs/>
          <w:color w:val="4F81BD"/>
          <w:spacing w:val="-8"/>
          <w:szCs w:val="24"/>
        </w:rPr>
        <w:t xml:space="preserve"> </w:t>
      </w:r>
      <w:r w:rsidRPr="00623AF3">
        <w:rPr>
          <w:b/>
          <w:bCs/>
          <w:color w:val="4F81BD"/>
          <w:szCs w:val="24"/>
        </w:rPr>
        <w:t>Bảng</w:t>
      </w:r>
      <w:r w:rsidRPr="00623AF3">
        <w:rPr>
          <w:b/>
          <w:bCs/>
          <w:color w:val="4F81BD"/>
          <w:spacing w:val="21"/>
          <w:szCs w:val="24"/>
        </w:rPr>
        <w:t xml:space="preserve"> </w:t>
      </w:r>
      <w:r w:rsidRPr="00623AF3">
        <w:rPr>
          <w:b/>
          <w:bCs/>
          <w:color w:val="4F81BD"/>
          <w:szCs w:val="24"/>
        </w:rPr>
        <w:t>yêu</w:t>
      </w:r>
      <w:r w:rsidRPr="00623AF3">
        <w:rPr>
          <w:b/>
          <w:bCs/>
          <w:color w:val="4F81BD"/>
          <w:spacing w:val="20"/>
          <w:szCs w:val="24"/>
        </w:rPr>
        <w:t xml:space="preserve"> </w:t>
      </w:r>
      <w:r w:rsidRPr="00623AF3">
        <w:rPr>
          <w:b/>
          <w:bCs/>
          <w:color w:val="4F81BD"/>
          <w:szCs w:val="24"/>
        </w:rPr>
        <w:t>cầu</w:t>
      </w:r>
      <w:r w:rsidRPr="00623AF3">
        <w:rPr>
          <w:b/>
          <w:bCs/>
          <w:color w:val="4F81BD"/>
          <w:spacing w:val="20"/>
          <w:szCs w:val="24"/>
        </w:rPr>
        <w:t xml:space="preserve"> </w:t>
      </w:r>
      <w:r w:rsidRPr="00623AF3">
        <w:rPr>
          <w:b/>
          <w:bCs/>
          <w:color w:val="4F81BD"/>
          <w:szCs w:val="24"/>
        </w:rPr>
        <w:t>đặc</w:t>
      </w:r>
      <w:r w:rsidRPr="00623AF3">
        <w:rPr>
          <w:b/>
          <w:bCs/>
          <w:color w:val="4F81BD"/>
          <w:spacing w:val="5"/>
          <w:szCs w:val="24"/>
        </w:rPr>
        <w:t xml:space="preserve"> </w:t>
      </w:r>
      <w:r w:rsidRPr="00623AF3">
        <w:rPr>
          <w:b/>
          <w:bCs/>
          <w:color w:val="4F81BD"/>
          <w:szCs w:val="24"/>
        </w:rPr>
        <w:t>tính</w:t>
      </w:r>
      <w:r w:rsidRPr="00623AF3">
        <w:rPr>
          <w:b/>
          <w:bCs/>
          <w:color w:val="4F81BD"/>
          <w:spacing w:val="20"/>
          <w:szCs w:val="24"/>
        </w:rPr>
        <w:t xml:space="preserve"> </w:t>
      </w:r>
      <w:r w:rsidRPr="00623AF3">
        <w:rPr>
          <w:b/>
          <w:bCs/>
          <w:color w:val="4F81BD"/>
          <w:szCs w:val="24"/>
        </w:rPr>
        <w:t>kỹ</w:t>
      </w:r>
      <w:r w:rsidRPr="00623AF3">
        <w:rPr>
          <w:b/>
          <w:bCs/>
          <w:color w:val="4F81BD"/>
          <w:spacing w:val="23"/>
          <w:szCs w:val="24"/>
        </w:rPr>
        <w:t xml:space="preserve"> </w:t>
      </w:r>
      <w:r w:rsidRPr="00623AF3">
        <w:rPr>
          <w:b/>
          <w:bCs/>
          <w:color w:val="4F81BD"/>
          <w:szCs w:val="24"/>
        </w:rPr>
        <w:t>thuật</w:t>
      </w:r>
      <w:r w:rsidRPr="00623AF3">
        <w:rPr>
          <w:b/>
          <w:bCs/>
          <w:color w:val="4F81BD"/>
          <w:spacing w:val="7"/>
          <w:szCs w:val="24"/>
        </w:rPr>
        <w:t xml:space="preserve"> </w:t>
      </w:r>
      <w:r w:rsidRPr="00623AF3">
        <w:rPr>
          <w:b/>
          <w:bCs/>
          <w:color w:val="4F81BD"/>
          <w:szCs w:val="24"/>
        </w:rPr>
        <w:t>của</w:t>
      </w:r>
      <w:r w:rsidRPr="00623AF3">
        <w:rPr>
          <w:b/>
          <w:bCs/>
          <w:color w:val="4F81BD"/>
          <w:spacing w:val="22"/>
          <w:szCs w:val="24"/>
        </w:rPr>
        <w:t xml:space="preserve"> </w:t>
      </w:r>
      <w:r w:rsidRPr="00623AF3">
        <w:rPr>
          <w:b/>
          <w:bCs/>
          <w:color w:val="4F81BD"/>
          <w:szCs w:val="24"/>
        </w:rPr>
        <w:t>ngăn</w:t>
      </w:r>
      <w:r w:rsidRPr="00623AF3">
        <w:rPr>
          <w:b/>
          <w:bCs/>
          <w:color w:val="4F81BD"/>
          <w:spacing w:val="20"/>
          <w:szCs w:val="24"/>
        </w:rPr>
        <w:t xml:space="preserve"> </w:t>
      </w:r>
      <w:r w:rsidRPr="00623AF3">
        <w:rPr>
          <w:b/>
          <w:bCs/>
          <w:color w:val="4F81BD"/>
          <w:szCs w:val="24"/>
        </w:rPr>
        <w:t>dao</w:t>
      </w:r>
      <w:r w:rsidRPr="00623AF3">
        <w:rPr>
          <w:b/>
          <w:bCs/>
          <w:color w:val="4F81BD"/>
          <w:spacing w:val="21"/>
          <w:szCs w:val="24"/>
        </w:rPr>
        <w:t xml:space="preserve"> </w:t>
      </w:r>
      <w:r w:rsidRPr="00623AF3">
        <w:rPr>
          <w:b/>
          <w:bCs/>
          <w:color w:val="4F81BD"/>
          <w:szCs w:val="24"/>
        </w:rPr>
        <w:t>cắt</w:t>
      </w:r>
      <w:r w:rsidRPr="00623AF3">
        <w:rPr>
          <w:b/>
          <w:bCs/>
          <w:color w:val="4F81BD"/>
          <w:spacing w:val="7"/>
          <w:szCs w:val="24"/>
        </w:rPr>
        <w:t xml:space="preserve"> </w:t>
      </w:r>
      <w:r w:rsidRPr="00623AF3">
        <w:rPr>
          <w:b/>
          <w:bCs/>
          <w:color w:val="4F81BD"/>
          <w:szCs w:val="24"/>
        </w:rPr>
        <w:t>có</w:t>
      </w:r>
      <w:r w:rsidRPr="00623AF3">
        <w:rPr>
          <w:b/>
          <w:bCs/>
          <w:color w:val="4F81BD"/>
          <w:spacing w:val="21"/>
          <w:szCs w:val="24"/>
        </w:rPr>
        <w:t xml:space="preserve"> </w:t>
      </w:r>
      <w:r w:rsidRPr="00623AF3">
        <w:rPr>
          <w:b/>
          <w:bCs/>
          <w:color w:val="4F81BD"/>
          <w:szCs w:val="24"/>
        </w:rPr>
        <w:t>tải</w:t>
      </w:r>
      <w:r w:rsidRPr="00623AF3">
        <w:rPr>
          <w:b/>
          <w:bCs/>
          <w:color w:val="4F81BD"/>
          <w:spacing w:val="9"/>
          <w:szCs w:val="24"/>
        </w:rPr>
        <w:t xml:space="preserve"> </w:t>
      </w:r>
      <w:r w:rsidRPr="00623AF3">
        <w:rPr>
          <w:b/>
          <w:bCs/>
          <w:color w:val="4F81BD"/>
          <w:szCs w:val="24"/>
        </w:rPr>
        <w:t>cách</w:t>
      </w:r>
      <w:r w:rsidRPr="00623AF3">
        <w:rPr>
          <w:b/>
          <w:bCs/>
          <w:color w:val="4F81BD"/>
          <w:spacing w:val="20"/>
          <w:szCs w:val="24"/>
        </w:rPr>
        <w:t xml:space="preserve"> </w:t>
      </w:r>
      <w:r w:rsidRPr="00623AF3">
        <w:rPr>
          <w:b/>
          <w:bCs/>
          <w:color w:val="4F81BD"/>
          <w:spacing w:val="-5"/>
          <w:szCs w:val="24"/>
        </w:rPr>
        <w:t>ly</w:t>
      </w:r>
    </w:p>
    <w:p w14:paraId="62B8B7FC" w14:textId="77777777" w:rsidR="00623AF3" w:rsidRPr="00623AF3" w:rsidRDefault="00623AF3" w:rsidP="00623AF3">
      <w:pPr>
        <w:widowControl w:val="0"/>
        <w:autoSpaceDE w:val="0"/>
        <w:autoSpaceDN w:val="0"/>
        <w:jc w:val="left"/>
        <w:rPr>
          <w:b/>
          <w:szCs w:val="24"/>
        </w:rPr>
      </w:pPr>
    </w:p>
    <w:tbl>
      <w:tblPr>
        <w:tblW w:w="0" w:type="auto"/>
        <w:tblInd w:w="287"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0" w:type="dxa"/>
          <w:right w:w="0" w:type="dxa"/>
        </w:tblCellMar>
        <w:tblLook w:val="01E0" w:firstRow="1" w:lastRow="1" w:firstColumn="1" w:lastColumn="1" w:noHBand="0" w:noVBand="0"/>
      </w:tblPr>
      <w:tblGrid>
        <w:gridCol w:w="781"/>
        <w:gridCol w:w="3364"/>
        <w:gridCol w:w="1412"/>
        <w:gridCol w:w="3695"/>
      </w:tblGrid>
      <w:tr w:rsidR="00623AF3" w:rsidRPr="00623AF3" w14:paraId="3264F21C" w14:textId="77777777" w:rsidTr="00190D30">
        <w:trPr>
          <w:trHeight w:val="465"/>
        </w:trPr>
        <w:tc>
          <w:tcPr>
            <w:tcW w:w="781" w:type="dxa"/>
            <w:tcBorders>
              <w:bottom w:val="single" w:sz="6" w:space="0" w:color="000000"/>
              <w:right w:val="single" w:sz="6" w:space="0" w:color="000000"/>
            </w:tcBorders>
          </w:tcPr>
          <w:p w14:paraId="63773801" w14:textId="77777777" w:rsidR="00623AF3" w:rsidRPr="00623AF3" w:rsidRDefault="00623AF3" w:rsidP="00623AF3">
            <w:pPr>
              <w:widowControl w:val="0"/>
              <w:autoSpaceDE w:val="0"/>
              <w:autoSpaceDN w:val="0"/>
              <w:ind w:left="109" w:right="65"/>
              <w:jc w:val="center"/>
              <w:rPr>
                <w:b/>
                <w:szCs w:val="24"/>
              </w:rPr>
            </w:pPr>
            <w:r w:rsidRPr="00623AF3">
              <w:rPr>
                <w:b/>
                <w:spacing w:val="-5"/>
                <w:szCs w:val="24"/>
              </w:rPr>
              <w:t>TT</w:t>
            </w:r>
          </w:p>
        </w:tc>
        <w:tc>
          <w:tcPr>
            <w:tcW w:w="3364" w:type="dxa"/>
            <w:tcBorders>
              <w:left w:val="single" w:sz="6" w:space="0" w:color="000000"/>
              <w:bottom w:val="single" w:sz="6" w:space="0" w:color="000000"/>
              <w:right w:val="single" w:sz="6" w:space="0" w:color="000000"/>
            </w:tcBorders>
          </w:tcPr>
          <w:p w14:paraId="6FAC690F" w14:textId="77777777" w:rsidR="00623AF3" w:rsidRPr="00623AF3" w:rsidRDefault="00623AF3" w:rsidP="00623AF3">
            <w:pPr>
              <w:widowControl w:val="0"/>
              <w:autoSpaceDE w:val="0"/>
              <w:autoSpaceDN w:val="0"/>
              <w:ind w:left="187"/>
              <w:jc w:val="left"/>
              <w:rPr>
                <w:b/>
                <w:szCs w:val="24"/>
              </w:rPr>
            </w:pPr>
            <w:r w:rsidRPr="00623AF3">
              <w:rPr>
                <w:b/>
                <w:szCs w:val="24"/>
              </w:rPr>
              <w:t>Hạng</w:t>
            </w:r>
            <w:r w:rsidRPr="00623AF3">
              <w:rPr>
                <w:b/>
                <w:spacing w:val="33"/>
                <w:szCs w:val="24"/>
              </w:rPr>
              <w:t xml:space="preserve"> </w:t>
            </w:r>
            <w:r w:rsidRPr="00623AF3">
              <w:rPr>
                <w:b/>
                <w:spacing w:val="-5"/>
                <w:szCs w:val="24"/>
              </w:rPr>
              <w:t>mục</w:t>
            </w:r>
          </w:p>
        </w:tc>
        <w:tc>
          <w:tcPr>
            <w:tcW w:w="1412" w:type="dxa"/>
            <w:tcBorders>
              <w:left w:val="single" w:sz="6" w:space="0" w:color="000000"/>
              <w:bottom w:val="single" w:sz="6" w:space="0" w:color="000000"/>
              <w:right w:val="single" w:sz="6" w:space="0" w:color="000000"/>
            </w:tcBorders>
          </w:tcPr>
          <w:p w14:paraId="44475777" w14:textId="77777777" w:rsidR="00623AF3" w:rsidRPr="00623AF3" w:rsidRDefault="00623AF3" w:rsidP="00623AF3">
            <w:pPr>
              <w:widowControl w:val="0"/>
              <w:autoSpaceDE w:val="0"/>
              <w:autoSpaceDN w:val="0"/>
              <w:ind w:left="5" w:right="5"/>
              <w:jc w:val="center"/>
              <w:rPr>
                <w:b/>
                <w:szCs w:val="24"/>
              </w:rPr>
            </w:pPr>
            <w:r w:rsidRPr="00623AF3">
              <w:rPr>
                <w:b/>
                <w:szCs w:val="24"/>
              </w:rPr>
              <w:t>Đơn</w:t>
            </w:r>
            <w:r w:rsidRPr="00623AF3">
              <w:rPr>
                <w:b/>
                <w:spacing w:val="-10"/>
                <w:szCs w:val="24"/>
              </w:rPr>
              <w:t xml:space="preserve"> </w:t>
            </w:r>
            <w:r w:rsidRPr="00623AF3">
              <w:rPr>
                <w:b/>
                <w:szCs w:val="24"/>
              </w:rPr>
              <w:t>vị</w:t>
            </w:r>
            <w:r w:rsidRPr="00623AF3">
              <w:rPr>
                <w:b/>
                <w:spacing w:val="15"/>
                <w:szCs w:val="24"/>
              </w:rPr>
              <w:t xml:space="preserve"> </w:t>
            </w:r>
            <w:r w:rsidRPr="00623AF3">
              <w:rPr>
                <w:b/>
                <w:spacing w:val="-5"/>
                <w:szCs w:val="24"/>
              </w:rPr>
              <w:t>đo</w:t>
            </w:r>
          </w:p>
        </w:tc>
        <w:tc>
          <w:tcPr>
            <w:tcW w:w="3695" w:type="dxa"/>
            <w:tcBorders>
              <w:left w:val="single" w:sz="6" w:space="0" w:color="000000"/>
              <w:bottom w:val="single" w:sz="6" w:space="0" w:color="000000"/>
            </w:tcBorders>
          </w:tcPr>
          <w:p w14:paraId="7FF3432C" w14:textId="77777777" w:rsidR="00623AF3" w:rsidRPr="00623AF3" w:rsidRDefault="00623AF3" w:rsidP="00623AF3">
            <w:pPr>
              <w:widowControl w:val="0"/>
              <w:autoSpaceDE w:val="0"/>
              <w:autoSpaceDN w:val="0"/>
              <w:ind w:left="117" w:right="95"/>
              <w:jc w:val="center"/>
              <w:rPr>
                <w:b/>
                <w:szCs w:val="24"/>
              </w:rPr>
            </w:pPr>
            <w:r w:rsidRPr="00623AF3">
              <w:rPr>
                <w:b/>
                <w:szCs w:val="24"/>
              </w:rPr>
              <w:t>Yêu</w:t>
            </w:r>
            <w:r w:rsidRPr="00623AF3">
              <w:rPr>
                <w:b/>
                <w:spacing w:val="11"/>
                <w:szCs w:val="24"/>
              </w:rPr>
              <w:t xml:space="preserve"> </w:t>
            </w:r>
            <w:r w:rsidRPr="00623AF3">
              <w:rPr>
                <w:b/>
                <w:spacing w:val="-5"/>
                <w:szCs w:val="24"/>
              </w:rPr>
              <w:t>cầu</w:t>
            </w:r>
          </w:p>
        </w:tc>
      </w:tr>
      <w:tr w:rsidR="00623AF3" w:rsidRPr="00623AF3" w14:paraId="7BEA8487" w14:textId="77777777" w:rsidTr="00190D30">
        <w:trPr>
          <w:trHeight w:val="480"/>
        </w:trPr>
        <w:tc>
          <w:tcPr>
            <w:tcW w:w="781" w:type="dxa"/>
            <w:tcBorders>
              <w:top w:val="single" w:sz="6" w:space="0" w:color="000000"/>
              <w:bottom w:val="single" w:sz="6" w:space="0" w:color="000000"/>
              <w:right w:val="single" w:sz="6" w:space="0" w:color="000000"/>
            </w:tcBorders>
          </w:tcPr>
          <w:p w14:paraId="65A8F137" w14:textId="77777777" w:rsidR="00623AF3" w:rsidRPr="00623AF3" w:rsidRDefault="00623AF3" w:rsidP="00623AF3">
            <w:pPr>
              <w:widowControl w:val="0"/>
              <w:autoSpaceDE w:val="0"/>
              <w:autoSpaceDN w:val="0"/>
              <w:jc w:val="left"/>
              <w:rPr>
                <w:szCs w:val="24"/>
              </w:rPr>
            </w:pPr>
          </w:p>
        </w:tc>
        <w:tc>
          <w:tcPr>
            <w:tcW w:w="3364" w:type="dxa"/>
            <w:tcBorders>
              <w:top w:val="single" w:sz="6" w:space="0" w:color="000000"/>
              <w:left w:val="single" w:sz="6" w:space="0" w:color="000000"/>
              <w:bottom w:val="single" w:sz="6" w:space="0" w:color="000000"/>
              <w:right w:val="single" w:sz="6" w:space="0" w:color="000000"/>
            </w:tcBorders>
          </w:tcPr>
          <w:p w14:paraId="1D3AAB0A" w14:textId="77777777" w:rsidR="00623AF3" w:rsidRPr="00623AF3" w:rsidRDefault="00623AF3" w:rsidP="00623AF3">
            <w:pPr>
              <w:widowControl w:val="0"/>
              <w:autoSpaceDE w:val="0"/>
              <w:autoSpaceDN w:val="0"/>
              <w:ind w:left="112"/>
              <w:jc w:val="left"/>
              <w:rPr>
                <w:szCs w:val="24"/>
              </w:rPr>
            </w:pPr>
            <w:r w:rsidRPr="00623AF3">
              <w:rPr>
                <w:szCs w:val="24"/>
              </w:rPr>
              <w:t>Cấp</w:t>
            </w:r>
            <w:r w:rsidRPr="00623AF3">
              <w:rPr>
                <w:spacing w:val="40"/>
                <w:szCs w:val="24"/>
              </w:rPr>
              <w:t xml:space="preserve"> </w:t>
            </w:r>
            <w:r w:rsidRPr="00623AF3">
              <w:rPr>
                <w:szCs w:val="24"/>
              </w:rPr>
              <w:t>điện</w:t>
            </w:r>
            <w:r w:rsidRPr="00623AF3">
              <w:rPr>
                <w:spacing w:val="23"/>
                <w:szCs w:val="24"/>
              </w:rPr>
              <w:t xml:space="preserve"> </w:t>
            </w:r>
            <w:r w:rsidRPr="00623AF3">
              <w:rPr>
                <w:szCs w:val="24"/>
              </w:rPr>
              <w:t>áp</w:t>
            </w:r>
            <w:r w:rsidRPr="00623AF3">
              <w:rPr>
                <w:spacing w:val="41"/>
                <w:szCs w:val="24"/>
              </w:rPr>
              <w:t xml:space="preserve"> </w:t>
            </w:r>
            <w:r w:rsidRPr="00623AF3">
              <w:rPr>
                <w:szCs w:val="24"/>
              </w:rPr>
              <w:t>danh</w:t>
            </w:r>
            <w:r w:rsidRPr="00623AF3">
              <w:rPr>
                <w:spacing w:val="23"/>
                <w:szCs w:val="24"/>
              </w:rPr>
              <w:t xml:space="preserve"> </w:t>
            </w:r>
            <w:r w:rsidRPr="00623AF3">
              <w:rPr>
                <w:spacing w:val="-4"/>
                <w:szCs w:val="24"/>
              </w:rPr>
              <w:t>định</w:t>
            </w:r>
          </w:p>
        </w:tc>
        <w:tc>
          <w:tcPr>
            <w:tcW w:w="1412" w:type="dxa"/>
            <w:tcBorders>
              <w:top w:val="single" w:sz="6" w:space="0" w:color="000000"/>
              <w:left w:val="single" w:sz="6" w:space="0" w:color="000000"/>
              <w:bottom w:val="single" w:sz="6" w:space="0" w:color="000000"/>
              <w:right w:val="single" w:sz="6" w:space="0" w:color="000000"/>
            </w:tcBorders>
          </w:tcPr>
          <w:p w14:paraId="6EC07339" w14:textId="77777777" w:rsidR="00623AF3" w:rsidRPr="00623AF3" w:rsidRDefault="00623AF3" w:rsidP="00623AF3">
            <w:pPr>
              <w:widowControl w:val="0"/>
              <w:autoSpaceDE w:val="0"/>
              <w:autoSpaceDN w:val="0"/>
              <w:ind w:left="8" w:right="5"/>
              <w:jc w:val="center"/>
              <w:rPr>
                <w:szCs w:val="24"/>
              </w:rPr>
            </w:pPr>
            <w:r w:rsidRPr="00623AF3">
              <w:rPr>
                <w:spacing w:val="-5"/>
                <w:szCs w:val="24"/>
              </w:rPr>
              <w:t>kV</w:t>
            </w:r>
          </w:p>
        </w:tc>
        <w:tc>
          <w:tcPr>
            <w:tcW w:w="3695" w:type="dxa"/>
            <w:tcBorders>
              <w:top w:val="single" w:sz="6" w:space="0" w:color="000000"/>
              <w:left w:val="single" w:sz="6" w:space="0" w:color="000000"/>
              <w:bottom w:val="single" w:sz="6" w:space="0" w:color="000000"/>
            </w:tcBorders>
          </w:tcPr>
          <w:p w14:paraId="681154AE" w14:textId="77777777" w:rsidR="00623AF3" w:rsidRPr="00623AF3" w:rsidRDefault="00623AF3" w:rsidP="00623AF3">
            <w:pPr>
              <w:widowControl w:val="0"/>
              <w:autoSpaceDE w:val="0"/>
              <w:autoSpaceDN w:val="0"/>
              <w:ind w:left="28"/>
              <w:jc w:val="center"/>
              <w:rPr>
                <w:szCs w:val="24"/>
              </w:rPr>
            </w:pPr>
            <w:r w:rsidRPr="00623AF3">
              <w:rPr>
                <w:spacing w:val="-5"/>
                <w:szCs w:val="24"/>
              </w:rPr>
              <w:t>22</w:t>
            </w:r>
          </w:p>
        </w:tc>
      </w:tr>
      <w:tr w:rsidR="00623AF3" w:rsidRPr="00623AF3" w14:paraId="60FD2802" w14:textId="77777777" w:rsidTr="00190D30">
        <w:trPr>
          <w:trHeight w:val="840"/>
        </w:trPr>
        <w:tc>
          <w:tcPr>
            <w:tcW w:w="781" w:type="dxa"/>
            <w:tcBorders>
              <w:top w:val="single" w:sz="6" w:space="0" w:color="000000"/>
              <w:bottom w:val="single" w:sz="6" w:space="0" w:color="000000"/>
              <w:right w:val="single" w:sz="6" w:space="0" w:color="000000"/>
            </w:tcBorders>
          </w:tcPr>
          <w:p w14:paraId="6EEB2FC4" w14:textId="77777777" w:rsidR="00623AF3" w:rsidRPr="00623AF3" w:rsidRDefault="00623AF3" w:rsidP="00623AF3">
            <w:pPr>
              <w:widowControl w:val="0"/>
              <w:autoSpaceDE w:val="0"/>
              <w:autoSpaceDN w:val="0"/>
              <w:ind w:left="101" w:right="65"/>
              <w:jc w:val="center"/>
              <w:rPr>
                <w:b/>
                <w:szCs w:val="24"/>
              </w:rPr>
            </w:pPr>
            <w:r w:rsidRPr="00623AF3">
              <w:rPr>
                <w:b/>
                <w:spacing w:val="-10"/>
                <w:szCs w:val="24"/>
              </w:rPr>
              <w:t>I</w:t>
            </w:r>
          </w:p>
        </w:tc>
        <w:tc>
          <w:tcPr>
            <w:tcW w:w="3364" w:type="dxa"/>
            <w:tcBorders>
              <w:top w:val="single" w:sz="6" w:space="0" w:color="000000"/>
              <w:left w:val="single" w:sz="6" w:space="0" w:color="000000"/>
              <w:bottom w:val="single" w:sz="6" w:space="0" w:color="000000"/>
              <w:right w:val="single" w:sz="6" w:space="0" w:color="000000"/>
            </w:tcBorders>
          </w:tcPr>
          <w:p w14:paraId="4F9474CD" w14:textId="77777777" w:rsidR="00623AF3" w:rsidRPr="00623AF3" w:rsidRDefault="00623AF3" w:rsidP="00623AF3">
            <w:pPr>
              <w:widowControl w:val="0"/>
              <w:autoSpaceDE w:val="0"/>
              <w:autoSpaceDN w:val="0"/>
              <w:ind w:left="112" w:right="129"/>
              <w:jc w:val="left"/>
              <w:rPr>
                <w:b/>
                <w:szCs w:val="24"/>
              </w:rPr>
            </w:pPr>
            <w:r w:rsidRPr="00623AF3">
              <w:rPr>
                <w:b/>
                <w:szCs w:val="24"/>
              </w:rPr>
              <w:t>Yêu cầu kỹ thuật của ngăn tủ RMU</w:t>
            </w:r>
          </w:p>
        </w:tc>
        <w:tc>
          <w:tcPr>
            <w:tcW w:w="1412" w:type="dxa"/>
            <w:tcBorders>
              <w:top w:val="single" w:sz="6" w:space="0" w:color="000000"/>
              <w:left w:val="single" w:sz="6" w:space="0" w:color="000000"/>
              <w:bottom w:val="single" w:sz="6" w:space="0" w:color="000000"/>
              <w:right w:val="single" w:sz="6" w:space="0" w:color="000000"/>
            </w:tcBorders>
          </w:tcPr>
          <w:p w14:paraId="0D51CD65"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164144E8" w14:textId="77777777" w:rsidR="00623AF3" w:rsidRPr="00623AF3" w:rsidRDefault="00623AF3" w:rsidP="00623AF3">
            <w:pPr>
              <w:widowControl w:val="0"/>
              <w:autoSpaceDE w:val="0"/>
              <w:autoSpaceDN w:val="0"/>
              <w:jc w:val="left"/>
              <w:rPr>
                <w:szCs w:val="24"/>
              </w:rPr>
            </w:pPr>
          </w:p>
        </w:tc>
      </w:tr>
      <w:tr w:rsidR="00623AF3" w:rsidRPr="00623AF3" w14:paraId="5E09482C" w14:textId="77777777" w:rsidTr="00190D30">
        <w:trPr>
          <w:trHeight w:val="465"/>
        </w:trPr>
        <w:tc>
          <w:tcPr>
            <w:tcW w:w="781" w:type="dxa"/>
            <w:tcBorders>
              <w:top w:val="single" w:sz="6" w:space="0" w:color="000000"/>
              <w:bottom w:val="single" w:sz="6" w:space="0" w:color="000000"/>
              <w:right w:val="single" w:sz="6" w:space="0" w:color="000000"/>
            </w:tcBorders>
          </w:tcPr>
          <w:p w14:paraId="6AF4C99D" w14:textId="77777777" w:rsidR="00623AF3" w:rsidRPr="00623AF3" w:rsidRDefault="00623AF3" w:rsidP="00623AF3">
            <w:pPr>
              <w:widowControl w:val="0"/>
              <w:autoSpaceDE w:val="0"/>
              <w:autoSpaceDN w:val="0"/>
              <w:ind w:left="45" w:right="110"/>
              <w:jc w:val="center"/>
              <w:rPr>
                <w:szCs w:val="24"/>
              </w:rPr>
            </w:pPr>
            <w:r w:rsidRPr="00623AF3">
              <w:rPr>
                <w:spacing w:val="-10"/>
                <w:szCs w:val="24"/>
              </w:rPr>
              <w:t>1</w:t>
            </w:r>
          </w:p>
        </w:tc>
        <w:tc>
          <w:tcPr>
            <w:tcW w:w="3364" w:type="dxa"/>
            <w:tcBorders>
              <w:top w:val="single" w:sz="6" w:space="0" w:color="000000"/>
              <w:left w:val="single" w:sz="6" w:space="0" w:color="000000"/>
              <w:bottom w:val="single" w:sz="6" w:space="0" w:color="000000"/>
              <w:right w:val="single" w:sz="6" w:space="0" w:color="000000"/>
            </w:tcBorders>
          </w:tcPr>
          <w:p w14:paraId="4BE773A9" w14:textId="77777777" w:rsidR="00623AF3" w:rsidRPr="00623AF3" w:rsidRDefault="00623AF3" w:rsidP="00623AF3">
            <w:pPr>
              <w:widowControl w:val="0"/>
              <w:autoSpaceDE w:val="0"/>
              <w:autoSpaceDN w:val="0"/>
              <w:ind w:left="112"/>
              <w:jc w:val="left"/>
              <w:rPr>
                <w:szCs w:val="24"/>
              </w:rPr>
            </w:pPr>
            <w:r w:rsidRPr="00623AF3">
              <w:rPr>
                <w:szCs w:val="24"/>
              </w:rPr>
              <w:t>Tiêu</w:t>
            </w:r>
            <w:r w:rsidRPr="00623AF3">
              <w:rPr>
                <w:spacing w:val="21"/>
                <w:szCs w:val="24"/>
              </w:rPr>
              <w:t xml:space="preserve"> </w:t>
            </w:r>
            <w:r w:rsidRPr="00623AF3">
              <w:rPr>
                <w:szCs w:val="24"/>
              </w:rPr>
              <w:t>chuẩn</w:t>
            </w:r>
            <w:r w:rsidRPr="00623AF3">
              <w:rPr>
                <w:spacing w:val="21"/>
                <w:szCs w:val="24"/>
              </w:rPr>
              <w:t xml:space="preserve"> </w:t>
            </w:r>
            <w:r w:rsidRPr="00623AF3">
              <w:rPr>
                <w:szCs w:val="24"/>
              </w:rPr>
              <w:t>áp</w:t>
            </w:r>
            <w:r w:rsidRPr="00623AF3">
              <w:rPr>
                <w:spacing w:val="38"/>
                <w:szCs w:val="24"/>
              </w:rPr>
              <w:t xml:space="preserve"> </w:t>
            </w:r>
            <w:r w:rsidRPr="00623AF3">
              <w:rPr>
                <w:spacing w:val="-4"/>
                <w:szCs w:val="24"/>
              </w:rPr>
              <w:t>dụng</w:t>
            </w:r>
          </w:p>
        </w:tc>
        <w:tc>
          <w:tcPr>
            <w:tcW w:w="1412" w:type="dxa"/>
            <w:tcBorders>
              <w:top w:val="single" w:sz="6" w:space="0" w:color="000000"/>
              <w:left w:val="single" w:sz="6" w:space="0" w:color="000000"/>
              <w:bottom w:val="single" w:sz="6" w:space="0" w:color="000000"/>
              <w:right w:val="single" w:sz="6" w:space="0" w:color="000000"/>
            </w:tcBorders>
          </w:tcPr>
          <w:p w14:paraId="094CFC54"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6978E580" w14:textId="77777777" w:rsidR="00623AF3" w:rsidRPr="00623AF3" w:rsidRDefault="00623AF3" w:rsidP="00623AF3">
            <w:pPr>
              <w:widowControl w:val="0"/>
              <w:autoSpaceDE w:val="0"/>
              <w:autoSpaceDN w:val="0"/>
              <w:ind w:left="923"/>
              <w:jc w:val="left"/>
              <w:rPr>
                <w:szCs w:val="24"/>
              </w:rPr>
            </w:pPr>
            <w:r w:rsidRPr="00623AF3">
              <w:rPr>
                <w:szCs w:val="24"/>
              </w:rPr>
              <w:t>IEC</w:t>
            </w:r>
            <w:r w:rsidRPr="00623AF3">
              <w:rPr>
                <w:spacing w:val="50"/>
                <w:szCs w:val="24"/>
              </w:rPr>
              <w:t xml:space="preserve"> </w:t>
            </w:r>
            <w:r w:rsidRPr="00623AF3">
              <w:rPr>
                <w:szCs w:val="24"/>
              </w:rPr>
              <w:t>62271-</w:t>
            </w:r>
            <w:r w:rsidRPr="00623AF3">
              <w:rPr>
                <w:spacing w:val="-5"/>
                <w:szCs w:val="24"/>
              </w:rPr>
              <w:t>200</w:t>
            </w:r>
          </w:p>
        </w:tc>
      </w:tr>
      <w:tr w:rsidR="00623AF3" w:rsidRPr="00623AF3" w14:paraId="413BAE06" w14:textId="77777777" w:rsidTr="00190D30">
        <w:trPr>
          <w:trHeight w:val="766"/>
        </w:trPr>
        <w:tc>
          <w:tcPr>
            <w:tcW w:w="781" w:type="dxa"/>
            <w:tcBorders>
              <w:top w:val="single" w:sz="6" w:space="0" w:color="000000"/>
              <w:right w:val="single" w:sz="6" w:space="0" w:color="000000"/>
            </w:tcBorders>
          </w:tcPr>
          <w:p w14:paraId="2522B6AC" w14:textId="77777777" w:rsidR="00623AF3" w:rsidRPr="00623AF3" w:rsidRDefault="00623AF3" w:rsidP="00623AF3">
            <w:pPr>
              <w:widowControl w:val="0"/>
              <w:autoSpaceDE w:val="0"/>
              <w:autoSpaceDN w:val="0"/>
              <w:ind w:left="45" w:right="110"/>
              <w:jc w:val="center"/>
              <w:rPr>
                <w:szCs w:val="24"/>
              </w:rPr>
            </w:pPr>
            <w:r w:rsidRPr="00623AF3">
              <w:rPr>
                <w:spacing w:val="-10"/>
                <w:szCs w:val="24"/>
              </w:rPr>
              <w:t>2</w:t>
            </w:r>
          </w:p>
        </w:tc>
        <w:tc>
          <w:tcPr>
            <w:tcW w:w="3364" w:type="dxa"/>
            <w:tcBorders>
              <w:top w:val="single" w:sz="6" w:space="0" w:color="000000"/>
              <w:left w:val="single" w:sz="6" w:space="0" w:color="000000"/>
              <w:right w:val="single" w:sz="6" w:space="0" w:color="000000"/>
            </w:tcBorders>
          </w:tcPr>
          <w:p w14:paraId="3FC6B389" w14:textId="77777777" w:rsidR="00623AF3" w:rsidRPr="00623AF3" w:rsidRDefault="00623AF3" w:rsidP="00623AF3">
            <w:pPr>
              <w:widowControl w:val="0"/>
              <w:autoSpaceDE w:val="0"/>
              <w:autoSpaceDN w:val="0"/>
              <w:ind w:left="112"/>
              <w:jc w:val="left"/>
              <w:rPr>
                <w:szCs w:val="24"/>
              </w:rPr>
            </w:pPr>
            <w:r w:rsidRPr="00623AF3">
              <w:rPr>
                <w:szCs w:val="24"/>
              </w:rPr>
              <w:t>Cấu</w:t>
            </w:r>
            <w:r w:rsidRPr="00623AF3">
              <w:rPr>
                <w:spacing w:val="31"/>
                <w:szCs w:val="24"/>
              </w:rPr>
              <w:t xml:space="preserve"> </w:t>
            </w:r>
            <w:r w:rsidRPr="00623AF3">
              <w:rPr>
                <w:szCs w:val="24"/>
              </w:rPr>
              <w:t>trúc</w:t>
            </w:r>
            <w:r w:rsidRPr="00623AF3">
              <w:rPr>
                <w:spacing w:val="15"/>
                <w:szCs w:val="24"/>
              </w:rPr>
              <w:t xml:space="preserve"> </w:t>
            </w:r>
            <w:r w:rsidRPr="00623AF3">
              <w:rPr>
                <w:szCs w:val="24"/>
              </w:rPr>
              <w:t>thiết</w:t>
            </w:r>
            <w:r w:rsidRPr="00623AF3">
              <w:rPr>
                <w:spacing w:val="36"/>
                <w:szCs w:val="24"/>
              </w:rPr>
              <w:t xml:space="preserve"> </w:t>
            </w:r>
            <w:r w:rsidRPr="00623AF3">
              <w:rPr>
                <w:spacing w:val="-5"/>
                <w:szCs w:val="24"/>
              </w:rPr>
              <w:t>kế</w:t>
            </w:r>
          </w:p>
        </w:tc>
        <w:tc>
          <w:tcPr>
            <w:tcW w:w="1412" w:type="dxa"/>
            <w:tcBorders>
              <w:top w:val="single" w:sz="6" w:space="0" w:color="000000"/>
              <w:left w:val="single" w:sz="6" w:space="0" w:color="000000"/>
              <w:right w:val="single" w:sz="6" w:space="0" w:color="000000"/>
            </w:tcBorders>
          </w:tcPr>
          <w:p w14:paraId="44E25A72"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tcBorders>
          </w:tcPr>
          <w:p w14:paraId="3AB4B2C9" w14:textId="77777777" w:rsidR="00623AF3" w:rsidRPr="00623AF3" w:rsidRDefault="00623AF3" w:rsidP="00623AF3">
            <w:pPr>
              <w:widowControl w:val="0"/>
              <w:autoSpaceDE w:val="0"/>
              <w:autoSpaceDN w:val="0"/>
              <w:ind w:left="202" w:hanging="90"/>
              <w:jc w:val="left"/>
              <w:rPr>
                <w:szCs w:val="24"/>
              </w:rPr>
            </w:pPr>
            <w:r w:rsidRPr="00623AF3">
              <w:rPr>
                <w:szCs w:val="24"/>
              </w:rPr>
              <w:t>Tích hợp chung</w:t>
            </w:r>
            <w:r w:rsidRPr="00623AF3">
              <w:rPr>
                <w:spacing w:val="-20"/>
                <w:szCs w:val="24"/>
              </w:rPr>
              <w:t xml:space="preserve"> </w:t>
            </w:r>
            <w:r w:rsidRPr="00623AF3">
              <w:rPr>
                <w:szCs w:val="24"/>
              </w:rPr>
              <w:t>trong</w:t>
            </w:r>
            <w:r w:rsidRPr="00623AF3">
              <w:rPr>
                <w:spacing w:val="-20"/>
                <w:szCs w:val="24"/>
              </w:rPr>
              <w:t xml:space="preserve"> </w:t>
            </w:r>
            <w:r w:rsidRPr="00623AF3">
              <w:rPr>
                <w:szCs w:val="24"/>
              </w:rPr>
              <w:t>tủ RMU kiểu nguyên khối (Compact</w:t>
            </w:r>
          </w:p>
        </w:tc>
      </w:tr>
    </w:tbl>
    <w:p w14:paraId="298FF053" w14:textId="77777777" w:rsidR="00623AF3" w:rsidRPr="00623AF3" w:rsidRDefault="00623AF3" w:rsidP="00623AF3">
      <w:pPr>
        <w:widowControl w:val="0"/>
        <w:autoSpaceDE w:val="0"/>
        <w:autoSpaceDN w:val="0"/>
        <w:jc w:val="left"/>
        <w:rPr>
          <w:szCs w:val="24"/>
        </w:rPr>
        <w:sectPr w:rsidR="00623AF3" w:rsidRPr="00623AF3" w:rsidSect="00190D30">
          <w:pgSz w:w="11910" w:h="16850"/>
          <w:pgMar w:top="1134" w:right="709" w:bottom="278" w:left="1276" w:header="777" w:footer="0" w:gutter="0"/>
          <w:cols w:space="720"/>
        </w:sectPr>
      </w:pPr>
    </w:p>
    <w:p w14:paraId="12037952" w14:textId="77777777" w:rsidR="00623AF3" w:rsidRPr="00623AF3" w:rsidRDefault="00623AF3" w:rsidP="00623AF3">
      <w:pPr>
        <w:widowControl w:val="0"/>
        <w:autoSpaceDE w:val="0"/>
        <w:autoSpaceDN w:val="0"/>
        <w:jc w:val="left"/>
        <w:rPr>
          <w:b/>
          <w:szCs w:val="24"/>
        </w:rPr>
      </w:pPr>
    </w:p>
    <w:tbl>
      <w:tblPr>
        <w:tblW w:w="0" w:type="auto"/>
        <w:tblInd w:w="287"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0" w:type="dxa"/>
          <w:right w:w="0" w:type="dxa"/>
        </w:tblCellMar>
        <w:tblLook w:val="01E0" w:firstRow="1" w:lastRow="1" w:firstColumn="1" w:lastColumn="1" w:noHBand="0" w:noVBand="0"/>
      </w:tblPr>
      <w:tblGrid>
        <w:gridCol w:w="781"/>
        <w:gridCol w:w="3364"/>
        <w:gridCol w:w="1412"/>
        <w:gridCol w:w="3695"/>
      </w:tblGrid>
      <w:tr w:rsidR="00623AF3" w:rsidRPr="00623AF3" w14:paraId="753612FE" w14:textId="77777777" w:rsidTr="00190D30">
        <w:trPr>
          <w:trHeight w:val="465"/>
        </w:trPr>
        <w:tc>
          <w:tcPr>
            <w:tcW w:w="781" w:type="dxa"/>
            <w:tcBorders>
              <w:bottom w:val="single" w:sz="6" w:space="0" w:color="000000"/>
              <w:right w:val="single" w:sz="6" w:space="0" w:color="000000"/>
            </w:tcBorders>
          </w:tcPr>
          <w:p w14:paraId="2A51F81C" w14:textId="77777777" w:rsidR="00623AF3" w:rsidRPr="00623AF3" w:rsidRDefault="00623AF3" w:rsidP="00623AF3">
            <w:pPr>
              <w:widowControl w:val="0"/>
              <w:autoSpaceDE w:val="0"/>
              <w:autoSpaceDN w:val="0"/>
              <w:ind w:left="109" w:right="65"/>
              <w:jc w:val="center"/>
              <w:rPr>
                <w:b/>
                <w:szCs w:val="24"/>
              </w:rPr>
            </w:pPr>
            <w:r w:rsidRPr="00623AF3">
              <w:rPr>
                <w:b/>
                <w:spacing w:val="-5"/>
                <w:szCs w:val="24"/>
              </w:rPr>
              <w:t>TT</w:t>
            </w:r>
          </w:p>
        </w:tc>
        <w:tc>
          <w:tcPr>
            <w:tcW w:w="3364" w:type="dxa"/>
            <w:tcBorders>
              <w:left w:val="single" w:sz="6" w:space="0" w:color="000000"/>
              <w:bottom w:val="single" w:sz="6" w:space="0" w:color="000000"/>
              <w:right w:val="single" w:sz="6" w:space="0" w:color="000000"/>
            </w:tcBorders>
          </w:tcPr>
          <w:p w14:paraId="25A8224A" w14:textId="77777777" w:rsidR="00623AF3" w:rsidRPr="00623AF3" w:rsidRDefault="00623AF3" w:rsidP="00623AF3">
            <w:pPr>
              <w:widowControl w:val="0"/>
              <w:autoSpaceDE w:val="0"/>
              <w:autoSpaceDN w:val="0"/>
              <w:ind w:left="187"/>
              <w:jc w:val="left"/>
              <w:rPr>
                <w:b/>
                <w:szCs w:val="24"/>
              </w:rPr>
            </w:pPr>
            <w:r w:rsidRPr="00623AF3">
              <w:rPr>
                <w:b/>
                <w:szCs w:val="24"/>
              </w:rPr>
              <w:t>Hạng</w:t>
            </w:r>
            <w:r w:rsidRPr="00623AF3">
              <w:rPr>
                <w:b/>
                <w:spacing w:val="33"/>
                <w:szCs w:val="24"/>
              </w:rPr>
              <w:t xml:space="preserve"> </w:t>
            </w:r>
            <w:r w:rsidRPr="00623AF3">
              <w:rPr>
                <w:b/>
                <w:spacing w:val="-5"/>
                <w:szCs w:val="24"/>
              </w:rPr>
              <w:t>mục</w:t>
            </w:r>
          </w:p>
        </w:tc>
        <w:tc>
          <w:tcPr>
            <w:tcW w:w="1412" w:type="dxa"/>
            <w:tcBorders>
              <w:left w:val="single" w:sz="6" w:space="0" w:color="000000"/>
              <w:bottom w:val="single" w:sz="6" w:space="0" w:color="000000"/>
              <w:right w:val="single" w:sz="6" w:space="0" w:color="000000"/>
            </w:tcBorders>
          </w:tcPr>
          <w:p w14:paraId="3E383BBD" w14:textId="77777777" w:rsidR="00623AF3" w:rsidRPr="00623AF3" w:rsidRDefault="00623AF3" w:rsidP="00623AF3">
            <w:pPr>
              <w:widowControl w:val="0"/>
              <w:autoSpaceDE w:val="0"/>
              <w:autoSpaceDN w:val="0"/>
              <w:ind w:left="5" w:right="5"/>
              <w:jc w:val="center"/>
              <w:rPr>
                <w:b/>
                <w:szCs w:val="24"/>
              </w:rPr>
            </w:pPr>
            <w:r w:rsidRPr="00623AF3">
              <w:rPr>
                <w:b/>
                <w:szCs w:val="24"/>
              </w:rPr>
              <w:t>Đơn</w:t>
            </w:r>
            <w:r w:rsidRPr="00623AF3">
              <w:rPr>
                <w:b/>
                <w:spacing w:val="-10"/>
                <w:szCs w:val="24"/>
              </w:rPr>
              <w:t xml:space="preserve"> </w:t>
            </w:r>
            <w:r w:rsidRPr="00623AF3">
              <w:rPr>
                <w:b/>
                <w:szCs w:val="24"/>
              </w:rPr>
              <w:t>vị</w:t>
            </w:r>
            <w:r w:rsidRPr="00623AF3">
              <w:rPr>
                <w:b/>
                <w:spacing w:val="15"/>
                <w:szCs w:val="24"/>
              </w:rPr>
              <w:t xml:space="preserve"> </w:t>
            </w:r>
            <w:r w:rsidRPr="00623AF3">
              <w:rPr>
                <w:b/>
                <w:spacing w:val="-5"/>
                <w:szCs w:val="24"/>
              </w:rPr>
              <w:t>đo</w:t>
            </w:r>
          </w:p>
        </w:tc>
        <w:tc>
          <w:tcPr>
            <w:tcW w:w="3695" w:type="dxa"/>
            <w:tcBorders>
              <w:left w:val="single" w:sz="6" w:space="0" w:color="000000"/>
              <w:bottom w:val="single" w:sz="6" w:space="0" w:color="000000"/>
            </w:tcBorders>
          </w:tcPr>
          <w:p w14:paraId="0E5886BF" w14:textId="77777777" w:rsidR="00623AF3" w:rsidRPr="00623AF3" w:rsidRDefault="00623AF3" w:rsidP="00623AF3">
            <w:pPr>
              <w:widowControl w:val="0"/>
              <w:autoSpaceDE w:val="0"/>
              <w:autoSpaceDN w:val="0"/>
              <w:ind w:left="117" w:right="95"/>
              <w:jc w:val="center"/>
              <w:rPr>
                <w:b/>
                <w:szCs w:val="24"/>
              </w:rPr>
            </w:pPr>
            <w:r w:rsidRPr="00623AF3">
              <w:rPr>
                <w:b/>
                <w:szCs w:val="24"/>
              </w:rPr>
              <w:t>Yêu</w:t>
            </w:r>
            <w:r w:rsidRPr="00623AF3">
              <w:rPr>
                <w:b/>
                <w:spacing w:val="11"/>
                <w:szCs w:val="24"/>
              </w:rPr>
              <w:t xml:space="preserve"> </w:t>
            </w:r>
            <w:r w:rsidRPr="00623AF3">
              <w:rPr>
                <w:b/>
                <w:spacing w:val="-5"/>
                <w:szCs w:val="24"/>
              </w:rPr>
              <w:t>cầu</w:t>
            </w:r>
          </w:p>
        </w:tc>
      </w:tr>
      <w:tr w:rsidR="00623AF3" w:rsidRPr="00623AF3" w14:paraId="2CE40CB4" w14:textId="77777777" w:rsidTr="00190D30">
        <w:trPr>
          <w:trHeight w:val="435"/>
        </w:trPr>
        <w:tc>
          <w:tcPr>
            <w:tcW w:w="781" w:type="dxa"/>
            <w:tcBorders>
              <w:top w:val="single" w:sz="6" w:space="0" w:color="000000"/>
              <w:bottom w:val="single" w:sz="6" w:space="0" w:color="000000"/>
              <w:right w:val="single" w:sz="6" w:space="0" w:color="000000"/>
            </w:tcBorders>
          </w:tcPr>
          <w:p w14:paraId="368390A9" w14:textId="77777777" w:rsidR="00623AF3" w:rsidRPr="00623AF3" w:rsidRDefault="00623AF3" w:rsidP="00623AF3">
            <w:pPr>
              <w:widowControl w:val="0"/>
              <w:autoSpaceDE w:val="0"/>
              <w:autoSpaceDN w:val="0"/>
              <w:jc w:val="left"/>
              <w:rPr>
                <w:szCs w:val="24"/>
              </w:rPr>
            </w:pPr>
          </w:p>
        </w:tc>
        <w:tc>
          <w:tcPr>
            <w:tcW w:w="3364" w:type="dxa"/>
            <w:tcBorders>
              <w:top w:val="single" w:sz="6" w:space="0" w:color="000000"/>
              <w:left w:val="single" w:sz="6" w:space="0" w:color="000000"/>
              <w:bottom w:val="single" w:sz="6" w:space="0" w:color="000000"/>
              <w:right w:val="single" w:sz="6" w:space="0" w:color="000000"/>
            </w:tcBorders>
          </w:tcPr>
          <w:p w14:paraId="70517CEE" w14:textId="77777777" w:rsidR="00623AF3" w:rsidRPr="00623AF3" w:rsidRDefault="00623AF3" w:rsidP="00623AF3">
            <w:pPr>
              <w:widowControl w:val="0"/>
              <w:autoSpaceDE w:val="0"/>
              <w:autoSpaceDN w:val="0"/>
              <w:jc w:val="left"/>
              <w:rPr>
                <w:szCs w:val="24"/>
              </w:rPr>
            </w:pPr>
          </w:p>
        </w:tc>
        <w:tc>
          <w:tcPr>
            <w:tcW w:w="1412" w:type="dxa"/>
            <w:tcBorders>
              <w:top w:val="single" w:sz="6" w:space="0" w:color="000000"/>
              <w:left w:val="single" w:sz="6" w:space="0" w:color="000000"/>
              <w:bottom w:val="single" w:sz="6" w:space="0" w:color="000000"/>
              <w:right w:val="single" w:sz="6" w:space="0" w:color="000000"/>
            </w:tcBorders>
          </w:tcPr>
          <w:p w14:paraId="0132B8FD"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11EF8593" w14:textId="77777777" w:rsidR="00623AF3" w:rsidRPr="00623AF3" w:rsidRDefault="00623AF3" w:rsidP="00623AF3">
            <w:pPr>
              <w:widowControl w:val="0"/>
              <w:autoSpaceDE w:val="0"/>
              <w:autoSpaceDN w:val="0"/>
              <w:ind w:left="32"/>
              <w:jc w:val="center"/>
              <w:rPr>
                <w:szCs w:val="24"/>
              </w:rPr>
            </w:pPr>
            <w:r w:rsidRPr="00623AF3">
              <w:rPr>
                <w:spacing w:val="-2"/>
                <w:szCs w:val="24"/>
              </w:rPr>
              <w:t>type)</w:t>
            </w:r>
          </w:p>
        </w:tc>
      </w:tr>
      <w:tr w:rsidR="00623AF3" w:rsidRPr="00623AF3" w14:paraId="77D4FE8B" w14:textId="77777777" w:rsidTr="00190D30">
        <w:trPr>
          <w:trHeight w:val="825"/>
        </w:trPr>
        <w:tc>
          <w:tcPr>
            <w:tcW w:w="781" w:type="dxa"/>
            <w:tcBorders>
              <w:top w:val="single" w:sz="6" w:space="0" w:color="000000"/>
              <w:bottom w:val="single" w:sz="6" w:space="0" w:color="000000"/>
              <w:right w:val="single" w:sz="6" w:space="0" w:color="000000"/>
            </w:tcBorders>
          </w:tcPr>
          <w:p w14:paraId="43C8327D" w14:textId="77777777" w:rsidR="00623AF3" w:rsidRPr="00623AF3" w:rsidRDefault="00623AF3" w:rsidP="00623AF3">
            <w:pPr>
              <w:widowControl w:val="0"/>
              <w:autoSpaceDE w:val="0"/>
              <w:autoSpaceDN w:val="0"/>
              <w:ind w:left="45" w:right="110"/>
              <w:jc w:val="center"/>
              <w:rPr>
                <w:szCs w:val="24"/>
              </w:rPr>
            </w:pPr>
            <w:r w:rsidRPr="00623AF3">
              <w:rPr>
                <w:spacing w:val="-10"/>
                <w:szCs w:val="24"/>
              </w:rPr>
              <w:t>3</w:t>
            </w:r>
          </w:p>
        </w:tc>
        <w:tc>
          <w:tcPr>
            <w:tcW w:w="3364" w:type="dxa"/>
            <w:tcBorders>
              <w:top w:val="single" w:sz="6" w:space="0" w:color="000000"/>
              <w:left w:val="single" w:sz="6" w:space="0" w:color="000000"/>
              <w:bottom w:val="single" w:sz="6" w:space="0" w:color="000000"/>
              <w:right w:val="single" w:sz="6" w:space="0" w:color="000000"/>
            </w:tcBorders>
          </w:tcPr>
          <w:p w14:paraId="7245C67A" w14:textId="77777777" w:rsidR="00623AF3" w:rsidRPr="00623AF3" w:rsidRDefault="00623AF3" w:rsidP="00623AF3">
            <w:pPr>
              <w:widowControl w:val="0"/>
              <w:autoSpaceDE w:val="0"/>
              <w:autoSpaceDN w:val="0"/>
              <w:ind w:left="112"/>
              <w:jc w:val="left"/>
              <w:rPr>
                <w:szCs w:val="24"/>
              </w:rPr>
            </w:pPr>
            <w:r w:rsidRPr="00623AF3">
              <w:rPr>
                <w:szCs w:val="24"/>
              </w:rPr>
              <w:t>Khả năng</w:t>
            </w:r>
            <w:r w:rsidRPr="00623AF3">
              <w:rPr>
                <w:spacing w:val="-20"/>
                <w:szCs w:val="24"/>
              </w:rPr>
              <w:t xml:space="preserve"> </w:t>
            </w:r>
            <w:r w:rsidRPr="00623AF3">
              <w:rPr>
                <w:szCs w:val="24"/>
              </w:rPr>
              <w:t>vận</w:t>
            </w:r>
            <w:r w:rsidRPr="00623AF3">
              <w:rPr>
                <w:spacing w:val="-1"/>
                <w:szCs w:val="24"/>
              </w:rPr>
              <w:t xml:space="preserve"> </w:t>
            </w:r>
            <w:r w:rsidRPr="00623AF3">
              <w:rPr>
                <w:szCs w:val="24"/>
              </w:rPr>
              <w:t>hành</w:t>
            </w:r>
            <w:r w:rsidRPr="00623AF3">
              <w:rPr>
                <w:spacing w:val="-1"/>
                <w:szCs w:val="24"/>
              </w:rPr>
              <w:t xml:space="preserve"> </w:t>
            </w:r>
            <w:r w:rsidRPr="00623AF3">
              <w:rPr>
                <w:szCs w:val="24"/>
              </w:rPr>
              <w:t>liên</w:t>
            </w:r>
            <w:r w:rsidRPr="00623AF3">
              <w:rPr>
                <w:spacing w:val="40"/>
                <w:szCs w:val="24"/>
              </w:rPr>
              <w:t xml:space="preserve"> </w:t>
            </w:r>
            <w:r w:rsidRPr="00623AF3">
              <w:rPr>
                <w:szCs w:val="24"/>
              </w:rPr>
              <w:t>tục (của ngăn cáp)</w:t>
            </w:r>
          </w:p>
        </w:tc>
        <w:tc>
          <w:tcPr>
            <w:tcW w:w="1412" w:type="dxa"/>
            <w:tcBorders>
              <w:top w:val="single" w:sz="6" w:space="0" w:color="000000"/>
              <w:left w:val="single" w:sz="6" w:space="0" w:color="000000"/>
              <w:bottom w:val="single" w:sz="6" w:space="0" w:color="000000"/>
              <w:right w:val="single" w:sz="6" w:space="0" w:color="000000"/>
            </w:tcBorders>
          </w:tcPr>
          <w:p w14:paraId="79DC2F67"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0F1370A4" w14:textId="77777777" w:rsidR="00623AF3" w:rsidRPr="00623AF3" w:rsidRDefault="00623AF3" w:rsidP="00623AF3">
            <w:pPr>
              <w:widowControl w:val="0"/>
              <w:autoSpaceDE w:val="0"/>
              <w:autoSpaceDN w:val="0"/>
              <w:ind w:left="117" w:right="96"/>
              <w:jc w:val="center"/>
              <w:rPr>
                <w:szCs w:val="24"/>
              </w:rPr>
            </w:pPr>
            <w:r w:rsidRPr="00623AF3">
              <w:rPr>
                <w:spacing w:val="-4"/>
                <w:szCs w:val="24"/>
              </w:rPr>
              <w:t>LSC2</w:t>
            </w:r>
          </w:p>
        </w:tc>
      </w:tr>
      <w:tr w:rsidR="00623AF3" w:rsidRPr="00623AF3" w14:paraId="7B01B803" w14:textId="77777777" w:rsidTr="00190D30">
        <w:trPr>
          <w:trHeight w:val="840"/>
        </w:trPr>
        <w:tc>
          <w:tcPr>
            <w:tcW w:w="781" w:type="dxa"/>
            <w:tcBorders>
              <w:top w:val="single" w:sz="6" w:space="0" w:color="000000"/>
              <w:bottom w:val="single" w:sz="6" w:space="0" w:color="000000"/>
              <w:right w:val="single" w:sz="6" w:space="0" w:color="000000"/>
            </w:tcBorders>
          </w:tcPr>
          <w:p w14:paraId="413618D3" w14:textId="77777777" w:rsidR="00623AF3" w:rsidRPr="00623AF3" w:rsidRDefault="00623AF3" w:rsidP="00623AF3">
            <w:pPr>
              <w:widowControl w:val="0"/>
              <w:autoSpaceDE w:val="0"/>
              <w:autoSpaceDN w:val="0"/>
              <w:ind w:left="110" w:right="65"/>
              <w:jc w:val="center"/>
              <w:rPr>
                <w:b/>
                <w:szCs w:val="24"/>
              </w:rPr>
            </w:pPr>
            <w:r w:rsidRPr="00623AF3">
              <w:rPr>
                <w:b/>
                <w:spacing w:val="-5"/>
                <w:szCs w:val="24"/>
              </w:rPr>
              <w:t>II</w:t>
            </w:r>
          </w:p>
        </w:tc>
        <w:tc>
          <w:tcPr>
            <w:tcW w:w="3364" w:type="dxa"/>
            <w:tcBorders>
              <w:top w:val="single" w:sz="6" w:space="0" w:color="000000"/>
              <w:left w:val="single" w:sz="6" w:space="0" w:color="000000"/>
              <w:bottom w:val="single" w:sz="6" w:space="0" w:color="000000"/>
              <w:right w:val="single" w:sz="6" w:space="0" w:color="000000"/>
            </w:tcBorders>
          </w:tcPr>
          <w:p w14:paraId="53633A15" w14:textId="77777777" w:rsidR="00623AF3" w:rsidRPr="00623AF3" w:rsidRDefault="00623AF3" w:rsidP="00623AF3">
            <w:pPr>
              <w:widowControl w:val="0"/>
              <w:autoSpaceDE w:val="0"/>
              <w:autoSpaceDN w:val="0"/>
              <w:ind w:left="112"/>
              <w:jc w:val="left"/>
              <w:rPr>
                <w:b/>
                <w:szCs w:val="24"/>
              </w:rPr>
            </w:pPr>
            <w:r w:rsidRPr="00623AF3">
              <w:rPr>
                <w:b/>
                <w:szCs w:val="24"/>
              </w:rPr>
              <w:t>Yêu cầu kỹ</w:t>
            </w:r>
            <w:r w:rsidRPr="00623AF3">
              <w:rPr>
                <w:b/>
                <w:spacing w:val="-10"/>
                <w:szCs w:val="24"/>
              </w:rPr>
              <w:t xml:space="preserve"> </w:t>
            </w:r>
            <w:r w:rsidRPr="00623AF3">
              <w:rPr>
                <w:b/>
                <w:szCs w:val="24"/>
              </w:rPr>
              <w:t>thuật của dao cắt có tải cách ly</w:t>
            </w:r>
          </w:p>
        </w:tc>
        <w:tc>
          <w:tcPr>
            <w:tcW w:w="1412" w:type="dxa"/>
            <w:tcBorders>
              <w:top w:val="single" w:sz="6" w:space="0" w:color="000000"/>
              <w:left w:val="single" w:sz="6" w:space="0" w:color="000000"/>
              <w:bottom w:val="single" w:sz="6" w:space="0" w:color="000000"/>
              <w:right w:val="single" w:sz="6" w:space="0" w:color="000000"/>
            </w:tcBorders>
          </w:tcPr>
          <w:p w14:paraId="20B812E5"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50B997CF" w14:textId="77777777" w:rsidR="00623AF3" w:rsidRPr="00623AF3" w:rsidRDefault="00623AF3" w:rsidP="00623AF3">
            <w:pPr>
              <w:widowControl w:val="0"/>
              <w:autoSpaceDE w:val="0"/>
              <w:autoSpaceDN w:val="0"/>
              <w:jc w:val="left"/>
              <w:rPr>
                <w:szCs w:val="24"/>
              </w:rPr>
            </w:pPr>
          </w:p>
        </w:tc>
      </w:tr>
      <w:tr w:rsidR="00623AF3" w:rsidRPr="00623AF3" w14:paraId="5FE3C9FD" w14:textId="77777777" w:rsidTr="00190D30">
        <w:trPr>
          <w:trHeight w:val="480"/>
        </w:trPr>
        <w:tc>
          <w:tcPr>
            <w:tcW w:w="781" w:type="dxa"/>
            <w:tcBorders>
              <w:top w:val="single" w:sz="6" w:space="0" w:color="000000"/>
              <w:bottom w:val="single" w:sz="6" w:space="0" w:color="000000"/>
              <w:right w:val="single" w:sz="6" w:space="0" w:color="000000"/>
            </w:tcBorders>
          </w:tcPr>
          <w:p w14:paraId="0BFD46CD" w14:textId="77777777" w:rsidR="00623AF3" w:rsidRPr="00623AF3" w:rsidRDefault="00623AF3" w:rsidP="00623AF3">
            <w:pPr>
              <w:widowControl w:val="0"/>
              <w:autoSpaceDE w:val="0"/>
              <w:autoSpaceDN w:val="0"/>
              <w:ind w:left="45" w:right="110"/>
              <w:jc w:val="center"/>
              <w:rPr>
                <w:szCs w:val="24"/>
              </w:rPr>
            </w:pPr>
            <w:r w:rsidRPr="00623AF3">
              <w:rPr>
                <w:spacing w:val="-10"/>
                <w:szCs w:val="24"/>
              </w:rPr>
              <w:t>1</w:t>
            </w:r>
          </w:p>
        </w:tc>
        <w:tc>
          <w:tcPr>
            <w:tcW w:w="3364" w:type="dxa"/>
            <w:tcBorders>
              <w:top w:val="single" w:sz="6" w:space="0" w:color="000000"/>
              <w:left w:val="single" w:sz="6" w:space="0" w:color="000000"/>
              <w:bottom w:val="single" w:sz="6" w:space="0" w:color="000000"/>
              <w:right w:val="single" w:sz="6" w:space="0" w:color="000000"/>
            </w:tcBorders>
          </w:tcPr>
          <w:p w14:paraId="0E91D5C1" w14:textId="77777777" w:rsidR="00623AF3" w:rsidRPr="00623AF3" w:rsidRDefault="00623AF3" w:rsidP="00623AF3">
            <w:pPr>
              <w:widowControl w:val="0"/>
              <w:autoSpaceDE w:val="0"/>
              <w:autoSpaceDN w:val="0"/>
              <w:ind w:left="112"/>
              <w:jc w:val="left"/>
              <w:rPr>
                <w:szCs w:val="24"/>
              </w:rPr>
            </w:pPr>
            <w:r w:rsidRPr="00623AF3">
              <w:rPr>
                <w:szCs w:val="24"/>
              </w:rPr>
              <w:t>Tiêu</w:t>
            </w:r>
            <w:r w:rsidRPr="00623AF3">
              <w:rPr>
                <w:spacing w:val="21"/>
                <w:szCs w:val="24"/>
              </w:rPr>
              <w:t xml:space="preserve"> </w:t>
            </w:r>
            <w:r w:rsidRPr="00623AF3">
              <w:rPr>
                <w:szCs w:val="24"/>
              </w:rPr>
              <w:t>chuẩn</w:t>
            </w:r>
            <w:r w:rsidRPr="00623AF3">
              <w:rPr>
                <w:spacing w:val="21"/>
                <w:szCs w:val="24"/>
              </w:rPr>
              <w:t xml:space="preserve"> </w:t>
            </w:r>
            <w:r w:rsidRPr="00623AF3">
              <w:rPr>
                <w:szCs w:val="24"/>
              </w:rPr>
              <w:t>áp</w:t>
            </w:r>
            <w:r w:rsidRPr="00623AF3">
              <w:rPr>
                <w:spacing w:val="38"/>
                <w:szCs w:val="24"/>
              </w:rPr>
              <w:t xml:space="preserve"> </w:t>
            </w:r>
            <w:r w:rsidRPr="00623AF3">
              <w:rPr>
                <w:spacing w:val="-4"/>
                <w:szCs w:val="24"/>
              </w:rPr>
              <w:t>dụng:</w:t>
            </w:r>
          </w:p>
        </w:tc>
        <w:tc>
          <w:tcPr>
            <w:tcW w:w="1412" w:type="dxa"/>
            <w:tcBorders>
              <w:top w:val="single" w:sz="6" w:space="0" w:color="000000"/>
              <w:left w:val="single" w:sz="6" w:space="0" w:color="000000"/>
              <w:bottom w:val="single" w:sz="6" w:space="0" w:color="000000"/>
              <w:right w:val="single" w:sz="6" w:space="0" w:color="000000"/>
            </w:tcBorders>
          </w:tcPr>
          <w:p w14:paraId="0BC21832"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3026E9CA" w14:textId="77777777" w:rsidR="00623AF3" w:rsidRPr="00623AF3" w:rsidRDefault="00623AF3" w:rsidP="00623AF3">
            <w:pPr>
              <w:widowControl w:val="0"/>
              <w:autoSpaceDE w:val="0"/>
              <w:autoSpaceDN w:val="0"/>
              <w:ind w:left="923"/>
              <w:jc w:val="left"/>
              <w:rPr>
                <w:szCs w:val="24"/>
              </w:rPr>
            </w:pPr>
            <w:r w:rsidRPr="00623AF3">
              <w:rPr>
                <w:szCs w:val="24"/>
              </w:rPr>
              <w:t>IEC</w:t>
            </w:r>
            <w:r w:rsidRPr="00623AF3">
              <w:rPr>
                <w:spacing w:val="50"/>
                <w:szCs w:val="24"/>
              </w:rPr>
              <w:t xml:space="preserve"> </w:t>
            </w:r>
            <w:r w:rsidRPr="00623AF3">
              <w:rPr>
                <w:szCs w:val="24"/>
              </w:rPr>
              <w:t>62271-</w:t>
            </w:r>
            <w:r w:rsidRPr="00623AF3">
              <w:rPr>
                <w:spacing w:val="-5"/>
                <w:szCs w:val="24"/>
              </w:rPr>
              <w:t>103</w:t>
            </w:r>
          </w:p>
        </w:tc>
      </w:tr>
      <w:tr w:rsidR="00623AF3" w:rsidRPr="00623AF3" w14:paraId="05D57972" w14:textId="77777777" w:rsidTr="00190D30">
        <w:trPr>
          <w:trHeight w:val="465"/>
        </w:trPr>
        <w:tc>
          <w:tcPr>
            <w:tcW w:w="781" w:type="dxa"/>
            <w:tcBorders>
              <w:top w:val="single" w:sz="6" w:space="0" w:color="000000"/>
              <w:bottom w:val="single" w:sz="6" w:space="0" w:color="000000"/>
              <w:right w:val="single" w:sz="6" w:space="0" w:color="000000"/>
            </w:tcBorders>
          </w:tcPr>
          <w:p w14:paraId="40C8E66C" w14:textId="77777777" w:rsidR="00623AF3" w:rsidRPr="00623AF3" w:rsidRDefault="00623AF3" w:rsidP="00623AF3">
            <w:pPr>
              <w:widowControl w:val="0"/>
              <w:autoSpaceDE w:val="0"/>
              <w:autoSpaceDN w:val="0"/>
              <w:ind w:left="45" w:right="110"/>
              <w:jc w:val="center"/>
              <w:rPr>
                <w:szCs w:val="24"/>
              </w:rPr>
            </w:pPr>
            <w:r w:rsidRPr="00623AF3">
              <w:rPr>
                <w:spacing w:val="-10"/>
                <w:szCs w:val="24"/>
              </w:rPr>
              <w:t>2</w:t>
            </w:r>
          </w:p>
        </w:tc>
        <w:tc>
          <w:tcPr>
            <w:tcW w:w="3364" w:type="dxa"/>
            <w:tcBorders>
              <w:top w:val="single" w:sz="6" w:space="0" w:color="000000"/>
              <w:left w:val="single" w:sz="6" w:space="0" w:color="000000"/>
              <w:bottom w:val="single" w:sz="6" w:space="0" w:color="000000"/>
              <w:right w:val="single" w:sz="6" w:space="0" w:color="000000"/>
            </w:tcBorders>
          </w:tcPr>
          <w:p w14:paraId="763C8C35" w14:textId="77777777" w:rsidR="00623AF3" w:rsidRPr="00623AF3" w:rsidRDefault="00623AF3" w:rsidP="00623AF3">
            <w:pPr>
              <w:widowControl w:val="0"/>
              <w:autoSpaceDE w:val="0"/>
              <w:autoSpaceDN w:val="0"/>
              <w:ind w:left="112"/>
              <w:jc w:val="left"/>
              <w:rPr>
                <w:szCs w:val="24"/>
              </w:rPr>
            </w:pPr>
            <w:r w:rsidRPr="00623AF3">
              <w:rPr>
                <w:szCs w:val="24"/>
              </w:rPr>
              <w:t>Số</w:t>
            </w:r>
            <w:r w:rsidRPr="00623AF3">
              <w:rPr>
                <w:spacing w:val="20"/>
                <w:szCs w:val="24"/>
              </w:rPr>
              <w:t xml:space="preserve"> </w:t>
            </w:r>
            <w:r w:rsidRPr="00623AF3">
              <w:rPr>
                <w:spacing w:val="-5"/>
                <w:szCs w:val="24"/>
              </w:rPr>
              <w:t>cực</w:t>
            </w:r>
          </w:p>
        </w:tc>
        <w:tc>
          <w:tcPr>
            <w:tcW w:w="1412" w:type="dxa"/>
            <w:tcBorders>
              <w:top w:val="single" w:sz="6" w:space="0" w:color="000000"/>
              <w:left w:val="single" w:sz="6" w:space="0" w:color="000000"/>
              <w:bottom w:val="single" w:sz="6" w:space="0" w:color="000000"/>
              <w:right w:val="single" w:sz="6" w:space="0" w:color="000000"/>
            </w:tcBorders>
          </w:tcPr>
          <w:p w14:paraId="0BDBB854"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073B37B9" w14:textId="77777777" w:rsidR="00623AF3" w:rsidRPr="00623AF3" w:rsidRDefault="00623AF3" w:rsidP="00623AF3">
            <w:pPr>
              <w:widowControl w:val="0"/>
              <w:autoSpaceDE w:val="0"/>
              <w:autoSpaceDN w:val="0"/>
              <w:ind w:left="6"/>
              <w:jc w:val="center"/>
              <w:rPr>
                <w:szCs w:val="24"/>
              </w:rPr>
            </w:pPr>
            <w:r w:rsidRPr="00623AF3">
              <w:rPr>
                <w:spacing w:val="-10"/>
                <w:szCs w:val="24"/>
              </w:rPr>
              <w:t>3</w:t>
            </w:r>
          </w:p>
        </w:tc>
      </w:tr>
      <w:tr w:rsidR="00623AF3" w:rsidRPr="00623AF3" w14:paraId="6AAF66D7" w14:textId="77777777" w:rsidTr="00190D30">
        <w:trPr>
          <w:trHeight w:val="464"/>
        </w:trPr>
        <w:tc>
          <w:tcPr>
            <w:tcW w:w="781" w:type="dxa"/>
            <w:tcBorders>
              <w:top w:val="single" w:sz="6" w:space="0" w:color="000000"/>
              <w:bottom w:val="single" w:sz="6" w:space="0" w:color="000000"/>
              <w:right w:val="single" w:sz="6" w:space="0" w:color="000000"/>
            </w:tcBorders>
          </w:tcPr>
          <w:p w14:paraId="69A0B798" w14:textId="77777777" w:rsidR="00623AF3" w:rsidRPr="00623AF3" w:rsidRDefault="00623AF3" w:rsidP="00623AF3">
            <w:pPr>
              <w:widowControl w:val="0"/>
              <w:autoSpaceDE w:val="0"/>
              <w:autoSpaceDN w:val="0"/>
              <w:ind w:left="45" w:right="110"/>
              <w:jc w:val="center"/>
              <w:rPr>
                <w:szCs w:val="24"/>
              </w:rPr>
            </w:pPr>
            <w:r w:rsidRPr="00623AF3">
              <w:rPr>
                <w:spacing w:val="-10"/>
                <w:szCs w:val="24"/>
              </w:rPr>
              <w:t>3</w:t>
            </w:r>
          </w:p>
        </w:tc>
        <w:tc>
          <w:tcPr>
            <w:tcW w:w="3364" w:type="dxa"/>
            <w:tcBorders>
              <w:top w:val="single" w:sz="6" w:space="0" w:color="000000"/>
              <w:left w:val="single" w:sz="6" w:space="0" w:color="000000"/>
              <w:bottom w:val="single" w:sz="6" w:space="0" w:color="000000"/>
              <w:right w:val="single" w:sz="6" w:space="0" w:color="000000"/>
            </w:tcBorders>
          </w:tcPr>
          <w:p w14:paraId="55B0305D" w14:textId="77777777" w:rsidR="00623AF3" w:rsidRPr="00623AF3" w:rsidRDefault="00623AF3" w:rsidP="00623AF3">
            <w:pPr>
              <w:widowControl w:val="0"/>
              <w:autoSpaceDE w:val="0"/>
              <w:autoSpaceDN w:val="0"/>
              <w:ind w:left="112"/>
              <w:jc w:val="left"/>
              <w:rPr>
                <w:szCs w:val="24"/>
              </w:rPr>
            </w:pPr>
            <w:r w:rsidRPr="00623AF3">
              <w:rPr>
                <w:szCs w:val="24"/>
              </w:rPr>
              <w:t>Cơ chế truyền</w:t>
            </w:r>
            <w:r w:rsidRPr="00623AF3">
              <w:rPr>
                <w:spacing w:val="-18"/>
                <w:szCs w:val="24"/>
              </w:rPr>
              <w:t xml:space="preserve"> </w:t>
            </w:r>
            <w:r w:rsidRPr="00623AF3">
              <w:rPr>
                <w:szCs w:val="24"/>
              </w:rPr>
              <w:t>động</w:t>
            </w:r>
            <w:r w:rsidRPr="00623AF3">
              <w:rPr>
                <w:spacing w:val="-18"/>
                <w:szCs w:val="24"/>
              </w:rPr>
              <w:t xml:space="preserve"> </w:t>
            </w:r>
            <w:r w:rsidRPr="00623AF3">
              <w:rPr>
                <w:szCs w:val="24"/>
              </w:rPr>
              <w:t xml:space="preserve">và thao </w:t>
            </w:r>
            <w:r w:rsidRPr="00623AF3">
              <w:rPr>
                <w:spacing w:val="-4"/>
                <w:szCs w:val="24"/>
              </w:rPr>
              <w:t>tác</w:t>
            </w:r>
          </w:p>
        </w:tc>
        <w:tc>
          <w:tcPr>
            <w:tcW w:w="1412" w:type="dxa"/>
            <w:tcBorders>
              <w:top w:val="single" w:sz="6" w:space="0" w:color="000000"/>
              <w:left w:val="single" w:sz="6" w:space="0" w:color="000000"/>
              <w:bottom w:val="single" w:sz="6" w:space="0" w:color="000000"/>
              <w:right w:val="single" w:sz="6" w:space="0" w:color="000000"/>
            </w:tcBorders>
          </w:tcPr>
          <w:p w14:paraId="633C3A12"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188CC006" w14:textId="77777777" w:rsidR="00623AF3" w:rsidRPr="00623AF3" w:rsidRDefault="00623AF3" w:rsidP="00623AF3">
            <w:pPr>
              <w:widowControl w:val="0"/>
              <w:autoSpaceDE w:val="0"/>
              <w:autoSpaceDN w:val="0"/>
              <w:ind w:left="1614" w:hanging="1487"/>
              <w:jc w:val="left"/>
              <w:rPr>
                <w:szCs w:val="24"/>
              </w:rPr>
            </w:pPr>
            <w:r w:rsidRPr="00623AF3">
              <w:rPr>
                <w:szCs w:val="24"/>
              </w:rPr>
              <w:t xml:space="preserve">3 pha, 3 vị trí (Đóng/Cắt/Nối </w:t>
            </w:r>
            <w:r w:rsidRPr="00623AF3">
              <w:rPr>
                <w:spacing w:val="-4"/>
                <w:szCs w:val="24"/>
              </w:rPr>
              <w:t>đất)</w:t>
            </w:r>
          </w:p>
        </w:tc>
      </w:tr>
      <w:tr w:rsidR="00623AF3" w:rsidRPr="00623AF3" w14:paraId="46075525" w14:textId="77777777" w:rsidTr="00190D30">
        <w:trPr>
          <w:trHeight w:val="840"/>
        </w:trPr>
        <w:tc>
          <w:tcPr>
            <w:tcW w:w="781" w:type="dxa"/>
            <w:tcBorders>
              <w:top w:val="single" w:sz="6" w:space="0" w:color="000000"/>
              <w:bottom w:val="single" w:sz="6" w:space="0" w:color="000000"/>
              <w:right w:val="single" w:sz="6" w:space="0" w:color="000000"/>
            </w:tcBorders>
          </w:tcPr>
          <w:p w14:paraId="66093CF1" w14:textId="77777777" w:rsidR="00623AF3" w:rsidRPr="00623AF3" w:rsidRDefault="00623AF3" w:rsidP="00623AF3">
            <w:pPr>
              <w:widowControl w:val="0"/>
              <w:autoSpaceDE w:val="0"/>
              <w:autoSpaceDN w:val="0"/>
              <w:ind w:left="45" w:right="110"/>
              <w:jc w:val="center"/>
              <w:rPr>
                <w:szCs w:val="24"/>
              </w:rPr>
            </w:pPr>
            <w:r w:rsidRPr="00623AF3">
              <w:rPr>
                <w:spacing w:val="-10"/>
                <w:szCs w:val="24"/>
              </w:rPr>
              <w:t>4</w:t>
            </w:r>
          </w:p>
        </w:tc>
        <w:tc>
          <w:tcPr>
            <w:tcW w:w="3364" w:type="dxa"/>
            <w:tcBorders>
              <w:top w:val="single" w:sz="6" w:space="0" w:color="000000"/>
              <w:left w:val="single" w:sz="6" w:space="0" w:color="000000"/>
              <w:bottom w:val="single" w:sz="6" w:space="0" w:color="000000"/>
              <w:right w:val="single" w:sz="6" w:space="0" w:color="000000"/>
            </w:tcBorders>
          </w:tcPr>
          <w:p w14:paraId="0B73C68A" w14:textId="77777777" w:rsidR="00623AF3" w:rsidRPr="00623AF3" w:rsidRDefault="00623AF3" w:rsidP="00623AF3">
            <w:pPr>
              <w:widowControl w:val="0"/>
              <w:autoSpaceDE w:val="0"/>
              <w:autoSpaceDN w:val="0"/>
              <w:ind w:left="112" w:right="129"/>
              <w:jc w:val="left"/>
              <w:rPr>
                <w:szCs w:val="24"/>
              </w:rPr>
            </w:pPr>
            <w:r w:rsidRPr="00623AF3">
              <w:rPr>
                <w:szCs w:val="24"/>
              </w:rPr>
              <w:t>Dòng điện định mức và dòng cắt tải định mức</w:t>
            </w:r>
          </w:p>
        </w:tc>
        <w:tc>
          <w:tcPr>
            <w:tcW w:w="1412" w:type="dxa"/>
            <w:tcBorders>
              <w:top w:val="single" w:sz="6" w:space="0" w:color="000000"/>
              <w:left w:val="single" w:sz="6" w:space="0" w:color="000000"/>
              <w:bottom w:val="single" w:sz="6" w:space="0" w:color="000000"/>
              <w:right w:val="single" w:sz="6" w:space="0" w:color="000000"/>
            </w:tcBorders>
          </w:tcPr>
          <w:p w14:paraId="73945F91" w14:textId="77777777" w:rsidR="00623AF3" w:rsidRPr="00623AF3" w:rsidRDefault="00623AF3" w:rsidP="00623AF3">
            <w:pPr>
              <w:widowControl w:val="0"/>
              <w:autoSpaceDE w:val="0"/>
              <w:autoSpaceDN w:val="0"/>
              <w:ind w:left="4" w:right="5"/>
              <w:jc w:val="center"/>
              <w:rPr>
                <w:szCs w:val="24"/>
              </w:rPr>
            </w:pPr>
            <w:r w:rsidRPr="00623AF3">
              <w:rPr>
                <w:spacing w:val="-10"/>
                <w:szCs w:val="24"/>
              </w:rPr>
              <w:t>A</w:t>
            </w:r>
          </w:p>
        </w:tc>
        <w:tc>
          <w:tcPr>
            <w:tcW w:w="3695" w:type="dxa"/>
            <w:tcBorders>
              <w:top w:val="single" w:sz="6" w:space="0" w:color="000000"/>
              <w:left w:val="single" w:sz="6" w:space="0" w:color="000000"/>
              <w:bottom w:val="single" w:sz="6" w:space="0" w:color="000000"/>
            </w:tcBorders>
          </w:tcPr>
          <w:p w14:paraId="1E2329CD" w14:textId="77777777" w:rsidR="00623AF3" w:rsidRPr="00623AF3" w:rsidRDefault="00623AF3" w:rsidP="00623AF3">
            <w:pPr>
              <w:widowControl w:val="0"/>
              <w:autoSpaceDE w:val="0"/>
              <w:autoSpaceDN w:val="0"/>
              <w:ind w:left="117" w:right="97"/>
              <w:jc w:val="center"/>
              <w:rPr>
                <w:szCs w:val="24"/>
              </w:rPr>
            </w:pPr>
            <w:r w:rsidRPr="00623AF3">
              <w:rPr>
                <w:szCs w:val="24"/>
              </w:rPr>
              <w:t>≥</w:t>
            </w:r>
            <w:r w:rsidRPr="00623AF3">
              <w:rPr>
                <w:spacing w:val="-1"/>
                <w:szCs w:val="24"/>
              </w:rPr>
              <w:t xml:space="preserve"> </w:t>
            </w:r>
            <w:r w:rsidRPr="00623AF3">
              <w:rPr>
                <w:spacing w:val="-5"/>
                <w:szCs w:val="24"/>
              </w:rPr>
              <w:t>630</w:t>
            </w:r>
          </w:p>
        </w:tc>
      </w:tr>
      <w:tr w:rsidR="00623AF3" w:rsidRPr="00623AF3" w14:paraId="201CFCBC" w14:textId="77777777" w:rsidTr="00190D30">
        <w:trPr>
          <w:trHeight w:val="465"/>
        </w:trPr>
        <w:tc>
          <w:tcPr>
            <w:tcW w:w="781" w:type="dxa"/>
            <w:tcBorders>
              <w:top w:val="single" w:sz="6" w:space="0" w:color="000000"/>
              <w:bottom w:val="single" w:sz="6" w:space="0" w:color="000000"/>
              <w:right w:val="single" w:sz="6" w:space="0" w:color="000000"/>
            </w:tcBorders>
          </w:tcPr>
          <w:p w14:paraId="225A44B6" w14:textId="77777777" w:rsidR="00623AF3" w:rsidRPr="00623AF3" w:rsidRDefault="00623AF3" w:rsidP="00623AF3">
            <w:pPr>
              <w:widowControl w:val="0"/>
              <w:autoSpaceDE w:val="0"/>
              <w:autoSpaceDN w:val="0"/>
              <w:ind w:left="45" w:right="110"/>
              <w:jc w:val="center"/>
              <w:rPr>
                <w:szCs w:val="24"/>
              </w:rPr>
            </w:pPr>
            <w:r w:rsidRPr="00623AF3">
              <w:rPr>
                <w:spacing w:val="-10"/>
                <w:szCs w:val="24"/>
              </w:rPr>
              <w:t>5</w:t>
            </w:r>
          </w:p>
        </w:tc>
        <w:tc>
          <w:tcPr>
            <w:tcW w:w="3364" w:type="dxa"/>
            <w:tcBorders>
              <w:top w:val="single" w:sz="6" w:space="0" w:color="000000"/>
              <w:left w:val="single" w:sz="6" w:space="0" w:color="000000"/>
              <w:bottom w:val="single" w:sz="6" w:space="0" w:color="000000"/>
              <w:right w:val="single" w:sz="6" w:space="0" w:color="000000"/>
            </w:tcBorders>
          </w:tcPr>
          <w:p w14:paraId="7C0AAC8A" w14:textId="77777777" w:rsidR="00623AF3" w:rsidRPr="00623AF3" w:rsidRDefault="00623AF3" w:rsidP="00623AF3">
            <w:pPr>
              <w:widowControl w:val="0"/>
              <w:autoSpaceDE w:val="0"/>
              <w:autoSpaceDN w:val="0"/>
              <w:ind w:left="112"/>
              <w:jc w:val="left"/>
              <w:rPr>
                <w:szCs w:val="24"/>
              </w:rPr>
            </w:pPr>
            <w:r w:rsidRPr="00623AF3">
              <w:rPr>
                <w:szCs w:val="24"/>
              </w:rPr>
              <w:t>Số</w:t>
            </w:r>
            <w:r w:rsidRPr="00623AF3">
              <w:rPr>
                <w:spacing w:val="20"/>
                <w:szCs w:val="24"/>
              </w:rPr>
              <w:t xml:space="preserve"> </w:t>
            </w:r>
            <w:r w:rsidRPr="00623AF3">
              <w:rPr>
                <w:szCs w:val="24"/>
              </w:rPr>
              <w:t>lần</w:t>
            </w:r>
            <w:r w:rsidRPr="00623AF3">
              <w:rPr>
                <w:spacing w:val="20"/>
                <w:szCs w:val="24"/>
              </w:rPr>
              <w:t xml:space="preserve"> </w:t>
            </w:r>
            <w:r w:rsidRPr="00623AF3">
              <w:rPr>
                <w:szCs w:val="24"/>
              </w:rPr>
              <w:t>đóng</w:t>
            </w:r>
            <w:r w:rsidRPr="00623AF3">
              <w:rPr>
                <w:spacing w:val="4"/>
                <w:szCs w:val="24"/>
              </w:rPr>
              <w:t xml:space="preserve"> </w:t>
            </w:r>
            <w:r w:rsidRPr="00623AF3">
              <w:rPr>
                <w:szCs w:val="24"/>
              </w:rPr>
              <w:t>cắt</w:t>
            </w:r>
            <w:r w:rsidRPr="00623AF3">
              <w:rPr>
                <w:spacing w:val="25"/>
                <w:szCs w:val="24"/>
              </w:rPr>
              <w:t xml:space="preserve"> </w:t>
            </w:r>
            <w:r w:rsidRPr="00623AF3">
              <w:rPr>
                <w:szCs w:val="24"/>
              </w:rPr>
              <w:t>cơ</w:t>
            </w:r>
            <w:r w:rsidRPr="00623AF3">
              <w:rPr>
                <w:spacing w:val="10"/>
                <w:szCs w:val="24"/>
              </w:rPr>
              <w:t xml:space="preserve"> </w:t>
            </w:r>
            <w:r w:rsidRPr="00623AF3">
              <w:rPr>
                <w:spacing w:val="-5"/>
                <w:szCs w:val="24"/>
              </w:rPr>
              <w:t>khí</w:t>
            </w:r>
          </w:p>
        </w:tc>
        <w:tc>
          <w:tcPr>
            <w:tcW w:w="1412" w:type="dxa"/>
            <w:tcBorders>
              <w:top w:val="single" w:sz="6" w:space="0" w:color="000000"/>
              <w:left w:val="single" w:sz="6" w:space="0" w:color="000000"/>
              <w:bottom w:val="single" w:sz="6" w:space="0" w:color="000000"/>
              <w:right w:val="single" w:sz="6" w:space="0" w:color="000000"/>
            </w:tcBorders>
          </w:tcPr>
          <w:p w14:paraId="408A33B4" w14:textId="77777777" w:rsidR="00623AF3" w:rsidRPr="00623AF3" w:rsidRDefault="00623AF3" w:rsidP="00623AF3">
            <w:pPr>
              <w:widowControl w:val="0"/>
              <w:autoSpaceDE w:val="0"/>
              <w:autoSpaceDN w:val="0"/>
              <w:ind w:left="3" w:right="8"/>
              <w:jc w:val="center"/>
              <w:rPr>
                <w:szCs w:val="24"/>
              </w:rPr>
            </w:pPr>
            <w:r w:rsidRPr="00623AF3">
              <w:rPr>
                <w:spacing w:val="-5"/>
                <w:szCs w:val="24"/>
              </w:rPr>
              <w:t>Lần</w:t>
            </w:r>
          </w:p>
        </w:tc>
        <w:tc>
          <w:tcPr>
            <w:tcW w:w="3695" w:type="dxa"/>
            <w:tcBorders>
              <w:top w:val="single" w:sz="6" w:space="0" w:color="000000"/>
              <w:left w:val="single" w:sz="6" w:space="0" w:color="000000"/>
              <w:bottom w:val="single" w:sz="6" w:space="0" w:color="000000"/>
            </w:tcBorders>
          </w:tcPr>
          <w:p w14:paraId="10EE46C0" w14:textId="77777777" w:rsidR="00623AF3" w:rsidRPr="00623AF3" w:rsidRDefault="00623AF3" w:rsidP="00623AF3">
            <w:pPr>
              <w:widowControl w:val="0"/>
              <w:autoSpaceDE w:val="0"/>
              <w:autoSpaceDN w:val="0"/>
              <w:ind w:left="1059"/>
              <w:jc w:val="left"/>
              <w:rPr>
                <w:szCs w:val="24"/>
              </w:rPr>
            </w:pPr>
            <w:r w:rsidRPr="00623AF3">
              <w:rPr>
                <w:szCs w:val="24"/>
              </w:rPr>
              <w:t>≥</w:t>
            </w:r>
            <w:r w:rsidRPr="00623AF3">
              <w:rPr>
                <w:spacing w:val="12"/>
                <w:szCs w:val="24"/>
              </w:rPr>
              <w:t xml:space="preserve"> </w:t>
            </w:r>
            <w:r w:rsidRPr="00623AF3">
              <w:rPr>
                <w:szCs w:val="24"/>
              </w:rPr>
              <w:t>1.000</w:t>
            </w:r>
            <w:r w:rsidRPr="00623AF3">
              <w:rPr>
                <w:spacing w:val="27"/>
                <w:szCs w:val="24"/>
              </w:rPr>
              <w:t xml:space="preserve"> </w:t>
            </w:r>
            <w:r w:rsidRPr="00623AF3">
              <w:rPr>
                <w:spacing w:val="-4"/>
                <w:szCs w:val="24"/>
              </w:rPr>
              <w:t>(M1)</w:t>
            </w:r>
          </w:p>
        </w:tc>
      </w:tr>
      <w:tr w:rsidR="00623AF3" w:rsidRPr="00623AF3" w14:paraId="5FFD9FD9" w14:textId="77777777" w:rsidTr="00190D30">
        <w:trPr>
          <w:trHeight w:val="410"/>
        </w:trPr>
        <w:tc>
          <w:tcPr>
            <w:tcW w:w="781" w:type="dxa"/>
            <w:tcBorders>
              <w:top w:val="single" w:sz="6" w:space="0" w:color="000000"/>
              <w:bottom w:val="single" w:sz="6" w:space="0" w:color="000000"/>
              <w:right w:val="single" w:sz="6" w:space="0" w:color="000000"/>
            </w:tcBorders>
          </w:tcPr>
          <w:p w14:paraId="131868A1" w14:textId="77777777" w:rsidR="00623AF3" w:rsidRPr="00623AF3" w:rsidRDefault="00623AF3" w:rsidP="00623AF3">
            <w:pPr>
              <w:widowControl w:val="0"/>
              <w:autoSpaceDE w:val="0"/>
              <w:autoSpaceDN w:val="0"/>
              <w:ind w:left="45" w:right="110"/>
              <w:jc w:val="center"/>
              <w:rPr>
                <w:szCs w:val="24"/>
              </w:rPr>
            </w:pPr>
            <w:r w:rsidRPr="00623AF3">
              <w:rPr>
                <w:spacing w:val="-10"/>
                <w:szCs w:val="24"/>
              </w:rPr>
              <w:t>6</w:t>
            </w:r>
          </w:p>
        </w:tc>
        <w:tc>
          <w:tcPr>
            <w:tcW w:w="3364" w:type="dxa"/>
            <w:tcBorders>
              <w:top w:val="single" w:sz="6" w:space="0" w:color="000000"/>
              <w:left w:val="single" w:sz="6" w:space="0" w:color="000000"/>
              <w:bottom w:val="single" w:sz="6" w:space="0" w:color="000000"/>
              <w:right w:val="single" w:sz="6" w:space="0" w:color="000000"/>
            </w:tcBorders>
          </w:tcPr>
          <w:p w14:paraId="2A72A209" w14:textId="77777777" w:rsidR="00623AF3" w:rsidRPr="00623AF3" w:rsidRDefault="00623AF3" w:rsidP="00623AF3">
            <w:pPr>
              <w:widowControl w:val="0"/>
              <w:autoSpaceDE w:val="0"/>
              <w:autoSpaceDN w:val="0"/>
              <w:ind w:left="112"/>
              <w:jc w:val="left"/>
              <w:rPr>
                <w:szCs w:val="24"/>
              </w:rPr>
            </w:pPr>
            <w:r w:rsidRPr="00623AF3">
              <w:rPr>
                <w:szCs w:val="24"/>
              </w:rPr>
              <w:t>Độ</w:t>
            </w:r>
            <w:r w:rsidRPr="00623AF3">
              <w:rPr>
                <w:spacing w:val="-10"/>
                <w:szCs w:val="24"/>
              </w:rPr>
              <w:t xml:space="preserve"> </w:t>
            </w:r>
            <w:r w:rsidRPr="00623AF3">
              <w:rPr>
                <w:szCs w:val="24"/>
              </w:rPr>
              <w:t>bền điện tối</w:t>
            </w:r>
            <w:r w:rsidRPr="00623AF3">
              <w:rPr>
                <w:spacing w:val="-24"/>
                <w:szCs w:val="24"/>
              </w:rPr>
              <w:t xml:space="preserve"> </w:t>
            </w:r>
            <w:r w:rsidRPr="00623AF3">
              <w:rPr>
                <w:szCs w:val="24"/>
              </w:rPr>
              <w:t xml:space="preserve">thiểu (class </w:t>
            </w:r>
            <w:r w:rsidRPr="00623AF3">
              <w:rPr>
                <w:spacing w:val="-6"/>
                <w:szCs w:val="24"/>
              </w:rPr>
              <w:t>E)</w:t>
            </w:r>
          </w:p>
        </w:tc>
        <w:tc>
          <w:tcPr>
            <w:tcW w:w="1412" w:type="dxa"/>
            <w:tcBorders>
              <w:top w:val="single" w:sz="6" w:space="0" w:color="000000"/>
              <w:left w:val="single" w:sz="6" w:space="0" w:color="000000"/>
              <w:bottom w:val="single" w:sz="6" w:space="0" w:color="000000"/>
              <w:right w:val="single" w:sz="6" w:space="0" w:color="000000"/>
            </w:tcBorders>
          </w:tcPr>
          <w:p w14:paraId="0ABEF9EE"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5B86DDF3" w14:textId="77777777" w:rsidR="00623AF3" w:rsidRPr="00623AF3" w:rsidRDefault="00623AF3" w:rsidP="00623AF3">
            <w:pPr>
              <w:widowControl w:val="0"/>
              <w:autoSpaceDE w:val="0"/>
              <w:autoSpaceDN w:val="0"/>
              <w:ind w:left="28" w:right="2"/>
              <w:jc w:val="center"/>
              <w:rPr>
                <w:szCs w:val="24"/>
              </w:rPr>
            </w:pPr>
            <w:r w:rsidRPr="00623AF3">
              <w:rPr>
                <w:spacing w:val="-5"/>
                <w:szCs w:val="24"/>
              </w:rPr>
              <w:t>E3</w:t>
            </w:r>
          </w:p>
        </w:tc>
      </w:tr>
      <w:tr w:rsidR="00623AF3" w:rsidRPr="00623AF3" w14:paraId="55A4AAB8" w14:textId="77777777" w:rsidTr="00190D30">
        <w:trPr>
          <w:trHeight w:val="820"/>
        </w:trPr>
        <w:tc>
          <w:tcPr>
            <w:tcW w:w="781" w:type="dxa"/>
            <w:tcBorders>
              <w:top w:val="single" w:sz="6" w:space="0" w:color="000000"/>
              <w:bottom w:val="single" w:sz="6" w:space="0" w:color="000000"/>
              <w:right w:val="single" w:sz="6" w:space="0" w:color="000000"/>
            </w:tcBorders>
          </w:tcPr>
          <w:p w14:paraId="1FEA293E" w14:textId="77777777" w:rsidR="00623AF3" w:rsidRPr="00623AF3" w:rsidRDefault="00623AF3" w:rsidP="00623AF3">
            <w:pPr>
              <w:widowControl w:val="0"/>
              <w:autoSpaceDE w:val="0"/>
              <w:autoSpaceDN w:val="0"/>
              <w:jc w:val="left"/>
              <w:rPr>
                <w:b/>
                <w:szCs w:val="24"/>
              </w:rPr>
            </w:pPr>
          </w:p>
          <w:p w14:paraId="753CE817" w14:textId="77777777" w:rsidR="00623AF3" w:rsidRPr="00623AF3" w:rsidRDefault="00623AF3" w:rsidP="00623AF3">
            <w:pPr>
              <w:widowControl w:val="0"/>
              <w:autoSpaceDE w:val="0"/>
              <w:autoSpaceDN w:val="0"/>
              <w:ind w:left="45" w:right="110"/>
              <w:jc w:val="center"/>
              <w:rPr>
                <w:szCs w:val="24"/>
              </w:rPr>
            </w:pPr>
            <w:r w:rsidRPr="00623AF3">
              <w:rPr>
                <w:spacing w:val="-10"/>
                <w:szCs w:val="24"/>
              </w:rPr>
              <w:t>7</w:t>
            </w:r>
          </w:p>
        </w:tc>
        <w:tc>
          <w:tcPr>
            <w:tcW w:w="3364" w:type="dxa"/>
            <w:tcBorders>
              <w:top w:val="single" w:sz="6" w:space="0" w:color="000000"/>
              <w:left w:val="single" w:sz="6" w:space="0" w:color="000000"/>
              <w:bottom w:val="single" w:sz="6" w:space="0" w:color="000000"/>
              <w:right w:val="single" w:sz="6" w:space="0" w:color="000000"/>
            </w:tcBorders>
          </w:tcPr>
          <w:p w14:paraId="3CA0BFE1" w14:textId="77777777" w:rsidR="00623AF3" w:rsidRPr="00623AF3" w:rsidRDefault="00623AF3" w:rsidP="00623AF3">
            <w:pPr>
              <w:widowControl w:val="0"/>
              <w:autoSpaceDE w:val="0"/>
              <w:autoSpaceDN w:val="0"/>
              <w:ind w:left="112" w:right="129"/>
              <w:jc w:val="left"/>
              <w:rPr>
                <w:szCs w:val="24"/>
              </w:rPr>
            </w:pPr>
            <w:r w:rsidRPr="00623AF3">
              <w:rPr>
                <w:szCs w:val="24"/>
              </w:rPr>
              <w:t>Khả năng</w:t>
            </w:r>
            <w:r w:rsidRPr="00623AF3">
              <w:rPr>
                <w:spacing w:val="-18"/>
                <w:szCs w:val="24"/>
              </w:rPr>
              <w:t xml:space="preserve"> </w:t>
            </w:r>
            <w:r w:rsidRPr="00623AF3">
              <w:rPr>
                <w:szCs w:val="24"/>
              </w:rPr>
              <w:t>đóng</w:t>
            </w:r>
            <w:r w:rsidRPr="00623AF3">
              <w:rPr>
                <w:spacing w:val="-18"/>
                <w:szCs w:val="24"/>
              </w:rPr>
              <w:t xml:space="preserve"> </w:t>
            </w:r>
            <w:r w:rsidRPr="00623AF3">
              <w:rPr>
                <w:szCs w:val="24"/>
              </w:rPr>
              <w:t>cắt khi thực hiện chức năng nối đất (theo IEC 62271-102):</w:t>
            </w:r>
          </w:p>
        </w:tc>
        <w:tc>
          <w:tcPr>
            <w:tcW w:w="1412" w:type="dxa"/>
            <w:tcBorders>
              <w:top w:val="single" w:sz="6" w:space="0" w:color="000000"/>
              <w:left w:val="single" w:sz="6" w:space="0" w:color="000000"/>
              <w:bottom w:val="single" w:sz="6" w:space="0" w:color="000000"/>
              <w:right w:val="single" w:sz="6" w:space="0" w:color="000000"/>
            </w:tcBorders>
          </w:tcPr>
          <w:p w14:paraId="7DEDE896"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2B00B822" w14:textId="77777777" w:rsidR="00623AF3" w:rsidRPr="00623AF3" w:rsidRDefault="00623AF3" w:rsidP="00623AF3">
            <w:pPr>
              <w:widowControl w:val="0"/>
              <w:autoSpaceDE w:val="0"/>
              <w:autoSpaceDN w:val="0"/>
              <w:jc w:val="left"/>
              <w:rPr>
                <w:szCs w:val="24"/>
              </w:rPr>
            </w:pPr>
          </w:p>
        </w:tc>
      </w:tr>
      <w:tr w:rsidR="00623AF3" w:rsidRPr="00623AF3" w14:paraId="41EF5BAA" w14:textId="77777777" w:rsidTr="00190D30">
        <w:trPr>
          <w:trHeight w:val="465"/>
        </w:trPr>
        <w:tc>
          <w:tcPr>
            <w:tcW w:w="781" w:type="dxa"/>
            <w:tcBorders>
              <w:top w:val="single" w:sz="6" w:space="0" w:color="000000"/>
              <w:bottom w:val="single" w:sz="6" w:space="0" w:color="000000"/>
              <w:right w:val="single" w:sz="6" w:space="0" w:color="000000"/>
            </w:tcBorders>
          </w:tcPr>
          <w:p w14:paraId="293641CB" w14:textId="77777777" w:rsidR="00623AF3" w:rsidRPr="00623AF3" w:rsidRDefault="00623AF3" w:rsidP="00623AF3">
            <w:pPr>
              <w:widowControl w:val="0"/>
              <w:autoSpaceDE w:val="0"/>
              <w:autoSpaceDN w:val="0"/>
              <w:ind w:left="45" w:right="96"/>
              <w:jc w:val="center"/>
              <w:rPr>
                <w:i/>
                <w:szCs w:val="24"/>
              </w:rPr>
            </w:pPr>
            <w:r w:rsidRPr="00623AF3">
              <w:rPr>
                <w:i/>
                <w:spacing w:val="-5"/>
                <w:szCs w:val="24"/>
              </w:rPr>
              <w:t>7.1</w:t>
            </w:r>
          </w:p>
        </w:tc>
        <w:tc>
          <w:tcPr>
            <w:tcW w:w="3364" w:type="dxa"/>
            <w:tcBorders>
              <w:top w:val="single" w:sz="6" w:space="0" w:color="000000"/>
              <w:left w:val="single" w:sz="6" w:space="0" w:color="000000"/>
              <w:bottom w:val="single" w:sz="6" w:space="0" w:color="000000"/>
              <w:right w:val="single" w:sz="6" w:space="0" w:color="000000"/>
            </w:tcBorders>
          </w:tcPr>
          <w:p w14:paraId="2186C045" w14:textId="77777777" w:rsidR="00623AF3" w:rsidRPr="00623AF3" w:rsidRDefault="00623AF3" w:rsidP="00623AF3">
            <w:pPr>
              <w:widowControl w:val="0"/>
              <w:autoSpaceDE w:val="0"/>
              <w:autoSpaceDN w:val="0"/>
              <w:ind w:left="112"/>
              <w:jc w:val="left"/>
              <w:rPr>
                <w:i/>
                <w:szCs w:val="24"/>
              </w:rPr>
            </w:pPr>
            <w:r w:rsidRPr="00623AF3">
              <w:rPr>
                <w:i/>
                <w:szCs w:val="24"/>
              </w:rPr>
              <w:t>Số</w:t>
            </w:r>
            <w:r w:rsidRPr="00623AF3">
              <w:rPr>
                <w:i/>
                <w:spacing w:val="20"/>
                <w:szCs w:val="24"/>
              </w:rPr>
              <w:t xml:space="preserve"> </w:t>
            </w:r>
            <w:r w:rsidRPr="00623AF3">
              <w:rPr>
                <w:i/>
                <w:szCs w:val="24"/>
              </w:rPr>
              <w:t>lần</w:t>
            </w:r>
            <w:r w:rsidRPr="00623AF3">
              <w:rPr>
                <w:i/>
                <w:spacing w:val="20"/>
                <w:szCs w:val="24"/>
              </w:rPr>
              <w:t xml:space="preserve"> </w:t>
            </w:r>
            <w:r w:rsidRPr="00623AF3">
              <w:rPr>
                <w:i/>
                <w:szCs w:val="24"/>
              </w:rPr>
              <w:t>đóng</w:t>
            </w:r>
            <w:r w:rsidRPr="00623AF3">
              <w:rPr>
                <w:i/>
                <w:spacing w:val="20"/>
                <w:szCs w:val="24"/>
              </w:rPr>
              <w:t xml:space="preserve"> </w:t>
            </w:r>
            <w:r w:rsidRPr="00623AF3">
              <w:rPr>
                <w:i/>
                <w:szCs w:val="24"/>
              </w:rPr>
              <w:t>cắt</w:t>
            </w:r>
            <w:r w:rsidRPr="00623AF3">
              <w:rPr>
                <w:i/>
                <w:spacing w:val="7"/>
                <w:szCs w:val="24"/>
              </w:rPr>
              <w:t xml:space="preserve"> </w:t>
            </w:r>
            <w:r w:rsidRPr="00623AF3">
              <w:rPr>
                <w:i/>
                <w:szCs w:val="24"/>
              </w:rPr>
              <w:t>cơ</w:t>
            </w:r>
            <w:r w:rsidRPr="00623AF3">
              <w:rPr>
                <w:i/>
                <w:spacing w:val="10"/>
                <w:szCs w:val="24"/>
              </w:rPr>
              <w:t xml:space="preserve"> </w:t>
            </w:r>
            <w:r w:rsidRPr="00623AF3">
              <w:rPr>
                <w:i/>
                <w:spacing w:val="-5"/>
                <w:szCs w:val="24"/>
              </w:rPr>
              <w:t>khí</w:t>
            </w:r>
          </w:p>
        </w:tc>
        <w:tc>
          <w:tcPr>
            <w:tcW w:w="1412" w:type="dxa"/>
            <w:tcBorders>
              <w:top w:val="single" w:sz="6" w:space="0" w:color="000000"/>
              <w:left w:val="single" w:sz="6" w:space="0" w:color="000000"/>
              <w:bottom w:val="single" w:sz="6" w:space="0" w:color="000000"/>
              <w:right w:val="single" w:sz="6" w:space="0" w:color="000000"/>
            </w:tcBorders>
          </w:tcPr>
          <w:p w14:paraId="498AE165" w14:textId="77777777" w:rsidR="00623AF3" w:rsidRPr="00623AF3" w:rsidRDefault="00623AF3" w:rsidP="00623AF3">
            <w:pPr>
              <w:widowControl w:val="0"/>
              <w:autoSpaceDE w:val="0"/>
              <w:autoSpaceDN w:val="0"/>
              <w:ind w:left="3" w:right="8"/>
              <w:jc w:val="center"/>
              <w:rPr>
                <w:szCs w:val="24"/>
              </w:rPr>
            </w:pPr>
            <w:r w:rsidRPr="00623AF3">
              <w:rPr>
                <w:spacing w:val="-5"/>
                <w:szCs w:val="24"/>
              </w:rPr>
              <w:t>Lần</w:t>
            </w:r>
          </w:p>
        </w:tc>
        <w:tc>
          <w:tcPr>
            <w:tcW w:w="3695" w:type="dxa"/>
            <w:tcBorders>
              <w:top w:val="single" w:sz="6" w:space="0" w:color="000000"/>
              <w:left w:val="single" w:sz="6" w:space="0" w:color="000000"/>
              <w:bottom w:val="single" w:sz="6" w:space="0" w:color="000000"/>
            </w:tcBorders>
          </w:tcPr>
          <w:p w14:paraId="6FF5C0B9" w14:textId="77777777" w:rsidR="00623AF3" w:rsidRPr="00623AF3" w:rsidRDefault="00623AF3" w:rsidP="00623AF3">
            <w:pPr>
              <w:widowControl w:val="0"/>
              <w:autoSpaceDE w:val="0"/>
              <w:autoSpaceDN w:val="0"/>
              <w:ind w:left="1059"/>
              <w:jc w:val="left"/>
              <w:rPr>
                <w:szCs w:val="24"/>
              </w:rPr>
            </w:pPr>
            <w:r w:rsidRPr="00623AF3">
              <w:rPr>
                <w:szCs w:val="24"/>
              </w:rPr>
              <w:t>≥</w:t>
            </w:r>
            <w:r w:rsidRPr="00623AF3">
              <w:rPr>
                <w:spacing w:val="12"/>
                <w:szCs w:val="24"/>
              </w:rPr>
              <w:t xml:space="preserve"> </w:t>
            </w:r>
            <w:r w:rsidRPr="00623AF3">
              <w:rPr>
                <w:szCs w:val="24"/>
              </w:rPr>
              <w:t>1.000</w:t>
            </w:r>
            <w:r w:rsidRPr="00623AF3">
              <w:rPr>
                <w:spacing w:val="27"/>
                <w:szCs w:val="24"/>
              </w:rPr>
              <w:t xml:space="preserve"> </w:t>
            </w:r>
            <w:r w:rsidRPr="00623AF3">
              <w:rPr>
                <w:spacing w:val="-4"/>
                <w:szCs w:val="24"/>
              </w:rPr>
              <w:t>(M0)</w:t>
            </w:r>
          </w:p>
        </w:tc>
      </w:tr>
      <w:tr w:rsidR="00623AF3" w:rsidRPr="00623AF3" w14:paraId="3A426418" w14:textId="77777777" w:rsidTr="00190D30">
        <w:trPr>
          <w:trHeight w:val="546"/>
        </w:trPr>
        <w:tc>
          <w:tcPr>
            <w:tcW w:w="781" w:type="dxa"/>
            <w:tcBorders>
              <w:top w:val="single" w:sz="6" w:space="0" w:color="000000"/>
              <w:bottom w:val="single" w:sz="6" w:space="0" w:color="000000"/>
              <w:right w:val="single" w:sz="6" w:space="0" w:color="000000"/>
            </w:tcBorders>
          </w:tcPr>
          <w:p w14:paraId="169C5650" w14:textId="77777777" w:rsidR="00623AF3" w:rsidRPr="00623AF3" w:rsidRDefault="00623AF3" w:rsidP="00623AF3">
            <w:pPr>
              <w:widowControl w:val="0"/>
              <w:autoSpaceDE w:val="0"/>
              <w:autoSpaceDN w:val="0"/>
              <w:ind w:left="45" w:right="96"/>
              <w:jc w:val="center"/>
              <w:rPr>
                <w:i/>
                <w:szCs w:val="24"/>
              </w:rPr>
            </w:pPr>
            <w:r w:rsidRPr="00623AF3">
              <w:rPr>
                <w:i/>
                <w:spacing w:val="-5"/>
                <w:szCs w:val="24"/>
              </w:rPr>
              <w:t>7.2</w:t>
            </w:r>
          </w:p>
        </w:tc>
        <w:tc>
          <w:tcPr>
            <w:tcW w:w="3364" w:type="dxa"/>
            <w:tcBorders>
              <w:top w:val="single" w:sz="6" w:space="0" w:color="000000"/>
              <w:left w:val="single" w:sz="6" w:space="0" w:color="000000"/>
              <w:bottom w:val="single" w:sz="6" w:space="0" w:color="000000"/>
              <w:right w:val="single" w:sz="6" w:space="0" w:color="000000"/>
            </w:tcBorders>
          </w:tcPr>
          <w:p w14:paraId="06A7EE78" w14:textId="77777777" w:rsidR="00623AF3" w:rsidRPr="00623AF3" w:rsidRDefault="00623AF3" w:rsidP="00623AF3">
            <w:pPr>
              <w:widowControl w:val="0"/>
              <w:autoSpaceDE w:val="0"/>
              <w:autoSpaceDN w:val="0"/>
              <w:ind w:left="112"/>
              <w:jc w:val="left"/>
              <w:rPr>
                <w:i/>
                <w:szCs w:val="24"/>
              </w:rPr>
            </w:pPr>
            <w:r w:rsidRPr="00623AF3">
              <w:rPr>
                <w:i/>
                <w:szCs w:val="24"/>
              </w:rPr>
              <w:t>Độ</w:t>
            </w:r>
            <w:r w:rsidRPr="00623AF3">
              <w:rPr>
                <w:i/>
                <w:spacing w:val="-18"/>
                <w:szCs w:val="24"/>
              </w:rPr>
              <w:t xml:space="preserve"> </w:t>
            </w:r>
            <w:r w:rsidRPr="00623AF3">
              <w:rPr>
                <w:i/>
                <w:szCs w:val="24"/>
              </w:rPr>
              <w:t xml:space="preserve">bền điện tối thiểu (class </w:t>
            </w:r>
            <w:r w:rsidRPr="00623AF3">
              <w:rPr>
                <w:i/>
                <w:spacing w:val="-6"/>
                <w:szCs w:val="24"/>
              </w:rPr>
              <w:t>E)</w:t>
            </w:r>
          </w:p>
        </w:tc>
        <w:tc>
          <w:tcPr>
            <w:tcW w:w="1412" w:type="dxa"/>
            <w:tcBorders>
              <w:top w:val="single" w:sz="6" w:space="0" w:color="000000"/>
              <w:left w:val="single" w:sz="6" w:space="0" w:color="000000"/>
              <w:bottom w:val="single" w:sz="6" w:space="0" w:color="000000"/>
              <w:right w:val="single" w:sz="6" w:space="0" w:color="000000"/>
            </w:tcBorders>
          </w:tcPr>
          <w:p w14:paraId="737415EE"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477A4F56" w14:textId="77777777" w:rsidR="00623AF3" w:rsidRPr="00623AF3" w:rsidRDefault="00623AF3" w:rsidP="00623AF3">
            <w:pPr>
              <w:widowControl w:val="0"/>
              <w:autoSpaceDE w:val="0"/>
              <w:autoSpaceDN w:val="0"/>
              <w:ind w:left="292"/>
              <w:jc w:val="left"/>
              <w:rPr>
                <w:szCs w:val="24"/>
              </w:rPr>
            </w:pPr>
            <w:r w:rsidRPr="00623AF3">
              <w:rPr>
                <w:szCs w:val="24"/>
              </w:rPr>
              <w:t>E2</w:t>
            </w:r>
            <w:r w:rsidRPr="00623AF3">
              <w:rPr>
                <w:spacing w:val="27"/>
                <w:szCs w:val="24"/>
              </w:rPr>
              <w:t xml:space="preserve"> </w:t>
            </w:r>
            <w:r w:rsidRPr="00623AF3">
              <w:rPr>
                <w:szCs w:val="24"/>
              </w:rPr>
              <w:t>(hoặc</w:t>
            </w:r>
            <w:r w:rsidRPr="00623AF3">
              <w:rPr>
                <w:spacing w:val="13"/>
                <w:szCs w:val="24"/>
              </w:rPr>
              <w:t xml:space="preserve"> </w:t>
            </w:r>
            <w:r w:rsidRPr="00623AF3">
              <w:rPr>
                <w:szCs w:val="24"/>
              </w:rPr>
              <w:t>tương</w:t>
            </w:r>
            <w:r w:rsidRPr="00623AF3">
              <w:rPr>
                <w:spacing w:val="11"/>
                <w:szCs w:val="24"/>
              </w:rPr>
              <w:t xml:space="preserve"> </w:t>
            </w:r>
            <w:r w:rsidRPr="00623AF3">
              <w:rPr>
                <w:szCs w:val="24"/>
              </w:rPr>
              <w:t>đương</w:t>
            </w:r>
            <w:r w:rsidRPr="00623AF3">
              <w:rPr>
                <w:spacing w:val="11"/>
                <w:szCs w:val="24"/>
              </w:rPr>
              <w:t xml:space="preserve"> </w:t>
            </w:r>
            <w:r w:rsidRPr="00623AF3">
              <w:rPr>
                <w:spacing w:val="-5"/>
                <w:szCs w:val="24"/>
              </w:rPr>
              <w:t>E2)</w:t>
            </w:r>
          </w:p>
        </w:tc>
      </w:tr>
      <w:tr w:rsidR="00623AF3" w:rsidRPr="00623AF3" w14:paraId="5A89536A" w14:textId="77777777" w:rsidTr="00190D30">
        <w:trPr>
          <w:trHeight w:val="480"/>
        </w:trPr>
        <w:tc>
          <w:tcPr>
            <w:tcW w:w="781" w:type="dxa"/>
            <w:tcBorders>
              <w:top w:val="single" w:sz="6" w:space="0" w:color="000000"/>
              <w:bottom w:val="single" w:sz="6" w:space="0" w:color="000000"/>
              <w:right w:val="single" w:sz="6" w:space="0" w:color="000000"/>
            </w:tcBorders>
          </w:tcPr>
          <w:p w14:paraId="2006BBFF" w14:textId="77777777" w:rsidR="00623AF3" w:rsidRPr="00623AF3" w:rsidRDefault="00623AF3" w:rsidP="00623AF3">
            <w:pPr>
              <w:widowControl w:val="0"/>
              <w:autoSpaceDE w:val="0"/>
              <w:autoSpaceDN w:val="0"/>
              <w:ind w:left="95" w:right="65"/>
              <w:jc w:val="center"/>
              <w:rPr>
                <w:b/>
                <w:szCs w:val="24"/>
              </w:rPr>
            </w:pPr>
            <w:r w:rsidRPr="00623AF3">
              <w:rPr>
                <w:b/>
                <w:spacing w:val="-5"/>
                <w:szCs w:val="24"/>
              </w:rPr>
              <w:t>III</w:t>
            </w:r>
          </w:p>
        </w:tc>
        <w:tc>
          <w:tcPr>
            <w:tcW w:w="3364" w:type="dxa"/>
            <w:tcBorders>
              <w:top w:val="single" w:sz="6" w:space="0" w:color="000000"/>
              <w:left w:val="single" w:sz="6" w:space="0" w:color="000000"/>
              <w:bottom w:val="single" w:sz="6" w:space="0" w:color="000000"/>
              <w:right w:val="single" w:sz="6" w:space="0" w:color="000000"/>
            </w:tcBorders>
          </w:tcPr>
          <w:p w14:paraId="3D66DFDB" w14:textId="77777777" w:rsidR="00623AF3" w:rsidRPr="00623AF3" w:rsidRDefault="00623AF3" w:rsidP="00623AF3">
            <w:pPr>
              <w:widowControl w:val="0"/>
              <w:autoSpaceDE w:val="0"/>
              <w:autoSpaceDN w:val="0"/>
              <w:ind w:left="112"/>
              <w:jc w:val="left"/>
              <w:rPr>
                <w:b/>
                <w:szCs w:val="24"/>
              </w:rPr>
            </w:pPr>
            <w:r w:rsidRPr="00623AF3">
              <w:rPr>
                <w:b/>
                <w:szCs w:val="24"/>
              </w:rPr>
              <w:t>Phụ</w:t>
            </w:r>
            <w:r w:rsidRPr="00623AF3">
              <w:rPr>
                <w:b/>
                <w:spacing w:val="12"/>
                <w:szCs w:val="24"/>
              </w:rPr>
              <w:t xml:space="preserve"> </w:t>
            </w:r>
            <w:r w:rsidRPr="00623AF3">
              <w:rPr>
                <w:b/>
                <w:szCs w:val="24"/>
              </w:rPr>
              <w:t>kiện</w:t>
            </w:r>
            <w:r w:rsidRPr="00623AF3">
              <w:rPr>
                <w:b/>
                <w:spacing w:val="12"/>
                <w:szCs w:val="24"/>
              </w:rPr>
              <w:t xml:space="preserve"> </w:t>
            </w:r>
            <w:r w:rsidRPr="00623AF3">
              <w:rPr>
                <w:b/>
                <w:szCs w:val="24"/>
              </w:rPr>
              <w:t>kèm</w:t>
            </w:r>
            <w:r w:rsidRPr="00623AF3">
              <w:rPr>
                <w:b/>
                <w:spacing w:val="9"/>
                <w:szCs w:val="24"/>
              </w:rPr>
              <w:t xml:space="preserve"> </w:t>
            </w:r>
            <w:r w:rsidRPr="00623AF3">
              <w:rPr>
                <w:b/>
                <w:spacing w:val="-4"/>
                <w:szCs w:val="24"/>
              </w:rPr>
              <w:t>theo</w:t>
            </w:r>
          </w:p>
        </w:tc>
        <w:tc>
          <w:tcPr>
            <w:tcW w:w="1412" w:type="dxa"/>
            <w:tcBorders>
              <w:top w:val="single" w:sz="6" w:space="0" w:color="000000"/>
              <w:left w:val="single" w:sz="6" w:space="0" w:color="000000"/>
              <w:bottom w:val="single" w:sz="6" w:space="0" w:color="000000"/>
              <w:right w:val="single" w:sz="6" w:space="0" w:color="000000"/>
            </w:tcBorders>
          </w:tcPr>
          <w:p w14:paraId="2EA6B392"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4C43A7CD" w14:textId="77777777" w:rsidR="00623AF3" w:rsidRPr="00623AF3" w:rsidRDefault="00623AF3" w:rsidP="00623AF3">
            <w:pPr>
              <w:widowControl w:val="0"/>
              <w:autoSpaceDE w:val="0"/>
              <w:autoSpaceDN w:val="0"/>
              <w:jc w:val="left"/>
              <w:rPr>
                <w:szCs w:val="24"/>
              </w:rPr>
            </w:pPr>
          </w:p>
        </w:tc>
      </w:tr>
      <w:tr w:rsidR="00623AF3" w:rsidRPr="00623AF3" w14:paraId="61A79177" w14:textId="77777777" w:rsidTr="00190D30">
        <w:trPr>
          <w:trHeight w:val="826"/>
        </w:trPr>
        <w:tc>
          <w:tcPr>
            <w:tcW w:w="781" w:type="dxa"/>
            <w:tcBorders>
              <w:top w:val="single" w:sz="6" w:space="0" w:color="000000"/>
              <w:bottom w:val="single" w:sz="6" w:space="0" w:color="000000"/>
              <w:right w:val="single" w:sz="6" w:space="0" w:color="000000"/>
            </w:tcBorders>
          </w:tcPr>
          <w:p w14:paraId="6151F195" w14:textId="77777777" w:rsidR="00623AF3" w:rsidRPr="00623AF3" w:rsidRDefault="00623AF3" w:rsidP="00623AF3">
            <w:pPr>
              <w:widowControl w:val="0"/>
              <w:autoSpaceDE w:val="0"/>
              <w:autoSpaceDN w:val="0"/>
              <w:ind w:left="45" w:right="110"/>
              <w:jc w:val="center"/>
              <w:rPr>
                <w:szCs w:val="24"/>
              </w:rPr>
            </w:pPr>
            <w:r w:rsidRPr="00623AF3">
              <w:rPr>
                <w:spacing w:val="-10"/>
                <w:szCs w:val="24"/>
              </w:rPr>
              <w:t>1</w:t>
            </w:r>
          </w:p>
        </w:tc>
        <w:tc>
          <w:tcPr>
            <w:tcW w:w="3364" w:type="dxa"/>
            <w:tcBorders>
              <w:top w:val="single" w:sz="6" w:space="0" w:color="000000"/>
              <w:left w:val="single" w:sz="6" w:space="0" w:color="000000"/>
              <w:bottom w:val="single" w:sz="6" w:space="0" w:color="000000"/>
              <w:right w:val="single" w:sz="6" w:space="0" w:color="000000"/>
            </w:tcBorders>
          </w:tcPr>
          <w:p w14:paraId="1FADC66F" w14:textId="77777777" w:rsidR="00623AF3" w:rsidRPr="00623AF3" w:rsidRDefault="00623AF3" w:rsidP="00623AF3">
            <w:pPr>
              <w:widowControl w:val="0"/>
              <w:autoSpaceDE w:val="0"/>
              <w:autoSpaceDN w:val="0"/>
              <w:ind w:left="112"/>
              <w:jc w:val="left"/>
              <w:rPr>
                <w:szCs w:val="24"/>
              </w:rPr>
            </w:pPr>
            <w:r w:rsidRPr="00623AF3">
              <w:rPr>
                <w:szCs w:val="24"/>
              </w:rPr>
              <w:t>Bộ</w:t>
            </w:r>
            <w:r w:rsidRPr="00623AF3">
              <w:rPr>
                <w:spacing w:val="19"/>
                <w:szCs w:val="24"/>
              </w:rPr>
              <w:t xml:space="preserve"> </w:t>
            </w:r>
            <w:r w:rsidRPr="00623AF3">
              <w:rPr>
                <w:szCs w:val="24"/>
              </w:rPr>
              <w:t>báo</w:t>
            </w:r>
            <w:r w:rsidRPr="00623AF3">
              <w:rPr>
                <w:spacing w:val="19"/>
                <w:szCs w:val="24"/>
              </w:rPr>
              <w:t xml:space="preserve"> </w:t>
            </w:r>
            <w:r w:rsidRPr="00623AF3">
              <w:rPr>
                <w:szCs w:val="24"/>
              </w:rPr>
              <w:t>điện</w:t>
            </w:r>
            <w:r w:rsidRPr="00623AF3">
              <w:rPr>
                <w:spacing w:val="19"/>
                <w:szCs w:val="24"/>
              </w:rPr>
              <w:t xml:space="preserve"> </w:t>
            </w:r>
            <w:r w:rsidRPr="00623AF3">
              <w:rPr>
                <w:szCs w:val="24"/>
              </w:rPr>
              <w:t>áp</w:t>
            </w:r>
            <w:r w:rsidRPr="00623AF3">
              <w:rPr>
                <w:spacing w:val="35"/>
                <w:szCs w:val="24"/>
              </w:rPr>
              <w:t xml:space="preserve"> </w:t>
            </w:r>
            <w:r w:rsidRPr="00623AF3">
              <w:rPr>
                <w:szCs w:val="24"/>
              </w:rPr>
              <w:t>3</w:t>
            </w:r>
            <w:r w:rsidRPr="00623AF3">
              <w:rPr>
                <w:spacing w:val="19"/>
                <w:szCs w:val="24"/>
              </w:rPr>
              <w:t xml:space="preserve"> </w:t>
            </w:r>
            <w:r w:rsidRPr="00623AF3">
              <w:rPr>
                <w:spacing w:val="-5"/>
                <w:szCs w:val="24"/>
              </w:rPr>
              <w:t>pha</w:t>
            </w:r>
          </w:p>
        </w:tc>
        <w:tc>
          <w:tcPr>
            <w:tcW w:w="1412" w:type="dxa"/>
            <w:tcBorders>
              <w:top w:val="single" w:sz="6" w:space="0" w:color="000000"/>
              <w:left w:val="single" w:sz="6" w:space="0" w:color="000000"/>
              <w:bottom w:val="single" w:sz="6" w:space="0" w:color="000000"/>
              <w:right w:val="single" w:sz="6" w:space="0" w:color="000000"/>
            </w:tcBorders>
          </w:tcPr>
          <w:p w14:paraId="68A259FA" w14:textId="77777777" w:rsidR="00623AF3" w:rsidRPr="00623AF3" w:rsidRDefault="00623AF3" w:rsidP="00623AF3">
            <w:pPr>
              <w:widowControl w:val="0"/>
              <w:autoSpaceDE w:val="0"/>
              <w:autoSpaceDN w:val="0"/>
              <w:ind w:left="3" w:right="8"/>
              <w:jc w:val="center"/>
              <w:rPr>
                <w:szCs w:val="24"/>
              </w:rPr>
            </w:pPr>
            <w:r w:rsidRPr="00623AF3">
              <w:rPr>
                <w:szCs w:val="24"/>
              </w:rPr>
              <w:t>Trọn</w:t>
            </w:r>
            <w:r w:rsidRPr="00623AF3">
              <w:rPr>
                <w:spacing w:val="38"/>
                <w:szCs w:val="24"/>
              </w:rPr>
              <w:t xml:space="preserve"> </w:t>
            </w:r>
            <w:r w:rsidRPr="00623AF3">
              <w:rPr>
                <w:spacing w:val="-5"/>
                <w:szCs w:val="24"/>
              </w:rPr>
              <w:t>bộ</w:t>
            </w:r>
          </w:p>
        </w:tc>
        <w:tc>
          <w:tcPr>
            <w:tcW w:w="3695" w:type="dxa"/>
            <w:tcBorders>
              <w:top w:val="single" w:sz="6" w:space="0" w:color="000000"/>
              <w:left w:val="single" w:sz="6" w:space="0" w:color="000000"/>
              <w:bottom w:val="single" w:sz="6" w:space="0" w:color="000000"/>
            </w:tcBorders>
          </w:tcPr>
          <w:p w14:paraId="3762BADD" w14:textId="77777777" w:rsidR="00623AF3" w:rsidRPr="00623AF3" w:rsidRDefault="00623AF3" w:rsidP="00623AF3">
            <w:pPr>
              <w:widowControl w:val="0"/>
              <w:autoSpaceDE w:val="0"/>
              <w:autoSpaceDN w:val="0"/>
              <w:ind w:left="187" w:right="39" w:hanging="75"/>
              <w:jc w:val="left"/>
              <w:rPr>
                <w:szCs w:val="24"/>
              </w:rPr>
            </w:pPr>
            <w:r w:rsidRPr="00623AF3">
              <w:rPr>
                <w:szCs w:val="24"/>
              </w:rPr>
              <w:t>Theo</w:t>
            </w:r>
            <w:r w:rsidRPr="00623AF3">
              <w:rPr>
                <w:spacing w:val="-6"/>
                <w:szCs w:val="24"/>
              </w:rPr>
              <w:t xml:space="preserve"> </w:t>
            </w:r>
            <w:r w:rsidRPr="00623AF3">
              <w:rPr>
                <w:szCs w:val="24"/>
              </w:rPr>
              <w:t>yêu cầu</w:t>
            </w:r>
            <w:r w:rsidRPr="00623AF3">
              <w:rPr>
                <w:spacing w:val="-6"/>
                <w:szCs w:val="24"/>
              </w:rPr>
              <w:t xml:space="preserve"> </w:t>
            </w:r>
            <w:r w:rsidRPr="00623AF3">
              <w:rPr>
                <w:szCs w:val="24"/>
              </w:rPr>
              <w:t>tại</w:t>
            </w:r>
            <w:r w:rsidRPr="00623AF3">
              <w:rPr>
                <w:spacing w:val="-1"/>
                <w:szCs w:val="24"/>
              </w:rPr>
              <w:t xml:space="preserve"> </w:t>
            </w:r>
            <w:r w:rsidRPr="00623AF3">
              <w:rPr>
                <w:szCs w:val="24"/>
              </w:rPr>
              <w:t>khoản</w:t>
            </w:r>
            <w:r w:rsidRPr="00623AF3">
              <w:rPr>
                <w:spacing w:val="-24"/>
                <w:szCs w:val="24"/>
              </w:rPr>
              <w:t xml:space="preserve"> </w:t>
            </w:r>
            <w:r w:rsidRPr="00623AF3">
              <w:rPr>
                <w:szCs w:val="24"/>
              </w:rPr>
              <w:t>1</w:t>
            </w:r>
            <w:r w:rsidRPr="00623AF3">
              <w:rPr>
                <w:spacing w:val="-6"/>
                <w:szCs w:val="24"/>
              </w:rPr>
              <w:t xml:space="preserve"> </w:t>
            </w:r>
            <w:r w:rsidRPr="00623AF3">
              <w:rPr>
                <w:szCs w:val="24"/>
              </w:rPr>
              <w:t>Điều 8 của Yêu cầu kỹ thuật này.</w:t>
            </w:r>
          </w:p>
        </w:tc>
      </w:tr>
      <w:tr w:rsidR="00623AF3" w:rsidRPr="00623AF3" w14:paraId="3609DDA5" w14:textId="77777777" w:rsidTr="00190D30">
        <w:trPr>
          <w:trHeight w:val="1329"/>
        </w:trPr>
        <w:tc>
          <w:tcPr>
            <w:tcW w:w="781" w:type="dxa"/>
            <w:tcBorders>
              <w:top w:val="single" w:sz="6" w:space="0" w:color="000000"/>
              <w:bottom w:val="single" w:sz="6" w:space="0" w:color="000000"/>
              <w:right w:val="single" w:sz="6" w:space="0" w:color="000000"/>
            </w:tcBorders>
          </w:tcPr>
          <w:p w14:paraId="7484729F" w14:textId="77777777" w:rsidR="00623AF3" w:rsidRPr="00623AF3" w:rsidRDefault="00623AF3" w:rsidP="00623AF3">
            <w:pPr>
              <w:widowControl w:val="0"/>
              <w:autoSpaceDE w:val="0"/>
              <w:autoSpaceDN w:val="0"/>
              <w:jc w:val="left"/>
              <w:rPr>
                <w:b/>
                <w:szCs w:val="24"/>
              </w:rPr>
            </w:pPr>
          </w:p>
          <w:p w14:paraId="182E2949" w14:textId="77777777" w:rsidR="00623AF3" w:rsidRPr="00623AF3" w:rsidRDefault="00623AF3" w:rsidP="00623AF3">
            <w:pPr>
              <w:widowControl w:val="0"/>
              <w:autoSpaceDE w:val="0"/>
              <w:autoSpaceDN w:val="0"/>
              <w:jc w:val="left"/>
              <w:rPr>
                <w:b/>
                <w:szCs w:val="24"/>
              </w:rPr>
            </w:pPr>
          </w:p>
          <w:p w14:paraId="3DF2A22C" w14:textId="77777777" w:rsidR="00623AF3" w:rsidRPr="00623AF3" w:rsidRDefault="00623AF3" w:rsidP="00623AF3">
            <w:pPr>
              <w:widowControl w:val="0"/>
              <w:autoSpaceDE w:val="0"/>
              <w:autoSpaceDN w:val="0"/>
              <w:ind w:left="45" w:right="110"/>
              <w:jc w:val="center"/>
              <w:rPr>
                <w:szCs w:val="24"/>
              </w:rPr>
            </w:pPr>
            <w:r w:rsidRPr="00623AF3">
              <w:rPr>
                <w:spacing w:val="-10"/>
                <w:szCs w:val="24"/>
              </w:rPr>
              <w:t>2</w:t>
            </w:r>
          </w:p>
        </w:tc>
        <w:tc>
          <w:tcPr>
            <w:tcW w:w="3364" w:type="dxa"/>
            <w:tcBorders>
              <w:top w:val="single" w:sz="6" w:space="0" w:color="000000"/>
              <w:left w:val="single" w:sz="6" w:space="0" w:color="000000"/>
              <w:bottom w:val="single" w:sz="6" w:space="0" w:color="000000"/>
              <w:right w:val="single" w:sz="6" w:space="0" w:color="000000"/>
            </w:tcBorders>
          </w:tcPr>
          <w:p w14:paraId="204444DB" w14:textId="77777777" w:rsidR="00623AF3" w:rsidRPr="00623AF3" w:rsidRDefault="00623AF3" w:rsidP="00623AF3">
            <w:pPr>
              <w:widowControl w:val="0"/>
              <w:autoSpaceDE w:val="0"/>
              <w:autoSpaceDN w:val="0"/>
              <w:jc w:val="left"/>
              <w:rPr>
                <w:b/>
                <w:szCs w:val="24"/>
              </w:rPr>
            </w:pPr>
          </w:p>
          <w:p w14:paraId="76125B59" w14:textId="77777777" w:rsidR="00623AF3" w:rsidRPr="00623AF3" w:rsidRDefault="00623AF3" w:rsidP="00623AF3">
            <w:pPr>
              <w:widowControl w:val="0"/>
              <w:autoSpaceDE w:val="0"/>
              <w:autoSpaceDN w:val="0"/>
              <w:ind w:left="112"/>
              <w:jc w:val="left"/>
              <w:rPr>
                <w:szCs w:val="24"/>
              </w:rPr>
            </w:pPr>
            <w:r w:rsidRPr="00623AF3">
              <w:rPr>
                <w:szCs w:val="24"/>
              </w:rPr>
              <w:t>Bộ</w:t>
            </w:r>
            <w:r w:rsidRPr="00623AF3">
              <w:rPr>
                <w:spacing w:val="21"/>
                <w:szCs w:val="24"/>
              </w:rPr>
              <w:t xml:space="preserve"> </w:t>
            </w:r>
            <w:r w:rsidRPr="00623AF3">
              <w:rPr>
                <w:szCs w:val="24"/>
              </w:rPr>
              <w:t>báo</w:t>
            </w:r>
            <w:r w:rsidRPr="00623AF3">
              <w:rPr>
                <w:spacing w:val="20"/>
                <w:szCs w:val="24"/>
              </w:rPr>
              <w:t xml:space="preserve"> </w:t>
            </w:r>
            <w:r w:rsidRPr="00623AF3">
              <w:rPr>
                <w:szCs w:val="24"/>
              </w:rPr>
              <w:t>sự</w:t>
            </w:r>
            <w:r w:rsidRPr="00623AF3">
              <w:rPr>
                <w:spacing w:val="8"/>
                <w:szCs w:val="24"/>
              </w:rPr>
              <w:t xml:space="preserve"> </w:t>
            </w:r>
            <w:r w:rsidRPr="00623AF3">
              <w:rPr>
                <w:szCs w:val="24"/>
              </w:rPr>
              <w:t>cố</w:t>
            </w:r>
            <w:r w:rsidRPr="00623AF3">
              <w:rPr>
                <w:spacing w:val="21"/>
                <w:szCs w:val="24"/>
              </w:rPr>
              <w:t xml:space="preserve"> </w:t>
            </w:r>
            <w:r w:rsidRPr="00623AF3">
              <w:rPr>
                <w:spacing w:val="-4"/>
                <w:szCs w:val="24"/>
              </w:rPr>
              <w:t>(FPI)</w:t>
            </w:r>
          </w:p>
        </w:tc>
        <w:tc>
          <w:tcPr>
            <w:tcW w:w="1412" w:type="dxa"/>
            <w:tcBorders>
              <w:top w:val="single" w:sz="6" w:space="0" w:color="000000"/>
              <w:left w:val="single" w:sz="6" w:space="0" w:color="000000"/>
              <w:bottom w:val="single" w:sz="6" w:space="0" w:color="000000"/>
              <w:right w:val="single" w:sz="6" w:space="0" w:color="000000"/>
            </w:tcBorders>
          </w:tcPr>
          <w:p w14:paraId="394764B6"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02EF6BDE" w14:textId="77777777" w:rsidR="00623AF3" w:rsidRPr="00623AF3" w:rsidRDefault="00623AF3" w:rsidP="00623AF3">
            <w:pPr>
              <w:widowControl w:val="0"/>
              <w:autoSpaceDE w:val="0"/>
              <w:autoSpaceDN w:val="0"/>
              <w:ind w:left="112" w:right="58"/>
              <w:rPr>
                <w:szCs w:val="24"/>
              </w:rPr>
            </w:pPr>
            <w:r w:rsidRPr="00623AF3">
              <w:rPr>
                <w:szCs w:val="24"/>
              </w:rPr>
              <w:t>Theo yêu cầu cụ thể</w:t>
            </w:r>
            <w:r w:rsidRPr="00623AF3">
              <w:rPr>
                <w:spacing w:val="-12"/>
                <w:szCs w:val="24"/>
              </w:rPr>
              <w:t xml:space="preserve"> </w:t>
            </w:r>
            <w:r w:rsidRPr="00623AF3">
              <w:rPr>
                <w:szCs w:val="24"/>
              </w:rPr>
              <w:t xml:space="preserve">của dự án </w:t>
            </w:r>
            <w:r w:rsidRPr="00623AF3">
              <w:rPr>
                <w:spacing w:val="-4"/>
                <w:szCs w:val="24"/>
              </w:rPr>
              <w:t>(trên</w:t>
            </w:r>
            <w:r w:rsidRPr="00623AF3">
              <w:rPr>
                <w:spacing w:val="-14"/>
                <w:szCs w:val="24"/>
              </w:rPr>
              <w:t xml:space="preserve"> </w:t>
            </w:r>
            <w:r w:rsidRPr="00623AF3">
              <w:rPr>
                <w:spacing w:val="-4"/>
                <w:szCs w:val="24"/>
              </w:rPr>
              <w:t>cơ</w:t>
            </w:r>
            <w:r w:rsidRPr="00623AF3">
              <w:rPr>
                <w:spacing w:val="-13"/>
                <w:szCs w:val="24"/>
              </w:rPr>
              <w:t xml:space="preserve"> </w:t>
            </w:r>
            <w:r w:rsidRPr="00623AF3">
              <w:rPr>
                <w:spacing w:val="-4"/>
                <w:szCs w:val="24"/>
              </w:rPr>
              <w:t>sở</w:t>
            </w:r>
            <w:r w:rsidRPr="00623AF3">
              <w:rPr>
                <w:spacing w:val="-14"/>
                <w:szCs w:val="24"/>
              </w:rPr>
              <w:t xml:space="preserve"> </w:t>
            </w:r>
            <w:r w:rsidRPr="00623AF3">
              <w:rPr>
                <w:spacing w:val="-4"/>
                <w:szCs w:val="24"/>
              </w:rPr>
              <w:t>các</w:t>
            </w:r>
            <w:r w:rsidRPr="00623AF3">
              <w:rPr>
                <w:spacing w:val="-13"/>
                <w:szCs w:val="24"/>
              </w:rPr>
              <w:t xml:space="preserve"> </w:t>
            </w:r>
            <w:r w:rsidRPr="00623AF3">
              <w:rPr>
                <w:spacing w:val="-4"/>
                <w:szCs w:val="24"/>
              </w:rPr>
              <w:t>yêu</w:t>
            </w:r>
            <w:r w:rsidRPr="00623AF3">
              <w:rPr>
                <w:spacing w:val="-14"/>
                <w:szCs w:val="24"/>
              </w:rPr>
              <w:t xml:space="preserve"> </w:t>
            </w:r>
            <w:r w:rsidRPr="00623AF3">
              <w:rPr>
                <w:spacing w:val="-4"/>
                <w:szCs w:val="24"/>
              </w:rPr>
              <w:t>cầu</w:t>
            </w:r>
            <w:r w:rsidRPr="00623AF3">
              <w:rPr>
                <w:spacing w:val="-13"/>
                <w:szCs w:val="24"/>
              </w:rPr>
              <w:t xml:space="preserve"> </w:t>
            </w:r>
            <w:r w:rsidRPr="00623AF3">
              <w:rPr>
                <w:spacing w:val="-4"/>
                <w:szCs w:val="24"/>
              </w:rPr>
              <w:t>tại</w:t>
            </w:r>
            <w:r w:rsidRPr="00623AF3">
              <w:rPr>
                <w:spacing w:val="-14"/>
                <w:szCs w:val="24"/>
              </w:rPr>
              <w:t xml:space="preserve"> </w:t>
            </w:r>
            <w:r w:rsidRPr="00623AF3">
              <w:rPr>
                <w:spacing w:val="-4"/>
                <w:szCs w:val="24"/>
              </w:rPr>
              <w:t xml:space="preserve">khoản </w:t>
            </w:r>
            <w:r w:rsidRPr="00623AF3">
              <w:rPr>
                <w:szCs w:val="24"/>
              </w:rPr>
              <w:t>1</w:t>
            </w:r>
            <w:r w:rsidRPr="00623AF3">
              <w:rPr>
                <w:spacing w:val="-16"/>
                <w:szCs w:val="24"/>
              </w:rPr>
              <w:t xml:space="preserve"> </w:t>
            </w:r>
            <w:r w:rsidRPr="00623AF3">
              <w:rPr>
                <w:szCs w:val="24"/>
              </w:rPr>
              <w:t>Điều</w:t>
            </w:r>
            <w:r w:rsidRPr="00623AF3">
              <w:rPr>
                <w:spacing w:val="-8"/>
                <w:szCs w:val="24"/>
              </w:rPr>
              <w:t xml:space="preserve"> </w:t>
            </w:r>
            <w:r w:rsidRPr="00623AF3">
              <w:rPr>
                <w:szCs w:val="24"/>
              </w:rPr>
              <w:t>6</w:t>
            </w:r>
            <w:r w:rsidRPr="00623AF3">
              <w:rPr>
                <w:spacing w:val="-9"/>
                <w:szCs w:val="24"/>
              </w:rPr>
              <w:t xml:space="preserve"> </w:t>
            </w:r>
            <w:r w:rsidRPr="00623AF3">
              <w:rPr>
                <w:szCs w:val="24"/>
              </w:rPr>
              <w:t>và</w:t>
            </w:r>
            <w:r w:rsidRPr="00623AF3">
              <w:rPr>
                <w:spacing w:val="-8"/>
                <w:szCs w:val="24"/>
              </w:rPr>
              <w:t xml:space="preserve"> </w:t>
            </w:r>
            <w:r w:rsidRPr="00623AF3">
              <w:rPr>
                <w:szCs w:val="24"/>
              </w:rPr>
              <w:t>khoản</w:t>
            </w:r>
            <w:r w:rsidRPr="00623AF3">
              <w:rPr>
                <w:spacing w:val="-18"/>
                <w:szCs w:val="24"/>
              </w:rPr>
              <w:t xml:space="preserve"> </w:t>
            </w:r>
            <w:r w:rsidRPr="00623AF3">
              <w:rPr>
                <w:szCs w:val="24"/>
              </w:rPr>
              <w:t>2</w:t>
            </w:r>
            <w:r w:rsidRPr="00623AF3">
              <w:rPr>
                <w:spacing w:val="-8"/>
                <w:szCs w:val="24"/>
              </w:rPr>
              <w:t xml:space="preserve"> </w:t>
            </w:r>
            <w:r w:rsidRPr="00623AF3">
              <w:rPr>
                <w:szCs w:val="24"/>
              </w:rPr>
              <w:t>Điều</w:t>
            </w:r>
            <w:r w:rsidRPr="00623AF3">
              <w:rPr>
                <w:spacing w:val="-18"/>
                <w:szCs w:val="24"/>
              </w:rPr>
              <w:t xml:space="preserve"> </w:t>
            </w:r>
            <w:r w:rsidRPr="00623AF3">
              <w:rPr>
                <w:szCs w:val="24"/>
              </w:rPr>
              <w:t>8</w:t>
            </w:r>
            <w:r w:rsidRPr="00623AF3">
              <w:rPr>
                <w:spacing w:val="-8"/>
                <w:szCs w:val="24"/>
              </w:rPr>
              <w:t xml:space="preserve"> </w:t>
            </w:r>
            <w:r w:rsidRPr="00623AF3">
              <w:rPr>
                <w:szCs w:val="24"/>
              </w:rPr>
              <w:t>của Yêu cầu kỹ thuật này).</w:t>
            </w:r>
          </w:p>
        </w:tc>
      </w:tr>
      <w:tr w:rsidR="00623AF3" w:rsidRPr="00623AF3" w14:paraId="057888BE" w14:textId="77777777" w:rsidTr="00190D30">
        <w:trPr>
          <w:trHeight w:val="841"/>
        </w:trPr>
        <w:tc>
          <w:tcPr>
            <w:tcW w:w="781" w:type="dxa"/>
            <w:tcBorders>
              <w:top w:val="single" w:sz="6" w:space="0" w:color="000000"/>
              <w:bottom w:val="single" w:sz="6" w:space="0" w:color="000000"/>
              <w:right w:val="single" w:sz="6" w:space="0" w:color="000000"/>
            </w:tcBorders>
          </w:tcPr>
          <w:p w14:paraId="3388CD0D" w14:textId="77777777" w:rsidR="00623AF3" w:rsidRPr="00623AF3" w:rsidRDefault="00623AF3" w:rsidP="00623AF3">
            <w:pPr>
              <w:widowControl w:val="0"/>
              <w:autoSpaceDE w:val="0"/>
              <w:autoSpaceDN w:val="0"/>
              <w:ind w:left="45" w:right="110"/>
              <w:jc w:val="center"/>
              <w:rPr>
                <w:szCs w:val="24"/>
              </w:rPr>
            </w:pPr>
            <w:r w:rsidRPr="00623AF3">
              <w:rPr>
                <w:spacing w:val="-10"/>
                <w:szCs w:val="24"/>
              </w:rPr>
              <w:t>3</w:t>
            </w:r>
          </w:p>
        </w:tc>
        <w:tc>
          <w:tcPr>
            <w:tcW w:w="3364" w:type="dxa"/>
            <w:tcBorders>
              <w:top w:val="single" w:sz="6" w:space="0" w:color="000000"/>
              <w:left w:val="single" w:sz="6" w:space="0" w:color="000000"/>
              <w:bottom w:val="single" w:sz="6" w:space="0" w:color="000000"/>
              <w:right w:val="single" w:sz="6" w:space="0" w:color="000000"/>
            </w:tcBorders>
          </w:tcPr>
          <w:p w14:paraId="222F287E" w14:textId="77777777" w:rsidR="00623AF3" w:rsidRPr="00623AF3" w:rsidRDefault="00623AF3" w:rsidP="00623AF3">
            <w:pPr>
              <w:widowControl w:val="0"/>
              <w:autoSpaceDE w:val="0"/>
              <w:autoSpaceDN w:val="0"/>
              <w:ind w:left="112"/>
              <w:jc w:val="left"/>
              <w:rPr>
                <w:szCs w:val="24"/>
              </w:rPr>
            </w:pPr>
            <w:r w:rsidRPr="00623AF3">
              <w:rPr>
                <w:szCs w:val="24"/>
              </w:rPr>
              <w:t>Bộ</w:t>
            </w:r>
            <w:r w:rsidRPr="00623AF3">
              <w:rPr>
                <w:spacing w:val="-6"/>
                <w:szCs w:val="24"/>
              </w:rPr>
              <w:t xml:space="preserve"> </w:t>
            </w:r>
            <w:r w:rsidRPr="00623AF3">
              <w:rPr>
                <w:szCs w:val="24"/>
              </w:rPr>
              <w:t>hộp</w:t>
            </w:r>
            <w:r w:rsidRPr="00623AF3">
              <w:rPr>
                <w:spacing w:val="12"/>
                <w:szCs w:val="24"/>
              </w:rPr>
              <w:t xml:space="preserve"> </w:t>
            </w:r>
            <w:r w:rsidRPr="00623AF3">
              <w:rPr>
                <w:szCs w:val="24"/>
              </w:rPr>
              <w:t>đầu</w:t>
            </w:r>
            <w:r w:rsidRPr="00623AF3">
              <w:rPr>
                <w:spacing w:val="-7"/>
                <w:szCs w:val="24"/>
              </w:rPr>
              <w:t xml:space="preserve"> </w:t>
            </w:r>
            <w:r w:rsidRPr="00623AF3">
              <w:rPr>
                <w:szCs w:val="24"/>
              </w:rPr>
              <w:t>cáp</w:t>
            </w:r>
            <w:r w:rsidRPr="00623AF3">
              <w:rPr>
                <w:spacing w:val="13"/>
                <w:szCs w:val="24"/>
              </w:rPr>
              <w:t xml:space="preserve"> </w:t>
            </w:r>
            <w:r w:rsidRPr="00623AF3">
              <w:rPr>
                <w:szCs w:val="24"/>
              </w:rPr>
              <w:t>và</w:t>
            </w:r>
            <w:r w:rsidRPr="00623AF3">
              <w:rPr>
                <w:spacing w:val="-4"/>
                <w:szCs w:val="24"/>
              </w:rPr>
              <w:t xml:space="preserve"> </w:t>
            </w:r>
            <w:r w:rsidRPr="00623AF3">
              <w:rPr>
                <w:szCs w:val="24"/>
              </w:rPr>
              <w:t>phụ</w:t>
            </w:r>
            <w:r w:rsidRPr="00623AF3">
              <w:rPr>
                <w:spacing w:val="-6"/>
                <w:szCs w:val="24"/>
              </w:rPr>
              <w:t xml:space="preserve"> </w:t>
            </w:r>
            <w:r w:rsidRPr="00623AF3">
              <w:rPr>
                <w:spacing w:val="-4"/>
                <w:szCs w:val="24"/>
              </w:rPr>
              <w:t>kiện</w:t>
            </w:r>
          </w:p>
        </w:tc>
        <w:tc>
          <w:tcPr>
            <w:tcW w:w="1412" w:type="dxa"/>
            <w:tcBorders>
              <w:top w:val="single" w:sz="6" w:space="0" w:color="000000"/>
              <w:left w:val="single" w:sz="6" w:space="0" w:color="000000"/>
              <w:bottom w:val="single" w:sz="6" w:space="0" w:color="000000"/>
              <w:right w:val="single" w:sz="6" w:space="0" w:color="000000"/>
            </w:tcBorders>
          </w:tcPr>
          <w:p w14:paraId="0631292B"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2704FD5C" w14:textId="77777777" w:rsidR="00623AF3" w:rsidRPr="00623AF3" w:rsidRDefault="00623AF3" w:rsidP="00623AF3">
            <w:pPr>
              <w:widowControl w:val="0"/>
              <w:autoSpaceDE w:val="0"/>
              <w:autoSpaceDN w:val="0"/>
              <w:ind w:left="187" w:right="39" w:hanging="75"/>
              <w:jc w:val="left"/>
              <w:rPr>
                <w:szCs w:val="24"/>
              </w:rPr>
            </w:pPr>
            <w:r w:rsidRPr="00623AF3">
              <w:rPr>
                <w:szCs w:val="24"/>
              </w:rPr>
              <w:t>Theo</w:t>
            </w:r>
            <w:r w:rsidRPr="00623AF3">
              <w:rPr>
                <w:spacing w:val="-6"/>
                <w:szCs w:val="24"/>
              </w:rPr>
              <w:t xml:space="preserve"> </w:t>
            </w:r>
            <w:r w:rsidRPr="00623AF3">
              <w:rPr>
                <w:szCs w:val="24"/>
              </w:rPr>
              <w:t>yêu cầu</w:t>
            </w:r>
            <w:r w:rsidRPr="00623AF3">
              <w:rPr>
                <w:spacing w:val="-6"/>
                <w:szCs w:val="24"/>
              </w:rPr>
              <w:t xml:space="preserve"> </w:t>
            </w:r>
            <w:r w:rsidRPr="00623AF3">
              <w:rPr>
                <w:szCs w:val="24"/>
              </w:rPr>
              <w:t>tại</w:t>
            </w:r>
            <w:r w:rsidRPr="00623AF3">
              <w:rPr>
                <w:spacing w:val="-1"/>
                <w:szCs w:val="24"/>
              </w:rPr>
              <w:t xml:space="preserve"> </w:t>
            </w:r>
            <w:r w:rsidRPr="00623AF3">
              <w:rPr>
                <w:szCs w:val="24"/>
              </w:rPr>
              <w:t>khoản</w:t>
            </w:r>
            <w:r w:rsidRPr="00623AF3">
              <w:rPr>
                <w:spacing w:val="-24"/>
                <w:szCs w:val="24"/>
              </w:rPr>
              <w:t xml:space="preserve"> </w:t>
            </w:r>
            <w:r w:rsidRPr="00623AF3">
              <w:rPr>
                <w:szCs w:val="24"/>
              </w:rPr>
              <w:t>5</w:t>
            </w:r>
            <w:r w:rsidRPr="00623AF3">
              <w:rPr>
                <w:spacing w:val="-6"/>
                <w:szCs w:val="24"/>
              </w:rPr>
              <w:t xml:space="preserve"> </w:t>
            </w:r>
            <w:r w:rsidRPr="00623AF3">
              <w:rPr>
                <w:szCs w:val="24"/>
              </w:rPr>
              <w:t>Điều 8 của Yêu cầu kỹ thuật này.</w:t>
            </w:r>
          </w:p>
        </w:tc>
      </w:tr>
      <w:tr w:rsidR="00623AF3" w:rsidRPr="00623AF3" w14:paraId="5F478E36" w14:textId="77777777" w:rsidTr="00190D30">
        <w:trPr>
          <w:trHeight w:val="810"/>
        </w:trPr>
        <w:tc>
          <w:tcPr>
            <w:tcW w:w="781" w:type="dxa"/>
            <w:tcBorders>
              <w:top w:val="single" w:sz="6" w:space="0" w:color="000000"/>
              <w:right w:val="single" w:sz="6" w:space="0" w:color="000000"/>
            </w:tcBorders>
          </w:tcPr>
          <w:p w14:paraId="7C229E16" w14:textId="77777777" w:rsidR="00623AF3" w:rsidRPr="00623AF3" w:rsidRDefault="00623AF3" w:rsidP="00623AF3">
            <w:pPr>
              <w:widowControl w:val="0"/>
              <w:autoSpaceDE w:val="0"/>
              <w:autoSpaceDN w:val="0"/>
              <w:ind w:left="45" w:right="110"/>
              <w:jc w:val="center"/>
              <w:rPr>
                <w:szCs w:val="24"/>
              </w:rPr>
            </w:pPr>
            <w:r w:rsidRPr="00623AF3">
              <w:rPr>
                <w:spacing w:val="-10"/>
                <w:szCs w:val="24"/>
              </w:rPr>
              <w:t>4</w:t>
            </w:r>
          </w:p>
        </w:tc>
        <w:tc>
          <w:tcPr>
            <w:tcW w:w="3364" w:type="dxa"/>
            <w:tcBorders>
              <w:top w:val="single" w:sz="6" w:space="0" w:color="000000"/>
              <w:left w:val="single" w:sz="6" w:space="0" w:color="000000"/>
              <w:right w:val="single" w:sz="6" w:space="0" w:color="000000"/>
            </w:tcBorders>
          </w:tcPr>
          <w:p w14:paraId="5717B39E" w14:textId="77777777" w:rsidR="00623AF3" w:rsidRPr="00623AF3" w:rsidRDefault="00623AF3" w:rsidP="00623AF3">
            <w:pPr>
              <w:widowControl w:val="0"/>
              <w:autoSpaceDE w:val="0"/>
              <w:autoSpaceDN w:val="0"/>
              <w:ind w:left="112"/>
              <w:jc w:val="left"/>
              <w:rPr>
                <w:szCs w:val="24"/>
              </w:rPr>
            </w:pPr>
            <w:r w:rsidRPr="00623AF3">
              <w:rPr>
                <w:szCs w:val="24"/>
              </w:rPr>
              <w:t>Các</w:t>
            </w:r>
            <w:r w:rsidRPr="00623AF3">
              <w:rPr>
                <w:spacing w:val="-10"/>
                <w:szCs w:val="24"/>
              </w:rPr>
              <w:t xml:space="preserve"> </w:t>
            </w:r>
            <w:r w:rsidRPr="00623AF3">
              <w:rPr>
                <w:szCs w:val="24"/>
              </w:rPr>
              <w:t>CT lắp đủ cả 3 pha để cung</w:t>
            </w:r>
            <w:r w:rsidRPr="00623AF3">
              <w:rPr>
                <w:spacing w:val="-9"/>
                <w:szCs w:val="24"/>
              </w:rPr>
              <w:t xml:space="preserve"> </w:t>
            </w:r>
            <w:r w:rsidRPr="00623AF3">
              <w:rPr>
                <w:szCs w:val="24"/>
              </w:rPr>
              <w:t>cấp</w:t>
            </w:r>
            <w:r w:rsidRPr="00623AF3">
              <w:rPr>
                <w:spacing w:val="9"/>
                <w:szCs w:val="24"/>
              </w:rPr>
              <w:t xml:space="preserve"> </w:t>
            </w:r>
            <w:r w:rsidRPr="00623AF3">
              <w:rPr>
                <w:szCs w:val="24"/>
              </w:rPr>
              <w:t>tín</w:t>
            </w:r>
            <w:r w:rsidRPr="00623AF3">
              <w:rPr>
                <w:spacing w:val="-10"/>
                <w:szCs w:val="24"/>
              </w:rPr>
              <w:t xml:space="preserve"> </w:t>
            </w:r>
            <w:r w:rsidRPr="00623AF3">
              <w:rPr>
                <w:szCs w:val="24"/>
              </w:rPr>
              <w:t>hiệu</w:t>
            </w:r>
            <w:r w:rsidRPr="00623AF3">
              <w:rPr>
                <w:spacing w:val="8"/>
                <w:szCs w:val="24"/>
              </w:rPr>
              <w:t xml:space="preserve"> </w:t>
            </w:r>
            <w:r w:rsidRPr="00623AF3">
              <w:rPr>
                <w:szCs w:val="24"/>
              </w:rPr>
              <w:t>dòng</w:t>
            </w:r>
            <w:r w:rsidRPr="00623AF3">
              <w:rPr>
                <w:spacing w:val="-26"/>
                <w:szCs w:val="24"/>
              </w:rPr>
              <w:t xml:space="preserve"> </w:t>
            </w:r>
            <w:r w:rsidRPr="00623AF3">
              <w:rPr>
                <w:spacing w:val="-4"/>
                <w:szCs w:val="24"/>
              </w:rPr>
              <w:t>điện</w:t>
            </w:r>
          </w:p>
        </w:tc>
        <w:tc>
          <w:tcPr>
            <w:tcW w:w="1412" w:type="dxa"/>
            <w:tcBorders>
              <w:top w:val="single" w:sz="6" w:space="0" w:color="000000"/>
              <w:left w:val="single" w:sz="6" w:space="0" w:color="000000"/>
              <w:right w:val="single" w:sz="6" w:space="0" w:color="000000"/>
            </w:tcBorders>
          </w:tcPr>
          <w:p w14:paraId="43529787"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tcBorders>
          </w:tcPr>
          <w:p w14:paraId="528BFBCB" w14:textId="77777777" w:rsidR="00623AF3" w:rsidRPr="00623AF3" w:rsidRDefault="00623AF3" w:rsidP="00623AF3">
            <w:pPr>
              <w:widowControl w:val="0"/>
              <w:autoSpaceDE w:val="0"/>
              <w:autoSpaceDN w:val="0"/>
              <w:ind w:left="187" w:right="39" w:hanging="75"/>
              <w:jc w:val="left"/>
              <w:rPr>
                <w:szCs w:val="24"/>
              </w:rPr>
            </w:pPr>
            <w:r w:rsidRPr="00623AF3">
              <w:rPr>
                <w:szCs w:val="24"/>
              </w:rPr>
              <w:t>Theo</w:t>
            </w:r>
            <w:r w:rsidRPr="00623AF3">
              <w:rPr>
                <w:spacing w:val="-6"/>
                <w:szCs w:val="24"/>
              </w:rPr>
              <w:t xml:space="preserve"> </w:t>
            </w:r>
            <w:r w:rsidRPr="00623AF3">
              <w:rPr>
                <w:szCs w:val="24"/>
              </w:rPr>
              <w:t>yêu cầu</w:t>
            </w:r>
            <w:r w:rsidRPr="00623AF3">
              <w:rPr>
                <w:spacing w:val="-6"/>
                <w:szCs w:val="24"/>
              </w:rPr>
              <w:t xml:space="preserve"> </w:t>
            </w:r>
            <w:r w:rsidRPr="00623AF3">
              <w:rPr>
                <w:szCs w:val="24"/>
              </w:rPr>
              <w:t>tại</w:t>
            </w:r>
            <w:r w:rsidRPr="00623AF3">
              <w:rPr>
                <w:spacing w:val="-1"/>
                <w:szCs w:val="24"/>
              </w:rPr>
              <w:t xml:space="preserve"> </w:t>
            </w:r>
            <w:r w:rsidRPr="00623AF3">
              <w:rPr>
                <w:szCs w:val="24"/>
              </w:rPr>
              <w:t>khoản</w:t>
            </w:r>
            <w:r w:rsidRPr="00623AF3">
              <w:rPr>
                <w:spacing w:val="-24"/>
                <w:szCs w:val="24"/>
              </w:rPr>
              <w:t xml:space="preserve"> </w:t>
            </w:r>
            <w:r w:rsidRPr="00623AF3">
              <w:rPr>
                <w:szCs w:val="24"/>
              </w:rPr>
              <w:t>6</w:t>
            </w:r>
            <w:r w:rsidRPr="00623AF3">
              <w:rPr>
                <w:spacing w:val="-6"/>
                <w:szCs w:val="24"/>
              </w:rPr>
              <w:t xml:space="preserve"> </w:t>
            </w:r>
            <w:r w:rsidRPr="00623AF3">
              <w:rPr>
                <w:szCs w:val="24"/>
              </w:rPr>
              <w:t>Điều 8 của Yêu cầu kỹ thuật này.</w:t>
            </w:r>
          </w:p>
        </w:tc>
      </w:tr>
    </w:tbl>
    <w:p w14:paraId="572783EF" w14:textId="77777777" w:rsidR="00623AF3" w:rsidRPr="00623AF3" w:rsidRDefault="00623AF3" w:rsidP="00623AF3">
      <w:pPr>
        <w:widowControl w:val="0"/>
        <w:autoSpaceDE w:val="0"/>
        <w:autoSpaceDN w:val="0"/>
        <w:jc w:val="left"/>
        <w:rPr>
          <w:szCs w:val="24"/>
        </w:rPr>
        <w:sectPr w:rsidR="00623AF3" w:rsidRPr="00623AF3" w:rsidSect="00190D30">
          <w:pgSz w:w="11910" w:h="16850"/>
          <w:pgMar w:top="1134" w:right="709" w:bottom="278" w:left="1276" w:header="777" w:footer="0" w:gutter="0"/>
          <w:cols w:space="720"/>
        </w:sectPr>
      </w:pPr>
    </w:p>
    <w:p w14:paraId="21FD4B42" w14:textId="77777777" w:rsidR="00623AF3" w:rsidRPr="00623AF3" w:rsidRDefault="00623AF3" w:rsidP="00623AF3">
      <w:pPr>
        <w:widowControl w:val="0"/>
        <w:autoSpaceDE w:val="0"/>
        <w:autoSpaceDN w:val="0"/>
        <w:jc w:val="left"/>
        <w:rPr>
          <w:b/>
          <w:szCs w:val="24"/>
        </w:rPr>
      </w:pPr>
    </w:p>
    <w:tbl>
      <w:tblPr>
        <w:tblW w:w="0" w:type="auto"/>
        <w:tblInd w:w="287"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0" w:type="dxa"/>
          <w:right w:w="0" w:type="dxa"/>
        </w:tblCellMar>
        <w:tblLook w:val="01E0" w:firstRow="1" w:lastRow="1" w:firstColumn="1" w:lastColumn="1" w:noHBand="0" w:noVBand="0"/>
      </w:tblPr>
      <w:tblGrid>
        <w:gridCol w:w="781"/>
        <w:gridCol w:w="3364"/>
        <w:gridCol w:w="1412"/>
        <w:gridCol w:w="3694"/>
      </w:tblGrid>
      <w:tr w:rsidR="00623AF3" w:rsidRPr="00623AF3" w14:paraId="4FB80B69" w14:textId="77777777" w:rsidTr="00190D30">
        <w:trPr>
          <w:trHeight w:val="465"/>
        </w:trPr>
        <w:tc>
          <w:tcPr>
            <w:tcW w:w="781" w:type="dxa"/>
            <w:tcBorders>
              <w:bottom w:val="single" w:sz="6" w:space="0" w:color="000000"/>
              <w:right w:val="single" w:sz="6" w:space="0" w:color="000000"/>
            </w:tcBorders>
          </w:tcPr>
          <w:p w14:paraId="0D3CD7E1" w14:textId="77777777" w:rsidR="00623AF3" w:rsidRPr="00623AF3" w:rsidRDefault="00623AF3" w:rsidP="00623AF3">
            <w:pPr>
              <w:widowControl w:val="0"/>
              <w:autoSpaceDE w:val="0"/>
              <w:autoSpaceDN w:val="0"/>
              <w:ind w:left="109" w:right="65"/>
              <w:jc w:val="center"/>
              <w:rPr>
                <w:b/>
                <w:szCs w:val="24"/>
              </w:rPr>
            </w:pPr>
            <w:r w:rsidRPr="00623AF3">
              <w:rPr>
                <w:b/>
                <w:spacing w:val="-5"/>
                <w:szCs w:val="24"/>
              </w:rPr>
              <w:t>TT</w:t>
            </w:r>
          </w:p>
        </w:tc>
        <w:tc>
          <w:tcPr>
            <w:tcW w:w="3364" w:type="dxa"/>
            <w:tcBorders>
              <w:left w:val="single" w:sz="6" w:space="0" w:color="000000"/>
              <w:bottom w:val="single" w:sz="6" w:space="0" w:color="000000"/>
              <w:right w:val="single" w:sz="6" w:space="0" w:color="000000"/>
            </w:tcBorders>
          </w:tcPr>
          <w:p w14:paraId="72328F5A" w14:textId="77777777" w:rsidR="00623AF3" w:rsidRPr="00623AF3" w:rsidRDefault="00623AF3" w:rsidP="00623AF3">
            <w:pPr>
              <w:widowControl w:val="0"/>
              <w:autoSpaceDE w:val="0"/>
              <w:autoSpaceDN w:val="0"/>
              <w:ind w:left="187"/>
              <w:jc w:val="left"/>
              <w:rPr>
                <w:b/>
                <w:szCs w:val="24"/>
              </w:rPr>
            </w:pPr>
            <w:r w:rsidRPr="00623AF3">
              <w:rPr>
                <w:b/>
                <w:szCs w:val="24"/>
              </w:rPr>
              <w:t>Hạng</w:t>
            </w:r>
            <w:r w:rsidRPr="00623AF3">
              <w:rPr>
                <w:b/>
                <w:spacing w:val="33"/>
                <w:szCs w:val="24"/>
              </w:rPr>
              <w:t xml:space="preserve"> </w:t>
            </w:r>
            <w:r w:rsidRPr="00623AF3">
              <w:rPr>
                <w:b/>
                <w:spacing w:val="-5"/>
                <w:szCs w:val="24"/>
              </w:rPr>
              <w:t>mục</w:t>
            </w:r>
          </w:p>
        </w:tc>
        <w:tc>
          <w:tcPr>
            <w:tcW w:w="1412" w:type="dxa"/>
            <w:tcBorders>
              <w:left w:val="single" w:sz="6" w:space="0" w:color="000000"/>
              <w:bottom w:val="single" w:sz="6" w:space="0" w:color="000000"/>
              <w:right w:val="single" w:sz="6" w:space="0" w:color="000000"/>
            </w:tcBorders>
          </w:tcPr>
          <w:p w14:paraId="18B26DE1" w14:textId="77777777" w:rsidR="00623AF3" w:rsidRPr="00623AF3" w:rsidRDefault="00623AF3" w:rsidP="00623AF3">
            <w:pPr>
              <w:widowControl w:val="0"/>
              <w:autoSpaceDE w:val="0"/>
              <w:autoSpaceDN w:val="0"/>
              <w:ind w:left="98"/>
              <w:jc w:val="left"/>
              <w:rPr>
                <w:b/>
                <w:szCs w:val="24"/>
              </w:rPr>
            </w:pPr>
            <w:r w:rsidRPr="00623AF3">
              <w:rPr>
                <w:b/>
                <w:szCs w:val="24"/>
              </w:rPr>
              <w:t>Đơn</w:t>
            </w:r>
            <w:r w:rsidRPr="00623AF3">
              <w:rPr>
                <w:b/>
                <w:spacing w:val="-10"/>
                <w:szCs w:val="24"/>
              </w:rPr>
              <w:t xml:space="preserve"> </w:t>
            </w:r>
            <w:r w:rsidRPr="00623AF3">
              <w:rPr>
                <w:b/>
                <w:szCs w:val="24"/>
              </w:rPr>
              <w:t>vị</w:t>
            </w:r>
            <w:r w:rsidRPr="00623AF3">
              <w:rPr>
                <w:b/>
                <w:spacing w:val="15"/>
                <w:szCs w:val="24"/>
              </w:rPr>
              <w:t xml:space="preserve"> </w:t>
            </w:r>
            <w:r w:rsidRPr="00623AF3">
              <w:rPr>
                <w:b/>
                <w:spacing w:val="-5"/>
                <w:szCs w:val="24"/>
              </w:rPr>
              <w:t>đo</w:t>
            </w:r>
          </w:p>
        </w:tc>
        <w:tc>
          <w:tcPr>
            <w:tcW w:w="3694" w:type="dxa"/>
            <w:tcBorders>
              <w:left w:val="single" w:sz="6" w:space="0" w:color="000000"/>
              <w:bottom w:val="single" w:sz="6" w:space="0" w:color="000000"/>
            </w:tcBorders>
          </w:tcPr>
          <w:p w14:paraId="102DFFB9" w14:textId="77777777" w:rsidR="00623AF3" w:rsidRPr="00623AF3" w:rsidRDefault="00623AF3" w:rsidP="00623AF3">
            <w:pPr>
              <w:widowControl w:val="0"/>
              <w:autoSpaceDE w:val="0"/>
              <w:autoSpaceDN w:val="0"/>
              <w:ind w:left="117" w:right="94"/>
              <w:jc w:val="center"/>
              <w:rPr>
                <w:b/>
                <w:szCs w:val="24"/>
              </w:rPr>
            </w:pPr>
            <w:r w:rsidRPr="00623AF3">
              <w:rPr>
                <w:b/>
                <w:szCs w:val="24"/>
              </w:rPr>
              <w:t>Yêu</w:t>
            </w:r>
            <w:r w:rsidRPr="00623AF3">
              <w:rPr>
                <w:b/>
                <w:spacing w:val="11"/>
                <w:szCs w:val="24"/>
              </w:rPr>
              <w:t xml:space="preserve"> </w:t>
            </w:r>
            <w:r w:rsidRPr="00623AF3">
              <w:rPr>
                <w:b/>
                <w:spacing w:val="-5"/>
                <w:szCs w:val="24"/>
              </w:rPr>
              <w:t>cầu</w:t>
            </w:r>
          </w:p>
        </w:tc>
      </w:tr>
      <w:tr w:rsidR="00623AF3" w:rsidRPr="00623AF3" w14:paraId="4F741859" w14:textId="77777777" w:rsidTr="00190D30">
        <w:trPr>
          <w:trHeight w:val="435"/>
        </w:trPr>
        <w:tc>
          <w:tcPr>
            <w:tcW w:w="781" w:type="dxa"/>
            <w:tcBorders>
              <w:top w:val="single" w:sz="6" w:space="0" w:color="000000"/>
              <w:bottom w:val="single" w:sz="6" w:space="0" w:color="000000"/>
              <w:right w:val="single" w:sz="6" w:space="0" w:color="000000"/>
            </w:tcBorders>
          </w:tcPr>
          <w:p w14:paraId="629AA59E" w14:textId="77777777" w:rsidR="00623AF3" w:rsidRPr="00623AF3" w:rsidRDefault="00623AF3" w:rsidP="00623AF3">
            <w:pPr>
              <w:widowControl w:val="0"/>
              <w:autoSpaceDE w:val="0"/>
              <w:autoSpaceDN w:val="0"/>
              <w:jc w:val="left"/>
              <w:rPr>
                <w:szCs w:val="24"/>
              </w:rPr>
            </w:pPr>
          </w:p>
        </w:tc>
        <w:tc>
          <w:tcPr>
            <w:tcW w:w="3364" w:type="dxa"/>
            <w:tcBorders>
              <w:top w:val="single" w:sz="6" w:space="0" w:color="000000"/>
              <w:left w:val="single" w:sz="6" w:space="0" w:color="000000"/>
              <w:bottom w:val="single" w:sz="6" w:space="0" w:color="000000"/>
              <w:right w:val="single" w:sz="6" w:space="0" w:color="000000"/>
            </w:tcBorders>
          </w:tcPr>
          <w:p w14:paraId="61D07C82" w14:textId="77777777" w:rsidR="00623AF3" w:rsidRPr="00623AF3" w:rsidRDefault="00623AF3" w:rsidP="00623AF3">
            <w:pPr>
              <w:widowControl w:val="0"/>
              <w:autoSpaceDE w:val="0"/>
              <w:autoSpaceDN w:val="0"/>
              <w:ind w:left="112"/>
              <w:jc w:val="left"/>
              <w:rPr>
                <w:szCs w:val="24"/>
              </w:rPr>
            </w:pPr>
            <w:r w:rsidRPr="00623AF3">
              <w:rPr>
                <w:szCs w:val="24"/>
              </w:rPr>
              <w:t>cho</w:t>
            </w:r>
            <w:r w:rsidRPr="00623AF3">
              <w:rPr>
                <w:spacing w:val="14"/>
                <w:szCs w:val="24"/>
              </w:rPr>
              <w:t xml:space="preserve"> </w:t>
            </w:r>
            <w:r w:rsidRPr="00623AF3">
              <w:rPr>
                <w:spacing w:val="-4"/>
                <w:szCs w:val="24"/>
              </w:rPr>
              <w:t>FPI.</w:t>
            </w:r>
          </w:p>
        </w:tc>
        <w:tc>
          <w:tcPr>
            <w:tcW w:w="1412" w:type="dxa"/>
            <w:tcBorders>
              <w:top w:val="single" w:sz="6" w:space="0" w:color="000000"/>
              <w:left w:val="single" w:sz="6" w:space="0" w:color="000000"/>
              <w:bottom w:val="single" w:sz="6" w:space="0" w:color="000000"/>
              <w:right w:val="single" w:sz="6" w:space="0" w:color="000000"/>
            </w:tcBorders>
          </w:tcPr>
          <w:p w14:paraId="16456677" w14:textId="77777777" w:rsidR="00623AF3" w:rsidRPr="00623AF3" w:rsidRDefault="00623AF3" w:rsidP="00623AF3">
            <w:pPr>
              <w:widowControl w:val="0"/>
              <w:autoSpaceDE w:val="0"/>
              <w:autoSpaceDN w:val="0"/>
              <w:jc w:val="left"/>
              <w:rPr>
                <w:szCs w:val="24"/>
              </w:rPr>
            </w:pPr>
          </w:p>
        </w:tc>
        <w:tc>
          <w:tcPr>
            <w:tcW w:w="3694" w:type="dxa"/>
            <w:tcBorders>
              <w:top w:val="single" w:sz="6" w:space="0" w:color="000000"/>
              <w:left w:val="single" w:sz="6" w:space="0" w:color="000000"/>
              <w:bottom w:val="single" w:sz="6" w:space="0" w:color="000000"/>
            </w:tcBorders>
          </w:tcPr>
          <w:p w14:paraId="7F789188" w14:textId="77777777" w:rsidR="00623AF3" w:rsidRPr="00623AF3" w:rsidRDefault="00623AF3" w:rsidP="00623AF3">
            <w:pPr>
              <w:widowControl w:val="0"/>
              <w:autoSpaceDE w:val="0"/>
              <w:autoSpaceDN w:val="0"/>
              <w:jc w:val="left"/>
              <w:rPr>
                <w:szCs w:val="24"/>
              </w:rPr>
            </w:pPr>
          </w:p>
        </w:tc>
      </w:tr>
      <w:tr w:rsidR="00623AF3" w:rsidRPr="00623AF3" w14:paraId="74D3F32C" w14:textId="77777777" w:rsidTr="00190D30">
        <w:trPr>
          <w:trHeight w:val="866"/>
        </w:trPr>
        <w:tc>
          <w:tcPr>
            <w:tcW w:w="781" w:type="dxa"/>
            <w:tcBorders>
              <w:top w:val="single" w:sz="6" w:space="0" w:color="000000"/>
              <w:bottom w:val="single" w:sz="6" w:space="0" w:color="000000"/>
              <w:right w:val="single" w:sz="6" w:space="0" w:color="000000"/>
            </w:tcBorders>
          </w:tcPr>
          <w:p w14:paraId="33D6F79B" w14:textId="77777777" w:rsidR="00623AF3" w:rsidRPr="00623AF3" w:rsidRDefault="00623AF3" w:rsidP="00623AF3">
            <w:pPr>
              <w:widowControl w:val="0"/>
              <w:autoSpaceDE w:val="0"/>
              <w:autoSpaceDN w:val="0"/>
              <w:jc w:val="left"/>
              <w:rPr>
                <w:b/>
                <w:szCs w:val="24"/>
              </w:rPr>
            </w:pPr>
          </w:p>
          <w:p w14:paraId="58E5D704" w14:textId="77777777" w:rsidR="00623AF3" w:rsidRPr="00623AF3" w:rsidRDefault="00623AF3" w:rsidP="00623AF3">
            <w:pPr>
              <w:widowControl w:val="0"/>
              <w:autoSpaceDE w:val="0"/>
              <w:autoSpaceDN w:val="0"/>
              <w:jc w:val="left"/>
              <w:rPr>
                <w:b/>
                <w:szCs w:val="24"/>
              </w:rPr>
            </w:pPr>
          </w:p>
          <w:p w14:paraId="047688E7" w14:textId="77777777" w:rsidR="00623AF3" w:rsidRPr="00623AF3" w:rsidRDefault="00623AF3" w:rsidP="00623AF3">
            <w:pPr>
              <w:widowControl w:val="0"/>
              <w:autoSpaceDE w:val="0"/>
              <w:autoSpaceDN w:val="0"/>
              <w:ind w:left="45" w:right="110"/>
              <w:jc w:val="center"/>
              <w:rPr>
                <w:szCs w:val="24"/>
              </w:rPr>
            </w:pPr>
            <w:r w:rsidRPr="00623AF3">
              <w:rPr>
                <w:spacing w:val="-10"/>
                <w:szCs w:val="24"/>
              </w:rPr>
              <w:t>5</w:t>
            </w:r>
          </w:p>
        </w:tc>
        <w:tc>
          <w:tcPr>
            <w:tcW w:w="3364" w:type="dxa"/>
            <w:tcBorders>
              <w:top w:val="single" w:sz="6" w:space="0" w:color="000000"/>
              <w:left w:val="single" w:sz="6" w:space="0" w:color="000000"/>
              <w:bottom w:val="single" w:sz="6" w:space="0" w:color="000000"/>
              <w:right w:val="single" w:sz="6" w:space="0" w:color="000000"/>
            </w:tcBorders>
          </w:tcPr>
          <w:p w14:paraId="526EAE3B" w14:textId="77777777" w:rsidR="00623AF3" w:rsidRPr="00623AF3" w:rsidRDefault="00623AF3" w:rsidP="00623AF3">
            <w:pPr>
              <w:widowControl w:val="0"/>
              <w:autoSpaceDE w:val="0"/>
              <w:autoSpaceDN w:val="0"/>
              <w:jc w:val="left"/>
              <w:rPr>
                <w:b/>
                <w:szCs w:val="24"/>
              </w:rPr>
            </w:pPr>
          </w:p>
          <w:p w14:paraId="7B1EDCA1" w14:textId="77777777" w:rsidR="00623AF3" w:rsidRPr="00623AF3" w:rsidRDefault="00623AF3" w:rsidP="00623AF3">
            <w:pPr>
              <w:widowControl w:val="0"/>
              <w:autoSpaceDE w:val="0"/>
              <w:autoSpaceDN w:val="0"/>
              <w:ind w:left="112" w:right="129"/>
              <w:jc w:val="left"/>
              <w:rPr>
                <w:szCs w:val="24"/>
              </w:rPr>
            </w:pPr>
            <w:r w:rsidRPr="00623AF3">
              <w:rPr>
                <w:szCs w:val="24"/>
              </w:rPr>
              <w:t xml:space="preserve">Các </w:t>
            </w:r>
            <w:r w:rsidRPr="00623AF3">
              <w:rPr>
                <w:spacing w:val="10"/>
                <w:szCs w:val="24"/>
              </w:rPr>
              <w:t xml:space="preserve">phụ </w:t>
            </w:r>
            <w:r w:rsidRPr="00623AF3">
              <w:rPr>
                <w:szCs w:val="24"/>
              </w:rPr>
              <w:t>kiện lắp đặt và dụng cụ thao tác.</w:t>
            </w:r>
          </w:p>
        </w:tc>
        <w:tc>
          <w:tcPr>
            <w:tcW w:w="1412" w:type="dxa"/>
            <w:tcBorders>
              <w:top w:val="single" w:sz="6" w:space="0" w:color="000000"/>
              <w:left w:val="single" w:sz="6" w:space="0" w:color="000000"/>
              <w:bottom w:val="single" w:sz="6" w:space="0" w:color="000000"/>
              <w:right w:val="single" w:sz="6" w:space="0" w:color="000000"/>
            </w:tcBorders>
          </w:tcPr>
          <w:p w14:paraId="6A030C77" w14:textId="77777777" w:rsidR="00623AF3" w:rsidRPr="00623AF3" w:rsidRDefault="00623AF3" w:rsidP="00623AF3">
            <w:pPr>
              <w:widowControl w:val="0"/>
              <w:autoSpaceDE w:val="0"/>
              <w:autoSpaceDN w:val="0"/>
              <w:jc w:val="left"/>
              <w:rPr>
                <w:szCs w:val="24"/>
              </w:rPr>
            </w:pPr>
          </w:p>
        </w:tc>
        <w:tc>
          <w:tcPr>
            <w:tcW w:w="3694" w:type="dxa"/>
            <w:tcBorders>
              <w:top w:val="single" w:sz="6" w:space="0" w:color="000000"/>
              <w:left w:val="single" w:sz="6" w:space="0" w:color="000000"/>
              <w:bottom w:val="single" w:sz="6" w:space="0" w:color="000000"/>
            </w:tcBorders>
          </w:tcPr>
          <w:p w14:paraId="1202145D" w14:textId="77777777" w:rsidR="00623AF3" w:rsidRPr="00623AF3" w:rsidRDefault="00623AF3" w:rsidP="00623AF3">
            <w:pPr>
              <w:widowControl w:val="0"/>
              <w:autoSpaceDE w:val="0"/>
              <w:autoSpaceDN w:val="0"/>
              <w:ind w:left="117" w:right="93"/>
              <w:jc w:val="center"/>
              <w:rPr>
                <w:szCs w:val="24"/>
              </w:rPr>
            </w:pPr>
            <w:r w:rsidRPr="00623AF3">
              <w:rPr>
                <w:szCs w:val="24"/>
              </w:rPr>
              <w:t>Theo</w:t>
            </w:r>
            <w:r w:rsidRPr="00623AF3">
              <w:rPr>
                <w:spacing w:val="-12"/>
                <w:szCs w:val="24"/>
              </w:rPr>
              <w:t xml:space="preserve"> </w:t>
            </w:r>
            <w:r w:rsidRPr="00623AF3">
              <w:rPr>
                <w:szCs w:val="24"/>
              </w:rPr>
              <w:t>yêu cầu</w:t>
            </w:r>
            <w:r w:rsidRPr="00623AF3">
              <w:rPr>
                <w:spacing w:val="-12"/>
                <w:szCs w:val="24"/>
              </w:rPr>
              <w:t xml:space="preserve"> </w:t>
            </w:r>
            <w:r w:rsidRPr="00623AF3">
              <w:rPr>
                <w:szCs w:val="24"/>
              </w:rPr>
              <w:t>cụ thể</w:t>
            </w:r>
            <w:r w:rsidRPr="00623AF3">
              <w:rPr>
                <w:spacing w:val="-27"/>
                <w:szCs w:val="24"/>
              </w:rPr>
              <w:t xml:space="preserve"> </w:t>
            </w:r>
            <w:r w:rsidRPr="00623AF3">
              <w:rPr>
                <w:szCs w:val="24"/>
              </w:rPr>
              <w:t>của dự án (trên cơ sở các yêu cầu tại khoản 7 Điều 8 của Yêu cầu kỹ thuật này).</w:t>
            </w:r>
          </w:p>
        </w:tc>
      </w:tr>
      <w:tr w:rsidR="00623AF3" w:rsidRPr="00623AF3" w14:paraId="487EAB62" w14:textId="77777777" w:rsidTr="00190D30">
        <w:trPr>
          <w:trHeight w:val="1276"/>
        </w:trPr>
        <w:tc>
          <w:tcPr>
            <w:tcW w:w="781" w:type="dxa"/>
            <w:tcBorders>
              <w:top w:val="single" w:sz="6" w:space="0" w:color="000000"/>
              <w:right w:val="single" w:sz="6" w:space="0" w:color="000000"/>
            </w:tcBorders>
          </w:tcPr>
          <w:p w14:paraId="0224D274" w14:textId="77777777" w:rsidR="00623AF3" w:rsidRPr="00623AF3" w:rsidRDefault="00623AF3" w:rsidP="00623AF3">
            <w:pPr>
              <w:widowControl w:val="0"/>
              <w:autoSpaceDE w:val="0"/>
              <w:autoSpaceDN w:val="0"/>
              <w:jc w:val="left"/>
              <w:rPr>
                <w:b/>
                <w:szCs w:val="24"/>
              </w:rPr>
            </w:pPr>
          </w:p>
          <w:p w14:paraId="59AA5C2B" w14:textId="77777777" w:rsidR="00623AF3" w:rsidRPr="00623AF3" w:rsidRDefault="00623AF3" w:rsidP="00623AF3">
            <w:pPr>
              <w:widowControl w:val="0"/>
              <w:autoSpaceDE w:val="0"/>
              <w:autoSpaceDN w:val="0"/>
              <w:jc w:val="left"/>
              <w:rPr>
                <w:b/>
                <w:szCs w:val="24"/>
              </w:rPr>
            </w:pPr>
          </w:p>
          <w:p w14:paraId="779EC805" w14:textId="77777777" w:rsidR="00623AF3" w:rsidRPr="00623AF3" w:rsidRDefault="00623AF3" w:rsidP="00623AF3">
            <w:pPr>
              <w:widowControl w:val="0"/>
              <w:autoSpaceDE w:val="0"/>
              <w:autoSpaceDN w:val="0"/>
              <w:ind w:left="45" w:right="110"/>
              <w:jc w:val="center"/>
              <w:rPr>
                <w:szCs w:val="24"/>
              </w:rPr>
            </w:pPr>
            <w:r w:rsidRPr="00623AF3">
              <w:rPr>
                <w:spacing w:val="-10"/>
                <w:szCs w:val="24"/>
              </w:rPr>
              <w:t>6</w:t>
            </w:r>
          </w:p>
        </w:tc>
        <w:tc>
          <w:tcPr>
            <w:tcW w:w="3364" w:type="dxa"/>
            <w:tcBorders>
              <w:top w:val="single" w:sz="6" w:space="0" w:color="000000"/>
              <w:left w:val="single" w:sz="6" w:space="0" w:color="000000"/>
              <w:right w:val="single" w:sz="6" w:space="0" w:color="000000"/>
            </w:tcBorders>
          </w:tcPr>
          <w:p w14:paraId="216C55F7" w14:textId="77777777" w:rsidR="00623AF3" w:rsidRPr="00623AF3" w:rsidRDefault="00623AF3" w:rsidP="00623AF3">
            <w:pPr>
              <w:widowControl w:val="0"/>
              <w:autoSpaceDE w:val="0"/>
              <w:autoSpaceDN w:val="0"/>
              <w:ind w:left="112"/>
              <w:jc w:val="left"/>
              <w:rPr>
                <w:i/>
                <w:szCs w:val="24"/>
              </w:rPr>
            </w:pPr>
            <w:r w:rsidRPr="00623AF3">
              <w:rPr>
                <w:szCs w:val="24"/>
              </w:rPr>
              <w:t xml:space="preserve">Các trang bị phục vụ giám sát, điều khiển từ xa </w:t>
            </w:r>
            <w:r w:rsidRPr="00623AF3">
              <w:rPr>
                <w:i/>
                <w:szCs w:val="24"/>
              </w:rPr>
              <w:t>(áp dụng cho vị trí có kết nối</w:t>
            </w:r>
          </w:p>
          <w:p w14:paraId="542A98CE" w14:textId="77777777" w:rsidR="00623AF3" w:rsidRPr="00623AF3" w:rsidRDefault="00623AF3" w:rsidP="00623AF3">
            <w:pPr>
              <w:widowControl w:val="0"/>
              <w:autoSpaceDE w:val="0"/>
              <w:autoSpaceDN w:val="0"/>
              <w:ind w:left="112"/>
              <w:jc w:val="left"/>
              <w:rPr>
                <w:szCs w:val="24"/>
              </w:rPr>
            </w:pPr>
            <w:r w:rsidRPr="00623AF3">
              <w:rPr>
                <w:i/>
                <w:spacing w:val="-2"/>
                <w:szCs w:val="24"/>
              </w:rPr>
              <w:t>SCADA)</w:t>
            </w:r>
            <w:r w:rsidRPr="00623AF3">
              <w:rPr>
                <w:spacing w:val="-2"/>
                <w:szCs w:val="24"/>
              </w:rPr>
              <w:t>.</w:t>
            </w:r>
          </w:p>
        </w:tc>
        <w:tc>
          <w:tcPr>
            <w:tcW w:w="1412" w:type="dxa"/>
            <w:tcBorders>
              <w:top w:val="single" w:sz="6" w:space="0" w:color="000000"/>
              <w:left w:val="single" w:sz="6" w:space="0" w:color="000000"/>
              <w:right w:val="single" w:sz="6" w:space="0" w:color="000000"/>
            </w:tcBorders>
          </w:tcPr>
          <w:p w14:paraId="0134F9E5" w14:textId="77777777" w:rsidR="00623AF3" w:rsidRPr="00623AF3" w:rsidRDefault="00623AF3" w:rsidP="00623AF3">
            <w:pPr>
              <w:widowControl w:val="0"/>
              <w:autoSpaceDE w:val="0"/>
              <w:autoSpaceDN w:val="0"/>
              <w:jc w:val="left"/>
              <w:rPr>
                <w:szCs w:val="24"/>
              </w:rPr>
            </w:pPr>
          </w:p>
        </w:tc>
        <w:tc>
          <w:tcPr>
            <w:tcW w:w="3694" w:type="dxa"/>
            <w:tcBorders>
              <w:top w:val="single" w:sz="6" w:space="0" w:color="000000"/>
              <w:left w:val="single" w:sz="6" w:space="0" w:color="000000"/>
            </w:tcBorders>
          </w:tcPr>
          <w:p w14:paraId="68637E9C" w14:textId="77777777" w:rsidR="00623AF3" w:rsidRPr="00623AF3" w:rsidRDefault="00623AF3" w:rsidP="00623AF3">
            <w:pPr>
              <w:widowControl w:val="0"/>
              <w:autoSpaceDE w:val="0"/>
              <w:autoSpaceDN w:val="0"/>
              <w:ind w:left="117" w:right="93"/>
              <w:jc w:val="center"/>
              <w:rPr>
                <w:szCs w:val="24"/>
              </w:rPr>
            </w:pPr>
            <w:r w:rsidRPr="00623AF3">
              <w:rPr>
                <w:szCs w:val="24"/>
              </w:rPr>
              <w:t>Theo</w:t>
            </w:r>
            <w:r w:rsidRPr="00623AF3">
              <w:rPr>
                <w:spacing w:val="-12"/>
                <w:szCs w:val="24"/>
              </w:rPr>
              <w:t xml:space="preserve"> </w:t>
            </w:r>
            <w:r w:rsidRPr="00623AF3">
              <w:rPr>
                <w:szCs w:val="24"/>
              </w:rPr>
              <w:t>yêu cầu</w:t>
            </w:r>
            <w:r w:rsidRPr="00623AF3">
              <w:rPr>
                <w:spacing w:val="-12"/>
                <w:szCs w:val="24"/>
              </w:rPr>
              <w:t xml:space="preserve"> </w:t>
            </w:r>
            <w:r w:rsidRPr="00623AF3">
              <w:rPr>
                <w:szCs w:val="24"/>
              </w:rPr>
              <w:t>cụ thể</w:t>
            </w:r>
            <w:r w:rsidRPr="00623AF3">
              <w:rPr>
                <w:spacing w:val="-27"/>
                <w:szCs w:val="24"/>
              </w:rPr>
              <w:t xml:space="preserve"> </w:t>
            </w:r>
            <w:r w:rsidRPr="00623AF3">
              <w:rPr>
                <w:szCs w:val="24"/>
              </w:rPr>
              <w:t>của dự án (trên cơ sở các yêu cầu tại Điều 9 của Yêu cầu kỹ thuật</w:t>
            </w:r>
          </w:p>
          <w:p w14:paraId="4BFD1E42" w14:textId="77777777" w:rsidR="00623AF3" w:rsidRPr="00623AF3" w:rsidRDefault="00623AF3" w:rsidP="00623AF3">
            <w:pPr>
              <w:widowControl w:val="0"/>
              <w:autoSpaceDE w:val="0"/>
              <w:autoSpaceDN w:val="0"/>
              <w:ind w:left="117" w:right="107"/>
              <w:jc w:val="center"/>
              <w:rPr>
                <w:szCs w:val="24"/>
              </w:rPr>
            </w:pPr>
            <w:r w:rsidRPr="00623AF3">
              <w:rPr>
                <w:spacing w:val="-2"/>
                <w:szCs w:val="24"/>
              </w:rPr>
              <w:t>này).</w:t>
            </w:r>
          </w:p>
        </w:tc>
      </w:tr>
    </w:tbl>
    <w:p w14:paraId="3E81AD89" w14:textId="77777777" w:rsidR="00623AF3" w:rsidRPr="00623AF3" w:rsidRDefault="00623AF3" w:rsidP="00623AF3">
      <w:pPr>
        <w:widowControl w:val="0"/>
        <w:autoSpaceDE w:val="0"/>
        <w:autoSpaceDN w:val="0"/>
        <w:jc w:val="left"/>
        <w:rPr>
          <w:b/>
          <w:szCs w:val="24"/>
          <w:lang w:val="en-GB"/>
        </w:rPr>
      </w:pPr>
    </w:p>
    <w:p w14:paraId="0FEB3FEF" w14:textId="77777777" w:rsidR="00623AF3" w:rsidRPr="00623AF3" w:rsidRDefault="00623AF3" w:rsidP="00623AF3">
      <w:pPr>
        <w:widowControl w:val="0"/>
        <w:autoSpaceDE w:val="0"/>
        <w:autoSpaceDN w:val="0"/>
        <w:ind w:left="313"/>
        <w:jc w:val="center"/>
        <w:rPr>
          <w:b/>
          <w:szCs w:val="24"/>
        </w:rPr>
      </w:pPr>
      <w:bookmarkStart w:id="51" w:name="_bookmark46"/>
      <w:bookmarkEnd w:id="51"/>
      <w:r w:rsidRPr="00623AF3">
        <w:rPr>
          <w:b/>
          <w:szCs w:val="24"/>
        </w:rPr>
        <w:t>Bảng</w:t>
      </w:r>
      <w:r w:rsidRPr="00623AF3">
        <w:rPr>
          <w:b/>
          <w:spacing w:val="5"/>
          <w:szCs w:val="24"/>
        </w:rPr>
        <w:t xml:space="preserve"> </w:t>
      </w:r>
      <w:r w:rsidRPr="00623AF3">
        <w:rPr>
          <w:b/>
          <w:szCs w:val="24"/>
        </w:rPr>
        <w:t>5-</w:t>
      </w:r>
      <w:r w:rsidRPr="00623AF3">
        <w:rPr>
          <w:b/>
          <w:spacing w:val="-8"/>
          <w:szCs w:val="24"/>
        </w:rPr>
        <w:t xml:space="preserve"> </w:t>
      </w:r>
      <w:r w:rsidRPr="00623AF3">
        <w:rPr>
          <w:b/>
          <w:szCs w:val="24"/>
        </w:rPr>
        <w:t>Bảng</w:t>
      </w:r>
      <w:r w:rsidRPr="00623AF3">
        <w:rPr>
          <w:b/>
          <w:spacing w:val="4"/>
          <w:szCs w:val="24"/>
        </w:rPr>
        <w:t xml:space="preserve"> </w:t>
      </w:r>
      <w:r w:rsidRPr="00623AF3">
        <w:rPr>
          <w:b/>
          <w:szCs w:val="24"/>
        </w:rPr>
        <w:t>yêu</w:t>
      </w:r>
      <w:r w:rsidRPr="00623AF3">
        <w:rPr>
          <w:b/>
          <w:spacing w:val="3"/>
          <w:szCs w:val="24"/>
        </w:rPr>
        <w:t xml:space="preserve"> </w:t>
      </w:r>
      <w:r w:rsidRPr="00623AF3">
        <w:rPr>
          <w:b/>
          <w:szCs w:val="24"/>
        </w:rPr>
        <w:t>cầu</w:t>
      </w:r>
      <w:r w:rsidRPr="00623AF3">
        <w:rPr>
          <w:b/>
          <w:spacing w:val="20"/>
          <w:szCs w:val="24"/>
        </w:rPr>
        <w:t xml:space="preserve"> </w:t>
      </w:r>
      <w:r w:rsidRPr="00623AF3">
        <w:rPr>
          <w:b/>
          <w:szCs w:val="24"/>
        </w:rPr>
        <w:t>đặc</w:t>
      </w:r>
      <w:r w:rsidRPr="00623AF3">
        <w:rPr>
          <w:b/>
          <w:spacing w:val="5"/>
          <w:szCs w:val="24"/>
        </w:rPr>
        <w:t xml:space="preserve"> </w:t>
      </w:r>
      <w:r w:rsidRPr="00623AF3">
        <w:rPr>
          <w:b/>
          <w:szCs w:val="24"/>
        </w:rPr>
        <w:t>tính</w:t>
      </w:r>
      <w:r w:rsidRPr="00623AF3">
        <w:rPr>
          <w:b/>
          <w:spacing w:val="20"/>
          <w:szCs w:val="24"/>
        </w:rPr>
        <w:t xml:space="preserve"> </w:t>
      </w:r>
      <w:r w:rsidRPr="00623AF3">
        <w:rPr>
          <w:b/>
          <w:szCs w:val="24"/>
        </w:rPr>
        <w:t>kỹ</w:t>
      </w:r>
      <w:r w:rsidRPr="00623AF3">
        <w:rPr>
          <w:b/>
          <w:spacing w:val="6"/>
          <w:szCs w:val="24"/>
        </w:rPr>
        <w:t xml:space="preserve"> </w:t>
      </w:r>
      <w:r w:rsidRPr="00623AF3">
        <w:rPr>
          <w:b/>
          <w:szCs w:val="24"/>
        </w:rPr>
        <w:t>thuật</w:t>
      </w:r>
      <w:r w:rsidRPr="00623AF3">
        <w:rPr>
          <w:b/>
          <w:spacing w:val="7"/>
          <w:szCs w:val="24"/>
        </w:rPr>
        <w:t xml:space="preserve"> </w:t>
      </w:r>
      <w:r w:rsidRPr="00623AF3">
        <w:rPr>
          <w:b/>
          <w:szCs w:val="24"/>
        </w:rPr>
        <w:t>ngăn</w:t>
      </w:r>
      <w:r w:rsidRPr="00623AF3">
        <w:rPr>
          <w:b/>
          <w:spacing w:val="20"/>
          <w:szCs w:val="24"/>
        </w:rPr>
        <w:t xml:space="preserve"> </w:t>
      </w:r>
      <w:r w:rsidRPr="00623AF3">
        <w:rPr>
          <w:b/>
          <w:szCs w:val="24"/>
        </w:rPr>
        <w:t>dao</w:t>
      </w:r>
      <w:r w:rsidRPr="00623AF3">
        <w:rPr>
          <w:b/>
          <w:spacing w:val="21"/>
          <w:szCs w:val="24"/>
        </w:rPr>
        <w:t xml:space="preserve"> </w:t>
      </w:r>
      <w:r w:rsidRPr="00623AF3">
        <w:rPr>
          <w:b/>
          <w:szCs w:val="24"/>
        </w:rPr>
        <w:t>cắt</w:t>
      </w:r>
      <w:r w:rsidRPr="00623AF3">
        <w:rPr>
          <w:b/>
          <w:spacing w:val="9"/>
          <w:szCs w:val="24"/>
        </w:rPr>
        <w:t xml:space="preserve"> </w:t>
      </w:r>
      <w:r w:rsidRPr="00623AF3">
        <w:rPr>
          <w:b/>
          <w:szCs w:val="24"/>
        </w:rPr>
        <w:t>có</w:t>
      </w:r>
      <w:r w:rsidRPr="00623AF3">
        <w:rPr>
          <w:b/>
          <w:spacing w:val="21"/>
          <w:szCs w:val="24"/>
        </w:rPr>
        <w:t xml:space="preserve"> </w:t>
      </w:r>
      <w:r w:rsidRPr="00623AF3">
        <w:rPr>
          <w:b/>
          <w:szCs w:val="24"/>
        </w:rPr>
        <w:t>tải</w:t>
      </w:r>
      <w:r w:rsidRPr="00623AF3">
        <w:rPr>
          <w:b/>
          <w:spacing w:val="10"/>
          <w:szCs w:val="24"/>
        </w:rPr>
        <w:t xml:space="preserve"> </w:t>
      </w:r>
      <w:r w:rsidRPr="00623AF3">
        <w:rPr>
          <w:b/>
          <w:szCs w:val="24"/>
        </w:rPr>
        <w:t>cách</w:t>
      </w:r>
      <w:r w:rsidRPr="00623AF3">
        <w:rPr>
          <w:b/>
          <w:spacing w:val="20"/>
          <w:szCs w:val="24"/>
        </w:rPr>
        <w:t xml:space="preserve"> </w:t>
      </w:r>
      <w:r w:rsidRPr="00623AF3">
        <w:rPr>
          <w:b/>
          <w:szCs w:val="24"/>
        </w:rPr>
        <w:t>ly</w:t>
      </w:r>
      <w:r w:rsidRPr="00623AF3">
        <w:rPr>
          <w:b/>
          <w:spacing w:val="21"/>
          <w:szCs w:val="24"/>
        </w:rPr>
        <w:t xml:space="preserve"> </w:t>
      </w:r>
      <w:r w:rsidRPr="00623AF3">
        <w:rPr>
          <w:b/>
          <w:spacing w:val="-5"/>
          <w:szCs w:val="24"/>
        </w:rPr>
        <w:t>kèm</w:t>
      </w:r>
    </w:p>
    <w:p w14:paraId="4F005B29" w14:textId="77777777" w:rsidR="00623AF3" w:rsidRPr="00623AF3" w:rsidRDefault="00623AF3" w:rsidP="00623AF3">
      <w:pPr>
        <w:widowControl w:val="0"/>
        <w:autoSpaceDE w:val="0"/>
        <w:autoSpaceDN w:val="0"/>
        <w:ind w:left="21" w:right="267"/>
        <w:jc w:val="center"/>
        <w:rPr>
          <w:b/>
          <w:szCs w:val="24"/>
        </w:rPr>
      </w:pPr>
      <w:r w:rsidRPr="00623AF3">
        <w:rPr>
          <w:b/>
          <w:szCs w:val="24"/>
        </w:rPr>
        <w:t>bệ</w:t>
      </w:r>
      <w:r w:rsidRPr="00623AF3">
        <w:rPr>
          <w:b/>
          <w:spacing w:val="6"/>
          <w:szCs w:val="24"/>
        </w:rPr>
        <w:t xml:space="preserve"> </w:t>
      </w:r>
      <w:r w:rsidRPr="00623AF3">
        <w:rPr>
          <w:b/>
          <w:spacing w:val="-5"/>
          <w:szCs w:val="24"/>
        </w:rPr>
        <w:t>chì</w:t>
      </w:r>
    </w:p>
    <w:p w14:paraId="5BB61B98" w14:textId="77777777" w:rsidR="00623AF3" w:rsidRPr="00623AF3" w:rsidRDefault="00623AF3" w:rsidP="00623AF3">
      <w:pPr>
        <w:widowControl w:val="0"/>
        <w:autoSpaceDE w:val="0"/>
        <w:autoSpaceDN w:val="0"/>
        <w:jc w:val="left"/>
        <w:rPr>
          <w:b/>
          <w:szCs w:val="24"/>
        </w:rPr>
      </w:pPr>
    </w:p>
    <w:tbl>
      <w:tblPr>
        <w:tblW w:w="0" w:type="auto"/>
        <w:tblInd w:w="287"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0" w:type="dxa"/>
          <w:right w:w="0" w:type="dxa"/>
        </w:tblCellMar>
        <w:tblLook w:val="01E0" w:firstRow="1" w:lastRow="1" w:firstColumn="1" w:lastColumn="1" w:noHBand="0" w:noVBand="0"/>
      </w:tblPr>
      <w:tblGrid>
        <w:gridCol w:w="781"/>
        <w:gridCol w:w="3364"/>
        <w:gridCol w:w="1412"/>
        <w:gridCol w:w="3695"/>
      </w:tblGrid>
      <w:tr w:rsidR="00623AF3" w:rsidRPr="00623AF3" w14:paraId="3737E986" w14:textId="77777777" w:rsidTr="00190D30">
        <w:trPr>
          <w:trHeight w:val="465"/>
        </w:trPr>
        <w:tc>
          <w:tcPr>
            <w:tcW w:w="781" w:type="dxa"/>
            <w:tcBorders>
              <w:bottom w:val="single" w:sz="6" w:space="0" w:color="000000"/>
              <w:right w:val="single" w:sz="6" w:space="0" w:color="000000"/>
            </w:tcBorders>
          </w:tcPr>
          <w:p w14:paraId="744D7F0A" w14:textId="77777777" w:rsidR="00623AF3" w:rsidRPr="00623AF3" w:rsidRDefault="00623AF3" w:rsidP="00623AF3">
            <w:pPr>
              <w:widowControl w:val="0"/>
              <w:autoSpaceDE w:val="0"/>
              <w:autoSpaceDN w:val="0"/>
              <w:ind w:left="109" w:right="65"/>
              <w:jc w:val="center"/>
              <w:rPr>
                <w:b/>
                <w:szCs w:val="24"/>
              </w:rPr>
            </w:pPr>
            <w:r w:rsidRPr="00623AF3">
              <w:rPr>
                <w:b/>
                <w:spacing w:val="-5"/>
                <w:szCs w:val="24"/>
              </w:rPr>
              <w:t>TT</w:t>
            </w:r>
          </w:p>
        </w:tc>
        <w:tc>
          <w:tcPr>
            <w:tcW w:w="3364" w:type="dxa"/>
            <w:tcBorders>
              <w:left w:val="single" w:sz="6" w:space="0" w:color="000000"/>
              <w:bottom w:val="single" w:sz="6" w:space="0" w:color="000000"/>
              <w:right w:val="single" w:sz="6" w:space="0" w:color="000000"/>
            </w:tcBorders>
          </w:tcPr>
          <w:p w14:paraId="5C0FA741" w14:textId="77777777" w:rsidR="00623AF3" w:rsidRPr="00623AF3" w:rsidRDefault="00623AF3" w:rsidP="00623AF3">
            <w:pPr>
              <w:widowControl w:val="0"/>
              <w:autoSpaceDE w:val="0"/>
              <w:autoSpaceDN w:val="0"/>
              <w:ind w:left="187"/>
              <w:jc w:val="left"/>
              <w:rPr>
                <w:b/>
                <w:szCs w:val="24"/>
              </w:rPr>
            </w:pPr>
            <w:r w:rsidRPr="00623AF3">
              <w:rPr>
                <w:b/>
                <w:szCs w:val="24"/>
              </w:rPr>
              <w:t>Hạng</w:t>
            </w:r>
            <w:r w:rsidRPr="00623AF3">
              <w:rPr>
                <w:b/>
                <w:spacing w:val="33"/>
                <w:szCs w:val="24"/>
              </w:rPr>
              <w:t xml:space="preserve"> </w:t>
            </w:r>
            <w:r w:rsidRPr="00623AF3">
              <w:rPr>
                <w:b/>
                <w:spacing w:val="-5"/>
                <w:szCs w:val="24"/>
              </w:rPr>
              <w:t>mục</w:t>
            </w:r>
          </w:p>
        </w:tc>
        <w:tc>
          <w:tcPr>
            <w:tcW w:w="1412" w:type="dxa"/>
            <w:tcBorders>
              <w:left w:val="single" w:sz="6" w:space="0" w:color="000000"/>
              <w:bottom w:val="single" w:sz="6" w:space="0" w:color="000000"/>
              <w:right w:val="single" w:sz="6" w:space="0" w:color="000000"/>
            </w:tcBorders>
          </w:tcPr>
          <w:p w14:paraId="5F9055EF" w14:textId="77777777" w:rsidR="00623AF3" w:rsidRPr="00623AF3" w:rsidRDefault="00623AF3" w:rsidP="00623AF3">
            <w:pPr>
              <w:widowControl w:val="0"/>
              <w:autoSpaceDE w:val="0"/>
              <w:autoSpaceDN w:val="0"/>
              <w:ind w:left="5" w:right="5"/>
              <w:jc w:val="center"/>
              <w:rPr>
                <w:b/>
                <w:szCs w:val="24"/>
              </w:rPr>
            </w:pPr>
            <w:r w:rsidRPr="00623AF3">
              <w:rPr>
                <w:b/>
                <w:szCs w:val="24"/>
              </w:rPr>
              <w:t>Đơn</w:t>
            </w:r>
            <w:r w:rsidRPr="00623AF3">
              <w:rPr>
                <w:b/>
                <w:spacing w:val="-10"/>
                <w:szCs w:val="24"/>
              </w:rPr>
              <w:t xml:space="preserve"> </w:t>
            </w:r>
            <w:r w:rsidRPr="00623AF3">
              <w:rPr>
                <w:b/>
                <w:szCs w:val="24"/>
              </w:rPr>
              <w:t>vị</w:t>
            </w:r>
            <w:r w:rsidRPr="00623AF3">
              <w:rPr>
                <w:b/>
                <w:spacing w:val="15"/>
                <w:szCs w:val="24"/>
              </w:rPr>
              <w:t xml:space="preserve"> </w:t>
            </w:r>
            <w:r w:rsidRPr="00623AF3">
              <w:rPr>
                <w:b/>
                <w:spacing w:val="-5"/>
                <w:szCs w:val="24"/>
              </w:rPr>
              <w:t>đo</w:t>
            </w:r>
          </w:p>
        </w:tc>
        <w:tc>
          <w:tcPr>
            <w:tcW w:w="3695" w:type="dxa"/>
            <w:tcBorders>
              <w:left w:val="single" w:sz="6" w:space="0" w:color="000000"/>
              <w:bottom w:val="single" w:sz="6" w:space="0" w:color="000000"/>
            </w:tcBorders>
          </w:tcPr>
          <w:p w14:paraId="3F3D8C30" w14:textId="77777777" w:rsidR="00623AF3" w:rsidRPr="00623AF3" w:rsidRDefault="00623AF3" w:rsidP="00623AF3">
            <w:pPr>
              <w:widowControl w:val="0"/>
              <w:autoSpaceDE w:val="0"/>
              <w:autoSpaceDN w:val="0"/>
              <w:ind w:left="117" w:right="95"/>
              <w:jc w:val="center"/>
              <w:rPr>
                <w:b/>
                <w:szCs w:val="24"/>
              </w:rPr>
            </w:pPr>
            <w:r w:rsidRPr="00623AF3">
              <w:rPr>
                <w:b/>
                <w:szCs w:val="24"/>
              </w:rPr>
              <w:t>Yêu</w:t>
            </w:r>
            <w:r w:rsidRPr="00623AF3">
              <w:rPr>
                <w:b/>
                <w:spacing w:val="11"/>
                <w:szCs w:val="24"/>
              </w:rPr>
              <w:t xml:space="preserve"> </w:t>
            </w:r>
            <w:r w:rsidRPr="00623AF3">
              <w:rPr>
                <w:b/>
                <w:spacing w:val="-5"/>
                <w:szCs w:val="24"/>
              </w:rPr>
              <w:t>cầu</w:t>
            </w:r>
          </w:p>
        </w:tc>
      </w:tr>
      <w:tr w:rsidR="00623AF3" w:rsidRPr="00623AF3" w14:paraId="2D7976F8" w14:textId="77777777" w:rsidTr="00190D30">
        <w:trPr>
          <w:trHeight w:val="480"/>
        </w:trPr>
        <w:tc>
          <w:tcPr>
            <w:tcW w:w="781" w:type="dxa"/>
            <w:tcBorders>
              <w:top w:val="single" w:sz="6" w:space="0" w:color="000000"/>
              <w:bottom w:val="single" w:sz="6" w:space="0" w:color="000000"/>
              <w:right w:val="single" w:sz="6" w:space="0" w:color="000000"/>
            </w:tcBorders>
          </w:tcPr>
          <w:p w14:paraId="77069C95" w14:textId="77777777" w:rsidR="00623AF3" w:rsidRPr="00623AF3" w:rsidRDefault="00623AF3" w:rsidP="00623AF3">
            <w:pPr>
              <w:widowControl w:val="0"/>
              <w:autoSpaceDE w:val="0"/>
              <w:autoSpaceDN w:val="0"/>
              <w:jc w:val="left"/>
              <w:rPr>
                <w:szCs w:val="24"/>
              </w:rPr>
            </w:pPr>
          </w:p>
        </w:tc>
        <w:tc>
          <w:tcPr>
            <w:tcW w:w="3364" w:type="dxa"/>
            <w:tcBorders>
              <w:top w:val="single" w:sz="6" w:space="0" w:color="000000"/>
              <w:left w:val="single" w:sz="6" w:space="0" w:color="000000"/>
              <w:bottom w:val="single" w:sz="6" w:space="0" w:color="000000"/>
              <w:right w:val="single" w:sz="6" w:space="0" w:color="000000"/>
            </w:tcBorders>
          </w:tcPr>
          <w:p w14:paraId="53B1F757" w14:textId="77777777" w:rsidR="00623AF3" w:rsidRPr="00623AF3" w:rsidRDefault="00623AF3" w:rsidP="00623AF3">
            <w:pPr>
              <w:widowControl w:val="0"/>
              <w:autoSpaceDE w:val="0"/>
              <w:autoSpaceDN w:val="0"/>
              <w:ind w:left="112"/>
              <w:jc w:val="left"/>
              <w:rPr>
                <w:szCs w:val="24"/>
              </w:rPr>
            </w:pPr>
            <w:r w:rsidRPr="00623AF3">
              <w:rPr>
                <w:szCs w:val="24"/>
              </w:rPr>
              <w:t>Cấp</w:t>
            </w:r>
            <w:r w:rsidRPr="00623AF3">
              <w:rPr>
                <w:spacing w:val="40"/>
                <w:szCs w:val="24"/>
              </w:rPr>
              <w:t xml:space="preserve"> </w:t>
            </w:r>
            <w:r w:rsidRPr="00623AF3">
              <w:rPr>
                <w:szCs w:val="24"/>
              </w:rPr>
              <w:t>điện</w:t>
            </w:r>
            <w:r w:rsidRPr="00623AF3">
              <w:rPr>
                <w:spacing w:val="23"/>
                <w:szCs w:val="24"/>
              </w:rPr>
              <w:t xml:space="preserve"> </w:t>
            </w:r>
            <w:r w:rsidRPr="00623AF3">
              <w:rPr>
                <w:szCs w:val="24"/>
              </w:rPr>
              <w:t>áp</w:t>
            </w:r>
            <w:r w:rsidRPr="00623AF3">
              <w:rPr>
                <w:spacing w:val="41"/>
                <w:szCs w:val="24"/>
              </w:rPr>
              <w:t xml:space="preserve"> </w:t>
            </w:r>
            <w:r w:rsidRPr="00623AF3">
              <w:rPr>
                <w:szCs w:val="24"/>
              </w:rPr>
              <w:t>danh</w:t>
            </w:r>
            <w:r w:rsidRPr="00623AF3">
              <w:rPr>
                <w:spacing w:val="23"/>
                <w:szCs w:val="24"/>
              </w:rPr>
              <w:t xml:space="preserve"> </w:t>
            </w:r>
            <w:r w:rsidRPr="00623AF3">
              <w:rPr>
                <w:spacing w:val="-4"/>
                <w:szCs w:val="24"/>
              </w:rPr>
              <w:t>định</w:t>
            </w:r>
          </w:p>
        </w:tc>
        <w:tc>
          <w:tcPr>
            <w:tcW w:w="1412" w:type="dxa"/>
            <w:tcBorders>
              <w:top w:val="single" w:sz="6" w:space="0" w:color="000000"/>
              <w:left w:val="single" w:sz="6" w:space="0" w:color="000000"/>
              <w:bottom w:val="single" w:sz="6" w:space="0" w:color="000000"/>
              <w:right w:val="single" w:sz="6" w:space="0" w:color="000000"/>
            </w:tcBorders>
          </w:tcPr>
          <w:p w14:paraId="6D6A9E24" w14:textId="77777777" w:rsidR="00623AF3" w:rsidRPr="00623AF3" w:rsidRDefault="00623AF3" w:rsidP="00623AF3">
            <w:pPr>
              <w:widowControl w:val="0"/>
              <w:autoSpaceDE w:val="0"/>
              <w:autoSpaceDN w:val="0"/>
              <w:ind w:left="8" w:right="5"/>
              <w:jc w:val="center"/>
              <w:rPr>
                <w:szCs w:val="24"/>
              </w:rPr>
            </w:pPr>
            <w:r w:rsidRPr="00623AF3">
              <w:rPr>
                <w:spacing w:val="-5"/>
                <w:szCs w:val="24"/>
              </w:rPr>
              <w:t>kV</w:t>
            </w:r>
          </w:p>
        </w:tc>
        <w:tc>
          <w:tcPr>
            <w:tcW w:w="3695" w:type="dxa"/>
            <w:tcBorders>
              <w:top w:val="single" w:sz="6" w:space="0" w:color="000000"/>
              <w:left w:val="single" w:sz="6" w:space="0" w:color="000000"/>
              <w:bottom w:val="single" w:sz="6" w:space="0" w:color="000000"/>
            </w:tcBorders>
          </w:tcPr>
          <w:p w14:paraId="2E41CD9B" w14:textId="77777777" w:rsidR="00623AF3" w:rsidRPr="00623AF3" w:rsidRDefault="00623AF3" w:rsidP="00623AF3">
            <w:pPr>
              <w:widowControl w:val="0"/>
              <w:autoSpaceDE w:val="0"/>
              <w:autoSpaceDN w:val="0"/>
              <w:ind w:left="28"/>
              <w:jc w:val="center"/>
              <w:rPr>
                <w:szCs w:val="24"/>
              </w:rPr>
            </w:pPr>
            <w:r w:rsidRPr="00623AF3">
              <w:rPr>
                <w:spacing w:val="-5"/>
                <w:szCs w:val="24"/>
              </w:rPr>
              <w:t>22</w:t>
            </w:r>
          </w:p>
        </w:tc>
      </w:tr>
      <w:tr w:rsidR="00623AF3" w:rsidRPr="00623AF3" w14:paraId="1A222CF5" w14:textId="77777777" w:rsidTr="00190D30">
        <w:trPr>
          <w:trHeight w:val="534"/>
        </w:trPr>
        <w:tc>
          <w:tcPr>
            <w:tcW w:w="781" w:type="dxa"/>
            <w:tcBorders>
              <w:top w:val="single" w:sz="6" w:space="0" w:color="000000"/>
              <w:bottom w:val="single" w:sz="6" w:space="0" w:color="000000"/>
              <w:right w:val="single" w:sz="6" w:space="0" w:color="000000"/>
            </w:tcBorders>
          </w:tcPr>
          <w:p w14:paraId="27D5E2C2" w14:textId="77777777" w:rsidR="00623AF3" w:rsidRPr="00623AF3" w:rsidRDefault="00623AF3" w:rsidP="00623AF3">
            <w:pPr>
              <w:widowControl w:val="0"/>
              <w:autoSpaceDE w:val="0"/>
              <w:autoSpaceDN w:val="0"/>
              <w:ind w:left="101" w:right="65"/>
              <w:jc w:val="center"/>
              <w:rPr>
                <w:b/>
                <w:szCs w:val="24"/>
              </w:rPr>
            </w:pPr>
            <w:r w:rsidRPr="00623AF3">
              <w:rPr>
                <w:b/>
                <w:spacing w:val="-10"/>
                <w:szCs w:val="24"/>
              </w:rPr>
              <w:t>I</w:t>
            </w:r>
          </w:p>
        </w:tc>
        <w:tc>
          <w:tcPr>
            <w:tcW w:w="3364" w:type="dxa"/>
            <w:tcBorders>
              <w:top w:val="single" w:sz="6" w:space="0" w:color="000000"/>
              <w:left w:val="single" w:sz="6" w:space="0" w:color="000000"/>
              <w:bottom w:val="single" w:sz="6" w:space="0" w:color="000000"/>
              <w:right w:val="single" w:sz="6" w:space="0" w:color="000000"/>
            </w:tcBorders>
          </w:tcPr>
          <w:p w14:paraId="5368FE13" w14:textId="77777777" w:rsidR="00623AF3" w:rsidRPr="00623AF3" w:rsidRDefault="00623AF3" w:rsidP="00623AF3">
            <w:pPr>
              <w:widowControl w:val="0"/>
              <w:autoSpaceDE w:val="0"/>
              <w:autoSpaceDN w:val="0"/>
              <w:ind w:left="112" w:right="129"/>
              <w:jc w:val="left"/>
              <w:rPr>
                <w:b/>
                <w:szCs w:val="24"/>
              </w:rPr>
            </w:pPr>
            <w:r w:rsidRPr="00623AF3">
              <w:rPr>
                <w:b/>
                <w:szCs w:val="24"/>
              </w:rPr>
              <w:t>Yêu cầu kỹ thuật của ngăn tủ RMU</w:t>
            </w:r>
          </w:p>
        </w:tc>
        <w:tc>
          <w:tcPr>
            <w:tcW w:w="1412" w:type="dxa"/>
            <w:tcBorders>
              <w:top w:val="single" w:sz="6" w:space="0" w:color="000000"/>
              <w:left w:val="single" w:sz="6" w:space="0" w:color="000000"/>
              <w:bottom w:val="single" w:sz="6" w:space="0" w:color="000000"/>
              <w:right w:val="single" w:sz="6" w:space="0" w:color="000000"/>
            </w:tcBorders>
          </w:tcPr>
          <w:p w14:paraId="7DE7F152"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4621CF80" w14:textId="77777777" w:rsidR="00623AF3" w:rsidRPr="00623AF3" w:rsidRDefault="00623AF3" w:rsidP="00623AF3">
            <w:pPr>
              <w:widowControl w:val="0"/>
              <w:autoSpaceDE w:val="0"/>
              <w:autoSpaceDN w:val="0"/>
              <w:jc w:val="left"/>
              <w:rPr>
                <w:szCs w:val="24"/>
              </w:rPr>
            </w:pPr>
          </w:p>
        </w:tc>
      </w:tr>
      <w:tr w:rsidR="00623AF3" w:rsidRPr="00623AF3" w14:paraId="62046616" w14:textId="77777777" w:rsidTr="00190D30">
        <w:trPr>
          <w:trHeight w:val="546"/>
        </w:trPr>
        <w:tc>
          <w:tcPr>
            <w:tcW w:w="781" w:type="dxa"/>
            <w:tcBorders>
              <w:top w:val="single" w:sz="6" w:space="0" w:color="000000"/>
              <w:bottom w:val="single" w:sz="6" w:space="0" w:color="000000"/>
              <w:right w:val="single" w:sz="6" w:space="0" w:color="000000"/>
            </w:tcBorders>
          </w:tcPr>
          <w:p w14:paraId="2C23631C" w14:textId="77777777" w:rsidR="00623AF3" w:rsidRPr="00623AF3" w:rsidRDefault="00623AF3" w:rsidP="00623AF3">
            <w:pPr>
              <w:widowControl w:val="0"/>
              <w:autoSpaceDE w:val="0"/>
              <w:autoSpaceDN w:val="0"/>
              <w:ind w:left="45" w:right="110"/>
              <w:jc w:val="center"/>
              <w:rPr>
                <w:szCs w:val="24"/>
              </w:rPr>
            </w:pPr>
            <w:r w:rsidRPr="00623AF3">
              <w:rPr>
                <w:spacing w:val="-10"/>
                <w:szCs w:val="24"/>
              </w:rPr>
              <w:t>1</w:t>
            </w:r>
          </w:p>
        </w:tc>
        <w:tc>
          <w:tcPr>
            <w:tcW w:w="3364" w:type="dxa"/>
            <w:tcBorders>
              <w:top w:val="single" w:sz="6" w:space="0" w:color="000000"/>
              <w:left w:val="single" w:sz="6" w:space="0" w:color="000000"/>
              <w:bottom w:val="single" w:sz="6" w:space="0" w:color="000000"/>
              <w:right w:val="single" w:sz="6" w:space="0" w:color="000000"/>
            </w:tcBorders>
          </w:tcPr>
          <w:p w14:paraId="649DF42C" w14:textId="77777777" w:rsidR="00623AF3" w:rsidRPr="00623AF3" w:rsidRDefault="00623AF3" w:rsidP="00623AF3">
            <w:pPr>
              <w:widowControl w:val="0"/>
              <w:autoSpaceDE w:val="0"/>
              <w:autoSpaceDN w:val="0"/>
              <w:ind w:left="112"/>
              <w:jc w:val="left"/>
              <w:rPr>
                <w:szCs w:val="24"/>
              </w:rPr>
            </w:pPr>
            <w:r w:rsidRPr="00623AF3">
              <w:rPr>
                <w:szCs w:val="24"/>
              </w:rPr>
              <w:t>Tiêu</w:t>
            </w:r>
            <w:r w:rsidRPr="00623AF3">
              <w:rPr>
                <w:spacing w:val="21"/>
                <w:szCs w:val="24"/>
              </w:rPr>
              <w:t xml:space="preserve"> </w:t>
            </w:r>
            <w:r w:rsidRPr="00623AF3">
              <w:rPr>
                <w:szCs w:val="24"/>
              </w:rPr>
              <w:t>chuẩn</w:t>
            </w:r>
            <w:r w:rsidRPr="00623AF3">
              <w:rPr>
                <w:spacing w:val="21"/>
                <w:szCs w:val="24"/>
              </w:rPr>
              <w:t xml:space="preserve"> </w:t>
            </w:r>
            <w:r w:rsidRPr="00623AF3">
              <w:rPr>
                <w:szCs w:val="24"/>
              </w:rPr>
              <w:t>áp</w:t>
            </w:r>
            <w:r w:rsidRPr="00623AF3">
              <w:rPr>
                <w:spacing w:val="38"/>
                <w:szCs w:val="24"/>
              </w:rPr>
              <w:t xml:space="preserve"> </w:t>
            </w:r>
            <w:r w:rsidRPr="00623AF3">
              <w:rPr>
                <w:spacing w:val="-4"/>
                <w:szCs w:val="24"/>
              </w:rPr>
              <w:t>dụng</w:t>
            </w:r>
          </w:p>
        </w:tc>
        <w:tc>
          <w:tcPr>
            <w:tcW w:w="1412" w:type="dxa"/>
            <w:tcBorders>
              <w:top w:val="single" w:sz="6" w:space="0" w:color="000000"/>
              <w:left w:val="single" w:sz="6" w:space="0" w:color="000000"/>
              <w:bottom w:val="single" w:sz="6" w:space="0" w:color="000000"/>
              <w:right w:val="single" w:sz="6" w:space="0" w:color="000000"/>
            </w:tcBorders>
          </w:tcPr>
          <w:p w14:paraId="1AAD355F"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01E53AE2" w14:textId="77777777" w:rsidR="00623AF3" w:rsidRPr="00623AF3" w:rsidRDefault="00623AF3" w:rsidP="00623AF3">
            <w:pPr>
              <w:widowControl w:val="0"/>
              <w:autoSpaceDE w:val="0"/>
              <w:autoSpaceDN w:val="0"/>
              <w:ind w:left="117" w:right="98"/>
              <w:jc w:val="center"/>
              <w:rPr>
                <w:szCs w:val="24"/>
              </w:rPr>
            </w:pPr>
            <w:r w:rsidRPr="00623AF3">
              <w:rPr>
                <w:szCs w:val="24"/>
              </w:rPr>
              <w:t>IEC</w:t>
            </w:r>
            <w:r w:rsidRPr="00623AF3">
              <w:rPr>
                <w:spacing w:val="31"/>
                <w:szCs w:val="24"/>
              </w:rPr>
              <w:t xml:space="preserve"> </w:t>
            </w:r>
            <w:r w:rsidRPr="00623AF3">
              <w:rPr>
                <w:szCs w:val="24"/>
              </w:rPr>
              <w:t>62271-200,</w:t>
            </w:r>
            <w:r w:rsidRPr="00623AF3">
              <w:rPr>
                <w:spacing w:val="29"/>
                <w:szCs w:val="24"/>
              </w:rPr>
              <w:t xml:space="preserve"> </w:t>
            </w:r>
            <w:r w:rsidRPr="00623AF3">
              <w:rPr>
                <w:szCs w:val="24"/>
              </w:rPr>
              <w:t>IEC</w:t>
            </w:r>
            <w:r w:rsidRPr="00623AF3">
              <w:rPr>
                <w:spacing w:val="36"/>
                <w:szCs w:val="24"/>
              </w:rPr>
              <w:t xml:space="preserve"> </w:t>
            </w:r>
            <w:r w:rsidRPr="00623AF3">
              <w:rPr>
                <w:spacing w:val="-2"/>
                <w:szCs w:val="24"/>
              </w:rPr>
              <w:t>62271-</w:t>
            </w:r>
          </w:p>
          <w:p w14:paraId="52109A83" w14:textId="77777777" w:rsidR="00623AF3" w:rsidRPr="00623AF3" w:rsidRDefault="00623AF3" w:rsidP="00623AF3">
            <w:pPr>
              <w:widowControl w:val="0"/>
              <w:autoSpaceDE w:val="0"/>
              <w:autoSpaceDN w:val="0"/>
              <w:ind w:left="14"/>
              <w:jc w:val="center"/>
              <w:rPr>
                <w:szCs w:val="24"/>
              </w:rPr>
            </w:pPr>
            <w:r w:rsidRPr="00623AF3">
              <w:rPr>
                <w:spacing w:val="-5"/>
                <w:szCs w:val="24"/>
              </w:rPr>
              <w:t>105</w:t>
            </w:r>
          </w:p>
        </w:tc>
      </w:tr>
      <w:tr w:rsidR="00623AF3" w:rsidRPr="00623AF3" w14:paraId="74F45661" w14:textId="77777777" w:rsidTr="00190D30">
        <w:trPr>
          <w:trHeight w:val="530"/>
        </w:trPr>
        <w:tc>
          <w:tcPr>
            <w:tcW w:w="781" w:type="dxa"/>
            <w:tcBorders>
              <w:top w:val="single" w:sz="6" w:space="0" w:color="000000"/>
              <w:bottom w:val="single" w:sz="6" w:space="0" w:color="000000"/>
              <w:right w:val="single" w:sz="6" w:space="0" w:color="000000"/>
            </w:tcBorders>
          </w:tcPr>
          <w:p w14:paraId="5DCD4A4F" w14:textId="77777777" w:rsidR="00623AF3" w:rsidRPr="00623AF3" w:rsidRDefault="00623AF3" w:rsidP="00623AF3">
            <w:pPr>
              <w:widowControl w:val="0"/>
              <w:autoSpaceDE w:val="0"/>
              <w:autoSpaceDN w:val="0"/>
              <w:jc w:val="left"/>
              <w:rPr>
                <w:b/>
                <w:szCs w:val="24"/>
              </w:rPr>
            </w:pPr>
          </w:p>
          <w:p w14:paraId="27A89D41" w14:textId="77777777" w:rsidR="00623AF3" w:rsidRPr="00623AF3" w:rsidRDefault="00623AF3" w:rsidP="00623AF3">
            <w:pPr>
              <w:widowControl w:val="0"/>
              <w:autoSpaceDE w:val="0"/>
              <w:autoSpaceDN w:val="0"/>
              <w:ind w:left="45" w:right="110"/>
              <w:jc w:val="center"/>
              <w:rPr>
                <w:szCs w:val="24"/>
              </w:rPr>
            </w:pPr>
            <w:r w:rsidRPr="00623AF3">
              <w:rPr>
                <w:spacing w:val="-10"/>
                <w:szCs w:val="24"/>
              </w:rPr>
              <w:t>2</w:t>
            </w:r>
          </w:p>
        </w:tc>
        <w:tc>
          <w:tcPr>
            <w:tcW w:w="3364" w:type="dxa"/>
            <w:tcBorders>
              <w:top w:val="single" w:sz="6" w:space="0" w:color="000000"/>
              <w:left w:val="single" w:sz="6" w:space="0" w:color="000000"/>
              <w:bottom w:val="single" w:sz="6" w:space="0" w:color="000000"/>
              <w:right w:val="single" w:sz="6" w:space="0" w:color="000000"/>
            </w:tcBorders>
          </w:tcPr>
          <w:p w14:paraId="0AA59751" w14:textId="77777777" w:rsidR="00623AF3" w:rsidRPr="00623AF3" w:rsidRDefault="00623AF3" w:rsidP="00623AF3">
            <w:pPr>
              <w:widowControl w:val="0"/>
              <w:autoSpaceDE w:val="0"/>
              <w:autoSpaceDN w:val="0"/>
              <w:jc w:val="left"/>
              <w:rPr>
                <w:b/>
                <w:szCs w:val="24"/>
              </w:rPr>
            </w:pPr>
          </w:p>
          <w:p w14:paraId="0DAAA398" w14:textId="77777777" w:rsidR="00623AF3" w:rsidRPr="00623AF3" w:rsidRDefault="00623AF3" w:rsidP="00623AF3">
            <w:pPr>
              <w:widowControl w:val="0"/>
              <w:autoSpaceDE w:val="0"/>
              <w:autoSpaceDN w:val="0"/>
              <w:ind w:left="112"/>
              <w:jc w:val="left"/>
              <w:rPr>
                <w:szCs w:val="24"/>
              </w:rPr>
            </w:pPr>
            <w:r w:rsidRPr="00623AF3">
              <w:rPr>
                <w:szCs w:val="24"/>
              </w:rPr>
              <w:t>Cấu</w:t>
            </w:r>
            <w:r w:rsidRPr="00623AF3">
              <w:rPr>
                <w:spacing w:val="31"/>
                <w:szCs w:val="24"/>
              </w:rPr>
              <w:t xml:space="preserve"> </w:t>
            </w:r>
            <w:r w:rsidRPr="00623AF3">
              <w:rPr>
                <w:szCs w:val="24"/>
              </w:rPr>
              <w:t>trúc</w:t>
            </w:r>
            <w:r w:rsidRPr="00623AF3">
              <w:rPr>
                <w:spacing w:val="15"/>
                <w:szCs w:val="24"/>
              </w:rPr>
              <w:t xml:space="preserve"> </w:t>
            </w:r>
            <w:r w:rsidRPr="00623AF3">
              <w:rPr>
                <w:szCs w:val="24"/>
              </w:rPr>
              <w:t>thiết</w:t>
            </w:r>
            <w:r w:rsidRPr="00623AF3">
              <w:rPr>
                <w:spacing w:val="36"/>
                <w:szCs w:val="24"/>
              </w:rPr>
              <w:t xml:space="preserve"> </w:t>
            </w:r>
            <w:r w:rsidRPr="00623AF3">
              <w:rPr>
                <w:spacing w:val="-5"/>
                <w:szCs w:val="24"/>
              </w:rPr>
              <w:t>kế</w:t>
            </w:r>
          </w:p>
        </w:tc>
        <w:tc>
          <w:tcPr>
            <w:tcW w:w="1412" w:type="dxa"/>
            <w:tcBorders>
              <w:top w:val="single" w:sz="6" w:space="0" w:color="000000"/>
              <w:left w:val="single" w:sz="6" w:space="0" w:color="000000"/>
              <w:bottom w:val="single" w:sz="6" w:space="0" w:color="000000"/>
              <w:right w:val="single" w:sz="6" w:space="0" w:color="000000"/>
            </w:tcBorders>
          </w:tcPr>
          <w:p w14:paraId="6652B54A"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0E01C522" w14:textId="77777777" w:rsidR="00623AF3" w:rsidRPr="00623AF3" w:rsidRDefault="00623AF3" w:rsidP="00623AF3">
            <w:pPr>
              <w:widowControl w:val="0"/>
              <w:autoSpaceDE w:val="0"/>
              <w:autoSpaceDN w:val="0"/>
              <w:ind w:left="121" w:right="94"/>
              <w:jc w:val="center"/>
              <w:rPr>
                <w:szCs w:val="24"/>
              </w:rPr>
            </w:pPr>
            <w:r w:rsidRPr="00623AF3">
              <w:rPr>
                <w:szCs w:val="24"/>
              </w:rPr>
              <w:t>Tích hợp chung</w:t>
            </w:r>
            <w:r w:rsidRPr="00623AF3">
              <w:rPr>
                <w:spacing w:val="-20"/>
                <w:szCs w:val="24"/>
              </w:rPr>
              <w:t xml:space="preserve"> </w:t>
            </w:r>
            <w:r w:rsidRPr="00623AF3">
              <w:rPr>
                <w:szCs w:val="24"/>
              </w:rPr>
              <w:t>trong</w:t>
            </w:r>
            <w:r w:rsidRPr="00623AF3">
              <w:rPr>
                <w:spacing w:val="-20"/>
                <w:szCs w:val="24"/>
              </w:rPr>
              <w:t xml:space="preserve"> </w:t>
            </w:r>
            <w:r w:rsidRPr="00623AF3">
              <w:rPr>
                <w:szCs w:val="24"/>
              </w:rPr>
              <w:t xml:space="preserve">tủ RMU kiểu nguyên khối (Compact </w:t>
            </w:r>
            <w:r w:rsidRPr="00623AF3">
              <w:rPr>
                <w:spacing w:val="-2"/>
                <w:szCs w:val="24"/>
              </w:rPr>
              <w:t>type)</w:t>
            </w:r>
          </w:p>
        </w:tc>
      </w:tr>
      <w:tr w:rsidR="00623AF3" w:rsidRPr="00623AF3" w14:paraId="3184DB0F" w14:textId="77777777" w:rsidTr="00190D30">
        <w:trPr>
          <w:trHeight w:val="732"/>
        </w:trPr>
        <w:tc>
          <w:tcPr>
            <w:tcW w:w="781" w:type="dxa"/>
            <w:tcBorders>
              <w:top w:val="single" w:sz="6" w:space="0" w:color="000000"/>
              <w:bottom w:val="single" w:sz="6" w:space="0" w:color="000000"/>
              <w:right w:val="single" w:sz="6" w:space="0" w:color="000000"/>
            </w:tcBorders>
          </w:tcPr>
          <w:p w14:paraId="5CA2CDCF" w14:textId="77777777" w:rsidR="00623AF3" w:rsidRPr="00623AF3" w:rsidRDefault="00623AF3" w:rsidP="00623AF3">
            <w:pPr>
              <w:widowControl w:val="0"/>
              <w:autoSpaceDE w:val="0"/>
              <w:autoSpaceDN w:val="0"/>
              <w:ind w:left="45" w:right="110"/>
              <w:jc w:val="center"/>
              <w:rPr>
                <w:szCs w:val="24"/>
              </w:rPr>
            </w:pPr>
            <w:r w:rsidRPr="00623AF3">
              <w:rPr>
                <w:spacing w:val="-10"/>
                <w:szCs w:val="24"/>
              </w:rPr>
              <w:t>3</w:t>
            </w:r>
          </w:p>
        </w:tc>
        <w:tc>
          <w:tcPr>
            <w:tcW w:w="3364" w:type="dxa"/>
            <w:tcBorders>
              <w:top w:val="single" w:sz="6" w:space="0" w:color="000000"/>
              <w:left w:val="single" w:sz="6" w:space="0" w:color="000000"/>
              <w:bottom w:val="single" w:sz="6" w:space="0" w:color="000000"/>
              <w:right w:val="single" w:sz="6" w:space="0" w:color="000000"/>
            </w:tcBorders>
          </w:tcPr>
          <w:p w14:paraId="6CBE60BA" w14:textId="77777777" w:rsidR="00623AF3" w:rsidRPr="00623AF3" w:rsidRDefault="00623AF3" w:rsidP="00623AF3">
            <w:pPr>
              <w:widowControl w:val="0"/>
              <w:autoSpaceDE w:val="0"/>
              <w:autoSpaceDN w:val="0"/>
              <w:ind w:left="112"/>
              <w:jc w:val="left"/>
              <w:rPr>
                <w:szCs w:val="24"/>
              </w:rPr>
            </w:pPr>
            <w:r w:rsidRPr="00623AF3">
              <w:rPr>
                <w:szCs w:val="24"/>
              </w:rPr>
              <w:t>Khả năng</w:t>
            </w:r>
            <w:r w:rsidRPr="00623AF3">
              <w:rPr>
                <w:spacing w:val="-20"/>
                <w:szCs w:val="24"/>
              </w:rPr>
              <w:t xml:space="preserve"> </w:t>
            </w:r>
            <w:r w:rsidRPr="00623AF3">
              <w:rPr>
                <w:szCs w:val="24"/>
              </w:rPr>
              <w:t>vận</w:t>
            </w:r>
            <w:r w:rsidRPr="00623AF3">
              <w:rPr>
                <w:spacing w:val="-1"/>
                <w:szCs w:val="24"/>
              </w:rPr>
              <w:t xml:space="preserve"> </w:t>
            </w:r>
            <w:r w:rsidRPr="00623AF3">
              <w:rPr>
                <w:szCs w:val="24"/>
              </w:rPr>
              <w:t>hành</w:t>
            </w:r>
            <w:r w:rsidRPr="00623AF3">
              <w:rPr>
                <w:spacing w:val="-1"/>
                <w:szCs w:val="24"/>
              </w:rPr>
              <w:t xml:space="preserve"> </w:t>
            </w:r>
            <w:r w:rsidRPr="00623AF3">
              <w:rPr>
                <w:szCs w:val="24"/>
              </w:rPr>
              <w:t>liên</w:t>
            </w:r>
            <w:r w:rsidRPr="00623AF3">
              <w:rPr>
                <w:spacing w:val="40"/>
                <w:szCs w:val="24"/>
              </w:rPr>
              <w:t xml:space="preserve"> </w:t>
            </w:r>
            <w:r w:rsidRPr="00623AF3">
              <w:rPr>
                <w:szCs w:val="24"/>
              </w:rPr>
              <w:t>tục (của ngăn cáp)</w:t>
            </w:r>
          </w:p>
        </w:tc>
        <w:tc>
          <w:tcPr>
            <w:tcW w:w="1412" w:type="dxa"/>
            <w:tcBorders>
              <w:top w:val="single" w:sz="6" w:space="0" w:color="000000"/>
              <w:left w:val="single" w:sz="6" w:space="0" w:color="000000"/>
              <w:bottom w:val="single" w:sz="6" w:space="0" w:color="000000"/>
              <w:right w:val="single" w:sz="6" w:space="0" w:color="000000"/>
            </w:tcBorders>
          </w:tcPr>
          <w:p w14:paraId="5E91BA4D"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17A50A32" w14:textId="77777777" w:rsidR="00623AF3" w:rsidRPr="00623AF3" w:rsidRDefault="00623AF3" w:rsidP="00623AF3">
            <w:pPr>
              <w:widowControl w:val="0"/>
              <w:autoSpaceDE w:val="0"/>
              <w:autoSpaceDN w:val="0"/>
              <w:ind w:left="117" w:right="96"/>
              <w:jc w:val="center"/>
              <w:rPr>
                <w:szCs w:val="24"/>
              </w:rPr>
            </w:pPr>
            <w:r w:rsidRPr="00623AF3">
              <w:rPr>
                <w:spacing w:val="-4"/>
                <w:szCs w:val="24"/>
              </w:rPr>
              <w:t>LSC2</w:t>
            </w:r>
          </w:p>
        </w:tc>
      </w:tr>
      <w:tr w:rsidR="00623AF3" w:rsidRPr="00623AF3" w14:paraId="3DC433B9" w14:textId="77777777" w:rsidTr="00190D30">
        <w:trPr>
          <w:trHeight w:val="744"/>
        </w:trPr>
        <w:tc>
          <w:tcPr>
            <w:tcW w:w="781" w:type="dxa"/>
            <w:tcBorders>
              <w:top w:val="single" w:sz="6" w:space="0" w:color="000000"/>
              <w:bottom w:val="single" w:sz="6" w:space="0" w:color="000000"/>
              <w:right w:val="single" w:sz="6" w:space="0" w:color="000000"/>
            </w:tcBorders>
          </w:tcPr>
          <w:p w14:paraId="50D49F72" w14:textId="77777777" w:rsidR="00623AF3" w:rsidRPr="00623AF3" w:rsidRDefault="00623AF3" w:rsidP="00623AF3">
            <w:pPr>
              <w:widowControl w:val="0"/>
              <w:autoSpaceDE w:val="0"/>
              <w:autoSpaceDN w:val="0"/>
              <w:ind w:left="110" w:right="65"/>
              <w:jc w:val="center"/>
              <w:rPr>
                <w:b/>
                <w:szCs w:val="24"/>
              </w:rPr>
            </w:pPr>
            <w:r w:rsidRPr="00623AF3">
              <w:rPr>
                <w:b/>
                <w:spacing w:val="-5"/>
                <w:szCs w:val="24"/>
              </w:rPr>
              <w:t>II</w:t>
            </w:r>
          </w:p>
        </w:tc>
        <w:tc>
          <w:tcPr>
            <w:tcW w:w="3364" w:type="dxa"/>
            <w:tcBorders>
              <w:top w:val="single" w:sz="6" w:space="0" w:color="000000"/>
              <w:left w:val="single" w:sz="6" w:space="0" w:color="000000"/>
              <w:bottom w:val="single" w:sz="6" w:space="0" w:color="000000"/>
              <w:right w:val="single" w:sz="6" w:space="0" w:color="000000"/>
            </w:tcBorders>
          </w:tcPr>
          <w:p w14:paraId="07F5BFD2" w14:textId="77777777" w:rsidR="00623AF3" w:rsidRPr="00623AF3" w:rsidRDefault="00623AF3" w:rsidP="00623AF3">
            <w:pPr>
              <w:widowControl w:val="0"/>
              <w:autoSpaceDE w:val="0"/>
              <w:autoSpaceDN w:val="0"/>
              <w:ind w:left="112"/>
              <w:jc w:val="left"/>
              <w:rPr>
                <w:b/>
                <w:szCs w:val="24"/>
              </w:rPr>
            </w:pPr>
            <w:r w:rsidRPr="00623AF3">
              <w:rPr>
                <w:b/>
                <w:szCs w:val="24"/>
              </w:rPr>
              <w:t>Yêu cầu kỹ</w:t>
            </w:r>
            <w:r w:rsidRPr="00623AF3">
              <w:rPr>
                <w:b/>
                <w:spacing w:val="-10"/>
                <w:szCs w:val="24"/>
              </w:rPr>
              <w:t xml:space="preserve"> </w:t>
            </w:r>
            <w:r w:rsidRPr="00623AF3">
              <w:rPr>
                <w:b/>
                <w:szCs w:val="24"/>
              </w:rPr>
              <w:t>thuật của dao cắt có tải cách ly</w:t>
            </w:r>
          </w:p>
        </w:tc>
        <w:tc>
          <w:tcPr>
            <w:tcW w:w="1412" w:type="dxa"/>
            <w:tcBorders>
              <w:top w:val="single" w:sz="6" w:space="0" w:color="000000"/>
              <w:left w:val="single" w:sz="6" w:space="0" w:color="000000"/>
              <w:bottom w:val="single" w:sz="6" w:space="0" w:color="000000"/>
              <w:right w:val="single" w:sz="6" w:space="0" w:color="000000"/>
            </w:tcBorders>
          </w:tcPr>
          <w:p w14:paraId="79CC81E0"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359F5D1F" w14:textId="77777777" w:rsidR="00623AF3" w:rsidRPr="00623AF3" w:rsidRDefault="00623AF3" w:rsidP="00623AF3">
            <w:pPr>
              <w:widowControl w:val="0"/>
              <w:autoSpaceDE w:val="0"/>
              <w:autoSpaceDN w:val="0"/>
              <w:jc w:val="left"/>
              <w:rPr>
                <w:szCs w:val="24"/>
              </w:rPr>
            </w:pPr>
          </w:p>
        </w:tc>
      </w:tr>
      <w:tr w:rsidR="00623AF3" w:rsidRPr="00623AF3" w14:paraId="160908ED" w14:textId="77777777" w:rsidTr="00190D30">
        <w:trPr>
          <w:trHeight w:val="640"/>
        </w:trPr>
        <w:tc>
          <w:tcPr>
            <w:tcW w:w="781" w:type="dxa"/>
            <w:tcBorders>
              <w:top w:val="single" w:sz="6" w:space="0" w:color="000000"/>
              <w:bottom w:val="single" w:sz="6" w:space="0" w:color="000000"/>
              <w:right w:val="single" w:sz="6" w:space="0" w:color="000000"/>
            </w:tcBorders>
          </w:tcPr>
          <w:p w14:paraId="2B01024C" w14:textId="77777777" w:rsidR="00623AF3" w:rsidRPr="00623AF3" w:rsidRDefault="00623AF3" w:rsidP="00623AF3">
            <w:pPr>
              <w:widowControl w:val="0"/>
              <w:autoSpaceDE w:val="0"/>
              <w:autoSpaceDN w:val="0"/>
              <w:ind w:left="45" w:right="110"/>
              <w:jc w:val="center"/>
              <w:rPr>
                <w:szCs w:val="24"/>
              </w:rPr>
            </w:pPr>
            <w:r w:rsidRPr="00623AF3">
              <w:rPr>
                <w:spacing w:val="-10"/>
                <w:szCs w:val="24"/>
              </w:rPr>
              <w:t>1</w:t>
            </w:r>
          </w:p>
        </w:tc>
        <w:tc>
          <w:tcPr>
            <w:tcW w:w="3364" w:type="dxa"/>
            <w:tcBorders>
              <w:top w:val="single" w:sz="6" w:space="0" w:color="000000"/>
              <w:left w:val="single" w:sz="6" w:space="0" w:color="000000"/>
              <w:bottom w:val="single" w:sz="6" w:space="0" w:color="000000"/>
              <w:right w:val="single" w:sz="6" w:space="0" w:color="000000"/>
            </w:tcBorders>
          </w:tcPr>
          <w:p w14:paraId="60C1D907" w14:textId="77777777" w:rsidR="00623AF3" w:rsidRPr="00623AF3" w:rsidRDefault="00623AF3" w:rsidP="00623AF3">
            <w:pPr>
              <w:widowControl w:val="0"/>
              <w:autoSpaceDE w:val="0"/>
              <w:autoSpaceDN w:val="0"/>
              <w:ind w:left="112"/>
              <w:jc w:val="left"/>
              <w:rPr>
                <w:szCs w:val="24"/>
              </w:rPr>
            </w:pPr>
            <w:r w:rsidRPr="00623AF3">
              <w:rPr>
                <w:szCs w:val="24"/>
              </w:rPr>
              <w:t>Tiêu</w:t>
            </w:r>
            <w:r w:rsidRPr="00623AF3">
              <w:rPr>
                <w:spacing w:val="21"/>
                <w:szCs w:val="24"/>
              </w:rPr>
              <w:t xml:space="preserve"> </w:t>
            </w:r>
            <w:r w:rsidRPr="00623AF3">
              <w:rPr>
                <w:szCs w:val="24"/>
              </w:rPr>
              <w:t>chuẩn</w:t>
            </w:r>
            <w:r w:rsidRPr="00623AF3">
              <w:rPr>
                <w:spacing w:val="21"/>
                <w:szCs w:val="24"/>
              </w:rPr>
              <w:t xml:space="preserve"> </w:t>
            </w:r>
            <w:r w:rsidRPr="00623AF3">
              <w:rPr>
                <w:szCs w:val="24"/>
              </w:rPr>
              <w:t>áp</w:t>
            </w:r>
            <w:r w:rsidRPr="00623AF3">
              <w:rPr>
                <w:spacing w:val="38"/>
                <w:szCs w:val="24"/>
              </w:rPr>
              <w:t xml:space="preserve"> </w:t>
            </w:r>
            <w:r w:rsidRPr="00623AF3">
              <w:rPr>
                <w:spacing w:val="-4"/>
                <w:szCs w:val="24"/>
              </w:rPr>
              <w:t>dụng:</w:t>
            </w:r>
          </w:p>
        </w:tc>
        <w:tc>
          <w:tcPr>
            <w:tcW w:w="1412" w:type="dxa"/>
            <w:tcBorders>
              <w:top w:val="single" w:sz="6" w:space="0" w:color="000000"/>
              <w:left w:val="single" w:sz="6" w:space="0" w:color="000000"/>
              <w:bottom w:val="single" w:sz="6" w:space="0" w:color="000000"/>
              <w:right w:val="single" w:sz="6" w:space="0" w:color="000000"/>
            </w:tcBorders>
          </w:tcPr>
          <w:p w14:paraId="07AFBCF6"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7BF0CD8E" w14:textId="77777777" w:rsidR="00623AF3" w:rsidRPr="00623AF3" w:rsidRDefault="00623AF3" w:rsidP="00623AF3">
            <w:pPr>
              <w:widowControl w:val="0"/>
              <w:autoSpaceDE w:val="0"/>
              <w:autoSpaceDN w:val="0"/>
              <w:ind w:left="117" w:right="98"/>
              <w:jc w:val="center"/>
              <w:rPr>
                <w:szCs w:val="24"/>
              </w:rPr>
            </w:pPr>
            <w:r w:rsidRPr="00623AF3">
              <w:rPr>
                <w:szCs w:val="24"/>
              </w:rPr>
              <w:t>IEC</w:t>
            </w:r>
            <w:r w:rsidRPr="00623AF3">
              <w:rPr>
                <w:spacing w:val="31"/>
                <w:szCs w:val="24"/>
              </w:rPr>
              <w:t xml:space="preserve"> </w:t>
            </w:r>
            <w:r w:rsidRPr="00623AF3">
              <w:rPr>
                <w:szCs w:val="24"/>
              </w:rPr>
              <w:t>62271-103,</w:t>
            </w:r>
            <w:r w:rsidRPr="00623AF3">
              <w:rPr>
                <w:spacing w:val="30"/>
                <w:szCs w:val="24"/>
              </w:rPr>
              <w:t xml:space="preserve"> </w:t>
            </w:r>
            <w:r w:rsidRPr="00623AF3">
              <w:rPr>
                <w:szCs w:val="24"/>
              </w:rPr>
              <w:t>IEC</w:t>
            </w:r>
            <w:r w:rsidRPr="00623AF3">
              <w:rPr>
                <w:spacing w:val="31"/>
                <w:szCs w:val="24"/>
              </w:rPr>
              <w:t xml:space="preserve"> </w:t>
            </w:r>
            <w:r w:rsidRPr="00623AF3">
              <w:rPr>
                <w:spacing w:val="-2"/>
                <w:szCs w:val="24"/>
              </w:rPr>
              <w:t>62271-</w:t>
            </w:r>
          </w:p>
          <w:p w14:paraId="600AB685" w14:textId="77777777" w:rsidR="00623AF3" w:rsidRPr="00623AF3" w:rsidRDefault="00623AF3" w:rsidP="00623AF3">
            <w:pPr>
              <w:widowControl w:val="0"/>
              <w:autoSpaceDE w:val="0"/>
              <w:autoSpaceDN w:val="0"/>
              <w:ind w:left="14"/>
              <w:jc w:val="center"/>
              <w:rPr>
                <w:szCs w:val="24"/>
              </w:rPr>
            </w:pPr>
            <w:r w:rsidRPr="00623AF3">
              <w:rPr>
                <w:spacing w:val="-5"/>
                <w:szCs w:val="24"/>
              </w:rPr>
              <w:t>105</w:t>
            </w:r>
          </w:p>
        </w:tc>
      </w:tr>
      <w:tr w:rsidR="00623AF3" w:rsidRPr="00623AF3" w14:paraId="0B6E1685" w14:textId="77777777" w:rsidTr="00190D30">
        <w:trPr>
          <w:trHeight w:val="203"/>
        </w:trPr>
        <w:tc>
          <w:tcPr>
            <w:tcW w:w="781" w:type="dxa"/>
            <w:tcBorders>
              <w:top w:val="single" w:sz="6" w:space="0" w:color="000000"/>
              <w:bottom w:val="single" w:sz="6" w:space="0" w:color="000000"/>
              <w:right w:val="single" w:sz="6" w:space="0" w:color="000000"/>
            </w:tcBorders>
          </w:tcPr>
          <w:p w14:paraId="73A82231" w14:textId="77777777" w:rsidR="00623AF3" w:rsidRPr="00623AF3" w:rsidRDefault="00623AF3" w:rsidP="00623AF3">
            <w:pPr>
              <w:widowControl w:val="0"/>
              <w:autoSpaceDE w:val="0"/>
              <w:autoSpaceDN w:val="0"/>
              <w:ind w:left="45" w:right="110"/>
              <w:jc w:val="center"/>
              <w:rPr>
                <w:szCs w:val="24"/>
              </w:rPr>
            </w:pPr>
            <w:r w:rsidRPr="00623AF3">
              <w:rPr>
                <w:spacing w:val="-10"/>
                <w:szCs w:val="24"/>
              </w:rPr>
              <w:t>2</w:t>
            </w:r>
          </w:p>
        </w:tc>
        <w:tc>
          <w:tcPr>
            <w:tcW w:w="3364" w:type="dxa"/>
            <w:tcBorders>
              <w:top w:val="single" w:sz="6" w:space="0" w:color="000000"/>
              <w:left w:val="single" w:sz="6" w:space="0" w:color="000000"/>
              <w:bottom w:val="single" w:sz="6" w:space="0" w:color="000000"/>
              <w:right w:val="single" w:sz="6" w:space="0" w:color="000000"/>
            </w:tcBorders>
          </w:tcPr>
          <w:p w14:paraId="1434B78D" w14:textId="77777777" w:rsidR="00623AF3" w:rsidRPr="00623AF3" w:rsidRDefault="00623AF3" w:rsidP="00623AF3">
            <w:pPr>
              <w:widowControl w:val="0"/>
              <w:autoSpaceDE w:val="0"/>
              <w:autoSpaceDN w:val="0"/>
              <w:ind w:left="112"/>
              <w:jc w:val="left"/>
              <w:rPr>
                <w:szCs w:val="24"/>
              </w:rPr>
            </w:pPr>
            <w:r w:rsidRPr="00623AF3">
              <w:rPr>
                <w:szCs w:val="24"/>
              </w:rPr>
              <w:t>Số</w:t>
            </w:r>
            <w:r w:rsidRPr="00623AF3">
              <w:rPr>
                <w:spacing w:val="20"/>
                <w:szCs w:val="24"/>
              </w:rPr>
              <w:t xml:space="preserve"> </w:t>
            </w:r>
            <w:r w:rsidRPr="00623AF3">
              <w:rPr>
                <w:spacing w:val="-5"/>
                <w:szCs w:val="24"/>
              </w:rPr>
              <w:t>cực</w:t>
            </w:r>
          </w:p>
        </w:tc>
        <w:tc>
          <w:tcPr>
            <w:tcW w:w="1412" w:type="dxa"/>
            <w:tcBorders>
              <w:top w:val="single" w:sz="6" w:space="0" w:color="000000"/>
              <w:left w:val="single" w:sz="6" w:space="0" w:color="000000"/>
              <w:bottom w:val="single" w:sz="6" w:space="0" w:color="000000"/>
              <w:right w:val="single" w:sz="6" w:space="0" w:color="000000"/>
            </w:tcBorders>
          </w:tcPr>
          <w:p w14:paraId="4572588A"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4EBB8870" w14:textId="77777777" w:rsidR="00623AF3" w:rsidRPr="00623AF3" w:rsidRDefault="00623AF3" w:rsidP="00623AF3">
            <w:pPr>
              <w:widowControl w:val="0"/>
              <w:autoSpaceDE w:val="0"/>
              <w:autoSpaceDN w:val="0"/>
              <w:ind w:left="6"/>
              <w:jc w:val="center"/>
              <w:rPr>
                <w:szCs w:val="24"/>
              </w:rPr>
            </w:pPr>
            <w:r w:rsidRPr="00623AF3">
              <w:rPr>
                <w:spacing w:val="-10"/>
                <w:szCs w:val="24"/>
              </w:rPr>
              <w:t>3</w:t>
            </w:r>
          </w:p>
        </w:tc>
      </w:tr>
      <w:tr w:rsidR="00623AF3" w:rsidRPr="00623AF3" w14:paraId="2B3AD825" w14:textId="77777777" w:rsidTr="00190D30">
        <w:trPr>
          <w:trHeight w:val="436"/>
        </w:trPr>
        <w:tc>
          <w:tcPr>
            <w:tcW w:w="781" w:type="dxa"/>
            <w:tcBorders>
              <w:top w:val="single" w:sz="6" w:space="0" w:color="000000"/>
              <w:right w:val="single" w:sz="6" w:space="0" w:color="000000"/>
            </w:tcBorders>
          </w:tcPr>
          <w:p w14:paraId="19629A06" w14:textId="77777777" w:rsidR="00623AF3" w:rsidRPr="00623AF3" w:rsidRDefault="00623AF3" w:rsidP="00623AF3">
            <w:pPr>
              <w:widowControl w:val="0"/>
              <w:autoSpaceDE w:val="0"/>
              <w:autoSpaceDN w:val="0"/>
              <w:jc w:val="left"/>
              <w:rPr>
                <w:b/>
                <w:szCs w:val="24"/>
              </w:rPr>
            </w:pPr>
          </w:p>
          <w:p w14:paraId="76BBAA5F" w14:textId="77777777" w:rsidR="00623AF3" w:rsidRPr="00623AF3" w:rsidRDefault="00623AF3" w:rsidP="00623AF3">
            <w:pPr>
              <w:widowControl w:val="0"/>
              <w:autoSpaceDE w:val="0"/>
              <w:autoSpaceDN w:val="0"/>
              <w:ind w:left="45" w:right="110"/>
              <w:jc w:val="center"/>
              <w:rPr>
                <w:szCs w:val="24"/>
              </w:rPr>
            </w:pPr>
            <w:r w:rsidRPr="00623AF3">
              <w:rPr>
                <w:spacing w:val="-10"/>
                <w:szCs w:val="24"/>
              </w:rPr>
              <w:t>3</w:t>
            </w:r>
          </w:p>
        </w:tc>
        <w:tc>
          <w:tcPr>
            <w:tcW w:w="3364" w:type="dxa"/>
            <w:tcBorders>
              <w:top w:val="single" w:sz="6" w:space="0" w:color="000000"/>
              <w:left w:val="single" w:sz="6" w:space="0" w:color="000000"/>
              <w:right w:val="single" w:sz="6" w:space="0" w:color="000000"/>
            </w:tcBorders>
          </w:tcPr>
          <w:p w14:paraId="188408AF" w14:textId="77777777" w:rsidR="00623AF3" w:rsidRPr="00623AF3" w:rsidRDefault="00623AF3" w:rsidP="00623AF3">
            <w:pPr>
              <w:widowControl w:val="0"/>
              <w:autoSpaceDE w:val="0"/>
              <w:autoSpaceDN w:val="0"/>
              <w:ind w:left="112"/>
              <w:jc w:val="left"/>
              <w:rPr>
                <w:szCs w:val="24"/>
              </w:rPr>
            </w:pPr>
            <w:r w:rsidRPr="00623AF3">
              <w:rPr>
                <w:szCs w:val="24"/>
              </w:rPr>
              <w:t>Cơ chế truyền</w:t>
            </w:r>
            <w:r w:rsidRPr="00623AF3">
              <w:rPr>
                <w:spacing w:val="-18"/>
                <w:szCs w:val="24"/>
              </w:rPr>
              <w:t xml:space="preserve"> </w:t>
            </w:r>
            <w:r w:rsidRPr="00623AF3">
              <w:rPr>
                <w:szCs w:val="24"/>
              </w:rPr>
              <w:t>động</w:t>
            </w:r>
            <w:r w:rsidRPr="00623AF3">
              <w:rPr>
                <w:spacing w:val="-18"/>
                <w:szCs w:val="24"/>
              </w:rPr>
              <w:t xml:space="preserve"> </w:t>
            </w:r>
            <w:r w:rsidRPr="00623AF3">
              <w:rPr>
                <w:szCs w:val="24"/>
              </w:rPr>
              <w:t xml:space="preserve">và thao </w:t>
            </w:r>
            <w:r w:rsidRPr="00623AF3">
              <w:rPr>
                <w:spacing w:val="-4"/>
                <w:szCs w:val="24"/>
              </w:rPr>
              <w:t>tác</w:t>
            </w:r>
          </w:p>
        </w:tc>
        <w:tc>
          <w:tcPr>
            <w:tcW w:w="1412" w:type="dxa"/>
            <w:tcBorders>
              <w:top w:val="single" w:sz="6" w:space="0" w:color="000000"/>
              <w:left w:val="single" w:sz="6" w:space="0" w:color="000000"/>
              <w:right w:val="single" w:sz="6" w:space="0" w:color="000000"/>
            </w:tcBorders>
          </w:tcPr>
          <w:p w14:paraId="1C4DD2F4"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tcBorders>
          </w:tcPr>
          <w:p w14:paraId="70A2A903" w14:textId="77777777" w:rsidR="00623AF3" w:rsidRPr="00623AF3" w:rsidRDefault="00623AF3" w:rsidP="00623AF3">
            <w:pPr>
              <w:widowControl w:val="0"/>
              <w:autoSpaceDE w:val="0"/>
              <w:autoSpaceDN w:val="0"/>
              <w:ind w:left="698" w:firstLine="330"/>
              <w:jc w:val="left"/>
              <w:rPr>
                <w:szCs w:val="24"/>
              </w:rPr>
            </w:pPr>
            <w:r w:rsidRPr="00623AF3">
              <w:rPr>
                <w:szCs w:val="24"/>
              </w:rPr>
              <w:t>3 pha, 3 vị trí (Đóng/Cắt/Nối đất)</w:t>
            </w:r>
          </w:p>
        </w:tc>
      </w:tr>
    </w:tbl>
    <w:p w14:paraId="0B82C741" w14:textId="77777777" w:rsidR="00623AF3" w:rsidRPr="00623AF3" w:rsidRDefault="00623AF3" w:rsidP="00623AF3">
      <w:pPr>
        <w:widowControl w:val="0"/>
        <w:autoSpaceDE w:val="0"/>
        <w:autoSpaceDN w:val="0"/>
        <w:jc w:val="left"/>
        <w:rPr>
          <w:szCs w:val="24"/>
        </w:rPr>
        <w:sectPr w:rsidR="00623AF3" w:rsidRPr="00623AF3" w:rsidSect="00190D30">
          <w:pgSz w:w="11910" w:h="16850"/>
          <w:pgMar w:top="1134" w:right="1021" w:bottom="1134" w:left="1276" w:header="777" w:footer="0" w:gutter="0"/>
          <w:cols w:space="720"/>
        </w:sectPr>
      </w:pPr>
    </w:p>
    <w:tbl>
      <w:tblPr>
        <w:tblW w:w="0" w:type="auto"/>
        <w:tblInd w:w="287" w:type="dxa"/>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0" w:type="dxa"/>
          <w:right w:w="0" w:type="dxa"/>
        </w:tblCellMar>
        <w:tblLook w:val="01E0" w:firstRow="1" w:lastRow="1" w:firstColumn="1" w:lastColumn="1" w:noHBand="0" w:noVBand="0"/>
      </w:tblPr>
      <w:tblGrid>
        <w:gridCol w:w="781"/>
        <w:gridCol w:w="3364"/>
        <w:gridCol w:w="1412"/>
        <w:gridCol w:w="3695"/>
      </w:tblGrid>
      <w:tr w:rsidR="00623AF3" w:rsidRPr="00623AF3" w14:paraId="2982DA2B" w14:textId="77777777" w:rsidTr="00190D30">
        <w:trPr>
          <w:trHeight w:val="465"/>
        </w:trPr>
        <w:tc>
          <w:tcPr>
            <w:tcW w:w="781" w:type="dxa"/>
            <w:tcBorders>
              <w:bottom w:val="single" w:sz="6" w:space="0" w:color="000000"/>
              <w:right w:val="single" w:sz="6" w:space="0" w:color="000000"/>
            </w:tcBorders>
          </w:tcPr>
          <w:p w14:paraId="3322CADA" w14:textId="77777777" w:rsidR="00623AF3" w:rsidRPr="00623AF3" w:rsidRDefault="00623AF3" w:rsidP="00623AF3">
            <w:pPr>
              <w:widowControl w:val="0"/>
              <w:autoSpaceDE w:val="0"/>
              <w:autoSpaceDN w:val="0"/>
              <w:ind w:left="109" w:right="65"/>
              <w:jc w:val="center"/>
              <w:rPr>
                <w:b/>
                <w:szCs w:val="24"/>
              </w:rPr>
            </w:pPr>
            <w:r w:rsidRPr="00623AF3">
              <w:rPr>
                <w:b/>
                <w:spacing w:val="-5"/>
                <w:szCs w:val="24"/>
              </w:rPr>
              <w:lastRenderedPageBreak/>
              <w:t>TT</w:t>
            </w:r>
          </w:p>
        </w:tc>
        <w:tc>
          <w:tcPr>
            <w:tcW w:w="3364" w:type="dxa"/>
            <w:tcBorders>
              <w:left w:val="single" w:sz="6" w:space="0" w:color="000000"/>
              <w:bottom w:val="single" w:sz="6" w:space="0" w:color="000000"/>
              <w:right w:val="single" w:sz="6" w:space="0" w:color="000000"/>
            </w:tcBorders>
          </w:tcPr>
          <w:p w14:paraId="58CCD68D" w14:textId="77777777" w:rsidR="00623AF3" w:rsidRPr="00623AF3" w:rsidRDefault="00623AF3" w:rsidP="00623AF3">
            <w:pPr>
              <w:widowControl w:val="0"/>
              <w:autoSpaceDE w:val="0"/>
              <w:autoSpaceDN w:val="0"/>
              <w:ind w:left="187"/>
              <w:jc w:val="left"/>
              <w:rPr>
                <w:b/>
                <w:szCs w:val="24"/>
              </w:rPr>
            </w:pPr>
            <w:r w:rsidRPr="00623AF3">
              <w:rPr>
                <w:b/>
                <w:szCs w:val="24"/>
              </w:rPr>
              <w:t>Hạng</w:t>
            </w:r>
            <w:r w:rsidRPr="00623AF3">
              <w:rPr>
                <w:b/>
                <w:spacing w:val="33"/>
                <w:szCs w:val="24"/>
              </w:rPr>
              <w:t xml:space="preserve"> </w:t>
            </w:r>
            <w:r w:rsidRPr="00623AF3">
              <w:rPr>
                <w:b/>
                <w:spacing w:val="-5"/>
                <w:szCs w:val="24"/>
              </w:rPr>
              <w:t>mục</w:t>
            </w:r>
          </w:p>
        </w:tc>
        <w:tc>
          <w:tcPr>
            <w:tcW w:w="1412" w:type="dxa"/>
            <w:tcBorders>
              <w:left w:val="single" w:sz="6" w:space="0" w:color="000000"/>
              <w:bottom w:val="single" w:sz="6" w:space="0" w:color="000000"/>
              <w:right w:val="single" w:sz="6" w:space="0" w:color="000000"/>
            </w:tcBorders>
          </w:tcPr>
          <w:p w14:paraId="454FB265" w14:textId="77777777" w:rsidR="00623AF3" w:rsidRPr="00623AF3" w:rsidRDefault="00623AF3" w:rsidP="00623AF3">
            <w:pPr>
              <w:widowControl w:val="0"/>
              <w:autoSpaceDE w:val="0"/>
              <w:autoSpaceDN w:val="0"/>
              <w:ind w:left="5" w:right="5"/>
              <w:jc w:val="center"/>
              <w:rPr>
                <w:b/>
                <w:szCs w:val="24"/>
              </w:rPr>
            </w:pPr>
            <w:r w:rsidRPr="00623AF3">
              <w:rPr>
                <w:b/>
                <w:szCs w:val="24"/>
              </w:rPr>
              <w:t>Đơn</w:t>
            </w:r>
            <w:r w:rsidRPr="00623AF3">
              <w:rPr>
                <w:b/>
                <w:spacing w:val="-10"/>
                <w:szCs w:val="24"/>
              </w:rPr>
              <w:t xml:space="preserve"> </w:t>
            </w:r>
            <w:r w:rsidRPr="00623AF3">
              <w:rPr>
                <w:b/>
                <w:szCs w:val="24"/>
              </w:rPr>
              <w:t>vị</w:t>
            </w:r>
            <w:r w:rsidRPr="00623AF3">
              <w:rPr>
                <w:b/>
                <w:spacing w:val="15"/>
                <w:szCs w:val="24"/>
              </w:rPr>
              <w:t xml:space="preserve"> </w:t>
            </w:r>
            <w:r w:rsidRPr="00623AF3">
              <w:rPr>
                <w:b/>
                <w:spacing w:val="-5"/>
                <w:szCs w:val="24"/>
              </w:rPr>
              <w:t>đo</w:t>
            </w:r>
          </w:p>
        </w:tc>
        <w:tc>
          <w:tcPr>
            <w:tcW w:w="3695" w:type="dxa"/>
            <w:tcBorders>
              <w:left w:val="single" w:sz="6" w:space="0" w:color="000000"/>
              <w:bottom w:val="single" w:sz="6" w:space="0" w:color="000000"/>
            </w:tcBorders>
          </w:tcPr>
          <w:p w14:paraId="1D7B97FF" w14:textId="77777777" w:rsidR="00623AF3" w:rsidRPr="00623AF3" w:rsidRDefault="00623AF3" w:rsidP="00623AF3">
            <w:pPr>
              <w:widowControl w:val="0"/>
              <w:autoSpaceDE w:val="0"/>
              <w:autoSpaceDN w:val="0"/>
              <w:ind w:left="117" w:right="95"/>
              <w:jc w:val="center"/>
              <w:rPr>
                <w:b/>
                <w:szCs w:val="24"/>
              </w:rPr>
            </w:pPr>
            <w:r w:rsidRPr="00623AF3">
              <w:rPr>
                <w:b/>
                <w:szCs w:val="24"/>
              </w:rPr>
              <w:t>Yêu</w:t>
            </w:r>
            <w:r w:rsidRPr="00623AF3">
              <w:rPr>
                <w:b/>
                <w:spacing w:val="11"/>
                <w:szCs w:val="24"/>
              </w:rPr>
              <w:t xml:space="preserve"> </w:t>
            </w:r>
            <w:r w:rsidRPr="00623AF3">
              <w:rPr>
                <w:b/>
                <w:spacing w:val="-5"/>
                <w:szCs w:val="24"/>
              </w:rPr>
              <w:t>cầu</w:t>
            </w:r>
          </w:p>
        </w:tc>
      </w:tr>
      <w:tr w:rsidR="00623AF3" w:rsidRPr="00623AF3" w14:paraId="1797C37C" w14:textId="77777777" w:rsidTr="00190D30">
        <w:trPr>
          <w:trHeight w:val="898"/>
        </w:trPr>
        <w:tc>
          <w:tcPr>
            <w:tcW w:w="781" w:type="dxa"/>
            <w:tcBorders>
              <w:top w:val="single" w:sz="6" w:space="0" w:color="000000"/>
              <w:bottom w:val="single" w:sz="6" w:space="0" w:color="000000"/>
              <w:right w:val="single" w:sz="6" w:space="0" w:color="000000"/>
            </w:tcBorders>
          </w:tcPr>
          <w:p w14:paraId="1BF876DE" w14:textId="77777777" w:rsidR="00623AF3" w:rsidRPr="00623AF3" w:rsidRDefault="00623AF3" w:rsidP="00623AF3">
            <w:pPr>
              <w:widowControl w:val="0"/>
              <w:autoSpaceDE w:val="0"/>
              <w:autoSpaceDN w:val="0"/>
              <w:jc w:val="left"/>
              <w:rPr>
                <w:b/>
                <w:szCs w:val="24"/>
              </w:rPr>
            </w:pPr>
          </w:p>
          <w:p w14:paraId="25F4F4EC" w14:textId="77777777" w:rsidR="00623AF3" w:rsidRPr="00623AF3" w:rsidRDefault="00623AF3" w:rsidP="00623AF3">
            <w:pPr>
              <w:widowControl w:val="0"/>
              <w:autoSpaceDE w:val="0"/>
              <w:autoSpaceDN w:val="0"/>
              <w:ind w:left="45" w:right="110"/>
              <w:jc w:val="center"/>
              <w:rPr>
                <w:szCs w:val="24"/>
              </w:rPr>
            </w:pPr>
            <w:r w:rsidRPr="00623AF3">
              <w:rPr>
                <w:spacing w:val="-10"/>
                <w:szCs w:val="24"/>
              </w:rPr>
              <w:t>4</w:t>
            </w:r>
          </w:p>
        </w:tc>
        <w:tc>
          <w:tcPr>
            <w:tcW w:w="3364" w:type="dxa"/>
            <w:tcBorders>
              <w:top w:val="single" w:sz="6" w:space="0" w:color="000000"/>
              <w:left w:val="single" w:sz="6" w:space="0" w:color="000000"/>
              <w:bottom w:val="single" w:sz="6" w:space="0" w:color="000000"/>
              <w:right w:val="single" w:sz="6" w:space="0" w:color="000000"/>
            </w:tcBorders>
          </w:tcPr>
          <w:p w14:paraId="4164C625" w14:textId="77777777" w:rsidR="00623AF3" w:rsidRPr="00623AF3" w:rsidRDefault="00623AF3" w:rsidP="00623AF3">
            <w:pPr>
              <w:widowControl w:val="0"/>
              <w:autoSpaceDE w:val="0"/>
              <w:autoSpaceDN w:val="0"/>
              <w:ind w:left="112"/>
              <w:jc w:val="left"/>
              <w:rPr>
                <w:szCs w:val="24"/>
              </w:rPr>
            </w:pPr>
            <w:r w:rsidRPr="00623AF3">
              <w:rPr>
                <w:szCs w:val="24"/>
              </w:rPr>
              <w:t>Liên động với cầu chì lắp trong bệ chì đi kèm</w:t>
            </w:r>
          </w:p>
        </w:tc>
        <w:tc>
          <w:tcPr>
            <w:tcW w:w="1412" w:type="dxa"/>
            <w:tcBorders>
              <w:top w:val="single" w:sz="6" w:space="0" w:color="000000"/>
              <w:left w:val="single" w:sz="6" w:space="0" w:color="000000"/>
              <w:bottom w:val="single" w:sz="6" w:space="0" w:color="000000"/>
              <w:right w:val="single" w:sz="6" w:space="0" w:color="000000"/>
            </w:tcBorders>
          </w:tcPr>
          <w:p w14:paraId="52124D10"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23232D90" w14:textId="77777777" w:rsidR="00623AF3" w:rsidRPr="00623AF3" w:rsidRDefault="00623AF3" w:rsidP="00623AF3">
            <w:pPr>
              <w:widowControl w:val="0"/>
              <w:autoSpaceDE w:val="0"/>
              <w:autoSpaceDN w:val="0"/>
              <w:ind w:left="112" w:right="93" w:firstLine="2"/>
              <w:jc w:val="center"/>
              <w:rPr>
                <w:szCs w:val="24"/>
              </w:rPr>
            </w:pPr>
            <w:r w:rsidRPr="00623AF3">
              <w:rPr>
                <w:szCs w:val="24"/>
              </w:rPr>
              <w:t>Tự động cắt dao cắt có tải</w:t>
            </w:r>
            <w:r w:rsidRPr="00623AF3">
              <w:rPr>
                <w:spacing w:val="40"/>
                <w:szCs w:val="24"/>
              </w:rPr>
              <w:t xml:space="preserve"> </w:t>
            </w:r>
            <w:r w:rsidRPr="00623AF3">
              <w:rPr>
                <w:szCs w:val="24"/>
              </w:rPr>
              <w:t>cách ly khi</w:t>
            </w:r>
            <w:r w:rsidRPr="00623AF3">
              <w:rPr>
                <w:spacing w:val="-6"/>
                <w:szCs w:val="24"/>
              </w:rPr>
              <w:t xml:space="preserve"> </w:t>
            </w:r>
            <w:r w:rsidRPr="00623AF3">
              <w:rPr>
                <w:szCs w:val="24"/>
              </w:rPr>
              <w:t>bất</w:t>
            </w:r>
            <w:r w:rsidRPr="00623AF3">
              <w:rPr>
                <w:spacing w:val="-6"/>
                <w:szCs w:val="24"/>
              </w:rPr>
              <w:t xml:space="preserve"> </w:t>
            </w:r>
            <w:r w:rsidRPr="00623AF3">
              <w:rPr>
                <w:szCs w:val="24"/>
              </w:rPr>
              <w:t>kỳ pha cầu chì nào tác động.</w:t>
            </w:r>
          </w:p>
        </w:tc>
      </w:tr>
      <w:tr w:rsidR="00623AF3" w:rsidRPr="00623AF3" w14:paraId="130F29B3" w14:textId="77777777" w:rsidTr="00190D30">
        <w:trPr>
          <w:trHeight w:val="559"/>
        </w:trPr>
        <w:tc>
          <w:tcPr>
            <w:tcW w:w="781" w:type="dxa"/>
            <w:tcBorders>
              <w:top w:val="single" w:sz="6" w:space="0" w:color="000000"/>
              <w:bottom w:val="single" w:sz="6" w:space="0" w:color="000000"/>
              <w:right w:val="single" w:sz="6" w:space="0" w:color="000000"/>
            </w:tcBorders>
          </w:tcPr>
          <w:p w14:paraId="34331B2E" w14:textId="77777777" w:rsidR="00623AF3" w:rsidRPr="00623AF3" w:rsidRDefault="00623AF3" w:rsidP="00623AF3">
            <w:pPr>
              <w:widowControl w:val="0"/>
              <w:autoSpaceDE w:val="0"/>
              <w:autoSpaceDN w:val="0"/>
              <w:ind w:left="45" w:right="110"/>
              <w:jc w:val="center"/>
              <w:rPr>
                <w:szCs w:val="24"/>
              </w:rPr>
            </w:pPr>
            <w:r w:rsidRPr="00623AF3">
              <w:rPr>
                <w:spacing w:val="-10"/>
                <w:szCs w:val="24"/>
              </w:rPr>
              <w:t>5</w:t>
            </w:r>
          </w:p>
        </w:tc>
        <w:tc>
          <w:tcPr>
            <w:tcW w:w="3364" w:type="dxa"/>
            <w:tcBorders>
              <w:top w:val="single" w:sz="6" w:space="0" w:color="000000"/>
              <w:left w:val="single" w:sz="6" w:space="0" w:color="000000"/>
              <w:bottom w:val="single" w:sz="6" w:space="0" w:color="000000"/>
              <w:right w:val="single" w:sz="6" w:space="0" w:color="000000"/>
            </w:tcBorders>
          </w:tcPr>
          <w:p w14:paraId="27A670DB" w14:textId="77777777" w:rsidR="00623AF3" w:rsidRPr="00623AF3" w:rsidRDefault="00623AF3" w:rsidP="00623AF3">
            <w:pPr>
              <w:widowControl w:val="0"/>
              <w:autoSpaceDE w:val="0"/>
              <w:autoSpaceDN w:val="0"/>
              <w:ind w:left="112" w:right="129"/>
              <w:jc w:val="left"/>
              <w:rPr>
                <w:szCs w:val="24"/>
              </w:rPr>
            </w:pPr>
            <w:r w:rsidRPr="00623AF3">
              <w:rPr>
                <w:szCs w:val="24"/>
              </w:rPr>
              <w:t>Dòng điện định mức và dòng cắt tải định mức</w:t>
            </w:r>
          </w:p>
        </w:tc>
        <w:tc>
          <w:tcPr>
            <w:tcW w:w="1412" w:type="dxa"/>
            <w:tcBorders>
              <w:top w:val="single" w:sz="6" w:space="0" w:color="000000"/>
              <w:left w:val="single" w:sz="6" w:space="0" w:color="000000"/>
              <w:bottom w:val="single" w:sz="6" w:space="0" w:color="000000"/>
              <w:right w:val="single" w:sz="6" w:space="0" w:color="000000"/>
            </w:tcBorders>
          </w:tcPr>
          <w:p w14:paraId="37443D6D" w14:textId="77777777" w:rsidR="00623AF3" w:rsidRPr="00623AF3" w:rsidRDefault="00623AF3" w:rsidP="00623AF3">
            <w:pPr>
              <w:widowControl w:val="0"/>
              <w:autoSpaceDE w:val="0"/>
              <w:autoSpaceDN w:val="0"/>
              <w:ind w:left="4" w:right="5"/>
              <w:jc w:val="center"/>
              <w:rPr>
                <w:szCs w:val="24"/>
              </w:rPr>
            </w:pPr>
            <w:r w:rsidRPr="00623AF3">
              <w:rPr>
                <w:spacing w:val="-10"/>
                <w:szCs w:val="24"/>
              </w:rPr>
              <w:t>A</w:t>
            </w:r>
          </w:p>
        </w:tc>
        <w:tc>
          <w:tcPr>
            <w:tcW w:w="3695" w:type="dxa"/>
            <w:tcBorders>
              <w:top w:val="single" w:sz="6" w:space="0" w:color="000000"/>
              <w:left w:val="single" w:sz="6" w:space="0" w:color="000000"/>
              <w:bottom w:val="single" w:sz="6" w:space="0" w:color="000000"/>
            </w:tcBorders>
          </w:tcPr>
          <w:p w14:paraId="4FF55D75" w14:textId="77777777" w:rsidR="00623AF3" w:rsidRPr="00623AF3" w:rsidRDefault="00623AF3" w:rsidP="00623AF3">
            <w:pPr>
              <w:widowControl w:val="0"/>
              <w:autoSpaceDE w:val="0"/>
              <w:autoSpaceDN w:val="0"/>
              <w:ind w:left="28" w:right="24"/>
              <w:jc w:val="center"/>
              <w:rPr>
                <w:szCs w:val="24"/>
              </w:rPr>
            </w:pPr>
            <w:r w:rsidRPr="00623AF3">
              <w:rPr>
                <w:szCs w:val="24"/>
              </w:rPr>
              <w:t>≥</w:t>
            </w:r>
            <w:r w:rsidRPr="00623AF3">
              <w:rPr>
                <w:spacing w:val="-1"/>
                <w:szCs w:val="24"/>
              </w:rPr>
              <w:t xml:space="preserve"> </w:t>
            </w:r>
            <w:r w:rsidRPr="00623AF3">
              <w:rPr>
                <w:spacing w:val="-5"/>
                <w:szCs w:val="24"/>
              </w:rPr>
              <w:t>200</w:t>
            </w:r>
          </w:p>
        </w:tc>
      </w:tr>
      <w:tr w:rsidR="00623AF3" w:rsidRPr="00623AF3" w14:paraId="3B41F588" w14:textId="77777777" w:rsidTr="00190D30">
        <w:trPr>
          <w:trHeight w:val="480"/>
        </w:trPr>
        <w:tc>
          <w:tcPr>
            <w:tcW w:w="781" w:type="dxa"/>
            <w:tcBorders>
              <w:top w:val="single" w:sz="6" w:space="0" w:color="000000"/>
              <w:bottom w:val="single" w:sz="6" w:space="0" w:color="000000"/>
              <w:right w:val="single" w:sz="6" w:space="0" w:color="000000"/>
            </w:tcBorders>
          </w:tcPr>
          <w:p w14:paraId="47BF637C" w14:textId="77777777" w:rsidR="00623AF3" w:rsidRPr="00623AF3" w:rsidRDefault="00623AF3" w:rsidP="00623AF3">
            <w:pPr>
              <w:widowControl w:val="0"/>
              <w:autoSpaceDE w:val="0"/>
              <w:autoSpaceDN w:val="0"/>
              <w:ind w:left="45" w:right="110"/>
              <w:jc w:val="center"/>
              <w:rPr>
                <w:szCs w:val="24"/>
              </w:rPr>
            </w:pPr>
            <w:r w:rsidRPr="00623AF3">
              <w:rPr>
                <w:spacing w:val="-10"/>
                <w:szCs w:val="24"/>
              </w:rPr>
              <w:t>6</w:t>
            </w:r>
          </w:p>
        </w:tc>
        <w:tc>
          <w:tcPr>
            <w:tcW w:w="3364" w:type="dxa"/>
            <w:tcBorders>
              <w:top w:val="single" w:sz="6" w:space="0" w:color="000000"/>
              <w:left w:val="single" w:sz="6" w:space="0" w:color="000000"/>
              <w:bottom w:val="single" w:sz="6" w:space="0" w:color="000000"/>
              <w:right w:val="single" w:sz="6" w:space="0" w:color="000000"/>
            </w:tcBorders>
          </w:tcPr>
          <w:p w14:paraId="14587360" w14:textId="77777777" w:rsidR="00623AF3" w:rsidRPr="00623AF3" w:rsidRDefault="00623AF3" w:rsidP="00623AF3">
            <w:pPr>
              <w:widowControl w:val="0"/>
              <w:autoSpaceDE w:val="0"/>
              <w:autoSpaceDN w:val="0"/>
              <w:ind w:left="112"/>
              <w:jc w:val="left"/>
              <w:rPr>
                <w:szCs w:val="24"/>
              </w:rPr>
            </w:pPr>
            <w:r w:rsidRPr="00623AF3">
              <w:rPr>
                <w:szCs w:val="24"/>
              </w:rPr>
              <w:t>Số</w:t>
            </w:r>
            <w:r w:rsidRPr="00623AF3">
              <w:rPr>
                <w:spacing w:val="20"/>
                <w:szCs w:val="24"/>
              </w:rPr>
              <w:t xml:space="preserve"> </w:t>
            </w:r>
            <w:r w:rsidRPr="00623AF3">
              <w:rPr>
                <w:szCs w:val="24"/>
              </w:rPr>
              <w:t>lần</w:t>
            </w:r>
            <w:r w:rsidRPr="00623AF3">
              <w:rPr>
                <w:spacing w:val="20"/>
                <w:szCs w:val="24"/>
              </w:rPr>
              <w:t xml:space="preserve"> </w:t>
            </w:r>
            <w:r w:rsidRPr="00623AF3">
              <w:rPr>
                <w:szCs w:val="24"/>
              </w:rPr>
              <w:t>đóng</w:t>
            </w:r>
            <w:r w:rsidRPr="00623AF3">
              <w:rPr>
                <w:spacing w:val="4"/>
                <w:szCs w:val="24"/>
              </w:rPr>
              <w:t xml:space="preserve"> </w:t>
            </w:r>
            <w:r w:rsidRPr="00623AF3">
              <w:rPr>
                <w:szCs w:val="24"/>
              </w:rPr>
              <w:t>cắt</w:t>
            </w:r>
            <w:r w:rsidRPr="00623AF3">
              <w:rPr>
                <w:spacing w:val="25"/>
                <w:szCs w:val="24"/>
              </w:rPr>
              <w:t xml:space="preserve"> </w:t>
            </w:r>
            <w:r w:rsidRPr="00623AF3">
              <w:rPr>
                <w:szCs w:val="24"/>
              </w:rPr>
              <w:t>cơ</w:t>
            </w:r>
            <w:r w:rsidRPr="00623AF3">
              <w:rPr>
                <w:spacing w:val="10"/>
                <w:szCs w:val="24"/>
              </w:rPr>
              <w:t xml:space="preserve"> </w:t>
            </w:r>
            <w:r w:rsidRPr="00623AF3">
              <w:rPr>
                <w:spacing w:val="-5"/>
                <w:szCs w:val="24"/>
              </w:rPr>
              <w:t>khí</w:t>
            </w:r>
          </w:p>
        </w:tc>
        <w:tc>
          <w:tcPr>
            <w:tcW w:w="1412" w:type="dxa"/>
            <w:tcBorders>
              <w:top w:val="single" w:sz="6" w:space="0" w:color="000000"/>
              <w:left w:val="single" w:sz="6" w:space="0" w:color="000000"/>
              <w:bottom w:val="single" w:sz="6" w:space="0" w:color="000000"/>
              <w:right w:val="single" w:sz="6" w:space="0" w:color="000000"/>
            </w:tcBorders>
          </w:tcPr>
          <w:p w14:paraId="204EEFDC" w14:textId="77777777" w:rsidR="00623AF3" w:rsidRPr="00623AF3" w:rsidRDefault="00623AF3" w:rsidP="00623AF3">
            <w:pPr>
              <w:widowControl w:val="0"/>
              <w:autoSpaceDE w:val="0"/>
              <w:autoSpaceDN w:val="0"/>
              <w:ind w:left="3" w:right="8"/>
              <w:jc w:val="center"/>
              <w:rPr>
                <w:szCs w:val="24"/>
              </w:rPr>
            </w:pPr>
            <w:r w:rsidRPr="00623AF3">
              <w:rPr>
                <w:spacing w:val="-5"/>
                <w:szCs w:val="24"/>
              </w:rPr>
              <w:t>Lần</w:t>
            </w:r>
          </w:p>
        </w:tc>
        <w:tc>
          <w:tcPr>
            <w:tcW w:w="3695" w:type="dxa"/>
            <w:tcBorders>
              <w:top w:val="single" w:sz="6" w:space="0" w:color="000000"/>
              <w:left w:val="single" w:sz="6" w:space="0" w:color="000000"/>
              <w:bottom w:val="single" w:sz="6" w:space="0" w:color="000000"/>
            </w:tcBorders>
          </w:tcPr>
          <w:p w14:paraId="0F54976D" w14:textId="77777777" w:rsidR="00623AF3" w:rsidRPr="00623AF3" w:rsidRDefault="00623AF3" w:rsidP="00623AF3">
            <w:pPr>
              <w:widowControl w:val="0"/>
              <w:autoSpaceDE w:val="0"/>
              <w:autoSpaceDN w:val="0"/>
              <w:ind w:left="1059"/>
              <w:jc w:val="left"/>
              <w:rPr>
                <w:szCs w:val="24"/>
              </w:rPr>
            </w:pPr>
            <w:r w:rsidRPr="00623AF3">
              <w:rPr>
                <w:szCs w:val="24"/>
              </w:rPr>
              <w:t>≥</w:t>
            </w:r>
            <w:r w:rsidRPr="00623AF3">
              <w:rPr>
                <w:spacing w:val="12"/>
                <w:szCs w:val="24"/>
              </w:rPr>
              <w:t xml:space="preserve"> </w:t>
            </w:r>
            <w:r w:rsidRPr="00623AF3">
              <w:rPr>
                <w:szCs w:val="24"/>
              </w:rPr>
              <w:t>1.000</w:t>
            </w:r>
            <w:r w:rsidRPr="00623AF3">
              <w:rPr>
                <w:spacing w:val="27"/>
                <w:szCs w:val="24"/>
              </w:rPr>
              <w:t xml:space="preserve"> </w:t>
            </w:r>
            <w:r w:rsidRPr="00623AF3">
              <w:rPr>
                <w:spacing w:val="-4"/>
                <w:szCs w:val="24"/>
              </w:rPr>
              <w:t>(M1)</w:t>
            </w:r>
          </w:p>
        </w:tc>
      </w:tr>
      <w:tr w:rsidR="00623AF3" w:rsidRPr="00623AF3" w14:paraId="3663C794" w14:textId="77777777" w:rsidTr="00190D30">
        <w:trPr>
          <w:trHeight w:val="325"/>
        </w:trPr>
        <w:tc>
          <w:tcPr>
            <w:tcW w:w="781" w:type="dxa"/>
            <w:tcBorders>
              <w:top w:val="single" w:sz="6" w:space="0" w:color="000000"/>
              <w:bottom w:val="single" w:sz="6" w:space="0" w:color="000000"/>
              <w:right w:val="single" w:sz="6" w:space="0" w:color="000000"/>
            </w:tcBorders>
          </w:tcPr>
          <w:p w14:paraId="6C754070" w14:textId="77777777" w:rsidR="00623AF3" w:rsidRPr="00623AF3" w:rsidRDefault="00623AF3" w:rsidP="00623AF3">
            <w:pPr>
              <w:widowControl w:val="0"/>
              <w:autoSpaceDE w:val="0"/>
              <w:autoSpaceDN w:val="0"/>
              <w:ind w:left="45" w:right="110"/>
              <w:jc w:val="center"/>
              <w:rPr>
                <w:szCs w:val="24"/>
              </w:rPr>
            </w:pPr>
            <w:r w:rsidRPr="00623AF3">
              <w:rPr>
                <w:spacing w:val="-10"/>
                <w:szCs w:val="24"/>
              </w:rPr>
              <w:t>7</w:t>
            </w:r>
          </w:p>
        </w:tc>
        <w:tc>
          <w:tcPr>
            <w:tcW w:w="3364" w:type="dxa"/>
            <w:tcBorders>
              <w:top w:val="single" w:sz="6" w:space="0" w:color="000000"/>
              <w:left w:val="single" w:sz="6" w:space="0" w:color="000000"/>
              <w:bottom w:val="single" w:sz="6" w:space="0" w:color="000000"/>
              <w:right w:val="single" w:sz="6" w:space="0" w:color="000000"/>
            </w:tcBorders>
          </w:tcPr>
          <w:p w14:paraId="69360750" w14:textId="77777777" w:rsidR="00623AF3" w:rsidRPr="00623AF3" w:rsidRDefault="00623AF3" w:rsidP="00623AF3">
            <w:pPr>
              <w:widowControl w:val="0"/>
              <w:autoSpaceDE w:val="0"/>
              <w:autoSpaceDN w:val="0"/>
              <w:ind w:left="112"/>
              <w:jc w:val="left"/>
              <w:rPr>
                <w:szCs w:val="24"/>
              </w:rPr>
            </w:pPr>
            <w:r w:rsidRPr="00623AF3">
              <w:rPr>
                <w:szCs w:val="24"/>
              </w:rPr>
              <w:t>Độ</w:t>
            </w:r>
            <w:r w:rsidRPr="00623AF3">
              <w:rPr>
                <w:spacing w:val="-10"/>
                <w:szCs w:val="24"/>
              </w:rPr>
              <w:t xml:space="preserve"> </w:t>
            </w:r>
            <w:r w:rsidRPr="00623AF3">
              <w:rPr>
                <w:szCs w:val="24"/>
              </w:rPr>
              <w:t>bền điện tối</w:t>
            </w:r>
            <w:r w:rsidRPr="00623AF3">
              <w:rPr>
                <w:spacing w:val="-24"/>
                <w:szCs w:val="24"/>
              </w:rPr>
              <w:t xml:space="preserve"> </w:t>
            </w:r>
            <w:r w:rsidRPr="00623AF3">
              <w:rPr>
                <w:szCs w:val="24"/>
              </w:rPr>
              <w:t xml:space="preserve">thiểu (class </w:t>
            </w:r>
            <w:r w:rsidRPr="00623AF3">
              <w:rPr>
                <w:spacing w:val="-6"/>
                <w:szCs w:val="24"/>
              </w:rPr>
              <w:t>E)</w:t>
            </w:r>
          </w:p>
        </w:tc>
        <w:tc>
          <w:tcPr>
            <w:tcW w:w="1412" w:type="dxa"/>
            <w:tcBorders>
              <w:top w:val="single" w:sz="6" w:space="0" w:color="000000"/>
              <w:left w:val="single" w:sz="6" w:space="0" w:color="000000"/>
              <w:bottom w:val="single" w:sz="6" w:space="0" w:color="000000"/>
              <w:right w:val="single" w:sz="6" w:space="0" w:color="000000"/>
            </w:tcBorders>
          </w:tcPr>
          <w:p w14:paraId="58C3875D"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602CEBED" w14:textId="77777777" w:rsidR="00623AF3" w:rsidRPr="00623AF3" w:rsidRDefault="00623AF3" w:rsidP="00623AF3">
            <w:pPr>
              <w:widowControl w:val="0"/>
              <w:autoSpaceDE w:val="0"/>
              <w:autoSpaceDN w:val="0"/>
              <w:ind w:left="28" w:right="2"/>
              <w:jc w:val="center"/>
              <w:rPr>
                <w:szCs w:val="24"/>
              </w:rPr>
            </w:pPr>
            <w:r w:rsidRPr="00623AF3">
              <w:rPr>
                <w:spacing w:val="-5"/>
                <w:szCs w:val="24"/>
              </w:rPr>
              <w:t>E2</w:t>
            </w:r>
          </w:p>
        </w:tc>
      </w:tr>
      <w:tr w:rsidR="00623AF3" w:rsidRPr="00623AF3" w14:paraId="0FD2E58D" w14:textId="77777777" w:rsidTr="00190D30">
        <w:trPr>
          <w:trHeight w:val="765"/>
        </w:trPr>
        <w:tc>
          <w:tcPr>
            <w:tcW w:w="781" w:type="dxa"/>
            <w:tcBorders>
              <w:top w:val="single" w:sz="6" w:space="0" w:color="000000"/>
              <w:bottom w:val="single" w:sz="6" w:space="0" w:color="000000"/>
              <w:right w:val="single" w:sz="6" w:space="0" w:color="000000"/>
            </w:tcBorders>
          </w:tcPr>
          <w:p w14:paraId="2CEC427F" w14:textId="77777777" w:rsidR="00623AF3" w:rsidRPr="00623AF3" w:rsidRDefault="00623AF3" w:rsidP="00623AF3">
            <w:pPr>
              <w:widowControl w:val="0"/>
              <w:autoSpaceDE w:val="0"/>
              <w:autoSpaceDN w:val="0"/>
              <w:jc w:val="left"/>
              <w:rPr>
                <w:b/>
                <w:szCs w:val="24"/>
              </w:rPr>
            </w:pPr>
          </w:p>
          <w:p w14:paraId="7EBFD1C8" w14:textId="77777777" w:rsidR="00623AF3" w:rsidRPr="00623AF3" w:rsidRDefault="00623AF3" w:rsidP="00623AF3">
            <w:pPr>
              <w:widowControl w:val="0"/>
              <w:autoSpaceDE w:val="0"/>
              <w:autoSpaceDN w:val="0"/>
              <w:ind w:left="45" w:right="110"/>
              <w:jc w:val="center"/>
              <w:rPr>
                <w:szCs w:val="24"/>
              </w:rPr>
            </w:pPr>
            <w:r w:rsidRPr="00623AF3">
              <w:rPr>
                <w:spacing w:val="-10"/>
                <w:szCs w:val="24"/>
              </w:rPr>
              <w:t>8</w:t>
            </w:r>
          </w:p>
        </w:tc>
        <w:tc>
          <w:tcPr>
            <w:tcW w:w="3364" w:type="dxa"/>
            <w:tcBorders>
              <w:top w:val="single" w:sz="6" w:space="0" w:color="000000"/>
              <w:left w:val="single" w:sz="6" w:space="0" w:color="000000"/>
              <w:bottom w:val="single" w:sz="6" w:space="0" w:color="000000"/>
              <w:right w:val="single" w:sz="6" w:space="0" w:color="000000"/>
            </w:tcBorders>
          </w:tcPr>
          <w:p w14:paraId="1FDFE915" w14:textId="77777777" w:rsidR="00623AF3" w:rsidRPr="00623AF3" w:rsidRDefault="00623AF3" w:rsidP="00623AF3">
            <w:pPr>
              <w:widowControl w:val="0"/>
              <w:autoSpaceDE w:val="0"/>
              <w:autoSpaceDN w:val="0"/>
              <w:ind w:left="112" w:right="129"/>
              <w:jc w:val="left"/>
              <w:rPr>
                <w:szCs w:val="24"/>
              </w:rPr>
            </w:pPr>
            <w:r w:rsidRPr="00623AF3">
              <w:rPr>
                <w:szCs w:val="24"/>
              </w:rPr>
              <w:t>Khả năng</w:t>
            </w:r>
            <w:r w:rsidRPr="00623AF3">
              <w:rPr>
                <w:spacing w:val="-18"/>
                <w:szCs w:val="24"/>
              </w:rPr>
              <w:t xml:space="preserve"> </w:t>
            </w:r>
            <w:r w:rsidRPr="00623AF3">
              <w:rPr>
                <w:szCs w:val="24"/>
              </w:rPr>
              <w:t>đóng</w:t>
            </w:r>
            <w:r w:rsidRPr="00623AF3">
              <w:rPr>
                <w:spacing w:val="-18"/>
                <w:szCs w:val="24"/>
              </w:rPr>
              <w:t xml:space="preserve"> </w:t>
            </w:r>
            <w:r w:rsidRPr="00623AF3">
              <w:rPr>
                <w:szCs w:val="24"/>
              </w:rPr>
              <w:t>cắt khi thực hiện chức năng nối đất (theo IEC 62271-102)</w:t>
            </w:r>
          </w:p>
        </w:tc>
        <w:tc>
          <w:tcPr>
            <w:tcW w:w="1412" w:type="dxa"/>
            <w:tcBorders>
              <w:top w:val="single" w:sz="6" w:space="0" w:color="000000"/>
              <w:left w:val="single" w:sz="6" w:space="0" w:color="000000"/>
              <w:bottom w:val="single" w:sz="6" w:space="0" w:color="000000"/>
              <w:right w:val="single" w:sz="6" w:space="0" w:color="000000"/>
            </w:tcBorders>
          </w:tcPr>
          <w:p w14:paraId="6BFD952E"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7A50FBA5" w14:textId="77777777" w:rsidR="00623AF3" w:rsidRPr="00623AF3" w:rsidRDefault="00623AF3" w:rsidP="00623AF3">
            <w:pPr>
              <w:widowControl w:val="0"/>
              <w:autoSpaceDE w:val="0"/>
              <w:autoSpaceDN w:val="0"/>
              <w:jc w:val="left"/>
              <w:rPr>
                <w:szCs w:val="24"/>
              </w:rPr>
            </w:pPr>
          </w:p>
        </w:tc>
      </w:tr>
      <w:tr w:rsidR="00623AF3" w:rsidRPr="00623AF3" w14:paraId="27205C7E" w14:textId="77777777" w:rsidTr="00190D30">
        <w:trPr>
          <w:trHeight w:val="1106"/>
        </w:trPr>
        <w:tc>
          <w:tcPr>
            <w:tcW w:w="781" w:type="dxa"/>
            <w:tcBorders>
              <w:top w:val="single" w:sz="6" w:space="0" w:color="000000"/>
              <w:bottom w:val="single" w:sz="6" w:space="0" w:color="000000"/>
              <w:right w:val="single" w:sz="6" w:space="0" w:color="000000"/>
            </w:tcBorders>
          </w:tcPr>
          <w:p w14:paraId="28BD0866" w14:textId="77777777" w:rsidR="00623AF3" w:rsidRPr="00623AF3" w:rsidRDefault="00623AF3" w:rsidP="00623AF3">
            <w:pPr>
              <w:widowControl w:val="0"/>
              <w:autoSpaceDE w:val="0"/>
              <w:autoSpaceDN w:val="0"/>
              <w:jc w:val="left"/>
              <w:rPr>
                <w:b/>
                <w:szCs w:val="24"/>
              </w:rPr>
            </w:pPr>
          </w:p>
          <w:p w14:paraId="76F7F10A" w14:textId="77777777" w:rsidR="00623AF3" w:rsidRPr="00623AF3" w:rsidRDefault="00623AF3" w:rsidP="00623AF3">
            <w:pPr>
              <w:widowControl w:val="0"/>
              <w:autoSpaceDE w:val="0"/>
              <w:autoSpaceDN w:val="0"/>
              <w:ind w:left="45" w:right="96"/>
              <w:jc w:val="center"/>
              <w:rPr>
                <w:i/>
                <w:szCs w:val="24"/>
              </w:rPr>
            </w:pPr>
            <w:r w:rsidRPr="00623AF3">
              <w:rPr>
                <w:i/>
                <w:spacing w:val="-5"/>
                <w:szCs w:val="24"/>
              </w:rPr>
              <w:t>8.1</w:t>
            </w:r>
          </w:p>
        </w:tc>
        <w:tc>
          <w:tcPr>
            <w:tcW w:w="3364" w:type="dxa"/>
            <w:tcBorders>
              <w:top w:val="single" w:sz="6" w:space="0" w:color="000000"/>
              <w:left w:val="single" w:sz="6" w:space="0" w:color="000000"/>
              <w:bottom w:val="single" w:sz="6" w:space="0" w:color="000000"/>
              <w:right w:val="single" w:sz="6" w:space="0" w:color="000000"/>
            </w:tcBorders>
          </w:tcPr>
          <w:p w14:paraId="20E7117C" w14:textId="77777777" w:rsidR="00623AF3" w:rsidRPr="00623AF3" w:rsidRDefault="00623AF3" w:rsidP="00623AF3">
            <w:pPr>
              <w:widowControl w:val="0"/>
              <w:autoSpaceDE w:val="0"/>
              <w:autoSpaceDN w:val="0"/>
              <w:jc w:val="left"/>
              <w:rPr>
                <w:b/>
                <w:szCs w:val="24"/>
              </w:rPr>
            </w:pPr>
          </w:p>
          <w:p w14:paraId="5B967778" w14:textId="77777777" w:rsidR="00623AF3" w:rsidRPr="00623AF3" w:rsidRDefault="00623AF3" w:rsidP="00623AF3">
            <w:pPr>
              <w:widowControl w:val="0"/>
              <w:autoSpaceDE w:val="0"/>
              <w:autoSpaceDN w:val="0"/>
              <w:ind w:left="112"/>
              <w:jc w:val="left"/>
              <w:rPr>
                <w:i/>
                <w:szCs w:val="24"/>
              </w:rPr>
            </w:pPr>
            <w:r w:rsidRPr="00623AF3">
              <w:rPr>
                <w:i/>
                <w:szCs w:val="24"/>
              </w:rPr>
              <w:t>Vị trí cần nối đất và cơ chế truyền động, thao tác</w:t>
            </w:r>
          </w:p>
        </w:tc>
        <w:tc>
          <w:tcPr>
            <w:tcW w:w="1412" w:type="dxa"/>
            <w:tcBorders>
              <w:top w:val="single" w:sz="6" w:space="0" w:color="000000"/>
              <w:left w:val="single" w:sz="6" w:space="0" w:color="000000"/>
              <w:bottom w:val="single" w:sz="6" w:space="0" w:color="000000"/>
              <w:right w:val="single" w:sz="6" w:space="0" w:color="000000"/>
            </w:tcBorders>
          </w:tcPr>
          <w:p w14:paraId="367223FD"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53DB823E" w14:textId="77777777" w:rsidR="00623AF3" w:rsidRPr="00623AF3" w:rsidRDefault="00623AF3" w:rsidP="00623AF3">
            <w:pPr>
              <w:widowControl w:val="0"/>
              <w:autoSpaceDE w:val="0"/>
              <w:autoSpaceDN w:val="0"/>
              <w:ind w:left="112" w:right="74" w:hanging="1"/>
              <w:jc w:val="center"/>
              <w:rPr>
                <w:szCs w:val="24"/>
              </w:rPr>
            </w:pPr>
            <w:r w:rsidRPr="00623AF3">
              <w:rPr>
                <w:szCs w:val="24"/>
              </w:rPr>
              <w:t>Nối đất đồng thời phía trước và</w:t>
            </w:r>
            <w:r w:rsidRPr="00623AF3">
              <w:rPr>
                <w:spacing w:val="-2"/>
                <w:szCs w:val="24"/>
              </w:rPr>
              <w:t xml:space="preserve"> </w:t>
            </w:r>
            <w:r w:rsidRPr="00623AF3">
              <w:rPr>
                <w:szCs w:val="24"/>
              </w:rPr>
              <w:t>phía</w:t>
            </w:r>
            <w:r w:rsidRPr="00623AF3">
              <w:rPr>
                <w:spacing w:val="-2"/>
                <w:szCs w:val="24"/>
              </w:rPr>
              <w:t xml:space="preserve"> </w:t>
            </w:r>
            <w:r w:rsidRPr="00623AF3">
              <w:rPr>
                <w:szCs w:val="24"/>
              </w:rPr>
              <w:t>sau</w:t>
            </w:r>
            <w:r w:rsidRPr="00623AF3">
              <w:rPr>
                <w:spacing w:val="-5"/>
                <w:szCs w:val="24"/>
              </w:rPr>
              <w:t xml:space="preserve"> </w:t>
            </w:r>
            <w:r w:rsidRPr="00623AF3">
              <w:rPr>
                <w:szCs w:val="24"/>
              </w:rPr>
              <w:t>mạch</w:t>
            </w:r>
            <w:r w:rsidRPr="00623AF3">
              <w:rPr>
                <w:spacing w:val="-5"/>
                <w:szCs w:val="24"/>
              </w:rPr>
              <w:t xml:space="preserve"> </w:t>
            </w:r>
            <w:r w:rsidRPr="00623AF3">
              <w:rPr>
                <w:szCs w:val="24"/>
              </w:rPr>
              <w:t>chính</w:t>
            </w:r>
            <w:r w:rsidRPr="00623AF3">
              <w:rPr>
                <w:spacing w:val="-5"/>
                <w:szCs w:val="24"/>
              </w:rPr>
              <w:t xml:space="preserve"> </w:t>
            </w:r>
            <w:r w:rsidRPr="00623AF3">
              <w:rPr>
                <w:szCs w:val="24"/>
              </w:rPr>
              <w:t>của</w:t>
            </w:r>
            <w:r w:rsidRPr="00623AF3">
              <w:rPr>
                <w:spacing w:val="35"/>
                <w:szCs w:val="24"/>
              </w:rPr>
              <w:t xml:space="preserve"> </w:t>
            </w:r>
            <w:r w:rsidRPr="00623AF3">
              <w:rPr>
                <w:szCs w:val="24"/>
              </w:rPr>
              <w:t>bệ chì khi thao tác dao cắt có tải cách ly đến vị trí nối đất.</w:t>
            </w:r>
          </w:p>
        </w:tc>
      </w:tr>
      <w:tr w:rsidR="00623AF3" w:rsidRPr="00623AF3" w14:paraId="09D91472" w14:textId="77777777" w:rsidTr="00190D30">
        <w:trPr>
          <w:trHeight w:val="465"/>
        </w:trPr>
        <w:tc>
          <w:tcPr>
            <w:tcW w:w="781" w:type="dxa"/>
            <w:tcBorders>
              <w:top w:val="single" w:sz="6" w:space="0" w:color="000000"/>
              <w:bottom w:val="single" w:sz="6" w:space="0" w:color="000000"/>
              <w:right w:val="single" w:sz="6" w:space="0" w:color="000000"/>
            </w:tcBorders>
          </w:tcPr>
          <w:p w14:paraId="1F890AB1" w14:textId="77777777" w:rsidR="00623AF3" w:rsidRPr="00623AF3" w:rsidRDefault="00623AF3" w:rsidP="00623AF3">
            <w:pPr>
              <w:widowControl w:val="0"/>
              <w:autoSpaceDE w:val="0"/>
              <w:autoSpaceDN w:val="0"/>
              <w:ind w:left="45" w:right="96"/>
              <w:jc w:val="center"/>
              <w:rPr>
                <w:i/>
                <w:szCs w:val="24"/>
              </w:rPr>
            </w:pPr>
            <w:r w:rsidRPr="00623AF3">
              <w:rPr>
                <w:i/>
                <w:spacing w:val="-5"/>
                <w:szCs w:val="24"/>
              </w:rPr>
              <w:t>8.2</w:t>
            </w:r>
          </w:p>
        </w:tc>
        <w:tc>
          <w:tcPr>
            <w:tcW w:w="3364" w:type="dxa"/>
            <w:tcBorders>
              <w:top w:val="single" w:sz="6" w:space="0" w:color="000000"/>
              <w:left w:val="single" w:sz="6" w:space="0" w:color="000000"/>
              <w:bottom w:val="single" w:sz="6" w:space="0" w:color="000000"/>
              <w:right w:val="single" w:sz="6" w:space="0" w:color="000000"/>
            </w:tcBorders>
          </w:tcPr>
          <w:p w14:paraId="676BF5A0" w14:textId="77777777" w:rsidR="00623AF3" w:rsidRPr="00623AF3" w:rsidRDefault="00623AF3" w:rsidP="00623AF3">
            <w:pPr>
              <w:widowControl w:val="0"/>
              <w:autoSpaceDE w:val="0"/>
              <w:autoSpaceDN w:val="0"/>
              <w:ind w:left="112"/>
              <w:jc w:val="left"/>
              <w:rPr>
                <w:i/>
                <w:szCs w:val="24"/>
              </w:rPr>
            </w:pPr>
            <w:r w:rsidRPr="00623AF3">
              <w:rPr>
                <w:i/>
                <w:szCs w:val="24"/>
              </w:rPr>
              <w:t>Số</w:t>
            </w:r>
            <w:r w:rsidRPr="00623AF3">
              <w:rPr>
                <w:i/>
                <w:spacing w:val="20"/>
                <w:szCs w:val="24"/>
              </w:rPr>
              <w:t xml:space="preserve"> </w:t>
            </w:r>
            <w:r w:rsidRPr="00623AF3">
              <w:rPr>
                <w:i/>
                <w:szCs w:val="24"/>
              </w:rPr>
              <w:t>lần</w:t>
            </w:r>
            <w:r w:rsidRPr="00623AF3">
              <w:rPr>
                <w:i/>
                <w:spacing w:val="20"/>
                <w:szCs w:val="24"/>
              </w:rPr>
              <w:t xml:space="preserve"> </w:t>
            </w:r>
            <w:r w:rsidRPr="00623AF3">
              <w:rPr>
                <w:i/>
                <w:szCs w:val="24"/>
              </w:rPr>
              <w:t>đóng</w:t>
            </w:r>
            <w:r w:rsidRPr="00623AF3">
              <w:rPr>
                <w:i/>
                <w:spacing w:val="20"/>
                <w:szCs w:val="24"/>
              </w:rPr>
              <w:t xml:space="preserve"> </w:t>
            </w:r>
            <w:r w:rsidRPr="00623AF3">
              <w:rPr>
                <w:i/>
                <w:szCs w:val="24"/>
              </w:rPr>
              <w:t>cắt</w:t>
            </w:r>
            <w:r w:rsidRPr="00623AF3">
              <w:rPr>
                <w:i/>
                <w:spacing w:val="7"/>
                <w:szCs w:val="24"/>
              </w:rPr>
              <w:t xml:space="preserve"> </w:t>
            </w:r>
            <w:r w:rsidRPr="00623AF3">
              <w:rPr>
                <w:i/>
                <w:szCs w:val="24"/>
              </w:rPr>
              <w:t>cơ</w:t>
            </w:r>
            <w:r w:rsidRPr="00623AF3">
              <w:rPr>
                <w:i/>
                <w:spacing w:val="10"/>
                <w:szCs w:val="24"/>
              </w:rPr>
              <w:t xml:space="preserve"> </w:t>
            </w:r>
            <w:r w:rsidRPr="00623AF3">
              <w:rPr>
                <w:i/>
                <w:spacing w:val="-5"/>
                <w:szCs w:val="24"/>
              </w:rPr>
              <w:t>khí</w:t>
            </w:r>
          </w:p>
        </w:tc>
        <w:tc>
          <w:tcPr>
            <w:tcW w:w="1412" w:type="dxa"/>
            <w:tcBorders>
              <w:top w:val="single" w:sz="6" w:space="0" w:color="000000"/>
              <w:left w:val="single" w:sz="6" w:space="0" w:color="000000"/>
              <w:bottom w:val="single" w:sz="6" w:space="0" w:color="000000"/>
              <w:right w:val="single" w:sz="6" w:space="0" w:color="000000"/>
            </w:tcBorders>
          </w:tcPr>
          <w:p w14:paraId="33BAE659" w14:textId="77777777" w:rsidR="00623AF3" w:rsidRPr="00623AF3" w:rsidRDefault="00623AF3" w:rsidP="00623AF3">
            <w:pPr>
              <w:widowControl w:val="0"/>
              <w:autoSpaceDE w:val="0"/>
              <w:autoSpaceDN w:val="0"/>
              <w:ind w:left="3" w:right="8"/>
              <w:jc w:val="center"/>
              <w:rPr>
                <w:szCs w:val="24"/>
              </w:rPr>
            </w:pPr>
            <w:r w:rsidRPr="00623AF3">
              <w:rPr>
                <w:spacing w:val="-5"/>
                <w:szCs w:val="24"/>
              </w:rPr>
              <w:t>Lần</w:t>
            </w:r>
          </w:p>
        </w:tc>
        <w:tc>
          <w:tcPr>
            <w:tcW w:w="3695" w:type="dxa"/>
            <w:tcBorders>
              <w:top w:val="single" w:sz="6" w:space="0" w:color="000000"/>
              <w:left w:val="single" w:sz="6" w:space="0" w:color="000000"/>
              <w:bottom w:val="single" w:sz="6" w:space="0" w:color="000000"/>
            </w:tcBorders>
          </w:tcPr>
          <w:p w14:paraId="2423BB67" w14:textId="77777777" w:rsidR="00623AF3" w:rsidRPr="00623AF3" w:rsidRDefault="00623AF3" w:rsidP="00623AF3">
            <w:pPr>
              <w:widowControl w:val="0"/>
              <w:autoSpaceDE w:val="0"/>
              <w:autoSpaceDN w:val="0"/>
              <w:ind w:left="1059"/>
              <w:jc w:val="left"/>
              <w:rPr>
                <w:szCs w:val="24"/>
              </w:rPr>
            </w:pPr>
            <w:r w:rsidRPr="00623AF3">
              <w:rPr>
                <w:szCs w:val="24"/>
              </w:rPr>
              <w:t>≥</w:t>
            </w:r>
            <w:r w:rsidRPr="00623AF3">
              <w:rPr>
                <w:spacing w:val="12"/>
                <w:szCs w:val="24"/>
              </w:rPr>
              <w:t xml:space="preserve"> </w:t>
            </w:r>
            <w:r w:rsidRPr="00623AF3">
              <w:rPr>
                <w:szCs w:val="24"/>
              </w:rPr>
              <w:t>1.000</w:t>
            </w:r>
            <w:r w:rsidRPr="00623AF3">
              <w:rPr>
                <w:spacing w:val="27"/>
                <w:szCs w:val="24"/>
              </w:rPr>
              <w:t xml:space="preserve"> </w:t>
            </w:r>
            <w:r w:rsidRPr="00623AF3">
              <w:rPr>
                <w:spacing w:val="-4"/>
                <w:szCs w:val="24"/>
              </w:rPr>
              <w:t>(M0)</w:t>
            </w:r>
          </w:p>
        </w:tc>
      </w:tr>
      <w:tr w:rsidR="00623AF3" w:rsidRPr="00623AF3" w14:paraId="50B094D4" w14:textId="77777777" w:rsidTr="00190D30">
        <w:trPr>
          <w:trHeight w:val="468"/>
        </w:trPr>
        <w:tc>
          <w:tcPr>
            <w:tcW w:w="781" w:type="dxa"/>
            <w:tcBorders>
              <w:top w:val="single" w:sz="6" w:space="0" w:color="000000"/>
              <w:bottom w:val="single" w:sz="6" w:space="0" w:color="000000"/>
              <w:right w:val="single" w:sz="6" w:space="0" w:color="000000"/>
            </w:tcBorders>
          </w:tcPr>
          <w:p w14:paraId="67F20B77" w14:textId="77777777" w:rsidR="00623AF3" w:rsidRPr="00623AF3" w:rsidRDefault="00623AF3" w:rsidP="00623AF3">
            <w:pPr>
              <w:widowControl w:val="0"/>
              <w:autoSpaceDE w:val="0"/>
              <w:autoSpaceDN w:val="0"/>
              <w:ind w:left="45" w:right="96"/>
              <w:jc w:val="center"/>
              <w:rPr>
                <w:i/>
                <w:szCs w:val="24"/>
              </w:rPr>
            </w:pPr>
            <w:r w:rsidRPr="00623AF3">
              <w:rPr>
                <w:i/>
                <w:spacing w:val="-5"/>
                <w:szCs w:val="24"/>
              </w:rPr>
              <w:t>8.3</w:t>
            </w:r>
          </w:p>
        </w:tc>
        <w:tc>
          <w:tcPr>
            <w:tcW w:w="3364" w:type="dxa"/>
            <w:tcBorders>
              <w:top w:val="single" w:sz="6" w:space="0" w:color="000000"/>
              <w:left w:val="single" w:sz="6" w:space="0" w:color="000000"/>
              <w:bottom w:val="single" w:sz="6" w:space="0" w:color="000000"/>
              <w:right w:val="single" w:sz="6" w:space="0" w:color="000000"/>
            </w:tcBorders>
          </w:tcPr>
          <w:p w14:paraId="4BAEBAF5" w14:textId="77777777" w:rsidR="00623AF3" w:rsidRPr="00623AF3" w:rsidRDefault="00623AF3" w:rsidP="00623AF3">
            <w:pPr>
              <w:widowControl w:val="0"/>
              <w:autoSpaceDE w:val="0"/>
              <w:autoSpaceDN w:val="0"/>
              <w:ind w:left="112"/>
              <w:jc w:val="left"/>
              <w:rPr>
                <w:i/>
                <w:szCs w:val="24"/>
              </w:rPr>
            </w:pPr>
            <w:r w:rsidRPr="00623AF3">
              <w:rPr>
                <w:i/>
                <w:szCs w:val="24"/>
              </w:rPr>
              <w:t>Độ</w:t>
            </w:r>
            <w:r w:rsidRPr="00623AF3">
              <w:rPr>
                <w:i/>
                <w:spacing w:val="-18"/>
                <w:szCs w:val="24"/>
              </w:rPr>
              <w:t xml:space="preserve"> </w:t>
            </w:r>
            <w:r w:rsidRPr="00623AF3">
              <w:rPr>
                <w:i/>
                <w:szCs w:val="24"/>
              </w:rPr>
              <w:t xml:space="preserve">bền điện tối thiểu (class </w:t>
            </w:r>
            <w:r w:rsidRPr="00623AF3">
              <w:rPr>
                <w:i/>
                <w:spacing w:val="-6"/>
                <w:szCs w:val="24"/>
              </w:rPr>
              <w:t>E)</w:t>
            </w:r>
          </w:p>
        </w:tc>
        <w:tc>
          <w:tcPr>
            <w:tcW w:w="1412" w:type="dxa"/>
            <w:tcBorders>
              <w:top w:val="single" w:sz="6" w:space="0" w:color="000000"/>
              <w:left w:val="single" w:sz="6" w:space="0" w:color="000000"/>
              <w:bottom w:val="single" w:sz="6" w:space="0" w:color="000000"/>
              <w:right w:val="single" w:sz="6" w:space="0" w:color="000000"/>
            </w:tcBorders>
          </w:tcPr>
          <w:p w14:paraId="094723F8"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093BA834" w14:textId="77777777" w:rsidR="00623AF3" w:rsidRPr="00623AF3" w:rsidRDefault="00623AF3" w:rsidP="00623AF3">
            <w:pPr>
              <w:widowControl w:val="0"/>
              <w:autoSpaceDE w:val="0"/>
              <w:autoSpaceDN w:val="0"/>
              <w:ind w:left="292"/>
              <w:jc w:val="left"/>
              <w:rPr>
                <w:szCs w:val="24"/>
              </w:rPr>
            </w:pPr>
            <w:r w:rsidRPr="00623AF3">
              <w:rPr>
                <w:szCs w:val="24"/>
              </w:rPr>
              <w:t>E2</w:t>
            </w:r>
            <w:r w:rsidRPr="00623AF3">
              <w:rPr>
                <w:spacing w:val="29"/>
                <w:szCs w:val="24"/>
              </w:rPr>
              <w:t xml:space="preserve"> </w:t>
            </w:r>
            <w:r w:rsidRPr="00623AF3">
              <w:rPr>
                <w:szCs w:val="24"/>
              </w:rPr>
              <w:t>(hoặc</w:t>
            </w:r>
            <w:r w:rsidRPr="00623AF3">
              <w:rPr>
                <w:spacing w:val="12"/>
                <w:szCs w:val="24"/>
              </w:rPr>
              <w:t xml:space="preserve"> </w:t>
            </w:r>
            <w:r w:rsidRPr="00623AF3">
              <w:rPr>
                <w:szCs w:val="24"/>
              </w:rPr>
              <w:t>tương</w:t>
            </w:r>
            <w:r w:rsidRPr="00623AF3">
              <w:rPr>
                <w:spacing w:val="11"/>
                <w:szCs w:val="24"/>
              </w:rPr>
              <w:t xml:space="preserve"> </w:t>
            </w:r>
            <w:r w:rsidRPr="00623AF3">
              <w:rPr>
                <w:szCs w:val="24"/>
              </w:rPr>
              <w:t>đương</w:t>
            </w:r>
            <w:r w:rsidRPr="00623AF3">
              <w:rPr>
                <w:spacing w:val="11"/>
                <w:szCs w:val="24"/>
              </w:rPr>
              <w:t xml:space="preserve"> </w:t>
            </w:r>
            <w:r w:rsidRPr="00623AF3">
              <w:rPr>
                <w:spacing w:val="-5"/>
                <w:szCs w:val="24"/>
              </w:rPr>
              <w:t>E2)</w:t>
            </w:r>
          </w:p>
        </w:tc>
      </w:tr>
      <w:tr w:rsidR="00623AF3" w:rsidRPr="00623AF3" w14:paraId="7A71D2F8" w14:textId="77777777" w:rsidTr="00190D30">
        <w:trPr>
          <w:trHeight w:val="480"/>
        </w:trPr>
        <w:tc>
          <w:tcPr>
            <w:tcW w:w="781" w:type="dxa"/>
            <w:tcBorders>
              <w:top w:val="single" w:sz="6" w:space="0" w:color="000000"/>
              <w:bottom w:val="single" w:sz="6" w:space="0" w:color="000000"/>
              <w:right w:val="single" w:sz="6" w:space="0" w:color="000000"/>
            </w:tcBorders>
          </w:tcPr>
          <w:p w14:paraId="214A5CDD" w14:textId="77777777" w:rsidR="00623AF3" w:rsidRPr="00623AF3" w:rsidRDefault="00623AF3" w:rsidP="00623AF3">
            <w:pPr>
              <w:widowControl w:val="0"/>
              <w:autoSpaceDE w:val="0"/>
              <w:autoSpaceDN w:val="0"/>
              <w:ind w:left="95" w:right="65"/>
              <w:jc w:val="center"/>
              <w:rPr>
                <w:b/>
                <w:szCs w:val="24"/>
              </w:rPr>
            </w:pPr>
            <w:r w:rsidRPr="00623AF3">
              <w:rPr>
                <w:b/>
                <w:spacing w:val="-5"/>
                <w:szCs w:val="24"/>
              </w:rPr>
              <w:t>III</w:t>
            </w:r>
          </w:p>
        </w:tc>
        <w:tc>
          <w:tcPr>
            <w:tcW w:w="3364" w:type="dxa"/>
            <w:tcBorders>
              <w:top w:val="single" w:sz="6" w:space="0" w:color="000000"/>
              <w:left w:val="single" w:sz="6" w:space="0" w:color="000000"/>
              <w:bottom w:val="single" w:sz="6" w:space="0" w:color="000000"/>
              <w:right w:val="single" w:sz="6" w:space="0" w:color="000000"/>
            </w:tcBorders>
          </w:tcPr>
          <w:p w14:paraId="3CD94794" w14:textId="77777777" w:rsidR="00623AF3" w:rsidRPr="00623AF3" w:rsidRDefault="00623AF3" w:rsidP="00623AF3">
            <w:pPr>
              <w:widowControl w:val="0"/>
              <w:autoSpaceDE w:val="0"/>
              <w:autoSpaceDN w:val="0"/>
              <w:ind w:left="112"/>
              <w:jc w:val="left"/>
              <w:rPr>
                <w:b/>
                <w:szCs w:val="24"/>
              </w:rPr>
            </w:pPr>
            <w:r w:rsidRPr="00623AF3">
              <w:rPr>
                <w:b/>
                <w:szCs w:val="24"/>
              </w:rPr>
              <w:t>Phụ</w:t>
            </w:r>
            <w:r w:rsidRPr="00623AF3">
              <w:rPr>
                <w:b/>
                <w:spacing w:val="12"/>
                <w:szCs w:val="24"/>
              </w:rPr>
              <w:t xml:space="preserve"> </w:t>
            </w:r>
            <w:r w:rsidRPr="00623AF3">
              <w:rPr>
                <w:b/>
                <w:szCs w:val="24"/>
              </w:rPr>
              <w:t>kiện</w:t>
            </w:r>
            <w:r w:rsidRPr="00623AF3">
              <w:rPr>
                <w:b/>
                <w:spacing w:val="12"/>
                <w:szCs w:val="24"/>
              </w:rPr>
              <w:t xml:space="preserve"> </w:t>
            </w:r>
            <w:r w:rsidRPr="00623AF3">
              <w:rPr>
                <w:b/>
                <w:szCs w:val="24"/>
              </w:rPr>
              <w:t>kèm</w:t>
            </w:r>
            <w:r w:rsidRPr="00623AF3">
              <w:rPr>
                <w:b/>
                <w:spacing w:val="9"/>
                <w:szCs w:val="24"/>
              </w:rPr>
              <w:t xml:space="preserve"> </w:t>
            </w:r>
            <w:r w:rsidRPr="00623AF3">
              <w:rPr>
                <w:b/>
                <w:spacing w:val="-4"/>
                <w:szCs w:val="24"/>
              </w:rPr>
              <w:t>theo</w:t>
            </w:r>
          </w:p>
        </w:tc>
        <w:tc>
          <w:tcPr>
            <w:tcW w:w="1412" w:type="dxa"/>
            <w:tcBorders>
              <w:top w:val="single" w:sz="6" w:space="0" w:color="000000"/>
              <w:left w:val="single" w:sz="6" w:space="0" w:color="000000"/>
              <w:bottom w:val="single" w:sz="6" w:space="0" w:color="000000"/>
              <w:right w:val="single" w:sz="6" w:space="0" w:color="000000"/>
            </w:tcBorders>
          </w:tcPr>
          <w:p w14:paraId="769BC291"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508431A8" w14:textId="77777777" w:rsidR="00623AF3" w:rsidRPr="00623AF3" w:rsidRDefault="00623AF3" w:rsidP="00623AF3">
            <w:pPr>
              <w:widowControl w:val="0"/>
              <w:autoSpaceDE w:val="0"/>
              <w:autoSpaceDN w:val="0"/>
              <w:jc w:val="left"/>
              <w:rPr>
                <w:szCs w:val="24"/>
              </w:rPr>
            </w:pPr>
          </w:p>
        </w:tc>
      </w:tr>
      <w:tr w:rsidR="00623AF3" w:rsidRPr="00623AF3" w14:paraId="00FAC5E0" w14:textId="77777777" w:rsidTr="00190D30">
        <w:trPr>
          <w:trHeight w:val="526"/>
        </w:trPr>
        <w:tc>
          <w:tcPr>
            <w:tcW w:w="781" w:type="dxa"/>
            <w:tcBorders>
              <w:top w:val="single" w:sz="6" w:space="0" w:color="000000"/>
              <w:bottom w:val="single" w:sz="6" w:space="0" w:color="000000"/>
              <w:right w:val="single" w:sz="6" w:space="0" w:color="000000"/>
            </w:tcBorders>
          </w:tcPr>
          <w:p w14:paraId="7BB7653B" w14:textId="77777777" w:rsidR="00623AF3" w:rsidRPr="00623AF3" w:rsidRDefault="00623AF3" w:rsidP="00623AF3">
            <w:pPr>
              <w:widowControl w:val="0"/>
              <w:autoSpaceDE w:val="0"/>
              <w:autoSpaceDN w:val="0"/>
              <w:ind w:left="45" w:right="110"/>
              <w:jc w:val="center"/>
              <w:rPr>
                <w:szCs w:val="24"/>
              </w:rPr>
            </w:pPr>
            <w:r w:rsidRPr="00623AF3">
              <w:rPr>
                <w:spacing w:val="-10"/>
                <w:szCs w:val="24"/>
              </w:rPr>
              <w:t>1</w:t>
            </w:r>
          </w:p>
        </w:tc>
        <w:tc>
          <w:tcPr>
            <w:tcW w:w="3364" w:type="dxa"/>
            <w:tcBorders>
              <w:top w:val="single" w:sz="6" w:space="0" w:color="000000"/>
              <w:left w:val="single" w:sz="6" w:space="0" w:color="000000"/>
              <w:bottom w:val="single" w:sz="6" w:space="0" w:color="000000"/>
              <w:right w:val="single" w:sz="6" w:space="0" w:color="000000"/>
            </w:tcBorders>
          </w:tcPr>
          <w:p w14:paraId="45B3936D" w14:textId="77777777" w:rsidR="00623AF3" w:rsidRPr="00623AF3" w:rsidRDefault="00623AF3" w:rsidP="00623AF3">
            <w:pPr>
              <w:widowControl w:val="0"/>
              <w:autoSpaceDE w:val="0"/>
              <w:autoSpaceDN w:val="0"/>
              <w:ind w:left="112"/>
              <w:jc w:val="left"/>
              <w:rPr>
                <w:szCs w:val="24"/>
              </w:rPr>
            </w:pPr>
            <w:r w:rsidRPr="00623AF3">
              <w:rPr>
                <w:szCs w:val="24"/>
              </w:rPr>
              <w:t>Bộ</w:t>
            </w:r>
            <w:r w:rsidRPr="00623AF3">
              <w:rPr>
                <w:spacing w:val="19"/>
                <w:szCs w:val="24"/>
              </w:rPr>
              <w:t xml:space="preserve"> </w:t>
            </w:r>
            <w:r w:rsidRPr="00623AF3">
              <w:rPr>
                <w:szCs w:val="24"/>
              </w:rPr>
              <w:t>báo</w:t>
            </w:r>
            <w:r w:rsidRPr="00623AF3">
              <w:rPr>
                <w:spacing w:val="19"/>
                <w:szCs w:val="24"/>
              </w:rPr>
              <w:t xml:space="preserve"> </w:t>
            </w:r>
            <w:r w:rsidRPr="00623AF3">
              <w:rPr>
                <w:szCs w:val="24"/>
              </w:rPr>
              <w:t>điện</w:t>
            </w:r>
            <w:r w:rsidRPr="00623AF3">
              <w:rPr>
                <w:spacing w:val="19"/>
                <w:szCs w:val="24"/>
              </w:rPr>
              <w:t xml:space="preserve"> </w:t>
            </w:r>
            <w:r w:rsidRPr="00623AF3">
              <w:rPr>
                <w:szCs w:val="24"/>
              </w:rPr>
              <w:t>áp</w:t>
            </w:r>
            <w:r w:rsidRPr="00623AF3">
              <w:rPr>
                <w:spacing w:val="35"/>
                <w:szCs w:val="24"/>
              </w:rPr>
              <w:t xml:space="preserve"> </w:t>
            </w:r>
            <w:r w:rsidRPr="00623AF3">
              <w:rPr>
                <w:szCs w:val="24"/>
              </w:rPr>
              <w:t>3</w:t>
            </w:r>
            <w:r w:rsidRPr="00623AF3">
              <w:rPr>
                <w:spacing w:val="19"/>
                <w:szCs w:val="24"/>
              </w:rPr>
              <w:t xml:space="preserve"> </w:t>
            </w:r>
            <w:r w:rsidRPr="00623AF3">
              <w:rPr>
                <w:spacing w:val="-5"/>
                <w:szCs w:val="24"/>
              </w:rPr>
              <w:t>pha</w:t>
            </w:r>
          </w:p>
        </w:tc>
        <w:tc>
          <w:tcPr>
            <w:tcW w:w="1412" w:type="dxa"/>
            <w:tcBorders>
              <w:top w:val="single" w:sz="6" w:space="0" w:color="000000"/>
              <w:left w:val="single" w:sz="6" w:space="0" w:color="000000"/>
              <w:bottom w:val="single" w:sz="6" w:space="0" w:color="000000"/>
              <w:right w:val="single" w:sz="6" w:space="0" w:color="000000"/>
            </w:tcBorders>
          </w:tcPr>
          <w:p w14:paraId="152B9457"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43E69BFB" w14:textId="77777777" w:rsidR="00623AF3" w:rsidRPr="00623AF3" w:rsidRDefault="00623AF3" w:rsidP="00623AF3">
            <w:pPr>
              <w:widowControl w:val="0"/>
              <w:autoSpaceDE w:val="0"/>
              <w:autoSpaceDN w:val="0"/>
              <w:ind w:left="187" w:right="39" w:hanging="75"/>
              <w:jc w:val="left"/>
              <w:rPr>
                <w:szCs w:val="24"/>
              </w:rPr>
            </w:pPr>
            <w:r w:rsidRPr="00623AF3">
              <w:rPr>
                <w:szCs w:val="24"/>
              </w:rPr>
              <w:t>Theo</w:t>
            </w:r>
            <w:r w:rsidRPr="00623AF3">
              <w:rPr>
                <w:spacing w:val="-6"/>
                <w:szCs w:val="24"/>
              </w:rPr>
              <w:t xml:space="preserve"> </w:t>
            </w:r>
            <w:r w:rsidRPr="00623AF3">
              <w:rPr>
                <w:szCs w:val="24"/>
              </w:rPr>
              <w:t>yêu cầu</w:t>
            </w:r>
            <w:r w:rsidRPr="00623AF3">
              <w:rPr>
                <w:spacing w:val="-6"/>
                <w:szCs w:val="24"/>
              </w:rPr>
              <w:t xml:space="preserve"> </w:t>
            </w:r>
            <w:r w:rsidRPr="00623AF3">
              <w:rPr>
                <w:szCs w:val="24"/>
              </w:rPr>
              <w:t>tại</w:t>
            </w:r>
            <w:r w:rsidRPr="00623AF3">
              <w:rPr>
                <w:spacing w:val="-1"/>
                <w:szCs w:val="24"/>
              </w:rPr>
              <w:t xml:space="preserve"> </w:t>
            </w:r>
            <w:r w:rsidRPr="00623AF3">
              <w:rPr>
                <w:szCs w:val="24"/>
              </w:rPr>
              <w:t>khoản</w:t>
            </w:r>
            <w:r w:rsidRPr="00623AF3">
              <w:rPr>
                <w:spacing w:val="-24"/>
                <w:szCs w:val="24"/>
              </w:rPr>
              <w:t xml:space="preserve"> </w:t>
            </w:r>
            <w:r w:rsidRPr="00623AF3">
              <w:rPr>
                <w:szCs w:val="24"/>
              </w:rPr>
              <w:t>1</w:t>
            </w:r>
            <w:r w:rsidRPr="00623AF3">
              <w:rPr>
                <w:spacing w:val="-6"/>
                <w:szCs w:val="24"/>
              </w:rPr>
              <w:t xml:space="preserve"> </w:t>
            </w:r>
            <w:r w:rsidRPr="00623AF3">
              <w:rPr>
                <w:szCs w:val="24"/>
              </w:rPr>
              <w:t>Điều 8 của Yêu cầu kỹ thuật này.</w:t>
            </w:r>
          </w:p>
        </w:tc>
      </w:tr>
      <w:tr w:rsidR="00623AF3" w:rsidRPr="00623AF3" w14:paraId="1B703908" w14:textId="77777777" w:rsidTr="00190D30">
        <w:trPr>
          <w:trHeight w:val="678"/>
        </w:trPr>
        <w:tc>
          <w:tcPr>
            <w:tcW w:w="781" w:type="dxa"/>
            <w:tcBorders>
              <w:top w:val="single" w:sz="6" w:space="0" w:color="000000"/>
              <w:bottom w:val="single" w:sz="6" w:space="0" w:color="000000"/>
              <w:right w:val="single" w:sz="6" w:space="0" w:color="000000"/>
            </w:tcBorders>
          </w:tcPr>
          <w:p w14:paraId="2F85E61D" w14:textId="77777777" w:rsidR="00623AF3" w:rsidRPr="00623AF3" w:rsidRDefault="00623AF3" w:rsidP="00623AF3">
            <w:pPr>
              <w:widowControl w:val="0"/>
              <w:autoSpaceDE w:val="0"/>
              <w:autoSpaceDN w:val="0"/>
              <w:ind w:left="45" w:right="110"/>
              <w:jc w:val="center"/>
              <w:rPr>
                <w:szCs w:val="24"/>
              </w:rPr>
            </w:pPr>
            <w:r w:rsidRPr="00623AF3">
              <w:rPr>
                <w:spacing w:val="-10"/>
                <w:szCs w:val="24"/>
              </w:rPr>
              <w:t>2</w:t>
            </w:r>
          </w:p>
        </w:tc>
        <w:tc>
          <w:tcPr>
            <w:tcW w:w="3364" w:type="dxa"/>
            <w:tcBorders>
              <w:top w:val="single" w:sz="6" w:space="0" w:color="000000"/>
              <w:left w:val="single" w:sz="6" w:space="0" w:color="000000"/>
              <w:bottom w:val="single" w:sz="6" w:space="0" w:color="000000"/>
              <w:right w:val="single" w:sz="6" w:space="0" w:color="000000"/>
            </w:tcBorders>
          </w:tcPr>
          <w:p w14:paraId="3ED9A1CE" w14:textId="77777777" w:rsidR="00623AF3" w:rsidRPr="00623AF3" w:rsidRDefault="00623AF3" w:rsidP="00623AF3">
            <w:pPr>
              <w:widowControl w:val="0"/>
              <w:autoSpaceDE w:val="0"/>
              <w:autoSpaceDN w:val="0"/>
              <w:ind w:left="112"/>
              <w:jc w:val="left"/>
              <w:rPr>
                <w:szCs w:val="24"/>
              </w:rPr>
            </w:pPr>
            <w:r w:rsidRPr="00623AF3">
              <w:rPr>
                <w:szCs w:val="24"/>
              </w:rPr>
              <w:t>Cầu</w:t>
            </w:r>
            <w:r w:rsidRPr="00623AF3">
              <w:rPr>
                <w:spacing w:val="28"/>
                <w:szCs w:val="24"/>
              </w:rPr>
              <w:t xml:space="preserve"> </w:t>
            </w:r>
            <w:r w:rsidRPr="00623AF3">
              <w:rPr>
                <w:spacing w:val="-5"/>
                <w:szCs w:val="24"/>
              </w:rPr>
              <w:t>chì</w:t>
            </w:r>
          </w:p>
        </w:tc>
        <w:tc>
          <w:tcPr>
            <w:tcW w:w="1412" w:type="dxa"/>
            <w:tcBorders>
              <w:top w:val="single" w:sz="6" w:space="0" w:color="000000"/>
              <w:left w:val="single" w:sz="6" w:space="0" w:color="000000"/>
              <w:bottom w:val="single" w:sz="6" w:space="0" w:color="000000"/>
              <w:right w:val="single" w:sz="6" w:space="0" w:color="000000"/>
            </w:tcBorders>
          </w:tcPr>
          <w:p w14:paraId="3E2134D0"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1AF3F0F9" w14:textId="77777777" w:rsidR="00623AF3" w:rsidRPr="00623AF3" w:rsidRDefault="00623AF3" w:rsidP="00623AF3">
            <w:pPr>
              <w:widowControl w:val="0"/>
              <w:autoSpaceDE w:val="0"/>
              <w:autoSpaceDN w:val="0"/>
              <w:ind w:left="187" w:right="39" w:hanging="75"/>
              <w:jc w:val="left"/>
              <w:rPr>
                <w:szCs w:val="24"/>
              </w:rPr>
            </w:pPr>
            <w:r w:rsidRPr="00623AF3">
              <w:rPr>
                <w:szCs w:val="24"/>
              </w:rPr>
              <w:t>Theo</w:t>
            </w:r>
            <w:r w:rsidRPr="00623AF3">
              <w:rPr>
                <w:spacing w:val="-6"/>
                <w:szCs w:val="24"/>
              </w:rPr>
              <w:t xml:space="preserve"> </w:t>
            </w:r>
            <w:r w:rsidRPr="00623AF3">
              <w:rPr>
                <w:szCs w:val="24"/>
              </w:rPr>
              <w:t>yêu cầu</w:t>
            </w:r>
            <w:r w:rsidRPr="00623AF3">
              <w:rPr>
                <w:spacing w:val="-6"/>
                <w:szCs w:val="24"/>
              </w:rPr>
              <w:t xml:space="preserve"> </w:t>
            </w:r>
            <w:r w:rsidRPr="00623AF3">
              <w:rPr>
                <w:szCs w:val="24"/>
              </w:rPr>
              <w:t>tại</w:t>
            </w:r>
            <w:r w:rsidRPr="00623AF3">
              <w:rPr>
                <w:spacing w:val="-1"/>
                <w:szCs w:val="24"/>
              </w:rPr>
              <w:t xml:space="preserve"> </w:t>
            </w:r>
            <w:r w:rsidRPr="00623AF3">
              <w:rPr>
                <w:szCs w:val="24"/>
              </w:rPr>
              <w:t>khoản</w:t>
            </w:r>
            <w:r w:rsidRPr="00623AF3">
              <w:rPr>
                <w:spacing w:val="-24"/>
                <w:szCs w:val="24"/>
              </w:rPr>
              <w:t xml:space="preserve"> </w:t>
            </w:r>
            <w:r w:rsidRPr="00623AF3">
              <w:rPr>
                <w:szCs w:val="24"/>
              </w:rPr>
              <w:t>4</w:t>
            </w:r>
            <w:r w:rsidRPr="00623AF3">
              <w:rPr>
                <w:spacing w:val="-6"/>
                <w:szCs w:val="24"/>
              </w:rPr>
              <w:t xml:space="preserve"> </w:t>
            </w:r>
            <w:r w:rsidRPr="00623AF3">
              <w:rPr>
                <w:szCs w:val="24"/>
              </w:rPr>
              <w:t>Điều 8 của Yêu cầu kỹ thuật này.</w:t>
            </w:r>
          </w:p>
        </w:tc>
      </w:tr>
      <w:tr w:rsidR="00623AF3" w:rsidRPr="00623AF3" w14:paraId="60FB52E7" w14:textId="77777777" w:rsidTr="00190D30">
        <w:trPr>
          <w:trHeight w:val="674"/>
        </w:trPr>
        <w:tc>
          <w:tcPr>
            <w:tcW w:w="781" w:type="dxa"/>
            <w:tcBorders>
              <w:top w:val="single" w:sz="6" w:space="0" w:color="000000"/>
              <w:bottom w:val="single" w:sz="6" w:space="0" w:color="000000"/>
              <w:right w:val="single" w:sz="6" w:space="0" w:color="000000"/>
            </w:tcBorders>
          </w:tcPr>
          <w:p w14:paraId="3B48A0B4" w14:textId="77777777" w:rsidR="00623AF3" w:rsidRPr="00623AF3" w:rsidRDefault="00623AF3" w:rsidP="00623AF3">
            <w:pPr>
              <w:widowControl w:val="0"/>
              <w:autoSpaceDE w:val="0"/>
              <w:autoSpaceDN w:val="0"/>
              <w:ind w:left="45" w:right="110"/>
              <w:jc w:val="center"/>
              <w:rPr>
                <w:szCs w:val="24"/>
              </w:rPr>
            </w:pPr>
            <w:r w:rsidRPr="00623AF3">
              <w:rPr>
                <w:spacing w:val="-10"/>
                <w:szCs w:val="24"/>
              </w:rPr>
              <w:t>3</w:t>
            </w:r>
          </w:p>
        </w:tc>
        <w:tc>
          <w:tcPr>
            <w:tcW w:w="3364" w:type="dxa"/>
            <w:tcBorders>
              <w:top w:val="single" w:sz="6" w:space="0" w:color="000000"/>
              <w:left w:val="single" w:sz="6" w:space="0" w:color="000000"/>
              <w:bottom w:val="single" w:sz="6" w:space="0" w:color="000000"/>
              <w:right w:val="single" w:sz="6" w:space="0" w:color="000000"/>
            </w:tcBorders>
          </w:tcPr>
          <w:p w14:paraId="6C49E717" w14:textId="77777777" w:rsidR="00623AF3" w:rsidRPr="00623AF3" w:rsidRDefault="00623AF3" w:rsidP="00623AF3">
            <w:pPr>
              <w:widowControl w:val="0"/>
              <w:autoSpaceDE w:val="0"/>
              <w:autoSpaceDN w:val="0"/>
              <w:ind w:left="112" w:right="129"/>
              <w:jc w:val="left"/>
              <w:rPr>
                <w:b/>
                <w:szCs w:val="24"/>
              </w:rPr>
            </w:pPr>
            <w:r w:rsidRPr="00623AF3">
              <w:rPr>
                <w:szCs w:val="24"/>
              </w:rPr>
              <w:t xml:space="preserve">Bộ hộp đầu cáp và </w:t>
            </w:r>
            <w:r w:rsidRPr="00623AF3">
              <w:rPr>
                <w:spacing w:val="10"/>
                <w:szCs w:val="24"/>
              </w:rPr>
              <w:t xml:space="preserve">phụ </w:t>
            </w:r>
            <w:r w:rsidRPr="00623AF3">
              <w:rPr>
                <w:spacing w:val="-2"/>
                <w:szCs w:val="24"/>
              </w:rPr>
              <w:t>kiện</w:t>
            </w:r>
            <w:r w:rsidRPr="00623AF3">
              <w:rPr>
                <w:b/>
                <w:spacing w:val="-2"/>
                <w:szCs w:val="24"/>
              </w:rPr>
              <w:t>.</w:t>
            </w:r>
          </w:p>
        </w:tc>
        <w:tc>
          <w:tcPr>
            <w:tcW w:w="1412" w:type="dxa"/>
            <w:tcBorders>
              <w:top w:val="single" w:sz="6" w:space="0" w:color="000000"/>
              <w:left w:val="single" w:sz="6" w:space="0" w:color="000000"/>
              <w:bottom w:val="single" w:sz="6" w:space="0" w:color="000000"/>
              <w:right w:val="single" w:sz="6" w:space="0" w:color="000000"/>
            </w:tcBorders>
          </w:tcPr>
          <w:p w14:paraId="6A33450E"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4BED12E9" w14:textId="77777777" w:rsidR="00623AF3" w:rsidRPr="00623AF3" w:rsidRDefault="00623AF3" w:rsidP="00623AF3">
            <w:pPr>
              <w:widowControl w:val="0"/>
              <w:autoSpaceDE w:val="0"/>
              <w:autoSpaceDN w:val="0"/>
              <w:ind w:left="187" w:right="39" w:hanging="75"/>
              <w:jc w:val="left"/>
              <w:rPr>
                <w:szCs w:val="24"/>
              </w:rPr>
            </w:pPr>
            <w:r w:rsidRPr="00623AF3">
              <w:rPr>
                <w:szCs w:val="24"/>
              </w:rPr>
              <w:t>Theo</w:t>
            </w:r>
            <w:r w:rsidRPr="00623AF3">
              <w:rPr>
                <w:spacing w:val="-6"/>
                <w:szCs w:val="24"/>
              </w:rPr>
              <w:t xml:space="preserve"> </w:t>
            </w:r>
            <w:r w:rsidRPr="00623AF3">
              <w:rPr>
                <w:szCs w:val="24"/>
              </w:rPr>
              <w:t>yêu cầu</w:t>
            </w:r>
            <w:r w:rsidRPr="00623AF3">
              <w:rPr>
                <w:spacing w:val="-6"/>
                <w:szCs w:val="24"/>
              </w:rPr>
              <w:t xml:space="preserve"> </w:t>
            </w:r>
            <w:r w:rsidRPr="00623AF3">
              <w:rPr>
                <w:szCs w:val="24"/>
              </w:rPr>
              <w:t>tại</w:t>
            </w:r>
            <w:r w:rsidRPr="00623AF3">
              <w:rPr>
                <w:spacing w:val="-1"/>
                <w:szCs w:val="24"/>
              </w:rPr>
              <w:t xml:space="preserve"> </w:t>
            </w:r>
            <w:r w:rsidRPr="00623AF3">
              <w:rPr>
                <w:szCs w:val="24"/>
              </w:rPr>
              <w:t>khoản</w:t>
            </w:r>
            <w:r w:rsidRPr="00623AF3">
              <w:rPr>
                <w:spacing w:val="-24"/>
                <w:szCs w:val="24"/>
              </w:rPr>
              <w:t xml:space="preserve"> </w:t>
            </w:r>
            <w:r w:rsidRPr="00623AF3">
              <w:rPr>
                <w:szCs w:val="24"/>
              </w:rPr>
              <w:t>5</w:t>
            </w:r>
            <w:r w:rsidRPr="00623AF3">
              <w:rPr>
                <w:spacing w:val="-6"/>
                <w:szCs w:val="24"/>
              </w:rPr>
              <w:t xml:space="preserve"> </w:t>
            </w:r>
            <w:r w:rsidRPr="00623AF3">
              <w:rPr>
                <w:szCs w:val="24"/>
              </w:rPr>
              <w:t>Điều 8 của Yêu cầu kỹ thuật này.</w:t>
            </w:r>
          </w:p>
        </w:tc>
      </w:tr>
      <w:tr w:rsidR="00623AF3" w:rsidRPr="00623AF3" w14:paraId="60D4B67B" w14:textId="77777777" w:rsidTr="00190D30">
        <w:trPr>
          <w:trHeight w:val="953"/>
        </w:trPr>
        <w:tc>
          <w:tcPr>
            <w:tcW w:w="781" w:type="dxa"/>
            <w:tcBorders>
              <w:top w:val="single" w:sz="6" w:space="0" w:color="000000"/>
              <w:bottom w:val="single" w:sz="6" w:space="0" w:color="000000"/>
              <w:right w:val="single" w:sz="6" w:space="0" w:color="000000"/>
            </w:tcBorders>
          </w:tcPr>
          <w:p w14:paraId="24A85517" w14:textId="77777777" w:rsidR="00623AF3" w:rsidRPr="00623AF3" w:rsidRDefault="00623AF3" w:rsidP="00623AF3">
            <w:pPr>
              <w:widowControl w:val="0"/>
              <w:autoSpaceDE w:val="0"/>
              <w:autoSpaceDN w:val="0"/>
              <w:jc w:val="left"/>
              <w:rPr>
                <w:b/>
                <w:szCs w:val="24"/>
              </w:rPr>
            </w:pPr>
          </w:p>
          <w:p w14:paraId="68D51FC8" w14:textId="77777777" w:rsidR="00623AF3" w:rsidRPr="00623AF3" w:rsidRDefault="00623AF3" w:rsidP="00623AF3">
            <w:pPr>
              <w:widowControl w:val="0"/>
              <w:autoSpaceDE w:val="0"/>
              <w:autoSpaceDN w:val="0"/>
              <w:jc w:val="left"/>
              <w:rPr>
                <w:b/>
                <w:szCs w:val="24"/>
              </w:rPr>
            </w:pPr>
          </w:p>
          <w:p w14:paraId="53311FFC" w14:textId="77777777" w:rsidR="00623AF3" w:rsidRPr="00623AF3" w:rsidRDefault="00623AF3" w:rsidP="00623AF3">
            <w:pPr>
              <w:widowControl w:val="0"/>
              <w:autoSpaceDE w:val="0"/>
              <w:autoSpaceDN w:val="0"/>
              <w:ind w:left="45" w:right="110"/>
              <w:jc w:val="center"/>
              <w:rPr>
                <w:szCs w:val="24"/>
              </w:rPr>
            </w:pPr>
            <w:r w:rsidRPr="00623AF3">
              <w:rPr>
                <w:spacing w:val="-10"/>
                <w:szCs w:val="24"/>
              </w:rPr>
              <w:t>4</w:t>
            </w:r>
          </w:p>
        </w:tc>
        <w:tc>
          <w:tcPr>
            <w:tcW w:w="3364" w:type="dxa"/>
            <w:tcBorders>
              <w:top w:val="single" w:sz="6" w:space="0" w:color="000000"/>
              <w:left w:val="single" w:sz="6" w:space="0" w:color="000000"/>
              <w:bottom w:val="single" w:sz="6" w:space="0" w:color="000000"/>
              <w:right w:val="single" w:sz="6" w:space="0" w:color="000000"/>
            </w:tcBorders>
          </w:tcPr>
          <w:p w14:paraId="1EA4E8B5" w14:textId="77777777" w:rsidR="00623AF3" w:rsidRPr="00623AF3" w:rsidRDefault="00623AF3" w:rsidP="00623AF3">
            <w:pPr>
              <w:widowControl w:val="0"/>
              <w:autoSpaceDE w:val="0"/>
              <w:autoSpaceDN w:val="0"/>
              <w:jc w:val="left"/>
              <w:rPr>
                <w:b/>
                <w:szCs w:val="24"/>
              </w:rPr>
            </w:pPr>
          </w:p>
          <w:p w14:paraId="37801948" w14:textId="77777777" w:rsidR="00623AF3" w:rsidRPr="00623AF3" w:rsidRDefault="00623AF3" w:rsidP="00623AF3">
            <w:pPr>
              <w:widowControl w:val="0"/>
              <w:autoSpaceDE w:val="0"/>
              <w:autoSpaceDN w:val="0"/>
              <w:ind w:left="112" w:right="129"/>
              <w:jc w:val="left"/>
              <w:rPr>
                <w:szCs w:val="24"/>
              </w:rPr>
            </w:pPr>
            <w:r w:rsidRPr="00623AF3">
              <w:rPr>
                <w:szCs w:val="24"/>
              </w:rPr>
              <w:t xml:space="preserve">Các </w:t>
            </w:r>
            <w:r w:rsidRPr="00623AF3">
              <w:rPr>
                <w:spacing w:val="10"/>
                <w:szCs w:val="24"/>
              </w:rPr>
              <w:t xml:space="preserve">phụ </w:t>
            </w:r>
            <w:r w:rsidRPr="00623AF3">
              <w:rPr>
                <w:szCs w:val="24"/>
              </w:rPr>
              <w:t>kiện lắp đặt và dụng cụ thao tác.</w:t>
            </w:r>
          </w:p>
        </w:tc>
        <w:tc>
          <w:tcPr>
            <w:tcW w:w="1412" w:type="dxa"/>
            <w:tcBorders>
              <w:top w:val="single" w:sz="6" w:space="0" w:color="000000"/>
              <w:left w:val="single" w:sz="6" w:space="0" w:color="000000"/>
              <w:bottom w:val="single" w:sz="6" w:space="0" w:color="000000"/>
              <w:right w:val="single" w:sz="6" w:space="0" w:color="000000"/>
            </w:tcBorders>
          </w:tcPr>
          <w:p w14:paraId="4856BB78"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4262BC0A" w14:textId="77777777" w:rsidR="00623AF3" w:rsidRPr="00623AF3" w:rsidRDefault="00623AF3" w:rsidP="00623AF3">
            <w:pPr>
              <w:widowControl w:val="0"/>
              <w:autoSpaceDE w:val="0"/>
              <w:autoSpaceDN w:val="0"/>
              <w:ind w:left="117" w:right="94"/>
              <w:jc w:val="center"/>
              <w:rPr>
                <w:szCs w:val="24"/>
              </w:rPr>
            </w:pPr>
            <w:r w:rsidRPr="00623AF3">
              <w:rPr>
                <w:szCs w:val="24"/>
              </w:rPr>
              <w:t>Theo</w:t>
            </w:r>
            <w:r w:rsidRPr="00623AF3">
              <w:rPr>
                <w:spacing w:val="-12"/>
                <w:szCs w:val="24"/>
              </w:rPr>
              <w:t xml:space="preserve"> </w:t>
            </w:r>
            <w:r w:rsidRPr="00623AF3">
              <w:rPr>
                <w:szCs w:val="24"/>
              </w:rPr>
              <w:t>yêu cầu</w:t>
            </w:r>
            <w:r w:rsidRPr="00623AF3">
              <w:rPr>
                <w:spacing w:val="-12"/>
                <w:szCs w:val="24"/>
              </w:rPr>
              <w:t xml:space="preserve"> </w:t>
            </w:r>
            <w:r w:rsidRPr="00623AF3">
              <w:rPr>
                <w:szCs w:val="24"/>
              </w:rPr>
              <w:t>cụ thể</w:t>
            </w:r>
            <w:r w:rsidRPr="00623AF3">
              <w:rPr>
                <w:spacing w:val="-27"/>
                <w:szCs w:val="24"/>
              </w:rPr>
              <w:t xml:space="preserve"> </w:t>
            </w:r>
            <w:r w:rsidRPr="00623AF3">
              <w:rPr>
                <w:szCs w:val="24"/>
              </w:rPr>
              <w:t>của dự án (trên cơ sở các yêu cầu tại khoản 7 Điều 8 của Yêu cầu kỹ thuật này).</w:t>
            </w:r>
          </w:p>
        </w:tc>
      </w:tr>
      <w:tr w:rsidR="00623AF3" w:rsidRPr="00623AF3" w14:paraId="0E768900" w14:textId="77777777" w:rsidTr="00190D30">
        <w:trPr>
          <w:trHeight w:val="1022"/>
        </w:trPr>
        <w:tc>
          <w:tcPr>
            <w:tcW w:w="781" w:type="dxa"/>
            <w:tcBorders>
              <w:top w:val="single" w:sz="6" w:space="0" w:color="000000"/>
              <w:bottom w:val="single" w:sz="6" w:space="0" w:color="000000"/>
              <w:right w:val="single" w:sz="6" w:space="0" w:color="000000"/>
            </w:tcBorders>
          </w:tcPr>
          <w:p w14:paraId="5B696745" w14:textId="77777777" w:rsidR="00623AF3" w:rsidRPr="00623AF3" w:rsidRDefault="00623AF3" w:rsidP="00623AF3">
            <w:pPr>
              <w:widowControl w:val="0"/>
              <w:autoSpaceDE w:val="0"/>
              <w:autoSpaceDN w:val="0"/>
              <w:jc w:val="left"/>
              <w:rPr>
                <w:b/>
                <w:szCs w:val="24"/>
              </w:rPr>
            </w:pPr>
          </w:p>
          <w:p w14:paraId="75ABB30E" w14:textId="77777777" w:rsidR="00623AF3" w:rsidRPr="00623AF3" w:rsidRDefault="00623AF3" w:rsidP="00623AF3">
            <w:pPr>
              <w:widowControl w:val="0"/>
              <w:autoSpaceDE w:val="0"/>
              <w:autoSpaceDN w:val="0"/>
              <w:ind w:left="45" w:right="110"/>
              <w:jc w:val="center"/>
              <w:rPr>
                <w:szCs w:val="24"/>
              </w:rPr>
            </w:pPr>
          </w:p>
        </w:tc>
        <w:tc>
          <w:tcPr>
            <w:tcW w:w="3364" w:type="dxa"/>
            <w:tcBorders>
              <w:top w:val="single" w:sz="6" w:space="0" w:color="000000"/>
              <w:left w:val="single" w:sz="6" w:space="0" w:color="000000"/>
              <w:bottom w:val="single" w:sz="6" w:space="0" w:color="000000"/>
              <w:right w:val="single" w:sz="6" w:space="0" w:color="000000"/>
            </w:tcBorders>
          </w:tcPr>
          <w:p w14:paraId="57011CFE" w14:textId="77777777" w:rsidR="00623AF3" w:rsidRPr="00623AF3" w:rsidRDefault="00623AF3" w:rsidP="00623AF3">
            <w:pPr>
              <w:widowControl w:val="0"/>
              <w:autoSpaceDE w:val="0"/>
              <w:autoSpaceDN w:val="0"/>
              <w:ind w:left="112"/>
              <w:jc w:val="left"/>
              <w:rPr>
                <w:szCs w:val="24"/>
              </w:rPr>
            </w:pPr>
            <w:r w:rsidRPr="00623AF3">
              <w:rPr>
                <w:szCs w:val="24"/>
              </w:rPr>
              <w:t>Các</w:t>
            </w:r>
            <w:r w:rsidRPr="00623AF3">
              <w:rPr>
                <w:spacing w:val="19"/>
                <w:szCs w:val="24"/>
              </w:rPr>
              <w:t xml:space="preserve"> </w:t>
            </w:r>
            <w:r w:rsidRPr="00623AF3">
              <w:rPr>
                <w:szCs w:val="24"/>
              </w:rPr>
              <w:t>trang</w:t>
            </w:r>
            <w:r w:rsidRPr="00623AF3">
              <w:rPr>
                <w:spacing w:val="20"/>
                <w:szCs w:val="24"/>
              </w:rPr>
              <w:t xml:space="preserve"> </w:t>
            </w:r>
            <w:r w:rsidRPr="00623AF3">
              <w:rPr>
                <w:szCs w:val="24"/>
              </w:rPr>
              <w:t>bị</w:t>
            </w:r>
            <w:r w:rsidRPr="00623AF3">
              <w:rPr>
                <w:spacing w:val="24"/>
                <w:szCs w:val="24"/>
              </w:rPr>
              <w:t xml:space="preserve"> </w:t>
            </w:r>
            <w:r w:rsidRPr="00623AF3">
              <w:rPr>
                <w:szCs w:val="24"/>
              </w:rPr>
              <w:t>phục</w:t>
            </w:r>
            <w:r w:rsidRPr="00623AF3">
              <w:rPr>
                <w:spacing w:val="20"/>
                <w:szCs w:val="24"/>
              </w:rPr>
              <w:t xml:space="preserve"> </w:t>
            </w:r>
            <w:r w:rsidRPr="00623AF3">
              <w:rPr>
                <w:szCs w:val="24"/>
              </w:rPr>
              <w:t>vụ</w:t>
            </w:r>
            <w:r w:rsidRPr="00623AF3">
              <w:rPr>
                <w:spacing w:val="40"/>
                <w:szCs w:val="24"/>
              </w:rPr>
              <w:t xml:space="preserve"> </w:t>
            </w:r>
            <w:r w:rsidRPr="00623AF3">
              <w:rPr>
                <w:spacing w:val="-4"/>
                <w:szCs w:val="24"/>
              </w:rPr>
              <w:t>giám</w:t>
            </w:r>
          </w:p>
          <w:p w14:paraId="60C20E51" w14:textId="77777777" w:rsidR="00623AF3" w:rsidRPr="00623AF3" w:rsidRDefault="00623AF3" w:rsidP="00623AF3">
            <w:pPr>
              <w:widowControl w:val="0"/>
              <w:autoSpaceDE w:val="0"/>
              <w:autoSpaceDN w:val="0"/>
              <w:ind w:left="112"/>
              <w:jc w:val="left"/>
              <w:rPr>
                <w:i/>
                <w:szCs w:val="24"/>
              </w:rPr>
            </w:pPr>
            <w:r w:rsidRPr="00623AF3">
              <w:rPr>
                <w:szCs w:val="24"/>
              </w:rPr>
              <w:t xml:space="preserve">sát, điều khiển từ xa </w:t>
            </w:r>
            <w:r w:rsidRPr="00623AF3">
              <w:rPr>
                <w:i/>
                <w:szCs w:val="24"/>
              </w:rPr>
              <w:t xml:space="preserve">(áp dụng cho vị trí có kết nối </w:t>
            </w:r>
            <w:r w:rsidRPr="00623AF3">
              <w:rPr>
                <w:i/>
                <w:spacing w:val="-2"/>
                <w:szCs w:val="24"/>
              </w:rPr>
              <w:t>SCADA)</w:t>
            </w:r>
            <w:r w:rsidRPr="00623AF3">
              <w:rPr>
                <w:spacing w:val="-2"/>
                <w:szCs w:val="24"/>
              </w:rPr>
              <w:t>.</w:t>
            </w:r>
          </w:p>
        </w:tc>
        <w:tc>
          <w:tcPr>
            <w:tcW w:w="1412" w:type="dxa"/>
            <w:tcBorders>
              <w:top w:val="single" w:sz="6" w:space="0" w:color="000000"/>
              <w:left w:val="single" w:sz="6" w:space="0" w:color="000000"/>
              <w:bottom w:val="single" w:sz="6" w:space="0" w:color="000000"/>
              <w:right w:val="single" w:sz="6" w:space="0" w:color="000000"/>
            </w:tcBorders>
          </w:tcPr>
          <w:p w14:paraId="0FAC35A9" w14:textId="77777777" w:rsidR="00623AF3" w:rsidRPr="00623AF3" w:rsidRDefault="00623AF3" w:rsidP="00623AF3">
            <w:pPr>
              <w:widowControl w:val="0"/>
              <w:autoSpaceDE w:val="0"/>
              <w:autoSpaceDN w:val="0"/>
              <w:jc w:val="left"/>
              <w:rPr>
                <w:szCs w:val="24"/>
              </w:rPr>
            </w:pPr>
          </w:p>
        </w:tc>
        <w:tc>
          <w:tcPr>
            <w:tcW w:w="3695" w:type="dxa"/>
            <w:tcBorders>
              <w:top w:val="single" w:sz="6" w:space="0" w:color="000000"/>
              <w:left w:val="single" w:sz="6" w:space="0" w:color="000000"/>
              <w:bottom w:val="single" w:sz="6" w:space="0" w:color="000000"/>
            </w:tcBorders>
          </w:tcPr>
          <w:p w14:paraId="5C934E03" w14:textId="77777777" w:rsidR="00623AF3" w:rsidRPr="00623AF3" w:rsidRDefault="00623AF3" w:rsidP="00623AF3">
            <w:pPr>
              <w:widowControl w:val="0"/>
              <w:autoSpaceDE w:val="0"/>
              <w:autoSpaceDN w:val="0"/>
              <w:ind w:left="117" w:right="96"/>
              <w:jc w:val="center"/>
              <w:rPr>
                <w:szCs w:val="24"/>
              </w:rPr>
            </w:pPr>
            <w:r w:rsidRPr="00623AF3">
              <w:rPr>
                <w:szCs w:val="24"/>
              </w:rPr>
              <w:t>Theo</w:t>
            </w:r>
            <w:r w:rsidRPr="00623AF3">
              <w:rPr>
                <w:spacing w:val="-14"/>
                <w:szCs w:val="24"/>
              </w:rPr>
              <w:t xml:space="preserve"> </w:t>
            </w:r>
            <w:r w:rsidRPr="00623AF3">
              <w:rPr>
                <w:szCs w:val="24"/>
              </w:rPr>
              <w:t>yêu</w:t>
            </w:r>
            <w:r w:rsidRPr="00623AF3">
              <w:rPr>
                <w:spacing w:val="4"/>
                <w:szCs w:val="24"/>
              </w:rPr>
              <w:t xml:space="preserve"> </w:t>
            </w:r>
            <w:r w:rsidRPr="00623AF3">
              <w:rPr>
                <w:szCs w:val="24"/>
              </w:rPr>
              <w:t>cầu</w:t>
            </w:r>
            <w:r w:rsidRPr="00623AF3">
              <w:rPr>
                <w:spacing w:val="-13"/>
                <w:szCs w:val="24"/>
              </w:rPr>
              <w:t xml:space="preserve"> </w:t>
            </w:r>
            <w:r w:rsidRPr="00623AF3">
              <w:rPr>
                <w:szCs w:val="24"/>
              </w:rPr>
              <w:t>cụ</w:t>
            </w:r>
            <w:r w:rsidRPr="00623AF3">
              <w:rPr>
                <w:spacing w:val="22"/>
                <w:szCs w:val="24"/>
              </w:rPr>
              <w:t xml:space="preserve"> </w:t>
            </w:r>
            <w:r w:rsidRPr="00623AF3">
              <w:rPr>
                <w:szCs w:val="24"/>
              </w:rPr>
              <w:t>thể</w:t>
            </w:r>
            <w:r w:rsidRPr="00623AF3">
              <w:rPr>
                <w:spacing w:val="-28"/>
                <w:szCs w:val="24"/>
              </w:rPr>
              <w:t xml:space="preserve"> </w:t>
            </w:r>
            <w:r w:rsidRPr="00623AF3">
              <w:rPr>
                <w:szCs w:val="24"/>
              </w:rPr>
              <w:t>của</w:t>
            </w:r>
            <w:r w:rsidRPr="00623AF3">
              <w:rPr>
                <w:spacing w:val="22"/>
                <w:szCs w:val="24"/>
              </w:rPr>
              <w:t xml:space="preserve"> </w:t>
            </w:r>
            <w:r w:rsidRPr="00623AF3">
              <w:rPr>
                <w:szCs w:val="24"/>
              </w:rPr>
              <w:t>dự</w:t>
            </w:r>
            <w:r w:rsidRPr="00623AF3">
              <w:rPr>
                <w:spacing w:val="8"/>
                <w:szCs w:val="24"/>
              </w:rPr>
              <w:t xml:space="preserve"> </w:t>
            </w:r>
            <w:r w:rsidRPr="00623AF3">
              <w:rPr>
                <w:spacing w:val="-5"/>
                <w:szCs w:val="24"/>
              </w:rPr>
              <w:t>án</w:t>
            </w:r>
          </w:p>
          <w:p w14:paraId="1A24BD15" w14:textId="77777777" w:rsidR="00623AF3" w:rsidRPr="00623AF3" w:rsidRDefault="00623AF3" w:rsidP="00623AF3">
            <w:pPr>
              <w:widowControl w:val="0"/>
              <w:autoSpaceDE w:val="0"/>
              <w:autoSpaceDN w:val="0"/>
              <w:ind w:left="157" w:right="151" w:firstLine="30"/>
              <w:jc w:val="center"/>
              <w:rPr>
                <w:szCs w:val="24"/>
              </w:rPr>
            </w:pPr>
            <w:r w:rsidRPr="00623AF3">
              <w:rPr>
                <w:szCs w:val="24"/>
              </w:rPr>
              <w:t>(trên cơ sở các yêu cầu tại Điều 9 của Yêu cầu kỹ thuật</w:t>
            </w:r>
          </w:p>
        </w:tc>
      </w:tr>
    </w:tbl>
    <w:p w14:paraId="74728B94" w14:textId="77777777" w:rsidR="00623AF3" w:rsidRPr="00623AF3" w:rsidRDefault="00623AF3" w:rsidP="00623AF3">
      <w:pPr>
        <w:widowControl w:val="0"/>
        <w:autoSpaceDE w:val="0"/>
        <w:autoSpaceDN w:val="0"/>
        <w:jc w:val="center"/>
        <w:rPr>
          <w:szCs w:val="24"/>
        </w:rPr>
        <w:sectPr w:rsidR="00623AF3" w:rsidRPr="00623AF3" w:rsidSect="00190D30">
          <w:pgSz w:w="11910" w:h="16850"/>
          <w:pgMar w:top="1134" w:right="709" w:bottom="1134" w:left="1276" w:header="777" w:footer="0" w:gutter="0"/>
          <w:cols w:space="720"/>
        </w:sectPr>
      </w:pPr>
    </w:p>
    <w:p w14:paraId="646FF8BE" w14:textId="77777777" w:rsidR="00BD7F4B" w:rsidRPr="00BD7F4B" w:rsidRDefault="00BD7F4B" w:rsidP="00BD7F4B">
      <w:pPr>
        <w:pStyle w:val="ListParagraph"/>
        <w:ind w:left="0"/>
        <w:jc w:val="center"/>
        <w:rPr>
          <w:b/>
          <w:highlight w:val="yellow"/>
        </w:rPr>
      </w:pPr>
      <w:bookmarkStart w:id="52" w:name="_bookmark47"/>
      <w:bookmarkStart w:id="53" w:name="_bookmark48"/>
      <w:bookmarkStart w:id="54" w:name="_bookmark49"/>
      <w:bookmarkStart w:id="55" w:name="_bookmark53"/>
      <w:bookmarkEnd w:id="52"/>
      <w:bookmarkEnd w:id="53"/>
      <w:bookmarkEnd w:id="54"/>
      <w:bookmarkEnd w:id="55"/>
      <w:r w:rsidRPr="00BD7F4B">
        <w:rPr>
          <w:b/>
          <w:highlight w:val="yellow"/>
        </w:rPr>
        <w:lastRenderedPageBreak/>
        <w:t>CÁP NGẦM 22KV-CU-3X240MM2-CHỐNG THẤM NƯỚC-MÀN CHẮN BĂNG ĐỒNG-GIÁP KIM LOẠI DẢI BĂNG KÉP-CÁCH ĐIỆN XLPE</w:t>
      </w:r>
    </w:p>
    <w:p w14:paraId="36A68743" w14:textId="77777777" w:rsidR="00BD7F4B" w:rsidRPr="00802F28" w:rsidRDefault="00BD7F4B" w:rsidP="00064635">
      <w:pPr>
        <w:pStyle w:val="0111"/>
        <w:numPr>
          <w:ilvl w:val="0"/>
          <w:numId w:val="67"/>
        </w:numPr>
        <w:spacing w:before="0" w:after="0" w:line="240" w:lineRule="auto"/>
        <w:ind w:left="0" w:firstLine="567"/>
        <w:jc w:val="both"/>
        <w:outlineLvl w:val="3"/>
        <w:rPr>
          <w:rFonts w:cs="Times New Roman"/>
          <w:color w:val="auto"/>
          <w:sz w:val="24"/>
          <w:szCs w:val="24"/>
          <w:lang w:val="sv-SE"/>
        </w:rPr>
      </w:pPr>
      <w:r w:rsidRPr="00802F28">
        <w:rPr>
          <w:rFonts w:cs="Times New Roman"/>
          <w:color w:val="auto"/>
          <w:sz w:val="24"/>
          <w:szCs w:val="24"/>
          <w:lang w:val="sv-SE"/>
        </w:rPr>
        <w:t>Yêu cầu chung</w:t>
      </w:r>
    </w:p>
    <w:p w14:paraId="2D9FE0F2" w14:textId="77777777" w:rsidR="00BD7F4B" w:rsidRPr="00802F28" w:rsidRDefault="00BD7F4B" w:rsidP="00064635">
      <w:pPr>
        <w:numPr>
          <w:ilvl w:val="0"/>
          <w:numId w:val="52"/>
        </w:numPr>
        <w:autoSpaceDE w:val="0"/>
        <w:autoSpaceDN w:val="0"/>
        <w:ind w:left="0" w:firstLine="567"/>
        <w:rPr>
          <w:szCs w:val="24"/>
        </w:rPr>
      </w:pPr>
      <w:bookmarkStart w:id="56" w:name="_Toc416348582"/>
      <w:bookmarkStart w:id="57" w:name="_Toc416347804"/>
      <w:bookmarkStart w:id="58" w:name="_Toc416347641"/>
      <w:bookmarkStart w:id="59" w:name="_Toc416347329"/>
      <w:bookmarkStart w:id="60" w:name="_Toc416343924"/>
      <w:bookmarkStart w:id="61" w:name="_Toc416343541"/>
      <w:bookmarkStart w:id="62" w:name="_Toc418778654"/>
      <w:bookmarkStart w:id="63" w:name="_Toc446516896"/>
      <w:r w:rsidRPr="00802F28">
        <w:rPr>
          <w:szCs w:val="24"/>
        </w:rPr>
        <w:t xml:space="preserve">Cấu trúc cáp </w:t>
      </w:r>
    </w:p>
    <w:p w14:paraId="698561F4" w14:textId="77777777" w:rsidR="00BD7F4B" w:rsidRPr="00802F28" w:rsidRDefault="00BD7F4B" w:rsidP="00BD7F4B">
      <w:pPr>
        <w:pStyle w:val="ListParagraph"/>
        <w:autoSpaceDE w:val="0"/>
        <w:autoSpaceDN w:val="0"/>
        <w:ind w:left="0" w:firstLine="567"/>
        <w:jc w:val="both"/>
        <w:rPr>
          <w:lang w:val="vi-VN"/>
        </w:rPr>
      </w:pPr>
      <w:r w:rsidRPr="00802F28">
        <w:rPr>
          <w:lang w:val="vi-VN"/>
        </w:rPr>
        <w:t xml:space="preserve">Cấu trúc cơ bản từ trong ra ngoài của cáp ngầm như sau: </w:t>
      </w:r>
    </w:p>
    <w:p w14:paraId="3D0BB6C4" w14:textId="77777777" w:rsidR="00BD7F4B" w:rsidRPr="00802F28" w:rsidRDefault="00BD7F4B" w:rsidP="00064635">
      <w:pPr>
        <w:pStyle w:val="ListParagraph"/>
        <w:numPr>
          <w:ilvl w:val="0"/>
          <w:numId w:val="59"/>
        </w:numPr>
        <w:ind w:left="0" w:firstLine="567"/>
        <w:contextualSpacing w:val="0"/>
        <w:jc w:val="both"/>
        <w:rPr>
          <w:lang w:val="vi-VN"/>
        </w:rPr>
      </w:pPr>
      <w:r w:rsidRPr="00802F28">
        <w:rPr>
          <w:lang w:val="vi-VN"/>
        </w:rPr>
        <w:t xml:space="preserve">03 ruột dẫn điện chống thấm nước. </w:t>
      </w:r>
    </w:p>
    <w:p w14:paraId="056F50FA" w14:textId="77777777" w:rsidR="00BD7F4B" w:rsidRPr="00802F28" w:rsidRDefault="00BD7F4B" w:rsidP="00064635">
      <w:pPr>
        <w:pStyle w:val="ListParagraph"/>
        <w:numPr>
          <w:ilvl w:val="0"/>
          <w:numId w:val="59"/>
        </w:numPr>
        <w:ind w:left="0" w:firstLine="567"/>
        <w:contextualSpacing w:val="0"/>
        <w:jc w:val="both"/>
        <w:rPr>
          <w:lang w:val="vi-VN"/>
        </w:rPr>
      </w:pPr>
      <w:r w:rsidRPr="00802F28">
        <w:rPr>
          <w:lang w:val="vi-VN"/>
        </w:rPr>
        <w:t>Lớp màn chắn của ruột dẫn điện.</w:t>
      </w:r>
    </w:p>
    <w:p w14:paraId="1A823D25" w14:textId="77777777" w:rsidR="00BD7F4B" w:rsidRPr="00802F28" w:rsidRDefault="00BD7F4B" w:rsidP="00064635">
      <w:pPr>
        <w:pStyle w:val="ListParagraph"/>
        <w:numPr>
          <w:ilvl w:val="0"/>
          <w:numId w:val="59"/>
        </w:numPr>
        <w:ind w:left="0" w:firstLine="567"/>
        <w:contextualSpacing w:val="0"/>
        <w:jc w:val="both"/>
      </w:pPr>
      <w:r w:rsidRPr="00802F28">
        <w:t>Lớp cách điện.</w:t>
      </w:r>
    </w:p>
    <w:p w14:paraId="1170825F" w14:textId="77777777" w:rsidR="00BD7F4B" w:rsidRPr="00802F28" w:rsidRDefault="00BD7F4B" w:rsidP="00064635">
      <w:pPr>
        <w:pStyle w:val="ListParagraph"/>
        <w:numPr>
          <w:ilvl w:val="0"/>
          <w:numId w:val="59"/>
        </w:numPr>
        <w:ind w:left="0" w:firstLine="567"/>
        <w:contextualSpacing w:val="0"/>
        <w:jc w:val="both"/>
      </w:pPr>
      <w:r w:rsidRPr="00802F28">
        <w:t>Lớp màn chắn cách điện phải gồm có một lớp bán dẫn phi kim loại kết hợp với một lớp kim loại.</w:t>
      </w:r>
    </w:p>
    <w:p w14:paraId="24462665" w14:textId="77777777" w:rsidR="00BD7F4B" w:rsidRPr="00802F28" w:rsidRDefault="00BD7F4B" w:rsidP="00064635">
      <w:pPr>
        <w:pStyle w:val="ListParagraph"/>
        <w:numPr>
          <w:ilvl w:val="0"/>
          <w:numId w:val="59"/>
        </w:numPr>
        <w:ind w:left="0" w:firstLine="567"/>
        <w:contextualSpacing w:val="0"/>
        <w:jc w:val="both"/>
      </w:pPr>
      <w:r w:rsidRPr="00802F28">
        <w:t xml:space="preserve">Chất độn </w:t>
      </w:r>
    </w:p>
    <w:p w14:paraId="323BA6CA" w14:textId="77777777" w:rsidR="00BD7F4B" w:rsidRPr="00802F28" w:rsidRDefault="00BD7F4B" w:rsidP="00064635">
      <w:pPr>
        <w:pStyle w:val="ListParagraph"/>
        <w:numPr>
          <w:ilvl w:val="0"/>
          <w:numId w:val="59"/>
        </w:numPr>
        <w:ind w:left="0" w:firstLine="567"/>
        <w:contextualSpacing w:val="0"/>
        <w:jc w:val="both"/>
      </w:pPr>
      <w:r w:rsidRPr="00802F28">
        <w:t>Lớp bọc bên trong (inner covering).</w:t>
      </w:r>
    </w:p>
    <w:p w14:paraId="357A72C4" w14:textId="77777777" w:rsidR="00BD7F4B" w:rsidRPr="00802F28" w:rsidRDefault="00BD7F4B" w:rsidP="00064635">
      <w:pPr>
        <w:pStyle w:val="ListParagraph"/>
        <w:numPr>
          <w:ilvl w:val="0"/>
          <w:numId w:val="59"/>
        </w:numPr>
        <w:ind w:left="0" w:firstLine="567"/>
        <w:contextualSpacing w:val="0"/>
        <w:jc w:val="both"/>
      </w:pPr>
      <w:r w:rsidRPr="00802F28">
        <w:t>Lớp bọc phân cách (separation sheath).</w:t>
      </w:r>
    </w:p>
    <w:p w14:paraId="3591ABCF" w14:textId="77777777" w:rsidR="00BD7F4B" w:rsidRPr="00802F28" w:rsidRDefault="00BD7F4B" w:rsidP="00064635">
      <w:pPr>
        <w:pStyle w:val="ListParagraph"/>
        <w:numPr>
          <w:ilvl w:val="0"/>
          <w:numId w:val="59"/>
        </w:numPr>
        <w:ind w:left="0" w:firstLine="567"/>
        <w:contextualSpacing w:val="0"/>
        <w:jc w:val="both"/>
      </w:pPr>
      <w:r w:rsidRPr="00802F28">
        <w:t>Áo giáp.</w:t>
      </w:r>
    </w:p>
    <w:p w14:paraId="3078FF8A" w14:textId="77777777" w:rsidR="00BD7F4B" w:rsidRPr="00802F28" w:rsidRDefault="00BD7F4B" w:rsidP="00064635">
      <w:pPr>
        <w:pStyle w:val="ListParagraph"/>
        <w:numPr>
          <w:ilvl w:val="0"/>
          <w:numId w:val="59"/>
        </w:numPr>
        <w:ind w:left="0" w:firstLine="567"/>
        <w:contextualSpacing w:val="0"/>
        <w:jc w:val="both"/>
      </w:pPr>
      <w:r w:rsidRPr="00802F28">
        <w:t>Lớp vỏ bọc bên ngoài.</w:t>
      </w:r>
    </w:p>
    <w:p w14:paraId="2CF014B8" w14:textId="77777777" w:rsidR="00BD7F4B" w:rsidRPr="00802F28" w:rsidRDefault="00BD7F4B" w:rsidP="00064635">
      <w:pPr>
        <w:numPr>
          <w:ilvl w:val="0"/>
          <w:numId w:val="52"/>
        </w:numPr>
        <w:autoSpaceDE w:val="0"/>
        <w:autoSpaceDN w:val="0"/>
        <w:ind w:left="0" w:firstLine="567"/>
        <w:rPr>
          <w:szCs w:val="24"/>
        </w:rPr>
      </w:pPr>
      <w:r w:rsidRPr="00802F28">
        <w:rPr>
          <w:szCs w:val="24"/>
        </w:rPr>
        <w:t xml:space="preserve">Công nghệ sản xuất: </w:t>
      </w:r>
    </w:p>
    <w:p w14:paraId="1157AA8B" w14:textId="77777777" w:rsidR="00BD7F4B" w:rsidRPr="00802F28" w:rsidRDefault="00BD7F4B" w:rsidP="00BD7F4B">
      <w:pPr>
        <w:ind w:firstLine="567"/>
        <w:rPr>
          <w:szCs w:val="24"/>
        </w:rPr>
      </w:pPr>
      <w:r w:rsidRPr="00802F28">
        <w:rPr>
          <w:szCs w:val="24"/>
        </w:rPr>
        <w:t xml:space="preserve">Các lớp màn chắn bán dẫn của ruột dẫn điện, lớp cách điện và màn chắn bán dẫn của lớp cách điện được tạo thành bằng phương pháp đùn đồng thời trong môi trường kín </w:t>
      </w:r>
      <w:r w:rsidRPr="00802F28">
        <w:rPr>
          <w:color w:val="212121"/>
          <w:szCs w:val="24"/>
          <w:shd w:val="clear" w:color="auto" w:fill="FFFFFF"/>
        </w:rPr>
        <w:t>hoặc các công nghệ khác tiên tiến hơn</w:t>
      </w:r>
      <w:r w:rsidRPr="00802F28">
        <w:rPr>
          <w:szCs w:val="24"/>
        </w:rPr>
        <w:t>.</w:t>
      </w:r>
    </w:p>
    <w:p w14:paraId="6B3645D9" w14:textId="77777777" w:rsidR="00BD7F4B" w:rsidRPr="00802F28" w:rsidRDefault="00BD7F4B" w:rsidP="00064635">
      <w:pPr>
        <w:numPr>
          <w:ilvl w:val="0"/>
          <w:numId w:val="52"/>
        </w:numPr>
        <w:autoSpaceDE w:val="0"/>
        <w:autoSpaceDN w:val="0"/>
        <w:ind w:left="0" w:firstLine="567"/>
        <w:rPr>
          <w:szCs w:val="24"/>
        </w:rPr>
      </w:pPr>
      <w:r w:rsidRPr="00802F28">
        <w:rPr>
          <w:szCs w:val="24"/>
        </w:rPr>
        <w:t>Đóng gói bành cáp (Rulô cáp/Tang cáp)</w:t>
      </w:r>
    </w:p>
    <w:p w14:paraId="1C228E3F" w14:textId="77777777" w:rsidR="00BD7F4B" w:rsidRPr="00802F28" w:rsidRDefault="00BD7F4B" w:rsidP="00BD7F4B">
      <w:pPr>
        <w:autoSpaceDE w:val="0"/>
        <w:autoSpaceDN w:val="0"/>
        <w:ind w:firstLine="567"/>
        <w:rPr>
          <w:szCs w:val="24"/>
        </w:rPr>
      </w:pPr>
      <w:r w:rsidRPr="00802F28">
        <w:rPr>
          <w:szCs w:val="24"/>
        </w:rPr>
        <w:t>Bành cáp được làm bằng vật liệu bền với điều kiện thời tiết ngoài trời ở Việt Nam ít nhất là 2 năm. Đảm bảo vận chuyển, thi công không bị hư hỏng.</w:t>
      </w:r>
    </w:p>
    <w:p w14:paraId="74B7B677" w14:textId="77777777" w:rsidR="00BD7F4B" w:rsidRPr="00802F28" w:rsidRDefault="00BD7F4B" w:rsidP="00BD7F4B">
      <w:pPr>
        <w:autoSpaceDE w:val="0"/>
        <w:autoSpaceDN w:val="0"/>
        <w:ind w:firstLine="567"/>
        <w:rPr>
          <w:szCs w:val="24"/>
        </w:rPr>
      </w:pPr>
      <w:r w:rsidRPr="00802F28">
        <w:rPr>
          <w:szCs w:val="24"/>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14:paraId="46DFDA2F" w14:textId="77777777" w:rsidR="00BD7F4B" w:rsidRPr="00802F28" w:rsidRDefault="00BD7F4B" w:rsidP="00BD7F4B">
      <w:pPr>
        <w:autoSpaceDE w:val="0"/>
        <w:autoSpaceDN w:val="0"/>
        <w:ind w:firstLine="567"/>
        <w:rPr>
          <w:szCs w:val="24"/>
        </w:rPr>
      </w:pPr>
      <w:r w:rsidRPr="00802F28">
        <w:rPr>
          <w:szCs w:val="24"/>
        </w:rPr>
        <w:t>Chiều dài cáp trong mỗi bành: Tùy nhu cầu sử dụng mà quy định chiều dài thích hợp, thuận lợi trong vận chuyển nhưng phải hạn chế tối đa việc nối cáp.</w:t>
      </w:r>
    </w:p>
    <w:p w14:paraId="14C206BB" w14:textId="77777777" w:rsidR="00BD7F4B" w:rsidRPr="00802F28" w:rsidRDefault="00BD7F4B" w:rsidP="00064635">
      <w:pPr>
        <w:pStyle w:val="0111"/>
        <w:numPr>
          <w:ilvl w:val="0"/>
          <w:numId w:val="67"/>
        </w:numPr>
        <w:spacing w:before="0" w:after="0" w:line="240" w:lineRule="auto"/>
        <w:ind w:left="0" w:firstLine="567"/>
        <w:jc w:val="both"/>
        <w:outlineLvl w:val="3"/>
        <w:rPr>
          <w:rFonts w:cs="Times New Roman"/>
          <w:color w:val="auto"/>
          <w:sz w:val="24"/>
          <w:szCs w:val="24"/>
          <w:lang w:val="sv-SE"/>
        </w:rPr>
      </w:pPr>
      <w:bookmarkStart w:id="64" w:name="_Toc222921436"/>
      <w:r w:rsidRPr="00802F28">
        <w:rPr>
          <w:rFonts w:cs="Times New Roman"/>
          <w:color w:val="auto"/>
          <w:sz w:val="24"/>
          <w:szCs w:val="24"/>
          <w:lang w:val="sv-SE"/>
        </w:rPr>
        <w:t>Đặc tính kỹ thuật của cáp</w:t>
      </w:r>
      <w:bookmarkEnd w:id="64"/>
    </w:p>
    <w:p w14:paraId="7288FC9C" w14:textId="77777777" w:rsidR="00BD7F4B" w:rsidRPr="00802F28" w:rsidRDefault="00BD7F4B" w:rsidP="00064635">
      <w:pPr>
        <w:numPr>
          <w:ilvl w:val="0"/>
          <w:numId w:val="54"/>
        </w:numPr>
        <w:autoSpaceDE w:val="0"/>
        <w:autoSpaceDN w:val="0"/>
        <w:ind w:left="0" w:firstLine="567"/>
        <w:rPr>
          <w:szCs w:val="24"/>
        </w:rPr>
      </w:pPr>
      <w:r w:rsidRPr="00802F28">
        <w:rPr>
          <w:szCs w:val="24"/>
        </w:rPr>
        <w:t>Ruột dẫn điện:</w:t>
      </w:r>
    </w:p>
    <w:p w14:paraId="0C4FF438" w14:textId="77777777" w:rsidR="00BD7F4B" w:rsidRPr="00802F28" w:rsidRDefault="00BD7F4B" w:rsidP="00064635">
      <w:pPr>
        <w:numPr>
          <w:ilvl w:val="0"/>
          <w:numId w:val="60"/>
        </w:numPr>
        <w:autoSpaceDE w:val="0"/>
        <w:autoSpaceDN w:val="0"/>
        <w:ind w:left="0" w:firstLine="567"/>
        <w:rPr>
          <w:szCs w:val="24"/>
        </w:rPr>
      </w:pPr>
      <w:r w:rsidRPr="00802F28">
        <w:rPr>
          <w:szCs w:val="24"/>
        </w:rPr>
        <w:t>Ruột dẫn điện được thiết kế bao gồm các vật liệu chống thấm nước (water blocking material) xâm nhập vào bên trong ruột dẫn. Sử dụng băng chống thấm trong lõi cáp.</w:t>
      </w:r>
    </w:p>
    <w:p w14:paraId="7258D272" w14:textId="77777777" w:rsidR="00BD7F4B" w:rsidRPr="00802F28" w:rsidRDefault="00BD7F4B" w:rsidP="00064635">
      <w:pPr>
        <w:numPr>
          <w:ilvl w:val="0"/>
          <w:numId w:val="60"/>
        </w:numPr>
        <w:autoSpaceDE w:val="0"/>
        <w:autoSpaceDN w:val="0"/>
        <w:ind w:left="0" w:firstLine="567"/>
        <w:rPr>
          <w:szCs w:val="24"/>
        </w:rPr>
      </w:pPr>
      <w:r w:rsidRPr="00802F28">
        <w:rPr>
          <w:szCs w:val="24"/>
        </w:rPr>
        <w:t>Ruột dẫn điện được cấu trúc từ nhiều tao đồng hoặc tao nhôm tiết diện tròn được vặn xoắn đồng tâm và nén chặt:</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6"/>
        <w:gridCol w:w="2600"/>
        <w:gridCol w:w="3802"/>
      </w:tblGrid>
      <w:tr w:rsidR="00BD7F4B" w:rsidRPr="00802F28" w14:paraId="135534BC" w14:textId="77777777" w:rsidTr="00190D30">
        <w:tc>
          <w:tcPr>
            <w:tcW w:w="0" w:type="auto"/>
            <w:vMerge w:val="restart"/>
            <w:tcBorders>
              <w:top w:val="double" w:sz="4" w:space="0" w:color="auto"/>
              <w:left w:val="double" w:sz="4" w:space="0" w:color="auto"/>
            </w:tcBorders>
            <w:vAlign w:val="center"/>
          </w:tcPr>
          <w:p w14:paraId="548E51E7" w14:textId="77777777" w:rsidR="00BD7F4B" w:rsidRPr="00802F28" w:rsidRDefault="00BD7F4B" w:rsidP="00190D30">
            <w:pPr>
              <w:rPr>
                <w:b/>
                <w:i/>
                <w:iCs/>
                <w:color w:val="000000"/>
                <w:szCs w:val="24"/>
              </w:rPr>
            </w:pPr>
            <w:r w:rsidRPr="00802F28">
              <w:rPr>
                <w:color w:val="000000"/>
                <w:szCs w:val="24"/>
              </w:rPr>
              <w:t>Tiết diện danh định của ruột dẫn điện [mm²]</w:t>
            </w:r>
          </w:p>
        </w:tc>
        <w:tc>
          <w:tcPr>
            <w:tcW w:w="0" w:type="auto"/>
            <w:tcBorders>
              <w:top w:val="double" w:sz="4" w:space="0" w:color="auto"/>
            </w:tcBorders>
            <w:vAlign w:val="center"/>
          </w:tcPr>
          <w:p w14:paraId="72E8F9BC" w14:textId="77777777" w:rsidR="00BD7F4B" w:rsidRPr="00802F28" w:rsidRDefault="00BD7F4B" w:rsidP="00190D30">
            <w:pPr>
              <w:rPr>
                <w:color w:val="000000"/>
                <w:szCs w:val="24"/>
              </w:rPr>
            </w:pPr>
            <w:r w:rsidRPr="00802F28">
              <w:rPr>
                <w:color w:val="000000"/>
                <w:szCs w:val="24"/>
              </w:rPr>
              <w:t>Số tao dây tối thiểu của ruột dẫn điện</w:t>
            </w:r>
          </w:p>
        </w:tc>
        <w:tc>
          <w:tcPr>
            <w:tcW w:w="0" w:type="auto"/>
            <w:tcBorders>
              <w:top w:val="double" w:sz="4" w:space="0" w:color="auto"/>
              <w:right w:val="double" w:sz="4" w:space="0" w:color="auto"/>
            </w:tcBorders>
            <w:vAlign w:val="center"/>
          </w:tcPr>
          <w:p w14:paraId="6EC193EF" w14:textId="77777777" w:rsidR="00BD7F4B" w:rsidRPr="00802F28" w:rsidRDefault="00BD7F4B" w:rsidP="00190D30">
            <w:pPr>
              <w:rPr>
                <w:color w:val="000000"/>
                <w:szCs w:val="24"/>
              </w:rPr>
            </w:pPr>
            <w:r w:rsidRPr="00802F28">
              <w:rPr>
                <w:color w:val="000000"/>
                <w:szCs w:val="24"/>
              </w:rPr>
              <w:t>Điện trở một chiều tối đa của ruột dẫn điện 20</w:t>
            </w:r>
            <w:r w:rsidRPr="00802F28">
              <w:rPr>
                <w:color w:val="000000"/>
                <w:szCs w:val="24"/>
                <w:vertAlign w:val="superscript"/>
              </w:rPr>
              <w:t>o</w:t>
            </w:r>
            <w:r w:rsidRPr="00802F28">
              <w:rPr>
                <w:color w:val="000000"/>
                <w:szCs w:val="24"/>
              </w:rPr>
              <w:t>C [</w:t>
            </w:r>
            <w:r w:rsidRPr="00802F28">
              <w:rPr>
                <w:color w:val="000000"/>
                <w:szCs w:val="24"/>
              </w:rPr>
              <w:sym w:font="Symbol" w:char="F057"/>
            </w:r>
            <w:r w:rsidRPr="00802F28">
              <w:rPr>
                <w:color w:val="000000"/>
                <w:szCs w:val="24"/>
              </w:rPr>
              <w:t>/km]</w:t>
            </w:r>
          </w:p>
        </w:tc>
      </w:tr>
      <w:tr w:rsidR="00BD7F4B" w:rsidRPr="00802F28" w14:paraId="3E792961" w14:textId="77777777" w:rsidTr="00190D30">
        <w:trPr>
          <w:trHeight w:val="493"/>
        </w:trPr>
        <w:tc>
          <w:tcPr>
            <w:tcW w:w="0" w:type="auto"/>
            <w:vMerge/>
            <w:tcBorders>
              <w:left w:val="double" w:sz="4" w:space="0" w:color="auto"/>
            </w:tcBorders>
            <w:vAlign w:val="center"/>
          </w:tcPr>
          <w:p w14:paraId="46D4BBFB" w14:textId="77777777" w:rsidR="00BD7F4B" w:rsidRPr="00802F28" w:rsidRDefault="00BD7F4B" w:rsidP="00190D30">
            <w:pPr>
              <w:rPr>
                <w:color w:val="000000"/>
                <w:szCs w:val="24"/>
              </w:rPr>
            </w:pPr>
          </w:p>
        </w:tc>
        <w:tc>
          <w:tcPr>
            <w:tcW w:w="0" w:type="auto"/>
            <w:vAlign w:val="center"/>
          </w:tcPr>
          <w:p w14:paraId="6A3C620D" w14:textId="77777777" w:rsidR="00BD7F4B" w:rsidRPr="00802F28" w:rsidRDefault="00BD7F4B" w:rsidP="00190D30">
            <w:pPr>
              <w:rPr>
                <w:color w:val="000000"/>
                <w:szCs w:val="24"/>
              </w:rPr>
            </w:pPr>
            <w:r w:rsidRPr="00802F28">
              <w:rPr>
                <w:color w:val="000000"/>
                <w:szCs w:val="24"/>
              </w:rPr>
              <w:t>Đồng</w:t>
            </w:r>
          </w:p>
        </w:tc>
        <w:tc>
          <w:tcPr>
            <w:tcW w:w="0" w:type="auto"/>
            <w:tcBorders>
              <w:right w:val="double" w:sz="4" w:space="0" w:color="auto"/>
            </w:tcBorders>
            <w:vAlign w:val="center"/>
          </w:tcPr>
          <w:p w14:paraId="298A6CB5" w14:textId="77777777" w:rsidR="00BD7F4B" w:rsidRPr="00802F28" w:rsidRDefault="00BD7F4B" w:rsidP="00190D30">
            <w:pPr>
              <w:rPr>
                <w:color w:val="000000"/>
                <w:szCs w:val="24"/>
              </w:rPr>
            </w:pPr>
            <w:r w:rsidRPr="00802F28">
              <w:rPr>
                <w:color w:val="000000"/>
                <w:szCs w:val="24"/>
              </w:rPr>
              <w:t>Đồng</w:t>
            </w:r>
          </w:p>
        </w:tc>
      </w:tr>
      <w:tr w:rsidR="00BD7F4B" w:rsidRPr="00802F28" w14:paraId="6C7016A5" w14:textId="77777777" w:rsidTr="00190D30">
        <w:tc>
          <w:tcPr>
            <w:tcW w:w="0" w:type="auto"/>
            <w:tcBorders>
              <w:left w:val="double" w:sz="4" w:space="0" w:color="auto"/>
            </w:tcBorders>
            <w:vAlign w:val="center"/>
          </w:tcPr>
          <w:p w14:paraId="49354EF8" w14:textId="77777777" w:rsidR="00BD7F4B" w:rsidRPr="00802F28" w:rsidRDefault="00BD7F4B" w:rsidP="00190D30">
            <w:pPr>
              <w:rPr>
                <w:color w:val="000000"/>
                <w:szCs w:val="24"/>
              </w:rPr>
            </w:pPr>
            <w:r w:rsidRPr="00802F28">
              <w:rPr>
                <w:color w:val="000000"/>
                <w:szCs w:val="24"/>
              </w:rPr>
              <w:t>240</w:t>
            </w:r>
          </w:p>
        </w:tc>
        <w:tc>
          <w:tcPr>
            <w:tcW w:w="0" w:type="auto"/>
            <w:vAlign w:val="center"/>
          </w:tcPr>
          <w:p w14:paraId="1D236D0B" w14:textId="77777777" w:rsidR="00BD7F4B" w:rsidRPr="00802F28" w:rsidRDefault="00BD7F4B" w:rsidP="00190D30">
            <w:pPr>
              <w:rPr>
                <w:color w:val="000000"/>
                <w:szCs w:val="24"/>
              </w:rPr>
            </w:pPr>
            <w:r w:rsidRPr="00802F28">
              <w:rPr>
                <w:color w:val="000000"/>
                <w:szCs w:val="24"/>
              </w:rPr>
              <w:t>34</w:t>
            </w:r>
          </w:p>
        </w:tc>
        <w:tc>
          <w:tcPr>
            <w:tcW w:w="0" w:type="auto"/>
            <w:tcBorders>
              <w:right w:val="double" w:sz="4" w:space="0" w:color="auto"/>
            </w:tcBorders>
            <w:vAlign w:val="center"/>
          </w:tcPr>
          <w:p w14:paraId="731AF684" w14:textId="77777777" w:rsidR="00BD7F4B" w:rsidRPr="00802F28" w:rsidRDefault="00BD7F4B" w:rsidP="00190D30">
            <w:pPr>
              <w:rPr>
                <w:color w:val="000000"/>
                <w:szCs w:val="24"/>
              </w:rPr>
            </w:pPr>
            <w:r w:rsidRPr="00802F28">
              <w:rPr>
                <w:color w:val="000000"/>
                <w:szCs w:val="24"/>
              </w:rPr>
              <w:t>0,0754</w:t>
            </w:r>
          </w:p>
        </w:tc>
      </w:tr>
    </w:tbl>
    <w:p w14:paraId="232198FA" w14:textId="77777777" w:rsidR="00BD7F4B" w:rsidRPr="00802F28" w:rsidRDefault="00BD7F4B" w:rsidP="00064635">
      <w:pPr>
        <w:numPr>
          <w:ilvl w:val="0"/>
          <w:numId w:val="60"/>
        </w:numPr>
        <w:autoSpaceDE w:val="0"/>
        <w:autoSpaceDN w:val="0"/>
        <w:ind w:left="0" w:firstLine="567"/>
        <w:rPr>
          <w:szCs w:val="24"/>
        </w:rPr>
      </w:pPr>
      <w:r w:rsidRPr="00802F28">
        <w:rPr>
          <w:szCs w:val="24"/>
        </w:rPr>
        <w:t>Nhiệt độ ruột dẫn lớn nhất cho phép và loại vỏ bọc ngoài được sử dụng:</w:t>
      </w:r>
    </w:p>
    <w:tbl>
      <w:tblPr>
        <w:tblW w:w="0" w:type="auto"/>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3558"/>
        <w:gridCol w:w="5880"/>
      </w:tblGrid>
      <w:tr w:rsidR="00BD7F4B" w:rsidRPr="00802F28" w14:paraId="7275D1DC" w14:textId="77777777" w:rsidTr="00190D30">
        <w:trPr>
          <w:cantSplit/>
          <w:trHeight w:val="725"/>
        </w:trPr>
        <w:tc>
          <w:tcPr>
            <w:tcW w:w="0" w:type="auto"/>
            <w:vAlign w:val="center"/>
          </w:tcPr>
          <w:p w14:paraId="5AF66AFD" w14:textId="77777777" w:rsidR="00BD7F4B" w:rsidRPr="00802F28" w:rsidRDefault="00BD7F4B" w:rsidP="00190D30">
            <w:pPr>
              <w:rPr>
                <w:b/>
                <w:i/>
                <w:szCs w:val="24"/>
              </w:rPr>
            </w:pPr>
            <w:r w:rsidRPr="00802F28">
              <w:rPr>
                <w:szCs w:val="24"/>
              </w:rPr>
              <w:t>Vật liệu vỏ bọc</w:t>
            </w:r>
          </w:p>
        </w:tc>
        <w:tc>
          <w:tcPr>
            <w:tcW w:w="0" w:type="auto"/>
            <w:vAlign w:val="center"/>
          </w:tcPr>
          <w:p w14:paraId="3A734048" w14:textId="77777777" w:rsidR="00BD7F4B" w:rsidRPr="00802F28" w:rsidRDefault="00BD7F4B" w:rsidP="00190D30">
            <w:pPr>
              <w:rPr>
                <w:szCs w:val="24"/>
              </w:rPr>
            </w:pPr>
            <w:r w:rsidRPr="00802F28">
              <w:rPr>
                <w:szCs w:val="24"/>
              </w:rPr>
              <w:t>Nhiệt độ ruột dẫn lớn nhất trong điều kiện làm việc bình thường [</w:t>
            </w:r>
            <w:r w:rsidRPr="00802F28">
              <w:rPr>
                <w:szCs w:val="24"/>
              </w:rPr>
              <w:sym w:font="Symbol" w:char="F0B0"/>
            </w:r>
            <w:r w:rsidRPr="00802F28">
              <w:rPr>
                <w:szCs w:val="24"/>
              </w:rPr>
              <w:t>C]</w:t>
            </w:r>
          </w:p>
        </w:tc>
      </w:tr>
      <w:tr w:rsidR="00BD7F4B" w:rsidRPr="00802F28" w14:paraId="6DA31682" w14:textId="77777777" w:rsidTr="00190D30">
        <w:trPr>
          <w:cantSplit/>
        </w:trPr>
        <w:tc>
          <w:tcPr>
            <w:tcW w:w="0" w:type="auto"/>
            <w:vAlign w:val="center"/>
          </w:tcPr>
          <w:p w14:paraId="2D00DE9B" w14:textId="77777777" w:rsidR="00BD7F4B" w:rsidRPr="00802F28" w:rsidRDefault="00BD7F4B" w:rsidP="00190D30">
            <w:pPr>
              <w:rPr>
                <w:szCs w:val="24"/>
              </w:rPr>
            </w:pPr>
            <w:r w:rsidRPr="00802F28">
              <w:rPr>
                <w:szCs w:val="24"/>
              </w:rPr>
              <w:t>ST2 (loại vỏ bọc  trên nền vật liệu PVC)</w:t>
            </w:r>
          </w:p>
        </w:tc>
        <w:tc>
          <w:tcPr>
            <w:tcW w:w="0" w:type="auto"/>
            <w:vAlign w:val="center"/>
          </w:tcPr>
          <w:p w14:paraId="1568B98D" w14:textId="77777777" w:rsidR="00BD7F4B" w:rsidRPr="00802F28" w:rsidRDefault="00BD7F4B" w:rsidP="00190D30">
            <w:pPr>
              <w:rPr>
                <w:szCs w:val="24"/>
              </w:rPr>
            </w:pPr>
            <w:r w:rsidRPr="00802F28">
              <w:rPr>
                <w:szCs w:val="24"/>
              </w:rPr>
              <w:t>90</w:t>
            </w:r>
          </w:p>
        </w:tc>
      </w:tr>
      <w:tr w:rsidR="00BD7F4B" w:rsidRPr="00802F28" w14:paraId="7075B6A3" w14:textId="77777777" w:rsidTr="00190D30">
        <w:trPr>
          <w:cantSplit/>
        </w:trPr>
        <w:tc>
          <w:tcPr>
            <w:tcW w:w="0" w:type="auto"/>
            <w:vAlign w:val="center"/>
          </w:tcPr>
          <w:p w14:paraId="24A37396" w14:textId="77777777" w:rsidR="00BD7F4B" w:rsidRPr="00802F28" w:rsidRDefault="00BD7F4B" w:rsidP="00190D30">
            <w:pPr>
              <w:rPr>
                <w:szCs w:val="24"/>
              </w:rPr>
            </w:pPr>
            <w:r w:rsidRPr="00802F28">
              <w:rPr>
                <w:szCs w:val="24"/>
              </w:rPr>
              <w:t>ST7 (loại vỏ bọc  trên nền vật liệu PE)</w:t>
            </w:r>
          </w:p>
        </w:tc>
        <w:tc>
          <w:tcPr>
            <w:tcW w:w="0" w:type="auto"/>
            <w:vAlign w:val="center"/>
          </w:tcPr>
          <w:p w14:paraId="2D960CCC" w14:textId="77777777" w:rsidR="00BD7F4B" w:rsidRPr="00802F28" w:rsidRDefault="00BD7F4B" w:rsidP="00190D30">
            <w:pPr>
              <w:rPr>
                <w:szCs w:val="24"/>
              </w:rPr>
            </w:pPr>
            <w:r w:rsidRPr="00802F28">
              <w:rPr>
                <w:szCs w:val="24"/>
              </w:rPr>
              <w:t>90</w:t>
            </w:r>
          </w:p>
        </w:tc>
      </w:tr>
    </w:tbl>
    <w:p w14:paraId="6EEC84D2" w14:textId="77777777" w:rsidR="00BD7F4B" w:rsidRPr="00802F28" w:rsidRDefault="00BD7F4B" w:rsidP="00064635">
      <w:pPr>
        <w:numPr>
          <w:ilvl w:val="0"/>
          <w:numId w:val="54"/>
        </w:numPr>
        <w:autoSpaceDE w:val="0"/>
        <w:autoSpaceDN w:val="0"/>
        <w:ind w:left="0" w:firstLine="567"/>
        <w:rPr>
          <w:szCs w:val="24"/>
        </w:rPr>
      </w:pPr>
      <w:r w:rsidRPr="00802F28">
        <w:rPr>
          <w:szCs w:val="24"/>
        </w:rPr>
        <w:t xml:space="preserve">Màn chắn bán dẫn của ruột dẫn điện: </w:t>
      </w:r>
    </w:p>
    <w:p w14:paraId="02B06501" w14:textId="77777777" w:rsidR="00BD7F4B" w:rsidRPr="00802F28" w:rsidRDefault="00BD7F4B" w:rsidP="00BD7F4B">
      <w:pPr>
        <w:ind w:firstLine="567"/>
        <w:rPr>
          <w:szCs w:val="24"/>
        </w:rPr>
      </w:pPr>
      <w:r w:rsidRPr="00802F28">
        <w:rPr>
          <w:szCs w:val="24"/>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14:paraId="441F7C74" w14:textId="77777777" w:rsidR="00BD7F4B" w:rsidRPr="00802F28" w:rsidRDefault="00BD7F4B" w:rsidP="00064635">
      <w:pPr>
        <w:numPr>
          <w:ilvl w:val="0"/>
          <w:numId w:val="54"/>
        </w:numPr>
        <w:autoSpaceDE w:val="0"/>
        <w:autoSpaceDN w:val="0"/>
        <w:ind w:left="0" w:firstLine="567"/>
        <w:rPr>
          <w:szCs w:val="24"/>
        </w:rPr>
      </w:pPr>
      <w:r w:rsidRPr="00802F28">
        <w:rPr>
          <w:szCs w:val="24"/>
        </w:rPr>
        <w:t>Lớp cách điện:</w:t>
      </w:r>
    </w:p>
    <w:p w14:paraId="06F6449D" w14:textId="77777777" w:rsidR="00BD7F4B" w:rsidRPr="00802F28" w:rsidRDefault="00BD7F4B" w:rsidP="00064635">
      <w:pPr>
        <w:numPr>
          <w:ilvl w:val="0"/>
          <w:numId w:val="57"/>
        </w:numPr>
        <w:autoSpaceDE w:val="0"/>
        <w:autoSpaceDN w:val="0"/>
        <w:ind w:left="0" w:firstLine="567"/>
        <w:rPr>
          <w:szCs w:val="24"/>
        </w:rPr>
      </w:pPr>
      <w:r w:rsidRPr="00802F28">
        <w:rPr>
          <w:szCs w:val="24"/>
        </w:rPr>
        <w:lastRenderedPageBreak/>
        <w:t>Lớp cách điện được định hình bên ngoài lớp màn chắn bán dẫn của ruột dẫn điện bằng phương pháp đùn.</w:t>
      </w:r>
    </w:p>
    <w:p w14:paraId="30B2F6AE" w14:textId="77777777" w:rsidR="00BD7F4B" w:rsidRPr="00802F28" w:rsidRDefault="00BD7F4B" w:rsidP="00064635">
      <w:pPr>
        <w:numPr>
          <w:ilvl w:val="0"/>
          <w:numId w:val="57"/>
        </w:numPr>
        <w:autoSpaceDE w:val="0"/>
        <w:autoSpaceDN w:val="0"/>
        <w:ind w:left="0" w:firstLine="567"/>
        <w:rPr>
          <w:szCs w:val="24"/>
        </w:rPr>
      </w:pPr>
      <w:r w:rsidRPr="00802F28">
        <w:rPr>
          <w:szCs w:val="24"/>
        </w:rPr>
        <w:t>Vật liệu cấu tạo: XLPE hay EPR.</w:t>
      </w:r>
    </w:p>
    <w:p w14:paraId="5CAE3B2A" w14:textId="77777777" w:rsidR="00BD7F4B" w:rsidRPr="00802F28" w:rsidRDefault="00BD7F4B" w:rsidP="00064635">
      <w:pPr>
        <w:numPr>
          <w:ilvl w:val="0"/>
          <w:numId w:val="57"/>
        </w:numPr>
        <w:autoSpaceDE w:val="0"/>
        <w:autoSpaceDN w:val="0"/>
        <w:ind w:left="0" w:firstLine="567"/>
        <w:rPr>
          <w:szCs w:val="24"/>
        </w:rPr>
      </w:pPr>
      <w:r w:rsidRPr="00802F28">
        <w:rPr>
          <w:szCs w:val="24"/>
        </w:rPr>
        <w:t>Chiều dày cách điện:</w:t>
      </w:r>
    </w:p>
    <w:p w14:paraId="23209ED0" w14:textId="77777777" w:rsidR="00BD7F4B" w:rsidRPr="00802F28" w:rsidRDefault="00BD7F4B" w:rsidP="00064635">
      <w:pPr>
        <w:pStyle w:val="ListParagraph"/>
        <w:numPr>
          <w:ilvl w:val="0"/>
          <w:numId w:val="58"/>
        </w:numPr>
        <w:autoSpaceDE w:val="0"/>
        <w:autoSpaceDN w:val="0"/>
        <w:ind w:left="0" w:firstLine="567"/>
        <w:contextualSpacing w:val="0"/>
        <w:jc w:val="both"/>
      </w:pPr>
      <w:r w:rsidRPr="00802F28">
        <w:rPr>
          <w:lang w:val="vi-VN"/>
        </w:rPr>
        <w:t>Danh</w:t>
      </w:r>
      <w:r w:rsidRPr="00802F28">
        <w:t xml:space="preserve"> nghĩa (t</w:t>
      </w:r>
      <w:r w:rsidRPr="00802F28">
        <w:rPr>
          <w:vertAlign w:val="subscript"/>
        </w:rPr>
        <w:t>n</w:t>
      </w:r>
      <w:r w:rsidRPr="00802F28">
        <w:t>): Đối với cáp 12,7/22kV: 5,5 mm.</w:t>
      </w:r>
    </w:p>
    <w:p w14:paraId="35796243" w14:textId="77777777" w:rsidR="00BD7F4B" w:rsidRPr="00802F28" w:rsidRDefault="00BD7F4B" w:rsidP="00064635">
      <w:pPr>
        <w:pStyle w:val="ListParagraph"/>
        <w:numPr>
          <w:ilvl w:val="0"/>
          <w:numId w:val="58"/>
        </w:numPr>
        <w:autoSpaceDE w:val="0"/>
        <w:autoSpaceDN w:val="0"/>
        <w:ind w:left="0" w:firstLine="567"/>
        <w:contextualSpacing w:val="0"/>
        <w:jc w:val="both"/>
        <w:rPr>
          <w:lang w:val="vi-VN"/>
        </w:rPr>
      </w:pPr>
      <w:r w:rsidRPr="00802F28">
        <w:rPr>
          <w:lang w:val="vi-VN"/>
        </w:rPr>
        <w:t>Chiều dày nhỏ nhất (t</w:t>
      </w:r>
      <w:r w:rsidRPr="00802F28">
        <w:rPr>
          <w:vertAlign w:val="subscript"/>
          <w:lang w:val="vi-VN"/>
        </w:rPr>
        <w:t>min</w:t>
      </w:r>
      <w:r w:rsidRPr="00802F28">
        <w:rPr>
          <w:lang w:val="vi-VN"/>
        </w:rPr>
        <w:t>) không được thấp hơn t</w:t>
      </w:r>
      <w:r w:rsidRPr="00802F28">
        <w:rPr>
          <w:vertAlign w:val="subscript"/>
          <w:lang w:val="vi-VN"/>
        </w:rPr>
        <w:t>min</w:t>
      </w:r>
      <w:r w:rsidRPr="00802F28">
        <w:rPr>
          <w:lang w:val="vi-VN"/>
        </w:rPr>
        <w:t> ≥ 0,9 t</w:t>
      </w:r>
      <w:r w:rsidRPr="00802F28">
        <w:rPr>
          <w:vertAlign w:val="subscript"/>
          <w:lang w:val="vi-VN"/>
        </w:rPr>
        <w:t>n</w:t>
      </w:r>
      <w:r w:rsidRPr="00802F28">
        <w:rPr>
          <w:lang w:val="vi-VN"/>
        </w:rPr>
        <w:t> – 0,1</w:t>
      </w:r>
    </w:p>
    <w:p w14:paraId="0CBB6FDF" w14:textId="77777777" w:rsidR="00BD7F4B" w:rsidRPr="00802F28" w:rsidRDefault="00BD7F4B" w:rsidP="00064635">
      <w:pPr>
        <w:pStyle w:val="ListParagraph"/>
        <w:numPr>
          <w:ilvl w:val="0"/>
          <w:numId w:val="58"/>
        </w:numPr>
        <w:autoSpaceDE w:val="0"/>
        <w:autoSpaceDN w:val="0"/>
        <w:ind w:left="0" w:firstLine="567"/>
        <w:contextualSpacing w:val="0"/>
        <w:jc w:val="both"/>
        <w:rPr>
          <w:lang w:val="vi-VN"/>
        </w:rPr>
      </w:pPr>
      <w:r w:rsidRPr="00802F28">
        <w:t xml:space="preserve">Độ sai lệch giữa giá trị nhỏ nhất và giá trị lớn nhất </w:t>
      </w:r>
      <w:r w:rsidRPr="00802F28">
        <w:rPr>
          <w:lang w:val="vi-VN"/>
        </w:rPr>
        <w:t>phải đáp ứng (t</w:t>
      </w:r>
      <w:r w:rsidRPr="00802F28">
        <w:rPr>
          <w:vertAlign w:val="subscript"/>
          <w:lang w:val="vi-VN"/>
        </w:rPr>
        <w:t>max</w:t>
      </w:r>
      <w:r w:rsidRPr="00802F28">
        <w:rPr>
          <w:lang w:val="vi-VN"/>
        </w:rPr>
        <w:t> - t</w:t>
      </w:r>
      <w:r w:rsidRPr="00802F28">
        <w:rPr>
          <w:vertAlign w:val="subscript"/>
          <w:lang w:val="vi-VN"/>
        </w:rPr>
        <w:t>min</w:t>
      </w:r>
      <w:r w:rsidRPr="00802F28">
        <w:rPr>
          <w:lang w:val="vi-VN"/>
        </w:rPr>
        <w:t>) / t</w:t>
      </w:r>
      <w:r w:rsidRPr="00802F28">
        <w:rPr>
          <w:vertAlign w:val="subscript"/>
          <w:lang w:val="vi-VN"/>
        </w:rPr>
        <w:t>max</w:t>
      </w:r>
      <w:r w:rsidRPr="00802F28">
        <w:rPr>
          <w:lang w:val="vi-VN"/>
        </w:rPr>
        <w:t> ≤ 0,15</w:t>
      </w:r>
    </w:p>
    <w:p w14:paraId="0DBF7516" w14:textId="77777777" w:rsidR="00BD7F4B" w:rsidRPr="00802F28" w:rsidRDefault="00BD7F4B" w:rsidP="00BD7F4B">
      <w:pPr>
        <w:autoSpaceDE w:val="0"/>
        <w:autoSpaceDN w:val="0"/>
        <w:ind w:firstLine="567"/>
        <w:rPr>
          <w:szCs w:val="24"/>
        </w:rPr>
      </w:pPr>
      <w:r w:rsidRPr="00802F28">
        <w:rPr>
          <w:szCs w:val="24"/>
        </w:rPr>
        <w:t>Ghi chú: t</w:t>
      </w:r>
      <w:r w:rsidRPr="00802F28">
        <w:rPr>
          <w:szCs w:val="24"/>
          <w:vertAlign w:val="subscript"/>
        </w:rPr>
        <w:t>max</w:t>
      </w:r>
      <w:r w:rsidRPr="00802F28">
        <w:rPr>
          <w:szCs w:val="24"/>
        </w:rPr>
        <w:t> và t</w:t>
      </w:r>
      <w:r w:rsidRPr="00802F28">
        <w:rPr>
          <w:szCs w:val="24"/>
          <w:vertAlign w:val="subscript"/>
        </w:rPr>
        <w:t>min</w:t>
      </w:r>
      <w:r w:rsidRPr="00802F28">
        <w:rPr>
          <w:szCs w:val="24"/>
        </w:rPr>
        <w:t> được đo ở cùng một mặt cắt ngang.</w:t>
      </w:r>
    </w:p>
    <w:p w14:paraId="04FB93E1" w14:textId="77777777" w:rsidR="00BD7F4B" w:rsidRPr="00802F28" w:rsidRDefault="00BD7F4B" w:rsidP="00BD7F4B">
      <w:pPr>
        <w:ind w:firstLine="567"/>
        <w:rPr>
          <w:szCs w:val="24"/>
        </w:rPr>
      </w:pPr>
      <w:r w:rsidRPr="00802F28">
        <w:rPr>
          <w:szCs w:val="24"/>
        </w:rPr>
        <w:t>Chiều dày của lớp phân cách hoặc màn chắn bán dẫn bất kỳ trên ruột dẫn hoặc bên ngoài lớp cách điện không được tính vào chiều dày cách điện.</w:t>
      </w:r>
    </w:p>
    <w:p w14:paraId="4264CBC5" w14:textId="77777777" w:rsidR="00BD7F4B" w:rsidRPr="00802F28" w:rsidRDefault="00BD7F4B" w:rsidP="00064635">
      <w:pPr>
        <w:numPr>
          <w:ilvl w:val="0"/>
          <w:numId w:val="57"/>
        </w:numPr>
        <w:autoSpaceDE w:val="0"/>
        <w:autoSpaceDN w:val="0"/>
        <w:ind w:left="0" w:firstLine="567"/>
        <w:rPr>
          <w:szCs w:val="24"/>
        </w:rPr>
      </w:pPr>
      <w:r w:rsidRPr="00802F28">
        <w:rPr>
          <w:szCs w:val="24"/>
        </w:rPr>
        <w:t>Phóng điện cục bộ và độ bền điện áp:</w:t>
      </w:r>
    </w:p>
    <w:tbl>
      <w:tblPr>
        <w:tblW w:w="98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7107"/>
        <w:gridCol w:w="2693"/>
      </w:tblGrid>
      <w:tr w:rsidR="00BD7F4B" w:rsidRPr="00802F28" w14:paraId="22125D3D" w14:textId="77777777" w:rsidTr="00190D30">
        <w:tc>
          <w:tcPr>
            <w:tcW w:w="7107" w:type="dxa"/>
            <w:shd w:val="clear" w:color="auto" w:fill="auto"/>
            <w:vAlign w:val="center"/>
          </w:tcPr>
          <w:p w14:paraId="2FEA24C7" w14:textId="77777777" w:rsidR="00BD7F4B" w:rsidRPr="00802F28" w:rsidRDefault="00BD7F4B" w:rsidP="00190D30">
            <w:pPr>
              <w:pStyle w:val="BodyText2"/>
              <w:rPr>
                <w:szCs w:val="24"/>
              </w:rPr>
            </w:pPr>
            <w:r w:rsidRPr="00802F28">
              <w:rPr>
                <w:szCs w:val="24"/>
              </w:rPr>
              <w:t>Điện áp định mức</w:t>
            </w:r>
          </w:p>
        </w:tc>
        <w:tc>
          <w:tcPr>
            <w:tcW w:w="2693" w:type="dxa"/>
          </w:tcPr>
          <w:p w14:paraId="4491A276" w14:textId="77777777" w:rsidR="00BD7F4B" w:rsidRPr="00802F28" w:rsidRDefault="00BD7F4B" w:rsidP="00190D30">
            <w:pPr>
              <w:pStyle w:val="BodyText2"/>
              <w:rPr>
                <w:szCs w:val="24"/>
              </w:rPr>
            </w:pPr>
            <w:r w:rsidRPr="00802F28">
              <w:rPr>
                <w:szCs w:val="24"/>
              </w:rPr>
              <w:t>12,7 kV (U</w:t>
            </w:r>
            <w:r w:rsidRPr="00802F28">
              <w:rPr>
                <w:szCs w:val="24"/>
                <w:vertAlign w:val="subscript"/>
              </w:rPr>
              <w:t>o</w:t>
            </w:r>
            <w:r w:rsidRPr="00802F28">
              <w:rPr>
                <w:szCs w:val="24"/>
              </w:rPr>
              <w:t>)/22 kV</w:t>
            </w:r>
          </w:p>
        </w:tc>
      </w:tr>
      <w:tr w:rsidR="00BD7F4B" w:rsidRPr="00802F28" w14:paraId="4412B255" w14:textId="77777777" w:rsidTr="00190D30">
        <w:tc>
          <w:tcPr>
            <w:tcW w:w="7107" w:type="dxa"/>
            <w:shd w:val="clear" w:color="auto" w:fill="auto"/>
            <w:vAlign w:val="center"/>
          </w:tcPr>
          <w:p w14:paraId="358FB4DE" w14:textId="77777777" w:rsidR="00BD7F4B" w:rsidRPr="00802F28" w:rsidRDefault="00BD7F4B" w:rsidP="00190D30">
            <w:pPr>
              <w:pStyle w:val="BodyText2"/>
              <w:rPr>
                <w:szCs w:val="24"/>
                <w:lang w:val="vi-VN"/>
              </w:rPr>
            </w:pPr>
            <w:r w:rsidRPr="00802F28">
              <w:rPr>
                <w:szCs w:val="24"/>
                <w:lang w:val="vi-VN"/>
              </w:rPr>
              <w:t>Điện áp cao nhất của hệ thống</w:t>
            </w:r>
          </w:p>
        </w:tc>
        <w:tc>
          <w:tcPr>
            <w:tcW w:w="2693" w:type="dxa"/>
          </w:tcPr>
          <w:p w14:paraId="651A7BF7" w14:textId="77777777" w:rsidR="00BD7F4B" w:rsidRPr="00802F28" w:rsidRDefault="00BD7F4B" w:rsidP="00190D30">
            <w:pPr>
              <w:pStyle w:val="BodyText2"/>
              <w:rPr>
                <w:szCs w:val="24"/>
              </w:rPr>
            </w:pPr>
            <w:r w:rsidRPr="00802F28">
              <w:rPr>
                <w:szCs w:val="24"/>
              </w:rPr>
              <w:t>24 kV</w:t>
            </w:r>
          </w:p>
        </w:tc>
      </w:tr>
      <w:tr w:rsidR="00BD7F4B" w:rsidRPr="00802F28" w14:paraId="41EFD1DE" w14:textId="77777777" w:rsidTr="00190D30">
        <w:tc>
          <w:tcPr>
            <w:tcW w:w="7107" w:type="dxa"/>
            <w:shd w:val="clear" w:color="auto" w:fill="auto"/>
            <w:vAlign w:val="center"/>
          </w:tcPr>
          <w:p w14:paraId="1C504D88" w14:textId="77777777" w:rsidR="00BD7F4B" w:rsidRPr="00802F28" w:rsidRDefault="00BD7F4B" w:rsidP="00190D30">
            <w:pPr>
              <w:pStyle w:val="BodyText2"/>
              <w:rPr>
                <w:szCs w:val="24"/>
                <w:lang w:val="vi-VN"/>
              </w:rPr>
            </w:pPr>
            <w:r w:rsidRPr="00802F28">
              <w:rPr>
                <w:szCs w:val="24"/>
                <w:lang w:val="vi-VN"/>
              </w:rPr>
              <w:t>Phóng điện cục bộ tối đa ở  1,73U</w:t>
            </w:r>
            <w:r w:rsidRPr="00802F28">
              <w:rPr>
                <w:szCs w:val="24"/>
                <w:vertAlign w:val="subscript"/>
                <w:lang w:val="vi-VN"/>
              </w:rPr>
              <w:t>o</w:t>
            </w:r>
            <w:r w:rsidRPr="00802F28">
              <w:rPr>
                <w:szCs w:val="24"/>
                <w:lang w:val="vi-VN"/>
              </w:rPr>
              <w:t>:</w:t>
            </w:r>
          </w:p>
        </w:tc>
        <w:tc>
          <w:tcPr>
            <w:tcW w:w="2693" w:type="dxa"/>
          </w:tcPr>
          <w:p w14:paraId="4FBB2E66" w14:textId="77777777" w:rsidR="00BD7F4B" w:rsidRPr="00802F28" w:rsidRDefault="00BD7F4B" w:rsidP="00190D30">
            <w:pPr>
              <w:pStyle w:val="BodyText2"/>
              <w:rPr>
                <w:szCs w:val="24"/>
                <w:lang w:val="vi-VN"/>
              </w:rPr>
            </w:pPr>
          </w:p>
          <w:p w14:paraId="5AEFF0A5" w14:textId="77777777" w:rsidR="00BD7F4B" w:rsidRPr="00802F28" w:rsidRDefault="00BD7F4B" w:rsidP="00190D30">
            <w:pPr>
              <w:pStyle w:val="BodyText2"/>
              <w:rPr>
                <w:szCs w:val="24"/>
                <w:lang w:val="vi-VN"/>
              </w:rPr>
            </w:pPr>
          </w:p>
        </w:tc>
      </w:tr>
      <w:tr w:rsidR="00BD7F4B" w:rsidRPr="00802F28" w14:paraId="1AB334A1" w14:textId="77777777" w:rsidTr="00190D30">
        <w:tc>
          <w:tcPr>
            <w:tcW w:w="7107" w:type="dxa"/>
            <w:shd w:val="clear" w:color="auto" w:fill="auto"/>
            <w:vAlign w:val="center"/>
          </w:tcPr>
          <w:p w14:paraId="28530904" w14:textId="77777777" w:rsidR="00BD7F4B" w:rsidRPr="00802F28" w:rsidRDefault="00BD7F4B" w:rsidP="00064635">
            <w:pPr>
              <w:pStyle w:val="ListParagraph"/>
              <w:numPr>
                <w:ilvl w:val="0"/>
                <w:numId w:val="51"/>
              </w:numPr>
              <w:contextualSpacing w:val="0"/>
              <w:jc w:val="both"/>
            </w:pPr>
            <w:r w:rsidRPr="00802F28">
              <w:t>Thử nghiệm điển hình</w:t>
            </w:r>
          </w:p>
        </w:tc>
        <w:tc>
          <w:tcPr>
            <w:tcW w:w="2693" w:type="dxa"/>
          </w:tcPr>
          <w:p w14:paraId="148DB05A" w14:textId="77777777" w:rsidR="00BD7F4B" w:rsidRPr="00802F28" w:rsidRDefault="00BD7F4B" w:rsidP="00190D30">
            <w:pPr>
              <w:pStyle w:val="BodyText2"/>
              <w:rPr>
                <w:szCs w:val="24"/>
              </w:rPr>
            </w:pPr>
            <w:r w:rsidRPr="00802F28">
              <w:rPr>
                <w:szCs w:val="24"/>
              </w:rPr>
              <w:t>05 pC</w:t>
            </w:r>
          </w:p>
        </w:tc>
      </w:tr>
      <w:tr w:rsidR="00BD7F4B" w:rsidRPr="00802F28" w14:paraId="6574C3D0" w14:textId="77777777" w:rsidTr="00190D30">
        <w:tc>
          <w:tcPr>
            <w:tcW w:w="7107" w:type="dxa"/>
            <w:shd w:val="clear" w:color="auto" w:fill="auto"/>
            <w:vAlign w:val="center"/>
          </w:tcPr>
          <w:p w14:paraId="67F6C659" w14:textId="77777777" w:rsidR="00BD7F4B" w:rsidRPr="00802F28" w:rsidRDefault="00BD7F4B" w:rsidP="00064635">
            <w:pPr>
              <w:pStyle w:val="ListParagraph"/>
              <w:numPr>
                <w:ilvl w:val="0"/>
                <w:numId w:val="51"/>
              </w:numPr>
              <w:contextualSpacing w:val="0"/>
              <w:jc w:val="both"/>
            </w:pPr>
            <w:r w:rsidRPr="00802F28">
              <w:t>Thử nghiệm thường xuyên</w:t>
            </w:r>
          </w:p>
        </w:tc>
        <w:tc>
          <w:tcPr>
            <w:tcW w:w="2693" w:type="dxa"/>
          </w:tcPr>
          <w:p w14:paraId="01243793" w14:textId="77777777" w:rsidR="00BD7F4B" w:rsidRPr="00802F28" w:rsidRDefault="00BD7F4B" w:rsidP="00190D30">
            <w:pPr>
              <w:pStyle w:val="BodyText2"/>
              <w:rPr>
                <w:szCs w:val="24"/>
                <w:lang w:val="vi-VN" w:eastAsia="zh-CN"/>
              </w:rPr>
            </w:pPr>
            <w:r w:rsidRPr="00802F28">
              <w:rPr>
                <w:szCs w:val="24"/>
              </w:rPr>
              <w:t>10 pC</w:t>
            </w:r>
          </w:p>
        </w:tc>
      </w:tr>
      <w:tr w:rsidR="00BD7F4B" w:rsidRPr="00802F28" w14:paraId="5B29A2EC" w14:textId="77777777" w:rsidTr="00190D30">
        <w:tc>
          <w:tcPr>
            <w:tcW w:w="7107" w:type="dxa"/>
            <w:shd w:val="clear" w:color="auto" w:fill="auto"/>
            <w:vAlign w:val="center"/>
          </w:tcPr>
          <w:p w14:paraId="4B88F25B" w14:textId="77777777" w:rsidR="00BD7F4B" w:rsidRPr="00802F28" w:rsidRDefault="00BD7F4B" w:rsidP="00190D30">
            <w:pPr>
              <w:rPr>
                <w:szCs w:val="24"/>
              </w:rPr>
            </w:pPr>
            <w:r w:rsidRPr="00802F28">
              <w:rPr>
                <w:szCs w:val="24"/>
              </w:rPr>
              <w:t>Độ bền điện áp cách điện tần số công nghiệp:</w:t>
            </w:r>
          </w:p>
        </w:tc>
        <w:tc>
          <w:tcPr>
            <w:tcW w:w="2693" w:type="dxa"/>
          </w:tcPr>
          <w:p w14:paraId="5FC672A9" w14:textId="77777777" w:rsidR="00BD7F4B" w:rsidRPr="00802F28" w:rsidRDefault="00BD7F4B" w:rsidP="00190D30">
            <w:pPr>
              <w:pStyle w:val="BodyText2"/>
              <w:rPr>
                <w:szCs w:val="24"/>
                <w:lang w:val="vi-VN"/>
              </w:rPr>
            </w:pPr>
          </w:p>
        </w:tc>
      </w:tr>
      <w:tr w:rsidR="00BD7F4B" w:rsidRPr="00802F28" w14:paraId="1518EF68" w14:textId="77777777" w:rsidTr="00190D30">
        <w:tc>
          <w:tcPr>
            <w:tcW w:w="7107" w:type="dxa"/>
            <w:shd w:val="clear" w:color="auto" w:fill="auto"/>
            <w:vAlign w:val="center"/>
          </w:tcPr>
          <w:p w14:paraId="675C164B" w14:textId="77777777" w:rsidR="00BD7F4B" w:rsidRPr="00802F28" w:rsidRDefault="00BD7F4B" w:rsidP="00064635">
            <w:pPr>
              <w:pStyle w:val="ListParagraph"/>
              <w:numPr>
                <w:ilvl w:val="0"/>
                <w:numId w:val="51"/>
              </w:numPr>
              <w:contextualSpacing w:val="0"/>
              <w:jc w:val="both"/>
            </w:pPr>
            <w:r w:rsidRPr="00802F28">
              <w:t>Thử nghiệm thường xuyên</w:t>
            </w:r>
          </w:p>
        </w:tc>
        <w:tc>
          <w:tcPr>
            <w:tcW w:w="2693" w:type="dxa"/>
            <w:vAlign w:val="center"/>
          </w:tcPr>
          <w:p w14:paraId="52D01DED" w14:textId="77777777" w:rsidR="00BD7F4B" w:rsidRPr="00802F28" w:rsidRDefault="00BD7F4B" w:rsidP="00190D30">
            <w:pPr>
              <w:pStyle w:val="BodyText2"/>
              <w:rPr>
                <w:szCs w:val="24"/>
              </w:rPr>
            </w:pPr>
            <w:r w:rsidRPr="00802F28">
              <w:rPr>
                <w:szCs w:val="24"/>
              </w:rPr>
              <w:t>3,5U</w:t>
            </w:r>
            <w:r w:rsidRPr="00802F28">
              <w:rPr>
                <w:szCs w:val="24"/>
                <w:vertAlign w:val="subscript"/>
              </w:rPr>
              <w:t xml:space="preserve">o </w:t>
            </w:r>
            <w:r w:rsidRPr="00802F28">
              <w:rPr>
                <w:szCs w:val="24"/>
              </w:rPr>
              <w:t>trong 05 phút</w:t>
            </w:r>
          </w:p>
        </w:tc>
      </w:tr>
      <w:tr w:rsidR="00BD7F4B" w:rsidRPr="00802F28" w14:paraId="4094A55A" w14:textId="77777777" w:rsidTr="00190D30">
        <w:tc>
          <w:tcPr>
            <w:tcW w:w="7107" w:type="dxa"/>
            <w:shd w:val="clear" w:color="auto" w:fill="auto"/>
            <w:vAlign w:val="center"/>
          </w:tcPr>
          <w:p w14:paraId="78A5283E" w14:textId="77777777" w:rsidR="00BD7F4B" w:rsidRPr="00802F28" w:rsidRDefault="00BD7F4B" w:rsidP="00064635">
            <w:pPr>
              <w:pStyle w:val="ListParagraph"/>
              <w:numPr>
                <w:ilvl w:val="0"/>
                <w:numId w:val="51"/>
              </w:numPr>
              <w:contextualSpacing w:val="0"/>
              <w:jc w:val="both"/>
            </w:pPr>
            <w:r w:rsidRPr="00802F28">
              <w:t>Thử nghiệm điển hình</w:t>
            </w:r>
          </w:p>
        </w:tc>
        <w:tc>
          <w:tcPr>
            <w:tcW w:w="2693" w:type="dxa"/>
            <w:vAlign w:val="center"/>
          </w:tcPr>
          <w:p w14:paraId="7305CCF4" w14:textId="77777777" w:rsidR="00BD7F4B" w:rsidRPr="00802F28" w:rsidRDefault="00BD7F4B" w:rsidP="00190D30">
            <w:pPr>
              <w:pStyle w:val="BodyText2"/>
              <w:rPr>
                <w:szCs w:val="24"/>
              </w:rPr>
            </w:pPr>
            <w:r w:rsidRPr="00802F28">
              <w:rPr>
                <w:szCs w:val="24"/>
              </w:rPr>
              <w:t>4U</w:t>
            </w:r>
            <w:r w:rsidRPr="00802F28">
              <w:rPr>
                <w:szCs w:val="24"/>
                <w:vertAlign w:val="subscript"/>
              </w:rPr>
              <w:t>o</w:t>
            </w:r>
            <w:r w:rsidRPr="00802F28">
              <w:rPr>
                <w:szCs w:val="24"/>
              </w:rPr>
              <w:t xml:space="preserve"> trong 04 giờ</w:t>
            </w:r>
          </w:p>
        </w:tc>
      </w:tr>
      <w:tr w:rsidR="00BD7F4B" w:rsidRPr="00802F28" w14:paraId="7A9C716E" w14:textId="77777777" w:rsidTr="00190D30">
        <w:tc>
          <w:tcPr>
            <w:tcW w:w="7107" w:type="dxa"/>
            <w:shd w:val="clear" w:color="auto" w:fill="auto"/>
            <w:vAlign w:val="center"/>
          </w:tcPr>
          <w:p w14:paraId="21983926" w14:textId="77777777" w:rsidR="00BD7F4B" w:rsidRPr="00802F28" w:rsidRDefault="00BD7F4B" w:rsidP="00190D30">
            <w:pPr>
              <w:rPr>
                <w:szCs w:val="24"/>
              </w:rPr>
            </w:pPr>
            <w:r w:rsidRPr="00802F28">
              <w:rPr>
                <w:szCs w:val="24"/>
              </w:rPr>
              <w:t>Độ bền điện áp cách điện xung (thử nghiệm điển hình)</w:t>
            </w:r>
          </w:p>
        </w:tc>
        <w:tc>
          <w:tcPr>
            <w:tcW w:w="2693" w:type="dxa"/>
            <w:vAlign w:val="center"/>
          </w:tcPr>
          <w:p w14:paraId="67D53D45" w14:textId="77777777" w:rsidR="00BD7F4B" w:rsidRPr="00802F28" w:rsidRDefault="00BD7F4B" w:rsidP="00190D30">
            <w:pPr>
              <w:pStyle w:val="BodyText2"/>
              <w:rPr>
                <w:szCs w:val="24"/>
                <w:lang w:eastAsia="zh-CN"/>
              </w:rPr>
            </w:pPr>
            <w:r w:rsidRPr="00802F28">
              <w:rPr>
                <w:szCs w:val="24"/>
                <w:lang w:eastAsia="zh-CN"/>
              </w:rPr>
              <w:t>125 kV</w:t>
            </w:r>
          </w:p>
        </w:tc>
      </w:tr>
    </w:tbl>
    <w:p w14:paraId="5EB88258" w14:textId="77777777" w:rsidR="00BD7F4B" w:rsidRPr="00802F28" w:rsidRDefault="00BD7F4B" w:rsidP="00064635">
      <w:pPr>
        <w:numPr>
          <w:ilvl w:val="0"/>
          <w:numId w:val="57"/>
        </w:numPr>
        <w:autoSpaceDE w:val="0"/>
        <w:autoSpaceDN w:val="0"/>
        <w:ind w:left="0" w:firstLine="567"/>
        <w:rPr>
          <w:szCs w:val="24"/>
        </w:rPr>
      </w:pPr>
      <w:r w:rsidRPr="00802F28">
        <w:rPr>
          <w:szCs w:val="24"/>
        </w:rPr>
        <w:t>Nhiệt độ danh định lớn nhất của ruột dẫn đối với các vật liệu cách điện:</w:t>
      </w:r>
    </w:p>
    <w:tbl>
      <w:tblPr>
        <w:tblW w:w="9923" w:type="dxa"/>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3442"/>
        <w:gridCol w:w="2762"/>
        <w:gridCol w:w="3719"/>
      </w:tblGrid>
      <w:tr w:rsidR="00BD7F4B" w:rsidRPr="00802F28" w14:paraId="346E36F8" w14:textId="77777777" w:rsidTr="00190D30">
        <w:trPr>
          <w:cantSplit/>
        </w:trPr>
        <w:tc>
          <w:tcPr>
            <w:tcW w:w="0" w:type="auto"/>
            <w:vMerge w:val="restart"/>
            <w:vAlign w:val="center"/>
          </w:tcPr>
          <w:p w14:paraId="676D4DB2" w14:textId="77777777" w:rsidR="00BD7F4B" w:rsidRPr="00802F28" w:rsidRDefault="00BD7F4B" w:rsidP="00190D30">
            <w:pPr>
              <w:rPr>
                <w:b/>
                <w:i/>
                <w:szCs w:val="24"/>
              </w:rPr>
            </w:pPr>
            <w:r w:rsidRPr="00802F28">
              <w:rPr>
                <w:szCs w:val="24"/>
              </w:rPr>
              <w:t>Vật liệu cách điện</w:t>
            </w:r>
          </w:p>
        </w:tc>
        <w:tc>
          <w:tcPr>
            <w:tcW w:w="6262" w:type="dxa"/>
            <w:gridSpan w:val="2"/>
          </w:tcPr>
          <w:p w14:paraId="674A9CCC" w14:textId="77777777" w:rsidR="00BD7F4B" w:rsidRPr="00802F28" w:rsidRDefault="00BD7F4B" w:rsidP="00190D30">
            <w:pPr>
              <w:rPr>
                <w:szCs w:val="24"/>
              </w:rPr>
            </w:pPr>
            <w:r w:rsidRPr="00802F28">
              <w:rPr>
                <w:szCs w:val="24"/>
              </w:rPr>
              <w:t>Nhiệt độ danh định lớn nhất của ruột dẫn [</w:t>
            </w:r>
            <w:r w:rsidRPr="00802F28">
              <w:rPr>
                <w:szCs w:val="24"/>
              </w:rPr>
              <w:sym w:font="Symbol" w:char="F0B0"/>
            </w:r>
            <w:r w:rsidRPr="00802F28">
              <w:rPr>
                <w:szCs w:val="24"/>
              </w:rPr>
              <w:t>C]</w:t>
            </w:r>
          </w:p>
        </w:tc>
      </w:tr>
      <w:tr w:rsidR="00BD7F4B" w:rsidRPr="00802F28" w14:paraId="53DB4088" w14:textId="77777777" w:rsidTr="00190D30">
        <w:tc>
          <w:tcPr>
            <w:tcW w:w="0" w:type="auto"/>
            <w:vMerge/>
          </w:tcPr>
          <w:p w14:paraId="033FA16A" w14:textId="77777777" w:rsidR="00BD7F4B" w:rsidRPr="00802F28" w:rsidRDefault="00BD7F4B" w:rsidP="00190D30">
            <w:pPr>
              <w:rPr>
                <w:szCs w:val="24"/>
              </w:rPr>
            </w:pPr>
          </w:p>
        </w:tc>
        <w:tc>
          <w:tcPr>
            <w:tcW w:w="0" w:type="auto"/>
          </w:tcPr>
          <w:p w14:paraId="3B200067" w14:textId="77777777" w:rsidR="00BD7F4B" w:rsidRPr="00802F28" w:rsidRDefault="00BD7F4B" w:rsidP="00190D30">
            <w:pPr>
              <w:rPr>
                <w:szCs w:val="24"/>
              </w:rPr>
            </w:pPr>
            <w:r w:rsidRPr="00802F28">
              <w:rPr>
                <w:szCs w:val="24"/>
              </w:rPr>
              <w:t>Làm việc bình thường</w:t>
            </w:r>
          </w:p>
        </w:tc>
        <w:tc>
          <w:tcPr>
            <w:tcW w:w="3430" w:type="dxa"/>
          </w:tcPr>
          <w:p w14:paraId="55BC3F4B" w14:textId="77777777" w:rsidR="00BD7F4B" w:rsidRPr="00802F28" w:rsidRDefault="00BD7F4B" w:rsidP="00190D30">
            <w:pPr>
              <w:rPr>
                <w:szCs w:val="24"/>
              </w:rPr>
            </w:pPr>
            <w:r w:rsidRPr="00802F28">
              <w:rPr>
                <w:szCs w:val="24"/>
              </w:rPr>
              <w:t>Ngắn mạch</w:t>
            </w:r>
          </w:p>
          <w:p w14:paraId="31D502DA" w14:textId="77777777" w:rsidR="00BD7F4B" w:rsidRPr="00802F28" w:rsidRDefault="00BD7F4B" w:rsidP="00190D30">
            <w:pPr>
              <w:rPr>
                <w:szCs w:val="24"/>
              </w:rPr>
            </w:pPr>
            <w:r w:rsidRPr="00802F28">
              <w:rPr>
                <w:szCs w:val="24"/>
              </w:rPr>
              <w:t>(thời gian tối đa 5s)</w:t>
            </w:r>
          </w:p>
        </w:tc>
      </w:tr>
      <w:tr w:rsidR="00BD7F4B" w:rsidRPr="00802F28" w14:paraId="0EE0376E" w14:textId="77777777" w:rsidTr="00190D30">
        <w:tc>
          <w:tcPr>
            <w:tcW w:w="0" w:type="auto"/>
          </w:tcPr>
          <w:p w14:paraId="1D478B5B" w14:textId="77777777" w:rsidR="00BD7F4B" w:rsidRPr="00802F28" w:rsidRDefault="00BD7F4B" w:rsidP="00190D30">
            <w:pPr>
              <w:rPr>
                <w:szCs w:val="24"/>
              </w:rPr>
            </w:pPr>
            <w:r w:rsidRPr="00802F28">
              <w:rPr>
                <w:szCs w:val="24"/>
              </w:rPr>
              <w:t>Polyetylen khâu mạch (XLPE)</w:t>
            </w:r>
          </w:p>
        </w:tc>
        <w:tc>
          <w:tcPr>
            <w:tcW w:w="0" w:type="auto"/>
          </w:tcPr>
          <w:p w14:paraId="5CB9F5C1" w14:textId="77777777" w:rsidR="00BD7F4B" w:rsidRPr="00802F28" w:rsidRDefault="00BD7F4B" w:rsidP="00190D30">
            <w:pPr>
              <w:rPr>
                <w:szCs w:val="24"/>
              </w:rPr>
            </w:pPr>
            <w:r w:rsidRPr="00802F28">
              <w:rPr>
                <w:szCs w:val="24"/>
              </w:rPr>
              <w:t>90</w:t>
            </w:r>
          </w:p>
        </w:tc>
        <w:tc>
          <w:tcPr>
            <w:tcW w:w="3430" w:type="dxa"/>
          </w:tcPr>
          <w:p w14:paraId="6515C2D4" w14:textId="77777777" w:rsidR="00BD7F4B" w:rsidRPr="00802F28" w:rsidRDefault="00BD7F4B" w:rsidP="00190D30">
            <w:pPr>
              <w:rPr>
                <w:szCs w:val="24"/>
              </w:rPr>
            </w:pPr>
            <w:r w:rsidRPr="00802F28">
              <w:rPr>
                <w:szCs w:val="24"/>
              </w:rPr>
              <w:t>250</w:t>
            </w:r>
          </w:p>
        </w:tc>
      </w:tr>
      <w:tr w:rsidR="00BD7F4B" w:rsidRPr="00802F28" w14:paraId="107FF50B" w14:textId="77777777" w:rsidTr="00190D30">
        <w:tc>
          <w:tcPr>
            <w:tcW w:w="0" w:type="auto"/>
          </w:tcPr>
          <w:p w14:paraId="4ABB2677" w14:textId="77777777" w:rsidR="00BD7F4B" w:rsidRPr="00802F28" w:rsidRDefault="00BD7F4B" w:rsidP="00190D30">
            <w:pPr>
              <w:rPr>
                <w:szCs w:val="24"/>
                <w:lang w:val="da-DK"/>
              </w:rPr>
            </w:pPr>
            <w:r w:rsidRPr="00802F28">
              <w:rPr>
                <w:szCs w:val="24"/>
                <w:lang w:val="da-DK"/>
              </w:rPr>
              <w:t>Cao su etylen propylen (EPR)</w:t>
            </w:r>
          </w:p>
        </w:tc>
        <w:tc>
          <w:tcPr>
            <w:tcW w:w="0" w:type="auto"/>
          </w:tcPr>
          <w:p w14:paraId="08BF8338" w14:textId="77777777" w:rsidR="00BD7F4B" w:rsidRPr="00802F28" w:rsidRDefault="00BD7F4B" w:rsidP="00190D30">
            <w:pPr>
              <w:rPr>
                <w:szCs w:val="24"/>
              </w:rPr>
            </w:pPr>
            <w:r w:rsidRPr="00802F28">
              <w:rPr>
                <w:szCs w:val="24"/>
              </w:rPr>
              <w:t>90</w:t>
            </w:r>
          </w:p>
        </w:tc>
        <w:tc>
          <w:tcPr>
            <w:tcW w:w="3430" w:type="dxa"/>
          </w:tcPr>
          <w:p w14:paraId="3619A29B" w14:textId="77777777" w:rsidR="00BD7F4B" w:rsidRPr="00802F28" w:rsidRDefault="00BD7F4B" w:rsidP="00190D30">
            <w:pPr>
              <w:rPr>
                <w:szCs w:val="24"/>
              </w:rPr>
            </w:pPr>
            <w:r w:rsidRPr="00802F28">
              <w:rPr>
                <w:szCs w:val="24"/>
              </w:rPr>
              <w:t>250</w:t>
            </w:r>
          </w:p>
        </w:tc>
      </w:tr>
    </w:tbl>
    <w:p w14:paraId="17E86D95" w14:textId="77777777" w:rsidR="00BD7F4B" w:rsidRPr="00802F28" w:rsidRDefault="00BD7F4B" w:rsidP="00064635">
      <w:pPr>
        <w:numPr>
          <w:ilvl w:val="0"/>
          <w:numId w:val="54"/>
        </w:numPr>
        <w:autoSpaceDE w:val="0"/>
        <w:autoSpaceDN w:val="0"/>
        <w:ind w:left="0" w:firstLine="567"/>
        <w:rPr>
          <w:szCs w:val="24"/>
        </w:rPr>
      </w:pPr>
      <w:r w:rsidRPr="00802F28">
        <w:rPr>
          <w:szCs w:val="24"/>
        </w:rPr>
        <w:t>Màn chắn cách điện:</w:t>
      </w:r>
    </w:p>
    <w:p w14:paraId="4AC0A4A7" w14:textId="77777777" w:rsidR="00BD7F4B" w:rsidRPr="00802F28" w:rsidRDefault="00BD7F4B" w:rsidP="00064635">
      <w:pPr>
        <w:numPr>
          <w:ilvl w:val="0"/>
          <w:numId w:val="61"/>
        </w:numPr>
        <w:autoSpaceDE w:val="0"/>
        <w:autoSpaceDN w:val="0"/>
        <w:ind w:left="0" w:firstLine="567"/>
        <w:rPr>
          <w:szCs w:val="24"/>
        </w:rPr>
      </w:pPr>
      <w:r w:rsidRPr="00802F28">
        <w:rPr>
          <w:szCs w:val="24"/>
        </w:rPr>
        <w:t>Màn chắn cách điện phải gồm có một lớp bán dẫn phi kim loại kết hợp với một lớp kim loại.</w:t>
      </w:r>
    </w:p>
    <w:p w14:paraId="5B7964FF" w14:textId="77777777" w:rsidR="00BD7F4B" w:rsidRPr="00802F28" w:rsidRDefault="00BD7F4B" w:rsidP="00064635">
      <w:pPr>
        <w:numPr>
          <w:ilvl w:val="0"/>
          <w:numId w:val="61"/>
        </w:numPr>
        <w:autoSpaceDE w:val="0"/>
        <w:autoSpaceDN w:val="0"/>
        <w:ind w:left="0" w:firstLine="567"/>
        <w:rPr>
          <w:szCs w:val="24"/>
        </w:rPr>
      </w:pPr>
      <w:r w:rsidRPr="00802F28">
        <w:rPr>
          <w:szCs w:val="24"/>
        </w:rPr>
        <w:t>Lớp phi kim loại phải được đùn trực tiếp lên cách điện của từng lõi và làm bằng hợp chất bán dẫn có thể bóc ra được.</w:t>
      </w:r>
    </w:p>
    <w:p w14:paraId="5B246BAB" w14:textId="77777777" w:rsidR="00BD7F4B" w:rsidRPr="00802F28" w:rsidRDefault="00BD7F4B" w:rsidP="00064635">
      <w:pPr>
        <w:numPr>
          <w:ilvl w:val="0"/>
          <w:numId w:val="61"/>
        </w:numPr>
        <w:autoSpaceDE w:val="0"/>
        <w:autoSpaceDN w:val="0"/>
        <w:ind w:left="0" w:firstLine="567"/>
        <w:rPr>
          <w:szCs w:val="24"/>
        </w:rPr>
      </w:pPr>
      <w:r w:rsidRPr="00802F28">
        <w:rPr>
          <w:szCs w:val="24"/>
        </w:rPr>
        <w:t>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1F436194" w14:textId="77777777" w:rsidR="00BD7F4B" w:rsidRPr="00802F28" w:rsidRDefault="00BD7F4B" w:rsidP="00064635">
      <w:pPr>
        <w:numPr>
          <w:ilvl w:val="0"/>
          <w:numId w:val="61"/>
        </w:numPr>
        <w:autoSpaceDE w:val="0"/>
        <w:autoSpaceDN w:val="0"/>
        <w:ind w:left="0" w:firstLine="567"/>
        <w:rPr>
          <w:szCs w:val="24"/>
        </w:rPr>
      </w:pPr>
      <w:r w:rsidRPr="00802F28">
        <w:rPr>
          <w:szCs w:val="24"/>
        </w:rPr>
        <w:t>Bên ngoài lớp bán dẫn định hình bằng phương pháp đùn có bọc một lớp băng bán dẫn có tính trương nở có tác dụng chống thấm nước.</w:t>
      </w:r>
    </w:p>
    <w:p w14:paraId="7703382A" w14:textId="77777777" w:rsidR="00BD7F4B" w:rsidRPr="00802F28" w:rsidRDefault="00BD7F4B" w:rsidP="00064635">
      <w:pPr>
        <w:numPr>
          <w:ilvl w:val="0"/>
          <w:numId w:val="61"/>
        </w:numPr>
        <w:autoSpaceDE w:val="0"/>
        <w:autoSpaceDN w:val="0"/>
        <w:ind w:left="0" w:firstLine="567"/>
        <w:rPr>
          <w:spacing w:val="-4"/>
          <w:szCs w:val="24"/>
        </w:rPr>
      </w:pPr>
      <w:r w:rsidRPr="00802F28">
        <w:rPr>
          <w:spacing w:val="-4"/>
          <w:szCs w:val="24"/>
        </w:rPr>
        <w:t>Phần kim loại phải được áp sát lên trên phần băng bán dẫn chống thấm nước.</w:t>
      </w:r>
    </w:p>
    <w:p w14:paraId="518E9573" w14:textId="77777777" w:rsidR="00BD7F4B" w:rsidRPr="00802F28" w:rsidRDefault="00BD7F4B" w:rsidP="00064635">
      <w:pPr>
        <w:numPr>
          <w:ilvl w:val="0"/>
          <w:numId w:val="61"/>
        </w:numPr>
        <w:autoSpaceDE w:val="0"/>
        <w:autoSpaceDN w:val="0"/>
        <w:ind w:left="0" w:firstLine="567"/>
        <w:rPr>
          <w:szCs w:val="24"/>
        </w:rPr>
      </w:pPr>
      <w:r w:rsidRPr="00802F28">
        <w:rPr>
          <w:szCs w:val="24"/>
        </w:rPr>
        <w:t>Màn chắn kim loại phải làm bằng đồng gồm có một hoặc nhiều dải băng, hoặc một lưới đan hoặc một lớp sợi dây đồng tâm hoặc kết hợp giữa các sợi dây và (các) dải băng. Bề rộng tối thiểu của băng đồng: 12,5 mm. Độ dày tối thiểu của băng đồng: 0,127mm. Độ gối mép của băng đồng ≥ 15% bề rộng băng đồng.</w:t>
      </w:r>
    </w:p>
    <w:p w14:paraId="66082FB9" w14:textId="77777777" w:rsidR="00BD7F4B" w:rsidRPr="00802F28" w:rsidRDefault="00BD7F4B" w:rsidP="00064635">
      <w:pPr>
        <w:numPr>
          <w:ilvl w:val="0"/>
          <w:numId w:val="61"/>
        </w:numPr>
        <w:autoSpaceDE w:val="0"/>
        <w:autoSpaceDN w:val="0"/>
        <w:ind w:left="0" w:firstLine="567"/>
        <w:rPr>
          <w:szCs w:val="24"/>
        </w:rPr>
      </w:pPr>
      <w:r w:rsidRPr="00802F28">
        <w:rPr>
          <w:szCs w:val="24"/>
        </w:rPr>
        <w:t>Các màn chắn kim loại của các lõi phải tiếp xúc với nhau.</w:t>
      </w:r>
    </w:p>
    <w:p w14:paraId="631BA8F7" w14:textId="77777777" w:rsidR="00BD7F4B" w:rsidRPr="00802F28" w:rsidRDefault="00BD7F4B" w:rsidP="00064635">
      <w:pPr>
        <w:numPr>
          <w:ilvl w:val="0"/>
          <w:numId w:val="61"/>
        </w:numPr>
        <w:autoSpaceDE w:val="0"/>
        <w:autoSpaceDN w:val="0"/>
        <w:ind w:left="0" w:firstLine="567"/>
        <w:rPr>
          <w:szCs w:val="24"/>
        </w:rPr>
      </w:pPr>
      <w:r w:rsidRPr="00802F28">
        <w:rPr>
          <w:szCs w:val="24"/>
        </w:rPr>
        <w:t>Ký hiệu phân biệt các lõi của cáp ngầm: Ba lõi của cáp ngầm sẽ được phân biệt bằng các dãi băng màu đỏ, xanh dương và vàng, mỗi màu cho một lõi, được đặt phía dưới lớp màn chắn kim loại.</w:t>
      </w:r>
    </w:p>
    <w:p w14:paraId="372E06FD" w14:textId="77777777" w:rsidR="00BD7F4B" w:rsidRPr="00802F28" w:rsidRDefault="00BD7F4B" w:rsidP="00064635">
      <w:pPr>
        <w:numPr>
          <w:ilvl w:val="0"/>
          <w:numId w:val="54"/>
        </w:numPr>
        <w:autoSpaceDE w:val="0"/>
        <w:autoSpaceDN w:val="0"/>
        <w:ind w:left="0" w:firstLine="567"/>
        <w:rPr>
          <w:szCs w:val="24"/>
        </w:rPr>
      </w:pPr>
      <w:r w:rsidRPr="00802F28">
        <w:rPr>
          <w:szCs w:val="24"/>
        </w:rPr>
        <w:t xml:space="preserve"> Lớp bọc bên trong và chất độn:  </w:t>
      </w:r>
    </w:p>
    <w:p w14:paraId="7BCEEA07" w14:textId="77777777" w:rsidR="00BD7F4B" w:rsidRPr="00802F28" w:rsidRDefault="00BD7F4B" w:rsidP="00064635">
      <w:pPr>
        <w:numPr>
          <w:ilvl w:val="0"/>
          <w:numId w:val="62"/>
        </w:numPr>
        <w:autoSpaceDE w:val="0"/>
        <w:autoSpaceDN w:val="0"/>
        <w:ind w:left="0" w:firstLine="567"/>
        <w:rPr>
          <w:szCs w:val="24"/>
        </w:rPr>
      </w:pPr>
      <w:r w:rsidRPr="00802F28">
        <w:rPr>
          <w:szCs w:val="24"/>
        </w:rPr>
        <w:t xml:space="preserve">Lớp bọc bên trong được tạo thành bằng phương pháp đùn.  </w:t>
      </w:r>
    </w:p>
    <w:p w14:paraId="4BF511BE" w14:textId="77777777" w:rsidR="00BD7F4B" w:rsidRPr="00802F28" w:rsidRDefault="00BD7F4B" w:rsidP="00064635">
      <w:pPr>
        <w:numPr>
          <w:ilvl w:val="0"/>
          <w:numId w:val="62"/>
        </w:numPr>
        <w:autoSpaceDE w:val="0"/>
        <w:autoSpaceDN w:val="0"/>
        <w:ind w:left="0" w:firstLine="567"/>
        <w:rPr>
          <w:szCs w:val="24"/>
        </w:rPr>
      </w:pPr>
      <w:r w:rsidRPr="00802F28">
        <w:rPr>
          <w:szCs w:val="24"/>
        </w:rPr>
        <w:t>Cho phép sử dụng một lớp bó thích hợp trước khi đùn lớp bọc bên trong.</w:t>
      </w:r>
    </w:p>
    <w:p w14:paraId="13B681F7" w14:textId="77777777" w:rsidR="00BD7F4B" w:rsidRPr="00802F28" w:rsidRDefault="00BD7F4B" w:rsidP="00064635">
      <w:pPr>
        <w:numPr>
          <w:ilvl w:val="0"/>
          <w:numId w:val="62"/>
        </w:numPr>
        <w:autoSpaceDE w:val="0"/>
        <w:autoSpaceDN w:val="0"/>
        <w:ind w:left="0" w:firstLine="567"/>
        <w:rPr>
          <w:szCs w:val="24"/>
        </w:rPr>
      </w:pPr>
      <w:r w:rsidRPr="00802F28">
        <w:rPr>
          <w:szCs w:val="24"/>
        </w:rPr>
        <w:t>Vật liệu sử dụng làm lớp bọc bên trong và chất độn phải thích hợp với nhiệt độ làm việc của cáp và tương thích với vật liệu cách điện.</w:t>
      </w:r>
    </w:p>
    <w:p w14:paraId="5BA48F56" w14:textId="77777777" w:rsidR="00BD7F4B" w:rsidRPr="00802F28" w:rsidRDefault="00BD7F4B" w:rsidP="00064635">
      <w:pPr>
        <w:numPr>
          <w:ilvl w:val="0"/>
          <w:numId w:val="62"/>
        </w:numPr>
        <w:autoSpaceDE w:val="0"/>
        <w:autoSpaceDN w:val="0"/>
        <w:ind w:left="0" w:firstLine="567"/>
        <w:rPr>
          <w:szCs w:val="24"/>
        </w:rPr>
      </w:pPr>
      <w:r w:rsidRPr="00802F28">
        <w:rPr>
          <w:szCs w:val="24"/>
        </w:rPr>
        <w:lastRenderedPageBreak/>
        <w:t>Chiều dày của lớp vỏ bọc bên trong:</w:t>
      </w:r>
    </w:p>
    <w:tbl>
      <w:tblPr>
        <w:tblW w:w="0" w:type="auto"/>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2017"/>
        <w:gridCol w:w="3619"/>
        <w:gridCol w:w="3802"/>
      </w:tblGrid>
      <w:tr w:rsidR="00BD7F4B" w:rsidRPr="00802F28" w14:paraId="017C2B76" w14:textId="77777777" w:rsidTr="00190D30">
        <w:trPr>
          <w:cantSplit/>
        </w:trPr>
        <w:tc>
          <w:tcPr>
            <w:tcW w:w="0" w:type="auto"/>
            <w:gridSpan w:val="2"/>
          </w:tcPr>
          <w:p w14:paraId="531BAF55" w14:textId="77777777" w:rsidR="00BD7F4B" w:rsidRPr="00802F28" w:rsidRDefault="00BD7F4B" w:rsidP="00190D30">
            <w:pPr>
              <w:rPr>
                <w:szCs w:val="24"/>
              </w:rPr>
            </w:pPr>
            <w:r w:rsidRPr="00802F28">
              <w:rPr>
                <w:szCs w:val="24"/>
              </w:rPr>
              <w:t>Đường kính giả định của đường tròn ngoại tiếp 3 lõi [mm]</w:t>
            </w:r>
          </w:p>
        </w:tc>
        <w:tc>
          <w:tcPr>
            <w:tcW w:w="0" w:type="auto"/>
            <w:vMerge w:val="restart"/>
            <w:vAlign w:val="center"/>
          </w:tcPr>
          <w:p w14:paraId="68222898" w14:textId="77777777" w:rsidR="00BD7F4B" w:rsidRPr="00802F28" w:rsidRDefault="00BD7F4B" w:rsidP="00190D30">
            <w:pPr>
              <w:rPr>
                <w:szCs w:val="24"/>
              </w:rPr>
            </w:pPr>
            <w:r w:rsidRPr="00802F28">
              <w:rPr>
                <w:szCs w:val="24"/>
              </w:rPr>
              <w:t>Chiều dày của lớp bọc bên trong [mm]</w:t>
            </w:r>
          </w:p>
        </w:tc>
      </w:tr>
      <w:tr w:rsidR="00BD7F4B" w:rsidRPr="00802F28" w14:paraId="326B04DD" w14:textId="77777777" w:rsidTr="00190D30">
        <w:tc>
          <w:tcPr>
            <w:tcW w:w="0" w:type="auto"/>
          </w:tcPr>
          <w:p w14:paraId="139BF1FC" w14:textId="77777777" w:rsidR="00BD7F4B" w:rsidRPr="00802F28" w:rsidRDefault="00BD7F4B" w:rsidP="00190D30">
            <w:pPr>
              <w:rPr>
                <w:szCs w:val="24"/>
              </w:rPr>
            </w:pPr>
            <w:r w:rsidRPr="00802F28">
              <w:rPr>
                <w:szCs w:val="24"/>
              </w:rPr>
              <w:t>Lớn hơn</w:t>
            </w:r>
          </w:p>
        </w:tc>
        <w:tc>
          <w:tcPr>
            <w:tcW w:w="0" w:type="auto"/>
          </w:tcPr>
          <w:p w14:paraId="609F1927" w14:textId="77777777" w:rsidR="00BD7F4B" w:rsidRPr="00802F28" w:rsidRDefault="00BD7F4B" w:rsidP="00190D30">
            <w:pPr>
              <w:rPr>
                <w:szCs w:val="24"/>
              </w:rPr>
            </w:pPr>
            <w:r w:rsidRPr="00802F28">
              <w:rPr>
                <w:szCs w:val="24"/>
              </w:rPr>
              <w:t>Nhỏ hơn và bằng</w:t>
            </w:r>
          </w:p>
        </w:tc>
        <w:tc>
          <w:tcPr>
            <w:tcW w:w="0" w:type="auto"/>
            <w:vMerge/>
          </w:tcPr>
          <w:p w14:paraId="5294D2E2" w14:textId="77777777" w:rsidR="00BD7F4B" w:rsidRPr="00802F28" w:rsidRDefault="00BD7F4B" w:rsidP="00190D30">
            <w:pPr>
              <w:rPr>
                <w:szCs w:val="24"/>
              </w:rPr>
            </w:pPr>
          </w:p>
        </w:tc>
      </w:tr>
      <w:tr w:rsidR="00BD7F4B" w:rsidRPr="00802F28" w14:paraId="2899AAD8" w14:textId="77777777" w:rsidTr="00190D30">
        <w:tc>
          <w:tcPr>
            <w:tcW w:w="0" w:type="auto"/>
          </w:tcPr>
          <w:p w14:paraId="4EA6672E" w14:textId="77777777" w:rsidR="00BD7F4B" w:rsidRPr="00802F28" w:rsidRDefault="00BD7F4B" w:rsidP="00190D30">
            <w:pPr>
              <w:rPr>
                <w:szCs w:val="24"/>
              </w:rPr>
            </w:pPr>
          </w:p>
        </w:tc>
        <w:tc>
          <w:tcPr>
            <w:tcW w:w="0" w:type="auto"/>
          </w:tcPr>
          <w:p w14:paraId="60D121D5" w14:textId="77777777" w:rsidR="00BD7F4B" w:rsidRPr="00802F28" w:rsidRDefault="00BD7F4B" w:rsidP="00190D30">
            <w:pPr>
              <w:rPr>
                <w:szCs w:val="24"/>
              </w:rPr>
            </w:pPr>
            <w:r w:rsidRPr="00802F28">
              <w:rPr>
                <w:szCs w:val="24"/>
              </w:rPr>
              <w:t>25</w:t>
            </w:r>
          </w:p>
        </w:tc>
        <w:tc>
          <w:tcPr>
            <w:tcW w:w="0" w:type="auto"/>
          </w:tcPr>
          <w:p w14:paraId="520BC537" w14:textId="77777777" w:rsidR="00BD7F4B" w:rsidRPr="00802F28" w:rsidRDefault="00BD7F4B" w:rsidP="00190D30">
            <w:pPr>
              <w:rPr>
                <w:szCs w:val="24"/>
              </w:rPr>
            </w:pPr>
            <w:r w:rsidRPr="00802F28">
              <w:rPr>
                <w:szCs w:val="24"/>
              </w:rPr>
              <w:t>1,0</w:t>
            </w:r>
          </w:p>
        </w:tc>
      </w:tr>
      <w:tr w:rsidR="00BD7F4B" w:rsidRPr="00802F28" w14:paraId="7EEA571A" w14:textId="77777777" w:rsidTr="00190D30">
        <w:tc>
          <w:tcPr>
            <w:tcW w:w="0" w:type="auto"/>
          </w:tcPr>
          <w:p w14:paraId="2A3BEE79" w14:textId="77777777" w:rsidR="00BD7F4B" w:rsidRPr="00802F28" w:rsidRDefault="00BD7F4B" w:rsidP="00190D30">
            <w:pPr>
              <w:rPr>
                <w:szCs w:val="24"/>
              </w:rPr>
            </w:pPr>
            <w:r w:rsidRPr="00802F28">
              <w:rPr>
                <w:szCs w:val="24"/>
              </w:rPr>
              <w:t>25</w:t>
            </w:r>
          </w:p>
        </w:tc>
        <w:tc>
          <w:tcPr>
            <w:tcW w:w="0" w:type="auto"/>
          </w:tcPr>
          <w:p w14:paraId="58384ECE" w14:textId="77777777" w:rsidR="00BD7F4B" w:rsidRPr="00802F28" w:rsidRDefault="00BD7F4B" w:rsidP="00190D30">
            <w:pPr>
              <w:rPr>
                <w:szCs w:val="24"/>
              </w:rPr>
            </w:pPr>
            <w:r w:rsidRPr="00802F28">
              <w:rPr>
                <w:szCs w:val="24"/>
              </w:rPr>
              <w:t>35</w:t>
            </w:r>
          </w:p>
        </w:tc>
        <w:tc>
          <w:tcPr>
            <w:tcW w:w="0" w:type="auto"/>
          </w:tcPr>
          <w:p w14:paraId="03340D2E" w14:textId="77777777" w:rsidR="00BD7F4B" w:rsidRPr="00802F28" w:rsidRDefault="00BD7F4B" w:rsidP="00190D30">
            <w:pPr>
              <w:rPr>
                <w:szCs w:val="24"/>
              </w:rPr>
            </w:pPr>
            <w:r w:rsidRPr="00802F28">
              <w:rPr>
                <w:szCs w:val="24"/>
              </w:rPr>
              <w:t>1,2</w:t>
            </w:r>
          </w:p>
        </w:tc>
      </w:tr>
      <w:tr w:rsidR="00BD7F4B" w:rsidRPr="00802F28" w14:paraId="0C613958" w14:textId="77777777" w:rsidTr="00190D30">
        <w:tc>
          <w:tcPr>
            <w:tcW w:w="0" w:type="auto"/>
          </w:tcPr>
          <w:p w14:paraId="7F1C85E4" w14:textId="77777777" w:rsidR="00BD7F4B" w:rsidRPr="00802F28" w:rsidRDefault="00BD7F4B" w:rsidP="00190D30">
            <w:pPr>
              <w:rPr>
                <w:szCs w:val="24"/>
              </w:rPr>
            </w:pPr>
            <w:r w:rsidRPr="00802F28">
              <w:rPr>
                <w:szCs w:val="24"/>
              </w:rPr>
              <w:t>35</w:t>
            </w:r>
          </w:p>
        </w:tc>
        <w:tc>
          <w:tcPr>
            <w:tcW w:w="0" w:type="auto"/>
          </w:tcPr>
          <w:p w14:paraId="04497FEE" w14:textId="77777777" w:rsidR="00BD7F4B" w:rsidRPr="00802F28" w:rsidRDefault="00BD7F4B" w:rsidP="00190D30">
            <w:pPr>
              <w:rPr>
                <w:szCs w:val="24"/>
              </w:rPr>
            </w:pPr>
            <w:r w:rsidRPr="00802F28">
              <w:rPr>
                <w:szCs w:val="24"/>
              </w:rPr>
              <w:t>45</w:t>
            </w:r>
          </w:p>
        </w:tc>
        <w:tc>
          <w:tcPr>
            <w:tcW w:w="0" w:type="auto"/>
          </w:tcPr>
          <w:p w14:paraId="12BD89EE" w14:textId="77777777" w:rsidR="00BD7F4B" w:rsidRPr="00802F28" w:rsidRDefault="00BD7F4B" w:rsidP="00190D30">
            <w:pPr>
              <w:rPr>
                <w:szCs w:val="24"/>
              </w:rPr>
            </w:pPr>
            <w:r w:rsidRPr="00802F28">
              <w:rPr>
                <w:szCs w:val="24"/>
              </w:rPr>
              <w:t>1,4</w:t>
            </w:r>
          </w:p>
        </w:tc>
      </w:tr>
      <w:tr w:rsidR="00BD7F4B" w:rsidRPr="00802F28" w14:paraId="648BEFF7" w14:textId="77777777" w:rsidTr="00190D30">
        <w:tc>
          <w:tcPr>
            <w:tcW w:w="0" w:type="auto"/>
          </w:tcPr>
          <w:p w14:paraId="08E19C32" w14:textId="77777777" w:rsidR="00BD7F4B" w:rsidRPr="00802F28" w:rsidRDefault="00BD7F4B" w:rsidP="00190D30">
            <w:pPr>
              <w:rPr>
                <w:szCs w:val="24"/>
              </w:rPr>
            </w:pPr>
            <w:r w:rsidRPr="00802F28">
              <w:rPr>
                <w:szCs w:val="24"/>
              </w:rPr>
              <w:t>45</w:t>
            </w:r>
          </w:p>
        </w:tc>
        <w:tc>
          <w:tcPr>
            <w:tcW w:w="0" w:type="auto"/>
          </w:tcPr>
          <w:p w14:paraId="5231D89E" w14:textId="77777777" w:rsidR="00BD7F4B" w:rsidRPr="00802F28" w:rsidRDefault="00BD7F4B" w:rsidP="00190D30">
            <w:pPr>
              <w:rPr>
                <w:szCs w:val="24"/>
              </w:rPr>
            </w:pPr>
            <w:r w:rsidRPr="00802F28">
              <w:rPr>
                <w:szCs w:val="24"/>
              </w:rPr>
              <w:t>60</w:t>
            </w:r>
          </w:p>
        </w:tc>
        <w:tc>
          <w:tcPr>
            <w:tcW w:w="0" w:type="auto"/>
          </w:tcPr>
          <w:p w14:paraId="5D5016EA" w14:textId="77777777" w:rsidR="00BD7F4B" w:rsidRPr="00802F28" w:rsidRDefault="00BD7F4B" w:rsidP="00190D30">
            <w:pPr>
              <w:rPr>
                <w:szCs w:val="24"/>
              </w:rPr>
            </w:pPr>
            <w:r w:rsidRPr="00802F28">
              <w:rPr>
                <w:szCs w:val="24"/>
              </w:rPr>
              <w:t>1,6</w:t>
            </w:r>
          </w:p>
        </w:tc>
      </w:tr>
      <w:tr w:rsidR="00BD7F4B" w:rsidRPr="00802F28" w14:paraId="568CA2FD" w14:textId="77777777" w:rsidTr="00190D30">
        <w:tc>
          <w:tcPr>
            <w:tcW w:w="0" w:type="auto"/>
          </w:tcPr>
          <w:p w14:paraId="6781B237" w14:textId="77777777" w:rsidR="00BD7F4B" w:rsidRPr="00802F28" w:rsidRDefault="00BD7F4B" w:rsidP="00190D30">
            <w:pPr>
              <w:rPr>
                <w:szCs w:val="24"/>
              </w:rPr>
            </w:pPr>
            <w:r w:rsidRPr="00802F28">
              <w:rPr>
                <w:szCs w:val="24"/>
              </w:rPr>
              <w:t>60</w:t>
            </w:r>
          </w:p>
        </w:tc>
        <w:tc>
          <w:tcPr>
            <w:tcW w:w="0" w:type="auto"/>
          </w:tcPr>
          <w:p w14:paraId="759EDFDD" w14:textId="77777777" w:rsidR="00BD7F4B" w:rsidRPr="00802F28" w:rsidRDefault="00BD7F4B" w:rsidP="00190D30">
            <w:pPr>
              <w:rPr>
                <w:szCs w:val="24"/>
              </w:rPr>
            </w:pPr>
            <w:r w:rsidRPr="00802F28">
              <w:rPr>
                <w:szCs w:val="24"/>
              </w:rPr>
              <w:t>80</w:t>
            </w:r>
          </w:p>
        </w:tc>
        <w:tc>
          <w:tcPr>
            <w:tcW w:w="0" w:type="auto"/>
          </w:tcPr>
          <w:p w14:paraId="6AFF1319" w14:textId="77777777" w:rsidR="00BD7F4B" w:rsidRPr="00802F28" w:rsidRDefault="00BD7F4B" w:rsidP="00190D30">
            <w:pPr>
              <w:rPr>
                <w:szCs w:val="24"/>
              </w:rPr>
            </w:pPr>
            <w:r w:rsidRPr="00802F28">
              <w:rPr>
                <w:szCs w:val="24"/>
              </w:rPr>
              <w:t>1,8</w:t>
            </w:r>
          </w:p>
        </w:tc>
      </w:tr>
      <w:tr w:rsidR="00BD7F4B" w:rsidRPr="00802F28" w14:paraId="055C7B02" w14:textId="77777777" w:rsidTr="00190D30">
        <w:tc>
          <w:tcPr>
            <w:tcW w:w="0" w:type="auto"/>
          </w:tcPr>
          <w:p w14:paraId="6C5595F4" w14:textId="77777777" w:rsidR="00BD7F4B" w:rsidRPr="00802F28" w:rsidRDefault="00BD7F4B" w:rsidP="00190D30">
            <w:pPr>
              <w:rPr>
                <w:szCs w:val="24"/>
              </w:rPr>
            </w:pPr>
            <w:r w:rsidRPr="00802F28">
              <w:rPr>
                <w:szCs w:val="24"/>
              </w:rPr>
              <w:t>80</w:t>
            </w:r>
          </w:p>
        </w:tc>
        <w:tc>
          <w:tcPr>
            <w:tcW w:w="0" w:type="auto"/>
          </w:tcPr>
          <w:p w14:paraId="2A66ADE0" w14:textId="77777777" w:rsidR="00BD7F4B" w:rsidRPr="00802F28" w:rsidRDefault="00BD7F4B" w:rsidP="00190D30">
            <w:pPr>
              <w:rPr>
                <w:szCs w:val="24"/>
              </w:rPr>
            </w:pPr>
          </w:p>
        </w:tc>
        <w:tc>
          <w:tcPr>
            <w:tcW w:w="0" w:type="auto"/>
          </w:tcPr>
          <w:p w14:paraId="40292425" w14:textId="77777777" w:rsidR="00BD7F4B" w:rsidRPr="00802F28" w:rsidRDefault="00BD7F4B" w:rsidP="00190D30">
            <w:pPr>
              <w:rPr>
                <w:szCs w:val="24"/>
              </w:rPr>
            </w:pPr>
            <w:r w:rsidRPr="00802F28">
              <w:rPr>
                <w:szCs w:val="24"/>
              </w:rPr>
              <w:t>2,0</w:t>
            </w:r>
          </w:p>
        </w:tc>
      </w:tr>
    </w:tbl>
    <w:p w14:paraId="47E7ADDA" w14:textId="77777777" w:rsidR="00BD7F4B" w:rsidRPr="00802F28" w:rsidRDefault="00BD7F4B" w:rsidP="00064635">
      <w:pPr>
        <w:numPr>
          <w:ilvl w:val="0"/>
          <w:numId w:val="54"/>
        </w:numPr>
        <w:autoSpaceDE w:val="0"/>
        <w:autoSpaceDN w:val="0"/>
        <w:ind w:left="0" w:firstLine="567"/>
        <w:rPr>
          <w:szCs w:val="24"/>
        </w:rPr>
      </w:pPr>
      <w:r w:rsidRPr="00802F28">
        <w:rPr>
          <w:szCs w:val="24"/>
        </w:rPr>
        <w:t>Lớp bọc phân cách:</w:t>
      </w:r>
    </w:p>
    <w:p w14:paraId="1E0571E5" w14:textId="77777777" w:rsidR="00BD7F4B" w:rsidRPr="00802F28" w:rsidRDefault="00BD7F4B" w:rsidP="00064635">
      <w:pPr>
        <w:numPr>
          <w:ilvl w:val="0"/>
          <w:numId w:val="63"/>
        </w:numPr>
        <w:autoSpaceDE w:val="0"/>
        <w:autoSpaceDN w:val="0"/>
        <w:ind w:left="0" w:firstLine="567"/>
        <w:rPr>
          <w:szCs w:val="24"/>
        </w:rPr>
      </w:pPr>
      <w:r w:rsidRPr="00802F28">
        <w:rPr>
          <w:szCs w:val="24"/>
        </w:rPr>
        <w:t>Khi màn chắn kim loại và lớp áo giáp làm bằng kim loại khác nhau thì chúng phải được phân cách bằng vỏ bọc dạng đùn.</w:t>
      </w:r>
    </w:p>
    <w:p w14:paraId="51EF0EAB" w14:textId="77777777" w:rsidR="00BD7F4B" w:rsidRPr="00802F28" w:rsidRDefault="00BD7F4B" w:rsidP="00064635">
      <w:pPr>
        <w:numPr>
          <w:ilvl w:val="0"/>
          <w:numId w:val="63"/>
        </w:numPr>
        <w:autoSpaceDE w:val="0"/>
        <w:autoSpaceDN w:val="0"/>
        <w:ind w:left="0" w:firstLine="567"/>
        <w:rPr>
          <w:szCs w:val="24"/>
        </w:rPr>
      </w:pPr>
      <w:r w:rsidRPr="00802F28">
        <w:rPr>
          <w:szCs w:val="24"/>
        </w:rPr>
        <w:t>Lớp bọc phân cách này có thể thay cho lớp bọc bên trong hoặc bổ sung thêm cho lớp bọc bên trong.</w:t>
      </w:r>
    </w:p>
    <w:p w14:paraId="5B12A3F7" w14:textId="77777777" w:rsidR="00BD7F4B" w:rsidRPr="00802F28" w:rsidRDefault="00BD7F4B" w:rsidP="00064635">
      <w:pPr>
        <w:numPr>
          <w:ilvl w:val="0"/>
          <w:numId w:val="63"/>
        </w:numPr>
        <w:autoSpaceDE w:val="0"/>
        <w:autoSpaceDN w:val="0"/>
        <w:ind w:left="0" w:firstLine="567"/>
        <w:rPr>
          <w:szCs w:val="24"/>
        </w:rPr>
      </w:pPr>
      <w:r w:rsidRPr="00802F28">
        <w:rPr>
          <w:szCs w:val="24"/>
        </w:rPr>
        <w:t>Không đòi hỏi vỏ bọc phân cách khi đã sử dụng các biện pháp để đạt được độ kín nước theo chiều dọc trong vùng của các lớp kim loại.</w:t>
      </w:r>
    </w:p>
    <w:p w14:paraId="75291F82" w14:textId="77777777" w:rsidR="00BD7F4B" w:rsidRPr="00802F28" w:rsidRDefault="00BD7F4B" w:rsidP="00064635">
      <w:pPr>
        <w:numPr>
          <w:ilvl w:val="0"/>
          <w:numId w:val="63"/>
        </w:numPr>
        <w:autoSpaceDE w:val="0"/>
        <w:autoSpaceDN w:val="0"/>
        <w:ind w:left="0" w:firstLine="567"/>
        <w:rPr>
          <w:szCs w:val="24"/>
        </w:rPr>
      </w:pPr>
      <w:r w:rsidRPr="00802F28">
        <w:rPr>
          <w:szCs w:val="24"/>
        </w:rPr>
        <w:t>Vật liệu cấu tạo: PVC.</w:t>
      </w:r>
    </w:p>
    <w:p w14:paraId="45AAA3D4" w14:textId="77777777" w:rsidR="00BD7F4B" w:rsidRPr="00802F28" w:rsidRDefault="00BD7F4B" w:rsidP="00064635">
      <w:pPr>
        <w:numPr>
          <w:ilvl w:val="0"/>
          <w:numId w:val="63"/>
        </w:numPr>
        <w:autoSpaceDE w:val="0"/>
        <w:autoSpaceDN w:val="0"/>
        <w:ind w:left="0" w:firstLine="567"/>
        <w:rPr>
          <w:szCs w:val="24"/>
        </w:rPr>
      </w:pPr>
      <w:r w:rsidRPr="00802F28">
        <w:rPr>
          <w:szCs w:val="24"/>
        </w:rPr>
        <w:t>Chất lượng của loại vật liệu sử dụng cho lớp vỏ bọc phân cách phải phù hợp với nhiệt độ làm việc của cáp.</w:t>
      </w:r>
    </w:p>
    <w:p w14:paraId="3E5BE18B" w14:textId="77777777" w:rsidR="00BD7F4B" w:rsidRPr="00802F28" w:rsidRDefault="00BD7F4B" w:rsidP="00064635">
      <w:pPr>
        <w:numPr>
          <w:ilvl w:val="0"/>
          <w:numId w:val="63"/>
        </w:numPr>
        <w:autoSpaceDE w:val="0"/>
        <w:autoSpaceDN w:val="0"/>
        <w:ind w:left="0" w:firstLine="567"/>
        <w:rPr>
          <w:szCs w:val="24"/>
        </w:rPr>
      </w:pPr>
      <w:r w:rsidRPr="00802F28">
        <w:rPr>
          <w:szCs w:val="24"/>
        </w:rPr>
        <w:t>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14:paraId="65E8700E" w14:textId="77777777" w:rsidR="00BD7F4B" w:rsidRPr="00802F28" w:rsidRDefault="00BD7F4B" w:rsidP="00064635">
      <w:pPr>
        <w:numPr>
          <w:ilvl w:val="0"/>
          <w:numId w:val="63"/>
        </w:numPr>
        <w:autoSpaceDE w:val="0"/>
        <w:autoSpaceDN w:val="0"/>
        <w:ind w:left="0" w:firstLine="567"/>
        <w:rPr>
          <w:szCs w:val="24"/>
        </w:rPr>
      </w:pPr>
      <w:r w:rsidRPr="00802F28">
        <w:rPr>
          <w:szCs w:val="24"/>
        </w:rPr>
        <w:t>Giá trị nhỏ nhất không được nhỏ hơn 0,2mm so với 80% giá trị danh nghĩa: t</w:t>
      </w:r>
      <w:r w:rsidRPr="00802F28">
        <w:rPr>
          <w:i/>
          <w:iCs/>
          <w:szCs w:val="24"/>
          <w:vertAlign w:val="subscript"/>
        </w:rPr>
        <w:t>min</w:t>
      </w:r>
      <w:r w:rsidRPr="00802F28">
        <w:rPr>
          <w:szCs w:val="24"/>
        </w:rPr>
        <w:t xml:space="preserve"> ≥ 0,8t</w:t>
      </w:r>
      <w:r w:rsidRPr="00802F28">
        <w:rPr>
          <w:i/>
          <w:iCs/>
          <w:szCs w:val="24"/>
          <w:vertAlign w:val="subscript"/>
        </w:rPr>
        <w:t>n</w:t>
      </w:r>
      <w:r w:rsidRPr="00802F28">
        <w:rPr>
          <w:szCs w:val="24"/>
        </w:rPr>
        <w:t xml:space="preserve"> – 0,2 (mm). </w:t>
      </w:r>
    </w:p>
    <w:p w14:paraId="211FABC5" w14:textId="77777777" w:rsidR="00BD7F4B" w:rsidRPr="00802F28" w:rsidRDefault="00BD7F4B" w:rsidP="00064635">
      <w:pPr>
        <w:numPr>
          <w:ilvl w:val="0"/>
          <w:numId w:val="54"/>
        </w:numPr>
        <w:autoSpaceDE w:val="0"/>
        <w:autoSpaceDN w:val="0"/>
        <w:ind w:left="0" w:firstLine="567"/>
        <w:rPr>
          <w:szCs w:val="24"/>
        </w:rPr>
      </w:pPr>
      <w:r w:rsidRPr="00802F28">
        <w:rPr>
          <w:szCs w:val="24"/>
        </w:rPr>
        <w:t>Áo giáp:</w:t>
      </w:r>
    </w:p>
    <w:p w14:paraId="570D6082" w14:textId="77777777" w:rsidR="00BD7F4B" w:rsidRPr="00802F28" w:rsidRDefault="00BD7F4B" w:rsidP="00BD7F4B">
      <w:pPr>
        <w:pStyle w:val="Heading6"/>
        <w:autoSpaceDE w:val="0"/>
        <w:autoSpaceDN w:val="0"/>
        <w:spacing w:before="0"/>
        <w:ind w:firstLine="567"/>
        <w:rPr>
          <w:rFonts w:ascii="Times New Roman" w:hAnsi="Times New Roman"/>
          <w:b/>
          <w:lang w:val="vi-VN"/>
        </w:rPr>
      </w:pPr>
      <w:r w:rsidRPr="00802F28">
        <w:rPr>
          <w:rFonts w:ascii="Times New Roman" w:hAnsi="Times New Roman"/>
          <w:lang w:val="vi-VN"/>
        </w:rPr>
        <w:t xml:space="preserve">Áo giáp làm bằng kim loại </w:t>
      </w:r>
      <w:r w:rsidRPr="00802F28">
        <w:rPr>
          <w:rFonts w:ascii="Times New Roman" w:hAnsi="Times New Roman"/>
        </w:rPr>
        <w:t>bằng dải băng kép.</w:t>
      </w:r>
      <w:r w:rsidRPr="00802F28">
        <w:rPr>
          <w:rFonts w:ascii="Times New Roman" w:hAnsi="Times New Roman"/>
          <w:spacing w:val="4"/>
        </w:rPr>
        <w:t xml:space="preserve"> </w:t>
      </w:r>
    </w:p>
    <w:p w14:paraId="373C410E" w14:textId="77777777" w:rsidR="00BD7F4B" w:rsidRPr="00802F28" w:rsidRDefault="00BD7F4B" w:rsidP="00064635">
      <w:pPr>
        <w:numPr>
          <w:ilvl w:val="0"/>
          <w:numId w:val="51"/>
        </w:numPr>
        <w:autoSpaceDE w:val="0"/>
        <w:autoSpaceDN w:val="0"/>
        <w:ind w:left="0" w:firstLine="567"/>
        <w:rPr>
          <w:szCs w:val="24"/>
        </w:rPr>
      </w:pPr>
      <w:r w:rsidRPr="00802F28">
        <w:rPr>
          <w:szCs w:val="24"/>
        </w:rPr>
        <w:t>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14:paraId="1D988A28" w14:textId="77777777" w:rsidR="00BD7F4B" w:rsidRPr="00802F28" w:rsidRDefault="00BD7F4B" w:rsidP="00064635">
      <w:pPr>
        <w:numPr>
          <w:ilvl w:val="0"/>
          <w:numId w:val="51"/>
        </w:numPr>
        <w:autoSpaceDE w:val="0"/>
        <w:autoSpaceDN w:val="0"/>
        <w:ind w:left="0" w:firstLine="567"/>
        <w:rPr>
          <w:szCs w:val="24"/>
        </w:rPr>
      </w:pPr>
      <w:r w:rsidRPr="00802F28">
        <w:rPr>
          <w:szCs w:val="24"/>
        </w:rPr>
        <w:t>Vật liệu:</w:t>
      </w:r>
    </w:p>
    <w:p w14:paraId="7FF8F2B9" w14:textId="77777777" w:rsidR="00BD7F4B" w:rsidRPr="00802F28" w:rsidRDefault="00BD7F4B" w:rsidP="00BD7F4B">
      <w:pPr>
        <w:ind w:firstLine="567"/>
        <w:rPr>
          <w:szCs w:val="24"/>
        </w:rPr>
      </w:pPr>
      <w:r w:rsidRPr="00802F28">
        <w:rPr>
          <w:szCs w:val="24"/>
        </w:rPr>
        <w:t>+ Dải băng phải là thép, thép mạ kẽm, nhôm hoặc hợp kim nhôm. Dải băng thép phải được cán nóng hoặc cán nguội có chất lượng thương phẩm.</w:t>
      </w:r>
    </w:p>
    <w:p w14:paraId="0C84AD61" w14:textId="77777777" w:rsidR="00BD7F4B" w:rsidRPr="00802F28" w:rsidRDefault="00BD7F4B" w:rsidP="00BD7F4B">
      <w:pPr>
        <w:ind w:firstLine="567"/>
        <w:rPr>
          <w:szCs w:val="24"/>
        </w:rPr>
      </w:pPr>
      <w:r w:rsidRPr="00802F28">
        <w:rPr>
          <w:szCs w:val="24"/>
        </w:rPr>
        <w:t>+ Khi lựa chọn vật liệu cho áo giáp, cần phải đặc biệt lưu ý đến khả năng bị ăn mòn không chỉ vì an toàn cơ mà còn vì an toàn điện.</w:t>
      </w:r>
    </w:p>
    <w:p w14:paraId="58FC139D" w14:textId="77777777" w:rsidR="00BD7F4B" w:rsidRPr="00802F28" w:rsidRDefault="00BD7F4B" w:rsidP="00064635">
      <w:pPr>
        <w:numPr>
          <w:ilvl w:val="0"/>
          <w:numId w:val="51"/>
        </w:numPr>
        <w:autoSpaceDE w:val="0"/>
        <w:autoSpaceDN w:val="0"/>
        <w:ind w:left="0" w:firstLine="567"/>
        <w:rPr>
          <w:szCs w:val="24"/>
        </w:rPr>
      </w:pPr>
      <w:r w:rsidRPr="00802F28">
        <w:rPr>
          <w:szCs w:val="24"/>
        </w:rPr>
        <w:t xml:space="preserve">Chiều dày danh nghĩa của băng quấn dùng làm áo giáp:  </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5"/>
        <w:gridCol w:w="2859"/>
        <w:gridCol w:w="2049"/>
        <w:gridCol w:w="2796"/>
      </w:tblGrid>
      <w:tr w:rsidR="00BD7F4B" w:rsidRPr="00802F28" w14:paraId="218CDA80" w14:textId="77777777" w:rsidTr="00190D30">
        <w:tc>
          <w:tcPr>
            <w:tcW w:w="0" w:type="auto"/>
            <w:gridSpan w:val="2"/>
            <w:tcBorders>
              <w:top w:val="double" w:sz="4" w:space="0" w:color="auto"/>
              <w:left w:val="double" w:sz="4" w:space="0" w:color="auto"/>
              <w:bottom w:val="single" w:sz="4" w:space="0" w:color="auto"/>
              <w:right w:val="single" w:sz="4" w:space="0" w:color="auto"/>
            </w:tcBorders>
            <w:vAlign w:val="center"/>
          </w:tcPr>
          <w:p w14:paraId="598962C6" w14:textId="77777777" w:rsidR="00BD7F4B" w:rsidRPr="00802F28" w:rsidRDefault="00BD7F4B" w:rsidP="00190D30">
            <w:pPr>
              <w:rPr>
                <w:szCs w:val="24"/>
              </w:rPr>
            </w:pPr>
            <w:r w:rsidRPr="00802F28">
              <w:rPr>
                <w:szCs w:val="24"/>
              </w:rPr>
              <w:t>Đường kính giả định dưới lớp áo giáp [mm]</w:t>
            </w:r>
          </w:p>
        </w:tc>
        <w:tc>
          <w:tcPr>
            <w:tcW w:w="0" w:type="auto"/>
            <w:gridSpan w:val="2"/>
            <w:tcBorders>
              <w:top w:val="double" w:sz="4" w:space="0" w:color="auto"/>
              <w:left w:val="single" w:sz="4" w:space="0" w:color="auto"/>
              <w:bottom w:val="single" w:sz="4" w:space="0" w:color="auto"/>
              <w:right w:val="double" w:sz="4" w:space="0" w:color="auto"/>
            </w:tcBorders>
            <w:vAlign w:val="center"/>
          </w:tcPr>
          <w:p w14:paraId="069F1F9F" w14:textId="77777777" w:rsidR="00BD7F4B" w:rsidRPr="00802F28" w:rsidRDefault="00BD7F4B" w:rsidP="00190D30">
            <w:pPr>
              <w:rPr>
                <w:szCs w:val="24"/>
              </w:rPr>
            </w:pPr>
            <w:r w:rsidRPr="00802F28">
              <w:rPr>
                <w:szCs w:val="24"/>
              </w:rPr>
              <w:t>Chiều dày của dải băng [mm]</w:t>
            </w:r>
          </w:p>
        </w:tc>
      </w:tr>
      <w:tr w:rsidR="00BD7F4B" w:rsidRPr="00802F28" w14:paraId="225CB22D" w14:textId="77777777" w:rsidTr="00190D30">
        <w:tc>
          <w:tcPr>
            <w:tcW w:w="0" w:type="auto"/>
            <w:tcBorders>
              <w:top w:val="single" w:sz="4" w:space="0" w:color="auto"/>
              <w:left w:val="double" w:sz="4" w:space="0" w:color="auto"/>
              <w:bottom w:val="single" w:sz="4" w:space="0" w:color="auto"/>
              <w:right w:val="single" w:sz="4" w:space="0" w:color="auto"/>
            </w:tcBorders>
            <w:vAlign w:val="center"/>
          </w:tcPr>
          <w:p w14:paraId="33A71BC5" w14:textId="77777777" w:rsidR="00BD7F4B" w:rsidRPr="00802F28" w:rsidRDefault="00BD7F4B" w:rsidP="00190D30">
            <w:pPr>
              <w:rPr>
                <w:szCs w:val="24"/>
              </w:rPr>
            </w:pPr>
            <w:r w:rsidRPr="00802F28">
              <w:rPr>
                <w:szCs w:val="24"/>
              </w:rPr>
              <w:t>Lớn hơn</w:t>
            </w:r>
          </w:p>
        </w:tc>
        <w:tc>
          <w:tcPr>
            <w:tcW w:w="0" w:type="auto"/>
            <w:tcBorders>
              <w:top w:val="single" w:sz="4" w:space="0" w:color="auto"/>
              <w:left w:val="single" w:sz="4" w:space="0" w:color="auto"/>
              <w:bottom w:val="single" w:sz="4" w:space="0" w:color="auto"/>
              <w:right w:val="single" w:sz="4" w:space="0" w:color="auto"/>
            </w:tcBorders>
            <w:vAlign w:val="center"/>
          </w:tcPr>
          <w:p w14:paraId="2CE1220B" w14:textId="77777777" w:rsidR="00BD7F4B" w:rsidRPr="00802F28" w:rsidRDefault="00BD7F4B" w:rsidP="00190D30">
            <w:pPr>
              <w:rPr>
                <w:szCs w:val="24"/>
              </w:rPr>
            </w:pPr>
            <w:r w:rsidRPr="00802F28">
              <w:rPr>
                <w:szCs w:val="24"/>
              </w:rPr>
              <w:t>Nhỏ hơn và bằng</w:t>
            </w:r>
          </w:p>
        </w:tc>
        <w:tc>
          <w:tcPr>
            <w:tcW w:w="0" w:type="auto"/>
            <w:tcBorders>
              <w:top w:val="single" w:sz="4" w:space="0" w:color="auto"/>
              <w:left w:val="single" w:sz="4" w:space="0" w:color="auto"/>
              <w:bottom w:val="single" w:sz="4" w:space="0" w:color="auto"/>
              <w:right w:val="single" w:sz="4" w:space="0" w:color="auto"/>
            </w:tcBorders>
            <w:vAlign w:val="center"/>
          </w:tcPr>
          <w:p w14:paraId="53E3D2CA" w14:textId="77777777" w:rsidR="00BD7F4B" w:rsidRPr="00802F28" w:rsidRDefault="00BD7F4B" w:rsidP="00190D30">
            <w:pPr>
              <w:rPr>
                <w:szCs w:val="24"/>
              </w:rPr>
            </w:pPr>
            <w:r w:rsidRPr="00802F28">
              <w:rPr>
                <w:szCs w:val="24"/>
              </w:rPr>
              <w:t>Thép hoặc thép mạ</w:t>
            </w:r>
          </w:p>
        </w:tc>
        <w:tc>
          <w:tcPr>
            <w:tcW w:w="0" w:type="auto"/>
            <w:tcBorders>
              <w:top w:val="nil"/>
              <w:left w:val="single" w:sz="4" w:space="0" w:color="auto"/>
              <w:bottom w:val="single" w:sz="4" w:space="0" w:color="auto"/>
              <w:right w:val="double" w:sz="4" w:space="0" w:color="auto"/>
            </w:tcBorders>
            <w:vAlign w:val="center"/>
          </w:tcPr>
          <w:p w14:paraId="661A8492" w14:textId="77777777" w:rsidR="00BD7F4B" w:rsidRPr="00802F28" w:rsidRDefault="00BD7F4B" w:rsidP="00190D30">
            <w:pPr>
              <w:rPr>
                <w:szCs w:val="24"/>
              </w:rPr>
            </w:pPr>
            <w:r w:rsidRPr="00802F28">
              <w:rPr>
                <w:szCs w:val="24"/>
              </w:rPr>
              <w:t>Nhôm hoặc hợp kim nhôm</w:t>
            </w:r>
          </w:p>
        </w:tc>
      </w:tr>
      <w:tr w:rsidR="00BD7F4B" w:rsidRPr="00802F28" w14:paraId="2D189731" w14:textId="77777777" w:rsidTr="00190D30">
        <w:tc>
          <w:tcPr>
            <w:tcW w:w="0" w:type="auto"/>
            <w:tcBorders>
              <w:top w:val="single" w:sz="4" w:space="0" w:color="auto"/>
              <w:left w:val="double" w:sz="4" w:space="0" w:color="auto"/>
              <w:bottom w:val="single" w:sz="4" w:space="0" w:color="auto"/>
              <w:right w:val="single" w:sz="4" w:space="0" w:color="auto"/>
            </w:tcBorders>
            <w:vAlign w:val="center"/>
          </w:tcPr>
          <w:p w14:paraId="592C39B8" w14:textId="77777777" w:rsidR="00BD7F4B" w:rsidRPr="00802F28" w:rsidRDefault="00BD7F4B" w:rsidP="00190D30">
            <w:pPr>
              <w:rPr>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0AF2BBA" w14:textId="77777777" w:rsidR="00BD7F4B" w:rsidRPr="00802F28" w:rsidRDefault="00BD7F4B" w:rsidP="00190D30">
            <w:pPr>
              <w:rPr>
                <w:szCs w:val="24"/>
              </w:rPr>
            </w:pPr>
            <w:r w:rsidRPr="00802F28">
              <w:rPr>
                <w:szCs w:val="24"/>
              </w:rPr>
              <w:t>30</w:t>
            </w:r>
          </w:p>
        </w:tc>
        <w:tc>
          <w:tcPr>
            <w:tcW w:w="0" w:type="auto"/>
            <w:tcBorders>
              <w:top w:val="single" w:sz="4" w:space="0" w:color="auto"/>
              <w:left w:val="single" w:sz="4" w:space="0" w:color="auto"/>
              <w:bottom w:val="single" w:sz="4" w:space="0" w:color="auto"/>
              <w:right w:val="single" w:sz="4" w:space="0" w:color="auto"/>
            </w:tcBorders>
            <w:vAlign w:val="center"/>
          </w:tcPr>
          <w:p w14:paraId="2B2D36EB" w14:textId="77777777" w:rsidR="00BD7F4B" w:rsidRPr="00802F28" w:rsidRDefault="00BD7F4B" w:rsidP="00190D30">
            <w:pPr>
              <w:rPr>
                <w:szCs w:val="24"/>
              </w:rPr>
            </w:pPr>
            <w:r w:rsidRPr="00802F28">
              <w:rPr>
                <w:szCs w:val="24"/>
              </w:rPr>
              <w:t>0,2</w:t>
            </w:r>
          </w:p>
        </w:tc>
        <w:tc>
          <w:tcPr>
            <w:tcW w:w="0" w:type="auto"/>
            <w:tcBorders>
              <w:top w:val="single" w:sz="4" w:space="0" w:color="auto"/>
              <w:left w:val="single" w:sz="4" w:space="0" w:color="auto"/>
              <w:bottom w:val="single" w:sz="4" w:space="0" w:color="auto"/>
              <w:right w:val="double" w:sz="4" w:space="0" w:color="auto"/>
            </w:tcBorders>
            <w:vAlign w:val="center"/>
          </w:tcPr>
          <w:p w14:paraId="00A09FA1" w14:textId="77777777" w:rsidR="00BD7F4B" w:rsidRPr="00802F28" w:rsidRDefault="00BD7F4B" w:rsidP="00190D30">
            <w:pPr>
              <w:rPr>
                <w:szCs w:val="24"/>
              </w:rPr>
            </w:pPr>
            <w:r w:rsidRPr="00802F28">
              <w:rPr>
                <w:szCs w:val="24"/>
              </w:rPr>
              <w:t>0,5</w:t>
            </w:r>
          </w:p>
        </w:tc>
      </w:tr>
      <w:tr w:rsidR="00BD7F4B" w:rsidRPr="00802F28" w14:paraId="1253FB8F" w14:textId="77777777" w:rsidTr="00190D30">
        <w:tc>
          <w:tcPr>
            <w:tcW w:w="0" w:type="auto"/>
            <w:tcBorders>
              <w:top w:val="single" w:sz="4" w:space="0" w:color="auto"/>
              <w:left w:val="double" w:sz="4" w:space="0" w:color="auto"/>
              <w:bottom w:val="single" w:sz="4" w:space="0" w:color="auto"/>
              <w:right w:val="single" w:sz="4" w:space="0" w:color="auto"/>
            </w:tcBorders>
            <w:vAlign w:val="center"/>
          </w:tcPr>
          <w:p w14:paraId="236CF304" w14:textId="77777777" w:rsidR="00BD7F4B" w:rsidRPr="00802F28" w:rsidRDefault="00BD7F4B" w:rsidP="00190D30">
            <w:pPr>
              <w:rPr>
                <w:szCs w:val="24"/>
              </w:rPr>
            </w:pPr>
            <w:r w:rsidRPr="00802F28">
              <w:rPr>
                <w:szCs w:val="24"/>
              </w:rPr>
              <w:t>30</w:t>
            </w:r>
          </w:p>
        </w:tc>
        <w:tc>
          <w:tcPr>
            <w:tcW w:w="0" w:type="auto"/>
            <w:tcBorders>
              <w:top w:val="single" w:sz="4" w:space="0" w:color="auto"/>
              <w:left w:val="single" w:sz="4" w:space="0" w:color="auto"/>
              <w:bottom w:val="single" w:sz="4" w:space="0" w:color="auto"/>
              <w:right w:val="single" w:sz="4" w:space="0" w:color="auto"/>
            </w:tcBorders>
            <w:vAlign w:val="center"/>
          </w:tcPr>
          <w:p w14:paraId="25B3B8FC" w14:textId="77777777" w:rsidR="00BD7F4B" w:rsidRPr="00802F28" w:rsidRDefault="00BD7F4B" w:rsidP="00190D30">
            <w:pPr>
              <w:rPr>
                <w:szCs w:val="24"/>
              </w:rPr>
            </w:pPr>
            <w:r w:rsidRPr="00802F28">
              <w:rPr>
                <w:szCs w:val="24"/>
              </w:rPr>
              <w:t>70</w:t>
            </w:r>
          </w:p>
        </w:tc>
        <w:tc>
          <w:tcPr>
            <w:tcW w:w="0" w:type="auto"/>
            <w:tcBorders>
              <w:top w:val="single" w:sz="4" w:space="0" w:color="auto"/>
              <w:left w:val="single" w:sz="4" w:space="0" w:color="auto"/>
              <w:bottom w:val="single" w:sz="4" w:space="0" w:color="auto"/>
              <w:right w:val="single" w:sz="4" w:space="0" w:color="auto"/>
            </w:tcBorders>
            <w:vAlign w:val="center"/>
          </w:tcPr>
          <w:p w14:paraId="7ACC532E" w14:textId="77777777" w:rsidR="00BD7F4B" w:rsidRPr="00802F28" w:rsidRDefault="00BD7F4B" w:rsidP="00190D30">
            <w:pPr>
              <w:rPr>
                <w:szCs w:val="24"/>
              </w:rPr>
            </w:pPr>
            <w:r w:rsidRPr="00802F28">
              <w:rPr>
                <w:szCs w:val="24"/>
              </w:rPr>
              <w:t>0,5</w:t>
            </w:r>
          </w:p>
        </w:tc>
        <w:tc>
          <w:tcPr>
            <w:tcW w:w="0" w:type="auto"/>
            <w:tcBorders>
              <w:top w:val="single" w:sz="4" w:space="0" w:color="auto"/>
              <w:left w:val="single" w:sz="4" w:space="0" w:color="auto"/>
              <w:bottom w:val="single" w:sz="4" w:space="0" w:color="auto"/>
              <w:right w:val="double" w:sz="4" w:space="0" w:color="auto"/>
            </w:tcBorders>
            <w:vAlign w:val="center"/>
          </w:tcPr>
          <w:p w14:paraId="0B9FF3AD" w14:textId="77777777" w:rsidR="00BD7F4B" w:rsidRPr="00802F28" w:rsidRDefault="00BD7F4B" w:rsidP="00190D30">
            <w:pPr>
              <w:rPr>
                <w:szCs w:val="24"/>
              </w:rPr>
            </w:pPr>
            <w:r w:rsidRPr="00802F28">
              <w:rPr>
                <w:szCs w:val="24"/>
              </w:rPr>
              <w:t>0,5</w:t>
            </w:r>
          </w:p>
        </w:tc>
      </w:tr>
      <w:tr w:rsidR="00BD7F4B" w:rsidRPr="00802F28" w14:paraId="1C2EA196" w14:textId="77777777" w:rsidTr="00190D30">
        <w:trPr>
          <w:trHeight w:val="860"/>
        </w:trPr>
        <w:tc>
          <w:tcPr>
            <w:tcW w:w="0" w:type="auto"/>
            <w:tcBorders>
              <w:top w:val="single" w:sz="4" w:space="0" w:color="auto"/>
              <w:left w:val="double" w:sz="4" w:space="0" w:color="auto"/>
              <w:bottom w:val="double" w:sz="4" w:space="0" w:color="auto"/>
              <w:right w:val="single" w:sz="4" w:space="0" w:color="auto"/>
            </w:tcBorders>
            <w:vAlign w:val="center"/>
          </w:tcPr>
          <w:p w14:paraId="3AE649E8" w14:textId="77777777" w:rsidR="00BD7F4B" w:rsidRPr="00802F28" w:rsidRDefault="00BD7F4B" w:rsidP="00190D30">
            <w:pPr>
              <w:rPr>
                <w:szCs w:val="24"/>
              </w:rPr>
            </w:pPr>
            <w:r w:rsidRPr="00802F28">
              <w:rPr>
                <w:szCs w:val="24"/>
              </w:rPr>
              <w:t>70</w:t>
            </w:r>
          </w:p>
        </w:tc>
        <w:tc>
          <w:tcPr>
            <w:tcW w:w="0" w:type="auto"/>
            <w:tcBorders>
              <w:top w:val="single" w:sz="4" w:space="0" w:color="auto"/>
              <w:left w:val="single" w:sz="4" w:space="0" w:color="auto"/>
              <w:bottom w:val="double" w:sz="4" w:space="0" w:color="auto"/>
              <w:right w:val="single" w:sz="4" w:space="0" w:color="auto"/>
            </w:tcBorders>
            <w:vAlign w:val="center"/>
          </w:tcPr>
          <w:p w14:paraId="2FAE2286" w14:textId="77777777" w:rsidR="00BD7F4B" w:rsidRPr="00802F28" w:rsidRDefault="00BD7F4B" w:rsidP="00190D30">
            <w:pPr>
              <w:rPr>
                <w:szCs w:val="24"/>
              </w:rPr>
            </w:pPr>
          </w:p>
        </w:tc>
        <w:tc>
          <w:tcPr>
            <w:tcW w:w="0" w:type="auto"/>
            <w:tcBorders>
              <w:top w:val="single" w:sz="4" w:space="0" w:color="auto"/>
              <w:left w:val="single" w:sz="4" w:space="0" w:color="auto"/>
              <w:bottom w:val="double" w:sz="4" w:space="0" w:color="auto"/>
              <w:right w:val="single" w:sz="4" w:space="0" w:color="auto"/>
            </w:tcBorders>
            <w:vAlign w:val="center"/>
          </w:tcPr>
          <w:p w14:paraId="466F2EF8" w14:textId="77777777" w:rsidR="00BD7F4B" w:rsidRPr="00802F28" w:rsidRDefault="00BD7F4B" w:rsidP="00190D30">
            <w:pPr>
              <w:rPr>
                <w:szCs w:val="24"/>
              </w:rPr>
            </w:pPr>
            <w:r w:rsidRPr="00802F28">
              <w:rPr>
                <w:szCs w:val="24"/>
              </w:rPr>
              <w:t>0,8</w:t>
            </w:r>
          </w:p>
        </w:tc>
        <w:tc>
          <w:tcPr>
            <w:tcW w:w="0" w:type="auto"/>
            <w:tcBorders>
              <w:top w:val="single" w:sz="4" w:space="0" w:color="auto"/>
              <w:left w:val="single" w:sz="4" w:space="0" w:color="auto"/>
              <w:bottom w:val="double" w:sz="4" w:space="0" w:color="auto"/>
              <w:right w:val="double" w:sz="4" w:space="0" w:color="auto"/>
            </w:tcBorders>
            <w:vAlign w:val="center"/>
          </w:tcPr>
          <w:p w14:paraId="3269B417" w14:textId="77777777" w:rsidR="00BD7F4B" w:rsidRPr="00802F28" w:rsidRDefault="00BD7F4B" w:rsidP="00190D30">
            <w:pPr>
              <w:rPr>
                <w:szCs w:val="24"/>
              </w:rPr>
            </w:pPr>
            <w:r w:rsidRPr="00802F28">
              <w:rPr>
                <w:szCs w:val="24"/>
              </w:rPr>
              <w:t>0,8</w:t>
            </w:r>
          </w:p>
        </w:tc>
      </w:tr>
    </w:tbl>
    <w:p w14:paraId="43F9B90E" w14:textId="77777777" w:rsidR="00BD7F4B" w:rsidRPr="00802F28" w:rsidRDefault="00BD7F4B" w:rsidP="00BD7F4B">
      <w:pPr>
        <w:ind w:firstLine="567"/>
        <w:rPr>
          <w:spacing w:val="-4"/>
          <w:szCs w:val="24"/>
        </w:rPr>
      </w:pPr>
      <w:r w:rsidRPr="00802F28">
        <w:rPr>
          <w:spacing w:val="-4"/>
          <w:szCs w:val="24"/>
        </w:rPr>
        <w:t>Chiều dày danh định của băng quấn dùng làm áo giáp nên chọn theo dãy sau:</w:t>
      </w:r>
    </w:p>
    <w:p w14:paraId="5E3D2573" w14:textId="77777777" w:rsidR="00BD7F4B" w:rsidRPr="00802F28" w:rsidRDefault="00BD7F4B" w:rsidP="00BD7F4B">
      <w:pPr>
        <w:ind w:firstLine="567"/>
        <w:rPr>
          <w:szCs w:val="24"/>
        </w:rPr>
      </w:pPr>
      <w:r w:rsidRPr="00802F28">
        <w:rPr>
          <w:szCs w:val="24"/>
        </w:rPr>
        <w:t>+ Băng quấn bằng thép: 0,2 - 0,5 - 0,8 mm.</w:t>
      </w:r>
    </w:p>
    <w:p w14:paraId="6AD2A509" w14:textId="77777777" w:rsidR="00BD7F4B" w:rsidRPr="00802F28" w:rsidRDefault="00BD7F4B" w:rsidP="00BD7F4B">
      <w:pPr>
        <w:ind w:firstLine="567"/>
        <w:rPr>
          <w:szCs w:val="24"/>
        </w:rPr>
      </w:pPr>
      <w:r w:rsidRPr="00802F28">
        <w:rPr>
          <w:szCs w:val="24"/>
        </w:rPr>
        <w:t>+ Băng quấn bằng nhôm và hợp kim nhôm: 0,5 - 0,8 mm.</w:t>
      </w:r>
    </w:p>
    <w:p w14:paraId="2E123891" w14:textId="77777777" w:rsidR="00BD7F4B" w:rsidRPr="00802F28" w:rsidRDefault="00BD7F4B" w:rsidP="00BD7F4B">
      <w:pPr>
        <w:ind w:firstLine="567"/>
        <w:rPr>
          <w:szCs w:val="24"/>
        </w:rPr>
      </w:pPr>
      <w:r w:rsidRPr="00802F28">
        <w:rPr>
          <w:szCs w:val="24"/>
        </w:rPr>
        <w:t xml:space="preserve">Chiều dày băng quấn dùng làm áo giáp không được thấp hơn giá trị danh định 10%.  </w:t>
      </w:r>
    </w:p>
    <w:p w14:paraId="0C10D48B" w14:textId="77777777" w:rsidR="00BD7F4B" w:rsidRPr="00802F28" w:rsidRDefault="00BD7F4B" w:rsidP="00064635">
      <w:pPr>
        <w:numPr>
          <w:ilvl w:val="0"/>
          <w:numId w:val="54"/>
        </w:numPr>
        <w:autoSpaceDE w:val="0"/>
        <w:autoSpaceDN w:val="0"/>
        <w:ind w:left="0" w:firstLine="567"/>
        <w:rPr>
          <w:szCs w:val="24"/>
        </w:rPr>
      </w:pPr>
      <w:r w:rsidRPr="00802F28">
        <w:rPr>
          <w:szCs w:val="24"/>
        </w:rPr>
        <w:t>Lớp vỏ bọc bên ngoài:</w:t>
      </w:r>
    </w:p>
    <w:p w14:paraId="7CB67F02" w14:textId="77777777" w:rsidR="00BD7F4B" w:rsidRPr="00802F28" w:rsidRDefault="00BD7F4B" w:rsidP="00064635">
      <w:pPr>
        <w:numPr>
          <w:ilvl w:val="0"/>
          <w:numId w:val="64"/>
        </w:numPr>
        <w:autoSpaceDE w:val="0"/>
        <w:autoSpaceDN w:val="0"/>
        <w:ind w:left="0" w:firstLine="567"/>
        <w:rPr>
          <w:spacing w:val="4"/>
          <w:szCs w:val="24"/>
        </w:rPr>
      </w:pPr>
      <w:r w:rsidRPr="00802F28">
        <w:rPr>
          <w:spacing w:val="4"/>
          <w:szCs w:val="24"/>
        </w:rPr>
        <w:t>Cáp phải có một lớp vỏ bọc bên ngoài được định hình bằng phương pháp đùn.</w:t>
      </w:r>
    </w:p>
    <w:p w14:paraId="00335782" w14:textId="77777777" w:rsidR="00BD7F4B" w:rsidRPr="00802F28" w:rsidRDefault="00BD7F4B" w:rsidP="00064635">
      <w:pPr>
        <w:numPr>
          <w:ilvl w:val="0"/>
          <w:numId w:val="64"/>
        </w:numPr>
        <w:autoSpaceDE w:val="0"/>
        <w:autoSpaceDN w:val="0"/>
        <w:ind w:left="0" w:firstLine="567"/>
        <w:rPr>
          <w:szCs w:val="24"/>
        </w:rPr>
      </w:pPr>
      <w:r w:rsidRPr="00802F28">
        <w:rPr>
          <w:szCs w:val="24"/>
        </w:rPr>
        <w:t xml:space="preserve">Vật liệu cấu tạo: PVC loại ST2 hoặc PE loại ST7, do người mua quy định cụ thể.  </w:t>
      </w:r>
    </w:p>
    <w:p w14:paraId="4CB0B95E" w14:textId="77777777" w:rsidR="00BD7F4B" w:rsidRPr="00802F28" w:rsidRDefault="00BD7F4B" w:rsidP="00064635">
      <w:pPr>
        <w:numPr>
          <w:ilvl w:val="0"/>
          <w:numId w:val="64"/>
        </w:numPr>
        <w:autoSpaceDE w:val="0"/>
        <w:autoSpaceDN w:val="0"/>
        <w:ind w:left="0" w:firstLine="567"/>
        <w:rPr>
          <w:szCs w:val="24"/>
        </w:rPr>
      </w:pPr>
      <w:r w:rsidRPr="00802F28">
        <w:rPr>
          <w:szCs w:val="24"/>
        </w:rPr>
        <w:lastRenderedPageBreak/>
        <w:t>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14:paraId="32C42C42" w14:textId="77777777" w:rsidR="00BD7F4B" w:rsidRPr="00802F28" w:rsidRDefault="00BD7F4B" w:rsidP="00064635">
      <w:pPr>
        <w:numPr>
          <w:ilvl w:val="0"/>
          <w:numId w:val="64"/>
        </w:numPr>
        <w:autoSpaceDE w:val="0"/>
        <w:autoSpaceDN w:val="0"/>
        <w:ind w:left="0" w:firstLine="567"/>
        <w:rPr>
          <w:szCs w:val="24"/>
        </w:rPr>
      </w:pPr>
      <w:r w:rsidRPr="00802F28">
        <w:rPr>
          <w:szCs w:val="24"/>
        </w:rPr>
        <w:t>Chiều dày nhỏ nhất tại một điểm bất kỳ phải không được thấp hơn 85% giá trị danh định với sai số lớn nhất là 0,1 mm.</w:t>
      </w:r>
    </w:p>
    <w:p w14:paraId="2AE2B16D" w14:textId="77777777" w:rsidR="00BD7F4B" w:rsidRPr="00802F28" w:rsidRDefault="00BD7F4B" w:rsidP="00064635">
      <w:pPr>
        <w:numPr>
          <w:ilvl w:val="0"/>
          <w:numId w:val="64"/>
        </w:numPr>
        <w:autoSpaceDE w:val="0"/>
        <w:autoSpaceDN w:val="0"/>
        <w:ind w:left="0" w:firstLine="567"/>
        <w:rPr>
          <w:szCs w:val="24"/>
        </w:rPr>
      </w:pPr>
      <w:r w:rsidRPr="00802F28">
        <w:rPr>
          <w:szCs w:val="24"/>
        </w:rPr>
        <w:t>Bán kính uốn cong khi thử nghiệm điển hình: 15x(d+D)</w:t>
      </w:r>
      <w:r w:rsidRPr="00802F28">
        <w:rPr>
          <w:szCs w:val="24"/>
        </w:rPr>
        <w:sym w:font="Symbol" w:char="F0B1"/>
      </w:r>
      <w:r w:rsidRPr="00802F28">
        <w:rPr>
          <w:szCs w:val="24"/>
        </w:rPr>
        <w:t>5% với d là đường kính ruột dẫn và D là đường kính ngoài của cáp.</w:t>
      </w:r>
    </w:p>
    <w:p w14:paraId="55BD6715" w14:textId="77777777" w:rsidR="00BD7F4B" w:rsidRPr="00802F28" w:rsidRDefault="00BD7F4B" w:rsidP="00064635">
      <w:pPr>
        <w:numPr>
          <w:ilvl w:val="0"/>
          <w:numId w:val="64"/>
        </w:numPr>
        <w:autoSpaceDE w:val="0"/>
        <w:autoSpaceDN w:val="0"/>
        <w:ind w:left="0" w:firstLine="567"/>
        <w:rPr>
          <w:szCs w:val="24"/>
        </w:rPr>
      </w:pPr>
      <w:r w:rsidRPr="00802F28">
        <w:rPr>
          <w:szCs w:val="24"/>
        </w:rPr>
        <w:t xml:space="preserve">Ký hiệu cáp: </w:t>
      </w:r>
    </w:p>
    <w:p w14:paraId="5E286B37" w14:textId="77777777" w:rsidR="00BD7F4B" w:rsidRPr="00802F28" w:rsidRDefault="00BD7F4B" w:rsidP="00BD7F4B">
      <w:pPr>
        <w:ind w:firstLine="567"/>
        <w:rPr>
          <w:szCs w:val="24"/>
        </w:rPr>
      </w:pPr>
      <w:r w:rsidRPr="00802F28">
        <w:rPr>
          <w:szCs w:val="24"/>
        </w:rPr>
        <w:t>Trên mặt ngoài của lớp vỏ bọc bên ngoài, cách khoảng 01 mét phải được in nổi dòng chữ: Cấp điện áp “12,7/22kV” + vật liệu cách điện “/” + vật liệu của lớp vỏ bọc bên trong + “/” + loại và vật liệu làm áo giáp + “/” + vật liệu làm  vỏ bọc ngoài + “Cu -” + “3x” + tiết diện ruột dẫn điện sử dụng cho dây pha [mm</w:t>
      </w:r>
      <w:r w:rsidRPr="00802F28">
        <w:rPr>
          <w:szCs w:val="24"/>
          <w:vertAlign w:val="superscript"/>
        </w:rPr>
        <w:t>2</w:t>
      </w:r>
      <w:r w:rsidRPr="00802F28">
        <w:rPr>
          <w:szCs w:val="24"/>
        </w:rPr>
        <w:t xml:space="preserve">] + Tên của nhà chế tạo + Năm chế tạo.  </w:t>
      </w:r>
    </w:p>
    <w:p w14:paraId="4FA60DF9" w14:textId="77777777" w:rsidR="00BD7F4B" w:rsidRPr="00802F28" w:rsidRDefault="00BD7F4B" w:rsidP="00064635">
      <w:pPr>
        <w:numPr>
          <w:ilvl w:val="0"/>
          <w:numId w:val="64"/>
        </w:numPr>
        <w:autoSpaceDE w:val="0"/>
        <w:autoSpaceDN w:val="0"/>
        <w:ind w:left="0" w:firstLine="567"/>
        <w:rPr>
          <w:szCs w:val="24"/>
        </w:rPr>
      </w:pPr>
      <w:r w:rsidRPr="00802F28">
        <w:rPr>
          <w:szCs w:val="24"/>
        </w:rPr>
        <w:t xml:space="preserve">Đánh dấu chiều dài: </w:t>
      </w:r>
    </w:p>
    <w:p w14:paraId="3072E000" w14:textId="77777777" w:rsidR="00BD7F4B" w:rsidRPr="00802F28" w:rsidRDefault="00BD7F4B" w:rsidP="00064635">
      <w:pPr>
        <w:pStyle w:val="BodyText3"/>
        <w:numPr>
          <w:ilvl w:val="0"/>
          <w:numId w:val="65"/>
        </w:numPr>
        <w:suppressAutoHyphens w:val="0"/>
        <w:spacing w:after="0"/>
        <w:ind w:left="0" w:firstLine="567"/>
        <w:jc w:val="both"/>
        <w:rPr>
          <w:lang w:val="vi-VN"/>
        </w:rPr>
      </w:pPr>
      <w:r w:rsidRPr="00802F28">
        <w:rPr>
          <w:lang w:val="vi-VN"/>
        </w:rPr>
        <w:t>Sợi cáp phải được đánh số thứ tự cách khoảng mỗi mét chiều dài. Số đánh dấu không được dài quá 6 chữ số, chiều cao của các chữ số này không được nhỏ hơn 5 mm.</w:t>
      </w:r>
    </w:p>
    <w:p w14:paraId="420831F9" w14:textId="77777777" w:rsidR="00BD7F4B" w:rsidRPr="00802F28" w:rsidRDefault="00BD7F4B" w:rsidP="00064635">
      <w:pPr>
        <w:pStyle w:val="BodyText3"/>
        <w:numPr>
          <w:ilvl w:val="0"/>
          <w:numId w:val="65"/>
        </w:numPr>
        <w:suppressAutoHyphens w:val="0"/>
        <w:spacing w:after="0"/>
        <w:ind w:left="0" w:firstLine="567"/>
        <w:jc w:val="both"/>
        <w:rPr>
          <w:lang w:val="vi-VN"/>
        </w:rPr>
      </w:pPr>
      <w:r w:rsidRPr="00802F28">
        <w:rPr>
          <w:lang w:val="vi-VN"/>
        </w:rPr>
        <w:t>Mỗi bành cáp có thể bắt đầu đánh dấu chiều dài từ một số nguyên bất kỳ. Khi được quấn vào bành, số nhỏ nhất sẽ nằm trong cùng.</w:t>
      </w:r>
    </w:p>
    <w:p w14:paraId="4F71EC5B" w14:textId="77777777" w:rsidR="00BD7F4B" w:rsidRPr="00802F28" w:rsidRDefault="00BD7F4B" w:rsidP="00064635">
      <w:pPr>
        <w:pStyle w:val="0111"/>
        <w:numPr>
          <w:ilvl w:val="0"/>
          <w:numId w:val="67"/>
        </w:numPr>
        <w:spacing w:before="0" w:after="0" w:line="240" w:lineRule="auto"/>
        <w:ind w:left="0" w:firstLine="0"/>
        <w:jc w:val="both"/>
        <w:outlineLvl w:val="3"/>
        <w:rPr>
          <w:rFonts w:cs="Times New Roman"/>
          <w:color w:val="auto"/>
          <w:sz w:val="24"/>
          <w:szCs w:val="24"/>
          <w:lang w:val="sv-SE"/>
        </w:rPr>
      </w:pPr>
      <w:bookmarkStart w:id="65" w:name="_Toc222921437"/>
      <w:r w:rsidRPr="00802F28">
        <w:rPr>
          <w:rFonts w:cs="Times New Roman"/>
          <w:color w:val="auto"/>
          <w:sz w:val="24"/>
          <w:szCs w:val="24"/>
          <w:lang w:val="sv-SE"/>
        </w:rPr>
        <w:t>Các yêu cầu về thử nghiệm</w:t>
      </w:r>
      <w:bookmarkEnd w:id="65"/>
    </w:p>
    <w:p w14:paraId="60854329" w14:textId="77777777" w:rsidR="00BD7F4B" w:rsidRPr="00802F28" w:rsidRDefault="00BD7F4B" w:rsidP="00BD7F4B">
      <w:pPr>
        <w:pStyle w:val="0111"/>
        <w:numPr>
          <w:ilvl w:val="0"/>
          <w:numId w:val="0"/>
        </w:numPr>
        <w:spacing w:before="0" w:after="0" w:line="240" w:lineRule="auto"/>
        <w:ind w:firstLine="567"/>
        <w:jc w:val="both"/>
        <w:rPr>
          <w:rFonts w:cs="Times New Roman"/>
          <w:b w:val="0"/>
          <w:spacing w:val="4"/>
          <w:sz w:val="24"/>
          <w:szCs w:val="24"/>
          <w:lang w:val="sv-SE"/>
        </w:rPr>
      </w:pPr>
      <w:r w:rsidRPr="00802F28">
        <w:rPr>
          <w:rFonts w:cs="Times New Roman"/>
          <w:b w:val="0"/>
          <w:color w:val="auto"/>
          <w:spacing w:val="4"/>
          <w:sz w:val="24"/>
          <w:szCs w:val="24"/>
          <w:lang w:val="sv-SE"/>
        </w:rPr>
        <w:t xml:space="preserve">Đối với cáp ngầm 22 kV, thử nghiệm </w:t>
      </w:r>
      <w:r w:rsidRPr="00802F28">
        <w:rPr>
          <w:rFonts w:cs="Times New Roman"/>
          <w:b w:val="0"/>
          <w:spacing w:val="4"/>
          <w:sz w:val="24"/>
          <w:szCs w:val="24"/>
          <w:lang w:val="sv-SE"/>
        </w:rPr>
        <w:t xml:space="preserve">thường xuyên và điển hình </w:t>
      </w:r>
      <w:r w:rsidRPr="00802F28">
        <w:rPr>
          <w:rFonts w:cs="Times New Roman"/>
          <w:b w:val="0"/>
          <w:color w:val="auto"/>
          <w:spacing w:val="4"/>
          <w:sz w:val="24"/>
          <w:szCs w:val="24"/>
          <w:lang w:val="sv-SE"/>
        </w:rPr>
        <w:t xml:space="preserve">được thực hiện </w:t>
      </w:r>
      <w:r w:rsidRPr="00802F28">
        <w:rPr>
          <w:rFonts w:cs="Times New Roman"/>
          <w:b w:val="0"/>
          <w:spacing w:val="4"/>
          <w:sz w:val="24"/>
          <w:szCs w:val="24"/>
          <w:lang w:val="sv-SE"/>
        </w:rPr>
        <w:t xml:space="preserve">đầy đủ </w:t>
      </w:r>
      <w:r w:rsidRPr="00802F28">
        <w:rPr>
          <w:rFonts w:cs="Times New Roman"/>
          <w:b w:val="0"/>
          <w:color w:val="auto"/>
          <w:spacing w:val="4"/>
          <w:sz w:val="24"/>
          <w:szCs w:val="24"/>
          <w:lang w:val="sv-SE"/>
        </w:rPr>
        <w:t xml:space="preserve">theo </w:t>
      </w:r>
      <w:r w:rsidRPr="00802F28">
        <w:rPr>
          <w:rFonts w:cs="Times New Roman"/>
          <w:b w:val="0"/>
          <w:spacing w:val="4"/>
          <w:sz w:val="24"/>
          <w:szCs w:val="24"/>
          <w:lang w:val="sv-SE"/>
        </w:rPr>
        <w:t xml:space="preserve">các phương pháp và yêu cầu thử nghiệm quy định tại </w:t>
      </w:r>
      <w:r w:rsidRPr="00802F28">
        <w:rPr>
          <w:rFonts w:cs="Times New Roman"/>
          <w:b w:val="0"/>
          <w:spacing w:val="4"/>
          <w:sz w:val="24"/>
          <w:szCs w:val="24"/>
        </w:rPr>
        <w:t>IEC 60502-</w:t>
      </w:r>
      <w:r w:rsidRPr="00802F28">
        <w:rPr>
          <w:rFonts w:cs="Times New Roman"/>
          <w:b w:val="0"/>
          <w:spacing w:val="4"/>
          <w:sz w:val="24"/>
          <w:szCs w:val="24"/>
          <w:lang w:val="sv-SE"/>
        </w:rPr>
        <w:t>2:2014.</w:t>
      </w:r>
    </w:p>
    <w:p w14:paraId="736E6F82" w14:textId="77777777" w:rsidR="00BD7F4B" w:rsidRPr="00802F28" w:rsidRDefault="00BD7F4B" w:rsidP="00BD7F4B">
      <w:pPr>
        <w:ind w:firstLine="567"/>
        <w:rPr>
          <w:bCs/>
          <w:color w:val="000000"/>
          <w:szCs w:val="24"/>
          <w:lang w:val="sv-SE"/>
        </w:rPr>
      </w:pPr>
      <w:r w:rsidRPr="00802F28">
        <w:rPr>
          <w:szCs w:val="24"/>
          <w:lang w:val="sv-SE"/>
        </w:rPr>
        <w:t>Trường hợp thử nghiệm thường xuyên và điển hình được thực hiện theo IEC 60502-2:2014, các hạng mục thử nghiệm được thực hiện như sau:</w:t>
      </w:r>
    </w:p>
    <w:p w14:paraId="6EB8B27A" w14:textId="77777777" w:rsidR="00BD7F4B" w:rsidRPr="00802F28" w:rsidRDefault="00BD7F4B" w:rsidP="00064635">
      <w:pPr>
        <w:numPr>
          <w:ilvl w:val="0"/>
          <w:numId w:val="55"/>
        </w:numPr>
        <w:autoSpaceDE w:val="0"/>
        <w:autoSpaceDN w:val="0"/>
        <w:ind w:left="0" w:firstLine="567"/>
        <w:rPr>
          <w:szCs w:val="24"/>
        </w:rPr>
      </w:pPr>
      <w:r w:rsidRPr="00802F28">
        <w:rPr>
          <w:szCs w:val="24"/>
        </w:rPr>
        <w:t>Thử nghiệm thường xuyên (routine tests):</w:t>
      </w:r>
    </w:p>
    <w:p w14:paraId="3EA3F406" w14:textId="77777777" w:rsidR="00BD7F4B" w:rsidRPr="00802F28" w:rsidRDefault="00BD7F4B" w:rsidP="00064635">
      <w:pPr>
        <w:numPr>
          <w:ilvl w:val="0"/>
          <w:numId w:val="66"/>
        </w:numPr>
        <w:autoSpaceDE w:val="0"/>
        <w:autoSpaceDN w:val="0"/>
        <w:ind w:left="0" w:firstLine="567"/>
        <w:rPr>
          <w:szCs w:val="24"/>
        </w:rPr>
      </w:pPr>
      <w:r w:rsidRPr="00802F28">
        <w:rPr>
          <w:szCs w:val="24"/>
        </w:rPr>
        <w:t>Đo điện trở ruột dẫn.</w:t>
      </w:r>
    </w:p>
    <w:p w14:paraId="32D54DD7" w14:textId="77777777" w:rsidR="00BD7F4B" w:rsidRPr="00802F28" w:rsidRDefault="00BD7F4B" w:rsidP="00064635">
      <w:pPr>
        <w:numPr>
          <w:ilvl w:val="0"/>
          <w:numId w:val="66"/>
        </w:numPr>
        <w:autoSpaceDE w:val="0"/>
        <w:autoSpaceDN w:val="0"/>
        <w:ind w:left="0" w:firstLine="567"/>
        <w:rPr>
          <w:szCs w:val="24"/>
        </w:rPr>
      </w:pPr>
      <w:r w:rsidRPr="00802F28">
        <w:rPr>
          <w:szCs w:val="24"/>
        </w:rPr>
        <w:t xml:space="preserve">Thử nghiệm phóng điện cục bộ (ở 1,73Uo). </w:t>
      </w:r>
    </w:p>
    <w:p w14:paraId="3C180BC5" w14:textId="77777777" w:rsidR="00BD7F4B" w:rsidRPr="00802F28" w:rsidRDefault="00BD7F4B" w:rsidP="00064635">
      <w:pPr>
        <w:numPr>
          <w:ilvl w:val="0"/>
          <w:numId w:val="66"/>
        </w:numPr>
        <w:autoSpaceDE w:val="0"/>
        <w:autoSpaceDN w:val="0"/>
        <w:ind w:left="0" w:firstLine="567"/>
        <w:rPr>
          <w:szCs w:val="24"/>
        </w:rPr>
      </w:pPr>
      <w:r w:rsidRPr="00802F28">
        <w:rPr>
          <w:szCs w:val="24"/>
        </w:rPr>
        <w:t>Thử nghiệm điện áp (điện áp thử nghiệm tần số công nghiệp 3,5Uo trong 05 phút).</w:t>
      </w:r>
    </w:p>
    <w:p w14:paraId="0188562B" w14:textId="77777777" w:rsidR="00BD7F4B" w:rsidRPr="00802F28" w:rsidRDefault="00BD7F4B" w:rsidP="00064635">
      <w:pPr>
        <w:numPr>
          <w:ilvl w:val="0"/>
          <w:numId w:val="66"/>
        </w:numPr>
        <w:autoSpaceDE w:val="0"/>
        <w:autoSpaceDN w:val="0"/>
        <w:ind w:left="0" w:firstLine="567"/>
        <w:rPr>
          <w:szCs w:val="24"/>
        </w:rPr>
      </w:pPr>
      <w:r w:rsidRPr="00802F28">
        <w:rPr>
          <w:szCs w:val="24"/>
        </w:rPr>
        <w:t>Thử nghiệm điện trên vỏ cáp (Electrical test on oversheath of the cable).</w:t>
      </w:r>
    </w:p>
    <w:p w14:paraId="665E5BAD" w14:textId="77777777" w:rsidR="00BD7F4B" w:rsidRPr="00802F28" w:rsidRDefault="00BD7F4B" w:rsidP="00064635">
      <w:pPr>
        <w:numPr>
          <w:ilvl w:val="0"/>
          <w:numId w:val="55"/>
        </w:numPr>
        <w:autoSpaceDE w:val="0"/>
        <w:autoSpaceDN w:val="0"/>
        <w:ind w:left="0" w:firstLine="567"/>
        <w:rPr>
          <w:szCs w:val="24"/>
        </w:rPr>
      </w:pPr>
      <w:r w:rsidRPr="00802F28">
        <w:rPr>
          <w:szCs w:val="24"/>
        </w:rPr>
        <w:t>Thử nghiệm điển hình (type test):</w:t>
      </w:r>
    </w:p>
    <w:p w14:paraId="4CEFF48F" w14:textId="77777777" w:rsidR="00BD7F4B" w:rsidRPr="00802F28" w:rsidRDefault="00BD7F4B" w:rsidP="00064635">
      <w:pPr>
        <w:pStyle w:val="ListParagraph"/>
        <w:numPr>
          <w:ilvl w:val="0"/>
          <w:numId w:val="56"/>
        </w:numPr>
        <w:autoSpaceDE w:val="0"/>
        <w:autoSpaceDN w:val="0"/>
        <w:ind w:left="0" w:firstLine="567"/>
        <w:contextualSpacing w:val="0"/>
        <w:jc w:val="both"/>
        <w:rPr>
          <w:iCs/>
          <w:lang w:val="vi-VN"/>
        </w:rPr>
      </w:pPr>
      <w:r w:rsidRPr="00802F28">
        <w:rPr>
          <w:iCs/>
          <w:lang w:val="vi-VN"/>
        </w:rPr>
        <w:t>Thử nghiệm điện tuần tự theo các bước sau:</w:t>
      </w:r>
    </w:p>
    <w:p w14:paraId="2C85E8CB"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t xml:space="preserve">Thử nghiệm uốn, tiếp theo là thử nghiệm phóng điện cục bộ. Cường độ phóng điện (ở 1,73Uo) phải được ghi lại.  </w:t>
      </w:r>
    </w:p>
    <w:p w14:paraId="28407B3B"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t>Đo tg</w:t>
      </w:r>
      <w:r w:rsidRPr="00802F28">
        <w:rPr>
          <w:szCs w:val="24"/>
        </w:rPr>
        <w:sym w:font="Symbol" w:char="F064"/>
      </w:r>
      <w:r w:rsidRPr="00802F28">
        <w:rPr>
          <w:szCs w:val="24"/>
        </w:rPr>
        <w:t xml:space="preserve">.  </w:t>
      </w:r>
    </w:p>
    <w:p w14:paraId="4CC444D9"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t xml:space="preserve">Thử nghiệm chu kỳ nhiệt, tiếp theo là thử nghiệm phóng điện cục bộ. Cường độ phóng điện  (ở 1,73Uo) phải được ghi lại.  </w:t>
      </w:r>
    </w:p>
    <w:p w14:paraId="20921E70" w14:textId="77777777" w:rsidR="00BD7F4B" w:rsidRPr="00802F28" w:rsidRDefault="00BD7F4B" w:rsidP="00064635">
      <w:pPr>
        <w:numPr>
          <w:ilvl w:val="0"/>
          <w:numId w:val="53"/>
        </w:numPr>
        <w:tabs>
          <w:tab w:val="clear" w:pos="720"/>
        </w:tabs>
        <w:autoSpaceDE w:val="0"/>
        <w:autoSpaceDN w:val="0"/>
        <w:ind w:left="0" w:firstLine="567"/>
        <w:rPr>
          <w:spacing w:val="4"/>
          <w:szCs w:val="24"/>
        </w:rPr>
      </w:pPr>
      <w:r w:rsidRPr="00802F28">
        <w:rPr>
          <w:spacing w:val="4"/>
          <w:szCs w:val="24"/>
        </w:rPr>
        <w:t>Thử nghiệm xung, tiếp theo là thử nghiệm điện áp tần số công nghiệp (</w:t>
      </w:r>
      <w:r w:rsidRPr="00802F28">
        <w:rPr>
          <w:szCs w:val="24"/>
        </w:rPr>
        <w:t xml:space="preserve">điện áp thử nghiệm tần số công nghiệp 3,5Uo trong </w:t>
      </w:r>
      <w:r w:rsidRPr="00802F28">
        <w:rPr>
          <w:spacing w:val="4"/>
          <w:szCs w:val="24"/>
        </w:rPr>
        <w:t xml:space="preserve">15 phút).  </w:t>
      </w:r>
    </w:p>
    <w:p w14:paraId="20A66DDB" w14:textId="77777777" w:rsidR="00BD7F4B" w:rsidRPr="00802F28" w:rsidRDefault="00BD7F4B" w:rsidP="00064635">
      <w:pPr>
        <w:numPr>
          <w:ilvl w:val="0"/>
          <w:numId w:val="53"/>
        </w:numPr>
        <w:tabs>
          <w:tab w:val="clear" w:pos="720"/>
        </w:tabs>
        <w:autoSpaceDE w:val="0"/>
        <w:autoSpaceDN w:val="0"/>
        <w:ind w:left="0" w:firstLine="567"/>
        <w:rPr>
          <w:spacing w:val="-4"/>
          <w:szCs w:val="24"/>
        </w:rPr>
      </w:pPr>
      <w:r w:rsidRPr="00802F28">
        <w:rPr>
          <w:spacing w:val="-4"/>
          <w:szCs w:val="24"/>
        </w:rPr>
        <w:t>Thử nghiệm điện áp trong 4 giờ (</w:t>
      </w:r>
      <w:r w:rsidRPr="00802F28">
        <w:rPr>
          <w:szCs w:val="24"/>
        </w:rPr>
        <w:t xml:space="preserve">điện áp thử nghiệm tần số công nghiệp </w:t>
      </w:r>
      <w:r w:rsidRPr="00802F28">
        <w:rPr>
          <w:spacing w:val="-4"/>
          <w:szCs w:val="24"/>
        </w:rPr>
        <w:t>4Uo).</w:t>
      </w:r>
    </w:p>
    <w:p w14:paraId="2BD122C2" w14:textId="77777777" w:rsidR="00BD7F4B" w:rsidRPr="00802F28" w:rsidRDefault="00BD7F4B" w:rsidP="00064635">
      <w:pPr>
        <w:pStyle w:val="ListParagraph"/>
        <w:numPr>
          <w:ilvl w:val="0"/>
          <w:numId w:val="56"/>
        </w:numPr>
        <w:autoSpaceDE w:val="0"/>
        <w:autoSpaceDN w:val="0"/>
        <w:ind w:left="0" w:firstLine="567"/>
        <w:contextualSpacing w:val="0"/>
        <w:jc w:val="both"/>
        <w:rPr>
          <w:iCs/>
        </w:rPr>
      </w:pPr>
      <w:r w:rsidRPr="00802F28">
        <w:rPr>
          <w:iCs/>
        </w:rPr>
        <w:t>Thử nghiệm không điện:</w:t>
      </w:r>
    </w:p>
    <w:p w14:paraId="112F28CC"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t xml:space="preserve">Đo chiều dày cách điện.   </w:t>
      </w:r>
    </w:p>
    <w:p w14:paraId="593CD60D"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t xml:space="preserve">Đo chiều dày của vỏ bọc phi kim loại (bao gồm lớp vỏ bọc phân cách được tạo thành bằng phương pháp đùn nhưng không được kể lớp bọc bên trong).  </w:t>
      </w:r>
    </w:p>
    <w:p w14:paraId="0DEC968E"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t xml:space="preserve">Thử nghiệm để xác định tính chất cơ học của cách điện trước và sau khi lão hóa.  </w:t>
      </w:r>
    </w:p>
    <w:p w14:paraId="4858734B"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t xml:space="preserve">Thử nghiệm để xác định tính chất cơ của vỏ bọc trước và sau khi lão hóa.  </w:t>
      </w:r>
    </w:p>
    <w:p w14:paraId="044BD672"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t xml:space="preserve">Thử nghiệm lão hóa bổ sung trên các mảnh cáp hoàn chỉnh.    </w:t>
      </w:r>
    </w:p>
    <w:p w14:paraId="6C6E90DA"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t xml:space="preserve">Thử nghiệm tổn hao khối lượng của vỏ bọc PVC loại ST2.  </w:t>
      </w:r>
    </w:p>
    <w:p w14:paraId="68B7F94C"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t xml:space="preserve">Thử nghiệm nén ở nhiệt độ cao trên cách điện (PVC) và vỏ bọc phi kim loại.  </w:t>
      </w:r>
    </w:p>
    <w:p w14:paraId="74E3CD6B"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t xml:space="preserve">Thử nghiệm tính kháng nứt của vỏ bọc PVC (thử nghiệm sốc nhiệt-heat shock test).  </w:t>
      </w:r>
    </w:p>
    <w:p w14:paraId="624C88E4"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t xml:space="preserve">Thử nghiệm tính kháng ôzôn của cách điện EPR. </w:t>
      </w:r>
    </w:p>
    <w:p w14:paraId="2D2C78F5"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t xml:space="preserve">Thử nghiệm kéo giãn trong lò nhiệt của cách điện EPR và XLPE (hot set test).   </w:t>
      </w:r>
    </w:p>
    <w:p w14:paraId="1E291896"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t xml:space="preserve">Thử nghiệm hấp thu nước của cách điện (water absorption).  </w:t>
      </w:r>
    </w:p>
    <w:p w14:paraId="29A0F435"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pacing w:val="-4"/>
          <w:szCs w:val="24"/>
        </w:rPr>
        <w:t>Thử nghiệm cháy lan trên một cáp</w:t>
      </w:r>
      <w:r w:rsidRPr="00802F28">
        <w:rPr>
          <w:szCs w:val="24"/>
        </w:rPr>
        <w:t xml:space="preserve"> (đối với vỏ bọc loại ST2).</w:t>
      </w:r>
    </w:p>
    <w:p w14:paraId="1EC55432"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t xml:space="preserve">Đo hàm lượng bột than đen của vỏ bọc ngoài PE (vỏ bọc loại ST7).  </w:t>
      </w:r>
    </w:p>
    <w:p w14:paraId="133BCBD2"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lastRenderedPageBreak/>
        <w:t xml:space="preserve">Thử nghiệm độ co ngót của  cách điện XLPE (shrinkage test).  </w:t>
      </w:r>
    </w:p>
    <w:p w14:paraId="7806FFF7"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t xml:space="preserve">Thử nghiệm độ co ngót đối với vỏ bọc ngoài PE (shrinkage test).  </w:t>
      </w:r>
    </w:p>
    <w:p w14:paraId="3F96AE47"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t xml:space="preserve">Thử nghiệm tính bóc được đối với màn chắn cách điện.  </w:t>
      </w:r>
    </w:p>
    <w:p w14:paraId="12A8A3E6" w14:textId="77777777" w:rsidR="00BD7F4B" w:rsidRPr="00802F28" w:rsidRDefault="00BD7F4B" w:rsidP="00064635">
      <w:pPr>
        <w:numPr>
          <w:ilvl w:val="0"/>
          <w:numId w:val="53"/>
        </w:numPr>
        <w:tabs>
          <w:tab w:val="clear" w:pos="720"/>
        </w:tabs>
        <w:autoSpaceDE w:val="0"/>
        <w:autoSpaceDN w:val="0"/>
        <w:ind w:left="0" w:firstLine="567"/>
        <w:rPr>
          <w:szCs w:val="24"/>
        </w:rPr>
      </w:pPr>
      <w:r w:rsidRPr="00802F28">
        <w:rPr>
          <w:szCs w:val="24"/>
        </w:rPr>
        <w:t>Thử nghiệm chống thấm nước.</w:t>
      </w:r>
      <w:bookmarkEnd w:id="56"/>
      <w:bookmarkEnd w:id="57"/>
      <w:bookmarkEnd w:id="58"/>
      <w:bookmarkEnd w:id="59"/>
      <w:bookmarkEnd w:id="60"/>
      <w:bookmarkEnd w:id="61"/>
      <w:bookmarkEnd w:id="62"/>
      <w:bookmarkEnd w:id="63"/>
    </w:p>
    <w:p w14:paraId="6AA47AAE" w14:textId="77777777" w:rsidR="00BD7F4B" w:rsidRPr="00802F28" w:rsidRDefault="00BD7F4B" w:rsidP="00BD7F4B">
      <w:pPr>
        <w:rPr>
          <w:szCs w:val="24"/>
        </w:rPr>
      </w:pPr>
    </w:p>
    <w:p w14:paraId="68E668C3" w14:textId="77777777" w:rsidR="00BD7F4B" w:rsidRPr="00BD7F4B" w:rsidRDefault="00BD7F4B" w:rsidP="00BD7F4B">
      <w:pPr>
        <w:pStyle w:val="ListParagraph"/>
        <w:ind w:left="0"/>
        <w:jc w:val="center"/>
        <w:rPr>
          <w:b/>
          <w:color w:val="000000" w:themeColor="text1"/>
        </w:rPr>
      </w:pPr>
      <w:r w:rsidRPr="00BD7F4B">
        <w:rPr>
          <w:b/>
          <w:highlight w:val="yellow"/>
        </w:rPr>
        <w:t>CÁP NGẦM 22KV-CU-1X50MM2-CHỐNG THẤM NƯỚC; MÀN CHẮN SỢI ĐỒNG; GIÁP KIM DẢI BĂNG KÉP; CÁCH ĐIỆN XLPE</w:t>
      </w:r>
    </w:p>
    <w:p w14:paraId="6A4DDDAC" w14:textId="77777777" w:rsidR="00BD7F4B" w:rsidRPr="004F15AC" w:rsidRDefault="00BD7F4B" w:rsidP="00BD7F4B">
      <w:pPr>
        <w:pStyle w:val="0111"/>
        <w:numPr>
          <w:ilvl w:val="0"/>
          <w:numId w:val="0"/>
        </w:numPr>
        <w:spacing w:before="0" w:after="0" w:line="240" w:lineRule="auto"/>
        <w:ind w:firstLine="567"/>
        <w:jc w:val="both"/>
        <w:outlineLvl w:val="3"/>
        <w:rPr>
          <w:rFonts w:cs="Times New Roman"/>
          <w:color w:val="auto"/>
          <w:sz w:val="24"/>
          <w:szCs w:val="24"/>
          <w:lang w:val="sv-SE"/>
        </w:rPr>
      </w:pPr>
      <w:bookmarkStart w:id="66" w:name="_Toc222921440"/>
      <w:r w:rsidRPr="004F15AC">
        <w:rPr>
          <w:rFonts w:cs="Times New Roman"/>
          <w:color w:val="auto"/>
          <w:sz w:val="24"/>
          <w:szCs w:val="24"/>
          <w:lang w:val="sv-SE"/>
        </w:rPr>
        <w:t>I. Yêu cầu chung</w:t>
      </w:r>
      <w:bookmarkEnd w:id="66"/>
    </w:p>
    <w:p w14:paraId="483E11B6" w14:textId="77777777" w:rsidR="00BD7F4B" w:rsidRPr="004F15AC" w:rsidRDefault="00BD7F4B" w:rsidP="00064635">
      <w:pPr>
        <w:numPr>
          <w:ilvl w:val="0"/>
          <w:numId w:val="69"/>
        </w:numPr>
        <w:autoSpaceDE w:val="0"/>
        <w:autoSpaceDN w:val="0"/>
        <w:ind w:left="0" w:firstLine="567"/>
        <w:rPr>
          <w:szCs w:val="24"/>
        </w:rPr>
      </w:pPr>
      <w:r w:rsidRPr="004F15AC">
        <w:rPr>
          <w:szCs w:val="24"/>
        </w:rPr>
        <w:t>Cấu trúc cáp:</w:t>
      </w:r>
    </w:p>
    <w:p w14:paraId="103A411F" w14:textId="77777777" w:rsidR="00BD7F4B" w:rsidRPr="004F15AC" w:rsidRDefault="00BD7F4B" w:rsidP="00BD7F4B">
      <w:pPr>
        <w:autoSpaceDE w:val="0"/>
        <w:autoSpaceDN w:val="0"/>
        <w:ind w:firstLine="567"/>
        <w:rPr>
          <w:szCs w:val="24"/>
        </w:rPr>
      </w:pPr>
      <w:r w:rsidRPr="004F15AC">
        <w:rPr>
          <w:szCs w:val="24"/>
        </w:rPr>
        <w:t xml:space="preserve">Cấu trúc cơ bản từ trong ra ngoài của cáp ngầm như sau: </w:t>
      </w:r>
    </w:p>
    <w:p w14:paraId="25E0F91C" w14:textId="77777777" w:rsidR="00BD7F4B" w:rsidRPr="004F15AC" w:rsidRDefault="00BD7F4B" w:rsidP="00064635">
      <w:pPr>
        <w:numPr>
          <w:ilvl w:val="0"/>
          <w:numId w:val="74"/>
        </w:numPr>
        <w:autoSpaceDE w:val="0"/>
        <w:autoSpaceDN w:val="0"/>
        <w:ind w:left="0" w:firstLine="567"/>
        <w:rPr>
          <w:szCs w:val="24"/>
        </w:rPr>
      </w:pPr>
      <w:r w:rsidRPr="004F15AC">
        <w:rPr>
          <w:szCs w:val="24"/>
        </w:rPr>
        <w:t xml:space="preserve">Ruột dẫn điện chống thấm nước. </w:t>
      </w:r>
    </w:p>
    <w:p w14:paraId="42C17F83" w14:textId="77777777" w:rsidR="00BD7F4B" w:rsidRPr="004F15AC" w:rsidRDefault="00BD7F4B" w:rsidP="00064635">
      <w:pPr>
        <w:numPr>
          <w:ilvl w:val="0"/>
          <w:numId w:val="74"/>
        </w:numPr>
        <w:autoSpaceDE w:val="0"/>
        <w:autoSpaceDN w:val="0"/>
        <w:ind w:left="0" w:firstLine="567"/>
        <w:rPr>
          <w:szCs w:val="24"/>
        </w:rPr>
      </w:pPr>
      <w:r w:rsidRPr="004F15AC">
        <w:rPr>
          <w:szCs w:val="24"/>
        </w:rPr>
        <w:t>Lớp màn chắn của ruột dẫn điện.</w:t>
      </w:r>
    </w:p>
    <w:p w14:paraId="1445A45A" w14:textId="77777777" w:rsidR="00BD7F4B" w:rsidRPr="004F15AC" w:rsidRDefault="00BD7F4B" w:rsidP="00064635">
      <w:pPr>
        <w:numPr>
          <w:ilvl w:val="0"/>
          <w:numId w:val="74"/>
        </w:numPr>
        <w:autoSpaceDE w:val="0"/>
        <w:autoSpaceDN w:val="0"/>
        <w:ind w:left="0" w:firstLine="567"/>
        <w:rPr>
          <w:szCs w:val="24"/>
        </w:rPr>
      </w:pPr>
      <w:r w:rsidRPr="004F15AC">
        <w:rPr>
          <w:szCs w:val="24"/>
        </w:rPr>
        <w:t>Lớp cách điện.</w:t>
      </w:r>
    </w:p>
    <w:p w14:paraId="4EBEC96A" w14:textId="77777777" w:rsidR="00BD7F4B" w:rsidRPr="004F15AC" w:rsidRDefault="00BD7F4B" w:rsidP="00064635">
      <w:pPr>
        <w:numPr>
          <w:ilvl w:val="0"/>
          <w:numId w:val="74"/>
        </w:numPr>
        <w:autoSpaceDE w:val="0"/>
        <w:autoSpaceDN w:val="0"/>
        <w:ind w:left="0" w:firstLine="567"/>
        <w:rPr>
          <w:szCs w:val="24"/>
        </w:rPr>
      </w:pPr>
      <w:r w:rsidRPr="004F15AC">
        <w:rPr>
          <w:szCs w:val="24"/>
        </w:rPr>
        <w:t>Lớp màn chắn cách điện phải gồm có một lớp bán dẫn phi kim loại kết hợp với một lớp kim loại.</w:t>
      </w:r>
    </w:p>
    <w:p w14:paraId="0841D49B" w14:textId="77777777" w:rsidR="00BD7F4B" w:rsidRPr="004F15AC" w:rsidRDefault="00BD7F4B" w:rsidP="00064635">
      <w:pPr>
        <w:numPr>
          <w:ilvl w:val="0"/>
          <w:numId w:val="74"/>
        </w:numPr>
        <w:autoSpaceDE w:val="0"/>
        <w:autoSpaceDN w:val="0"/>
        <w:ind w:left="0" w:firstLine="567"/>
        <w:rPr>
          <w:szCs w:val="24"/>
        </w:rPr>
      </w:pPr>
      <w:r w:rsidRPr="004F15AC">
        <w:rPr>
          <w:szCs w:val="24"/>
        </w:rPr>
        <w:t>Lớp bọc phân cách.</w:t>
      </w:r>
    </w:p>
    <w:p w14:paraId="608603C4" w14:textId="77777777" w:rsidR="00BD7F4B" w:rsidRPr="004F15AC" w:rsidRDefault="00BD7F4B" w:rsidP="00064635">
      <w:pPr>
        <w:numPr>
          <w:ilvl w:val="0"/>
          <w:numId w:val="74"/>
        </w:numPr>
        <w:autoSpaceDE w:val="0"/>
        <w:autoSpaceDN w:val="0"/>
        <w:ind w:left="0" w:firstLine="567"/>
        <w:rPr>
          <w:szCs w:val="24"/>
        </w:rPr>
      </w:pPr>
      <w:r w:rsidRPr="004F15AC">
        <w:rPr>
          <w:szCs w:val="24"/>
        </w:rPr>
        <w:t xml:space="preserve">Áo giáp. </w:t>
      </w:r>
    </w:p>
    <w:p w14:paraId="104B5EA8" w14:textId="77777777" w:rsidR="00BD7F4B" w:rsidRPr="004F15AC" w:rsidRDefault="00BD7F4B" w:rsidP="00064635">
      <w:pPr>
        <w:numPr>
          <w:ilvl w:val="0"/>
          <w:numId w:val="74"/>
        </w:numPr>
        <w:autoSpaceDE w:val="0"/>
        <w:autoSpaceDN w:val="0"/>
        <w:ind w:left="0" w:firstLine="567"/>
        <w:rPr>
          <w:szCs w:val="24"/>
        </w:rPr>
      </w:pPr>
      <w:r w:rsidRPr="004F15AC">
        <w:rPr>
          <w:szCs w:val="24"/>
        </w:rPr>
        <w:t>Lớp vỏ bọc bên ngoài.</w:t>
      </w:r>
    </w:p>
    <w:p w14:paraId="367B0E73" w14:textId="77777777" w:rsidR="00BD7F4B" w:rsidRPr="004F15AC" w:rsidRDefault="00BD7F4B" w:rsidP="00064635">
      <w:pPr>
        <w:numPr>
          <w:ilvl w:val="0"/>
          <w:numId w:val="69"/>
        </w:numPr>
        <w:autoSpaceDE w:val="0"/>
        <w:autoSpaceDN w:val="0"/>
        <w:ind w:left="0" w:firstLine="567"/>
        <w:rPr>
          <w:szCs w:val="24"/>
        </w:rPr>
      </w:pPr>
      <w:r w:rsidRPr="004F15AC">
        <w:rPr>
          <w:szCs w:val="24"/>
        </w:rPr>
        <w:t xml:space="preserve">Công nghệ sản xuất: </w:t>
      </w:r>
    </w:p>
    <w:p w14:paraId="29E62D31" w14:textId="77777777" w:rsidR="00BD7F4B" w:rsidRPr="004F15AC" w:rsidRDefault="00BD7F4B" w:rsidP="00BD7F4B">
      <w:pPr>
        <w:autoSpaceDE w:val="0"/>
        <w:autoSpaceDN w:val="0"/>
        <w:ind w:firstLine="567"/>
        <w:rPr>
          <w:szCs w:val="24"/>
        </w:rPr>
      </w:pPr>
      <w:r w:rsidRPr="004F15AC">
        <w:rPr>
          <w:szCs w:val="24"/>
        </w:rPr>
        <w:t xml:space="preserve">Các lớp màn chắn bán dẫn của ruột dẫn điện, lớp cách điện và màn chắn bán dẫn của lớp cách điện được tạo thành bằng phương pháp đùn đồng thời trong môi trường kín </w:t>
      </w:r>
      <w:r w:rsidRPr="004F15AC">
        <w:rPr>
          <w:color w:val="212121"/>
          <w:szCs w:val="24"/>
          <w:shd w:val="clear" w:color="auto" w:fill="FFFFFF"/>
        </w:rPr>
        <w:t>hoặc các công nghệ khác tiên tiến hơn</w:t>
      </w:r>
      <w:r w:rsidRPr="004F15AC">
        <w:rPr>
          <w:szCs w:val="24"/>
        </w:rPr>
        <w:t>.</w:t>
      </w:r>
    </w:p>
    <w:p w14:paraId="7E607B5A" w14:textId="77777777" w:rsidR="00BD7F4B" w:rsidRPr="004F15AC" w:rsidRDefault="00BD7F4B" w:rsidP="00064635">
      <w:pPr>
        <w:numPr>
          <w:ilvl w:val="0"/>
          <w:numId w:val="69"/>
        </w:numPr>
        <w:autoSpaceDE w:val="0"/>
        <w:autoSpaceDN w:val="0"/>
        <w:ind w:left="0" w:firstLine="567"/>
        <w:rPr>
          <w:szCs w:val="24"/>
        </w:rPr>
      </w:pPr>
      <w:r w:rsidRPr="004F15AC">
        <w:rPr>
          <w:szCs w:val="24"/>
        </w:rPr>
        <w:t>Đóng gói bành cáp (Rulô cáp/Tang cáp)</w:t>
      </w:r>
    </w:p>
    <w:p w14:paraId="566921A2" w14:textId="77777777" w:rsidR="00BD7F4B" w:rsidRPr="004F15AC" w:rsidRDefault="00BD7F4B" w:rsidP="00BD7F4B">
      <w:pPr>
        <w:autoSpaceDE w:val="0"/>
        <w:autoSpaceDN w:val="0"/>
        <w:ind w:firstLine="567"/>
        <w:rPr>
          <w:szCs w:val="24"/>
        </w:rPr>
      </w:pPr>
      <w:r w:rsidRPr="004F15AC">
        <w:rPr>
          <w:szCs w:val="24"/>
        </w:rPr>
        <w:t>Bành cáp được làm bằng vật liệu bền với điều kiện thời tiết ngoài trời ở Việt Nam ít nhất là 2 năm. Đảm bảo vận chuyển, thi công không bị hư hỏng.</w:t>
      </w:r>
    </w:p>
    <w:p w14:paraId="1A3C1A19" w14:textId="77777777" w:rsidR="00BD7F4B" w:rsidRPr="004F15AC" w:rsidRDefault="00BD7F4B" w:rsidP="00BD7F4B">
      <w:pPr>
        <w:autoSpaceDE w:val="0"/>
        <w:autoSpaceDN w:val="0"/>
        <w:ind w:firstLine="567"/>
        <w:rPr>
          <w:szCs w:val="24"/>
        </w:rPr>
      </w:pPr>
      <w:r w:rsidRPr="004F15AC">
        <w:rPr>
          <w:szCs w:val="24"/>
        </w:rPr>
        <w:t>Tùy nhu cầu sử dụng mà quy định cụ thể các yêu cầu của bành cáp như: đường kính ngoài tối đa, bề rộng tối đa, cấu tạo lỗ giữa của bành cáp đảm bảo thuận lợi trong công tác vận chuyển, bảo quản và thi công.</w:t>
      </w:r>
    </w:p>
    <w:p w14:paraId="0EC1E72F" w14:textId="77777777" w:rsidR="00BD7F4B" w:rsidRPr="004F15AC" w:rsidRDefault="00BD7F4B" w:rsidP="00BD7F4B">
      <w:pPr>
        <w:autoSpaceDE w:val="0"/>
        <w:autoSpaceDN w:val="0"/>
        <w:ind w:firstLine="567"/>
        <w:rPr>
          <w:szCs w:val="24"/>
        </w:rPr>
      </w:pPr>
      <w:r w:rsidRPr="004F15AC">
        <w:rPr>
          <w:szCs w:val="24"/>
        </w:rPr>
        <w:t xml:space="preserve">Chiều dài cáp trong mỗi bành: Tùy nhu cầu sử dụng mà quy định chiều dài thích hợp, thuận lợi trong vận chuyển nhưng phải hạn chế tối đa việc nối cáp.  </w:t>
      </w:r>
    </w:p>
    <w:p w14:paraId="3FCEAF18" w14:textId="77777777" w:rsidR="00BD7F4B" w:rsidRPr="004F15AC" w:rsidRDefault="00BD7F4B" w:rsidP="00BD7F4B">
      <w:pPr>
        <w:pStyle w:val="0111"/>
        <w:numPr>
          <w:ilvl w:val="0"/>
          <w:numId w:val="0"/>
        </w:numPr>
        <w:spacing w:before="0" w:after="0" w:line="240" w:lineRule="auto"/>
        <w:ind w:firstLine="567"/>
        <w:jc w:val="both"/>
        <w:outlineLvl w:val="3"/>
        <w:rPr>
          <w:rFonts w:cs="Times New Roman"/>
          <w:color w:val="auto"/>
          <w:sz w:val="24"/>
          <w:szCs w:val="24"/>
          <w:lang w:val="sv-SE"/>
        </w:rPr>
      </w:pPr>
      <w:bookmarkStart w:id="67" w:name="_Toc222921441"/>
      <w:r w:rsidRPr="004F15AC">
        <w:rPr>
          <w:rFonts w:cs="Times New Roman"/>
          <w:color w:val="auto"/>
          <w:sz w:val="24"/>
          <w:szCs w:val="24"/>
          <w:lang w:val="sv-SE"/>
        </w:rPr>
        <w:t>II. Đặc tính kỹ thuật của cáp</w:t>
      </w:r>
      <w:bookmarkEnd w:id="67"/>
    </w:p>
    <w:p w14:paraId="77200E52" w14:textId="77777777" w:rsidR="00BD7F4B" w:rsidRPr="004F15AC" w:rsidRDefault="00BD7F4B" w:rsidP="00064635">
      <w:pPr>
        <w:numPr>
          <w:ilvl w:val="0"/>
          <w:numId w:val="71"/>
        </w:numPr>
        <w:autoSpaceDE w:val="0"/>
        <w:autoSpaceDN w:val="0"/>
        <w:ind w:left="0" w:firstLine="567"/>
        <w:rPr>
          <w:szCs w:val="24"/>
        </w:rPr>
      </w:pPr>
      <w:r w:rsidRPr="004F15AC">
        <w:rPr>
          <w:szCs w:val="24"/>
        </w:rPr>
        <w:t>Ruột dẫn điện:</w:t>
      </w:r>
    </w:p>
    <w:p w14:paraId="23D2617E" w14:textId="77777777" w:rsidR="00BD7F4B" w:rsidRPr="004F15AC" w:rsidRDefault="00BD7F4B" w:rsidP="00064635">
      <w:pPr>
        <w:numPr>
          <w:ilvl w:val="0"/>
          <w:numId w:val="80"/>
        </w:numPr>
        <w:autoSpaceDE w:val="0"/>
        <w:autoSpaceDN w:val="0"/>
        <w:ind w:left="0" w:firstLine="567"/>
        <w:rPr>
          <w:szCs w:val="24"/>
        </w:rPr>
      </w:pPr>
      <w:r w:rsidRPr="004F15AC">
        <w:rPr>
          <w:szCs w:val="24"/>
        </w:rPr>
        <w:t>Ruột dẫn điện được thiết kế bao gồm các vật liệu chống thấm nước (water blocking material) xâm nhập vào bên trong ruột dẫn. Sử dụng băng chống thấm trong lõi cáp.</w:t>
      </w:r>
    </w:p>
    <w:p w14:paraId="58F2E26F" w14:textId="77777777" w:rsidR="00BD7F4B" w:rsidRPr="004F15AC" w:rsidRDefault="00BD7F4B" w:rsidP="00064635">
      <w:pPr>
        <w:numPr>
          <w:ilvl w:val="0"/>
          <w:numId w:val="80"/>
        </w:numPr>
        <w:autoSpaceDE w:val="0"/>
        <w:autoSpaceDN w:val="0"/>
        <w:ind w:left="0" w:firstLine="567"/>
        <w:rPr>
          <w:szCs w:val="24"/>
        </w:rPr>
      </w:pPr>
      <w:r w:rsidRPr="004F15AC">
        <w:rPr>
          <w:szCs w:val="24"/>
        </w:rPr>
        <w:t>Ruột dẫn điện được cấu trúc từ nhiều tao đồng hoặc tao nhôm tiết diện tròn được vặn xoắn đồng tâm và nén chặt:</w:t>
      </w:r>
    </w:p>
    <w:tbl>
      <w:tblPr>
        <w:tblW w:w="0" w:type="auto"/>
        <w:tblInd w:w="-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2997"/>
        <w:gridCol w:w="2568"/>
        <w:gridCol w:w="3863"/>
      </w:tblGrid>
      <w:tr w:rsidR="00BD7F4B" w:rsidRPr="004F15AC" w14:paraId="70E24C85" w14:textId="77777777" w:rsidTr="00190D30">
        <w:tc>
          <w:tcPr>
            <w:tcW w:w="0" w:type="auto"/>
            <w:vMerge w:val="restart"/>
          </w:tcPr>
          <w:p w14:paraId="78E596FC" w14:textId="77777777" w:rsidR="00BD7F4B" w:rsidRPr="004F15AC" w:rsidRDefault="00BD7F4B" w:rsidP="00190D30">
            <w:pPr>
              <w:jc w:val="center"/>
              <w:rPr>
                <w:b/>
                <w:i/>
                <w:iCs/>
                <w:color w:val="000000"/>
                <w:szCs w:val="24"/>
              </w:rPr>
            </w:pPr>
            <w:r w:rsidRPr="004F15AC">
              <w:rPr>
                <w:color w:val="000000"/>
                <w:szCs w:val="24"/>
              </w:rPr>
              <w:t>Tiết diện danh định của ruột dẫn điện [mm²]</w:t>
            </w:r>
          </w:p>
        </w:tc>
        <w:tc>
          <w:tcPr>
            <w:tcW w:w="0" w:type="auto"/>
          </w:tcPr>
          <w:p w14:paraId="1ADE3982" w14:textId="77777777" w:rsidR="00BD7F4B" w:rsidRPr="004F15AC" w:rsidRDefault="00BD7F4B" w:rsidP="00190D30">
            <w:pPr>
              <w:jc w:val="center"/>
              <w:rPr>
                <w:color w:val="000000"/>
                <w:szCs w:val="24"/>
              </w:rPr>
            </w:pPr>
            <w:r w:rsidRPr="004F15AC">
              <w:rPr>
                <w:color w:val="000000"/>
                <w:szCs w:val="24"/>
              </w:rPr>
              <w:t>Số tao dây tối thiểu của ruột dẫn điện</w:t>
            </w:r>
          </w:p>
        </w:tc>
        <w:tc>
          <w:tcPr>
            <w:tcW w:w="0" w:type="auto"/>
          </w:tcPr>
          <w:p w14:paraId="5A5102B9" w14:textId="77777777" w:rsidR="00BD7F4B" w:rsidRPr="004F15AC" w:rsidRDefault="00BD7F4B" w:rsidP="00190D30">
            <w:pPr>
              <w:jc w:val="center"/>
              <w:rPr>
                <w:color w:val="000000"/>
                <w:szCs w:val="24"/>
              </w:rPr>
            </w:pPr>
            <w:r w:rsidRPr="004F15AC">
              <w:rPr>
                <w:color w:val="000000"/>
                <w:szCs w:val="24"/>
              </w:rPr>
              <w:t>Điện trở một chiều tối đa của ruột dẫn điện ở 20</w:t>
            </w:r>
            <w:r w:rsidRPr="004F15AC">
              <w:rPr>
                <w:color w:val="000000"/>
                <w:szCs w:val="24"/>
                <w:vertAlign w:val="superscript"/>
              </w:rPr>
              <w:t>o</w:t>
            </w:r>
            <w:r w:rsidRPr="004F15AC">
              <w:rPr>
                <w:color w:val="000000"/>
                <w:szCs w:val="24"/>
              </w:rPr>
              <w:t>C [</w:t>
            </w:r>
            <w:r w:rsidRPr="004F15AC">
              <w:rPr>
                <w:color w:val="000000"/>
                <w:szCs w:val="24"/>
              </w:rPr>
              <w:sym w:font="Symbol" w:char="F057"/>
            </w:r>
            <w:r w:rsidRPr="004F15AC">
              <w:rPr>
                <w:color w:val="000000"/>
                <w:szCs w:val="24"/>
              </w:rPr>
              <w:t>/km]</w:t>
            </w:r>
          </w:p>
        </w:tc>
      </w:tr>
      <w:tr w:rsidR="00BD7F4B" w:rsidRPr="004F15AC" w14:paraId="5D758FCD" w14:textId="77777777" w:rsidTr="00190D30">
        <w:tc>
          <w:tcPr>
            <w:tcW w:w="0" w:type="auto"/>
            <w:vMerge/>
          </w:tcPr>
          <w:p w14:paraId="349E77F0" w14:textId="77777777" w:rsidR="00BD7F4B" w:rsidRPr="004F15AC" w:rsidRDefault="00BD7F4B" w:rsidP="00190D30">
            <w:pPr>
              <w:jc w:val="center"/>
              <w:rPr>
                <w:color w:val="000000"/>
                <w:szCs w:val="24"/>
              </w:rPr>
            </w:pPr>
          </w:p>
        </w:tc>
        <w:tc>
          <w:tcPr>
            <w:tcW w:w="0" w:type="auto"/>
          </w:tcPr>
          <w:p w14:paraId="3E6C0223" w14:textId="77777777" w:rsidR="00BD7F4B" w:rsidRPr="004F15AC" w:rsidRDefault="00BD7F4B" w:rsidP="00190D30">
            <w:pPr>
              <w:jc w:val="center"/>
              <w:rPr>
                <w:color w:val="000000"/>
                <w:szCs w:val="24"/>
              </w:rPr>
            </w:pPr>
            <w:r w:rsidRPr="004F15AC">
              <w:rPr>
                <w:color w:val="000000"/>
                <w:szCs w:val="24"/>
              </w:rPr>
              <w:t>Đồng</w:t>
            </w:r>
          </w:p>
        </w:tc>
        <w:tc>
          <w:tcPr>
            <w:tcW w:w="0" w:type="auto"/>
          </w:tcPr>
          <w:p w14:paraId="509ACB49" w14:textId="77777777" w:rsidR="00BD7F4B" w:rsidRPr="004F15AC" w:rsidRDefault="00BD7F4B" w:rsidP="00190D30">
            <w:pPr>
              <w:jc w:val="center"/>
              <w:rPr>
                <w:color w:val="000000"/>
                <w:szCs w:val="24"/>
              </w:rPr>
            </w:pPr>
            <w:r w:rsidRPr="004F15AC">
              <w:rPr>
                <w:color w:val="000000"/>
                <w:szCs w:val="24"/>
              </w:rPr>
              <w:t>Đồng</w:t>
            </w:r>
          </w:p>
        </w:tc>
      </w:tr>
      <w:tr w:rsidR="00BD7F4B" w:rsidRPr="004F15AC" w14:paraId="6B15E78B" w14:textId="77777777" w:rsidTr="00190D30">
        <w:tc>
          <w:tcPr>
            <w:tcW w:w="0" w:type="auto"/>
          </w:tcPr>
          <w:p w14:paraId="021A94FA" w14:textId="77777777" w:rsidR="00BD7F4B" w:rsidRPr="004F15AC" w:rsidRDefault="00BD7F4B" w:rsidP="00190D30">
            <w:pPr>
              <w:jc w:val="center"/>
              <w:rPr>
                <w:color w:val="000000"/>
                <w:szCs w:val="24"/>
              </w:rPr>
            </w:pPr>
            <w:r w:rsidRPr="004F15AC">
              <w:rPr>
                <w:color w:val="000000"/>
                <w:szCs w:val="24"/>
              </w:rPr>
              <w:t>50</w:t>
            </w:r>
          </w:p>
        </w:tc>
        <w:tc>
          <w:tcPr>
            <w:tcW w:w="0" w:type="auto"/>
          </w:tcPr>
          <w:p w14:paraId="50D1E4B4" w14:textId="77777777" w:rsidR="00BD7F4B" w:rsidRPr="004F15AC" w:rsidRDefault="00BD7F4B" w:rsidP="00190D30">
            <w:pPr>
              <w:jc w:val="center"/>
              <w:rPr>
                <w:color w:val="000000"/>
                <w:szCs w:val="24"/>
              </w:rPr>
            </w:pPr>
            <w:r w:rsidRPr="004F15AC">
              <w:rPr>
                <w:color w:val="000000"/>
                <w:szCs w:val="24"/>
              </w:rPr>
              <w:t>6</w:t>
            </w:r>
          </w:p>
        </w:tc>
        <w:tc>
          <w:tcPr>
            <w:tcW w:w="0" w:type="auto"/>
          </w:tcPr>
          <w:p w14:paraId="1F3FBBD7" w14:textId="77777777" w:rsidR="00BD7F4B" w:rsidRPr="004F15AC" w:rsidRDefault="00BD7F4B" w:rsidP="00190D30">
            <w:pPr>
              <w:jc w:val="center"/>
              <w:rPr>
                <w:color w:val="000000"/>
                <w:szCs w:val="24"/>
              </w:rPr>
            </w:pPr>
            <w:r w:rsidRPr="004F15AC">
              <w:rPr>
                <w:color w:val="000000"/>
                <w:szCs w:val="24"/>
              </w:rPr>
              <w:t>0,387</w:t>
            </w:r>
          </w:p>
        </w:tc>
      </w:tr>
    </w:tbl>
    <w:p w14:paraId="4260A16D" w14:textId="77777777" w:rsidR="00BD7F4B" w:rsidRPr="004F15AC" w:rsidRDefault="00BD7F4B" w:rsidP="00064635">
      <w:pPr>
        <w:numPr>
          <w:ilvl w:val="0"/>
          <w:numId w:val="80"/>
        </w:numPr>
        <w:autoSpaceDE w:val="0"/>
        <w:autoSpaceDN w:val="0"/>
        <w:ind w:left="0" w:firstLine="567"/>
        <w:rPr>
          <w:szCs w:val="24"/>
        </w:rPr>
      </w:pPr>
      <w:r w:rsidRPr="004F15AC">
        <w:rPr>
          <w:szCs w:val="24"/>
        </w:rPr>
        <w:t>Nhiệt độ ruột dẫn lớn nhất cho phép và loại vỏ bọc ngoài được sử dụng:</w:t>
      </w:r>
    </w:p>
    <w:tbl>
      <w:tblPr>
        <w:tblW w:w="0" w:type="auto"/>
        <w:tblInd w:w="-15"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3457"/>
        <w:gridCol w:w="5981"/>
      </w:tblGrid>
      <w:tr w:rsidR="00BD7F4B" w:rsidRPr="004F15AC" w14:paraId="5635AA11" w14:textId="77777777" w:rsidTr="00190D30">
        <w:trPr>
          <w:cantSplit/>
        </w:trPr>
        <w:tc>
          <w:tcPr>
            <w:tcW w:w="0" w:type="auto"/>
            <w:vAlign w:val="center"/>
          </w:tcPr>
          <w:p w14:paraId="101DBC06" w14:textId="77777777" w:rsidR="00BD7F4B" w:rsidRPr="004F15AC" w:rsidRDefault="00BD7F4B" w:rsidP="00190D30">
            <w:pPr>
              <w:jc w:val="center"/>
              <w:rPr>
                <w:b/>
                <w:i/>
                <w:szCs w:val="24"/>
              </w:rPr>
            </w:pPr>
            <w:r w:rsidRPr="004F15AC">
              <w:rPr>
                <w:szCs w:val="24"/>
              </w:rPr>
              <w:t>Vật liệu vỏ bọc</w:t>
            </w:r>
          </w:p>
        </w:tc>
        <w:tc>
          <w:tcPr>
            <w:tcW w:w="0" w:type="auto"/>
            <w:vAlign w:val="center"/>
          </w:tcPr>
          <w:p w14:paraId="5FC2FB75" w14:textId="77777777" w:rsidR="00BD7F4B" w:rsidRPr="004F15AC" w:rsidRDefault="00BD7F4B" w:rsidP="00190D30">
            <w:pPr>
              <w:jc w:val="center"/>
              <w:rPr>
                <w:szCs w:val="24"/>
              </w:rPr>
            </w:pPr>
            <w:r w:rsidRPr="004F15AC">
              <w:rPr>
                <w:szCs w:val="24"/>
              </w:rPr>
              <w:t>Nhiệt độ ruột dẫn lớn nhất trong điều kiện làm việc bình thường [</w:t>
            </w:r>
            <w:r w:rsidRPr="004F15AC">
              <w:rPr>
                <w:szCs w:val="24"/>
              </w:rPr>
              <w:sym w:font="Symbol" w:char="F0B0"/>
            </w:r>
            <w:r w:rsidRPr="004F15AC">
              <w:rPr>
                <w:szCs w:val="24"/>
              </w:rPr>
              <w:t>C]</w:t>
            </w:r>
          </w:p>
        </w:tc>
      </w:tr>
      <w:tr w:rsidR="00BD7F4B" w:rsidRPr="004F15AC" w14:paraId="0AAD353C" w14:textId="77777777" w:rsidTr="00190D30">
        <w:trPr>
          <w:cantSplit/>
        </w:trPr>
        <w:tc>
          <w:tcPr>
            <w:tcW w:w="0" w:type="auto"/>
            <w:vAlign w:val="center"/>
          </w:tcPr>
          <w:p w14:paraId="63CA43F6" w14:textId="77777777" w:rsidR="00BD7F4B" w:rsidRPr="004F15AC" w:rsidRDefault="00BD7F4B" w:rsidP="00190D30">
            <w:pPr>
              <w:jc w:val="center"/>
              <w:rPr>
                <w:szCs w:val="24"/>
              </w:rPr>
            </w:pPr>
            <w:r w:rsidRPr="004F15AC">
              <w:rPr>
                <w:szCs w:val="24"/>
              </w:rPr>
              <w:t>ST2 (vỏ bọc  trên nền vật liệu PVC)</w:t>
            </w:r>
          </w:p>
        </w:tc>
        <w:tc>
          <w:tcPr>
            <w:tcW w:w="0" w:type="auto"/>
            <w:vAlign w:val="center"/>
          </w:tcPr>
          <w:p w14:paraId="619E22E2" w14:textId="77777777" w:rsidR="00BD7F4B" w:rsidRPr="004F15AC" w:rsidRDefault="00BD7F4B" w:rsidP="00190D30">
            <w:pPr>
              <w:jc w:val="center"/>
              <w:rPr>
                <w:szCs w:val="24"/>
              </w:rPr>
            </w:pPr>
            <w:r w:rsidRPr="004F15AC">
              <w:rPr>
                <w:szCs w:val="24"/>
              </w:rPr>
              <w:t>90</w:t>
            </w:r>
          </w:p>
        </w:tc>
      </w:tr>
      <w:tr w:rsidR="00BD7F4B" w:rsidRPr="004F15AC" w14:paraId="689D6CCF" w14:textId="77777777" w:rsidTr="00190D30">
        <w:trPr>
          <w:cantSplit/>
        </w:trPr>
        <w:tc>
          <w:tcPr>
            <w:tcW w:w="0" w:type="auto"/>
            <w:vAlign w:val="center"/>
          </w:tcPr>
          <w:p w14:paraId="31DFFF50" w14:textId="77777777" w:rsidR="00BD7F4B" w:rsidRPr="004F15AC" w:rsidRDefault="00BD7F4B" w:rsidP="00190D30">
            <w:pPr>
              <w:jc w:val="center"/>
              <w:rPr>
                <w:szCs w:val="24"/>
              </w:rPr>
            </w:pPr>
            <w:r w:rsidRPr="004F15AC">
              <w:rPr>
                <w:szCs w:val="24"/>
              </w:rPr>
              <w:t>ST7 (loại vỏ bọc  trên nền vật liệu PE)</w:t>
            </w:r>
          </w:p>
        </w:tc>
        <w:tc>
          <w:tcPr>
            <w:tcW w:w="0" w:type="auto"/>
            <w:vAlign w:val="center"/>
          </w:tcPr>
          <w:p w14:paraId="79526298" w14:textId="77777777" w:rsidR="00BD7F4B" w:rsidRPr="004F15AC" w:rsidRDefault="00BD7F4B" w:rsidP="00190D30">
            <w:pPr>
              <w:jc w:val="center"/>
              <w:rPr>
                <w:szCs w:val="24"/>
              </w:rPr>
            </w:pPr>
            <w:r w:rsidRPr="004F15AC">
              <w:rPr>
                <w:szCs w:val="24"/>
              </w:rPr>
              <w:t>90</w:t>
            </w:r>
          </w:p>
        </w:tc>
      </w:tr>
    </w:tbl>
    <w:p w14:paraId="7A642A52" w14:textId="77777777" w:rsidR="00BD7F4B" w:rsidRPr="004F15AC" w:rsidRDefault="00BD7F4B" w:rsidP="00064635">
      <w:pPr>
        <w:numPr>
          <w:ilvl w:val="0"/>
          <w:numId w:val="71"/>
        </w:numPr>
        <w:autoSpaceDE w:val="0"/>
        <w:autoSpaceDN w:val="0"/>
        <w:ind w:left="0" w:firstLine="567"/>
        <w:rPr>
          <w:szCs w:val="24"/>
        </w:rPr>
      </w:pPr>
      <w:r w:rsidRPr="004F15AC">
        <w:rPr>
          <w:szCs w:val="24"/>
        </w:rPr>
        <w:t xml:space="preserve">Màn chắn bán dẫn của ruột dẫn điện: </w:t>
      </w:r>
    </w:p>
    <w:p w14:paraId="6FB885EB" w14:textId="77777777" w:rsidR="00BD7F4B" w:rsidRPr="004F15AC" w:rsidRDefault="00BD7F4B" w:rsidP="00BD7F4B">
      <w:pPr>
        <w:ind w:firstLine="567"/>
        <w:rPr>
          <w:szCs w:val="24"/>
        </w:rPr>
      </w:pPr>
      <w:r w:rsidRPr="004F15AC">
        <w:rPr>
          <w:szCs w:val="24"/>
        </w:rPr>
        <w:t>Màn chắn ruột dẫn phải bằng vật liệu phi kim loại và phải bằng hợp chất bán dẫn dạng đùn, có thể được đặt lên trên dải băng bán dẫn. Hợp chất bán dẫn dạng đùn phải được gắn chặt vào cách điện.</w:t>
      </w:r>
    </w:p>
    <w:p w14:paraId="14F68B93" w14:textId="77777777" w:rsidR="00BD7F4B" w:rsidRPr="004F15AC" w:rsidRDefault="00BD7F4B" w:rsidP="00064635">
      <w:pPr>
        <w:numPr>
          <w:ilvl w:val="0"/>
          <w:numId w:val="71"/>
        </w:numPr>
        <w:autoSpaceDE w:val="0"/>
        <w:autoSpaceDN w:val="0"/>
        <w:ind w:left="0" w:firstLine="567"/>
        <w:rPr>
          <w:szCs w:val="24"/>
        </w:rPr>
      </w:pPr>
      <w:r w:rsidRPr="004F15AC">
        <w:rPr>
          <w:szCs w:val="24"/>
        </w:rPr>
        <w:t>Lớp cách điện:</w:t>
      </w:r>
    </w:p>
    <w:p w14:paraId="51553BFA" w14:textId="77777777" w:rsidR="00BD7F4B" w:rsidRPr="004F15AC" w:rsidRDefault="00BD7F4B" w:rsidP="00064635">
      <w:pPr>
        <w:numPr>
          <w:ilvl w:val="0"/>
          <w:numId w:val="75"/>
        </w:numPr>
        <w:autoSpaceDE w:val="0"/>
        <w:autoSpaceDN w:val="0"/>
        <w:ind w:left="0" w:firstLine="567"/>
        <w:rPr>
          <w:szCs w:val="24"/>
        </w:rPr>
      </w:pPr>
      <w:r w:rsidRPr="004F15AC">
        <w:rPr>
          <w:szCs w:val="24"/>
        </w:rPr>
        <w:lastRenderedPageBreak/>
        <w:t>Lớp cách điện được định hình bên ngoài lớp màn chắn bán dẫn của ruột dẫn điện bằng phương pháp đùn.</w:t>
      </w:r>
    </w:p>
    <w:p w14:paraId="4DEABACA" w14:textId="77777777" w:rsidR="00BD7F4B" w:rsidRPr="004F15AC" w:rsidRDefault="00BD7F4B" w:rsidP="00064635">
      <w:pPr>
        <w:numPr>
          <w:ilvl w:val="0"/>
          <w:numId w:val="75"/>
        </w:numPr>
        <w:autoSpaceDE w:val="0"/>
        <w:autoSpaceDN w:val="0"/>
        <w:ind w:left="0" w:firstLine="567"/>
        <w:rPr>
          <w:szCs w:val="24"/>
        </w:rPr>
      </w:pPr>
      <w:r w:rsidRPr="004F15AC">
        <w:rPr>
          <w:szCs w:val="24"/>
        </w:rPr>
        <w:t>Vật liệu cấu tạo: XLPE hay EPR.</w:t>
      </w:r>
    </w:p>
    <w:p w14:paraId="410CB079" w14:textId="77777777" w:rsidR="00BD7F4B" w:rsidRPr="004F15AC" w:rsidRDefault="00BD7F4B" w:rsidP="00064635">
      <w:pPr>
        <w:numPr>
          <w:ilvl w:val="0"/>
          <w:numId w:val="75"/>
        </w:numPr>
        <w:autoSpaceDE w:val="0"/>
        <w:autoSpaceDN w:val="0"/>
        <w:ind w:left="0" w:firstLine="567"/>
        <w:rPr>
          <w:szCs w:val="24"/>
        </w:rPr>
      </w:pPr>
      <w:r w:rsidRPr="004F15AC">
        <w:rPr>
          <w:szCs w:val="24"/>
        </w:rPr>
        <w:t>Chiều dày cách điện:</w:t>
      </w:r>
    </w:p>
    <w:p w14:paraId="1EDAEAAD" w14:textId="77777777" w:rsidR="00BD7F4B" w:rsidRPr="004F15AC" w:rsidRDefault="00BD7F4B" w:rsidP="00BD7F4B">
      <w:pPr>
        <w:autoSpaceDE w:val="0"/>
        <w:autoSpaceDN w:val="0"/>
        <w:ind w:firstLine="567"/>
        <w:rPr>
          <w:szCs w:val="24"/>
        </w:rPr>
      </w:pPr>
      <w:r w:rsidRPr="004F15AC">
        <w:rPr>
          <w:szCs w:val="24"/>
        </w:rPr>
        <w:t>- Danh nghĩa (t</w:t>
      </w:r>
      <w:r w:rsidRPr="004F15AC">
        <w:rPr>
          <w:szCs w:val="24"/>
          <w:vertAlign w:val="subscript"/>
        </w:rPr>
        <w:t>n</w:t>
      </w:r>
      <w:r w:rsidRPr="004F15AC">
        <w:rPr>
          <w:szCs w:val="24"/>
        </w:rPr>
        <w:t>): Đối với cáp 12,7/22kV: 5,5 mm.</w:t>
      </w:r>
    </w:p>
    <w:p w14:paraId="4F69A4B8" w14:textId="77777777" w:rsidR="00BD7F4B" w:rsidRPr="004F15AC" w:rsidRDefault="00BD7F4B" w:rsidP="00BD7F4B">
      <w:pPr>
        <w:autoSpaceDE w:val="0"/>
        <w:autoSpaceDN w:val="0"/>
        <w:ind w:firstLine="567"/>
        <w:rPr>
          <w:szCs w:val="24"/>
        </w:rPr>
      </w:pPr>
      <w:r w:rsidRPr="004F15AC">
        <w:rPr>
          <w:szCs w:val="24"/>
        </w:rPr>
        <w:t>- Chiều dày nhỏ nhất (t</w:t>
      </w:r>
      <w:r w:rsidRPr="004F15AC">
        <w:rPr>
          <w:szCs w:val="24"/>
          <w:vertAlign w:val="subscript"/>
        </w:rPr>
        <w:t>min</w:t>
      </w:r>
      <w:r w:rsidRPr="004F15AC">
        <w:rPr>
          <w:szCs w:val="24"/>
        </w:rPr>
        <w:t>) không được thấp hơn t</w:t>
      </w:r>
      <w:r w:rsidRPr="004F15AC">
        <w:rPr>
          <w:szCs w:val="24"/>
          <w:vertAlign w:val="subscript"/>
        </w:rPr>
        <w:t>min</w:t>
      </w:r>
      <w:r w:rsidRPr="004F15AC">
        <w:rPr>
          <w:szCs w:val="24"/>
        </w:rPr>
        <w:t> ≥ 0,9 t</w:t>
      </w:r>
      <w:r w:rsidRPr="004F15AC">
        <w:rPr>
          <w:szCs w:val="24"/>
          <w:vertAlign w:val="subscript"/>
        </w:rPr>
        <w:t>n</w:t>
      </w:r>
      <w:r w:rsidRPr="004F15AC">
        <w:rPr>
          <w:szCs w:val="24"/>
        </w:rPr>
        <w:t> – 0,1</w:t>
      </w:r>
    </w:p>
    <w:p w14:paraId="22E117B0" w14:textId="77777777" w:rsidR="00BD7F4B" w:rsidRPr="004F15AC" w:rsidRDefault="00BD7F4B" w:rsidP="00BD7F4B">
      <w:pPr>
        <w:autoSpaceDE w:val="0"/>
        <w:autoSpaceDN w:val="0"/>
        <w:ind w:firstLine="567"/>
        <w:rPr>
          <w:szCs w:val="24"/>
        </w:rPr>
      </w:pPr>
      <w:r w:rsidRPr="004F15AC">
        <w:rPr>
          <w:szCs w:val="24"/>
        </w:rPr>
        <w:t>- Độ sai lệch giữa giá trị nhỏ nhất và giá trị lớn nhất phải đáp ứng (t</w:t>
      </w:r>
      <w:r w:rsidRPr="004F15AC">
        <w:rPr>
          <w:szCs w:val="24"/>
          <w:vertAlign w:val="subscript"/>
        </w:rPr>
        <w:t>max</w:t>
      </w:r>
      <w:r w:rsidRPr="004F15AC">
        <w:rPr>
          <w:szCs w:val="24"/>
        </w:rPr>
        <w:t> - t</w:t>
      </w:r>
      <w:r w:rsidRPr="004F15AC">
        <w:rPr>
          <w:szCs w:val="24"/>
          <w:vertAlign w:val="subscript"/>
        </w:rPr>
        <w:t>min</w:t>
      </w:r>
      <w:r w:rsidRPr="004F15AC">
        <w:rPr>
          <w:szCs w:val="24"/>
        </w:rPr>
        <w:t>) / t</w:t>
      </w:r>
      <w:r w:rsidRPr="004F15AC">
        <w:rPr>
          <w:szCs w:val="24"/>
          <w:vertAlign w:val="subscript"/>
        </w:rPr>
        <w:t>max</w:t>
      </w:r>
      <w:r w:rsidRPr="004F15AC">
        <w:rPr>
          <w:szCs w:val="24"/>
        </w:rPr>
        <w:t> ≤ 0,15</w:t>
      </w:r>
    </w:p>
    <w:p w14:paraId="3056838B" w14:textId="77777777" w:rsidR="00BD7F4B" w:rsidRPr="004F15AC" w:rsidRDefault="00BD7F4B" w:rsidP="00BD7F4B">
      <w:pPr>
        <w:autoSpaceDE w:val="0"/>
        <w:autoSpaceDN w:val="0"/>
        <w:ind w:firstLine="567"/>
        <w:rPr>
          <w:szCs w:val="24"/>
        </w:rPr>
      </w:pPr>
      <w:r w:rsidRPr="004F15AC">
        <w:rPr>
          <w:szCs w:val="24"/>
        </w:rPr>
        <w:t>Ghi chú: t</w:t>
      </w:r>
      <w:r w:rsidRPr="004F15AC">
        <w:rPr>
          <w:szCs w:val="24"/>
          <w:vertAlign w:val="subscript"/>
        </w:rPr>
        <w:t>max</w:t>
      </w:r>
      <w:r w:rsidRPr="004F15AC">
        <w:rPr>
          <w:szCs w:val="24"/>
        </w:rPr>
        <w:t> và t</w:t>
      </w:r>
      <w:r w:rsidRPr="004F15AC">
        <w:rPr>
          <w:szCs w:val="24"/>
          <w:vertAlign w:val="subscript"/>
        </w:rPr>
        <w:t>min</w:t>
      </w:r>
      <w:r w:rsidRPr="004F15AC">
        <w:rPr>
          <w:szCs w:val="24"/>
        </w:rPr>
        <w:t> được đo ở cùng một mặt cắt ngang.</w:t>
      </w:r>
    </w:p>
    <w:p w14:paraId="020145B7" w14:textId="77777777" w:rsidR="00BD7F4B" w:rsidRPr="004F15AC" w:rsidRDefault="00BD7F4B" w:rsidP="00BD7F4B">
      <w:pPr>
        <w:ind w:firstLine="567"/>
        <w:rPr>
          <w:szCs w:val="24"/>
        </w:rPr>
      </w:pPr>
      <w:r w:rsidRPr="004F15AC">
        <w:rPr>
          <w:szCs w:val="24"/>
        </w:rPr>
        <w:t>Chiều dày của lớp phân cách hoặc màn chắn bán dẫn bất kỳ trên ruột dẫn hoặc bên ngoài lớp cách điện không được tính vào chiều dày cách điện.</w:t>
      </w:r>
    </w:p>
    <w:p w14:paraId="05DC2545" w14:textId="77777777" w:rsidR="00BD7F4B" w:rsidRPr="004F15AC" w:rsidRDefault="00BD7F4B" w:rsidP="00064635">
      <w:pPr>
        <w:numPr>
          <w:ilvl w:val="0"/>
          <w:numId w:val="75"/>
        </w:numPr>
        <w:autoSpaceDE w:val="0"/>
        <w:autoSpaceDN w:val="0"/>
        <w:ind w:left="0" w:firstLine="567"/>
        <w:rPr>
          <w:szCs w:val="24"/>
        </w:rPr>
      </w:pPr>
      <w:r w:rsidRPr="004F15AC">
        <w:rPr>
          <w:szCs w:val="24"/>
        </w:rPr>
        <w:t>Phóng điện cục bộ và độ bền điện áp:</w:t>
      </w:r>
    </w:p>
    <w:tbl>
      <w:tblPr>
        <w:tblW w:w="9800" w:type="dxa"/>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7107"/>
        <w:gridCol w:w="2693"/>
      </w:tblGrid>
      <w:tr w:rsidR="00BD7F4B" w:rsidRPr="004F15AC" w14:paraId="5099D50A" w14:textId="77777777" w:rsidTr="00190D30">
        <w:tc>
          <w:tcPr>
            <w:tcW w:w="7107" w:type="dxa"/>
            <w:shd w:val="clear" w:color="auto" w:fill="auto"/>
            <w:vAlign w:val="center"/>
          </w:tcPr>
          <w:p w14:paraId="698E8CDA" w14:textId="77777777" w:rsidR="00BD7F4B" w:rsidRPr="004F15AC" w:rsidRDefault="00BD7F4B" w:rsidP="00190D30">
            <w:pPr>
              <w:pStyle w:val="BodyText2"/>
              <w:jc w:val="center"/>
              <w:rPr>
                <w:szCs w:val="24"/>
              </w:rPr>
            </w:pPr>
            <w:r w:rsidRPr="004F15AC">
              <w:rPr>
                <w:szCs w:val="24"/>
              </w:rPr>
              <w:t>Điện áp định mức</w:t>
            </w:r>
          </w:p>
        </w:tc>
        <w:tc>
          <w:tcPr>
            <w:tcW w:w="2693" w:type="dxa"/>
            <w:shd w:val="clear" w:color="auto" w:fill="auto"/>
          </w:tcPr>
          <w:p w14:paraId="1CBE6E4A" w14:textId="77777777" w:rsidR="00BD7F4B" w:rsidRPr="004F15AC" w:rsidRDefault="00BD7F4B" w:rsidP="00190D30">
            <w:pPr>
              <w:pStyle w:val="BodyText2"/>
              <w:jc w:val="center"/>
              <w:rPr>
                <w:szCs w:val="24"/>
              </w:rPr>
            </w:pPr>
            <w:r w:rsidRPr="004F15AC">
              <w:rPr>
                <w:szCs w:val="24"/>
              </w:rPr>
              <w:t>12,7 kV (U</w:t>
            </w:r>
            <w:r w:rsidRPr="004F15AC">
              <w:rPr>
                <w:szCs w:val="24"/>
                <w:vertAlign w:val="subscript"/>
              </w:rPr>
              <w:t>o</w:t>
            </w:r>
            <w:r w:rsidRPr="004F15AC">
              <w:rPr>
                <w:szCs w:val="24"/>
              </w:rPr>
              <w:t>)/22 kV</w:t>
            </w:r>
          </w:p>
        </w:tc>
      </w:tr>
      <w:tr w:rsidR="00BD7F4B" w:rsidRPr="004F15AC" w14:paraId="7190555C" w14:textId="77777777" w:rsidTr="00190D30">
        <w:tc>
          <w:tcPr>
            <w:tcW w:w="7107" w:type="dxa"/>
            <w:shd w:val="clear" w:color="auto" w:fill="auto"/>
            <w:vAlign w:val="center"/>
          </w:tcPr>
          <w:p w14:paraId="388EB767" w14:textId="77777777" w:rsidR="00BD7F4B" w:rsidRPr="004F15AC" w:rsidRDefault="00BD7F4B" w:rsidP="00190D30">
            <w:pPr>
              <w:pStyle w:val="BodyText2"/>
              <w:rPr>
                <w:szCs w:val="24"/>
                <w:lang w:val="vi-VN"/>
              </w:rPr>
            </w:pPr>
            <w:r w:rsidRPr="004F15AC">
              <w:rPr>
                <w:szCs w:val="24"/>
                <w:lang w:val="vi-VN"/>
              </w:rPr>
              <w:t>Điện áp cao nhất của hệ thống</w:t>
            </w:r>
          </w:p>
        </w:tc>
        <w:tc>
          <w:tcPr>
            <w:tcW w:w="2693" w:type="dxa"/>
            <w:shd w:val="clear" w:color="auto" w:fill="auto"/>
            <w:vAlign w:val="center"/>
          </w:tcPr>
          <w:p w14:paraId="561EAAEE" w14:textId="77777777" w:rsidR="00BD7F4B" w:rsidRPr="004F15AC" w:rsidRDefault="00BD7F4B" w:rsidP="00190D30">
            <w:pPr>
              <w:pStyle w:val="BodyText2"/>
              <w:jc w:val="center"/>
              <w:rPr>
                <w:szCs w:val="24"/>
              </w:rPr>
            </w:pPr>
            <w:r w:rsidRPr="004F15AC">
              <w:rPr>
                <w:szCs w:val="24"/>
              </w:rPr>
              <w:t>24 kV</w:t>
            </w:r>
          </w:p>
        </w:tc>
      </w:tr>
      <w:tr w:rsidR="00BD7F4B" w:rsidRPr="004F15AC" w14:paraId="2E16319F" w14:textId="77777777" w:rsidTr="00190D30">
        <w:tc>
          <w:tcPr>
            <w:tcW w:w="7107" w:type="dxa"/>
            <w:shd w:val="clear" w:color="auto" w:fill="auto"/>
            <w:vAlign w:val="center"/>
          </w:tcPr>
          <w:p w14:paraId="49278FA6" w14:textId="77777777" w:rsidR="00BD7F4B" w:rsidRPr="004F15AC" w:rsidRDefault="00BD7F4B" w:rsidP="00190D30">
            <w:pPr>
              <w:pStyle w:val="BodyText2"/>
              <w:rPr>
                <w:szCs w:val="24"/>
                <w:lang w:val="vi-VN"/>
              </w:rPr>
            </w:pPr>
            <w:r w:rsidRPr="004F15AC">
              <w:rPr>
                <w:szCs w:val="24"/>
                <w:lang w:val="vi-VN"/>
              </w:rPr>
              <w:t>Phóng điện cục bộ tối đa ở  1,73U</w:t>
            </w:r>
            <w:r w:rsidRPr="004F15AC">
              <w:rPr>
                <w:szCs w:val="24"/>
                <w:vertAlign w:val="subscript"/>
                <w:lang w:val="vi-VN"/>
              </w:rPr>
              <w:t>o</w:t>
            </w:r>
            <w:r w:rsidRPr="004F15AC">
              <w:rPr>
                <w:szCs w:val="24"/>
                <w:lang w:val="vi-VN"/>
              </w:rPr>
              <w:t>:</w:t>
            </w:r>
          </w:p>
        </w:tc>
        <w:tc>
          <w:tcPr>
            <w:tcW w:w="2693" w:type="dxa"/>
            <w:shd w:val="clear" w:color="auto" w:fill="auto"/>
          </w:tcPr>
          <w:p w14:paraId="0DBEBC6F" w14:textId="77777777" w:rsidR="00BD7F4B" w:rsidRPr="004F15AC" w:rsidRDefault="00BD7F4B" w:rsidP="00190D30">
            <w:pPr>
              <w:pStyle w:val="BodyText2"/>
              <w:jc w:val="center"/>
              <w:rPr>
                <w:szCs w:val="24"/>
                <w:lang w:val="vi-VN"/>
              </w:rPr>
            </w:pPr>
          </w:p>
          <w:p w14:paraId="694F9BBB" w14:textId="77777777" w:rsidR="00BD7F4B" w:rsidRPr="004F15AC" w:rsidRDefault="00BD7F4B" w:rsidP="00190D30">
            <w:pPr>
              <w:pStyle w:val="BodyText2"/>
              <w:jc w:val="center"/>
              <w:rPr>
                <w:szCs w:val="24"/>
                <w:lang w:val="vi-VN"/>
              </w:rPr>
            </w:pPr>
          </w:p>
        </w:tc>
      </w:tr>
      <w:tr w:rsidR="00BD7F4B" w:rsidRPr="004F15AC" w14:paraId="63ACBD2C" w14:textId="77777777" w:rsidTr="00190D30">
        <w:tc>
          <w:tcPr>
            <w:tcW w:w="7107" w:type="dxa"/>
            <w:shd w:val="clear" w:color="auto" w:fill="auto"/>
            <w:vAlign w:val="center"/>
          </w:tcPr>
          <w:p w14:paraId="247A6EB0" w14:textId="77777777" w:rsidR="00BD7F4B" w:rsidRPr="004F15AC" w:rsidRDefault="00BD7F4B" w:rsidP="00064635">
            <w:pPr>
              <w:pStyle w:val="ListParagraph"/>
              <w:numPr>
                <w:ilvl w:val="0"/>
                <w:numId w:val="51"/>
              </w:numPr>
              <w:ind w:left="0"/>
              <w:contextualSpacing w:val="0"/>
              <w:jc w:val="both"/>
            </w:pPr>
            <w:r w:rsidRPr="004F15AC">
              <w:t xml:space="preserve">Thử nghiệm điển hình </w:t>
            </w:r>
          </w:p>
        </w:tc>
        <w:tc>
          <w:tcPr>
            <w:tcW w:w="2693" w:type="dxa"/>
            <w:shd w:val="clear" w:color="auto" w:fill="auto"/>
          </w:tcPr>
          <w:p w14:paraId="07F52C2F" w14:textId="77777777" w:rsidR="00BD7F4B" w:rsidRPr="004F15AC" w:rsidRDefault="00BD7F4B" w:rsidP="00190D30">
            <w:pPr>
              <w:pStyle w:val="BodyText2"/>
              <w:jc w:val="center"/>
              <w:rPr>
                <w:szCs w:val="24"/>
              </w:rPr>
            </w:pPr>
            <w:r w:rsidRPr="004F15AC">
              <w:rPr>
                <w:szCs w:val="24"/>
              </w:rPr>
              <w:t>05 pC</w:t>
            </w:r>
          </w:p>
        </w:tc>
      </w:tr>
      <w:tr w:rsidR="00BD7F4B" w:rsidRPr="004F15AC" w14:paraId="0BF0FF74" w14:textId="77777777" w:rsidTr="00190D30">
        <w:tc>
          <w:tcPr>
            <w:tcW w:w="7107" w:type="dxa"/>
            <w:shd w:val="clear" w:color="auto" w:fill="auto"/>
            <w:vAlign w:val="center"/>
          </w:tcPr>
          <w:p w14:paraId="74E2205D" w14:textId="77777777" w:rsidR="00BD7F4B" w:rsidRPr="004F15AC" w:rsidRDefault="00BD7F4B" w:rsidP="00064635">
            <w:pPr>
              <w:pStyle w:val="ListParagraph"/>
              <w:numPr>
                <w:ilvl w:val="0"/>
                <w:numId w:val="51"/>
              </w:numPr>
              <w:ind w:left="0"/>
              <w:contextualSpacing w:val="0"/>
              <w:jc w:val="both"/>
            </w:pPr>
            <w:r w:rsidRPr="004F15AC">
              <w:t xml:space="preserve">Thử nghiệm thường xuyên </w:t>
            </w:r>
          </w:p>
        </w:tc>
        <w:tc>
          <w:tcPr>
            <w:tcW w:w="2693" w:type="dxa"/>
            <w:shd w:val="clear" w:color="auto" w:fill="auto"/>
          </w:tcPr>
          <w:p w14:paraId="220098C2" w14:textId="77777777" w:rsidR="00BD7F4B" w:rsidRPr="004F15AC" w:rsidRDefault="00BD7F4B" w:rsidP="00190D30">
            <w:pPr>
              <w:pStyle w:val="BodyText2"/>
              <w:jc w:val="center"/>
              <w:rPr>
                <w:szCs w:val="24"/>
                <w:lang w:val="vi-VN" w:eastAsia="zh-CN"/>
              </w:rPr>
            </w:pPr>
            <w:r w:rsidRPr="004F15AC">
              <w:rPr>
                <w:szCs w:val="24"/>
              </w:rPr>
              <w:t>10 pC</w:t>
            </w:r>
          </w:p>
        </w:tc>
      </w:tr>
      <w:tr w:rsidR="00BD7F4B" w:rsidRPr="004F15AC" w14:paraId="5A5B156B" w14:textId="77777777" w:rsidTr="00190D30">
        <w:tc>
          <w:tcPr>
            <w:tcW w:w="7107" w:type="dxa"/>
            <w:shd w:val="clear" w:color="auto" w:fill="auto"/>
            <w:vAlign w:val="center"/>
          </w:tcPr>
          <w:p w14:paraId="3784C8BA" w14:textId="77777777" w:rsidR="00BD7F4B" w:rsidRPr="004F15AC" w:rsidRDefault="00BD7F4B" w:rsidP="00190D30">
            <w:pPr>
              <w:rPr>
                <w:szCs w:val="24"/>
              </w:rPr>
            </w:pPr>
            <w:r w:rsidRPr="004F15AC">
              <w:rPr>
                <w:szCs w:val="24"/>
              </w:rPr>
              <w:t>Độ bền điện áp cách điện tần số công nghiệp:</w:t>
            </w:r>
          </w:p>
        </w:tc>
        <w:tc>
          <w:tcPr>
            <w:tcW w:w="2693" w:type="dxa"/>
            <w:shd w:val="clear" w:color="auto" w:fill="auto"/>
          </w:tcPr>
          <w:p w14:paraId="7C155B43" w14:textId="77777777" w:rsidR="00BD7F4B" w:rsidRPr="004F15AC" w:rsidRDefault="00BD7F4B" w:rsidP="00190D30">
            <w:pPr>
              <w:pStyle w:val="BodyText2"/>
              <w:jc w:val="center"/>
              <w:rPr>
                <w:szCs w:val="24"/>
                <w:lang w:val="vi-VN"/>
              </w:rPr>
            </w:pPr>
          </w:p>
        </w:tc>
      </w:tr>
      <w:tr w:rsidR="00BD7F4B" w:rsidRPr="004F15AC" w14:paraId="1E5290A1" w14:textId="77777777" w:rsidTr="00190D30">
        <w:tc>
          <w:tcPr>
            <w:tcW w:w="7107" w:type="dxa"/>
            <w:shd w:val="clear" w:color="auto" w:fill="auto"/>
            <w:vAlign w:val="center"/>
          </w:tcPr>
          <w:p w14:paraId="7351A247" w14:textId="77777777" w:rsidR="00BD7F4B" w:rsidRPr="004F15AC" w:rsidRDefault="00BD7F4B" w:rsidP="00064635">
            <w:pPr>
              <w:pStyle w:val="ListParagraph"/>
              <w:numPr>
                <w:ilvl w:val="0"/>
                <w:numId w:val="51"/>
              </w:numPr>
              <w:ind w:left="0"/>
              <w:contextualSpacing w:val="0"/>
              <w:jc w:val="both"/>
            </w:pPr>
            <w:r w:rsidRPr="004F15AC">
              <w:t>Thử nghiệm thường xuyên</w:t>
            </w:r>
          </w:p>
        </w:tc>
        <w:tc>
          <w:tcPr>
            <w:tcW w:w="2693" w:type="dxa"/>
            <w:shd w:val="clear" w:color="auto" w:fill="auto"/>
            <w:vAlign w:val="center"/>
          </w:tcPr>
          <w:p w14:paraId="1DCB7A07" w14:textId="77777777" w:rsidR="00BD7F4B" w:rsidRPr="004F15AC" w:rsidRDefault="00BD7F4B" w:rsidP="00190D30">
            <w:pPr>
              <w:pStyle w:val="BodyText2"/>
              <w:jc w:val="center"/>
              <w:rPr>
                <w:szCs w:val="24"/>
              </w:rPr>
            </w:pPr>
            <w:r w:rsidRPr="004F15AC">
              <w:rPr>
                <w:szCs w:val="24"/>
              </w:rPr>
              <w:t>3,5U</w:t>
            </w:r>
            <w:r w:rsidRPr="004F15AC">
              <w:rPr>
                <w:szCs w:val="24"/>
                <w:vertAlign w:val="subscript"/>
              </w:rPr>
              <w:t>o</w:t>
            </w:r>
          </w:p>
          <w:p w14:paraId="22151851" w14:textId="77777777" w:rsidR="00BD7F4B" w:rsidRPr="004F15AC" w:rsidRDefault="00BD7F4B" w:rsidP="00190D30">
            <w:pPr>
              <w:pStyle w:val="BodyText2"/>
              <w:jc w:val="center"/>
              <w:rPr>
                <w:szCs w:val="24"/>
              </w:rPr>
            </w:pPr>
            <w:r w:rsidRPr="004F15AC">
              <w:rPr>
                <w:szCs w:val="24"/>
              </w:rPr>
              <w:t>trong 05 phút</w:t>
            </w:r>
          </w:p>
        </w:tc>
      </w:tr>
      <w:tr w:rsidR="00BD7F4B" w:rsidRPr="004F15AC" w14:paraId="2A0D43C7" w14:textId="77777777" w:rsidTr="00190D30">
        <w:tc>
          <w:tcPr>
            <w:tcW w:w="7107" w:type="dxa"/>
            <w:shd w:val="clear" w:color="auto" w:fill="auto"/>
            <w:vAlign w:val="center"/>
          </w:tcPr>
          <w:p w14:paraId="6083229D" w14:textId="77777777" w:rsidR="00BD7F4B" w:rsidRPr="004F15AC" w:rsidRDefault="00BD7F4B" w:rsidP="00064635">
            <w:pPr>
              <w:pStyle w:val="ListParagraph"/>
              <w:numPr>
                <w:ilvl w:val="0"/>
                <w:numId w:val="51"/>
              </w:numPr>
              <w:ind w:left="0"/>
              <w:contextualSpacing w:val="0"/>
              <w:jc w:val="both"/>
            </w:pPr>
            <w:r w:rsidRPr="004F15AC">
              <w:t>Thử nghiệm điển hình</w:t>
            </w:r>
          </w:p>
        </w:tc>
        <w:tc>
          <w:tcPr>
            <w:tcW w:w="2693" w:type="dxa"/>
            <w:shd w:val="clear" w:color="auto" w:fill="auto"/>
            <w:vAlign w:val="center"/>
          </w:tcPr>
          <w:p w14:paraId="21D3CEBB" w14:textId="77777777" w:rsidR="00BD7F4B" w:rsidRPr="004F15AC" w:rsidRDefault="00BD7F4B" w:rsidP="00190D30">
            <w:pPr>
              <w:pStyle w:val="BodyText2"/>
              <w:jc w:val="center"/>
              <w:rPr>
                <w:szCs w:val="24"/>
              </w:rPr>
            </w:pPr>
            <w:r w:rsidRPr="004F15AC">
              <w:rPr>
                <w:szCs w:val="24"/>
              </w:rPr>
              <w:t>4U</w:t>
            </w:r>
            <w:r w:rsidRPr="004F15AC">
              <w:rPr>
                <w:szCs w:val="24"/>
                <w:vertAlign w:val="subscript"/>
              </w:rPr>
              <w:t>o</w:t>
            </w:r>
          </w:p>
          <w:p w14:paraId="55AEB2C6" w14:textId="77777777" w:rsidR="00BD7F4B" w:rsidRPr="004F15AC" w:rsidRDefault="00BD7F4B" w:rsidP="00190D30">
            <w:pPr>
              <w:pStyle w:val="BodyText2"/>
              <w:jc w:val="center"/>
              <w:rPr>
                <w:szCs w:val="24"/>
                <w:lang w:eastAsia="zh-CN"/>
              </w:rPr>
            </w:pPr>
            <w:r w:rsidRPr="004F15AC">
              <w:rPr>
                <w:szCs w:val="24"/>
              </w:rPr>
              <w:t>trong 04 giờ</w:t>
            </w:r>
          </w:p>
        </w:tc>
      </w:tr>
      <w:tr w:rsidR="00BD7F4B" w:rsidRPr="004F15AC" w14:paraId="01B7B897" w14:textId="77777777" w:rsidTr="00190D30">
        <w:tc>
          <w:tcPr>
            <w:tcW w:w="7107" w:type="dxa"/>
            <w:shd w:val="clear" w:color="auto" w:fill="auto"/>
            <w:vAlign w:val="center"/>
          </w:tcPr>
          <w:p w14:paraId="59EDE7B5" w14:textId="77777777" w:rsidR="00BD7F4B" w:rsidRPr="004F15AC" w:rsidRDefault="00BD7F4B" w:rsidP="00190D30">
            <w:pPr>
              <w:rPr>
                <w:szCs w:val="24"/>
              </w:rPr>
            </w:pPr>
            <w:r w:rsidRPr="004F15AC">
              <w:rPr>
                <w:szCs w:val="24"/>
              </w:rPr>
              <w:t>Độ bền điện áp cách điện xung (thử nghiệm điển hình)</w:t>
            </w:r>
          </w:p>
        </w:tc>
        <w:tc>
          <w:tcPr>
            <w:tcW w:w="2693" w:type="dxa"/>
            <w:shd w:val="clear" w:color="auto" w:fill="auto"/>
            <w:vAlign w:val="center"/>
          </w:tcPr>
          <w:p w14:paraId="16DEF05C" w14:textId="77777777" w:rsidR="00BD7F4B" w:rsidRPr="004F15AC" w:rsidRDefault="00BD7F4B" w:rsidP="00190D30">
            <w:pPr>
              <w:pStyle w:val="BodyText2"/>
              <w:jc w:val="center"/>
              <w:rPr>
                <w:szCs w:val="24"/>
                <w:lang w:eastAsia="zh-CN"/>
              </w:rPr>
            </w:pPr>
            <w:r w:rsidRPr="004F15AC">
              <w:rPr>
                <w:szCs w:val="24"/>
                <w:lang w:eastAsia="zh-CN"/>
              </w:rPr>
              <w:t>125 kV</w:t>
            </w:r>
          </w:p>
        </w:tc>
      </w:tr>
    </w:tbl>
    <w:p w14:paraId="0031310E" w14:textId="77777777" w:rsidR="00BD7F4B" w:rsidRPr="004F15AC" w:rsidRDefault="00BD7F4B" w:rsidP="00064635">
      <w:pPr>
        <w:numPr>
          <w:ilvl w:val="0"/>
          <w:numId w:val="75"/>
        </w:numPr>
        <w:autoSpaceDE w:val="0"/>
        <w:autoSpaceDN w:val="0"/>
        <w:ind w:left="0" w:firstLine="567"/>
        <w:rPr>
          <w:szCs w:val="24"/>
        </w:rPr>
      </w:pPr>
      <w:r w:rsidRPr="004F15AC">
        <w:rPr>
          <w:szCs w:val="24"/>
        </w:rPr>
        <w:t>Nhiệt độ danh định lớn nhất của ruột dẫn đối với các vật liệu cách điện:</w:t>
      </w:r>
    </w:p>
    <w:tbl>
      <w:tblPr>
        <w:tblW w:w="0" w:type="auto"/>
        <w:tblInd w:w="10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2747"/>
        <w:gridCol w:w="2733"/>
        <w:gridCol w:w="3835"/>
      </w:tblGrid>
      <w:tr w:rsidR="00BD7F4B" w:rsidRPr="004F15AC" w14:paraId="1B0E7FDC" w14:textId="77777777" w:rsidTr="00190D30">
        <w:trPr>
          <w:cantSplit/>
        </w:trPr>
        <w:tc>
          <w:tcPr>
            <w:tcW w:w="0" w:type="auto"/>
            <w:vMerge w:val="restart"/>
            <w:vAlign w:val="center"/>
          </w:tcPr>
          <w:p w14:paraId="7A33A267" w14:textId="77777777" w:rsidR="00BD7F4B" w:rsidRPr="004F15AC" w:rsidRDefault="00BD7F4B" w:rsidP="00190D30">
            <w:pPr>
              <w:jc w:val="center"/>
              <w:rPr>
                <w:b/>
                <w:i/>
                <w:szCs w:val="24"/>
              </w:rPr>
            </w:pPr>
            <w:r w:rsidRPr="004F15AC">
              <w:rPr>
                <w:szCs w:val="24"/>
              </w:rPr>
              <w:t>Vật liệu cách điện</w:t>
            </w:r>
          </w:p>
        </w:tc>
        <w:tc>
          <w:tcPr>
            <w:tcW w:w="0" w:type="auto"/>
            <w:gridSpan w:val="2"/>
          </w:tcPr>
          <w:p w14:paraId="29EA42B9" w14:textId="77777777" w:rsidR="00BD7F4B" w:rsidRPr="004F15AC" w:rsidRDefault="00BD7F4B" w:rsidP="00190D30">
            <w:pPr>
              <w:rPr>
                <w:szCs w:val="24"/>
              </w:rPr>
            </w:pPr>
            <w:r w:rsidRPr="004F15AC">
              <w:rPr>
                <w:szCs w:val="24"/>
              </w:rPr>
              <w:t>Nhiệt độ danh định lớn nhất của ruột dẫn [</w:t>
            </w:r>
            <w:r w:rsidRPr="004F15AC">
              <w:rPr>
                <w:szCs w:val="24"/>
              </w:rPr>
              <w:sym w:font="Symbol" w:char="F0B0"/>
            </w:r>
            <w:r w:rsidRPr="004F15AC">
              <w:rPr>
                <w:szCs w:val="24"/>
              </w:rPr>
              <w:t>C]</w:t>
            </w:r>
          </w:p>
        </w:tc>
      </w:tr>
      <w:tr w:rsidR="00BD7F4B" w:rsidRPr="004F15AC" w14:paraId="4AE1388D" w14:textId="77777777" w:rsidTr="00190D30">
        <w:tc>
          <w:tcPr>
            <w:tcW w:w="0" w:type="auto"/>
            <w:vMerge/>
          </w:tcPr>
          <w:p w14:paraId="164BEDCC" w14:textId="77777777" w:rsidR="00BD7F4B" w:rsidRPr="004F15AC" w:rsidRDefault="00BD7F4B" w:rsidP="00190D30">
            <w:pPr>
              <w:jc w:val="center"/>
              <w:rPr>
                <w:szCs w:val="24"/>
              </w:rPr>
            </w:pPr>
          </w:p>
        </w:tc>
        <w:tc>
          <w:tcPr>
            <w:tcW w:w="0" w:type="auto"/>
          </w:tcPr>
          <w:p w14:paraId="79EE5A89" w14:textId="77777777" w:rsidR="00BD7F4B" w:rsidRPr="004F15AC" w:rsidRDefault="00BD7F4B" w:rsidP="00190D30">
            <w:pPr>
              <w:jc w:val="center"/>
              <w:rPr>
                <w:szCs w:val="24"/>
              </w:rPr>
            </w:pPr>
            <w:r w:rsidRPr="004F15AC">
              <w:rPr>
                <w:szCs w:val="24"/>
              </w:rPr>
              <w:t>Làm việc                bình thường</w:t>
            </w:r>
          </w:p>
        </w:tc>
        <w:tc>
          <w:tcPr>
            <w:tcW w:w="0" w:type="auto"/>
          </w:tcPr>
          <w:p w14:paraId="48143926" w14:textId="77777777" w:rsidR="00BD7F4B" w:rsidRPr="004F15AC" w:rsidRDefault="00BD7F4B" w:rsidP="00190D30">
            <w:pPr>
              <w:jc w:val="center"/>
              <w:rPr>
                <w:szCs w:val="24"/>
              </w:rPr>
            </w:pPr>
            <w:r w:rsidRPr="004F15AC">
              <w:rPr>
                <w:szCs w:val="24"/>
              </w:rPr>
              <w:t>Ngắn mạch                         (thời gian tối đa 5s)</w:t>
            </w:r>
          </w:p>
        </w:tc>
      </w:tr>
      <w:tr w:rsidR="00BD7F4B" w:rsidRPr="004F15AC" w14:paraId="76819C8D" w14:textId="77777777" w:rsidTr="00190D30">
        <w:tc>
          <w:tcPr>
            <w:tcW w:w="0" w:type="auto"/>
          </w:tcPr>
          <w:p w14:paraId="3D435995" w14:textId="77777777" w:rsidR="00BD7F4B" w:rsidRPr="004F15AC" w:rsidRDefault="00BD7F4B" w:rsidP="00190D30">
            <w:pPr>
              <w:jc w:val="center"/>
              <w:rPr>
                <w:szCs w:val="24"/>
              </w:rPr>
            </w:pPr>
            <w:r w:rsidRPr="004F15AC">
              <w:rPr>
                <w:szCs w:val="24"/>
              </w:rPr>
              <w:t>Polyetylen khâu mạch (XLPE)</w:t>
            </w:r>
          </w:p>
        </w:tc>
        <w:tc>
          <w:tcPr>
            <w:tcW w:w="0" w:type="auto"/>
          </w:tcPr>
          <w:p w14:paraId="5BD0733B" w14:textId="77777777" w:rsidR="00BD7F4B" w:rsidRPr="004F15AC" w:rsidRDefault="00BD7F4B" w:rsidP="00190D30">
            <w:pPr>
              <w:jc w:val="center"/>
              <w:rPr>
                <w:szCs w:val="24"/>
              </w:rPr>
            </w:pPr>
            <w:r w:rsidRPr="004F15AC">
              <w:rPr>
                <w:szCs w:val="24"/>
              </w:rPr>
              <w:t>90</w:t>
            </w:r>
          </w:p>
        </w:tc>
        <w:tc>
          <w:tcPr>
            <w:tcW w:w="0" w:type="auto"/>
          </w:tcPr>
          <w:p w14:paraId="66E190EC" w14:textId="77777777" w:rsidR="00BD7F4B" w:rsidRPr="004F15AC" w:rsidRDefault="00BD7F4B" w:rsidP="00190D30">
            <w:pPr>
              <w:jc w:val="center"/>
              <w:rPr>
                <w:szCs w:val="24"/>
              </w:rPr>
            </w:pPr>
            <w:r w:rsidRPr="004F15AC">
              <w:rPr>
                <w:szCs w:val="24"/>
              </w:rPr>
              <w:t>250</w:t>
            </w:r>
          </w:p>
        </w:tc>
      </w:tr>
      <w:tr w:rsidR="00BD7F4B" w:rsidRPr="004F15AC" w14:paraId="1DF885D0" w14:textId="77777777" w:rsidTr="00190D30">
        <w:tc>
          <w:tcPr>
            <w:tcW w:w="0" w:type="auto"/>
          </w:tcPr>
          <w:p w14:paraId="655FBFDC" w14:textId="77777777" w:rsidR="00BD7F4B" w:rsidRPr="004F15AC" w:rsidRDefault="00BD7F4B" w:rsidP="00190D30">
            <w:pPr>
              <w:jc w:val="center"/>
              <w:rPr>
                <w:szCs w:val="24"/>
                <w:lang w:val="da-DK"/>
              </w:rPr>
            </w:pPr>
            <w:r w:rsidRPr="004F15AC">
              <w:rPr>
                <w:szCs w:val="24"/>
                <w:lang w:val="da-DK"/>
              </w:rPr>
              <w:t>Cao su etylen propylen (EPR)</w:t>
            </w:r>
          </w:p>
        </w:tc>
        <w:tc>
          <w:tcPr>
            <w:tcW w:w="0" w:type="auto"/>
          </w:tcPr>
          <w:p w14:paraId="255057D4" w14:textId="77777777" w:rsidR="00BD7F4B" w:rsidRPr="004F15AC" w:rsidRDefault="00BD7F4B" w:rsidP="00190D30">
            <w:pPr>
              <w:jc w:val="center"/>
              <w:rPr>
                <w:szCs w:val="24"/>
              </w:rPr>
            </w:pPr>
            <w:r w:rsidRPr="004F15AC">
              <w:rPr>
                <w:szCs w:val="24"/>
              </w:rPr>
              <w:t>90</w:t>
            </w:r>
          </w:p>
        </w:tc>
        <w:tc>
          <w:tcPr>
            <w:tcW w:w="0" w:type="auto"/>
          </w:tcPr>
          <w:p w14:paraId="164631FD" w14:textId="77777777" w:rsidR="00BD7F4B" w:rsidRPr="004F15AC" w:rsidRDefault="00BD7F4B" w:rsidP="00190D30">
            <w:pPr>
              <w:jc w:val="center"/>
              <w:rPr>
                <w:szCs w:val="24"/>
              </w:rPr>
            </w:pPr>
            <w:r w:rsidRPr="004F15AC">
              <w:rPr>
                <w:szCs w:val="24"/>
              </w:rPr>
              <w:t>250</w:t>
            </w:r>
          </w:p>
        </w:tc>
      </w:tr>
    </w:tbl>
    <w:p w14:paraId="62323A4D" w14:textId="77777777" w:rsidR="00BD7F4B" w:rsidRPr="004F15AC" w:rsidRDefault="00BD7F4B" w:rsidP="00064635">
      <w:pPr>
        <w:numPr>
          <w:ilvl w:val="0"/>
          <w:numId w:val="71"/>
        </w:numPr>
        <w:autoSpaceDE w:val="0"/>
        <w:autoSpaceDN w:val="0"/>
        <w:ind w:left="0" w:firstLine="567"/>
        <w:rPr>
          <w:szCs w:val="24"/>
        </w:rPr>
      </w:pPr>
      <w:r w:rsidRPr="004F15AC">
        <w:rPr>
          <w:szCs w:val="24"/>
        </w:rPr>
        <w:t>Màn chắn cách điện:</w:t>
      </w:r>
    </w:p>
    <w:p w14:paraId="3BF38F96" w14:textId="77777777" w:rsidR="00BD7F4B" w:rsidRPr="004F15AC" w:rsidRDefault="00BD7F4B" w:rsidP="00064635">
      <w:pPr>
        <w:numPr>
          <w:ilvl w:val="0"/>
          <w:numId w:val="76"/>
        </w:numPr>
        <w:autoSpaceDE w:val="0"/>
        <w:autoSpaceDN w:val="0"/>
        <w:ind w:left="0" w:firstLine="567"/>
        <w:rPr>
          <w:szCs w:val="24"/>
        </w:rPr>
      </w:pPr>
      <w:r w:rsidRPr="004F15AC">
        <w:rPr>
          <w:szCs w:val="24"/>
        </w:rPr>
        <w:t>Màn chắn cách điện phải gồm có một lớp bán dẫn phi kim loại kết hợp với một lớp kim loại.</w:t>
      </w:r>
    </w:p>
    <w:p w14:paraId="09D851C0" w14:textId="77777777" w:rsidR="00BD7F4B" w:rsidRPr="004F15AC" w:rsidRDefault="00BD7F4B" w:rsidP="00064635">
      <w:pPr>
        <w:numPr>
          <w:ilvl w:val="0"/>
          <w:numId w:val="76"/>
        </w:numPr>
        <w:autoSpaceDE w:val="0"/>
        <w:autoSpaceDN w:val="0"/>
        <w:ind w:left="0" w:firstLine="567"/>
        <w:rPr>
          <w:szCs w:val="24"/>
        </w:rPr>
      </w:pPr>
      <w:r w:rsidRPr="004F15AC">
        <w:rPr>
          <w:szCs w:val="24"/>
        </w:rPr>
        <w:t>Lớp bán dẫn phi kim loại phải được ép đùn trực tiếp lên cách điện của lõi và có thể bóc ra được.</w:t>
      </w:r>
    </w:p>
    <w:p w14:paraId="4AC4E793" w14:textId="77777777" w:rsidR="00BD7F4B" w:rsidRPr="004F15AC" w:rsidRDefault="00BD7F4B" w:rsidP="00064635">
      <w:pPr>
        <w:numPr>
          <w:ilvl w:val="0"/>
          <w:numId w:val="76"/>
        </w:numPr>
        <w:autoSpaceDE w:val="0"/>
        <w:autoSpaceDN w:val="0"/>
        <w:ind w:left="0" w:firstLine="567"/>
        <w:rPr>
          <w:szCs w:val="24"/>
        </w:rPr>
      </w:pPr>
      <w:r w:rsidRPr="004F15AC">
        <w:rPr>
          <w:szCs w:val="24"/>
        </w:rPr>
        <w:t>Trên bề mặt ngoài của phần màn chắn phi kim loại, chỉ dẫn “LỚP BÁN DẪN: LOẠI BỎ KHI LÀM HỘP NỐI - ATTENTION: REMOVE WHEN CONNECTING” được in liên tục bằng mực có màu tương phản với màu của phần màn chắn phi kim loại</w:t>
      </w:r>
    </w:p>
    <w:p w14:paraId="7EF4CE69" w14:textId="77777777" w:rsidR="00BD7F4B" w:rsidRPr="004F15AC" w:rsidRDefault="00BD7F4B" w:rsidP="00064635">
      <w:pPr>
        <w:numPr>
          <w:ilvl w:val="0"/>
          <w:numId w:val="76"/>
        </w:numPr>
        <w:autoSpaceDE w:val="0"/>
        <w:autoSpaceDN w:val="0"/>
        <w:ind w:left="0" w:firstLine="567"/>
        <w:rPr>
          <w:szCs w:val="24"/>
        </w:rPr>
      </w:pPr>
      <w:r w:rsidRPr="004F15AC">
        <w:rPr>
          <w:szCs w:val="24"/>
        </w:rPr>
        <w:t>Bên ngoài lớp bán dẫn định hình bằng phương pháp đùn có bọc một lớp băng bán dẫn có tính trương nở có tác dụng chống thấm nước.</w:t>
      </w:r>
    </w:p>
    <w:p w14:paraId="109F9473" w14:textId="77777777" w:rsidR="00BD7F4B" w:rsidRPr="004F15AC" w:rsidRDefault="00BD7F4B" w:rsidP="00064635">
      <w:pPr>
        <w:numPr>
          <w:ilvl w:val="0"/>
          <w:numId w:val="76"/>
        </w:numPr>
        <w:autoSpaceDE w:val="0"/>
        <w:autoSpaceDN w:val="0"/>
        <w:ind w:left="0" w:firstLine="567"/>
        <w:rPr>
          <w:szCs w:val="24"/>
        </w:rPr>
      </w:pPr>
      <w:r w:rsidRPr="004F15AC">
        <w:rPr>
          <w:szCs w:val="24"/>
        </w:rPr>
        <w:t>Phần kim loại phải được áp sát lên trên phần băng bán dẫn chống thấm nước.</w:t>
      </w:r>
    </w:p>
    <w:p w14:paraId="550EAE75" w14:textId="77777777" w:rsidR="00BD7F4B" w:rsidRPr="004F15AC" w:rsidRDefault="00BD7F4B" w:rsidP="00064635">
      <w:pPr>
        <w:numPr>
          <w:ilvl w:val="0"/>
          <w:numId w:val="76"/>
        </w:numPr>
        <w:autoSpaceDE w:val="0"/>
        <w:autoSpaceDN w:val="0"/>
        <w:ind w:left="0" w:firstLine="567"/>
        <w:rPr>
          <w:szCs w:val="24"/>
        </w:rPr>
      </w:pPr>
      <w:r w:rsidRPr="004F15AC">
        <w:rPr>
          <w:szCs w:val="24"/>
        </w:rPr>
        <w:t>Màn chắn kim loại phải làm bằng một lớp sợi đồng, tiết diện lớp màn chắn kim (màn chắn đồng) loại đáp ứng:</w:t>
      </w:r>
    </w:p>
    <w:p w14:paraId="2F479E90" w14:textId="77777777" w:rsidR="00BD7F4B" w:rsidRPr="004F15AC" w:rsidRDefault="00BD7F4B" w:rsidP="00BD7F4B">
      <w:pPr>
        <w:pStyle w:val="ListParagraph"/>
        <w:ind w:left="0"/>
        <w:jc w:val="both"/>
      </w:pPr>
      <w:r w:rsidRPr="004F15AC">
        <w:rPr>
          <w:lang w:val="pt-BR"/>
        </w:rPr>
        <w:tab/>
      </w:r>
      <w:r w:rsidRPr="004F15AC">
        <w:rPr>
          <w:lang w:val="pt-BR"/>
        </w:rPr>
        <w:tab/>
        <w:t>≥ 16mm</w:t>
      </w:r>
      <w:r w:rsidRPr="004F15AC">
        <w:rPr>
          <w:vertAlign w:val="superscript"/>
          <w:lang w:val="pt-BR"/>
        </w:rPr>
        <w:t>2</w:t>
      </w:r>
      <w:r w:rsidRPr="004F15AC">
        <w:rPr>
          <w:lang w:val="pt-BR"/>
        </w:rPr>
        <w:t xml:space="preserve"> đối với cáp tiết diện đến 120mm</w:t>
      </w:r>
      <w:r w:rsidRPr="004F15AC">
        <w:rPr>
          <w:vertAlign w:val="superscript"/>
          <w:lang w:val="pt-BR"/>
        </w:rPr>
        <w:t>2</w:t>
      </w:r>
      <w:r w:rsidRPr="004F15AC">
        <w:t xml:space="preserve"> </w:t>
      </w:r>
    </w:p>
    <w:p w14:paraId="699ACEE8" w14:textId="77777777" w:rsidR="00BD7F4B" w:rsidRPr="004F15AC" w:rsidRDefault="00BD7F4B" w:rsidP="00BD7F4B">
      <w:pPr>
        <w:pStyle w:val="ListParagraph"/>
        <w:ind w:left="0"/>
        <w:jc w:val="both"/>
      </w:pPr>
      <w:r w:rsidRPr="004F15AC">
        <w:rPr>
          <w:lang w:val="pt-BR"/>
        </w:rPr>
        <w:tab/>
      </w:r>
      <w:r w:rsidRPr="004F15AC">
        <w:rPr>
          <w:lang w:val="pt-BR"/>
        </w:rPr>
        <w:tab/>
        <w:t>≥ 25mm</w:t>
      </w:r>
      <w:r w:rsidRPr="004F15AC">
        <w:rPr>
          <w:vertAlign w:val="superscript"/>
          <w:lang w:val="pt-BR"/>
        </w:rPr>
        <w:t>2</w:t>
      </w:r>
      <w:r w:rsidRPr="004F15AC">
        <w:rPr>
          <w:lang w:val="pt-BR"/>
        </w:rPr>
        <w:t xml:space="preserve"> đối với cáp tiết diện từ 150mm</w:t>
      </w:r>
      <w:r w:rsidRPr="004F15AC">
        <w:rPr>
          <w:vertAlign w:val="superscript"/>
          <w:lang w:val="pt-BR"/>
        </w:rPr>
        <w:t>2</w:t>
      </w:r>
      <w:r w:rsidRPr="004F15AC">
        <w:rPr>
          <w:lang w:val="pt-BR"/>
        </w:rPr>
        <w:t xml:space="preserve"> ÷ 300mm</w:t>
      </w:r>
      <w:r w:rsidRPr="004F15AC">
        <w:rPr>
          <w:vertAlign w:val="superscript"/>
          <w:lang w:val="pt-BR"/>
        </w:rPr>
        <w:t>2</w:t>
      </w:r>
    </w:p>
    <w:p w14:paraId="730076E4" w14:textId="77777777" w:rsidR="00BD7F4B" w:rsidRPr="004F15AC" w:rsidRDefault="00BD7F4B" w:rsidP="00BD7F4B">
      <w:pPr>
        <w:pStyle w:val="ListParagraph"/>
        <w:autoSpaceDE w:val="0"/>
        <w:autoSpaceDN w:val="0"/>
        <w:ind w:left="0"/>
        <w:jc w:val="both"/>
      </w:pPr>
      <w:r w:rsidRPr="004F15AC">
        <w:rPr>
          <w:lang w:val="pt-BR"/>
        </w:rPr>
        <w:tab/>
      </w:r>
      <w:r w:rsidRPr="004F15AC">
        <w:rPr>
          <w:lang w:val="pt-BR"/>
        </w:rPr>
        <w:tab/>
        <w:t>≥ 35mm</w:t>
      </w:r>
      <w:r w:rsidRPr="004F15AC">
        <w:rPr>
          <w:vertAlign w:val="superscript"/>
          <w:lang w:val="pt-BR"/>
        </w:rPr>
        <w:t>2</w:t>
      </w:r>
      <w:r w:rsidRPr="004F15AC">
        <w:rPr>
          <w:lang w:val="pt-BR"/>
        </w:rPr>
        <w:t xml:space="preserve"> đối với cáp tiết diện từ 400mm</w:t>
      </w:r>
      <w:r w:rsidRPr="004F15AC">
        <w:rPr>
          <w:vertAlign w:val="superscript"/>
          <w:lang w:val="pt-BR"/>
        </w:rPr>
        <w:t xml:space="preserve">2 </w:t>
      </w:r>
      <w:r w:rsidRPr="004F15AC">
        <w:rPr>
          <w:lang w:val="pt-BR"/>
        </w:rPr>
        <w:t>÷ 630mm</w:t>
      </w:r>
      <w:r w:rsidRPr="004F15AC">
        <w:rPr>
          <w:vertAlign w:val="superscript"/>
          <w:lang w:val="pt-BR"/>
        </w:rPr>
        <w:t>2</w:t>
      </w:r>
    </w:p>
    <w:p w14:paraId="73DDF625" w14:textId="77777777" w:rsidR="00BD7F4B" w:rsidRPr="004F15AC" w:rsidRDefault="00BD7F4B" w:rsidP="00BD7F4B">
      <w:pPr>
        <w:autoSpaceDE w:val="0"/>
        <w:autoSpaceDN w:val="0"/>
        <w:ind w:firstLine="567"/>
        <w:rPr>
          <w:szCs w:val="24"/>
        </w:rPr>
      </w:pPr>
      <w:r w:rsidRPr="004F15AC">
        <w:rPr>
          <w:szCs w:val="24"/>
        </w:rPr>
        <w:t xml:space="preserve">Ghi chú: </w:t>
      </w:r>
    </w:p>
    <w:p w14:paraId="2538EA3F" w14:textId="77777777" w:rsidR="00BD7F4B" w:rsidRPr="004F15AC" w:rsidRDefault="00BD7F4B" w:rsidP="00BD7F4B">
      <w:pPr>
        <w:autoSpaceDE w:val="0"/>
        <w:autoSpaceDN w:val="0"/>
        <w:ind w:firstLine="567"/>
        <w:rPr>
          <w:szCs w:val="24"/>
        </w:rPr>
      </w:pPr>
      <w:r w:rsidRPr="004F15AC">
        <w:rPr>
          <w:szCs w:val="24"/>
        </w:rPr>
        <w:t>Hoặc người mua phải quy định tổng tiết diện tối thiểu của lớp sợi đồng cho mỗi pha, giá trị này được tính toán theo IEC 60949:1988 - Calculation of thermallly permissible short-circuit currents, taking into account non-adiabatic heat effects.</w:t>
      </w:r>
    </w:p>
    <w:p w14:paraId="137F2FA8" w14:textId="77777777" w:rsidR="00BD7F4B" w:rsidRPr="004F15AC" w:rsidRDefault="00BD7F4B" w:rsidP="00BD7F4B">
      <w:pPr>
        <w:autoSpaceDE w:val="0"/>
        <w:autoSpaceDN w:val="0"/>
        <w:ind w:firstLine="567"/>
        <w:rPr>
          <w:szCs w:val="24"/>
        </w:rPr>
      </w:pPr>
      <w:r w:rsidRPr="004F15AC">
        <w:rPr>
          <w:szCs w:val="24"/>
        </w:rPr>
        <w:lastRenderedPageBreak/>
        <w:t>g. Bên ngoài lớp màn chắn kim loại (màn chắn đồng) có bọc một lớp băng có tính trương nở có tác dụng chống thấm nước.</w:t>
      </w:r>
    </w:p>
    <w:p w14:paraId="1153FF6C" w14:textId="77777777" w:rsidR="00BD7F4B" w:rsidRPr="004F15AC" w:rsidRDefault="00BD7F4B" w:rsidP="00064635">
      <w:pPr>
        <w:numPr>
          <w:ilvl w:val="0"/>
          <w:numId w:val="71"/>
        </w:numPr>
        <w:autoSpaceDE w:val="0"/>
        <w:autoSpaceDN w:val="0"/>
        <w:ind w:left="0" w:firstLine="567"/>
        <w:rPr>
          <w:szCs w:val="24"/>
        </w:rPr>
      </w:pPr>
      <w:r w:rsidRPr="004F15AC">
        <w:rPr>
          <w:szCs w:val="24"/>
        </w:rPr>
        <w:t>Lớp bọc phân cách:</w:t>
      </w:r>
    </w:p>
    <w:p w14:paraId="5E7A9F56" w14:textId="77777777" w:rsidR="00BD7F4B" w:rsidRPr="004F15AC" w:rsidRDefault="00BD7F4B" w:rsidP="00064635">
      <w:pPr>
        <w:pStyle w:val="BodyText2"/>
        <w:numPr>
          <w:ilvl w:val="0"/>
          <w:numId w:val="77"/>
        </w:numPr>
        <w:suppressAutoHyphens w:val="0"/>
        <w:autoSpaceDE w:val="0"/>
        <w:autoSpaceDN w:val="0"/>
        <w:ind w:left="0" w:firstLine="567"/>
        <w:rPr>
          <w:szCs w:val="24"/>
          <w:lang w:val="vi-VN"/>
        </w:rPr>
      </w:pPr>
      <w:r w:rsidRPr="004F15AC">
        <w:rPr>
          <w:szCs w:val="24"/>
          <w:lang w:val="vi-VN"/>
        </w:rPr>
        <w:t>Khi màn chắn kim loại và lớp áo giáp làm bằng kim loại khác nhau thì chúng phải được phân cách bằng vỏ bọc dạng đùn.</w:t>
      </w:r>
    </w:p>
    <w:p w14:paraId="213F7C90" w14:textId="77777777" w:rsidR="00BD7F4B" w:rsidRPr="004F15AC" w:rsidRDefault="00BD7F4B" w:rsidP="00064635">
      <w:pPr>
        <w:pStyle w:val="BodyText2"/>
        <w:numPr>
          <w:ilvl w:val="0"/>
          <w:numId w:val="77"/>
        </w:numPr>
        <w:suppressAutoHyphens w:val="0"/>
        <w:autoSpaceDE w:val="0"/>
        <w:autoSpaceDN w:val="0"/>
        <w:ind w:left="0" w:firstLine="567"/>
        <w:rPr>
          <w:szCs w:val="24"/>
          <w:lang w:val="vi-VN"/>
        </w:rPr>
      </w:pPr>
      <w:r w:rsidRPr="004F15AC">
        <w:rPr>
          <w:szCs w:val="24"/>
          <w:lang w:val="vi-VN"/>
        </w:rPr>
        <w:t>Không đòi hỏi vỏ bọc phân cách khi đã sử dụng các biện pháp để đạt được độ kín nước theo chiều dọc trong vùng của các lớp kim loại.</w:t>
      </w:r>
    </w:p>
    <w:p w14:paraId="1B9A5D62" w14:textId="77777777" w:rsidR="00BD7F4B" w:rsidRPr="004F15AC" w:rsidRDefault="00BD7F4B" w:rsidP="00064635">
      <w:pPr>
        <w:numPr>
          <w:ilvl w:val="0"/>
          <w:numId w:val="77"/>
        </w:numPr>
        <w:autoSpaceDE w:val="0"/>
        <w:autoSpaceDN w:val="0"/>
        <w:ind w:left="0" w:firstLine="567"/>
        <w:rPr>
          <w:szCs w:val="24"/>
        </w:rPr>
      </w:pPr>
      <w:r w:rsidRPr="004F15AC">
        <w:rPr>
          <w:szCs w:val="24"/>
        </w:rPr>
        <w:t>Vật liệu cấu tạo: PVC.</w:t>
      </w:r>
    </w:p>
    <w:p w14:paraId="0BFD2D81" w14:textId="77777777" w:rsidR="00BD7F4B" w:rsidRPr="004F15AC" w:rsidRDefault="00BD7F4B" w:rsidP="00064635">
      <w:pPr>
        <w:numPr>
          <w:ilvl w:val="0"/>
          <w:numId w:val="77"/>
        </w:numPr>
        <w:autoSpaceDE w:val="0"/>
        <w:autoSpaceDN w:val="0"/>
        <w:ind w:left="0" w:firstLine="567"/>
        <w:rPr>
          <w:szCs w:val="24"/>
        </w:rPr>
      </w:pPr>
      <w:r w:rsidRPr="004F15AC">
        <w:rPr>
          <w:szCs w:val="24"/>
        </w:rPr>
        <w:t>Chất lượng của loại vật liệu sử dụng cho lớp vỏ bọc phân cách phải phù hợp với nhiệt độ làm việc của cáp.</w:t>
      </w:r>
    </w:p>
    <w:p w14:paraId="0AC76A7C" w14:textId="77777777" w:rsidR="00BD7F4B" w:rsidRPr="004F15AC" w:rsidRDefault="00BD7F4B" w:rsidP="00064635">
      <w:pPr>
        <w:numPr>
          <w:ilvl w:val="0"/>
          <w:numId w:val="77"/>
        </w:numPr>
        <w:autoSpaceDE w:val="0"/>
        <w:autoSpaceDN w:val="0"/>
        <w:ind w:left="0" w:firstLine="567"/>
        <w:rPr>
          <w:szCs w:val="24"/>
        </w:rPr>
      </w:pPr>
      <w:r w:rsidRPr="004F15AC">
        <w:rPr>
          <w:szCs w:val="24"/>
        </w:rPr>
        <w:t>Chiều dày danh nghĩa của lớp vỏ bọc phân cách được làm tròn đến 0,1 mm gần nhất và được tính theo công thức 0,02D + 0,6 mm nhưng không được nhỏ hơn 1,2 mm với D là đường kính giả định dưới lớp vỏ bọc phân cách tính bằng milimét.</w:t>
      </w:r>
    </w:p>
    <w:p w14:paraId="1F4CC880" w14:textId="77777777" w:rsidR="00BD7F4B" w:rsidRPr="004F15AC" w:rsidRDefault="00BD7F4B" w:rsidP="00064635">
      <w:pPr>
        <w:numPr>
          <w:ilvl w:val="0"/>
          <w:numId w:val="77"/>
        </w:numPr>
        <w:autoSpaceDE w:val="0"/>
        <w:autoSpaceDN w:val="0"/>
        <w:ind w:left="0" w:firstLine="567"/>
        <w:rPr>
          <w:szCs w:val="24"/>
        </w:rPr>
      </w:pPr>
      <w:r w:rsidRPr="004F15AC">
        <w:rPr>
          <w:szCs w:val="24"/>
        </w:rPr>
        <w:t>Giá trị nhỏ nhất không được nhỏ hơn 0,2mm so với 80% giá trị danh nghĩa: t</w:t>
      </w:r>
      <w:r w:rsidRPr="004F15AC">
        <w:rPr>
          <w:i/>
          <w:iCs/>
          <w:szCs w:val="24"/>
          <w:vertAlign w:val="subscript"/>
        </w:rPr>
        <w:t>min</w:t>
      </w:r>
      <w:r w:rsidRPr="004F15AC">
        <w:rPr>
          <w:szCs w:val="24"/>
        </w:rPr>
        <w:t xml:space="preserve"> ≥ 0,8t</w:t>
      </w:r>
      <w:r w:rsidRPr="004F15AC">
        <w:rPr>
          <w:i/>
          <w:iCs/>
          <w:szCs w:val="24"/>
          <w:vertAlign w:val="subscript"/>
        </w:rPr>
        <w:t>n</w:t>
      </w:r>
      <w:r w:rsidRPr="004F15AC">
        <w:rPr>
          <w:szCs w:val="24"/>
        </w:rPr>
        <w:t xml:space="preserve"> – 0,2 (mm). </w:t>
      </w:r>
    </w:p>
    <w:p w14:paraId="5FB4ABD7" w14:textId="77777777" w:rsidR="00BD7F4B" w:rsidRPr="004F15AC" w:rsidRDefault="00BD7F4B" w:rsidP="00064635">
      <w:pPr>
        <w:numPr>
          <w:ilvl w:val="0"/>
          <w:numId w:val="71"/>
        </w:numPr>
        <w:autoSpaceDE w:val="0"/>
        <w:autoSpaceDN w:val="0"/>
        <w:ind w:left="0" w:firstLine="567"/>
        <w:rPr>
          <w:szCs w:val="24"/>
        </w:rPr>
      </w:pPr>
      <w:r w:rsidRPr="004F15AC">
        <w:rPr>
          <w:szCs w:val="24"/>
        </w:rPr>
        <w:t>Áo giáp:</w:t>
      </w:r>
    </w:p>
    <w:p w14:paraId="3131530A" w14:textId="77777777" w:rsidR="00BD7F4B" w:rsidRPr="004F15AC" w:rsidRDefault="00BD7F4B" w:rsidP="00BD7F4B">
      <w:pPr>
        <w:pStyle w:val="Heading6"/>
        <w:autoSpaceDE w:val="0"/>
        <w:autoSpaceDN w:val="0"/>
        <w:spacing w:before="0"/>
        <w:ind w:firstLine="567"/>
        <w:rPr>
          <w:rFonts w:ascii="Times New Roman" w:hAnsi="Times New Roman"/>
          <w:b/>
          <w:lang w:val="vi-VN"/>
        </w:rPr>
      </w:pPr>
      <w:r w:rsidRPr="004F15AC">
        <w:rPr>
          <w:rFonts w:ascii="Times New Roman" w:hAnsi="Times New Roman"/>
          <w:lang w:val="vi-VN"/>
        </w:rPr>
        <w:t xml:space="preserve">Áo giáp làm bằng kim loại </w:t>
      </w:r>
      <w:r w:rsidRPr="004F15AC">
        <w:rPr>
          <w:rFonts w:ascii="Times New Roman" w:hAnsi="Times New Roman"/>
        </w:rPr>
        <w:t>bằng dải băng kép.</w:t>
      </w:r>
    </w:p>
    <w:p w14:paraId="4C4B6ABE" w14:textId="77777777" w:rsidR="00BD7F4B" w:rsidRPr="004F15AC" w:rsidRDefault="00BD7F4B" w:rsidP="00064635">
      <w:pPr>
        <w:numPr>
          <w:ilvl w:val="0"/>
          <w:numId w:val="72"/>
        </w:numPr>
        <w:tabs>
          <w:tab w:val="clear" w:pos="360"/>
        </w:tabs>
        <w:autoSpaceDE w:val="0"/>
        <w:autoSpaceDN w:val="0"/>
        <w:ind w:left="0" w:firstLine="567"/>
        <w:rPr>
          <w:szCs w:val="24"/>
        </w:rPr>
      </w:pPr>
      <w:r w:rsidRPr="004F15AC">
        <w:rPr>
          <w:szCs w:val="24"/>
        </w:rPr>
        <w:t>Áo giáp bằng dải băng kép:</w:t>
      </w:r>
    </w:p>
    <w:p w14:paraId="044AD923" w14:textId="77777777" w:rsidR="00BD7F4B" w:rsidRPr="004F15AC" w:rsidRDefault="00BD7F4B" w:rsidP="00064635">
      <w:pPr>
        <w:numPr>
          <w:ilvl w:val="0"/>
          <w:numId w:val="51"/>
        </w:numPr>
        <w:autoSpaceDE w:val="0"/>
        <w:autoSpaceDN w:val="0"/>
        <w:ind w:left="0" w:firstLine="567"/>
        <w:rPr>
          <w:szCs w:val="24"/>
        </w:rPr>
      </w:pPr>
      <w:r w:rsidRPr="004F15AC">
        <w:rPr>
          <w:szCs w:val="24"/>
        </w:rPr>
        <w:t>Áo giáp kiểu dải băng phải được quấn theo kiểu xoắn ốc thành hai lớp sao cho dải băng bên ngoài ở xấp xỉ chính giữa đè lên khe hở của dải băng bên trong. Khe hở giữa các vòng liền kề của từng dải băng không được vượt quá 50 % chiều rộng của dải băng.</w:t>
      </w:r>
    </w:p>
    <w:p w14:paraId="4678CC96" w14:textId="77777777" w:rsidR="00BD7F4B" w:rsidRPr="004F15AC" w:rsidRDefault="00BD7F4B" w:rsidP="00064635">
      <w:pPr>
        <w:numPr>
          <w:ilvl w:val="0"/>
          <w:numId w:val="51"/>
        </w:numPr>
        <w:autoSpaceDE w:val="0"/>
        <w:autoSpaceDN w:val="0"/>
        <w:ind w:left="0" w:firstLine="567"/>
        <w:rPr>
          <w:szCs w:val="24"/>
        </w:rPr>
      </w:pPr>
      <w:r w:rsidRPr="004F15AC">
        <w:rPr>
          <w:szCs w:val="24"/>
        </w:rPr>
        <w:t xml:space="preserve">Vật liệu: </w:t>
      </w:r>
    </w:p>
    <w:p w14:paraId="234D6B2A" w14:textId="77777777" w:rsidR="00BD7F4B" w:rsidRPr="004F15AC" w:rsidRDefault="00BD7F4B" w:rsidP="00BD7F4B">
      <w:pPr>
        <w:ind w:firstLine="567"/>
        <w:rPr>
          <w:szCs w:val="24"/>
        </w:rPr>
      </w:pPr>
      <w:r w:rsidRPr="004F15AC">
        <w:rPr>
          <w:szCs w:val="24"/>
        </w:rPr>
        <w:t xml:space="preserve">+ Dải băng phải là nhôm hoặc hợp kim nhôm. </w:t>
      </w:r>
    </w:p>
    <w:p w14:paraId="6C14E779" w14:textId="77777777" w:rsidR="00BD7F4B" w:rsidRPr="004F15AC" w:rsidRDefault="00BD7F4B" w:rsidP="00BD7F4B">
      <w:pPr>
        <w:ind w:firstLine="567"/>
        <w:rPr>
          <w:szCs w:val="24"/>
        </w:rPr>
      </w:pPr>
      <w:r w:rsidRPr="004F15AC">
        <w:rPr>
          <w:szCs w:val="24"/>
        </w:rPr>
        <w:t>+ Khi lựa chọn vật liệu cho áo giáp, cần phải đặc biệt lưu ý đến khả năng bị ăn mòn không chỉ vì an toàn cơ mà còn vì an toàn điện.</w:t>
      </w:r>
    </w:p>
    <w:p w14:paraId="7900F627" w14:textId="77777777" w:rsidR="00BD7F4B" w:rsidRPr="004F15AC" w:rsidRDefault="00BD7F4B" w:rsidP="00064635">
      <w:pPr>
        <w:numPr>
          <w:ilvl w:val="0"/>
          <w:numId w:val="51"/>
        </w:numPr>
        <w:autoSpaceDE w:val="0"/>
        <w:autoSpaceDN w:val="0"/>
        <w:ind w:left="0" w:firstLine="567"/>
        <w:rPr>
          <w:szCs w:val="24"/>
        </w:rPr>
      </w:pPr>
      <w:r w:rsidRPr="004F15AC">
        <w:rPr>
          <w:szCs w:val="24"/>
        </w:rPr>
        <w:t xml:space="preserve">Chiều dày danh nghĩa của băng quấn dùng làm áo giáp: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5"/>
        <w:gridCol w:w="2859"/>
        <w:gridCol w:w="3062"/>
      </w:tblGrid>
      <w:tr w:rsidR="00BD7F4B" w:rsidRPr="004F15AC" w14:paraId="55C43705" w14:textId="77777777" w:rsidTr="00190D30">
        <w:trPr>
          <w:cantSplit/>
        </w:trPr>
        <w:tc>
          <w:tcPr>
            <w:tcW w:w="0" w:type="auto"/>
            <w:gridSpan w:val="2"/>
            <w:tcBorders>
              <w:top w:val="double" w:sz="4" w:space="0" w:color="auto"/>
              <w:left w:val="double" w:sz="4" w:space="0" w:color="auto"/>
              <w:bottom w:val="single" w:sz="4" w:space="0" w:color="auto"/>
              <w:right w:val="single" w:sz="4" w:space="0" w:color="auto"/>
            </w:tcBorders>
            <w:vAlign w:val="center"/>
          </w:tcPr>
          <w:p w14:paraId="34F03745" w14:textId="77777777" w:rsidR="00BD7F4B" w:rsidRPr="004F15AC" w:rsidRDefault="00BD7F4B" w:rsidP="00190D30">
            <w:pPr>
              <w:rPr>
                <w:szCs w:val="24"/>
              </w:rPr>
            </w:pPr>
            <w:r w:rsidRPr="004F15AC">
              <w:rPr>
                <w:szCs w:val="24"/>
              </w:rPr>
              <w:t>Đường kính giả định dưới lớp áo giáp [mm]</w:t>
            </w:r>
          </w:p>
        </w:tc>
        <w:tc>
          <w:tcPr>
            <w:tcW w:w="0" w:type="auto"/>
            <w:tcBorders>
              <w:top w:val="double" w:sz="4" w:space="0" w:color="auto"/>
              <w:left w:val="single" w:sz="4" w:space="0" w:color="auto"/>
              <w:bottom w:val="single" w:sz="4" w:space="0" w:color="auto"/>
              <w:right w:val="double" w:sz="4" w:space="0" w:color="auto"/>
            </w:tcBorders>
            <w:vAlign w:val="center"/>
          </w:tcPr>
          <w:p w14:paraId="7E852AB4" w14:textId="77777777" w:rsidR="00BD7F4B" w:rsidRPr="004F15AC" w:rsidRDefault="00BD7F4B" w:rsidP="00190D30">
            <w:pPr>
              <w:rPr>
                <w:szCs w:val="24"/>
              </w:rPr>
            </w:pPr>
            <w:r w:rsidRPr="004F15AC">
              <w:rPr>
                <w:szCs w:val="24"/>
              </w:rPr>
              <w:t>Chiều dày của dải băng [mm]</w:t>
            </w:r>
          </w:p>
        </w:tc>
      </w:tr>
      <w:tr w:rsidR="00BD7F4B" w:rsidRPr="004F15AC" w14:paraId="0AC86CB1" w14:textId="77777777" w:rsidTr="00190D30">
        <w:tc>
          <w:tcPr>
            <w:tcW w:w="0" w:type="auto"/>
            <w:tcBorders>
              <w:top w:val="single" w:sz="4" w:space="0" w:color="auto"/>
              <w:left w:val="double" w:sz="4" w:space="0" w:color="auto"/>
              <w:bottom w:val="single" w:sz="4" w:space="0" w:color="auto"/>
              <w:right w:val="single" w:sz="4" w:space="0" w:color="auto"/>
            </w:tcBorders>
            <w:vAlign w:val="center"/>
          </w:tcPr>
          <w:p w14:paraId="637FAFED" w14:textId="77777777" w:rsidR="00BD7F4B" w:rsidRPr="004F15AC" w:rsidRDefault="00BD7F4B" w:rsidP="00190D30">
            <w:pPr>
              <w:rPr>
                <w:szCs w:val="24"/>
              </w:rPr>
            </w:pPr>
            <w:r w:rsidRPr="004F15AC">
              <w:rPr>
                <w:szCs w:val="24"/>
              </w:rPr>
              <w:t>Lớn hơn</w:t>
            </w:r>
          </w:p>
        </w:tc>
        <w:tc>
          <w:tcPr>
            <w:tcW w:w="0" w:type="auto"/>
            <w:tcBorders>
              <w:top w:val="single" w:sz="4" w:space="0" w:color="auto"/>
              <w:left w:val="single" w:sz="4" w:space="0" w:color="auto"/>
              <w:bottom w:val="single" w:sz="4" w:space="0" w:color="auto"/>
              <w:right w:val="single" w:sz="4" w:space="0" w:color="auto"/>
            </w:tcBorders>
            <w:vAlign w:val="center"/>
          </w:tcPr>
          <w:p w14:paraId="348D13A1" w14:textId="77777777" w:rsidR="00BD7F4B" w:rsidRPr="004F15AC" w:rsidRDefault="00BD7F4B" w:rsidP="00190D30">
            <w:pPr>
              <w:rPr>
                <w:szCs w:val="24"/>
              </w:rPr>
            </w:pPr>
            <w:r w:rsidRPr="004F15AC">
              <w:rPr>
                <w:szCs w:val="24"/>
              </w:rPr>
              <w:t>Nhỏ hơn và bằng</w:t>
            </w:r>
          </w:p>
        </w:tc>
        <w:tc>
          <w:tcPr>
            <w:tcW w:w="0" w:type="auto"/>
            <w:tcBorders>
              <w:top w:val="nil"/>
              <w:left w:val="single" w:sz="4" w:space="0" w:color="auto"/>
              <w:bottom w:val="single" w:sz="4" w:space="0" w:color="auto"/>
              <w:right w:val="double" w:sz="4" w:space="0" w:color="auto"/>
            </w:tcBorders>
            <w:vAlign w:val="center"/>
          </w:tcPr>
          <w:p w14:paraId="2336DCFC" w14:textId="77777777" w:rsidR="00BD7F4B" w:rsidRPr="004F15AC" w:rsidRDefault="00BD7F4B" w:rsidP="00190D30">
            <w:pPr>
              <w:rPr>
                <w:szCs w:val="24"/>
              </w:rPr>
            </w:pPr>
            <w:r w:rsidRPr="004F15AC">
              <w:rPr>
                <w:szCs w:val="24"/>
              </w:rPr>
              <w:t>Nhôm hoặc hợp kim nhôm</w:t>
            </w:r>
          </w:p>
        </w:tc>
      </w:tr>
      <w:tr w:rsidR="00BD7F4B" w:rsidRPr="004F15AC" w14:paraId="58911732" w14:textId="77777777" w:rsidTr="00190D30">
        <w:tc>
          <w:tcPr>
            <w:tcW w:w="0" w:type="auto"/>
            <w:tcBorders>
              <w:top w:val="single" w:sz="4" w:space="0" w:color="auto"/>
              <w:left w:val="double" w:sz="4" w:space="0" w:color="auto"/>
              <w:bottom w:val="single" w:sz="4" w:space="0" w:color="auto"/>
              <w:right w:val="single" w:sz="4" w:space="0" w:color="auto"/>
            </w:tcBorders>
            <w:vAlign w:val="center"/>
          </w:tcPr>
          <w:p w14:paraId="45FE7E2B" w14:textId="77777777" w:rsidR="00BD7F4B" w:rsidRPr="004F15AC" w:rsidRDefault="00BD7F4B" w:rsidP="00190D30">
            <w:pPr>
              <w:rPr>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F3B167B" w14:textId="77777777" w:rsidR="00BD7F4B" w:rsidRPr="004F15AC" w:rsidRDefault="00BD7F4B" w:rsidP="00190D30">
            <w:pPr>
              <w:rPr>
                <w:szCs w:val="24"/>
              </w:rPr>
            </w:pPr>
            <w:r w:rsidRPr="004F15AC">
              <w:rPr>
                <w:szCs w:val="24"/>
              </w:rPr>
              <w:t>30</w:t>
            </w:r>
          </w:p>
        </w:tc>
        <w:tc>
          <w:tcPr>
            <w:tcW w:w="0" w:type="auto"/>
            <w:tcBorders>
              <w:top w:val="single" w:sz="4" w:space="0" w:color="auto"/>
              <w:left w:val="single" w:sz="4" w:space="0" w:color="auto"/>
              <w:bottom w:val="single" w:sz="4" w:space="0" w:color="auto"/>
              <w:right w:val="double" w:sz="4" w:space="0" w:color="auto"/>
            </w:tcBorders>
            <w:vAlign w:val="center"/>
          </w:tcPr>
          <w:p w14:paraId="28DA44E0" w14:textId="77777777" w:rsidR="00BD7F4B" w:rsidRPr="004F15AC" w:rsidRDefault="00BD7F4B" w:rsidP="00190D30">
            <w:pPr>
              <w:rPr>
                <w:szCs w:val="24"/>
              </w:rPr>
            </w:pPr>
            <w:r w:rsidRPr="004F15AC">
              <w:rPr>
                <w:szCs w:val="24"/>
              </w:rPr>
              <w:t>0,5</w:t>
            </w:r>
          </w:p>
        </w:tc>
      </w:tr>
      <w:tr w:rsidR="00BD7F4B" w:rsidRPr="004F15AC" w14:paraId="3783E71E" w14:textId="77777777" w:rsidTr="00190D30">
        <w:tc>
          <w:tcPr>
            <w:tcW w:w="0" w:type="auto"/>
            <w:tcBorders>
              <w:top w:val="single" w:sz="4" w:space="0" w:color="auto"/>
              <w:left w:val="double" w:sz="4" w:space="0" w:color="auto"/>
              <w:bottom w:val="single" w:sz="4" w:space="0" w:color="auto"/>
              <w:right w:val="single" w:sz="4" w:space="0" w:color="auto"/>
            </w:tcBorders>
            <w:vAlign w:val="center"/>
          </w:tcPr>
          <w:p w14:paraId="5133C07D" w14:textId="77777777" w:rsidR="00BD7F4B" w:rsidRPr="004F15AC" w:rsidRDefault="00BD7F4B" w:rsidP="00190D30">
            <w:pPr>
              <w:rPr>
                <w:szCs w:val="24"/>
              </w:rPr>
            </w:pPr>
            <w:r w:rsidRPr="004F15AC">
              <w:rPr>
                <w:szCs w:val="24"/>
              </w:rPr>
              <w:t>30</w:t>
            </w:r>
          </w:p>
        </w:tc>
        <w:tc>
          <w:tcPr>
            <w:tcW w:w="0" w:type="auto"/>
            <w:tcBorders>
              <w:top w:val="single" w:sz="4" w:space="0" w:color="auto"/>
              <w:left w:val="single" w:sz="4" w:space="0" w:color="auto"/>
              <w:bottom w:val="single" w:sz="4" w:space="0" w:color="auto"/>
              <w:right w:val="single" w:sz="4" w:space="0" w:color="auto"/>
            </w:tcBorders>
            <w:vAlign w:val="center"/>
          </w:tcPr>
          <w:p w14:paraId="496C67C2" w14:textId="77777777" w:rsidR="00BD7F4B" w:rsidRPr="004F15AC" w:rsidRDefault="00BD7F4B" w:rsidP="00190D30">
            <w:pPr>
              <w:rPr>
                <w:szCs w:val="24"/>
              </w:rPr>
            </w:pPr>
            <w:r w:rsidRPr="004F15AC">
              <w:rPr>
                <w:szCs w:val="24"/>
              </w:rPr>
              <w:t>70</w:t>
            </w:r>
          </w:p>
        </w:tc>
        <w:tc>
          <w:tcPr>
            <w:tcW w:w="0" w:type="auto"/>
            <w:tcBorders>
              <w:top w:val="single" w:sz="4" w:space="0" w:color="auto"/>
              <w:left w:val="single" w:sz="4" w:space="0" w:color="auto"/>
              <w:bottom w:val="single" w:sz="4" w:space="0" w:color="auto"/>
              <w:right w:val="double" w:sz="4" w:space="0" w:color="auto"/>
            </w:tcBorders>
            <w:vAlign w:val="center"/>
          </w:tcPr>
          <w:p w14:paraId="5ED549FA" w14:textId="77777777" w:rsidR="00BD7F4B" w:rsidRPr="004F15AC" w:rsidRDefault="00BD7F4B" w:rsidP="00190D30">
            <w:pPr>
              <w:rPr>
                <w:szCs w:val="24"/>
              </w:rPr>
            </w:pPr>
            <w:r w:rsidRPr="004F15AC">
              <w:rPr>
                <w:szCs w:val="24"/>
              </w:rPr>
              <w:t>0,5</w:t>
            </w:r>
          </w:p>
        </w:tc>
      </w:tr>
      <w:tr w:rsidR="00BD7F4B" w:rsidRPr="004F15AC" w14:paraId="67F0C1A5" w14:textId="77777777" w:rsidTr="00190D30">
        <w:tc>
          <w:tcPr>
            <w:tcW w:w="0" w:type="auto"/>
            <w:tcBorders>
              <w:top w:val="single" w:sz="4" w:space="0" w:color="auto"/>
              <w:left w:val="double" w:sz="4" w:space="0" w:color="auto"/>
              <w:bottom w:val="double" w:sz="4" w:space="0" w:color="auto"/>
              <w:right w:val="single" w:sz="4" w:space="0" w:color="auto"/>
            </w:tcBorders>
            <w:vAlign w:val="center"/>
          </w:tcPr>
          <w:p w14:paraId="5A4647EF" w14:textId="77777777" w:rsidR="00BD7F4B" w:rsidRPr="004F15AC" w:rsidRDefault="00BD7F4B" w:rsidP="00190D30">
            <w:pPr>
              <w:rPr>
                <w:szCs w:val="24"/>
              </w:rPr>
            </w:pPr>
            <w:r w:rsidRPr="004F15AC">
              <w:rPr>
                <w:szCs w:val="24"/>
              </w:rPr>
              <w:t>70</w:t>
            </w:r>
          </w:p>
        </w:tc>
        <w:tc>
          <w:tcPr>
            <w:tcW w:w="0" w:type="auto"/>
            <w:tcBorders>
              <w:top w:val="single" w:sz="4" w:space="0" w:color="auto"/>
              <w:left w:val="single" w:sz="4" w:space="0" w:color="auto"/>
              <w:bottom w:val="double" w:sz="4" w:space="0" w:color="auto"/>
              <w:right w:val="single" w:sz="4" w:space="0" w:color="auto"/>
            </w:tcBorders>
            <w:vAlign w:val="center"/>
          </w:tcPr>
          <w:p w14:paraId="55427417" w14:textId="77777777" w:rsidR="00BD7F4B" w:rsidRPr="004F15AC" w:rsidRDefault="00BD7F4B" w:rsidP="00190D30">
            <w:pPr>
              <w:rPr>
                <w:szCs w:val="24"/>
              </w:rPr>
            </w:pPr>
          </w:p>
        </w:tc>
        <w:tc>
          <w:tcPr>
            <w:tcW w:w="0" w:type="auto"/>
            <w:tcBorders>
              <w:top w:val="single" w:sz="4" w:space="0" w:color="auto"/>
              <w:left w:val="single" w:sz="4" w:space="0" w:color="auto"/>
              <w:bottom w:val="double" w:sz="4" w:space="0" w:color="auto"/>
              <w:right w:val="double" w:sz="4" w:space="0" w:color="auto"/>
            </w:tcBorders>
            <w:vAlign w:val="center"/>
          </w:tcPr>
          <w:p w14:paraId="716C6F25" w14:textId="77777777" w:rsidR="00BD7F4B" w:rsidRPr="004F15AC" w:rsidRDefault="00BD7F4B" w:rsidP="00190D30">
            <w:pPr>
              <w:rPr>
                <w:szCs w:val="24"/>
              </w:rPr>
            </w:pPr>
            <w:r w:rsidRPr="004F15AC">
              <w:rPr>
                <w:szCs w:val="24"/>
              </w:rPr>
              <w:t>0,8</w:t>
            </w:r>
          </w:p>
        </w:tc>
      </w:tr>
    </w:tbl>
    <w:p w14:paraId="1A41C3AA" w14:textId="77777777" w:rsidR="00BD7F4B" w:rsidRPr="004F15AC" w:rsidRDefault="00BD7F4B" w:rsidP="00BD7F4B">
      <w:pPr>
        <w:ind w:firstLine="567"/>
        <w:rPr>
          <w:szCs w:val="24"/>
        </w:rPr>
      </w:pPr>
      <w:r w:rsidRPr="004F15AC">
        <w:rPr>
          <w:szCs w:val="24"/>
        </w:rPr>
        <w:t xml:space="preserve">Chiều dày băng quấn dùng làm áo giáp không được thấp hơn giá trị danh định 10%.  </w:t>
      </w:r>
    </w:p>
    <w:p w14:paraId="67FC19BC" w14:textId="77777777" w:rsidR="00BD7F4B" w:rsidRPr="004F15AC" w:rsidRDefault="00BD7F4B" w:rsidP="00064635">
      <w:pPr>
        <w:numPr>
          <w:ilvl w:val="0"/>
          <w:numId w:val="71"/>
        </w:numPr>
        <w:autoSpaceDE w:val="0"/>
        <w:autoSpaceDN w:val="0"/>
        <w:ind w:left="0" w:firstLine="567"/>
        <w:rPr>
          <w:szCs w:val="24"/>
        </w:rPr>
      </w:pPr>
      <w:r w:rsidRPr="004F15AC">
        <w:rPr>
          <w:szCs w:val="24"/>
        </w:rPr>
        <w:t xml:space="preserve">Lớp vỏ bọc bên ngoài: </w:t>
      </w:r>
    </w:p>
    <w:p w14:paraId="4D743E5A" w14:textId="77777777" w:rsidR="00BD7F4B" w:rsidRPr="004F15AC" w:rsidRDefault="00BD7F4B" w:rsidP="00064635">
      <w:pPr>
        <w:numPr>
          <w:ilvl w:val="0"/>
          <w:numId w:val="78"/>
        </w:numPr>
        <w:autoSpaceDE w:val="0"/>
        <w:autoSpaceDN w:val="0"/>
        <w:ind w:left="0" w:firstLine="567"/>
        <w:rPr>
          <w:szCs w:val="24"/>
        </w:rPr>
      </w:pPr>
      <w:r w:rsidRPr="004F15AC">
        <w:rPr>
          <w:szCs w:val="24"/>
        </w:rPr>
        <w:t>Cáp phải có một lớp vỏ bọc bên ngoài được định hình bằng phương pháp đùn.</w:t>
      </w:r>
    </w:p>
    <w:p w14:paraId="7F88E29A" w14:textId="77777777" w:rsidR="00BD7F4B" w:rsidRPr="004F15AC" w:rsidRDefault="00BD7F4B" w:rsidP="00064635">
      <w:pPr>
        <w:numPr>
          <w:ilvl w:val="0"/>
          <w:numId w:val="78"/>
        </w:numPr>
        <w:autoSpaceDE w:val="0"/>
        <w:autoSpaceDN w:val="0"/>
        <w:ind w:left="0" w:firstLine="567"/>
        <w:rPr>
          <w:szCs w:val="24"/>
        </w:rPr>
      </w:pPr>
      <w:r w:rsidRPr="004F15AC">
        <w:rPr>
          <w:szCs w:val="24"/>
        </w:rPr>
        <w:t xml:space="preserve">Vật liệu cấu tạo:  PVC loại ST2 hoặc PE loại ST7, do người mua quy định cụ thể.  </w:t>
      </w:r>
    </w:p>
    <w:p w14:paraId="416A1AF7" w14:textId="77777777" w:rsidR="00BD7F4B" w:rsidRPr="004F15AC" w:rsidRDefault="00BD7F4B" w:rsidP="00064635">
      <w:pPr>
        <w:numPr>
          <w:ilvl w:val="0"/>
          <w:numId w:val="78"/>
        </w:numPr>
        <w:autoSpaceDE w:val="0"/>
        <w:autoSpaceDN w:val="0"/>
        <w:ind w:left="0" w:firstLine="567"/>
        <w:rPr>
          <w:szCs w:val="24"/>
        </w:rPr>
      </w:pPr>
      <w:r w:rsidRPr="004F15AC">
        <w:rPr>
          <w:szCs w:val="24"/>
        </w:rPr>
        <w:t>Chiều dày danh định của lớp vỏ bọc bên ngoài được làm tròn đến 0,1mm gần nhất và được tính toán theo công thức 0,035D + 1,0mm nhưng không được nhỏ hơn 1,8mm với D là đường kính giả định dưới lớp vỏ bọc bên ngoài.</w:t>
      </w:r>
    </w:p>
    <w:p w14:paraId="1E995AA9" w14:textId="77777777" w:rsidR="00BD7F4B" w:rsidRPr="004F15AC" w:rsidRDefault="00BD7F4B" w:rsidP="00064635">
      <w:pPr>
        <w:numPr>
          <w:ilvl w:val="0"/>
          <w:numId w:val="78"/>
        </w:numPr>
        <w:autoSpaceDE w:val="0"/>
        <w:autoSpaceDN w:val="0"/>
        <w:ind w:left="0" w:firstLine="567"/>
        <w:rPr>
          <w:szCs w:val="24"/>
        </w:rPr>
      </w:pPr>
      <w:r w:rsidRPr="004F15AC">
        <w:rPr>
          <w:szCs w:val="24"/>
        </w:rPr>
        <w:t>Chiều dày nhỏ nhất tại một điểm bất kỳ phải không được thấp hơn 85% giá trị danh định với sai số lớn nhất là 0,1 mm.</w:t>
      </w:r>
    </w:p>
    <w:p w14:paraId="7C37D291" w14:textId="77777777" w:rsidR="00BD7F4B" w:rsidRPr="004F15AC" w:rsidRDefault="00BD7F4B" w:rsidP="00064635">
      <w:pPr>
        <w:numPr>
          <w:ilvl w:val="0"/>
          <w:numId w:val="78"/>
        </w:numPr>
        <w:autoSpaceDE w:val="0"/>
        <w:autoSpaceDN w:val="0"/>
        <w:ind w:left="0" w:firstLine="567"/>
        <w:rPr>
          <w:szCs w:val="24"/>
        </w:rPr>
      </w:pPr>
      <w:r w:rsidRPr="004F15AC">
        <w:rPr>
          <w:szCs w:val="24"/>
        </w:rPr>
        <w:t>Bán kính uốn cong khi thử nghiệm điển hình: 20x(d+D)</w:t>
      </w:r>
      <w:r w:rsidRPr="004F15AC">
        <w:rPr>
          <w:szCs w:val="24"/>
        </w:rPr>
        <w:sym w:font="Symbol" w:char="F0B1"/>
      </w:r>
      <w:r w:rsidRPr="004F15AC">
        <w:rPr>
          <w:szCs w:val="24"/>
        </w:rPr>
        <w:t>5% với d là đường kính lõi và D là đường kính ngoài của cáp.</w:t>
      </w:r>
    </w:p>
    <w:p w14:paraId="04960854" w14:textId="77777777" w:rsidR="00BD7F4B" w:rsidRPr="004F15AC" w:rsidRDefault="00BD7F4B" w:rsidP="00064635">
      <w:pPr>
        <w:numPr>
          <w:ilvl w:val="0"/>
          <w:numId w:val="78"/>
        </w:numPr>
        <w:autoSpaceDE w:val="0"/>
        <w:autoSpaceDN w:val="0"/>
        <w:ind w:left="0" w:firstLine="567"/>
        <w:rPr>
          <w:szCs w:val="24"/>
        </w:rPr>
      </w:pPr>
      <w:r w:rsidRPr="004F15AC">
        <w:rPr>
          <w:szCs w:val="24"/>
        </w:rPr>
        <w:t xml:space="preserve">Ký hiệu cáp: </w:t>
      </w:r>
    </w:p>
    <w:p w14:paraId="0ACA378A" w14:textId="77777777" w:rsidR="00BD7F4B" w:rsidRPr="004F15AC" w:rsidRDefault="00BD7F4B" w:rsidP="00BD7F4B">
      <w:pPr>
        <w:ind w:firstLine="567"/>
        <w:rPr>
          <w:szCs w:val="24"/>
        </w:rPr>
      </w:pPr>
      <w:r w:rsidRPr="004F15AC">
        <w:rPr>
          <w:szCs w:val="24"/>
        </w:rPr>
        <w:t>- Trên mặt ngoài của lớp vỏ bọc bên ngoài, cách khoảng 01 mét phải được in nổi dòng chữ: Cấp điện áp “12,7/22kV” hoặc “20/35kV”+ vật liệu cách điện “/” + vật liệu của lớp vỏ bọc bên trong + “/” + loại và vật liệu làm áo giáp + “/” + vật liệu làm  vỏ bọc ngoài + “Cu -” hoặc “Al-” + “1x” tiết diện ruột dẫn điện sử dụng cho dây pha [mm</w:t>
      </w:r>
      <w:r w:rsidRPr="004F15AC">
        <w:rPr>
          <w:szCs w:val="24"/>
          <w:vertAlign w:val="superscript"/>
        </w:rPr>
        <w:t>2</w:t>
      </w:r>
      <w:r w:rsidRPr="004F15AC">
        <w:rPr>
          <w:szCs w:val="24"/>
        </w:rPr>
        <w:t xml:space="preserve">] + Tên của nhà chế tạo + Năm chế tạo.  </w:t>
      </w:r>
    </w:p>
    <w:p w14:paraId="0AC16561" w14:textId="77777777" w:rsidR="00BD7F4B" w:rsidRPr="004F15AC" w:rsidRDefault="00BD7F4B" w:rsidP="00064635">
      <w:pPr>
        <w:numPr>
          <w:ilvl w:val="0"/>
          <w:numId w:val="68"/>
        </w:numPr>
        <w:tabs>
          <w:tab w:val="clear" w:pos="360"/>
        </w:tabs>
        <w:autoSpaceDE w:val="0"/>
        <w:autoSpaceDN w:val="0"/>
        <w:ind w:left="0" w:firstLine="567"/>
        <w:rPr>
          <w:szCs w:val="24"/>
        </w:rPr>
      </w:pPr>
      <w:r w:rsidRPr="004F15AC">
        <w:rPr>
          <w:szCs w:val="24"/>
        </w:rPr>
        <w:t xml:space="preserve">Đánh dấu chiều dài: </w:t>
      </w:r>
    </w:p>
    <w:p w14:paraId="385AEF37" w14:textId="77777777" w:rsidR="00BD7F4B" w:rsidRPr="004F15AC" w:rsidRDefault="00BD7F4B" w:rsidP="00BD7F4B">
      <w:pPr>
        <w:pStyle w:val="BodyText3"/>
        <w:spacing w:after="0"/>
        <w:ind w:firstLine="567"/>
        <w:jc w:val="both"/>
        <w:rPr>
          <w:lang w:val="vi-VN"/>
        </w:rPr>
      </w:pPr>
      <w:r w:rsidRPr="004F15AC">
        <w:rPr>
          <w:lang w:val="vi-VN"/>
        </w:rPr>
        <w:t>+ Sợi cáp phải được đánh số thứ tự cách khoảng mỗi mét chiều dài. Số đánh dấu không được dài quá 6 chữ số, chiều cao của các chữ số này không được nhỏ hơn 5 mm.</w:t>
      </w:r>
    </w:p>
    <w:p w14:paraId="1397D492" w14:textId="77777777" w:rsidR="00BD7F4B" w:rsidRPr="004F15AC" w:rsidRDefault="00BD7F4B" w:rsidP="00BD7F4B">
      <w:pPr>
        <w:autoSpaceDE w:val="0"/>
        <w:autoSpaceDN w:val="0"/>
        <w:ind w:firstLine="567"/>
        <w:rPr>
          <w:szCs w:val="24"/>
        </w:rPr>
      </w:pPr>
      <w:r w:rsidRPr="004F15AC">
        <w:rPr>
          <w:szCs w:val="24"/>
        </w:rPr>
        <w:lastRenderedPageBreak/>
        <w:t>+  Mỗi bành cáp có thể bắt đầu đánh dấu chiều dài từ một số nguyên bất kỳ. Khi được quấn vào bành, số nhỏ nhất sẽ nằm trong cùng.</w:t>
      </w:r>
    </w:p>
    <w:p w14:paraId="42C2925F" w14:textId="77777777" w:rsidR="00BD7F4B" w:rsidRPr="004F15AC" w:rsidRDefault="00BD7F4B" w:rsidP="00BD7F4B">
      <w:pPr>
        <w:pStyle w:val="0111"/>
        <w:numPr>
          <w:ilvl w:val="0"/>
          <w:numId w:val="0"/>
        </w:numPr>
        <w:spacing w:before="0" w:after="0" w:line="240" w:lineRule="auto"/>
        <w:jc w:val="both"/>
        <w:outlineLvl w:val="3"/>
        <w:rPr>
          <w:rFonts w:cs="Times New Roman"/>
          <w:color w:val="auto"/>
          <w:sz w:val="24"/>
          <w:szCs w:val="24"/>
          <w:lang w:val="sv-SE"/>
        </w:rPr>
      </w:pPr>
      <w:bookmarkStart w:id="68" w:name="_Toc222921442"/>
      <w:r w:rsidRPr="004F15AC">
        <w:rPr>
          <w:rFonts w:cs="Times New Roman"/>
          <w:color w:val="auto"/>
          <w:sz w:val="24"/>
          <w:szCs w:val="24"/>
          <w:lang w:val="sv-SE"/>
        </w:rPr>
        <w:t>III. Các yêu cầu về thử nghiệm</w:t>
      </w:r>
      <w:bookmarkEnd w:id="68"/>
    </w:p>
    <w:p w14:paraId="3D761C3B" w14:textId="77777777" w:rsidR="00BD7F4B" w:rsidRPr="004F15AC" w:rsidRDefault="00BD7F4B" w:rsidP="00BD7F4B">
      <w:pPr>
        <w:pStyle w:val="0111"/>
        <w:numPr>
          <w:ilvl w:val="0"/>
          <w:numId w:val="0"/>
        </w:numPr>
        <w:spacing w:before="0" w:after="0" w:line="240" w:lineRule="auto"/>
        <w:ind w:firstLine="567"/>
        <w:jc w:val="both"/>
        <w:rPr>
          <w:rFonts w:cs="Times New Roman"/>
          <w:b w:val="0"/>
          <w:spacing w:val="4"/>
          <w:sz w:val="24"/>
          <w:szCs w:val="24"/>
          <w:lang w:val="sv-SE"/>
        </w:rPr>
      </w:pPr>
      <w:r w:rsidRPr="004F15AC">
        <w:rPr>
          <w:rFonts w:cs="Times New Roman"/>
          <w:b w:val="0"/>
          <w:color w:val="auto"/>
          <w:spacing w:val="4"/>
          <w:sz w:val="24"/>
          <w:szCs w:val="24"/>
          <w:lang w:val="sv-SE"/>
        </w:rPr>
        <w:t xml:space="preserve">Đối với cáp ngầm 22 kV, thử nghiệm </w:t>
      </w:r>
      <w:r w:rsidRPr="004F15AC">
        <w:rPr>
          <w:rFonts w:cs="Times New Roman"/>
          <w:b w:val="0"/>
          <w:spacing w:val="4"/>
          <w:sz w:val="24"/>
          <w:szCs w:val="24"/>
          <w:lang w:val="sv-SE"/>
        </w:rPr>
        <w:t xml:space="preserve">thường xuyên và điển hình </w:t>
      </w:r>
      <w:r w:rsidRPr="004F15AC">
        <w:rPr>
          <w:rFonts w:cs="Times New Roman"/>
          <w:b w:val="0"/>
          <w:color w:val="auto"/>
          <w:spacing w:val="4"/>
          <w:sz w:val="24"/>
          <w:szCs w:val="24"/>
          <w:lang w:val="sv-SE"/>
        </w:rPr>
        <w:t xml:space="preserve">được thực hiện </w:t>
      </w:r>
      <w:r w:rsidRPr="004F15AC">
        <w:rPr>
          <w:rFonts w:cs="Times New Roman"/>
          <w:b w:val="0"/>
          <w:spacing w:val="4"/>
          <w:sz w:val="24"/>
          <w:szCs w:val="24"/>
          <w:lang w:val="sv-SE"/>
        </w:rPr>
        <w:t xml:space="preserve">đầy đủ </w:t>
      </w:r>
      <w:r w:rsidRPr="004F15AC">
        <w:rPr>
          <w:rFonts w:cs="Times New Roman"/>
          <w:b w:val="0"/>
          <w:color w:val="auto"/>
          <w:spacing w:val="4"/>
          <w:sz w:val="24"/>
          <w:szCs w:val="24"/>
          <w:lang w:val="sv-SE"/>
        </w:rPr>
        <w:t xml:space="preserve">theo </w:t>
      </w:r>
      <w:r w:rsidRPr="004F15AC">
        <w:rPr>
          <w:rFonts w:cs="Times New Roman"/>
          <w:b w:val="0"/>
          <w:spacing w:val="4"/>
          <w:sz w:val="24"/>
          <w:szCs w:val="24"/>
          <w:lang w:val="sv-SE"/>
        </w:rPr>
        <w:t xml:space="preserve">các phương pháp và yêu cầu thử nghiệm quy định tại </w:t>
      </w:r>
      <w:r w:rsidRPr="004F15AC">
        <w:rPr>
          <w:rFonts w:cs="Times New Roman"/>
          <w:b w:val="0"/>
          <w:spacing w:val="4"/>
          <w:sz w:val="24"/>
          <w:szCs w:val="24"/>
        </w:rPr>
        <w:t>IEC 60502-</w:t>
      </w:r>
      <w:r w:rsidRPr="004F15AC">
        <w:rPr>
          <w:rFonts w:cs="Times New Roman"/>
          <w:b w:val="0"/>
          <w:spacing w:val="4"/>
          <w:sz w:val="24"/>
          <w:szCs w:val="24"/>
          <w:lang w:val="sv-SE"/>
        </w:rPr>
        <w:t>2:2014.</w:t>
      </w:r>
    </w:p>
    <w:p w14:paraId="7725D57A" w14:textId="77777777" w:rsidR="00BD7F4B" w:rsidRPr="004F15AC" w:rsidRDefault="00BD7F4B" w:rsidP="00BD7F4B">
      <w:pPr>
        <w:pStyle w:val="0111"/>
        <w:numPr>
          <w:ilvl w:val="0"/>
          <w:numId w:val="0"/>
        </w:numPr>
        <w:spacing w:before="0" w:after="0" w:line="240" w:lineRule="auto"/>
        <w:ind w:firstLine="567"/>
        <w:jc w:val="both"/>
        <w:rPr>
          <w:rFonts w:cs="Times New Roman"/>
          <w:b w:val="0"/>
          <w:bCs/>
          <w:sz w:val="24"/>
          <w:szCs w:val="24"/>
          <w:lang w:val="sv-SE"/>
        </w:rPr>
      </w:pPr>
      <w:r w:rsidRPr="004F15AC">
        <w:rPr>
          <w:rFonts w:cs="Times New Roman"/>
          <w:b w:val="0"/>
          <w:color w:val="auto"/>
          <w:sz w:val="24"/>
          <w:szCs w:val="24"/>
          <w:lang w:val="sv-SE"/>
        </w:rPr>
        <w:t>Đối với cáp ngầm 35 kV, t</w:t>
      </w:r>
      <w:r w:rsidRPr="004F15AC">
        <w:rPr>
          <w:rFonts w:cs="Times New Roman"/>
          <w:b w:val="0"/>
          <w:sz w:val="24"/>
          <w:szCs w:val="24"/>
          <w:lang w:val="sv-SE"/>
        </w:rPr>
        <w:t xml:space="preserve">hử nghiệm thường xuyên và điển hình được thực hiện đầy đủ theo các phương pháp và yêu cầu thử nghiệm quy định tại </w:t>
      </w:r>
      <w:r w:rsidRPr="004F15AC">
        <w:rPr>
          <w:rFonts w:cs="Times New Roman"/>
          <w:b w:val="0"/>
          <w:sz w:val="24"/>
          <w:szCs w:val="24"/>
        </w:rPr>
        <w:t>IEC 60502-</w:t>
      </w:r>
      <w:r w:rsidRPr="004F15AC">
        <w:rPr>
          <w:rFonts w:cs="Times New Roman"/>
          <w:b w:val="0"/>
          <w:sz w:val="24"/>
          <w:szCs w:val="24"/>
          <w:lang w:val="sv-SE"/>
        </w:rPr>
        <w:t xml:space="preserve">2:2014 hoặc IEC 60840-2020. </w:t>
      </w:r>
    </w:p>
    <w:p w14:paraId="017BA58E" w14:textId="77777777" w:rsidR="00BD7F4B" w:rsidRPr="004F15AC" w:rsidRDefault="00BD7F4B" w:rsidP="00BD7F4B">
      <w:pPr>
        <w:ind w:firstLine="567"/>
        <w:rPr>
          <w:bCs/>
          <w:color w:val="000000"/>
          <w:szCs w:val="24"/>
          <w:lang w:val="sv-SE"/>
        </w:rPr>
      </w:pPr>
      <w:r w:rsidRPr="004F15AC">
        <w:rPr>
          <w:szCs w:val="24"/>
          <w:lang w:val="sv-SE"/>
        </w:rPr>
        <w:t>Trường hợp thử nghiệm thường xuyên và điển hình được thực hiện theo IEC 60502-2:2014, các hạng mục thử nghiệm được thực hiện như sau:</w:t>
      </w:r>
    </w:p>
    <w:p w14:paraId="7F8AF25A" w14:textId="77777777" w:rsidR="00BD7F4B" w:rsidRPr="004F15AC" w:rsidRDefault="00BD7F4B" w:rsidP="00064635">
      <w:pPr>
        <w:numPr>
          <w:ilvl w:val="0"/>
          <w:numId w:val="70"/>
        </w:numPr>
        <w:tabs>
          <w:tab w:val="clear" w:pos="360"/>
        </w:tabs>
        <w:autoSpaceDE w:val="0"/>
        <w:autoSpaceDN w:val="0"/>
        <w:ind w:left="0" w:firstLine="567"/>
        <w:rPr>
          <w:szCs w:val="24"/>
        </w:rPr>
      </w:pPr>
      <w:r w:rsidRPr="004F15AC">
        <w:rPr>
          <w:szCs w:val="24"/>
        </w:rPr>
        <w:t>Thử nghiệm thường xuyên (routine tests):</w:t>
      </w:r>
    </w:p>
    <w:p w14:paraId="108068A0" w14:textId="77777777" w:rsidR="00BD7F4B" w:rsidRPr="004F15AC" w:rsidRDefault="00BD7F4B" w:rsidP="00064635">
      <w:pPr>
        <w:numPr>
          <w:ilvl w:val="0"/>
          <w:numId w:val="79"/>
        </w:numPr>
        <w:tabs>
          <w:tab w:val="clear" w:pos="720"/>
        </w:tabs>
        <w:autoSpaceDE w:val="0"/>
        <w:autoSpaceDN w:val="0"/>
        <w:ind w:left="0" w:firstLine="567"/>
        <w:rPr>
          <w:szCs w:val="24"/>
        </w:rPr>
      </w:pPr>
      <w:r w:rsidRPr="004F15AC">
        <w:rPr>
          <w:szCs w:val="24"/>
        </w:rPr>
        <w:t>Đo điện trở ruột dẫn.</w:t>
      </w:r>
    </w:p>
    <w:p w14:paraId="293A7FCB" w14:textId="77777777" w:rsidR="00BD7F4B" w:rsidRPr="004F15AC" w:rsidRDefault="00BD7F4B" w:rsidP="00064635">
      <w:pPr>
        <w:numPr>
          <w:ilvl w:val="0"/>
          <w:numId w:val="79"/>
        </w:numPr>
        <w:tabs>
          <w:tab w:val="clear" w:pos="720"/>
        </w:tabs>
        <w:autoSpaceDE w:val="0"/>
        <w:autoSpaceDN w:val="0"/>
        <w:ind w:left="0" w:firstLine="567"/>
        <w:rPr>
          <w:szCs w:val="24"/>
        </w:rPr>
      </w:pPr>
      <w:r w:rsidRPr="004F15AC">
        <w:rPr>
          <w:szCs w:val="24"/>
        </w:rPr>
        <w:t xml:space="preserve">Thử nghiệm phóng điện cục bộ (ở 1,73Uo). </w:t>
      </w:r>
    </w:p>
    <w:p w14:paraId="44455507" w14:textId="77777777" w:rsidR="00BD7F4B" w:rsidRPr="004F15AC" w:rsidRDefault="00BD7F4B" w:rsidP="00064635">
      <w:pPr>
        <w:numPr>
          <w:ilvl w:val="0"/>
          <w:numId w:val="79"/>
        </w:numPr>
        <w:tabs>
          <w:tab w:val="clear" w:pos="720"/>
        </w:tabs>
        <w:autoSpaceDE w:val="0"/>
        <w:autoSpaceDN w:val="0"/>
        <w:ind w:left="0" w:firstLine="567"/>
        <w:rPr>
          <w:szCs w:val="24"/>
        </w:rPr>
      </w:pPr>
      <w:r w:rsidRPr="004F15AC">
        <w:rPr>
          <w:szCs w:val="24"/>
        </w:rPr>
        <w:t>Thử nghiệm điện áp (điện áp thử nghiệm tần số công nghiệp 3,5Uo trong 05 phút).</w:t>
      </w:r>
    </w:p>
    <w:p w14:paraId="32DBD5EB" w14:textId="77777777" w:rsidR="00BD7F4B" w:rsidRPr="004F15AC" w:rsidRDefault="00BD7F4B" w:rsidP="00064635">
      <w:pPr>
        <w:numPr>
          <w:ilvl w:val="0"/>
          <w:numId w:val="79"/>
        </w:numPr>
        <w:tabs>
          <w:tab w:val="clear" w:pos="720"/>
        </w:tabs>
        <w:autoSpaceDE w:val="0"/>
        <w:autoSpaceDN w:val="0"/>
        <w:ind w:left="0" w:firstLine="567"/>
        <w:rPr>
          <w:szCs w:val="24"/>
        </w:rPr>
      </w:pPr>
      <w:r w:rsidRPr="004F15AC">
        <w:rPr>
          <w:szCs w:val="24"/>
        </w:rPr>
        <w:t>Thử nghiệm điện trên vỏ cáp (Electrical test on oversheath of the cable)</w:t>
      </w:r>
    </w:p>
    <w:p w14:paraId="36AA732F" w14:textId="77777777" w:rsidR="00BD7F4B" w:rsidRPr="004F15AC" w:rsidRDefault="00BD7F4B" w:rsidP="00064635">
      <w:pPr>
        <w:numPr>
          <w:ilvl w:val="0"/>
          <w:numId w:val="70"/>
        </w:numPr>
        <w:tabs>
          <w:tab w:val="clear" w:pos="360"/>
        </w:tabs>
        <w:autoSpaceDE w:val="0"/>
        <w:autoSpaceDN w:val="0"/>
        <w:ind w:left="0" w:firstLine="567"/>
        <w:rPr>
          <w:szCs w:val="24"/>
        </w:rPr>
      </w:pPr>
      <w:r w:rsidRPr="004F15AC">
        <w:rPr>
          <w:szCs w:val="24"/>
        </w:rPr>
        <w:t>Thử nghiệm điển hình (type test):</w:t>
      </w:r>
    </w:p>
    <w:p w14:paraId="4411B19C" w14:textId="77777777" w:rsidR="00BD7F4B" w:rsidRPr="004F15AC" w:rsidRDefault="00BD7F4B" w:rsidP="00064635">
      <w:pPr>
        <w:pStyle w:val="ListParagraph"/>
        <w:numPr>
          <w:ilvl w:val="0"/>
          <w:numId w:val="73"/>
        </w:numPr>
        <w:autoSpaceDE w:val="0"/>
        <w:autoSpaceDN w:val="0"/>
        <w:ind w:left="0" w:firstLine="567"/>
        <w:contextualSpacing w:val="0"/>
        <w:jc w:val="both"/>
        <w:rPr>
          <w:iCs/>
          <w:lang w:val="vi-VN"/>
        </w:rPr>
      </w:pPr>
      <w:r w:rsidRPr="004F15AC">
        <w:rPr>
          <w:iCs/>
          <w:lang w:val="vi-VN"/>
        </w:rPr>
        <w:t>Thử nghiệm điện tuần tự các bước sau:</w:t>
      </w:r>
    </w:p>
    <w:p w14:paraId="75D777D9"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zCs w:val="24"/>
        </w:rPr>
        <w:t xml:space="preserve">Thử nghiệm uốn, tiếp theo là thử nghiệm phóng điện cục bộ. Cường độ phóng điện (ở 1,73Uo) phải được ghi lại.  </w:t>
      </w:r>
    </w:p>
    <w:p w14:paraId="661DB94A"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zCs w:val="24"/>
        </w:rPr>
        <w:t>Đo tg</w:t>
      </w:r>
      <w:r w:rsidRPr="004F15AC">
        <w:rPr>
          <w:szCs w:val="24"/>
        </w:rPr>
        <w:sym w:font="Symbol" w:char="F064"/>
      </w:r>
      <w:r w:rsidRPr="004F15AC">
        <w:rPr>
          <w:szCs w:val="24"/>
        </w:rPr>
        <w:t xml:space="preserve">.  </w:t>
      </w:r>
    </w:p>
    <w:p w14:paraId="1D5A36A8"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zCs w:val="24"/>
        </w:rPr>
        <w:t xml:space="preserve">Thử nghiệm chu kỳ nhiệt, tiếp theo là thử nghiệm phóng điện cục bộ. Cường độ phóng điện  (ở 1,73Uo) phải được ghi lại.  </w:t>
      </w:r>
    </w:p>
    <w:p w14:paraId="28EF9EA7" w14:textId="77777777" w:rsidR="00BD7F4B" w:rsidRPr="004F15AC" w:rsidRDefault="00BD7F4B" w:rsidP="00064635">
      <w:pPr>
        <w:numPr>
          <w:ilvl w:val="0"/>
          <w:numId w:val="53"/>
        </w:numPr>
        <w:tabs>
          <w:tab w:val="clear" w:pos="720"/>
        </w:tabs>
        <w:autoSpaceDE w:val="0"/>
        <w:autoSpaceDN w:val="0"/>
        <w:ind w:left="0" w:firstLine="567"/>
        <w:rPr>
          <w:spacing w:val="4"/>
          <w:szCs w:val="24"/>
        </w:rPr>
      </w:pPr>
      <w:r w:rsidRPr="004F15AC">
        <w:rPr>
          <w:spacing w:val="4"/>
          <w:szCs w:val="24"/>
        </w:rPr>
        <w:t>Thử nghiệm xung, tiếp theo là thử nghiệm điện áp tần số công nghiệp (</w:t>
      </w:r>
      <w:r w:rsidRPr="004F15AC">
        <w:rPr>
          <w:szCs w:val="24"/>
        </w:rPr>
        <w:t xml:space="preserve">điện áp thử nghiệm tần số công nghiệp 3,5Uo trong </w:t>
      </w:r>
      <w:r w:rsidRPr="004F15AC">
        <w:rPr>
          <w:spacing w:val="4"/>
          <w:szCs w:val="24"/>
        </w:rPr>
        <w:t xml:space="preserve">15 phút).  </w:t>
      </w:r>
    </w:p>
    <w:p w14:paraId="0BA63B6C"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pacing w:val="-4"/>
          <w:szCs w:val="24"/>
        </w:rPr>
        <w:t>Thử nghiệm điện áp trong 4 giờ (</w:t>
      </w:r>
      <w:r w:rsidRPr="004F15AC">
        <w:rPr>
          <w:szCs w:val="24"/>
        </w:rPr>
        <w:t xml:space="preserve">điện áp thử nghiệm tần số công nghiệp </w:t>
      </w:r>
      <w:r w:rsidRPr="004F15AC">
        <w:rPr>
          <w:spacing w:val="-4"/>
          <w:szCs w:val="24"/>
        </w:rPr>
        <w:t>4Uo).</w:t>
      </w:r>
      <w:r w:rsidRPr="004F15AC">
        <w:rPr>
          <w:szCs w:val="24"/>
        </w:rPr>
        <w:t xml:space="preserve"> </w:t>
      </w:r>
    </w:p>
    <w:p w14:paraId="03424E0B" w14:textId="77777777" w:rsidR="00BD7F4B" w:rsidRPr="004F15AC" w:rsidRDefault="00BD7F4B" w:rsidP="00064635">
      <w:pPr>
        <w:pStyle w:val="ListParagraph"/>
        <w:numPr>
          <w:ilvl w:val="0"/>
          <w:numId w:val="73"/>
        </w:numPr>
        <w:autoSpaceDE w:val="0"/>
        <w:autoSpaceDN w:val="0"/>
        <w:ind w:left="0" w:firstLine="567"/>
        <w:contextualSpacing w:val="0"/>
        <w:jc w:val="both"/>
        <w:rPr>
          <w:iCs/>
        </w:rPr>
      </w:pPr>
      <w:r w:rsidRPr="004F15AC">
        <w:rPr>
          <w:iCs/>
        </w:rPr>
        <w:t>Thử nghiệm không điện:</w:t>
      </w:r>
    </w:p>
    <w:p w14:paraId="21B8AB21"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zCs w:val="24"/>
        </w:rPr>
        <w:t xml:space="preserve">Đo chiều dày cách điện.   </w:t>
      </w:r>
    </w:p>
    <w:p w14:paraId="4489CE22"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zCs w:val="24"/>
        </w:rPr>
        <w:t xml:space="preserve">Đo chiều dày của vỏ bọc phi kim loại (bao gồm lớp vỏ bọc phân cách được tạo thành bằng phương pháp đùn nhưng không được kể lớp bọc bên trong).  </w:t>
      </w:r>
    </w:p>
    <w:p w14:paraId="75B5C138"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zCs w:val="24"/>
        </w:rPr>
        <w:t xml:space="preserve">Thử nghiệm để xác định tính chất cơ học của cách điện trước và sau khi lão hóa.  </w:t>
      </w:r>
    </w:p>
    <w:p w14:paraId="58C27D80"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zCs w:val="24"/>
        </w:rPr>
        <w:t xml:space="preserve">Thử nghiệm để xác định tính chất cơ của vỏ bọc trước và sau khi lão hóa.  </w:t>
      </w:r>
    </w:p>
    <w:p w14:paraId="38557097"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zCs w:val="24"/>
        </w:rPr>
        <w:t xml:space="preserve">Thử nghiệm lão hóa bổ sung trên các mảnh cáp hoàn chỉnh.    </w:t>
      </w:r>
    </w:p>
    <w:p w14:paraId="40CD2992"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zCs w:val="24"/>
        </w:rPr>
        <w:t xml:space="preserve">Thử nghiệm tổn hao khối lượng của vỏ bọc PVC loại ST2.  </w:t>
      </w:r>
    </w:p>
    <w:p w14:paraId="19C0A247"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zCs w:val="24"/>
        </w:rPr>
        <w:t xml:space="preserve">Thử nghiệm nén ở nhiệt độ cao trên cách điện (PVC) và vỏ bọc phi kim loại.   </w:t>
      </w:r>
    </w:p>
    <w:p w14:paraId="0E1E4846"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zCs w:val="24"/>
        </w:rPr>
        <w:t xml:space="preserve">Thử nghiệm tính kháng nứt của vỏ bọc PVC (thử nghiệm sốc nhiệt-heat shock test).  </w:t>
      </w:r>
    </w:p>
    <w:p w14:paraId="3AC76E09"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zCs w:val="24"/>
        </w:rPr>
        <w:t xml:space="preserve">Thử nghiệm tính kháng ôzôn của cách điện EPR. </w:t>
      </w:r>
    </w:p>
    <w:p w14:paraId="0FD5297D"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zCs w:val="24"/>
        </w:rPr>
        <w:t xml:space="preserve">Thử nghiệm kéo giãn trong lò nhiệt của cách điện EPR và XLPE (hot set test).   </w:t>
      </w:r>
    </w:p>
    <w:p w14:paraId="7FA54832"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zCs w:val="24"/>
        </w:rPr>
        <w:t xml:space="preserve">Thử nghiệm hấp thu nước của cách điện (water absorption).  </w:t>
      </w:r>
    </w:p>
    <w:p w14:paraId="02CF9151"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pacing w:val="-4"/>
          <w:szCs w:val="24"/>
        </w:rPr>
        <w:t>Thử nghiệm cháy lan trên một cáp</w:t>
      </w:r>
      <w:r w:rsidRPr="004F15AC">
        <w:rPr>
          <w:szCs w:val="24"/>
        </w:rPr>
        <w:t xml:space="preserve"> (đối với vỏ bọc loại ST2).</w:t>
      </w:r>
    </w:p>
    <w:p w14:paraId="70067A4F"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zCs w:val="24"/>
        </w:rPr>
        <w:t xml:space="preserve">Đo hàm lượng bột than đen của vỏ bọc ngoài PE (vỏ bọc loại ST7).  </w:t>
      </w:r>
    </w:p>
    <w:p w14:paraId="438F1725" w14:textId="15B3D60F" w:rsidR="00BD7F4B" w:rsidRPr="004F15AC" w:rsidRDefault="00BD7F4B" w:rsidP="00064635">
      <w:pPr>
        <w:numPr>
          <w:ilvl w:val="0"/>
          <w:numId w:val="53"/>
        </w:numPr>
        <w:tabs>
          <w:tab w:val="clear" w:pos="720"/>
        </w:tabs>
        <w:autoSpaceDE w:val="0"/>
        <w:autoSpaceDN w:val="0"/>
        <w:ind w:left="0" w:firstLine="567"/>
        <w:rPr>
          <w:szCs w:val="24"/>
        </w:rPr>
      </w:pPr>
      <w:r w:rsidRPr="004F15AC">
        <w:rPr>
          <w:szCs w:val="24"/>
        </w:rPr>
        <w:t xml:space="preserve">Thử nghiệm độ co ngót của cách điện XLPE (shrinkage test).  </w:t>
      </w:r>
    </w:p>
    <w:p w14:paraId="6377CD51"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zCs w:val="24"/>
        </w:rPr>
        <w:t xml:space="preserve">Thử nghiệm độ co ngót đối với vỏ bọc ngoài PE (shrinkage test).  </w:t>
      </w:r>
    </w:p>
    <w:p w14:paraId="060C8554" w14:textId="77777777" w:rsidR="00BD7F4B" w:rsidRPr="004F15AC" w:rsidRDefault="00BD7F4B" w:rsidP="00064635">
      <w:pPr>
        <w:numPr>
          <w:ilvl w:val="0"/>
          <w:numId w:val="53"/>
        </w:numPr>
        <w:tabs>
          <w:tab w:val="clear" w:pos="720"/>
        </w:tabs>
        <w:autoSpaceDE w:val="0"/>
        <w:autoSpaceDN w:val="0"/>
        <w:ind w:left="0" w:firstLine="567"/>
        <w:rPr>
          <w:szCs w:val="24"/>
        </w:rPr>
      </w:pPr>
      <w:r w:rsidRPr="004F15AC">
        <w:rPr>
          <w:szCs w:val="24"/>
        </w:rPr>
        <w:t xml:space="preserve">Thử nghiệm tính bóc được đối với màn chắn cách điện.  </w:t>
      </w:r>
    </w:p>
    <w:p w14:paraId="2963A662" w14:textId="77777777" w:rsidR="00BD7F4B" w:rsidRPr="004F15AC" w:rsidRDefault="00BD7F4B" w:rsidP="00BD7F4B">
      <w:pPr>
        <w:rPr>
          <w:szCs w:val="24"/>
        </w:rPr>
      </w:pPr>
      <w:r w:rsidRPr="004F15AC">
        <w:rPr>
          <w:szCs w:val="24"/>
        </w:rPr>
        <w:t>Thử nghiệm chống thấm nước</w:t>
      </w:r>
    </w:p>
    <w:p w14:paraId="138C1F44" w14:textId="77777777" w:rsidR="00C23DCF" w:rsidRDefault="00C23DCF" w:rsidP="00260474">
      <w:pPr>
        <w:jc w:val="center"/>
        <w:rPr>
          <w:b/>
          <w:bCs/>
          <w:szCs w:val="24"/>
          <w:highlight w:val="yellow"/>
        </w:rPr>
      </w:pPr>
    </w:p>
    <w:p w14:paraId="7B5F686A" w14:textId="70E16FD5" w:rsidR="00260474" w:rsidRPr="00260474" w:rsidRDefault="00260474" w:rsidP="00260474">
      <w:pPr>
        <w:jc w:val="center"/>
        <w:rPr>
          <w:b/>
          <w:bCs/>
          <w:i/>
          <w:iCs/>
          <w:szCs w:val="24"/>
          <w:highlight w:val="yellow"/>
        </w:rPr>
      </w:pPr>
      <w:r w:rsidRPr="00260474">
        <w:rPr>
          <w:b/>
          <w:bCs/>
          <w:szCs w:val="24"/>
          <w:highlight w:val="yellow"/>
        </w:rPr>
        <w:t>CÁP HẠ ÁP-CU-1X240MM2-KHÔNG GIÁP KIM LOẠI, CÁCH ĐIỆN XLPE</w:t>
      </w:r>
      <w:r w:rsidRPr="00260474">
        <w:rPr>
          <w:b/>
          <w:bCs/>
          <w:i/>
          <w:iCs/>
          <w:szCs w:val="24"/>
          <w:highlight w:val="yellow"/>
        </w:rPr>
        <w:t xml:space="preserve"> </w:t>
      </w:r>
    </w:p>
    <w:p w14:paraId="40E4894A" w14:textId="1CD3909C" w:rsidR="00260474" w:rsidRPr="008707DD" w:rsidRDefault="00260474" w:rsidP="00260474">
      <w:pPr>
        <w:jc w:val="center"/>
        <w:rPr>
          <w:szCs w:val="24"/>
        </w:rPr>
      </w:pPr>
      <w:r w:rsidRPr="00260474">
        <w:rPr>
          <w:i/>
          <w:iCs/>
          <w:szCs w:val="24"/>
          <w:highlight w:val="yellow"/>
        </w:rPr>
        <w:t>(Áp D</w:t>
      </w:r>
      <w:r w:rsidRPr="00260474">
        <w:rPr>
          <w:i/>
          <w:iCs/>
          <w:szCs w:val="24"/>
          <w:highlight w:val="yellow"/>
          <w:lang w:val="vi-VN"/>
        </w:rPr>
        <w:t>ụ</w:t>
      </w:r>
      <w:r w:rsidRPr="00260474">
        <w:rPr>
          <w:i/>
          <w:iCs/>
          <w:szCs w:val="24"/>
          <w:highlight w:val="yellow"/>
        </w:rPr>
        <w:t>ng theo QĐ S</w:t>
      </w:r>
      <w:r w:rsidRPr="00260474">
        <w:rPr>
          <w:i/>
          <w:iCs/>
          <w:szCs w:val="24"/>
          <w:highlight w:val="yellow"/>
          <w:lang w:val="vi-VN"/>
        </w:rPr>
        <w:t>Ố 3446/QĐ-EVNHANOI NG</w:t>
      </w:r>
      <w:r w:rsidRPr="00260474">
        <w:rPr>
          <w:i/>
          <w:iCs/>
          <w:szCs w:val="24"/>
          <w:highlight w:val="yellow"/>
        </w:rPr>
        <w:t>ÀY 01/06/2021 - Chương 3)</w:t>
      </w:r>
    </w:p>
    <w:p w14:paraId="7D27FA24" w14:textId="77777777" w:rsidR="00260474" w:rsidRDefault="00260474" w:rsidP="00260474">
      <w:pPr>
        <w:rPr>
          <w:szCs w:val="24"/>
        </w:rPr>
      </w:pPr>
    </w:p>
    <w:p w14:paraId="1A73A610" w14:textId="204B206F" w:rsidR="00260474" w:rsidRPr="008707DD" w:rsidRDefault="00260474" w:rsidP="00260474">
      <w:pPr>
        <w:rPr>
          <w:szCs w:val="24"/>
        </w:rPr>
      </w:pPr>
      <w:r w:rsidRPr="008707DD">
        <w:rPr>
          <w:szCs w:val="24"/>
          <w:lang w:val="vi-VN"/>
        </w:rPr>
        <w:t>Điều kiện mô</w:t>
      </w:r>
      <w:r w:rsidRPr="008707DD">
        <w:rPr>
          <w:szCs w:val="24"/>
        </w:rPr>
        <w:t>i tr</w:t>
      </w:r>
      <w:r w:rsidRPr="008707DD">
        <w:rPr>
          <w:szCs w:val="24"/>
          <w:lang w:val="vi-VN"/>
        </w:rPr>
        <w:t>ường là</w:t>
      </w:r>
      <w:r w:rsidRPr="008707DD">
        <w:rPr>
          <w:szCs w:val="24"/>
        </w:rPr>
        <w:t>m vi</w:t>
      </w:r>
      <w:r w:rsidRPr="008707DD">
        <w:rPr>
          <w:szCs w:val="24"/>
          <w:lang w:val="vi-VN"/>
        </w:rPr>
        <w:t>ệc của thiết bị</w:t>
      </w:r>
    </w:p>
    <w:tbl>
      <w:tblPr>
        <w:tblW w:w="0" w:type="auto"/>
        <w:tblInd w:w="4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324"/>
        <w:gridCol w:w="2418"/>
      </w:tblGrid>
      <w:tr w:rsidR="00260474" w:rsidRPr="008707DD" w14:paraId="0295D5D7" w14:textId="77777777" w:rsidTr="00190D30">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B686E8" w14:textId="77777777" w:rsidR="00260474" w:rsidRPr="008707DD" w:rsidRDefault="00260474" w:rsidP="00190D30">
            <w:pPr>
              <w:rPr>
                <w:szCs w:val="24"/>
              </w:rPr>
            </w:pPr>
            <w:r w:rsidRPr="008707DD">
              <w:rPr>
                <w:szCs w:val="24"/>
              </w:rPr>
              <w:t>Nhi</w:t>
            </w:r>
            <w:r w:rsidRPr="008707DD">
              <w:rPr>
                <w:szCs w:val="24"/>
                <w:lang w:val="vi-VN"/>
              </w:rPr>
              <w:t>ệt độ mô</w:t>
            </w:r>
            <w:r w:rsidRPr="008707DD">
              <w:rPr>
                <w:szCs w:val="24"/>
              </w:rPr>
              <w:t>i tr</w:t>
            </w:r>
            <w:r w:rsidRPr="008707DD">
              <w:rPr>
                <w:szCs w:val="24"/>
                <w:lang w:val="vi-VN"/>
              </w:rPr>
              <w:t>ường lớn nhất</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2625CFB" w14:textId="77777777" w:rsidR="00260474" w:rsidRPr="008707DD" w:rsidRDefault="00260474" w:rsidP="00190D30">
            <w:pPr>
              <w:rPr>
                <w:szCs w:val="24"/>
              </w:rPr>
            </w:pPr>
            <w:r w:rsidRPr="008707DD">
              <w:rPr>
                <w:szCs w:val="24"/>
              </w:rPr>
              <w:t>45</w:t>
            </w:r>
            <w:r w:rsidRPr="008707DD">
              <w:rPr>
                <w:szCs w:val="24"/>
                <w:vertAlign w:val="superscript"/>
              </w:rPr>
              <w:t>o</w:t>
            </w:r>
            <w:r w:rsidRPr="008707DD">
              <w:rPr>
                <w:szCs w:val="24"/>
              </w:rPr>
              <w:t>C</w:t>
            </w:r>
          </w:p>
        </w:tc>
      </w:tr>
      <w:tr w:rsidR="00260474" w:rsidRPr="008707DD" w14:paraId="1DF24E09" w14:textId="77777777" w:rsidTr="00190D30">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939459D" w14:textId="77777777" w:rsidR="00260474" w:rsidRPr="008707DD" w:rsidRDefault="00260474" w:rsidP="00190D30">
            <w:pPr>
              <w:rPr>
                <w:szCs w:val="24"/>
              </w:rPr>
            </w:pPr>
            <w:r w:rsidRPr="008707DD">
              <w:rPr>
                <w:szCs w:val="24"/>
              </w:rPr>
              <w:lastRenderedPageBreak/>
              <w:t>Nhi</w:t>
            </w:r>
            <w:r w:rsidRPr="008707DD">
              <w:rPr>
                <w:szCs w:val="24"/>
                <w:lang w:val="vi-VN"/>
              </w:rPr>
              <w:t>ệt độ m</w:t>
            </w:r>
            <w:r w:rsidRPr="008707DD">
              <w:rPr>
                <w:szCs w:val="24"/>
              </w:rPr>
              <w:t>ôi trư</w:t>
            </w:r>
            <w:r w:rsidRPr="008707DD">
              <w:rPr>
                <w:szCs w:val="24"/>
                <w:lang w:val="vi-VN"/>
              </w:rPr>
              <w:t>ờng nhỏ nhất</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5306DD5" w14:textId="77777777" w:rsidR="00260474" w:rsidRPr="008707DD" w:rsidRDefault="00260474" w:rsidP="00190D30">
            <w:pPr>
              <w:rPr>
                <w:szCs w:val="24"/>
              </w:rPr>
            </w:pPr>
            <w:r w:rsidRPr="008707DD">
              <w:rPr>
                <w:szCs w:val="24"/>
              </w:rPr>
              <w:t>0</w:t>
            </w:r>
            <w:r w:rsidRPr="008707DD">
              <w:rPr>
                <w:szCs w:val="24"/>
                <w:vertAlign w:val="superscript"/>
              </w:rPr>
              <w:t>o</w:t>
            </w:r>
            <w:r w:rsidRPr="008707DD">
              <w:rPr>
                <w:szCs w:val="24"/>
              </w:rPr>
              <w:t>C</w:t>
            </w:r>
          </w:p>
        </w:tc>
      </w:tr>
      <w:tr w:rsidR="00260474" w:rsidRPr="008707DD" w14:paraId="454926F9" w14:textId="77777777" w:rsidTr="00190D30">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3A877F2" w14:textId="77777777" w:rsidR="00260474" w:rsidRPr="008707DD" w:rsidRDefault="00260474" w:rsidP="00190D30">
            <w:pPr>
              <w:rPr>
                <w:szCs w:val="24"/>
              </w:rPr>
            </w:pPr>
            <w:r w:rsidRPr="008707DD">
              <w:rPr>
                <w:szCs w:val="24"/>
              </w:rPr>
              <w:t>Khí h</w:t>
            </w:r>
            <w:r w:rsidRPr="008707DD">
              <w:rPr>
                <w:szCs w:val="24"/>
                <w:lang w:val="vi-VN"/>
              </w:rPr>
              <w:t>ậu</w:t>
            </w:r>
          </w:p>
        </w:tc>
        <w:tc>
          <w:tcPr>
            <w:tcW w:w="24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10E8676" w14:textId="77777777" w:rsidR="00260474" w:rsidRPr="008707DD" w:rsidRDefault="00260474" w:rsidP="00190D30">
            <w:pPr>
              <w:rPr>
                <w:szCs w:val="24"/>
              </w:rPr>
            </w:pPr>
            <w:r w:rsidRPr="008707DD">
              <w:rPr>
                <w:szCs w:val="24"/>
              </w:rPr>
              <w:t>Nhi</w:t>
            </w:r>
            <w:r w:rsidRPr="008707DD">
              <w:rPr>
                <w:szCs w:val="24"/>
                <w:lang w:val="vi-VN"/>
              </w:rPr>
              <w:t>ệt đới, n</w:t>
            </w:r>
            <w:r w:rsidRPr="008707DD">
              <w:rPr>
                <w:szCs w:val="24"/>
              </w:rPr>
              <w:t xml:space="preserve">óng </w:t>
            </w:r>
            <w:r w:rsidRPr="008707DD">
              <w:rPr>
                <w:szCs w:val="24"/>
                <w:lang w:val="vi-VN"/>
              </w:rPr>
              <w:t>ẩm</w:t>
            </w:r>
          </w:p>
        </w:tc>
      </w:tr>
      <w:tr w:rsidR="00260474" w:rsidRPr="008707DD" w14:paraId="41EDEA8E" w14:textId="77777777" w:rsidTr="00190D30">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68EA96" w14:textId="01B443A6" w:rsidR="00260474" w:rsidRPr="008707DD" w:rsidRDefault="00260474" w:rsidP="00190D30">
            <w:pPr>
              <w:rPr>
                <w:szCs w:val="24"/>
              </w:rPr>
            </w:pPr>
            <w:r w:rsidRPr="008707DD">
              <w:rPr>
                <w:szCs w:val="24"/>
              </w:rPr>
              <w:t>Đ</w:t>
            </w:r>
            <w:r w:rsidRPr="008707DD">
              <w:rPr>
                <w:szCs w:val="24"/>
                <w:lang w:val="vi-VN"/>
              </w:rPr>
              <w:t>ộ ẩm cực đại</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DFC44F3" w14:textId="77777777" w:rsidR="00260474" w:rsidRPr="008707DD" w:rsidRDefault="00260474" w:rsidP="00190D30">
            <w:pPr>
              <w:rPr>
                <w:szCs w:val="24"/>
              </w:rPr>
            </w:pPr>
            <w:r w:rsidRPr="008707DD">
              <w:rPr>
                <w:szCs w:val="24"/>
              </w:rPr>
              <w:t>100%</w:t>
            </w:r>
          </w:p>
        </w:tc>
      </w:tr>
      <w:tr w:rsidR="00260474" w:rsidRPr="008707DD" w14:paraId="1D6FCF7D" w14:textId="77777777" w:rsidTr="00190D30">
        <w:tc>
          <w:tcPr>
            <w:tcW w:w="53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F4C1FFA" w14:textId="77777777" w:rsidR="00260474" w:rsidRPr="008707DD" w:rsidRDefault="00260474" w:rsidP="00190D30">
            <w:pPr>
              <w:rPr>
                <w:szCs w:val="24"/>
              </w:rPr>
            </w:pPr>
            <w:r w:rsidRPr="008707DD">
              <w:rPr>
                <w:szCs w:val="24"/>
              </w:rPr>
              <w:t>Đ</w:t>
            </w:r>
            <w:r w:rsidRPr="008707DD">
              <w:rPr>
                <w:szCs w:val="24"/>
                <w:lang w:val="vi-VN"/>
              </w:rPr>
              <w:t>ộ cao lắp đặt thiết bị so với mực nước biển</w:t>
            </w:r>
          </w:p>
        </w:tc>
        <w:tc>
          <w:tcPr>
            <w:tcW w:w="229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673A439" w14:textId="77777777" w:rsidR="00260474" w:rsidRPr="008707DD" w:rsidRDefault="00260474" w:rsidP="00190D30">
            <w:pPr>
              <w:rPr>
                <w:szCs w:val="24"/>
              </w:rPr>
            </w:pPr>
            <w:r w:rsidRPr="008707DD">
              <w:rPr>
                <w:szCs w:val="24"/>
              </w:rPr>
              <w:t>Đ</w:t>
            </w:r>
            <w:r w:rsidRPr="008707DD">
              <w:rPr>
                <w:szCs w:val="24"/>
                <w:lang w:val="vi-VN"/>
              </w:rPr>
              <w:t>ến 1000 m</w:t>
            </w:r>
          </w:p>
        </w:tc>
      </w:tr>
      <w:tr w:rsidR="00260474" w:rsidRPr="008707DD" w14:paraId="3F92C738" w14:textId="77777777" w:rsidTr="00190D30">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77AB66" w14:textId="77777777" w:rsidR="00260474" w:rsidRPr="008707DD" w:rsidRDefault="00260474" w:rsidP="00190D30">
            <w:pPr>
              <w:rPr>
                <w:szCs w:val="24"/>
              </w:rPr>
            </w:pPr>
            <w:r w:rsidRPr="008707DD">
              <w:rPr>
                <w:szCs w:val="24"/>
              </w:rPr>
              <w:t>V</w:t>
            </w:r>
            <w:r w:rsidRPr="008707DD">
              <w:rPr>
                <w:szCs w:val="24"/>
                <w:lang w:val="vi-VN"/>
              </w:rPr>
              <w:t>ận tốc gi</w:t>
            </w:r>
            <w:r w:rsidRPr="008707DD">
              <w:rPr>
                <w:szCs w:val="24"/>
              </w:rPr>
              <w:t>ó l</w:t>
            </w:r>
            <w:r w:rsidRPr="008707DD">
              <w:rPr>
                <w:szCs w:val="24"/>
                <w:lang w:val="vi-VN"/>
              </w:rPr>
              <w:t>ớn nhất</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AF762B7" w14:textId="77777777" w:rsidR="00260474" w:rsidRPr="008707DD" w:rsidRDefault="00260474" w:rsidP="00190D30">
            <w:pPr>
              <w:rPr>
                <w:szCs w:val="24"/>
              </w:rPr>
            </w:pPr>
            <w:r w:rsidRPr="008707DD">
              <w:rPr>
                <w:szCs w:val="24"/>
              </w:rPr>
              <w:t>160 km/h</w:t>
            </w:r>
          </w:p>
        </w:tc>
      </w:tr>
    </w:tbl>
    <w:p w14:paraId="7CF186C8" w14:textId="77777777" w:rsidR="00260474" w:rsidRPr="008707DD" w:rsidRDefault="00260474" w:rsidP="00260474">
      <w:pPr>
        <w:numPr>
          <w:ilvl w:val="1"/>
          <w:numId w:val="25"/>
        </w:numPr>
        <w:ind w:left="0" w:firstLine="0"/>
        <w:rPr>
          <w:szCs w:val="24"/>
        </w:rPr>
      </w:pPr>
      <w:r w:rsidRPr="008707DD">
        <w:rPr>
          <w:szCs w:val="24"/>
        </w:rPr>
        <w:t>Đi</w:t>
      </w:r>
      <w:r w:rsidRPr="008707DD">
        <w:rPr>
          <w:szCs w:val="24"/>
          <w:lang w:val="vi-VN"/>
        </w:rPr>
        <w:t>ều kiện vận h</w:t>
      </w:r>
      <w:r w:rsidRPr="008707DD">
        <w:rPr>
          <w:szCs w:val="24"/>
        </w:rPr>
        <w:t>ành c</w:t>
      </w:r>
      <w:r w:rsidRPr="008707DD">
        <w:rPr>
          <w:szCs w:val="24"/>
          <w:lang w:val="vi-VN"/>
        </w:rPr>
        <w:t>ủa hệ thống điện:</w:t>
      </w:r>
    </w:p>
    <w:tbl>
      <w:tblPr>
        <w:tblW w:w="0" w:type="auto"/>
        <w:tblInd w:w="4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088"/>
        <w:gridCol w:w="3285"/>
      </w:tblGrid>
      <w:tr w:rsidR="00260474" w:rsidRPr="008707DD" w14:paraId="564A5AC5" w14:textId="77777777" w:rsidTr="00190D30">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8CCA5E2" w14:textId="77777777" w:rsidR="00260474" w:rsidRPr="008707DD" w:rsidRDefault="00260474" w:rsidP="00190D30">
            <w:pPr>
              <w:rPr>
                <w:szCs w:val="24"/>
              </w:rPr>
            </w:pPr>
            <w:r w:rsidRPr="008707DD">
              <w:rPr>
                <w:szCs w:val="24"/>
              </w:rPr>
              <w:t>Đi</w:t>
            </w:r>
            <w:r w:rsidRPr="008707DD">
              <w:rPr>
                <w:szCs w:val="24"/>
                <w:lang w:val="vi-VN"/>
              </w:rPr>
              <w:t xml:space="preserve">ện </w:t>
            </w:r>
            <w:r w:rsidRPr="008707DD">
              <w:rPr>
                <w:szCs w:val="24"/>
              </w:rPr>
              <w:t>áp danh đ</w:t>
            </w:r>
            <w:r w:rsidRPr="008707DD">
              <w:rPr>
                <w:szCs w:val="24"/>
                <w:lang w:val="vi-VN"/>
              </w:rPr>
              <w:t>ịnh của hệ thống (kV)</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E04B96D" w14:textId="77777777" w:rsidR="00260474" w:rsidRPr="008707DD" w:rsidRDefault="00260474" w:rsidP="00190D30">
            <w:pPr>
              <w:rPr>
                <w:szCs w:val="24"/>
              </w:rPr>
            </w:pPr>
            <w:r w:rsidRPr="008707DD">
              <w:rPr>
                <w:szCs w:val="24"/>
              </w:rPr>
              <w:t>0,4</w:t>
            </w:r>
          </w:p>
        </w:tc>
      </w:tr>
      <w:tr w:rsidR="00260474" w:rsidRPr="008707DD" w14:paraId="02F447A3" w14:textId="77777777" w:rsidTr="00190D30">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D891F0A" w14:textId="77777777" w:rsidR="00260474" w:rsidRPr="008707DD" w:rsidRDefault="00260474" w:rsidP="00190D30">
            <w:pPr>
              <w:rPr>
                <w:szCs w:val="24"/>
              </w:rPr>
            </w:pPr>
            <w:r w:rsidRPr="008707DD">
              <w:rPr>
                <w:szCs w:val="24"/>
              </w:rPr>
              <w:t>Sơ đ</w:t>
            </w:r>
            <w:r w:rsidRPr="008707DD">
              <w:rPr>
                <w:szCs w:val="24"/>
                <w:lang w:val="vi-VN"/>
              </w:rPr>
              <w:t>ồ nối</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078BCEB" w14:textId="77777777" w:rsidR="00260474" w:rsidRPr="008707DD" w:rsidRDefault="00260474" w:rsidP="00190D30">
            <w:pPr>
              <w:rPr>
                <w:szCs w:val="24"/>
              </w:rPr>
            </w:pPr>
            <w:r w:rsidRPr="008707DD">
              <w:rPr>
                <w:szCs w:val="24"/>
              </w:rPr>
              <w:t>3 pha 4 dây</w:t>
            </w:r>
          </w:p>
        </w:tc>
      </w:tr>
      <w:tr w:rsidR="00260474" w:rsidRPr="008707DD" w14:paraId="736D1A42" w14:textId="77777777" w:rsidTr="00190D30">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6CD788" w14:textId="77777777" w:rsidR="00260474" w:rsidRPr="008707DD" w:rsidRDefault="00260474" w:rsidP="00190D30">
            <w:pPr>
              <w:rPr>
                <w:szCs w:val="24"/>
              </w:rPr>
            </w:pPr>
            <w:r w:rsidRPr="008707DD">
              <w:rPr>
                <w:szCs w:val="24"/>
              </w:rPr>
              <w:t>Ch</w:t>
            </w:r>
            <w:r w:rsidRPr="008707DD">
              <w:rPr>
                <w:szCs w:val="24"/>
                <w:lang w:val="vi-VN"/>
              </w:rPr>
              <w:t>ế độ nối đất trung t</w:t>
            </w:r>
            <w:r w:rsidRPr="008707DD">
              <w:rPr>
                <w:szCs w:val="24"/>
              </w:rPr>
              <w:t>ính</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9579C4" w14:textId="77777777" w:rsidR="00260474" w:rsidRPr="008707DD" w:rsidRDefault="00260474" w:rsidP="00190D30">
            <w:pPr>
              <w:rPr>
                <w:szCs w:val="24"/>
              </w:rPr>
            </w:pPr>
            <w:r w:rsidRPr="008707DD">
              <w:rPr>
                <w:szCs w:val="24"/>
              </w:rPr>
              <w:t>Trung tính n</w:t>
            </w:r>
            <w:r w:rsidRPr="008707DD">
              <w:rPr>
                <w:szCs w:val="24"/>
                <w:lang w:val="vi-VN"/>
              </w:rPr>
              <w:t>ối đất trực tiếp</w:t>
            </w:r>
          </w:p>
        </w:tc>
      </w:tr>
      <w:tr w:rsidR="00260474" w:rsidRPr="008707DD" w14:paraId="73ABC406" w14:textId="77777777" w:rsidTr="00190D30">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B954FD0" w14:textId="77777777" w:rsidR="00260474" w:rsidRPr="008707DD" w:rsidRDefault="00260474" w:rsidP="00190D30">
            <w:pPr>
              <w:rPr>
                <w:szCs w:val="24"/>
              </w:rPr>
            </w:pPr>
            <w:r w:rsidRPr="008707DD">
              <w:rPr>
                <w:szCs w:val="24"/>
              </w:rPr>
              <w:t>Đi</w:t>
            </w:r>
            <w:r w:rsidRPr="008707DD">
              <w:rPr>
                <w:szCs w:val="24"/>
                <w:lang w:val="vi-VN"/>
              </w:rPr>
              <w:t xml:space="preserve">ện </w:t>
            </w:r>
            <w:r w:rsidRPr="008707DD">
              <w:rPr>
                <w:szCs w:val="24"/>
              </w:rPr>
              <w:t>áp làm vi</w:t>
            </w:r>
            <w:r w:rsidRPr="008707DD">
              <w:rPr>
                <w:szCs w:val="24"/>
                <w:lang w:val="vi-VN"/>
              </w:rPr>
              <w:t>ệc lớn nhất của thiết bị (kV)</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A239F86" w14:textId="77777777" w:rsidR="00260474" w:rsidRPr="008707DD" w:rsidRDefault="00260474" w:rsidP="00190D30">
            <w:pPr>
              <w:rPr>
                <w:szCs w:val="24"/>
              </w:rPr>
            </w:pPr>
            <w:r w:rsidRPr="008707DD">
              <w:rPr>
                <w:szCs w:val="24"/>
              </w:rPr>
              <w:t>1,2</w:t>
            </w:r>
          </w:p>
        </w:tc>
      </w:tr>
      <w:tr w:rsidR="00260474" w:rsidRPr="008707DD" w14:paraId="767ADD26" w14:textId="77777777" w:rsidTr="00190D30">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F8C0D0C" w14:textId="77777777" w:rsidR="00260474" w:rsidRPr="008707DD" w:rsidRDefault="00260474" w:rsidP="00190D30">
            <w:pPr>
              <w:rPr>
                <w:szCs w:val="24"/>
              </w:rPr>
            </w:pPr>
            <w:r w:rsidRPr="008707DD">
              <w:rPr>
                <w:szCs w:val="24"/>
              </w:rPr>
              <w:t>T</w:t>
            </w:r>
            <w:r w:rsidRPr="008707DD">
              <w:rPr>
                <w:szCs w:val="24"/>
                <w:lang w:val="vi-VN"/>
              </w:rPr>
              <w:t>ần số (Hz)</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ADD4A5E" w14:textId="77777777" w:rsidR="00260474" w:rsidRPr="008707DD" w:rsidRDefault="00260474" w:rsidP="00190D30">
            <w:pPr>
              <w:rPr>
                <w:szCs w:val="24"/>
              </w:rPr>
            </w:pPr>
            <w:r w:rsidRPr="008707DD">
              <w:rPr>
                <w:szCs w:val="24"/>
              </w:rPr>
              <w:t>50</w:t>
            </w:r>
          </w:p>
        </w:tc>
      </w:tr>
    </w:tbl>
    <w:p w14:paraId="6282F550" w14:textId="77777777" w:rsidR="00260474" w:rsidRPr="008707DD" w:rsidRDefault="00260474" w:rsidP="00064635">
      <w:pPr>
        <w:widowControl w:val="0"/>
        <w:numPr>
          <w:ilvl w:val="0"/>
          <w:numId w:val="81"/>
        </w:numPr>
        <w:tabs>
          <w:tab w:val="left" w:pos="403"/>
        </w:tabs>
        <w:autoSpaceDE w:val="0"/>
        <w:autoSpaceDN w:val="0"/>
        <w:ind w:left="0" w:firstLine="0"/>
        <w:outlineLvl w:val="0"/>
        <w:rPr>
          <w:b/>
          <w:bCs/>
          <w:szCs w:val="24"/>
        </w:rPr>
      </w:pPr>
      <w:r w:rsidRPr="008707DD">
        <w:rPr>
          <w:b/>
          <w:bCs/>
          <w:szCs w:val="24"/>
        </w:rPr>
        <w:t>Yêu c</w:t>
      </w:r>
      <w:r w:rsidRPr="008707DD">
        <w:rPr>
          <w:bCs/>
          <w:szCs w:val="24"/>
        </w:rPr>
        <w:t>ầ</w:t>
      </w:r>
      <w:r w:rsidRPr="008707DD">
        <w:rPr>
          <w:b/>
          <w:bCs/>
          <w:szCs w:val="24"/>
        </w:rPr>
        <w:t>u</w:t>
      </w:r>
      <w:r w:rsidRPr="008707DD">
        <w:rPr>
          <w:b/>
          <w:bCs/>
          <w:spacing w:val="-29"/>
          <w:szCs w:val="24"/>
        </w:rPr>
        <w:t xml:space="preserve"> </w:t>
      </w:r>
      <w:r w:rsidRPr="008707DD">
        <w:rPr>
          <w:b/>
          <w:bCs/>
          <w:szCs w:val="24"/>
        </w:rPr>
        <w:t>chung:</w:t>
      </w:r>
    </w:p>
    <w:p w14:paraId="5509D74D" w14:textId="77777777" w:rsidR="00260474" w:rsidRPr="008707DD" w:rsidRDefault="00260474" w:rsidP="00260474">
      <w:pPr>
        <w:widowControl w:val="0"/>
        <w:autoSpaceDE w:val="0"/>
        <w:autoSpaceDN w:val="0"/>
        <w:rPr>
          <w:szCs w:val="24"/>
        </w:rPr>
      </w:pPr>
      <w:r w:rsidRPr="008707DD">
        <w:rPr>
          <w:rFonts w:eastAsia="Calibri"/>
          <w:kern w:val="2"/>
          <w:szCs w:val="24"/>
          <w14:ligatures w14:val="standardContextual"/>
        </w:rPr>
        <w:t>Thông</w:t>
      </w:r>
      <w:r w:rsidRPr="008707DD">
        <w:rPr>
          <w:rFonts w:eastAsia="Calibri"/>
          <w:spacing w:val="-11"/>
          <w:kern w:val="2"/>
          <w:szCs w:val="24"/>
          <w14:ligatures w14:val="standardContextual"/>
        </w:rPr>
        <w:t xml:space="preserve"> </w:t>
      </w:r>
      <w:r w:rsidRPr="008707DD">
        <w:rPr>
          <w:rFonts w:eastAsia="Calibri"/>
          <w:kern w:val="2"/>
          <w:szCs w:val="24"/>
          <w14:ligatures w14:val="standardContextual"/>
        </w:rPr>
        <w:t>số</w:t>
      </w:r>
      <w:r w:rsidRPr="008707DD">
        <w:rPr>
          <w:rFonts w:eastAsia="Calibri"/>
          <w:spacing w:val="-16"/>
          <w:kern w:val="2"/>
          <w:szCs w:val="24"/>
          <w14:ligatures w14:val="standardContextual"/>
        </w:rPr>
        <w:t xml:space="preserve"> </w:t>
      </w:r>
      <w:r w:rsidRPr="008707DD">
        <w:rPr>
          <w:rFonts w:eastAsia="Calibri"/>
          <w:kern w:val="2"/>
          <w:szCs w:val="24"/>
          <w14:ligatures w14:val="standardContextual"/>
        </w:rPr>
        <w:t>kỹ</w:t>
      </w:r>
      <w:r w:rsidRPr="008707DD">
        <w:rPr>
          <w:rFonts w:eastAsia="Calibri"/>
          <w:spacing w:val="-12"/>
          <w:kern w:val="2"/>
          <w:szCs w:val="24"/>
          <w14:ligatures w14:val="standardContextual"/>
        </w:rPr>
        <w:t xml:space="preserve"> </w:t>
      </w:r>
      <w:r w:rsidRPr="008707DD">
        <w:rPr>
          <w:rFonts w:eastAsia="Calibri"/>
          <w:kern w:val="2"/>
          <w:szCs w:val="24"/>
          <w14:ligatures w14:val="standardContextual"/>
        </w:rPr>
        <w:t>thuật</w:t>
      </w:r>
      <w:r w:rsidRPr="008707DD">
        <w:rPr>
          <w:rFonts w:eastAsia="Calibri"/>
          <w:spacing w:val="-5"/>
          <w:kern w:val="2"/>
          <w:szCs w:val="24"/>
          <w14:ligatures w14:val="standardContextual"/>
        </w:rPr>
        <w:t xml:space="preserve"> </w:t>
      </w:r>
      <w:r w:rsidRPr="008707DD">
        <w:rPr>
          <w:rFonts w:eastAsia="Calibri"/>
          <w:kern w:val="2"/>
          <w:szCs w:val="24"/>
          <w14:ligatures w14:val="standardContextual"/>
        </w:rPr>
        <w:t>này</w:t>
      </w:r>
      <w:r w:rsidRPr="008707DD">
        <w:rPr>
          <w:rFonts w:eastAsia="Calibri"/>
          <w:spacing w:val="-11"/>
          <w:kern w:val="2"/>
          <w:szCs w:val="24"/>
          <w14:ligatures w14:val="standardContextual"/>
        </w:rPr>
        <w:t xml:space="preserve"> </w:t>
      </w:r>
      <w:r w:rsidRPr="008707DD">
        <w:rPr>
          <w:rFonts w:eastAsia="Calibri"/>
          <w:kern w:val="2"/>
          <w:szCs w:val="24"/>
          <w14:ligatures w14:val="standardContextual"/>
        </w:rPr>
        <w:t>bao</w:t>
      </w:r>
      <w:r w:rsidRPr="008707DD">
        <w:rPr>
          <w:rFonts w:eastAsia="Calibri"/>
          <w:spacing w:val="-4"/>
          <w:kern w:val="2"/>
          <w:szCs w:val="24"/>
          <w14:ligatures w14:val="standardContextual"/>
        </w:rPr>
        <w:t xml:space="preserve"> </w:t>
      </w:r>
      <w:r w:rsidRPr="008707DD">
        <w:rPr>
          <w:rFonts w:eastAsia="Calibri"/>
          <w:kern w:val="2"/>
          <w:szCs w:val="24"/>
          <w14:ligatures w14:val="standardContextual"/>
        </w:rPr>
        <w:t>gồm</w:t>
      </w:r>
      <w:r w:rsidRPr="008707DD">
        <w:rPr>
          <w:rFonts w:eastAsia="Calibri"/>
          <w:spacing w:val="-11"/>
          <w:kern w:val="2"/>
          <w:szCs w:val="24"/>
          <w14:ligatures w14:val="standardContextual"/>
        </w:rPr>
        <w:t xml:space="preserve"> </w:t>
      </w:r>
      <w:r w:rsidRPr="008707DD">
        <w:rPr>
          <w:rFonts w:eastAsia="Calibri"/>
          <w:kern w:val="2"/>
          <w:szCs w:val="24"/>
          <w14:ligatures w14:val="standardContextual"/>
        </w:rPr>
        <w:t>phần</w:t>
      </w:r>
      <w:r w:rsidRPr="008707DD">
        <w:rPr>
          <w:rFonts w:eastAsia="Calibri"/>
          <w:spacing w:val="-8"/>
          <w:kern w:val="2"/>
          <w:szCs w:val="24"/>
          <w14:ligatures w14:val="standardContextual"/>
        </w:rPr>
        <w:t xml:space="preserve"> </w:t>
      </w:r>
      <w:r w:rsidRPr="008707DD">
        <w:rPr>
          <w:rFonts w:eastAsia="Calibri"/>
          <w:kern w:val="2"/>
          <w:szCs w:val="24"/>
          <w14:ligatures w14:val="standardContextual"/>
        </w:rPr>
        <w:t>thiết</w:t>
      </w:r>
      <w:r w:rsidRPr="008707DD">
        <w:rPr>
          <w:rFonts w:eastAsia="Calibri"/>
          <w:spacing w:val="-5"/>
          <w:kern w:val="2"/>
          <w:szCs w:val="24"/>
          <w14:ligatures w14:val="standardContextual"/>
        </w:rPr>
        <w:t xml:space="preserve"> </w:t>
      </w:r>
      <w:r w:rsidRPr="008707DD">
        <w:rPr>
          <w:rFonts w:eastAsia="Calibri"/>
          <w:kern w:val="2"/>
          <w:szCs w:val="24"/>
          <w14:ligatures w14:val="standardContextual"/>
        </w:rPr>
        <w:t>kế,</w:t>
      </w:r>
      <w:r w:rsidRPr="008707DD">
        <w:rPr>
          <w:rFonts w:eastAsia="Calibri"/>
          <w:spacing w:val="-6"/>
          <w:kern w:val="2"/>
          <w:szCs w:val="24"/>
          <w14:ligatures w14:val="standardContextual"/>
        </w:rPr>
        <w:t xml:space="preserve"> </w:t>
      </w:r>
      <w:r w:rsidRPr="008707DD">
        <w:rPr>
          <w:rFonts w:eastAsia="Calibri"/>
          <w:kern w:val="2"/>
          <w:szCs w:val="24"/>
          <w14:ligatures w14:val="standardContextual"/>
        </w:rPr>
        <w:t>chế</w:t>
      </w:r>
      <w:r w:rsidRPr="008707DD">
        <w:rPr>
          <w:rFonts w:eastAsia="Calibri"/>
          <w:spacing w:val="-16"/>
          <w:kern w:val="2"/>
          <w:szCs w:val="24"/>
          <w14:ligatures w14:val="standardContextual"/>
        </w:rPr>
        <w:t xml:space="preserve"> </w:t>
      </w:r>
      <w:r w:rsidRPr="008707DD">
        <w:rPr>
          <w:rFonts w:eastAsia="Calibri"/>
          <w:kern w:val="2"/>
          <w:szCs w:val="24"/>
          <w14:ligatures w14:val="standardContextual"/>
        </w:rPr>
        <w:t>tạo,</w:t>
      </w:r>
      <w:r w:rsidRPr="008707DD">
        <w:rPr>
          <w:rFonts w:eastAsia="Calibri"/>
          <w:spacing w:val="-6"/>
          <w:kern w:val="2"/>
          <w:szCs w:val="24"/>
          <w14:ligatures w14:val="standardContextual"/>
        </w:rPr>
        <w:t xml:space="preserve"> </w:t>
      </w:r>
      <w:r w:rsidRPr="008707DD">
        <w:rPr>
          <w:rFonts w:eastAsia="Calibri"/>
          <w:kern w:val="2"/>
          <w:szCs w:val="24"/>
          <w14:ligatures w14:val="standardContextual"/>
        </w:rPr>
        <w:t>thử</w:t>
      </w:r>
      <w:r w:rsidRPr="008707DD">
        <w:rPr>
          <w:rFonts w:eastAsia="Calibri"/>
          <w:spacing w:val="-12"/>
          <w:kern w:val="2"/>
          <w:szCs w:val="24"/>
          <w14:ligatures w14:val="standardContextual"/>
        </w:rPr>
        <w:t xml:space="preserve"> </w:t>
      </w:r>
      <w:r w:rsidRPr="008707DD">
        <w:rPr>
          <w:rFonts w:eastAsia="Calibri"/>
          <w:kern w:val="2"/>
          <w:szCs w:val="24"/>
          <w14:ligatures w14:val="standardContextual"/>
        </w:rPr>
        <w:t>nghiệm,</w:t>
      </w:r>
      <w:r w:rsidRPr="008707DD">
        <w:rPr>
          <w:rFonts w:eastAsia="Calibri"/>
          <w:spacing w:val="-6"/>
          <w:kern w:val="2"/>
          <w:szCs w:val="24"/>
          <w14:ligatures w14:val="standardContextual"/>
        </w:rPr>
        <w:t xml:space="preserve"> </w:t>
      </w:r>
      <w:r w:rsidRPr="008707DD">
        <w:rPr>
          <w:rFonts w:eastAsia="Calibri"/>
          <w:kern w:val="2"/>
          <w:szCs w:val="24"/>
          <w14:ligatures w14:val="standardContextual"/>
        </w:rPr>
        <w:t>đóng gói</w:t>
      </w:r>
      <w:r w:rsidRPr="008707DD">
        <w:rPr>
          <w:rFonts w:eastAsia="Calibri"/>
          <w:spacing w:val="-16"/>
          <w:kern w:val="2"/>
          <w:szCs w:val="24"/>
          <w14:ligatures w14:val="standardContextual"/>
        </w:rPr>
        <w:t xml:space="preserve"> </w:t>
      </w:r>
      <w:r w:rsidRPr="008707DD">
        <w:rPr>
          <w:rFonts w:eastAsia="Calibri"/>
          <w:spacing w:val="-3"/>
          <w:kern w:val="2"/>
          <w:szCs w:val="24"/>
          <w14:ligatures w14:val="standardContextual"/>
        </w:rPr>
        <w:t>và</w:t>
      </w:r>
      <w:r w:rsidRPr="008707DD">
        <w:rPr>
          <w:rFonts w:eastAsia="Calibri"/>
          <w:spacing w:val="-14"/>
          <w:kern w:val="2"/>
          <w:szCs w:val="24"/>
          <w14:ligatures w14:val="standardContextual"/>
        </w:rPr>
        <w:t xml:space="preserve"> </w:t>
      </w:r>
      <w:r w:rsidRPr="008707DD">
        <w:rPr>
          <w:rFonts w:eastAsia="Calibri"/>
          <w:kern w:val="2"/>
          <w:szCs w:val="24"/>
          <w14:ligatures w14:val="standardContextual"/>
        </w:rPr>
        <w:t>giao</w:t>
      </w:r>
      <w:r w:rsidRPr="008707DD">
        <w:rPr>
          <w:rFonts w:eastAsia="Calibri"/>
          <w:spacing w:val="-12"/>
          <w:kern w:val="2"/>
          <w:szCs w:val="24"/>
          <w14:ligatures w14:val="standardContextual"/>
        </w:rPr>
        <w:t xml:space="preserve"> </w:t>
      </w:r>
      <w:r w:rsidRPr="008707DD">
        <w:rPr>
          <w:rFonts w:eastAsia="Calibri"/>
          <w:kern w:val="2"/>
          <w:szCs w:val="24"/>
          <w14:ligatures w14:val="standardContextual"/>
        </w:rPr>
        <w:t>hàng</w:t>
      </w:r>
      <w:r w:rsidRPr="008707DD">
        <w:rPr>
          <w:rFonts w:eastAsia="Calibri"/>
          <w:spacing w:val="-22"/>
          <w:kern w:val="2"/>
          <w:szCs w:val="24"/>
          <w14:ligatures w14:val="standardContextual"/>
        </w:rPr>
        <w:t xml:space="preserve"> </w:t>
      </w:r>
      <w:r w:rsidRPr="008707DD">
        <w:rPr>
          <w:rFonts w:eastAsia="Calibri"/>
          <w:kern w:val="2"/>
          <w:szCs w:val="24"/>
          <w14:ligatures w14:val="standardContextual"/>
        </w:rPr>
        <w:t>đối</w:t>
      </w:r>
      <w:r w:rsidRPr="008707DD">
        <w:rPr>
          <w:rFonts w:eastAsia="Calibri"/>
          <w:spacing w:val="-16"/>
          <w:kern w:val="2"/>
          <w:szCs w:val="24"/>
          <w14:ligatures w14:val="standardContextual"/>
        </w:rPr>
        <w:t xml:space="preserve"> </w:t>
      </w:r>
      <w:r w:rsidRPr="008707DD">
        <w:rPr>
          <w:rFonts w:eastAsia="Calibri"/>
          <w:kern w:val="2"/>
          <w:szCs w:val="24"/>
          <w14:ligatures w14:val="standardContextual"/>
        </w:rPr>
        <w:t>với</w:t>
      </w:r>
      <w:r w:rsidRPr="008707DD">
        <w:rPr>
          <w:rFonts w:eastAsia="Calibri"/>
          <w:spacing w:val="-23"/>
          <w:kern w:val="2"/>
          <w:szCs w:val="24"/>
          <w14:ligatures w14:val="standardContextual"/>
        </w:rPr>
        <w:t xml:space="preserve"> </w:t>
      </w:r>
      <w:r w:rsidRPr="008707DD">
        <w:rPr>
          <w:rFonts w:eastAsia="Calibri"/>
          <w:kern w:val="2"/>
          <w:szCs w:val="24"/>
          <w14:ligatures w14:val="standardContextual"/>
        </w:rPr>
        <w:t>cáp</w:t>
      </w:r>
      <w:r w:rsidRPr="008707DD">
        <w:rPr>
          <w:rFonts w:eastAsia="Calibri"/>
          <w:spacing w:val="-16"/>
          <w:kern w:val="2"/>
          <w:szCs w:val="24"/>
          <w14:ligatures w14:val="standardContextual"/>
        </w:rPr>
        <w:t xml:space="preserve"> </w:t>
      </w:r>
      <w:r w:rsidRPr="008707DD">
        <w:rPr>
          <w:rFonts w:eastAsia="Calibri"/>
          <w:kern w:val="2"/>
          <w:szCs w:val="24"/>
          <w14:ligatures w14:val="standardContextual"/>
        </w:rPr>
        <w:t>ngầm</w:t>
      </w:r>
      <w:r w:rsidRPr="008707DD">
        <w:rPr>
          <w:rFonts w:eastAsia="Calibri"/>
          <w:spacing w:val="-19"/>
          <w:kern w:val="2"/>
          <w:szCs w:val="24"/>
          <w14:ligatures w14:val="standardContextual"/>
        </w:rPr>
        <w:t xml:space="preserve"> </w:t>
      </w:r>
      <w:r w:rsidRPr="008707DD">
        <w:rPr>
          <w:rFonts w:eastAsia="Calibri"/>
          <w:spacing w:val="-3"/>
          <w:kern w:val="2"/>
          <w:szCs w:val="24"/>
          <w14:ligatures w14:val="standardContextual"/>
        </w:rPr>
        <w:t>hạ</w:t>
      </w:r>
      <w:r w:rsidRPr="008707DD">
        <w:rPr>
          <w:rFonts w:eastAsia="Calibri"/>
          <w:spacing w:val="-27"/>
          <w:kern w:val="2"/>
          <w:szCs w:val="24"/>
          <w14:ligatures w14:val="standardContextual"/>
        </w:rPr>
        <w:t xml:space="preserve"> </w:t>
      </w:r>
      <w:r w:rsidRPr="008707DD">
        <w:rPr>
          <w:rFonts w:eastAsia="Calibri"/>
          <w:kern w:val="2"/>
          <w:szCs w:val="24"/>
          <w14:ligatures w14:val="standardContextual"/>
        </w:rPr>
        <w:t>áp,</w:t>
      </w:r>
      <w:r w:rsidRPr="008707DD">
        <w:rPr>
          <w:rFonts w:eastAsia="Calibri"/>
          <w:spacing w:val="-17"/>
          <w:kern w:val="2"/>
          <w:szCs w:val="24"/>
          <w14:ligatures w14:val="standardContextual"/>
        </w:rPr>
        <w:t xml:space="preserve"> </w:t>
      </w:r>
      <w:r w:rsidRPr="008707DD">
        <w:rPr>
          <w:rFonts w:eastAsia="Calibri"/>
          <w:kern w:val="2"/>
          <w:szCs w:val="24"/>
          <w14:ligatures w14:val="standardContextual"/>
        </w:rPr>
        <w:t>cách</w:t>
      </w:r>
      <w:r w:rsidRPr="008707DD">
        <w:rPr>
          <w:rFonts w:eastAsia="Calibri"/>
          <w:spacing w:val="-22"/>
          <w:kern w:val="2"/>
          <w:szCs w:val="24"/>
          <w14:ligatures w14:val="standardContextual"/>
        </w:rPr>
        <w:t xml:space="preserve"> </w:t>
      </w:r>
      <w:r w:rsidRPr="008707DD">
        <w:rPr>
          <w:rFonts w:eastAsia="Calibri"/>
          <w:kern w:val="2"/>
          <w:szCs w:val="24"/>
          <w14:ligatures w14:val="standardContextual"/>
        </w:rPr>
        <w:t>điện</w:t>
      </w:r>
      <w:r w:rsidRPr="008707DD">
        <w:rPr>
          <w:rFonts w:eastAsia="Calibri"/>
          <w:spacing w:val="-19"/>
          <w:kern w:val="2"/>
          <w:szCs w:val="24"/>
          <w14:ligatures w14:val="standardContextual"/>
        </w:rPr>
        <w:t xml:space="preserve"> </w:t>
      </w:r>
      <w:r w:rsidRPr="008707DD">
        <w:rPr>
          <w:rFonts w:eastAsia="Calibri"/>
          <w:kern w:val="2"/>
          <w:szCs w:val="24"/>
          <w14:ligatures w14:val="standardContextual"/>
        </w:rPr>
        <w:t>XLPE</w:t>
      </w:r>
      <w:r w:rsidRPr="008707DD">
        <w:rPr>
          <w:rFonts w:eastAsia="Calibri"/>
          <w:spacing w:val="-17"/>
          <w:kern w:val="2"/>
          <w:szCs w:val="24"/>
          <w14:ligatures w14:val="standardContextual"/>
        </w:rPr>
        <w:t xml:space="preserve"> </w:t>
      </w:r>
      <w:r w:rsidRPr="008707DD">
        <w:rPr>
          <w:rFonts w:eastAsia="Calibri"/>
          <w:kern w:val="2"/>
          <w:szCs w:val="24"/>
          <w14:ligatures w14:val="standardContextual"/>
        </w:rPr>
        <w:t>với</w:t>
      </w:r>
      <w:r w:rsidRPr="008707DD">
        <w:rPr>
          <w:rFonts w:eastAsia="Calibri"/>
          <w:spacing w:val="-41"/>
          <w:kern w:val="2"/>
          <w:szCs w:val="24"/>
          <w14:ligatures w14:val="standardContextual"/>
        </w:rPr>
        <w:t xml:space="preserve"> </w:t>
      </w:r>
      <w:r w:rsidRPr="008707DD">
        <w:rPr>
          <w:rFonts w:eastAsia="Calibri"/>
          <w:kern w:val="2"/>
          <w:szCs w:val="24"/>
          <w14:ligatures w14:val="standardContextual"/>
        </w:rPr>
        <w:t>điện</w:t>
      </w:r>
      <w:r w:rsidRPr="008707DD">
        <w:rPr>
          <w:rFonts w:eastAsia="Calibri"/>
          <w:spacing w:val="-40"/>
          <w:kern w:val="2"/>
          <w:szCs w:val="24"/>
          <w14:ligatures w14:val="standardContextual"/>
        </w:rPr>
        <w:t xml:space="preserve"> </w:t>
      </w:r>
      <w:r w:rsidRPr="008707DD">
        <w:rPr>
          <w:rFonts w:eastAsia="Calibri"/>
          <w:kern w:val="2"/>
          <w:szCs w:val="24"/>
          <w14:ligatures w14:val="standardContextual"/>
        </w:rPr>
        <w:t>áp</w:t>
      </w:r>
      <w:r w:rsidRPr="008707DD">
        <w:rPr>
          <w:rFonts w:eastAsia="Calibri"/>
          <w:spacing w:val="-38"/>
          <w:kern w:val="2"/>
          <w:szCs w:val="24"/>
          <w14:ligatures w14:val="standardContextual"/>
        </w:rPr>
        <w:t xml:space="preserve"> </w:t>
      </w:r>
      <w:r w:rsidRPr="008707DD">
        <w:rPr>
          <w:rFonts w:eastAsia="Calibri"/>
          <w:kern w:val="2"/>
          <w:szCs w:val="24"/>
          <w14:ligatures w14:val="standardContextual"/>
        </w:rPr>
        <w:t>định</w:t>
      </w:r>
      <w:r w:rsidRPr="008707DD">
        <w:rPr>
          <w:rFonts w:eastAsia="Calibri"/>
          <w:spacing w:val="-36"/>
          <w:kern w:val="2"/>
          <w:szCs w:val="24"/>
          <w14:ligatures w14:val="standardContextual"/>
        </w:rPr>
        <w:t xml:space="preserve"> </w:t>
      </w:r>
      <w:r w:rsidRPr="008707DD">
        <w:rPr>
          <w:rFonts w:eastAsia="Calibri"/>
          <w:kern w:val="2"/>
          <w:szCs w:val="24"/>
          <w14:ligatures w14:val="standardContextual"/>
        </w:rPr>
        <w:t>mức</w:t>
      </w:r>
      <w:r w:rsidRPr="008707DD">
        <w:rPr>
          <w:rFonts w:eastAsia="Calibri"/>
          <w:spacing w:val="-37"/>
          <w:kern w:val="2"/>
          <w:szCs w:val="24"/>
          <w14:ligatures w14:val="standardContextual"/>
        </w:rPr>
        <w:t xml:space="preserve"> </w:t>
      </w:r>
      <w:r w:rsidRPr="008707DD">
        <w:rPr>
          <w:rFonts w:eastAsia="Calibri"/>
          <w:kern w:val="2"/>
          <w:szCs w:val="24"/>
          <w14:ligatures w14:val="standardContextual"/>
        </w:rPr>
        <w:t>0,6/1/1,2kV</w:t>
      </w:r>
      <w:r w:rsidRPr="008707DD">
        <w:rPr>
          <w:szCs w:val="24"/>
        </w:rPr>
        <w:t>.</w:t>
      </w:r>
    </w:p>
    <w:p w14:paraId="75958B9F" w14:textId="77777777" w:rsidR="00260474" w:rsidRPr="008707DD" w:rsidRDefault="00260474" w:rsidP="00064635">
      <w:pPr>
        <w:widowControl w:val="0"/>
        <w:numPr>
          <w:ilvl w:val="0"/>
          <w:numId w:val="81"/>
        </w:numPr>
        <w:tabs>
          <w:tab w:val="left" w:pos="403"/>
        </w:tabs>
        <w:autoSpaceDE w:val="0"/>
        <w:autoSpaceDN w:val="0"/>
        <w:ind w:left="0" w:firstLine="0"/>
        <w:outlineLvl w:val="0"/>
        <w:rPr>
          <w:b/>
          <w:bCs/>
          <w:szCs w:val="24"/>
        </w:rPr>
      </w:pPr>
      <w:r w:rsidRPr="008707DD">
        <w:rPr>
          <w:b/>
          <w:bCs/>
          <w:szCs w:val="24"/>
        </w:rPr>
        <w:t>Tiêu chu</w:t>
      </w:r>
      <w:r w:rsidRPr="008707DD">
        <w:rPr>
          <w:bCs/>
          <w:szCs w:val="24"/>
        </w:rPr>
        <w:t>ẩ</w:t>
      </w:r>
      <w:r w:rsidRPr="008707DD">
        <w:rPr>
          <w:b/>
          <w:bCs/>
          <w:szCs w:val="24"/>
        </w:rPr>
        <w:t>n áp</w:t>
      </w:r>
      <w:r w:rsidRPr="008707DD">
        <w:rPr>
          <w:b/>
          <w:bCs/>
          <w:spacing w:val="-32"/>
          <w:szCs w:val="24"/>
        </w:rPr>
        <w:t xml:space="preserve"> </w:t>
      </w:r>
      <w:r w:rsidRPr="008707DD">
        <w:rPr>
          <w:b/>
          <w:bCs/>
          <w:szCs w:val="24"/>
        </w:rPr>
        <w:t>d</w:t>
      </w:r>
      <w:r w:rsidRPr="008707DD">
        <w:rPr>
          <w:bCs/>
          <w:szCs w:val="24"/>
        </w:rPr>
        <w:t>ụ</w:t>
      </w:r>
      <w:r w:rsidRPr="008707DD">
        <w:rPr>
          <w:b/>
          <w:bCs/>
          <w:szCs w:val="24"/>
        </w:rPr>
        <w:t>ng:</w:t>
      </w:r>
    </w:p>
    <w:p w14:paraId="051A4D20" w14:textId="77777777" w:rsidR="00260474" w:rsidRPr="008707DD" w:rsidRDefault="00260474" w:rsidP="00260474">
      <w:pPr>
        <w:widowControl w:val="0"/>
        <w:autoSpaceDE w:val="0"/>
        <w:autoSpaceDN w:val="0"/>
        <w:rPr>
          <w:szCs w:val="24"/>
        </w:rPr>
      </w:pPr>
      <w:r w:rsidRPr="008707DD">
        <w:rPr>
          <w:szCs w:val="24"/>
        </w:rPr>
        <w:t>TCVN 5935-1 (IEC 60502-1):Cáp điện có cách điện dạng đùn và phụ kiện cáp</w:t>
      </w:r>
    </w:p>
    <w:p w14:paraId="5D0D6990" w14:textId="77777777" w:rsidR="00260474" w:rsidRPr="008707DD" w:rsidRDefault="00260474" w:rsidP="00260474">
      <w:pPr>
        <w:widowControl w:val="0"/>
        <w:autoSpaceDE w:val="0"/>
        <w:autoSpaceDN w:val="0"/>
        <w:rPr>
          <w:szCs w:val="24"/>
        </w:rPr>
      </w:pPr>
      <w:r w:rsidRPr="008707DD">
        <w:rPr>
          <w:szCs w:val="24"/>
        </w:rPr>
        <w:t>điện dùng cho điện áp danh định từ 1kV (Um = 1,2kV) đến 30kV (Um = 36kV).</w:t>
      </w:r>
    </w:p>
    <w:p w14:paraId="6697A834" w14:textId="77777777" w:rsidR="00260474" w:rsidRPr="008707DD" w:rsidRDefault="00260474" w:rsidP="00260474">
      <w:pPr>
        <w:widowControl w:val="0"/>
        <w:autoSpaceDE w:val="0"/>
        <w:autoSpaceDN w:val="0"/>
        <w:rPr>
          <w:szCs w:val="24"/>
        </w:rPr>
      </w:pPr>
      <w:r w:rsidRPr="008707DD">
        <w:rPr>
          <w:szCs w:val="24"/>
        </w:rPr>
        <w:t>TCVN 6612 (IEC 60228) : Ruột dẫn của cáp cách điện.</w:t>
      </w:r>
    </w:p>
    <w:p w14:paraId="631CCC7F" w14:textId="77777777" w:rsidR="00260474" w:rsidRPr="008707DD" w:rsidRDefault="00260474" w:rsidP="00260474">
      <w:pPr>
        <w:widowControl w:val="0"/>
        <w:autoSpaceDE w:val="0"/>
        <w:autoSpaceDN w:val="0"/>
        <w:rPr>
          <w:szCs w:val="24"/>
        </w:rPr>
      </w:pPr>
      <w:r w:rsidRPr="008707DD">
        <w:rPr>
          <w:szCs w:val="24"/>
        </w:rPr>
        <w:t>TCVN 10889 (IEC 60229): Cáp điện - Thử nghiệm trên vỏ ngoài dạng đùn có chức năng bảo vệ đặc biệt.</w:t>
      </w:r>
    </w:p>
    <w:p w14:paraId="62DE1CC5" w14:textId="77777777" w:rsidR="00260474" w:rsidRPr="008707DD" w:rsidRDefault="00260474" w:rsidP="00260474">
      <w:pPr>
        <w:widowControl w:val="0"/>
        <w:autoSpaceDE w:val="0"/>
        <w:autoSpaceDN w:val="0"/>
        <w:rPr>
          <w:szCs w:val="24"/>
        </w:rPr>
      </w:pPr>
      <w:r w:rsidRPr="008707DD">
        <w:rPr>
          <w:szCs w:val="24"/>
        </w:rPr>
        <w:t>Và các tiêu chuẩn liên quan; các tiêu chuẩn tương đương hoặc cao hơn</w:t>
      </w:r>
    </w:p>
    <w:p w14:paraId="7E029C56" w14:textId="77777777" w:rsidR="00260474" w:rsidRPr="008707DD" w:rsidRDefault="00260474" w:rsidP="00064635">
      <w:pPr>
        <w:widowControl w:val="0"/>
        <w:numPr>
          <w:ilvl w:val="0"/>
          <w:numId w:val="81"/>
        </w:numPr>
        <w:tabs>
          <w:tab w:val="left" w:pos="403"/>
        </w:tabs>
        <w:autoSpaceDE w:val="0"/>
        <w:autoSpaceDN w:val="0"/>
        <w:ind w:left="0" w:firstLine="0"/>
        <w:outlineLvl w:val="0"/>
        <w:rPr>
          <w:b/>
          <w:szCs w:val="24"/>
        </w:rPr>
      </w:pPr>
      <w:r w:rsidRPr="008707DD">
        <w:rPr>
          <w:b/>
          <w:bCs/>
          <w:szCs w:val="24"/>
        </w:rPr>
        <w:t>Thi</w:t>
      </w:r>
      <w:r w:rsidRPr="008707DD">
        <w:rPr>
          <w:bCs/>
          <w:szCs w:val="24"/>
        </w:rPr>
        <w:t>ế</w:t>
      </w:r>
      <w:r w:rsidRPr="008707DD">
        <w:rPr>
          <w:b/>
          <w:bCs/>
          <w:szCs w:val="24"/>
        </w:rPr>
        <w:t>t</w:t>
      </w:r>
      <w:r w:rsidRPr="008707DD">
        <w:rPr>
          <w:b/>
          <w:spacing w:val="-25"/>
          <w:szCs w:val="24"/>
        </w:rPr>
        <w:t xml:space="preserve"> </w:t>
      </w:r>
      <w:r w:rsidRPr="008707DD">
        <w:rPr>
          <w:b/>
          <w:spacing w:val="-3"/>
          <w:szCs w:val="24"/>
        </w:rPr>
        <w:t>k</w:t>
      </w:r>
      <w:r w:rsidRPr="008707DD">
        <w:rPr>
          <w:spacing w:val="-3"/>
          <w:szCs w:val="24"/>
        </w:rPr>
        <w:t>ế</w:t>
      </w:r>
      <w:r w:rsidRPr="008707DD">
        <w:rPr>
          <w:spacing w:val="-34"/>
          <w:szCs w:val="24"/>
        </w:rPr>
        <w:t xml:space="preserve"> </w:t>
      </w:r>
      <w:r w:rsidRPr="008707DD">
        <w:rPr>
          <w:b/>
          <w:szCs w:val="24"/>
        </w:rPr>
        <w:t>và</w:t>
      </w:r>
      <w:r w:rsidRPr="008707DD">
        <w:rPr>
          <w:b/>
          <w:spacing w:val="-27"/>
          <w:szCs w:val="24"/>
        </w:rPr>
        <w:t xml:space="preserve"> </w:t>
      </w:r>
      <w:r w:rsidRPr="008707DD">
        <w:rPr>
          <w:b/>
          <w:szCs w:val="24"/>
        </w:rPr>
        <w:t>l</w:t>
      </w:r>
      <w:r w:rsidRPr="008707DD">
        <w:rPr>
          <w:szCs w:val="24"/>
        </w:rPr>
        <w:t>ắ</w:t>
      </w:r>
      <w:r w:rsidRPr="008707DD">
        <w:rPr>
          <w:b/>
          <w:szCs w:val="24"/>
        </w:rPr>
        <w:t>p</w:t>
      </w:r>
      <w:r w:rsidRPr="008707DD">
        <w:rPr>
          <w:b/>
          <w:spacing w:val="-28"/>
          <w:szCs w:val="24"/>
        </w:rPr>
        <w:t xml:space="preserve"> </w:t>
      </w:r>
      <w:r w:rsidRPr="008707DD">
        <w:rPr>
          <w:szCs w:val="24"/>
        </w:rPr>
        <w:t>đặ</w:t>
      </w:r>
      <w:r w:rsidRPr="008707DD">
        <w:rPr>
          <w:b/>
          <w:szCs w:val="24"/>
        </w:rPr>
        <w:t>t:</w:t>
      </w:r>
    </w:p>
    <w:p w14:paraId="4534893A" w14:textId="77777777" w:rsidR="00260474" w:rsidRPr="008707DD" w:rsidRDefault="00260474" w:rsidP="00260474">
      <w:pPr>
        <w:widowControl w:val="0"/>
        <w:autoSpaceDE w:val="0"/>
        <w:autoSpaceDN w:val="0"/>
        <w:rPr>
          <w:szCs w:val="24"/>
        </w:rPr>
      </w:pPr>
      <w:r w:rsidRPr="008707DD">
        <w:rPr>
          <w:szCs w:val="24"/>
        </w:rPr>
        <w:t>Cáp bọc hạ thế ruột đồng loại 1 lõi, 2 lõi ,4 lõi, ruột nhôm loại 4 lõi, cách điện bằng chất XLPE. Vật chèn kín phải liên tục và chèn theo cách sao cho không để hơi ẩm lọt vào.</w:t>
      </w:r>
    </w:p>
    <w:p w14:paraId="0B8144D3" w14:textId="77777777" w:rsidR="00260474" w:rsidRPr="008707DD" w:rsidRDefault="00260474" w:rsidP="00260474">
      <w:pPr>
        <w:widowControl w:val="0"/>
        <w:autoSpaceDE w:val="0"/>
        <w:autoSpaceDN w:val="0"/>
        <w:rPr>
          <w:szCs w:val="24"/>
        </w:rPr>
      </w:pPr>
      <w:r w:rsidRPr="008707DD">
        <w:rPr>
          <w:szCs w:val="24"/>
        </w:rPr>
        <w:t>Cáp phải phù hợp với số liệu sau:</w:t>
      </w:r>
    </w:p>
    <w:p w14:paraId="793A0274" w14:textId="77777777" w:rsidR="00260474" w:rsidRPr="008707DD" w:rsidRDefault="00260474" w:rsidP="00064635">
      <w:pPr>
        <w:widowControl w:val="0"/>
        <w:numPr>
          <w:ilvl w:val="1"/>
          <w:numId w:val="81"/>
        </w:numPr>
        <w:autoSpaceDE w:val="0"/>
        <w:autoSpaceDN w:val="0"/>
        <w:ind w:left="0" w:firstLine="0"/>
        <w:rPr>
          <w:szCs w:val="24"/>
        </w:rPr>
      </w:pPr>
      <w:r w:rsidRPr="008707DD">
        <w:rPr>
          <w:szCs w:val="24"/>
        </w:rPr>
        <w:t xml:space="preserve">Điện áp </w:t>
      </w:r>
      <w:r w:rsidRPr="008707DD">
        <w:rPr>
          <w:spacing w:val="-3"/>
          <w:szCs w:val="24"/>
        </w:rPr>
        <w:t xml:space="preserve">hệ </w:t>
      </w:r>
      <w:r w:rsidRPr="008707DD">
        <w:rPr>
          <w:szCs w:val="24"/>
        </w:rPr>
        <w:t>thống</w:t>
      </w:r>
      <w:r w:rsidRPr="008707DD">
        <w:rPr>
          <w:spacing w:val="-48"/>
          <w:szCs w:val="24"/>
        </w:rPr>
        <w:t xml:space="preserve"> </w:t>
      </w:r>
      <w:r w:rsidRPr="008707DD">
        <w:rPr>
          <w:szCs w:val="24"/>
        </w:rPr>
        <w:t>danh</w:t>
      </w:r>
      <w:r w:rsidRPr="008707DD">
        <w:rPr>
          <w:spacing w:val="-14"/>
          <w:szCs w:val="24"/>
        </w:rPr>
        <w:t xml:space="preserve"> </w:t>
      </w:r>
      <w:r w:rsidRPr="008707DD">
        <w:rPr>
          <w:szCs w:val="24"/>
        </w:rPr>
        <w:t>định: 0,4kV</w:t>
      </w:r>
    </w:p>
    <w:p w14:paraId="417D17FF" w14:textId="77777777" w:rsidR="00260474" w:rsidRPr="008707DD" w:rsidRDefault="00260474" w:rsidP="00064635">
      <w:pPr>
        <w:widowControl w:val="0"/>
        <w:numPr>
          <w:ilvl w:val="1"/>
          <w:numId w:val="81"/>
        </w:numPr>
        <w:autoSpaceDE w:val="0"/>
        <w:autoSpaceDN w:val="0"/>
        <w:ind w:left="0" w:firstLine="0"/>
        <w:rPr>
          <w:szCs w:val="24"/>
        </w:rPr>
      </w:pPr>
      <w:r w:rsidRPr="008707DD">
        <w:rPr>
          <w:szCs w:val="24"/>
        </w:rPr>
        <w:t>Cấp</w:t>
      </w:r>
      <w:r w:rsidRPr="008707DD">
        <w:rPr>
          <w:spacing w:val="-19"/>
          <w:szCs w:val="24"/>
        </w:rPr>
        <w:t xml:space="preserve"> </w:t>
      </w:r>
      <w:r w:rsidRPr="008707DD">
        <w:rPr>
          <w:szCs w:val="24"/>
        </w:rPr>
        <w:t>cách</w:t>
      </w:r>
      <w:r w:rsidRPr="008707DD">
        <w:rPr>
          <w:spacing w:val="-22"/>
          <w:szCs w:val="24"/>
        </w:rPr>
        <w:t xml:space="preserve"> </w:t>
      </w:r>
      <w:r w:rsidRPr="008707DD">
        <w:rPr>
          <w:szCs w:val="24"/>
        </w:rPr>
        <w:t>điện: 0,6/1/1,2kV</w:t>
      </w:r>
    </w:p>
    <w:p w14:paraId="770E7537" w14:textId="77777777" w:rsidR="00260474" w:rsidRPr="008707DD" w:rsidRDefault="00260474" w:rsidP="00064635">
      <w:pPr>
        <w:widowControl w:val="0"/>
        <w:numPr>
          <w:ilvl w:val="1"/>
          <w:numId w:val="81"/>
        </w:numPr>
        <w:autoSpaceDE w:val="0"/>
        <w:autoSpaceDN w:val="0"/>
        <w:ind w:left="0" w:firstLine="0"/>
        <w:rPr>
          <w:szCs w:val="24"/>
        </w:rPr>
      </w:pPr>
      <w:r w:rsidRPr="008707DD">
        <w:rPr>
          <w:szCs w:val="24"/>
        </w:rPr>
        <w:t>Hệ thống: 3 pha, 4 dây, nối đất trực tiếp</w:t>
      </w:r>
    </w:p>
    <w:p w14:paraId="00B3A82F" w14:textId="77777777" w:rsidR="00260474" w:rsidRPr="008707DD" w:rsidRDefault="00260474" w:rsidP="00064635">
      <w:pPr>
        <w:widowControl w:val="0"/>
        <w:numPr>
          <w:ilvl w:val="1"/>
          <w:numId w:val="81"/>
        </w:numPr>
        <w:autoSpaceDE w:val="0"/>
        <w:autoSpaceDN w:val="0"/>
        <w:ind w:left="0" w:firstLine="0"/>
        <w:rPr>
          <w:szCs w:val="24"/>
        </w:rPr>
      </w:pPr>
      <w:r w:rsidRPr="008707DD">
        <w:rPr>
          <w:szCs w:val="24"/>
        </w:rPr>
        <w:t>Tần</w:t>
      </w:r>
      <w:r w:rsidRPr="008707DD">
        <w:rPr>
          <w:spacing w:val="-17"/>
          <w:szCs w:val="24"/>
        </w:rPr>
        <w:t xml:space="preserve"> </w:t>
      </w:r>
      <w:r w:rsidRPr="008707DD">
        <w:rPr>
          <w:szCs w:val="24"/>
        </w:rPr>
        <w:t>số: 50Hz</w:t>
      </w:r>
    </w:p>
    <w:p w14:paraId="0747C774" w14:textId="77777777" w:rsidR="00260474" w:rsidRPr="008707DD" w:rsidRDefault="00260474" w:rsidP="00064635">
      <w:pPr>
        <w:widowControl w:val="0"/>
        <w:numPr>
          <w:ilvl w:val="0"/>
          <w:numId w:val="32"/>
        </w:numPr>
        <w:autoSpaceDE w:val="0"/>
        <w:autoSpaceDN w:val="0"/>
        <w:ind w:left="0" w:firstLine="0"/>
        <w:rPr>
          <w:iCs/>
          <w:szCs w:val="24"/>
        </w:rPr>
      </w:pPr>
      <w:r w:rsidRPr="008707DD">
        <w:rPr>
          <w:iCs/>
          <w:szCs w:val="24"/>
        </w:rPr>
        <w:t>Số</w:t>
      </w:r>
      <w:r w:rsidRPr="008707DD">
        <w:rPr>
          <w:iCs/>
          <w:spacing w:val="-47"/>
          <w:szCs w:val="24"/>
        </w:rPr>
        <w:t xml:space="preserve">  </w:t>
      </w:r>
      <w:r w:rsidRPr="008707DD">
        <w:rPr>
          <w:iCs/>
          <w:szCs w:val="24"/>
        </w:rPr>
        <w:t>liệu</w:t>
      </w:r>
      <w:r w:rsidRPr="008707DD">
        <w:rPr>
          <w:iCs/>
          <w:spacing w:val="-39"/>
          <w:szCs w:val="24"/>
        </w:rPr>
        <w:t xml:space="preserve">  </w:t>
      </w:r>
      <w:r w:rsidRPr="008707DD">
        <w:rPr>
          <w:iCs/>
          <w:szCs w:val="24"/>
        </w:rPr>
        <w:t xml:space="preserve">thiết </w:t>
      </w:r>
      <w:r w:rsidRPr="008707DD">
        <w:rPr>
          <w:iCs/>
          <w:spacing w:val="-40"/>
          <w:szCs w:val="24"/>
        </w:rPr>
        <w:t xml:space="preserve"> </w:t>
      </w:r>
      <w:r w:rsidRPr="008707DD">
        <w:rPr>
          <w:iCs/>
          <w:szCs w:val="24"/>
        </w:rPr>
        <w:t>kế.</w:t>
      </w:r>
    </w:p>
    <w:p w14:paraId="67BB5F57" w14:textId="77777777" w:rsidR="00260474" w:rsidRPr="008707DD" w:rsidRDefault="00260474" w:rsidP="00260474">
      <w:pPr>
        <w:widowControl w:val="0"/>
        <w:autoSpaceDE w:val="0"/>
        <w:autoSpaceDN w:val="0"/>
        <w:rPr>
          <w:iCs/>
          <w:szCs w:val="24"/>
        </w:rPr>
      </w:pPr>
      <w:r w:rsidRPr="008707DD">
        <w:rPr>
          <w:iCs/>
          <w:szCs w:val="24"/>
        </w:rPr>
        <w:t>Cấu tạo cáp sẽ bao gồm:</w:t>
      </w:r>
    </w:p>
    <w:p w14:paraId="1A458CC6" w14:textId="77777777" w:rsidR="00260474" w:rsidRPr="008707DD" w:rsidRDefault="00260474" w:rsidP="00064635">
      <w:pPr>
        <w:widowControl w:val="0"/>
        <w:numPr>
          <w:ilvl w:val="1"/>
          <w:numId w:val="81"/>
        </w:numPr>
        <w:autoSpaceDE w:val="0"/>
        <w:autoSpaceDN w:val="0"/>
        <w:ind w:left="0" w:firstLine="0"/>
        <w:rPr>
          <w:iCs/>
          <w:szCs w:val="24"/>
        </w:rPr>
      </w:pPr>
      <w:r w:rsidRPr="008707DD">
        <w:rPr>
          <w:szCs w:val="24"/>
        </w:rPr>
        <w:t>Cáp</w:t>
      </w:r>
      <w:r w:rsidRPr="008707DD">
        <w:rPr>
          <w:iCs/>
          <w:spacing w:val="-21"/>
          <w:szCs w:val="24"/>
        </w:rPr>
        <w:t xml:space="preserve"> </w:t>
      </w:r>
      <w:r w:rsidRPr="008707DD">
        <w:rPr>
          <w:iCs/>
          <w:szCs w:val="24"/>
        </w:rPr>
        <w:t>có</w:t>
      </w:r>
      <w:r w:rsidRPr="008707DD">
        <w:rPr>
          <w:iCs/>
          <w:spacing w:val="-21"/>
          <w:szCs w:val="24"/>
        </w:rPr>
        <w:t xml:space="preserve"> </w:t>
      </w:r>
      <w:r w:rsidRPr="008707DD">
        <w:rPr>
          <w:iCs/>
          <w:szCs w:val="24"/>
        </w:rPr>
        <w:t>sử</w:t>
      </w:r>
      <w:r w:rsidRPr="008707DD">
        <w:rPr>
          <w:iCs/>
          <w:spacing w:val="-29"/>
          <w:szCs w:val="24"/>
        </w:rPr>
        <w:t xml:space="preserve"> </w:t>
      </w:r>
      <w:r w:rsidRPr="008707DD">
        <w:rPr>
          <w:iCs/>
          <w:szCs w:val="24"/>
        </w:rPr>
        <w:t>dụng</w:t>
      </w:r>
      <w:r w:rsidRPr="008707DD">
        <w:rPr>
          <w:iCs/>
          <w:spacing w:val="-25"/>
          <w:szCs w:val="24"/>
        </w:rPr>
        <w:t xml:space="preserve"> </w:t>
      </w:r>
      <w:r w:rsidRPr="008707DD">
        <w:rPr>
          <w:iCs/>
          <w:szCs w:val="24"/>
        </w:rPr>
        <w:t>lớp</w:t>
      </w:r>
      <w:r w:rsidRPr="008707DD">
        <w:rPr>
          <w:iCs/>
          <w:spacing w:val="-21"/>
          <w:szCs w:val="24"/>
        </w:rPr>
        <w:t xml:space="preserve"> </w:t>
      </w:r>
      <w:r w:rsidRPr="008707DD">
        <w:rPr>
          <w:iCs/>
          <w:szCs w:val="24"/>
        </w:rPr>
        <w:t>chống</w:t>
      </w:r>
      <w:r w:rsidRPr="008707DD">
        <w:rPr>
          <w:iCs/>
          <w:spacing w:val="-21"/>
          <w:szCs w:val="24"/>
        </w:rPr>
        <w:t xml:space="preserve"> </w:t>
      </w:r>
      <w:r w:rsidRPr="008707DD">
        <w:rPr>
          <w:iCs/>
          <w:spacing w:val="-3"/>
          <w:szCs w:val="24"/>
        </w:rPr>
        <w:t>va</w:t>
      </w:r>
      <w:r w:rsidRPr="008707DD">
        <w:rPr>
          <w:iCs/>
          <w:spacing w:val="-21"/>
          <w:szCs w:val="24"/>
        </w:rPr>
        <w:t xml:space="preserve"> </w:t>
      </w:r>
      <w:r w:rsidRPr="008707DD">
        <w:rPr>
          <w:iCs/>
          <w:szCs w:val="24"/>
        </w:rPr>
        <w:t>chạm</w:t>
      </w:r>
      <w:r w:rsidRPr="008707DD">
        <w:rPr>
          <w:iCs/>
          <w:spacing w:val="-25"/>
          <w:szCs w:val="24"/>
        </w:rPr>
        <w:t xml:space="preserve"> </w:t>
      </w:r>
      <w:r w:rsidRPr="008707DD">
        <w:rPr>
          <w:iCs/>
          <w:szCs w:val="24"/>
        </w:rPr>
        <w:t>cơ</w:t>
      </w:r>
      <w:r w:rsidRPr="008707DD">
        <w:rPr>
          <w:iCs/>
          <w:spacing w:val="-29"/>
          <w:szCs w:val="24"/>
        </w:rPr>
        <w:t xml:space="preserve"> </w:t>
      </w:r>
      <w:r w:rsidRPr="008707DD">
        <w:rPr>
          <w:iCs/>
          <w:szCs w:val="24"/>
        </w:rPr>
        <w:t>giới</w:t>
      </w:r>
      <w:r w:rsidRPr="008707DD">
        <w:rPr>
          <w:iCs/>
          <w:spacing w:val="-25"/>
          <w:szCs w:val="24"/>
        </w:rPr>
        <w:t xml:space="preserve"> </w:t>
      </w:r>
      <w:r w:rsidRPr="008707DD">
        <w:rPr>
          <w:iCs/>
          <w:szCs w:val="24"/>
        </w:rPr>
        <w:t>(có</w:t>
      </w:r>
      <w:r w:rsidRPr="008707DD">
        <w:rPr>
          <w:iCs/>
          <w:spacing w:val="-21"/>
          <w:szCs w:val="24"/>
        </w:rPr>
        <w:t xml:space="preserve"> </w:t>
      </w:r>
      <w:r w:rsidRPr="008707DD">
        <w:rPr>
          <w:iCs/>
          <w:szCs w:val="24"/>
        </w:rPr>
        <w:t>băng</w:t>
      </w:r>
      <w:r w:rsidRPr="008707DD">
        <w:rPr>
          <w:iCs/>
          <w:spacing w:val="-21"/>
          <w:szCs w:val="24"/>
        </w:rPr>
        <w:t xml:space="preserve"> </w:t>
      </w:r>
      <w:r w:rsidRPr="008707DD">
        <w:rPr>
          <w:iCs/>
          <w:szCs w:val="24"/>
        </w:rPr>
        <w:t>thép)</w:t>
      </w:r>
    </w:p>
    <w:p w14:paraId="793642F8" w14:textId="77777777" w:rsidR="00260474" w:rsidRPr="008707DD" w:rsidRDefault="00260474" w:rsidP="00064635">
      <w:pPr>
        <w:widowControl w:val="0"/>
        <w:numPr>
          <w:ilvl w:val="0"/>
          <w:numId w:val="82"/>
        </w:numPr>
        <w:autoSpaceDE w:val="0"/>
        <w:autoSpaceDN w:val="0"/>
        <w:ind w:left="0" w:firstLine="0"/>
        <w:rPr>
          <w:iCs/>
          <w:szCs w:val="24"/>
        </w:rPr>
      </w:pPr>
      <w:r w:rsidRPr="008707DD">
        <w:rPr>
          <w:iCs/>
          <w:szCs w:val="24"/>
        </w:rPr>
        <w:t>Ruột</w:t>
      </w:r>
      <w:r w:rsidRPr="008707DD">
        <w:rPr>
          <w:iCs/>
          <w:spacing w:val="-19"/>
          <w:szCs w:val="24"/>
        </w:rPr>
        <w:t xml:space="preserve"> </w:t>
      </w:r>
      <w:r w:rsidRPr="008707DD">
        <w:rPr>
          <w:iCs/>
          <w:szCs w:val="24"/>
        </w:rPr>
        <w:t>cáp</w:t>
      </w:r>
      <w:r w:rsidRPr="008707DD">
        <w:rPr>
          <w:iCs/>
          <w:spacing w:val="-18"/>
          <w:szCs w:val="24"/>
        </w:rPr>
        <w:t xml:space="preserve"> </w:t>
      </w:r>
      <w:r w:rsidRPr="008707DD">
        <w:rPr>
          <w:iCs/>
          <w:szCs w:val="24"/>
        </w:rPr>
        <w:t>(có</w:t>
      </w:r>
      <w:r w:rsidRPr="008707DD">
        <w:rPr>
          <w:iCs/>
          <w:spacing w:val="-18"/>
          <w:szCs w:val="24"/>
        </w:rPr>
        <w:t xml:space="preserve"> </w:t>
      </w:r>
      <w:r w:rsidRPr="008707DD">
        <w:rPr>
          <w:iCs/>
          <w:szCs w:val="24"/>
        </w:rPr>
        <w:t>băng</w:t>
      </w:r>
      <w:r w:rsidRPr="008707DD">
        <w:rPr>
          <w:iCs/>
          <w:spacing w:val="-18"/>
          <w:szCs w:val="24"/>
        </w:rPr>
        <w:t xml:space="preserve"> </w:t>
      </w:r>
      <w:r w:rsidRPr="008707DD">
        <w:rPr>
          <w:iCs/>
          <w:szCs w:val="24"/>
        </w:rPr>
        <w:t>dãn</w:t>
      </w:r>
      <w:r w:rsidRPr="008707DD">
        <w:rPr>
          <w:iCs/>
          <w:spacing w:val="-18"/>
          <w:szCs w:val="24"/>
        </w:rPr>
        <w:t xml:space="preserve"> </w:t>
      </w:r>
      <w:r w:rsidRPr="008707DD">
        <w:rPr>
          <w:iCs/>
          <w:szCs w:val="24"/>
        </w:rPr>
        <w:t>nở</w:t>
      </w:r>
      <w:r w:rsidRPr="008707DD">
        <w:rPr>
          <w:iCs/>
          <w:spacing w:val="-26"/>
          <w:szCs w:val="24"/>
        </w:rPr>
        <w:t xml:space="preserve"> </w:t>
      </w:r>
      <w:r w:rsidRPr="008707DD">
        <w:rPr>
          <w:iCs/>
          <w:szCs w:val="24"/>
        </w:rPr>
        <w:t>chống</w:t>
      </w:r>
      <w:r w:rsidRPr="008707DD">
        <w:rPr>
          <w:iCs/>
          <w:spacing w:val="-18"/>
          <w:szCs w:val="24"/>
        </w:rPr>
        <w:t xml:space="preserve"> </w:t>
      </w:r>
      <w:r w:rsidRPr="008707DD">
        <w:rPr>
          <w:iCs/>
          <w:szCs w:val="24"/>
        </w:rPr>
        <w:t>thấm</w:t>
      </w:r>
      <w:r w:rsidRPr="008707DD">
        <w:rPr>
          <w:iCs/>
          <w:spacing w:val="-18"/>
          <w:szCs w:val="24"/>
        </w:rPr>
        <w:t xml:space="preserve"> </w:t>
      </w:r>
      <w:r w:rsidRPr="008707DD">
        <w:rPr>
          <w:iCs/>
          <w:szCs w:val="24"/>
        </w:rPr>
        <w:t>nước</w:t>
      </w:r>
      <w:r w:rsidRPr="008707DD">
        <w:rPr>
          <w:iCs/>
          <w:spacing w:val="-17"/>
          <w:szCs w:val="24"/>
        </w:rPr>
        <w:t xml:space="preserve"> </w:t>
      </w:r>
      <w:r w:rsidRPr="008707DD">
        <w:rPr>
          <w:iCs/>
          <w:szCs w:val="24"/>
        </w:rPr>
        <w:t>dọc</w:t>
      </w:r>
      <w:r w:rsidRPr="008707DD">
        <w:rPr>
          <w:iCs/>
          <w:spacing w:val="-17"/>
          <w:szCs w:val="24"/>
        </w:rPr>
        <w:t xml:space="preserve"> </w:t>
      </w:r>
      <w:r w:rsidRPr="008707DD">
        <w:rPr>
          <w:iCs/>
          <w:szCs w:val="24"/>
        </w:rPr>
        <w:t>theo</w:t>
      </w:r>
      <w:r w:rsidRPr="008707DD">
        <w:rPr>
          <w:iCs/>
          <w:spacing w:val="-18"/>
          <w:szCs w:val="24"/>
        </w:rPr>
        <w:t xml:space="preserve"> </w:t>
      </w:r>
      <w:r w:rsidRPr="008707DD">
        <w:rPr>
          <w:iCs/>
          <w:szCs w:val="24"/>
        </w:rPr>
        <w:t>lõi)</w:t>
      </w:r>
    </w:p>
    <w:p w14:paraId="31B42964" w14:textId="77777777" w:rsidR="00260474" w:rsidRPr="008707DD" w:rsidRDefault="00260474" w:rsidP="00064635">
      <w:pPr>
        <w:widowControl w:val="0"/>
        <w:numPr>
          <w:ilvl w:val="0"/>
          <w:numId w:val="82"/>
        </w:numPr>
        <w:autoSpaceDE w:val="0"/>
        <w:autoSpaceDN w:val="0"/>
        <w:ind w:left="0" w:firstLine="0"/>
        <w:rPr>
          <w:iCs/>
          <w:szCs w:val="24"/>
        </w:rPr>
      </w:pPr>
      <w:r w:rsidRPr="008707DD">
        <w:rPr>
          <w:iCs/>
          <w:szCs w:val="24"/>
        </w:rPr>
        <w:t>Lớp bọc cách điện</w:t>
      </w:r>
    </w:p>
    <w:p w14:paraId="67A4C08F" w14:textId="77777777" w:rsidR="00260474" w:rsidRPr="008707DD" w:rsidRDefault="00260474" w:rsidP="00064635">
      <w:pPr>
        <w:widowControl w:val="0"/>
        <w:numPr>
          <w:ilvl w:val="0"/>
          <w:numId w:val="82"/>
        </w:numPr>
        <w:autoSpaceDE w:val="0"/>
        <w:autoSpaceDN w:val="0"/>
        <w:ind w:left="0" w:firstLine="0"/>
        <w:rPr>
          <w:iCs/>
          <w:szCs w:val="24"/>
        </w:rPr>
      </w:pPr>
      <w:r w:rsidRPr="008707DD">
        <w:rPr>
          <w:iCs/>
          <w:szCs w:val="24"/>
        </w:rPr>
        <w:t>Lớp vỏ bọc trong</w:t>
      </w:r>
    </w:p>
    <w:p w14:paraId="367C28FB" w14:textId="77777777" w:rsidR="00260474" w:rsidRPr="008707DD" w:rsidRDefault="00260474" w:rsidP="00064635">
      <w:pPr>
        <w:widowControl w:val="0"/>
        <w:numPr>
          <w:ilvl w:val="0"/>
          <w:numId w:val="82"/>
        </w:numPr>
        <w:autoSpaceDE w:val="0"/>
        <w:autoSpaceDN w:val="0"/>
        <w:ind w:left="0" w:firstLine="0"/>
        <w:rPr>
          <w:iCs/>
          <w:szCs w:val="24"/>
        </w:rPr>
      </w:pPr>
      <w:r w:rsidRPr="008707DD">
        <w:rPr>
          <w:iCs/>
          <w:szCs w:val="24"/>
        </w:rPr>
        <w:t>Lớp bảo vệ chống va đập cơ giới</w:t>
      </w:r>
    </w:p>
    <w:p w14:paraId="543D08C3" w14:textId="77777777" w:rsidR="00260474" w:rsidRPr="008707DD" w:rsidRDefault="00260474" w:rsidP="00064635">
      <w:pPr>
        <w:widowControl w:val="0"/>
        <w:numPr>
          <w:ilvl w:val="0"/>
          <w:numId w:val="82"/>
        </w:numPr>
        <w:autoSpaceDE w:val="0"/>
        <w:autoSpaceDN w:val="0"/>
        <w:ind w:left="0" w:firstLine="0"/>
        <w:rPr>
          <w:iCs/>
          <w:szCs w:val="24"/>
        </w:rPr>
      </w:pPr>
      <w:r w:rsidRPr="008707DD">
        <w:rPr>
          <w:iCs/>
          <w:szCs w:val="24"/>
        </w:rPr>
        <w:t>Lớp</w:t>
      </w:r>
      <w:r w:rsidRPr="008707DD">
        <w:rPr>
          <w:iCs/>
          <w:spacing w:val="-18"/>
          <w:szCs w:val="24"/>
        </w:rPr>
        <w:t xml:space="preserve"> </w:t>
      </w:r>
      <w:r w:rsidRPr="008707DD">
        <w:rPr>
          <w:iCs/>
          <w:spacing w:val="-3"/>
          <w:szCs w:val="24"/>
        </w:rPr>
        <w:t>vỏ</w:t>
      </w:r>
      <w:r w:rsidRPr="008707DD">
        <w:rPr>
          <w:iCs/>
          <w:spacing w:val="-29"/>
          <w:szCs w:val="24"/>
        </w:rPr>
        <w:t xml:space="preserve"> </w:t>
      </w:r>
      <w:r w:rsidRPr="008707DD">
        <w:rPr>
          <w:iCs/>
          <w:szCs w:val="24"/>
        </w:rPr>
        <w:t>bọc</w:t>
      </w:r>
      <w:r w:rsidRPr="008707DD">
        <w:rPr>
          <w:iCs/>
          <w:spacing w:val="-20"/>
          <w:szCs w:val="24"/>
        </w:rPr>
        <w:t xml:space="preserve"> </w:t>
      </w:r>
      <w:r w:rsidRPr="008707DD">
        <w:rPr>
          <w:iCs/>
          <w:szCs w:val="24"/>
        </w:rPr>
        <w:t>ngoài</w:t>
      </w:r>
    </w:p>
    <w:p w14:paraId="44860A0A" w14:textId="77777777" w:rsidR="00260474" w:rsidRPr="008707DD" w:rsidRDefault="00260474" w:rsidP="00064635">
      <w:pPr>
        <w:widowControl w:val="0"/>
        <w:numPr>
          <w:ilvl w:val="1"/>
          <w:numId w:val="81"/>
        </w:numPr>
        <w:autoSpaceDE w:val="0"/>
        <w:autoSpaceDN w:val="0"/>
        <w:ind w:left="0" w:firstLine="0"/>
        <w:rPr>
          <w:iCs/>
          <w:szCs w:val="24"/>
        </w:rPr>
      </w:pPr>
      <w:r w:rsidRPr="008707DD">
        <w:rPr>
          <w:szCs w:val="24"/>
        </w:rPr>
        <w:t>Cáp</w:t>
      </w:r>
      <w:r w:rsidRPr="008707DD">
        <w:rPr>
          <w:iCs/>
          <w:szCs w:val="24"/>
        </w:rPr>
        <w:t xml:space="preserve"> không </w:t>
      </w:r>
      <w:r w:rsidRPr="008707DD">
        <w:rPr>
          <w:iCs/>
          <w:spacing w:val="3"/>
          <w:szCs w:val="24"/>
        </w:rPr>
        <w:t xml:space="preserve">sử </w:t>
      </w:r>
      <w:r w:rsidRPr="008707DD">
        <w:rPr>
          <w:iCs/>
          <w:szCs w:val="24"/>
        </w:rPr>
        <w:t xml:space="preserve">dụng lớp chống </w:t>
      </w:r>
      <w:r w:rsidRPr="008707DD">
        <w:rPr>
          <w:iCs/>
          <w:spacing w:val="-3"/>
          <w:szCs w:val="24"/>
        </w:rPr>
        <w:t xml:space="preserve">va </w:t>
      </w:r>
      <w:r w:rsidRPr="008707DD">
        <w:rPr>
          <w:iCs/>
          <w:spacing w:val="2"/>
          <w:szCs w:val="24"/>
        </w:rPr>
        <w:t xml:space="preserve">chạm </w:t>
      </w:r>
      <w:r w:rsidRPr="008707DD">
        <w:rPr>
          <w:iCs/>
          <w:szCs w:val="24"/>
        </w:rPr>
        <w:t>cơ giới (không có băng nhôm/băng thép)</w:t>
      </w:r>
    </w:p>
    <w:p w14:paraId="653BFC5E" w14:textId="77777777" w:rsidR="00260474" w:rsidRPr="008707DD" w:rsidRDefault="00260474" w:rsidP="00064635">
      <w:pPr>
        <w:widowControl w:val="0"/>
        <w:numPr>
          <w:ilvl w:val="0"/>
          <w:numId w:val="82"/>
        </w:numPr>
        <w:autoSpaceDE w:val="0"/>
        <w:autoSpaceDN w:val="0"/>
        <w:ind w:left="0" w:firstLine="0"/>
        <w:rPr>
          <w:iCs/>
          <w:szCs w:val="24"/>
        </w:rPr>
      </w:pPr>
      <w:r w:rsidRPr="008707DD">
        <w:rPr>
          <w:iCs/>
          <w:szCs w:val="24"/>
        </w:rPr>
        <w:t>Ruột cáp (có băng dãn nở chống thấm nước dọc theo lõi)</w:t>
      </w:r>
    </w:p>
    <w:p w14:paraId="494DA114" w14:textId="77777777" w:rsidR="00260474" w:rsidRPr="008707DD" w:rsidRDefault="00260474" w:rsidP="00064635">
      <w:pPr>
        <w:widowControl w:val="0"/>
        <w:numPr>
          <w:ilvl w:val="0"/>
          <w:numId w:val="82"/>
        </w:numPr>
        <w:autoSpaceDE w:val="0"/>
        <w:autoSpaceDN w:val="0"/>
        <w:ind w:left="0" w:firstLine="0"/>
        <w:rPr>
          <w:iCs/>
          <w:szCs w:val="24"/>
        </w:rPr>
      </w:pPr>
      <w:r w:rsidRPr="008707DD">
        <w:rPr>
          <w:iCs/>
          <w:szCs w:val="24"/>
        </w:rPr>
        <w:t>Lớp bọc cách điện</w:t>
      </w:r>
    </w:p>
    <w:p w14:paraId="42294A91" w14:textId="77777777" w:rsidR="00260474" w:rsidRPr="008707DD" w:rsidRDefault="00260474" w:rsidP="00064635">
      <w:pPr>
        <w:widowControl w:val="0"/>
        <w:numPr>
          <w:ilvl w:val="0"/>
          <w:numId w:val="82"/>
        </w:numPr>
        <w:autoSpaceDE w:val="0"/>
        <w:autoSpaceDN w:val="0"/>
        <w:ind w:left="0" w:firstLine="0"/>
        <w:rPr>
          <w:iCs/>
          <w:szCs w:val="24"/>
        </w:rPr>
      </w:pPr>
      <w:r w:rsidRPr="008707DD">
        <w:rPr>
          <w:iCs/>
          <w:szCs w:val="24"/>
        </w:rPr>
        <w:t>Lớp</w:t>
      </w:r>
      <w:r w:rsidRPr="008707DD">
        <w:rPr>
          <w:iCs/>
          <w:spacing w:val="-18"/>
          <w:szCs w:val="24"/>
        </w:rPr>
        <w:t xml:space="preserve"> </w:t>
      </w:r>
      <w:r w:rsidRPr="008707DD">
        <w:rPr>
          <w:iCs/>
          <w:spacing w:val="-3"/>
          <w:szCs w:val="24"/>
        </w:rPr>
        <w:t>vỏ</w:t>
      </w:r>
      <w:r w:rsidRPr="008707DD">
        <w:rPr>
          <w:iCs/>
          <w:spacing w:val="-29"/>
          <w:szCs w:val="24"/>
        </w:rPr>
        <w:t xml:space="preserve"> </w:t>
      </w:r>
      <w:r w:rsidRPr="008707DD">
        <w:rPr>
          <w:iCs/>
          <w:szCs w:val="24"/>
        </w:rPr>
        <w:t>bọc</w:t>
      </w:r>
      <w:r w:rsidRPr="008707DD">
        <w:rPr>
          <w:iCs/>
          <w:spacing w:val="-20"/>
          <w:szCs w:val="24"/>
        </w:rPr>
        <w:t xml:space="preserve"> </w:t>
      </w:r>
      <w:r w:rsidRPr="008707DD">
        <w:rPr>
          <w:iCs/>
          <w:szCs w:val="24"/>
        </w:rPr>
        <w:t>ngoài</w:t>
      </w:r>
    </w:p>
    <w:p w14:paraId="451E6F66" w14:textId="77777777" w:rsidR="00260474" w:rsidRPr="008707DD" w:rsidRDefault="00260474" w:rsidP="00064635">
      <w:pPr>
        <w:widowControl w:val="0"/>
        <w:numPr>
          <w:ilvl w:val="1"/>
          <w:numId w:val="81"/>
        </w:numPr>
        <w:autoSpaceDE w:val="0"/>
        <w:autoSpaceDN w:val="0"/>
        <w:ind w:left="0" w:firstLine="0"/>
        <w:rPr>
          <w:iCs/>
          <w:szCs w:val="24"/>
        </w:rPr>
      </w:pPr>
      <w:r w:rsidRPr="008707DD">
        <w:rPr>
          <w:szCs w:val="24"/>
        </w:rPr>
        <w:t>Với</w:t>
      </w:r>
      <w:r w:rsidRPr="008707DD">
        <w:rPr>
          <w:iCs/>
          <w:spacing w:val="-21"/>
          <w:szCs w:val="24"/>
        </w:rPr>
        <w:t xml:space="preserve"> </w:t>
      </w:r>
      <w:r w:rsidRPr="008707DD">
        <w:rPr>
          <w:iCs/>
          <w:szCs w:val="24"/>
        </w:rPr>
        <w:t>cáp</w:t>
      </w:r>
      <w:r w:rsidRPr="008707DD">
        <w:rPr>
          <w:iCs/>
          <w:spacing w:val="-17"/>
          <w:szCs w:val="24"/>
        </w:rPr>
        <w:t xml:space="preserve"> </w:t>
      </w:r>
      <w:r w:rsidRPr="008707DD">
        <w:rPr>
          <w:iCs/>
          <w:szCs w:val="24"/>
        </w:rPr>
        <w:t>nhiều</w:t>
      </w:r>
      <w:r w:rsidRPr="008707DD">
        <w:rPr>
          <w:iCs/>
          <w:spacing w:val="-17"/>
          <w:szCs w:val="24"/>
        </w:rPr>
        <w:t xml:space="preserve"> </w:t>
      </w:r>
      <w:r w:rsidRPr="008707DD">
        <w:rPr>
          <w:iCs/>
          <w:szCs w:val="24"/>
        </w:rPr>
        <w:t>lõi</w:t>
      </w:r>
      <w:r w:rsidRPr="008707DD">
        <w:rPr>
          <w:iCs/>
          <w:spacing w:val="-21"/>
          <w:szCs w:val="24"/>
        </w:rPr>
        <w:t xml:space="preserve"> </w:t>
      </w:r>
      <w:r w:rsidRPr="008707DD">
        <w:rPr>
          <w:iCs/>
          <w:szCs w:val="24"/>
        </w:rPr>
        <w:t>sẽ</w:t>
      </w:r>
      <w:r w:rsidRPr="008707DD">
        <w:rPr>
          <w:iCs/>
          <w:spacing w:val="-25"/>
          <w:szCs w:val="24"/>
        </w:rPr>
        <w:t xml:space="preserve"> </w:t>
      </w:r>
      <w:r w:rsidRPr="008707DD">
        <w:rPr>
          <w:iCs/>
          <w:szCs w:val="24"/>
        </w:rPr>
        <w:t>có</w:t>
      </w:r>
      <w:r w:rsidRPr="008707DD">
        <w:rPr>
          <w:iCs/>
          <w:spacing w:val="-17"/>
          <w:szCs w:val="24"/>
        </w:rPr>
        <w:t xml:space="preserve"> </w:t>
      </w:r>
      <w:r w:rsidRPr="008707DD">
        <w:rPr>
          <w:iCs/>
          <w:szCs w:val="24"/>
        </w:rPr>
        <w:t>thêm</w:t>
      </w:r>
      <w:r w:rsidRPr="008707DD">
        <w:rPr>
          <w:iCs/>
          <w:spacing w:val="-18"/>
          <w:szCs w:val="24"/>
        </w:rPr>
        <w:t xml:space="preserve"> </w:t>
      </w:r>
      <w:r w:rsidRPr="008707DD">
        <w:rPr>
          <w:iCs/>
          <w:szCs w:val="24"/>
        </w:rPr>
        <w:t>lớp</w:t>
      </w:r>
      <w:r w:rsidRPr="008707DD">
        <w:rPr>
          <w:iCs/>
          <w:spacing w:val="-17"/>
          <w:szCs w:val="24"/>
        </w:rPr>
        <w:t xml:space="preserve"> </w:t>
      </w:r>
      <w:r w:rsidRPr="008707DD">
        <w:rPr>
          <w:iCs/>
          <w:szCs w:val="24"/>
        </w:rPr>
        <w:t>độn</w:t>
      </w:r>
      <w:r w:rsidRPr="008707DD">
        <w:rPr>
          <w:iCs/>
          <w:spacing w:val="-21"/>
          <w:szCs w:val="24"/>
        </w:rPr>
        <w:t xml:space="preserve"> </w:t>
      </w:r>
      <w:r w:rsidRPr="008707DD">
        <w:rPr>
          <w:iCs/>
          <w:szCs w:val="24"/>
        </w:rPr>
        <w:t>tạo</w:t>
      </w:r>
      <w:r w:rsidRPr="008707DD">
        <w:rPr>
          <w:iCs/>
          <w:spacing w:val="-17"/>
          <w:szCs w:val="24"/>
        </w:rPr>
        <w:t xml:space="preserve"> </w:t>
      </w:r>
      <w:r w:rsidRPr="008707DD">
        <w:rPr>
          <w:iCs/>
          <w:szCs w:val="24"/>
        </w:rPr>
        <w:t>tròn</w:t>
      </w:r>
      <w:r w:rsidRPr="008707DD">
        <w:rPr>
          <w:iCs/>
          <w:spacing w:val="-21"/>
          <w:szCs w:val="24"/>
        </w:rPr>
        <w:t xml:space="preserve"> </w:t>
      </w:r>
      <w:r w:rsidRPr="008707DD">
        <w:rPr>
          <w:iCs/>
          <w:szCs w:val="24"/>
        </w:rPr>
        <w:t>đều</w:t>
      </w:r>
      <w:r w:rsidRPr="008707DD">
        <w:rPr>
          <w:iCs/>
          <w:spacing w:val="-21"/>
          <w:szCs w:val="24"/>
        </w:rPr>
        <w:t xml:space="preserve"> </w:t>
      </w:r>
      <w:r w:rsidRPr="008707DD">
        <w:rPr>
          <w:iCs/>
          <w:szCs w:val="24"/>
        </w:rPr>
        <w:t>cho</w:t>
      </w:r>
      <w:r w:rsidRPr="008707DD">
        <w:rPr>
          <w:iCs/>
          <w:spacing w:val="-17"/>
          <w:szCs w:val="24"/>
        </w:rPr>
        <w:t xml:space="preserve"> </w:t>
      </w:r>
      <w:r w:rsidRPr="008707DD">
        <w:rPr>
          <w:iCs/>
          <w:szCs w:val="24"/>
        </w:rPr>
        <w:t>cáp</w:t>
      </w:r>
      <w:r w:rsidRPr="008707DD">
        <w:rPr>
          <w:iCs/>
          <w:spacing w:val="-17"/>
          <w:szCs w:val="24"/>
        </w:rPr>
        <w:t xml:space="preserve"> </w:t>
      </w:r>
      <w:r w:rsidRPr="008707DD">
        <w:rPr>
          <w:iCs/>
          <w:szCs w:val="24"/>
        </w:rPr>
        <w:t>khi</w:t>
      </w:r>
      <w:r w:rsidRPr="008707DD">
        <w:rPr>
          <w:iCs/>
          <w:spacing w:val="-21"/>
          <w:szCs w:val="24"/>
        </w:rPr>
        <w:t xml:space="preserve"> </w:t>
      </w:r>
      <w:r w:rsidRPr="008707DD">
        <w:rPr>
          <w:iCs/>
          <w:szCs w:val="24"/>
        </w:rPr>
        <w:t>bện</w:t>
      </w:r>
      <w:r w:rsidRPr="008707DD">
        <w:rPr>
          <w:iCs/>
          <w:spacing w:val="-21"/>
          <w:szCs w:val="24"/>
        </w:rPr>
        <w:t xml:space="preserve"> </w:t>
      </w:r>
      <w:r w:rsidRPr="008707DD">
        <w:rPr>
          <w:iCs/>
          <w:szCs w:val="24"/>
        </w:rPr>
        <w:t>các</w:t>
      </w:r>
      <w:r w:rsidRPr="008707DD">
        <w:rPr>
          <w:iCs/>
          <w:spacing w:val="-16"/>
          <w:szCs w:val="24"/>
        </w:rPr>
        <w:t xml:space="preserve"> </w:t>
      </w:r>
      <w:r w:rsidRPr="008707DD">
        <w:rPr>
          <w:iCs/>
          <w:szCs w:val="24"/>
        </w:rPr>
        <w:t>lõi.</w:t>
      </w:r>
    </w:p>
    <w:p w14:paraId="3BA463E9" w14:textId="77777777" w:rsidR="00260474" w:rsidRPr="008707DD" w:rsidRDefault="00260474" w:rsidP="00064635">
      <w:pPr>
        <w:widowControl w:val="0"/>
        <w:numPr>
          <w:ilvl w:val="0"/>
          <w:numId w:val="32"/>
        </w:numPr>
        <w:autoSpaceDE w:val="0"/>
        <w:autoSpaceDN w:val="0"/>
        <w:ind w:left="0" w:firstLine="0"/>
        <w:rPr>
          <w:iCs/>
          <w:szCs w:val="24"/>
        </w:rPr>
      </w:pPr>
      <w:r w:rsidRPr="008707DD">
        <w:rPr>
          <w:iCs/>
          <w:szCs w:val="24"/>
        </w:rPr>
        <w:t>Ruột</w:t>
      </w:r>
      <w:r w:rsidRPr="008707DD">
        <w:rPr>
          <w:iCs/>
          <w:spacing w:val="-23"/>
          <w:szCs w:val="24"/>
        </w:rPr>
        <w:t xml:space="preserve"> </w:t>
      </w:r>
      <w:r w:rsidRPr="008707DD">
        <w:rPr>
          <w:iCs/>
          <w:szCs w:val="24"/>
        </w:rPr>
        <w:t>cáp.</w:t>
      </w:r>
    </w:p>
    <w:p w14:paraId="2C99C2E7" w14:textId="77777777" w:rsidR="00260474" w:rsidRPr="008707DD" w:rsidRDefault="00260474" w:rsidP="00064635">
      <w:pPr>
        <w:widowControl w:val="0"/>
        <w:numPr>
          <w:ilvl w:val="1"/>
          <w:numId w:val="81"/>
        </w:numPr>
        <w:autoSpaceDE w:val="0"/>
        <w:autoSpaceDN w:val="0"/>
        <w:ind w:left="0" w:firstLine="0"/>
        <w:rPr>
          <w:iCs/>
          <w:szCs w:val="24"/>
        </w:rPr>
      </w:pPr>
      <w:r w:rsidRPr="008707DD">
        <w:rPr>
          <w:szCs w:val="24"/>
        </w:rPr>
        <w:t>Ruột</w:t>
      </w:r>
      <w:r w:rsidRPr="008707DD">
        <w:rPr>
          <w:iCs/>
          <w:szCs w:val="24"/>
        </w:rPr>
        <w:t xml:space="preserve"> cáp phải </w:t>
      </w:r>
      <w:r w:rsidRPr="008707DD">
        <w:rPr>
          <w:iCs/>
          <w:spacing w:val="-3"/>
          <w:szCs w:val="24"/>
        </w:rPr>
        <w:t xml:space="preserve">là </w:t>
      </w:r>
      <w:r w:rsidRPr="008707DD">
        <w:rPr>
          <w:iCs/>
          <w:szCs w:val="24"/>
        </w:rPr>
        <w:t xml:space="preserve">dây dẫn đồng loại nhiều </w:t>
      </w:r>
      <w:r w:rsidRPr="008707DD">
        <w:rPr>
          <w:iCs/>
          <w:spacing w:val="2"/>
          <w:szCs w:val="24"/>
        </w:rPr>
        <w:t xml:space="preserve">sợi </w:t>
      </w:r>
      <w:r w:rsidRPr="008707DD">
        <w:rPr>
          <w:iCs/>
          <w:szCs w:val="24"/>
        </w:rPr>
        <w:t xml:space="preserve">được ép tròn vặn xoắn, có điện trở lõi </w:t>
      </w:r>
      <w:r w:rsidRPr="008707DD">
        <w:rPr>
          <w:iCs/>
          <w:spacing w:val="-3"/>
          <w:szCs w:val="24"/>
        </w:rPr>
        <w:t xml:space="preserve">và </w:t>
      </w:r>
      <w:r w:rsidRPr="008707DD">
        <w:rPr>
          <w:iCs/>
          <w:szCs w:val="24"/>
        </w:rPr>
        <w:t>cấu trúc lõi phù hợp với tiêu chuẩn TCVN 6612 (IEC 60228)</w:t>
      </w:r>
      <w:r w:rsidRPr="008707DD">
        <w:rPr>
          <w:iCs/>
          <w:spacing w:val="-23"/>
          <w:szCs w:val="24"/>
        </w:rPr>
        <w:t xml:space="preserve"> </w:t>
      </w:r>
      <w:r w:rsidRPr="008707DD">
        <w:rPr>
          <w:iCs/>
          <w:szCs w:val="24"/>
        </w:rPr>
        <w:t>class</w:t>
      </w:r>
      <w:r w:rsidRPr="008707DD">
        <w:rPr>
          <w:iCs/>
          <w:spacing w:val="-20"/>
          <w:szCs w:val="24"/>
        </w:rPr>
        <w:t xml:space="preserve"> </w:t>
      </w:r>
      <w:r w:rsidRPr="008707DD">
        <w:rPr>
          <w:iCs/>
          <w:szCs w:val="24"/>
        </w:rPr>
        <w:t>2.</w:t>
      </w:r>
      <w:r w:rsidRPr="008707DD">
        <w:rPr>
          <w:iCs/>
          <w:spacing w:val="-20"/>
          <w:szCs w:val="24"/>
        </w:rPr>
        <w:t xml:space="preserve"> </w:t>
      </w:r>
      <w:r w:rsidRPr="008707DD">
        <w:rPr>
          <w:iCs/>
          <w:szCs w:val="24"/>
        </w:rPr>
        <w:t>Trong</w:t>
      </w:r>
      <w:r w:rsidRPr="008707DD">
        <w:rPr>
          <w:iCs/>
          <w:spacing w:val="-22"/>
          <w:szCs w:val="24"/>
        </w:rPr>
        <w:t xml:space="preserve"> </w:t>
      </w:r>
      <w:r w:rsidRPr="008707DD">
        <w:rPr>
          <w:iCs/>
          <w:szCs w:val="24"/>
        </w:rPr>
        <w:t>ruột</w:t>
      </w:r>
      <w:r w:rsidRPr="008707DD">
        <w:rPr>
          <w:iCs/>
          <w:spacing w:val="-22"/>
          <w:szCs w:val="24"/>
        </w:rPr>
        <w:t xml:space="preserve"> </w:t>
      </w:r>
      <w:r w:rsidRPr="008707DD">
        <w:rPr>
          <w:iCs/>
          <w:szCs w:val="24"/>
        </w:rPr>
        <w:t>cáp</w:t>
      </w:r>
      <w:r w:rsidRPr="008707DD">
        <w:rPr>
          <w:iCs/>
          <w:spacing w:val="-22"/>
          <w:szCs w:val="24"/>
        </w:rPr>
        <w:t xml:space="preserve"> </w:t>
      </w:r>
      <w:r w:rsidRPr="008707DD">
        <w:rPr>
          <w:iCs/>
          <w:szCs w:val="24"/>
        </w:rPr>
        <w:t>phải</w:t>
      </w:r>
      <w:r w:rsidRPr="008707DD">
        <w:rPr>
          <w:iCs/>
          <w:spacing w:val="-26"/>
          <w:szCs w:val="24"/>
        </w:rPr>
        <w:t xml:space="preserve"> </w:t>
      </w:r>
      <w:r w:rsidRPr="008707DD">
        <w:rPr>
          <w:iCs/>
          <w:szCs w:val="24"/>
        </w:rPr>
        <w:t>sử</w:t>
      </w:r>
      <w:r w:rsidRPr="008707DD">
        <w:rPr>
          <w:iCs/>
          <w:spacing w:val="-30"/>
          <w:szCs w:val="24"/>
        </w:rPr>
        <w:t xml:space="preserve"> </w:t>
      </w:r>
      <w:r w:rsidRPr="008707DD">
        <w:rPr>
          <w:iCs/>
          <w:szCs w:val="24"/>
        </w:rPr>
        <w:t>dụng</w:t>
      </w:r>
      <w:r w:rsidRPr="008707DD">
        <w:rPr>
          <w:iCs/>
          <w:spacing w:val="-22"/>
          <w:szCs w:val="24"/>
        </w:rPr>
        <w:t xml:space="preserve"> </w:t>
      </w:r>
      <w:r w:rsidRPr="008707DD">
        <w:rPr>
          <w:iCs/>
          <w:szCs w:val="24"/>
        </w:rPr>
        <w:t>loại</w:t>
      </w:r>
      <w:r w:rsidRPr="008707DD">
        <w:rPr>
          <w:iCs/>
          <w:spacing w:val="-26"/>
          <w:szCs w:val="24"/>
        </w:rPr>
        <w:t xml:space="preserve"> </w:t>
      </w:r>
      <w:r w:rsidRPr="008707DD">
        <w:rPr>
          <w:iCs/>
          <w:szCs w:val="24"/>
        </w:rPr>
        <w:t>băng</w:t>
      </w:r>
      <w:r w:rsidRPr="008707DD">
        <w:rPr>
          <w:iCs/>
          <w:spacing w:val="-22"/>
          <w:szCs w:val="24"/>
        </w:rPr>
        <w:t xml:space="preserve"> </w:t>
      </w:r>
      <w:r w:rsidRPr="008707DD">
        <w:rPr>
          <w:iCs/>
          <w:szCs w:val="24"/>
        </w:rPr>
        <w:t>giãn</w:t>
      </w:r>
      <w:r w:rsidRPr="008707DD">
        <w:rPr>
          <w:iCs/>
          <w:spacing w:val="-22"/>
          <w:szCs w:val="24"/>
        </w:rPr>
        <w:t xml:space="preserve"> </w:t>
      </w:r>
      <w:r w:rsidRPr="008707DD">
        <w:rPr>
          <w:iCs/>
          <w:spacing w:val="-3"/>
          <w:szCs w:val="24"/>
        </w:rPr>
        <w:t>nở</w:t>
      </w:r>
      <w:r w:rsidRPr="008707DD">
        <w:rPr>
          <w:iCs/>
          <w:spacing w:val="-30"/>
          <w:szCs w:val="24"/>
        </w:rPr>
        <w:t xml:space="preserve"> </w:t>
      </w:r>
      <w:r w:rsidRPr="008707DD">
        <w:rPr>
          <w:iCs/>
          <w:szCs w:val="24"/>
        </w:rPr>
        <w:t>chống</w:t>
      </w:r>
      <w:r w:rsidRPr="008707DD">
        <w:rPr>
          <w:iCs/>
          <w:spacing w:val="-25"/>
          <w:szCs w:val="24"/>
        </w:rPr>
        <w:t xml:space="preserve"> </w:t>
      </w:r>
      <w:r w:rsidRPr="008707DD">
        <w:rPr>
          <w:iCs/>
          <w:szCs w:val="24"/>
        </w:rPr>
        <w:t>thấm</w:t>
      </w:r>
      <w:r w:rsidRPr="008707DD">
        <w:rPr>
          <w:iCs/>
          <w:spacing w:val="-22"/>
          <w:szCs w:val="24"/>
        </w:rPr>
        <w:t xml:space="preserve"> </w:t>
      </w:r>
      <w:r w:rsidRPr="008707DD">
        <w:rPr>
          <w:iCs/>
          <w:szCs w:val="24"/>
        </w:rPr>
        <w:t>nước khi</w:t>
      </w:r>
      <w:r w:rsidRPr="008707DD">
        <w:rPr>
          <w:iCs/>
          <w:spacing w:val="-28"/>
          <w:szCs w:val="24"/>
        </w:rPr>
        <w:t xml:space="preserve"> </w:t>
      </w:r>
      <w:r w:rsidRPr="008707DD">
        <w:rPr>
          <w:iCs/>
          <w:szCs w:val="24"/>
        </w:rPr>
        <w:t>tiếp</w:t>
      </w:r>
      <w:r w:rsidRPr="008707DD">
        <w:rPr>
          <w:iCs/>
          <w:spacing w:val="-25"/>
          <w:szCs w:val="24"/>
        </w:rPr>
        <w:t xml:space="preserve"> </w:t>
      </w:r>
      <w:r w:rsidRPr="008707DD">
        <w:rPr>
          <w:iCs/>
          <w:szCs w:val="24"/>
        </w:rPr>
        <w:t>xúc</w:t>
      </w:r>
      <w:r w:rsidRPr="008707DD">
        <w:rPr>
          <w:iCs/>
          <w:spacing w:val="-21"/>
          <w:szCs w:val="24"/>
        </w:rPr>
        <w:t xml:space="preserve"> </w:t>
      </w:r>
      <w:r w:rsidRPr="008707DD">
        <w:rPr>
          <w:iCs/>
          <w:szCs w:val="24"/>
        </w:rPr>
        <w:t>với</w:t>
      </w:r>
      <w:r w:rsidRPr="008707DD">
        <w:rPr>
          <w:iCs/>
          <w:spacing w:val="-25"/>
          <w:szCs w:val="24"/>
        </w:rPr>
        <w:t xml:space="preserve"> </w:t>
      </w:r>
      <w:r w:rsidRPr="008707DD">
        <w:rPr>
          <w:iCs/>
          <w:szCs w:val="24"/>
        </w:rPr>
        <w:t>nước</w:t>
      </w:r>
      <w:r w:rsidRPr="008707DD">
        <w:rPr>
          <w:iCs/>
          <w:spacing w:val="-24"/>
          <w:szCs w:val="24"/>
        </w:rPr>
        <w:t xml:space="preserve"> </w:t>
      </w:r>
      <w:r w:rsidRPr="008707DD">
        <w:rPr>
          <w:iCs/>
          <w:szCs w:val="24"/>
        </w:rPr>
        <w:t>(băng</w:t>
      </w:r>
      <w:r w:rsidRPr="008707DD">
        <w:rPr>
          <w:iCs/>
          <w:spacing w:val="-25"/>
          <w:szCs w:val="24"/>
        </w:rPr>
        <w:t xml:space="preserve"> </w:t>
      </w:r>
      <w:r w:rsidRPr="008707DD">
        <w:rPr>
          <w:iCs/>
          <w:szCs w:val="24"/>
        </w:rPr>
        <w:t>dãn</w:t>
      </w:r>
      <w:r w:rsidRPr="008707DD">
        <w:rPr>
          <w:iCs/>
          <w:spacing w:val="-25"/>
          <w:szCs w:val="24"/>
        </w:rPr>
        <w:t xml:space="preserve"> </w:t>
      </w:r>
      <w:r w:rsidRPr="008707DD">
        <w:rPr>
          <w:iCs/>
          <w:szCs w:val="24"/>
        </w:rPr>
        <w:t>nở</w:t>
      </w:r>
      <w:r w:rsidRPr="008707DD">
        <w:rPr>
          <w:iCs/>
          <w:spacing w:val="-33"/>
          <w:szCs w:val="24"/>
        </w:rPr>
        <w:t xml:space="preserve"> </w:t>
      </w:r>
      <w:r w:rsidRPr="008707DD">
        <w:rPr>
          <w:iCs/>
          <w:szCs w:val="24"/>
        </w:rPr>
        <w:t>chống</w:t>
      </w:r>
      <w:r w:rsidRPr="008707DD">
        <w:rPr>
          <w:iCs/>
          <w:spacing w:val="-25"/>
          <w:szCs w:val="24"/>
        </w:rPr>
        <w:t xml:space="preserve"> </w:t>
      </w:r>
      <w:r w:rsidRPr="008707DD">
        <w:rPr>
          <w:iCs/>
          <w:szCs w:val="24"/>
        </w:rPr>
        <w:t>thấm</w:t>
      </w:r>
      <w:r w:rsidRPr="008707DD">
        <w:rPr>
          <w:iCs/>
          <w:spacing w:val="-25"/>
          <w:szCs w:val="24"/>
        </w:rPr>
        <w:t xml:space="preserve"> </w:t>
      </w:r>
      <w:r w:rsidRPr="008707DD">
        <w:rPr>
          <w:iCs/>
          <w:szCs w:val="24"/>
        </w:rPr>
        <w:t>nước</w:t>
      </w:r>
      <w:r w:rsidRPr="008707DD">
        <w:rPr>
          <w:iCs/>
          <w:spacing w:val="-24"/>
          <w:szCs w:val="24"/>
        </w:rPr>
        <w:t xml:space="preserve"> </w:t>
      </w:r>
      <w:r w:rsidRPr="008707DD">
        <w:rPr>
          <w:iCs/>
          <w:szCs w:val="24"/>
        </w:rPr>
        <w:t>được</w:t>
      </w:r>
      <w:r w:rsidRPr="008707DD">
        <w:rPr>
          <w:iCs/>
          <w:spacing w:val="-24"/>
          <w:szCs w:val="24"/>
        </w:rPr>
        <w:t xml:space="preserve"> </w:t>
      </w:r>
      <w:r w:rsidRPr="008707DD">
        <w:rPr>
          <w:iCs/>
          <w:szCs w:val="24"/>
        </w:rPr>
        <w:t>đưa</w:t>
      </w:r>
      <w:r w:rsidRPr="008707DD">
        <w:rPr>
          <w:iCs/>
          <w:spacing w:val="-25"/>
          <w:szCs w:val="24"/>
        </w:rPr>
        <w:t xml:space="preserve"> </w:t>
      </w:r>
      <w:r w:rsidRPr="008707DD">
        <w:rPr>
          <w:iCs/>
          <w:szCs w:val="24"/>
        </w:rPr>
        <w:lastRenderedPageBreak/>
        <w:t>vào</w:t>
      </w:r>
      <w:r w:rsidRPr="008707DD">
        <w:rPr>
          <w:iCs/>
          <w:spacing w:val="-25"/>
          <w:szCs w:val="24"/>
        </w:rPr>
        <w:t xml:space="preserve"> </w:t>
      </w:r>
      <w:r w:rsidRPr="008707DD">
        <w:rPr>
          <w:iCs/>
          <w:szCs w:val="24"/>
        </w:rPr>
        <w:t>trong</w:t>
      </w:r>
      <w:r w:rsidRPr="008707DD">
        <w:rPr>
          <w:iCs/>
          <w:spacing w:val="-25"/>
          <w:szCs w:val="24"/>
        </w:rPr>
        <w:t xml:space="preserve"> </w:t>
      </w:r>
      <w:r w:rsidRPr="008707DD">
        <w:rPr>
          <w:iCs/>
          <w:szCs w:val="24"/>
        </w:rPr>
        <w:t>quá trình</w:t>
      </w:r>
      <w:r w:rsidRPr="008707DD">
        <w:rPr>
          <w:iCs/>
          <w:spacing w:val="-19"/>
          <w:szCs w:val="24"/>
        </w:rPr>
        <w:t xml:space="preserve"> </w:t>
      </w:r>
      <w:r w:rsidRPr="008707DD">
        <w:rPr>
          <w:iCs/>
          <w:szCs w:val="24"/>
        </w:rPr>
        <w:t>bện</w:t>
      </w:r>
      <w:r w:rsidRPr="008707DD">
        <w:rPr>
          <w:iCs/>
          <w:spacing w:val="-19"/>
          <w:szCs w:val="24"/>
        </w:rPr>
        <w:t xml:space="preserve"> </w:t>
      </w:r>
      <w:r w:rsidRPr="008707DD">
        <w:rPr>
          <w:iCs/>
          <w:szCs w:val="24"/>
        </w:rPr>
        <w:t>xoắn</w:t>
      </w:r>
      <w:r w:rsidRPr="008707DD">
        <w:rPr>
          <w:iCs/>
          <w:spacing w:val="-19"/>
          <w:szCs w:val="24"/>
        </w:rPr>
        <w:t xml:space="preserve"> </w:t>
      </w:r>
      <w:r w:rsidRPr="008707DD">
        <w:rPr>
          <w:iCs/>
          <w:szCs w:val="24"/>
        </w:rPr>
        <w:t>lõi).</w:t>
      </w:r>
    </w:p>
    <w:p w14:paraId="21D6E8EB" w14:textId="77777777" w:rsidR="00260474" w:rsidRPr="008707DD" w:rsidRDefault="00260474" w:rsidP="00064635">
      <w:pPr>
        <w:widowControl w:val="0"/>
        <w:numPr>
          <w:ilvl w:val="0"/>
          <w:numId w:val="32"/>
        </w:numPr>
        <w:autoSpaceDE w:val="0"/>
        <w:autoSpaceDN w:val="0"/>
        <w:ind w:left="0" w:firstLine="0"/>
        <w:rPr>
          <w:iCs/>
          <w:szCs w:val="24"/>
        </w:rPr>
      </w:pPr>
      <w:r w:rsidRPr="008707DD">
        <w:rPr>
          <w:iCs/>
          <w:szCs w:val="24"/>
        </w:rPr>
        <w:t>Cách</w:t>
      </w:r>
      <w:r w:rsidRPr="008707DD">
        <w:rPr>
          <w:iCs/>
          <w:spacing w:val="-22"/>
          <w:szCs w:val="24"/>
        </w:rPr>
        <w:t xml:space="preserve"> </w:t>
      </w:r>
      <w:r w:rsidRPr="008707DD">
        <w:rPr>
          <w:iCs/>
          <w:szCs w:val="24"/>
        </w:rPr>
        <w:t>điện</w:t>
      </w:r>
      <w:r w:rsidRPr="008707DD">
        <w:rPr>
          <w:iCs/>
          <w:spacing w:val="-22"/>
          <w:szCs w:val="24"/>
        </w:rPr>
        <w:t xml:space="preserve"> </w:t>
      </w:r>
      <w:r w:rsidRPr="008707DD">
        <w:rPr>
          <w:iCs/>
          <w:szCs w:val="24"/>
        </w:rPr>
        <w:t>của</w:t>
      </w:r>
      <w:r w:rsidRPr="008707DD">
        <w:rPr>
          <w:iCs/>
          <w:spacing w:val="-25"/>
          <w:szCs w:val="24"/>
        </w:rPr>
        <w:t xml:space="preserve"> </w:t>
      </w:r>
      <w:r w:rsidRPr="008707DD">
        <w:rPr>
          <w:iCs/>
          <w:szCs w:val="24"/>
        </w:rPr>
        <w:t>ruột</w:t>
      </w:r>
      <w:r w:rsidRPr="008707DD">
        <w:rPr>
          <w:iCs/>
          <w:spacing w:val="-22"/>
          <w:szCs w:val="24"/>
        </w:rPr>
        <w:t xml:space="preserve"> </w:t>
      </w:r>
      <w:r w:rsidRPr="008707DD">
        <w:rPr>
          <w:iCs/>
          <w:szCs w:val="24"/>
        </w:rPr>
        <w:t>cáp.</w:t>
      </w:r>
    </w:p>
    <w:p w14:paraId="4CB24069" w14:textId="77777777" w:rsidR="00260474" w:rsidRPr="008707DD" w:rsidRDefault="00260474" w:rsidP="00064635">
      <w:pPr>
        <w:widowControl w:val="0"/>
        <w:numPr>
          <w:ilvl w:val="1"/>
          <w:numId w:val="81"/>
        </w:numPr>
        <w:autoSpaceDE w:val="0"/>
        <w:autoSpaceDN w:val="0"/>
        <w:ind w:left="0" w:firstLine="0"/>
        <w:rPr>
          <w:iCs/>
          <w:szCs w:val="24"/>
        </w:rPr>
      </w:pPr>
      <w:r w:rsidRPr="008707DD">
        <w:rPr>
          <w:szCs w:val="24"/>
        </w:rPr>
        <w:t>Chất</w:t>
      </w:r>
      <w:r w:rsidRPr="008707DD">
        <w:rPr>
          <w:iCs/>
          <w:spacing w:val="-19"/>
          <w:szCs w:val="24"/>
        </w:rPr>
        <w:t xml:space="preserve"> </w:t>
      </w:r>
      <w:r w:rsidRPr="008707DD">
        <w:rPr>
          <w:iCs/>
          <w:szCs w:val="24"/>
        </w:rPr>
        <w:t>cách</w:t>
      </w:r>
      <w:r w:rsidRPr="008707DD">
        <w:rPr>
          <w:iCs/>
          <w:spacing w:val="-21"/>
          <w:szCs w:val="24"/>
        </w:rPr>
        <w:t xml:space="preserve"> </w:t>
      </w:r>
      <w:r w:rsidRPr="008707DD">
        <w:rPr>
          <w:iCs/>
          <w:szCs w:val="24"/>
        </w:rPr>
        <w:t>điện</w:t>
      </w:r>
      <w:r w:rsidRPr="008707DD">
        <w:rPr>
          <w:iCs/>
          <w:spacing w:val="-22"/>
          <w:szCs w:val="24"/>
        </w:rPr>
        <w:t xml:space="preserve"> </w:t>
      </w:r>
      <w:r w:rsidRPr="008707DD">
        <w:rPr>
          <w:iCs/>
          <w:szCs w:val="24"/>
        </w:rPr>
        <w:t>của</w:t>
      </w:r>
      <w:r w:rsidRPr="008707DD">
        <w:rPr>
          <w:iCs/>
          <w:spacing w:val="-18"/>
          <w:szCs w:val="24"/>
        </w:rPr>
        <w:t xml:space="preserve"> </w:t>
      </w:r>
      <w:r w:rsidRPr="008707DD">
        <w:rPr>
          <w:iCs/>
          <w:szCs w:val="24"/>
        </w:rPr>
        <w:t>ruột</w:t>
      </w:r>
      <w:r w:rsidRPr="008707DD">
        <w:rPr>
          <w:iCs/>
          <w:spacing w:val="-19"/>
          <w:szCs w:val="24"/>
        </w:rPr>
        <w:t xml:space="preserve"> </w:t>
      </w:r>
      <w:r w:rsidRPr="008707DD">
        <w:rPr>
          <w:iCs/>
          <w:szCs w:val="24"/>
        </w:rPr>
        <w:t>cáp</w:t>
      </w:r>
      <w:r w:rsidRPr="008707DD">
        <w:rPr>
          <w:iCs/>
          <w:spacing w:val="-15"/>
          <w:szCs w:val="24"/>
        </w:rPr>
        <w:t xml:space="preserve"> </w:t>
      </w:r>
      <w:r w:rsidRPr="008707DD">
        <w:rPr>
          <w:iCs/>
          <w:spacing w:val="-3"/>
          <w:szCs w:val="24"/>
        </w:rPr>
        <w:t>là</w:t>
      </w:r>
      <w:r w:rsidRPr="008707DD">
        <w:rPr>
          <w:iCs/>
          <w:spacing w:val="-18"/>
          <w:szCs w:val="24"/>
        </w:rPr>
        <w:t xml:space="preserve"> </w:t>
      </w:r>
      <w:r w:rsidRPr="008707DD">
        <w:rPr>
          <w:iCs/>
          <w:szCs w:val="24"/>
        </w:rPr>
        <w:t>XLPE</w:t>
      </w:r>
      <w:r w:rsidRPr="008707DD">
        <w:rPr>
          <w:iCs/>
          <w:spacing w:val="-17"/>
          <w:szCs w:val="24"/>
        </w:rPr>
        <w:t xml:space="preserve"> </w:t>
      </w:r>
      <w:r w:rsidRPr="008707DD">
        <w:rPr>
          <w:iCs/>
          <w:spacing w:val="-3"/>
          <w:szCs w:val="24"/>
        </w:rPr>
        <w:t>và</w:t>
      </w:r>
      <w:r w:rsidRPr="008707DD">
        <w:rPr>
          <w:iCs/>
          <w:spacing w:val="-18"/>
          <w:szCs w:val="24"/>
        </w:rPr>
        <w:t xml:space="preserve"> </w:t>
      </w:r>
      <w:r w:rsidRPr="008707DD">
        <w:rPr>
          <w:iCs/>
          <w:szCs w:val="24"/>
        </w:rPr>
        <w:t>phải</w:t>
      </w:r>
      <w:r w:rsidRPr="008707DD">
        <w:rPr>
          <w:iCs/>
          <w:spacing w:val="-22"/>
          <w:szCs w:val="24"/>
        </w:rPr>
        <w:t xml:space="preserve"> </w:t>
      </w:r>
      <w:r w:rsidRPr="008707DD">
        <w:rPr>
          <w:iCs/>
          <w:szCs w:val="24"/>
        </w:rPr>
        <w:t>được</w:t>
      </w:r>
      <w:r w:rsidRPr="008707DD">
        <w:rPr>
          <w:iCs/>
          <w:spacing w:val="-18"/>
          <w:szCs w:val="24"/>
        </w:rPr>
        <w:t xml:space="preserve"> </w:t>
      </w:r>
      <w:r w:rsidRPr="008707DD">
        <w:rPr>
          <w:iCs/>
          <w:szCs w:val="24"/>
        </w:rPr>
        <w:t>thực</w:t>
      </w:r>
      <w:r w:rsidRPr="008707DD">
        <w:rPr>
          <w:iCs/>
          <w:spacing w:val="-15"/>
          <w:szCs w:val="24"/>
        </w:rPr>
        <w:t xml:space="preserve"> </w:t>
      </w:r>
      <w:r w:rsidRPr="008707DD">
        <w:rPr>
          <w:iCs/>
          <w:szCs w:val="24"/>
        </w:rPr>
        <w:t>hiện</w:t>
      </w:r>
      <w:r w:rsidRPr="008707DD">
        <w:rPr>
          <w:iCs/>
          <w:spacing w:val="-22"/>
          <w:szCs w:val="24"/>
        </w:rPr>
        <w:t xml:space="preserve"> </w:t>
      </w:r>
      <w:r w:rsidRPr="008707DD">
        <w:rPr>
          <w:iCs/>
          <w:szCs w:val="24"/>
        </w:rPr>
        <w:t>bằng</w:t>
      </w:r>
      <w:r w:rsidRPr="008707DD">
        <w:rPr>
          <w:iCs/>
          <w:spacing w:val="-22"/>
          <w:szCs w:val="24"/>
        </w:rPr>
        <w:t xml:space="preserve"> </w:t>
      </w:r>
      <w:r w:rsidRPr="008707DD">
        <w:rPr>
          <w:iCs/>
          <w:spacing w:val="2"/>
          <w:szCs w:val="24"/>
        </w:rPr>
        <w:t xml:space="preserve">phương </w:t>
      </w:r>
      <w:r w:rsidRPr="008707DD">
        <w:rPr>
          <w:iCs/>
          <w:szCs w:val="24"/>
        </w:rPr>
        <w:t xml:space="preserve">pháp đùn ép. Chất cách điện được trộn phụ gia chống mối, mọt, phụ gia </w:t>
      </w:r>
      <w:r w:rsidRPr="008707DD">
        <w:rPr>
          <w:iCs/>
          <w:spacing w:val="4"/>
          <w:szCs w:val="24"/>
        </w:rPr>
        <w:t xml:space="preserve">làm </w:t>
      </w:r>
      <w:r w:rsidRPr="008707DD">
        <w:rPr>
          <w:iCs/>
          <w:szCs w:val="24"/>
        </w:rPr>
        <w:t>tăng</w:t>
      </w:r>
      <w:r w:rsidRPr="008707DD">
        <w:rPr>
          <w:iCs/>
          <w:spacing w:val="-10"/>
          <w:szCs w:val="24"/>
        </w:rPr>
        <w:t xml:space="preserve"> </w:t>
      </w:r>
      <w:r w:rsidRPr="008707DD">
        <w:rPr>
          <w:iCs/>
          <w:szCs w:val="24"/>
        </w:rPr>
        <w:t>tuổi</w:t>
      </w:r>
      <w:r w:rsidRPr="008707DD">
        <w:rPr>
          <w:iCs/>
          <w:spacing w:val="-11"/>
          <w:szCs w:val="24"/>
        </w:rPr>
        <w:t xml:space="preserve"> </w:t>
      </w:r>
      <w:r w:rsidRPr="008707DD">
        <w:rPr>
          <w:iCs/>
          <w:szCs w:val="24"/>
        </w:rPr>
        <w:t>thọ</w:t>
      </w:r>
      <w:r w:rsidRPr="008707DD">
        <w:rPr>
          <w:iCs/>
          <w:spacing w:val="-14"/>
          <w:szCs w:val="24"/>
        </w:rPr>
        <w:t xml:space="preserve"> </w:t>
      </w:r>
      <w:r w:rsidRPr="008707DD">
        <w:rPr>
          <w:iCs/>
          <w:szCs w:val="24"/>
        </w:rPr>
        <w:t>chất</w:t>
      </w:r>
      <w:r w:rsidRPr="008707DD">
        <w:rPr>
          <w:iCs/>
          <w:spacing w:val="-7"/>
          <w:szCs w:val="24"/>
        </w:rPr>
        <w:t xml:space="preserve"> </w:t>
      </w:r>
      <w:r w:rsidRPr="008707DD">
        <w:rPr>
          <w:iCs/>
          <w:szCs w:val="24"/>
        </w:rPr>
        <w:t>cách</w:t>
      </w:r>
      <w:r w:rsidRPr="008707DD">
        <w:rPr>
          <w:iCs/>
          <w:spacing w:val="-10"/>
          <w:szCs w:val="24"/>
        </w:rPr>
        <w:t xml:space="preserve"> </w:t>
      </w:r>
      <w:r w:rsidRPr="008707DD">
        <w:rPr>
          <w:iCs/>
          <w:szCs w:val="24"/>
        </w:rPr>
        <w:t>điện.</w:t>
      </w:r>
      <w:r w:rsidRPr="008707DD">
        <w:rPr>
          <w:iCs/>
          <w:spacing w:val="-5"/>
          <w:szCs w:val="24"/>
        </w:rPr>
        <w:t xml:space="preserve"> </w:t>
      </w:r>
      <w:r w:rsidRPr="008707DD">
        <w:rPr>
          <w:iCs/>
          <w:szCs w:val="24"/>
        </w:rPr>
        <w:t>Mặt</w:t>
      </w:r>
      <w:r w:rsidRPr="008707DD">
        <w:rPr>
          <w:iCs/>
          <w:spacing w:val="-7"/>
          <w:szCs w:val="24"/>
        </w:rPr>
        <w:t xml:space="preserve"> </w:t>
      </w:r>
      <w:r w:rsidRPr="008707DD">
        <w:rPr>
          <w:iCs/>
          <w:szCs w:val="24"/>
        </w:rPr>
        <w:t>khác,</w:t>
      </w:r>
      <w:r w:rsidRPr="008707DD">
        <w:rPr>
          <w:iCs/>
          <w:spacing w:val="-5"/>
          <w:szCs w:val="24"/>
        </w:rPr>
        <w:t xml:space="preserve"> </w:t>
      </w:r>
      <w:r w:rsidRPr="008707DD">
        <w:rPr>
          <w:iCs/>
          <w:szCs w:val="24"/>
        </w:rPr>
        <w:t>chất</w:t>
      </w:r>
      <w:r w:rsidRPr="008707DD">
        <w:rPr>
          <w:iCs/>
          <w:spacing w:val="-7"/>
          <w:szCs w:val="24"/>
        </w:rPr>
        <w:t xml:space="preserve"> </w:t>
      </w:r>
      <w:r w:rsidRPr="008707DD">
        <w:rPr>
          <w:iCs/>
          <w:szCs w:val="24"/>
        </w:rPr>
        <w:t>phụ</w:t>
      </w:r>
      <w:r w:rsidRPr="008707DD">
        <w:rPr>
          <w:iCs/>
          <w:spacing w:val="-11"/>
          <w:szCs w:val="24"/>
        </w:rPr>
        <w:t xml:space="preserve"> </w:t>
      </w:r>
      <w:r w:rsidRPr="008707DD">
        <w:rPr>
          <w:iCs/>
          <w:szCs w:val="24"/>
        </w:rPr>
        <w:t>gia</w:t>
      </w:r>
      <w:r w:rsidRPr="008707DD">
        <w:rPr>
          <w:iCs/>
          <w:spacing w:val="-6"/>
          <w:szCs w:val="24"/>
        </w:rPr>
        <w:t xml:space="preserve"> </w:t>
      </w:r>
      <w:r w:rsidRPr="008707DD">
        <w:rPr>
          <w:iCs/>
          <w:szCs w:val="24"/>
        </w:rPr>
        <w:t>không</w:t>
      </w:r>
      <w:r w:rsidRPr="008707DD">
        <w:rPr>
          <w:iCs/>
          <w:spacing w:val="-6"/>
          <w:szCs w:val="24"/>
        </w:rPr>
        <w:t xml:space="preserve"> </w:t>
      </w:r>
      <w:r w:rsidRPr="008707DD">
        <w:rPr>
          <w:iCs/>
          <w:szCs w:val="24"/>
        </w:rPr>
        <w:t>làm</w:t>
      </w:r>
      <w:r w:rsidRPr="008707DD">
        <w:rPr>
          <w:iCs/>
          <w:spacing w:val="-10"/>
          <w:szCs w:val="24"/>
        </w:rPr>
        <w:t xml:space="preserve"> </w:t>
      </w:r>
      <w:r w:rsidRPr="008707DD">
        <w:rPr>
          <w:iCs/>
          <w:szCs w:val="24"/>
        </w:rPr>
        <w:t>ảnh</w:t>
      </w:r>
      <w:r w:rsidRPr="008707DD">
        <w:rPr>
          <w:iCs/>
          <w:spacing w:val="-6"/>
          <w:szCs w:val="24"/>
        </w:rPr>
        <w:t xml:space="preserve"> </w:t>
      </w:r>
      <w:r w:rsidRPr="008707DD">
        <w:rPr>
          <w:iCs/>
          <w:szCs w:val="24"/>
        </w:rPr>
        <w:t>hưởng</w:t>
      </w:r>
      <w:r w:rsidRPr="008707DD">
        <w:rPr>
          <w:iCs/>
          <w:spacing w:val="-10"/>
          <w:szCs w:val="24"/>
        </w:rPr>
        <w:t xml:space="preserve"> </w:t>
      </w:r>
      <w:r w:rsidRPr="008707DD">
        <w:rPr>
          <w:iCs/>
          <w:spacing w:val="2"/>
          <w:szCs w:val="24"/>
        </w:rPr>
        <w:t xml:space="preserve">đến </w:t>
      </w:r>
      <w:r w:rsidRPr="008707DD">
        <w:rPr>
          <w:iCs/>
          <w:szCs w:val="24"/>
        </w:rPr>
        <w:t>tính</w:t>
      </w:r>
      <w:r w:rsidRPr="008707DD">
        <w:rPr>
          <w:iCs/>
          <w:spacing w:val="-31"/>
          <w:szCs w:val="24"/>
        </w:rPr>
        <w:t xml:space="preserve"> </w:t>
      </w:r>
      <w:r w:rsidRPr="008707DD">
        <w:rPr>
          <w:iCs/>
          <w:szCs w:val="24"/>
        </w:rPr>
        <w:t>chất</w:t>
      </w:r>
      <w:r w:rsidRPr="008707DD">
        <w:rPr>
          <w:iCs/>
          <w:spacing w:val="-29"/>
          <w:szCs w:val="24"/>
        </w:rPr>
        <w:t xml:space="preserve"> </w:t>
      </w:r>
      <w:r w:rsidRPr="008707DD">
        <w:rPr>
          <w:iCs/>
          <w:szCs w:val="24"/>
        </w:rPr>
        <w:t>cơ,</w:t>
      </w:r>
      <w:r w:rsidRPr="008707DD">
        <w:rPr>
          <w:iCs/>
          <w:spacing w:val="-27"/>
          <w:szCs w:val="24"/>
        </w:rPr>
        <w:t xml:space="preserve"> </w:t>
      </w:r>
      <w:r w:rsidRPr="008707DD">
        <w:rPr>
          <w:iCs/>
          <w:szCs w:val="24"/>
        </w:rPr>
        <w:t>lý,</w:t>
      </w:r>
      <w:r w:rsidRPr="008707DD">
        <w:rPr>
          <w:iCs/>
          <w:spacing w:val="-27"/>
          <w:szCs w:val="24"/>
        </w:rPr>
        <w:t xml:space="preserve"> </w:t>
      </w:r>
      <w:r w:rsidRPr="008707DD">
        <w:rPr>
          <w:iCs/>
          <w:szCs w:val="24"/>
        </w:rPr>
        <w:t>cách</w:t>
      </w:r>
      <w:r w:rsidRPr="008707DD">
        <w:rPr>
          <w:iCs/>
          <w:spacing w:val="-31"/>
          <w:szCs w:val="24"/>
        </w:rPr>
        <w:t xml:space="preserve"> </w:t>
      </w:r>
      <w:r w:rsidRPr="008707DD">
        <w:rPr>
          <w:iCs/>
          <w:szCs w:val="24"/>
        </w:rPr>
        <w:t>điện...của</w:t>
      </w:r>
      <w:r w:rsidRPr="008707DD">
        <w:rPr>
          <w:iCs/>
          <w:spacing w:val="-28"/>
          <w:szCs w:val="24"/>
        </w:rPr>
        <w:t xml:space="preserve"> </w:t>
      </w:r>
      <w:r w:rsidRPr="008707DD">
        <w:rPr>
          <w:iCs/>
          <w:szCs w:val="24"/>
        </w:rPr>
        <w:t>chất</w:t>
      </w:r>
      <w:r w:rsidRPr="008707DD">
        <w:rPr>
          <w:iCs/>
          <w:spacing w:val="-29"/>
          <w:szCs w:val="24"/>
        </w:rPr>
        <w:t xml:space="preserve"> </w:t>
      </w:r>
      <w:r w:rsidRPr="008707DD">
        <w:rPr>
          <w:iCs/>
          <w:szCs w:val="24"/>
        </w:rPr>
        <w:t>cách</w:t>
      </w:r>
      <w:r w:rsidRPr="008707DD">
        <w:rPr>
          <w:iCs/>
          <w:spacing w:val="-31"/>
          <w:szCs w:val="24"/>
        </w:rPr>
        <w:t xml:space="preserve"> </w:t>
      </w:r>
      <w:r w:rsidRPr="008707DD">
        <w:rPr>
          <w:iCs/>
          <w:szCs w:val="24"/>
        </w:rPr>
        <w:t>điện.</w:t>
      </w:r>
    </w:p>
    <w:p w14:paraId="6D5DC918" w14:textId="77777777" w:rsidR="00260474" w:rsidRPr="008707DD" w:rsidRDefault="00260474" w:rsidP="00064635">
      <w:pPr>
        <w:widowControl w:val="0"/>
        <w:numPr>
          <w:ilvl w:val="0"/>
          <w:numId w:val="32"/>
        </w:numPr>
        <w:autoSpaceDE w:val="0"/>
        <w:autoSpaceDN w:val="0"/>
        <w:ind w:left="0" w:firstLine="0"/>
        <w:rPr>
          <w:iCs/>
          <w:szCs w:val="24"/>
        </w:rPr>
      </w:pPr>
      <w:r w:rsidRPr="008707DD">
        <w:rPr>
          <w:iCs/>
          <w:szCs w:val="24"/>
        </w:rPr>
        <w:t>Lớp</w:t>
      </w:r>
      <w:r w:rsidRPr="008707DD">
        <w:rPr>
          <w:iCs/>
          <w:spacing w:val="-21"/>
          <w:szCs w:val="24"/>
        </w:rPr>
        <w:t xml:space="preserve"> </w:t>
      </w:r>
      <w:r w:rsidRPr="008707DD">
        <w:rPr>
          <w:iCs/>
          <w:szCs w:val="24"/>
        </w:rPr>
        <w:t>vỏ</w:t>
      </w:r>
      <w:r w:rsidRPr="008707DD">
        <w:rPr>
          <w:iCs/>
          <w:spacing w:val="-29"/>
          <w:szCs w:val="24"/>
        </w:rPr>
        <w:t xml:space="preserve"> </w:t>
      </w:r>
      <w:r w:rsidRPr="008707DD">
        <w:rPr>
          <w:iCs/>
          <w:szCs w:val="24"/>
        </w:rPr>
        <w:t>bọc</w:t>
      </w:r>
      <w:r w:rsidRPr="008707DD">
        <w:rPr>
          <w:iCs/>
          <w:spacing w:val="-20"/>
          <w:szCs w:val="24"/>
        </w:rPr>
        <w:t xml:space="preserve"> </w:t>
      </w:r>
      <w:r w:rsidRPr="008707DD">
        <w:rPr>
          <w:iCs/>
          <w:szCs w:val="24"/>
        </w:rPr>
        <w:t>trong,</w:t>
      </w:r>
      <w:r w:rsidRPr="008707DD">
        <w:rPr>
          <w:iCs/>
          <w:spacing w:val="-19"/>
          <w:szCs w:val="24"/>
        </w:rPr>
        <w:t xml:space="preserve"> </w:t>
      </w:r>
      <w:r w:rsidRPr="008707DD">
        <w:rPr>
          <w:iCs/>
          <w:szCs w:val="24"/>
        </w:rPr>
        <w:t>lớp</w:t>
      </w:r>
      <w:r w:rsidRPr="008707DD">
        <w:rPr>
          <w:iCs/>
          <w:spacing w:val="-21"/>
          <w:szCs w:val="24"/>
        </w:rPr>
        <w:t xml:space="preserve"> </w:t>
      </w:r>
      <w:r w:rsidRPr="008707DD">
        <w:rPr>
          <w:iCs/>
          <w:szCs w:val="24"/>
        </w:rPr>
        <w:t>vỏ</w:t>
      </w:r>
      <w:r w:rsidRPr="008707DD">
        <w:rPr>
          <w:iCs/>
          <w:spacing w:val="-32"/>
          <w:szCs w:val="24"/>
        </w:rPr>
        <w:t xml:space="preserve"> </w:t>
      </w:r>
      <w:r w:rsidRPr="008707DD">
        <w:rPr>
          <w:iCs/>
          <w:szCs w:val="24"/>
        </w:rPr>
        <w:t>bọc</w:t>
      </w:r>
      <w:r w:rsidRPr="008707DD">
        <w:rPr>
          <w:iCs/>
          <w:spacing w:val="-20"/>
          <w:szCs w:val="24"/>
        </w:rPr>
        <w:t xml:space="preserve"> </w:t>
      </w:r>
      <w:r w:rsidRPr="008707DD">
        <w:rPr>
          <w:iCs/>
          <w:szCs w:val="24"/>
        </w:rPr>
        <w:t>ngoài.</w:t>
      </w:r>
    </w:p>
    <w:p w14:paraId="41F88C77" w14:textId="77777777" w:rsidR="00260474" w:rsidRPr="008707DD" w:rsidRDefault="00260474" w:rsidP="00064635">
      <w:pPr>
        <w:widowControl w:val="0"/>
        <w:numPr>
          <w:ilvl w:val="1"/>
          <w:numId w:val="81"/>
        </w:numPr>
        <w:autoSpaceDE w:val="0"/>
        <w:autoSpaceDN w:val="0"/>
        <w:ind w:left="0" w:firstLine="0"/>
        <w:rPr>
          <w:iCs/>
          <w:szCs w:val="24"/>
        </w:rPr>
      </w:pPr>
      <w:r w:rsidRPr="008707DD">
        <w:rPr>
          <w:szCs w:val="24"/>
        </w:rPr>
        <w:t>Lớp</w:t>
      </w:r>
      <w:r w:rsidRPr="008707DD">
        <w:rPr>
          <w:iCs/>
          <w:spacing w:val="-19"/>
          <w:szCs w:val="24"/>
        </w:rPr>
        <w:t xml:space="preserve"> </w:t>
      </w:r>
      <w:r w:rsidRPr="008707DD">
        <w:rPr>
          <w:iCs/>
          <w:szCs w:val="24"/>
        </w:rPr>
        <w:t>vỏ</w:t>
      </w:r>
      <w:r w:rsidRPr="008707DD">
        <w:rPr>
          <w:iCs/>
          <w:spacing w:val="-27"/>
          <w:szCs w:val="24"/>
        </w:rPr>
        <w:t xml:space="preserve"> </w:t>
      </w:r>
      <w:r w:rsidRPr="008707DD">
        <w:rPr>
          <w:iCs/>
          <w:szCs w:val="24"/>
        </w:rPr>
        <w:t>bọc</w:t>
      </w:r>
      <w:r w:rsidRPr="008707DD">
        <w:rPr>
          <w:iCs/>
          <w:spacing w:val="-18"/>
          <w:szCs w:val="24"/>
        </w:rPr>
        <w:t xml:space="preserve"> </w:t>
      </w:r>
      <w:r w:rsidRPr="008707DD">
        <w:rPr>
          <w:iCs/>
          <w:szCs w:val="24"/>
        </w:rPr>
        <w:t>không</w:t>
      </w:r>
      <w:r w:rsidRPr="008707DD">
        <w:rPr>
          <w:iCs/>
          <w:spacing w:val="-22"/>
          <w:szCs w:val="24"/>
        </w:rPr>
        <w:t xml:space="preserve"> </w:t>
      </w:r>
      <w:r w:rsidRPr="008707DD">
        <w:rPr>
          <w:iCs/>
          <w:szCs w:val="24"/>
        </w:rPr>
        <w:t>chứa</w:t>
      </w:r>
      <w:r w:rsidRPr="008707DD">
        <w:rPr>
          <w:iCs/>
          <w:spacing w:val="-18"/>
          <w:szCs w:val="24"/>
        </w:rPr>
        <w:t xml:space="preserve"> </w:t>
      </w:r>
      <w:r w:rsidRPr="008707DD">
        <w:rPr>
          <w:iCs/>
          <w:szCs w:val="24"/>
        </w:rPr>
        <w:t>kim</w:t>
      </w:r>
      <w:r w:rsidRPr="008707DD">
        <w:rPr>
          <w:iCs/>
          <w:spacing w:val="-19"/>
          <w:szCs w:val="24"/>
        </w:rPr>
        <w:t xml:space="preserve"> </w:t>
      </w:r>
      <w:r w:rsidRPr="008707DD">
        <w:rPr>
          <w:iCs/>
          <w:szCs w:val="24"/>
        </w:rPr>
        <w:t>loại</w:t>
      </w:r>
      <w:r w:rsidRPr="008707DD">
        <w:rPr>
          <w:iCs/>
          <w:spacing w:val="-19"/>
          <w:szCs w:val="24"/>
        </w:rPr>
        <w:t xml:space="preserve"> </w:t>
      </w:r>
      <w:r w:rsidRPr="008707DD">
        <w:rPr>
          <w:iCs/>
          <w:szCs w:val="24"/>
        </w:rPr>
        <w:t>làm</w:t>
      </w:r>
      <w:r w:rsidRPr="008707DD">
        <w:rPr>
          <w:iCs/>
          <w:spacing w:val="-26"/>
          <w:szCs w:val="24"/>
        </w:rPr>
        <w:t xml:space="preserve"> </w:t>
      </w:r>
      <w:r w:rsidRPr="008707DD">
        <w:rPr>
          <w:iCs/>
          <w:szCs w:val="24"/>
        </w:rPr>
        <w:t>bằng</w:t>
      </w:r>
      <w:r w:rsidRPr="008707DD">
        <w:rPr>
          <w:iCs/>
          <w:spacing w:val="-19"/>
          <w:szCs w:val="24"/>
        </w:rPr>
        <w:t xml:space="preserve"> </w:t>
      </w:r>
      <w:r w:rsidRPr="008707DD">
        <w:rPr>
          <w:iCs/>
          <w:szCs w:val="24"/>
        </w:rPr>
        <w:t>hợp</w:t>
      </w:r>
      <w:r w:rsidRPr="008707DD">
        <w:rPr>
          <w:iCs/>
          <w:spacing w:val="-19"/>
          <w:szCs w:val="24"/>
        </w:rPr>
        <w:t xml:space="preserve"> </w:t>
      </w:r>
      <w:r w:rsidRPr="008707DD">
        <w:rPr>
          <w:iCs/>
          <w:szCs w:val="24"/>
        </w:rPr>
        <w:t>chất</w:t>
      </w:r>
      <w:r w:rsidRPr="008707DD">
        <w:rPr>
          <w:iCs/>
          <w:spacing w:val="-16"/>
          <w:szCs w:val="24"/>
        </w:rPr>
        <w:t xml:space="preserve"> </w:t>
      </w:r>
      <w:r w:rsidRPr="008707DD">
        <w:rPr>
          <w:iCs/>
          <w:szCs w:val="24"/>
        </w:rPr>
        <w:t>nhựa</w:t>
      </w:r>
      <w:r w:rsidRPr="008707DD">
        <w:rPr>
          <w:iCs/>
          <w:spacing w:val="-18"/>
          <w:szCs w:val="24"/>
        </w:rPr>
        <w:t xml:space="preserve"> </w:t>
      </w:r>
      <w:r w:rsidRPr="008707DD">
        <w:rPr>
          <w:iCs/>
          <w:szCs w:val="24"/>
        </w:rPr>
        <w:t>dẻo</w:t>
      </w:r>
      <w:r w:rsidRPr="008707DD">
        <w:rPr>
          <w:iCs/>
          <w:spacing w:val="-19"/>
          <w:szCs w:val="24"/>
        </w:rPr>
        <w:t xml:space="preserve"> </w:t>
      </w:r>
      <w:r w:rsidRPr="008707DD">
        <w:rPr>
          <w:iCs/>
          <w:szCs w:val="24"/>
        </w:rPr>
        <w:t>PVC.</w:t>
      </w:r>
      <w:r w:rsidRPr="008707DD">
        <w:rPr>
          <w:iCs/>
          <w:spacing w:val="-17"/>
          <w:szCs w:val="24"/>
        </w:rPr>
        <w:t xml:space="preserve"> </w:t>
      </w:r>
      <w:r w:rsidRPr="008707DD">
        <w:rPr>
          <w:iCs/>
          <w:szCs w:val="24"/>
        </w:rPr>
        <w:t>Độ dầy lớp vỏ bọc đáp ứng theo TCVN 5935-1 (hoặc tương đương)</w:t>
      </w:r>
    </w:p>
    <w:p w14:paraId="773176B0" w14:textId="77777777" w:rsidR="00260474" w:rsidRPr="008707DD" w:rsidRDefault="00260474" w:rsidP="00064635">
      <w:pPr>
        <w:widowControl w:val="0"/>
        <w:numPr>
          <w:ilvl w:val="0"/>
          <w:numId w:val="32"/>
        </w:numPr>
        <w:tabs>
          <w:tab w:val="left" w:pos="403"/>
        </w:tabs>
        <w:autoSpaceDE w:val="0"/>
        <w:autoSpaceDN w:val="0"/>
        <w:ind w:left="0" w:firstLine="0"/>
        <w:rPr>
          <w:iCs/>
          <w:szCs w:val="24"/>
        </w:rPr>
      </w:pPr>
      <w:r w:rsidRPr="008707DD">
        <w:rPr>
          <w:iCs/>
          <w:szCs w:val="24"/>
        </w:rPr>
        <w:t>Lớp</w:t>
      </w:r>
      <w:r w:rsidRPr="008707DD">
        <w:rPr>
          <w:iCs/>
          <w:spacing w:val="-12"/>
          <w:szCs w:val="24"/>
        </w:rPr>
        <w:t xml:space="preserve"> </w:t>
      </w:r>
      <w:r w:rsidRPr="008707DD">
        <w:rPr>
          <w:iCs/>
          <w:szCs w:val="24"/>
        </w:rPr>
        <w:t>bảo</w:t>
      </w:r>
      <w:r w:rsidRPr="008707DD">
        <w:rPr>
          <w:iCs/>
          <w:spacing w:val="-12"/>
          <w:szCs w:val="24"/>
        </w:rPr>
        <w:t xml:space="preserve"> </w:t>
      </w:r>
      <w:r w:rsidRPr="008707DD">
        <w:rPr>
          <w:iCs/>
          <w:szCs w:val="24"/>
        </w:rPr>
        <w:t>vệ</w:t>
      </w:r>
      <w:r w:rsidRPr="008707DD">
        <w:rPr>
          <w:iCs/>
          <w:spacing w:val="-20"/>
          <w:szCs w:val="24"/>
        </w:rPr>
        <w:t xml:space="preserve"> </w:t>
      </w:r>
      <w:r w:rsidRPr="008707DD">
        <w:rPr>
          <w:iCs/>
          <w:szCs w:val="24"/>
        </w:rPr>
        <w:t>chống</w:t>
      </w:r>
      <w:r w:rsidRPr="008707DD">
        <w:rPr>
          <w:iCs/>
          <w:spacing w:val="-9"/>
          <w:szCs w:val="24"/>
        </w:rPr>
        <w:t xml:space="preserve"> </w:t>
      </w:r>
      <w:r w:rsidRPr="008707DD">
        <w:rPr>
          <w:iCs/>
          <w:szCs w:val="24"/>
        </w:rPr>
        <w:t>va</w:t>
      </w:r>
      <w:r w:rsidRPr="008707DD">
        <w:rPr>
          <w:iCs/>
          <w:spacing w:val="-12"/>
          <w:szCs w:val="24"/>
        </w:rPr>
        <w:t xml:space="preserve"> </w:t>
      </w:r>
      <w:r w:rsidRPr="008707DD">
        <w:rPr>
          <w:iCs/>
          <w:szCs w:val="24"/>
        </w:rPr>
        <w:t>đập</w:t>
      </w:r>
      <w:r w:rsidRPr="008707DD">
        <w:rPr>
          <w:iCs/>
          <w:spacing w:val="-12"/>
          <w:szCs w:val="24"/>
        </w:rPr>
        <w:t xml:space="preserve"> </w:t>
      </w:r>
      <w:r w:rsidRPr="008707DD">
        <w:rPr>
          <w:iCs/>
          <w:szCs w:val="24"/>
        </w:rPr>
        <w:t>cơ</w:t>
      </w:r>
      <w:r w:rsidRPr="008707DD">
        <w:rPr>
          <w:iCs/>
          <w:spacing w:val="-16"/>
          <w:szCs w:val="24"/>
        </w:rPr>
        <w:t xml:space="preserve"> </w:t>
      </w:r>
      <w:r w:rsidRPr="008707DD">
        <w:rPr>
          <w:iCs/>
          <w:szCs w:val="24"/>
        </w:rPr>
        <w:t>giới</w:t>
      </w:r>
      <w:r w:rsidRPr="008707DD">
        <w:rPr>
          <w:iCs/>
          <w:spacing w:val="-9"/>
          <w:szCs w:val="24"/>
        </w:rPr>
        <w:t xml:space="preserve"> </w:t>
      </w:r>
      <w:r w:rsidRPr="008707DD">
        <w:rPr>
          <w:iCs/>
          <w:szCs w:val="24"/>
        </w:rPr>
        <w:t>(với</w:t>
      </w:r>
      <w:r w:rsidRPr="008707DD">
        <w:rPr>
          <w:iCs/>
          <w:spacing w:val="-12"/>
          <w:szCs w:val="24"/>
        </w:rPr>
        <w:t xml:space="preserve"> </w:t>
      </w:r>
      <w:r w:rsidRPr="008707DD">
        <w:rPr>
          <w:iCs/>
          <w:szCs w:val="24"/>
        </w:rPr>
        <w:t>cáp</w:t>
      </w:r>
      <w:r w:rsidRPr="008707DD">
        <w:rPr>
          <w:iCs/>
          <w:spacing w:val="-12"/>
          <w:szCs w:val="24"/>
        </w:rPr>
        <w:t xml:space="preserve"> </w:t>
      </w:r>
      <w:r w:rsidRPr="008707DD">
        <w:rPr>
          <w:iCs/>
          <w:szCs w:val="24"/>
        </w:rPr>
        <w:t>không</w:t>
      </w:r>
      <w:r w:rsidRPr="008707DD">
        <w:rPr>
          <w:iCs/>
          <w:spacing w:val="-12"/>
          <w:szCs w:val="24"/>
        </w:rPr>
        <w:t xml:space="preserve"> </w:t>
      </w:r>
      <w:r w:rsidRPr="008707DD">
        <w:rPr>
          <w:iCs/>
          <w:szCs w:val="24"/>
        </w:rPr>
        <w:t>sử</w:t>
      </w:r>
      <w:r w:rsidRPr="008707DD">
        <w:rPr>
          <w:iCs/>
          <w:spacing w:val="-20"/>
          <w:szCs w:val="24"/>
        </w:rPr>
        <w:t xml:space="preserve"> </w:t>
      </w:r>
      <w:r w:rsidRPr="008707DD">
        <w:rPr>
          <w:iCs/>
          <w:szCs w:val="24"/>
        </w:rPr>
        <w:t>dụng</w:t>
      </w:r>
      <w:r w:rsidRPr="008707DD">
        <w:rPr>
          <w:iCs/>
          <w:spacing w:val="-9"/>
          <w:szCs w:val="24"/>
        </w:rPr>
        <w:t xml:space="preserve"> </w:t>
      </w:r>
      <w:r w:rsidRPr="008707DD">
        <w:rPr>
          <w:iCs/>
          <w:szCs w:val="24"/>
        </w:rPr>
        <w:t>lớp</w:t>
      </w:r>
      <w:r w:rsidRPr="008707DD">
        <w:rPr>
          <w:iCs/>
          <w:spacing w:val="-12"/>
          <w:szCs w:val="24"/>
        </w:rPr>
        <w:t xml:space="preserve"> </w:t>
      </w:r>
      <w:r w:rsidRPr="008707DD">
        <w:rPr>
          <w:iCs/>
          <w:szCs w:val="24"/>
        </w:rPr>
        <w:t>chống</w:t>
      </w:r>
      <w:r w:rsidRPr="008707DD">
        <w:rPr>
          <w:iCs/>
          <w:spacing w:val="-12"/>
          <w:szCs w:val="24"/>
        </w:rPr>
        <w:t xml:space="preserve"> </w:t>
      </w:r>
      <w:r w:rsidRPr="008707DD">
        <w:rPr>
          <w:iCs/>
          <w:szCs w:val="24"/>
        </w:rPr>
        <w:t>va</w:t>
      </w:r>
      <w:r w:rsidRPr="008707DD">
        <w:rPr>
          <w:iCs/>
          <w:spacing w:val="-12"/>
          <w:szCs w:val="24"/>
        </w:rPr>
        <w:t xml:space="preserve"> </w:t>
      </w:r>
      <w:r w:rsidRPr="008707DD">
        <w:rPr>
          <w:iCs/>
          <w:szCs w:val="24"/>
        </w:rPr>
        <w:t>chạm cơ</w:t>
      </w:r>
      <w:r w:rsidRPr="008707DD">
        <w:rPr>
          <w:iCs/>
          <w:spacing w:val="-28"/>
          <w:szCs w:val="24"/>
        </w:rPr>
        <w:t xml:space="preserve"> </w:t>
      </w:r>
      <w:r w:rsidRPr="008707DD">
        <w:rPr>
          <w:iCs/>
          <w:szCs w:val="24"/>
        </w:rPr>
        <w:t>giới</w:t>
      </w:r>
      <w:r w:rsidRPr="008707DD">
        <w:rPr>
          <w:iCs/>
          <w:spacing w:val="-21"/>
          <w:szCs w:val="24"/>
        </w:rPr>
        <w:t xml:space="preserve"> </w:t>
      </w:r>
      <w:r w:rsidRPr="008707DD">
        <w:rPr>
          <w:iCs/>
          <w:szCs w:val="24"/>
        </w:rPr>
        <w:t>sẽ</w:t>
      </w:r>
      <w:r w:rsidRPr="008707DD">
        <w:rPr>
          <w:iCs/>
          <w:spacing w:val="-28"/>
          <w:szCs w:val="24"/>
        </w:rPr>
        <w:t xml:space="preserve"> </w:t>
      </w:r>
      <w:r w:rsidRPr="008707DD">
        <w:rPr>
          <w:iCs/>
          <w:szCs w:val="24"/>
        </w:rPr>
        <w:t>không</w:t>
      </w:r>
      <w:r w:rsidRPr="008707DD">
        <w:rPr>
          <w:iCs/>
          <w:spacing w:val="-20"/>
          <w:szCs w:val="24"/>
        </w:rPr>
        <w:t xml:space="preserve"> </w:t>
      </w:r>
      <w:r w:rsidRPr="008707DD">
        <w:rPr>
          <w:iCs/>
          <w:szCs w:val="24"/>
        </w:rPr>
        <w:t>có</w:t>
      </w:r>
      <w:r w:rsidRPr="008707DD">
        <w:rPr>
          <w:iCs/>
          <w:spacing w:val="-20"/>
          <w:szCs w:val="24"/>
        </w:rPr>
        <w:t xml:space="preserve"> </w:t>
      </w:r>
      <w:r w:rsidRPr="008707DD">
        <w:rPr>
          <w:iCs/>
          <w:szCs w:val="24"/>
        </w:rPr>
        <w:t>phần</w:t>
      </w:r>
      <w:r w:rsidRPr="008707DD">
        <w:rPr>
          <w:iCs/>
          <w:spacing w:val="-20"/>
          <w:szCs w:val="24"/>
        </w:rPr>
        <w:t xml:space="preserve"> </w:t>
      </w:r>
      <w:r w:rsidRPr="008707DD">
        <w:rPr>
          <w:iCs/>
          <w:szCs w:val="24"/>
        </w:rPr>
        <w:t>này).</w:t>
      </w:r>
    </w:p>
    <w:p w14:paraId="3FA32663" w14:textId="77777777" w:rsidR="00260474" w:rsidRPr="008707DD" w:rsidRDefault="00260474" w:rsidP="00064635">
      <w:pPr>
        <w:widowControl w:val="0"/>
        <w:numPr>
          <w:ilvl w:val="1"/>
          <w:numId w:val="81"/>
        </w:numPr>
        <w:autoSpaceDE w:val="0"/>
        <w:autoSpaceDN w:val="0"/>
        <w:ind w:left="0" w:firstLine="0"/>
        <w:rPr>
          <w:iCs/>
          <w:szCs w:val="24"/>
        </w:rPr>
      </w:pPr>
      <w:r w:rsidRPr="008707DD">
        <w:rPr>
          <w:szCs w:val="24"/>
        </w:rPr>
        <w:t>Cáp</w:t>
      </w:r>
      <w:r w:rsidRPr="008707DD">
        <w:rPr>
          <w:iCs/>
          <w:spacing w:val="-19"/>
          <w:szCs w:val="24"/>
        </w:rPr>
        <w:t xml:space="preserve"> </w:t>
      </w:r>
      <w:r w:rsidRPr="008707DD">
        <w:rPr>
          <w:iCs/>
          <w:szCs w:val="24"/>
        </w:rPr>
        <w:t>được</w:t>
      </w:r>
      <w:r w:rsidRPr="008707DD">
        <w:rPr>
          <w:iCs/>
          <w:spacing w:val="-18"/>
          <w:szCs w:val="24"/>
        </w:rPr>
        <w:t xml:space="preserve"> </w:t>
      </w:r>
      <w:r w:rsidRPr="008707DD">
        <w:rPr>
          <w:iCs/>
          <w:szCs w:val="24"/>
        </w:rPr>
        <w:t>thiết</w:t>
      </w:r>
      <w:r w:rsidRPr="008707DD">
        <w:rPr>
          <w:iCs/>
          <w:spacing w:val="-20"/>
          <w:szCs w:val="24"/>
        </w:rPr>
        <w:t xml:space="preserve"> </w:t>
      </w:r>
      <w:r w:rsidRPr="008707DD">
        <w:rPr>
          <w:iCs/>
          <w:szCs w:val="24"/>
        </w:rPr>
        <w:t>kế</w:t>
      </w:r>
      <w:r w:rsidRPr="008707DD">
        <w:rPr>
          <w:iCs/>
          <w:spacing w:val="-27"/>
          <w:szCs w:val="24"/>
        </w:rPr>
        <w:t xml:space="preserve"> </w:t>
      </w:r>
      <w:r w:rsidRPr="008707DD">
        <w:rPr>
          <w:iCs/>
          <w:szCs w:val="24"/>
        </w:rPr>
        <w:t>có</w:t>
      </w:r>
      <w:r w:rsidRPr="008707DD">
        <w:rPr>
          <w:iCs/>
          <w:spacing w:val="-19"/>
          <w:szCs w:val="24"/>
        </w:rPr>
        <w:t xml:space="preserve"> </w:t>
      </w:r>
      <w:r w:rsidRPr="008707DD">
        <w:rPr>
          <w:iCs/>
          <w:szCs w:val="24"/>
        </w:rPr>
        <w:t>lớp</w:t>
      </w:r>
      <w:r w:rsidRPr="008707DD">
        <w:rPr>
          <w:iCs/>
          <w:spacing w:val="-19"/>
          <w:szCs w:val="24"/>
        </w:rPr>
        <w:t xml:space="preserve"> </w:t>
      </w:r>
      <w:r w:rsidRPr="008707DD">
        <w:rPr>
          <w:iCs/>
          <w:szCs w:val="24"/>
        </w:rPr>
        <w:t>bảo</w:t>
      </w:r>
      <w:r w:rsidRPr="008707DD">
        <w:rPr>
          <w:iCs/>
          <w:spacing w:val="-16"/>
          <w:szCs w:val="24"/>
        </w:rPr>
        <w:t xml:space="preserve"> </w:t>
      </w:r>
      <w:r w:rsidRPr="008707DD">
        <w:rPr>
          <w:iCs/>
          <w:spacing w:val="-3"/>
          <w:szCs w:val="24"/>
        </w:rPr>
        <w:t>vệ</w:t>
      </w:r>
      <w:r w:rsidRPr="008707DD">
        <w:rPr>
          <w:iCs/>
          <w:spacing w:val="-27"/>
          <w:szCs w:val="24"/>
        </w:rPr>
        <w:t xml:space="preserve"> </w:t>
      </w:r>
      <w:r w:rsidRPr="008707DD">
        <w:rPr>
          <w:iCs/>
          <w:szCs w:val="24"/>
        </w:rPr>
        <w:t>để</w:t>
      </w:r>
      <w:r w:rsidRPr="008707DD">
        <w:rPr>
          <w:iCs/>
          <w:spacing w:val="-27"/>
          <w:szCs w:val="24"/>
        </w:rPr>
        <w:t xml:space="preserve"> </w:t>
      </w:r>
      <w:r w:rsidRPr="008707DD">
        <w:rPr>
          <w:iCs/>
          <w:szCs w:val="24"/>
        </w:rPr>
        <w:t>chống</w:t>
      </w:r>
      <w:r w:rsidRPr="008707DD">
        <w:rPr>
          <w:iCs/>
          <w:spacing w:val="-22"/>
          <w:szCs w:val="24"/>
        </w:rPr>
        <w:t xml:space="preserve"> </w:t>
      </w:r>
      <w:r w:rsidRPr="008707DD">
        <w:rPr>
          <w:iCs/>
          <w:szCs w:val="24"/>
        </w:rPr>
        <w:t>được</w:t>
      </w:r>
      <w:r w:rsidRPr="008707DD">
        <w:rPr>
          <w:iCs/>
          <w:spacing w:val="-16"/>
          <w:szCs w:val="24"/>
        </w:rPr>
        <w:t xml:space="preserve"> </w:t>
      </w:r>
      <w:r w:rsidRPr="008707DD">
        <w:rPr>
          <w:iCs/>
          <w:spacing w:val="-3"/>
          <w:szCs w:val="24"/>
        </w:rPr>
        <w:t>va</w:t>
      </w:r>
      <w:r w:rsidRPr="008707DD">
        <w:rPr>
          <w:iCs/>
          <w:spacing w:val="-18"/>
          <w:szCs w:val="24"/>
        </w:rPr>
        <w:t xml:space="preserve"> </w:t>
      </w:r>
      <w:r w:rsidRPr="008707DD">
        <w:rPr>
          <w:iCs/>
          <w:szCs w:val="24"/>
        </w:rPr>
        <w:t>đập</w:t>
      </w:r>
      <w:r w:rsidRPr="008707DD">
        <w:rPr>
          <w:iCs/>
          <w:spacing w:val="-19"/>
          <w:szCs w:val="24"/>
        </w:rPr>
        <w:t xml:space="preserve"> </w:t>
      </w:r>
      <w:r w:rsidRPr="008707DD">
        <w:rPr>
          <w:iCs/>
          <w:szCs w:val="24"/>
        </w:rPr>
        <w:t>cơ</w:t>
      </w:r>
      <w:r w:rsidRPr="008707DD">
        <w:rPr>
          <w:iCs/>
          <w:spacing w:val="-27"/>
          <w:szCs w:val="24"/>
        </w:rPr>
        <w:t xml:space="preserve"> </w:t>
      </w:r>
      <w:r w:rsidRPr="008707DD">
        <w:rPr>
          <w:iCs/>
          <w:szCs w:val="24"/>
        </w:rPr>
        <w:t>giới</w:t>
      </w:r>
      <w:r w:rsidRPr="008707DD">
        <w:rPr>
          <w:iCs/>
          <w:spacing w:val="-22"/>
          <w:szCs w:val="24"/>
        </w:rPr>
        <w:t xml:space="preserve"> </w:t>
      </w:r>
      <w:r w:rsidRPr="008707DD">
        <w:rPr>
          <w:iCs/>
          <w:szCs w:val="24"/>
        </w:rPr>
        <w:t>ở</w:t>
      </w:r>
      <w:r w:rsidRPr="008707DD">
        <w:rPr>
          <w:iCs/>
          <w:spacing w:val="-27"/>
          <w:szCs w:val="24"/>
        </w:rPr>
        <w:t xml:space="preserve"> </w:t>
      </w:r>
      <w:r w:rsidRPr="008707DD">
        <w:rPr>
          <w:iCs/>
          <w:szCs w:val="24"/>
        </w:rPr>
        <w:t>dưới</w:t>
      </w:r>
      <w:r w:rsidRPr="008707DD">
        <w:rPr>
          <w:iCs/>
          <w:spacing w:val="-22"/>
          <w:szCs w:val="24"/>
        </w:rPr>
        <w:t xml:space="preserve"> </w:t>
      </w:r>
      <w:r w:rsidRPr="008707DD">
        <w:rPr>
          <w:iCs/>
          <w:szCs w:val="24"/>
        </w:rPr>
        <w:t>lớp</w:t>
      </w:r>
      <w:r w:rsidRPr="008707DD">
        <w:rPr>
          <w:iCs/>
          <w:spacing w:val="-16"/>
          <w:szCs w:val="24"/>
        </w:rPr>
        <w:t xml:space="preserve"> </w:t>
      </w:r>
      <w:r w:rsidRPr="008707DD">
        <w:rPr>
          <w:iCs/>
          <w:szCs w:val="24"/>
        </w:rPr>
        <w:t>vỏ bọc ngoài của</w:t>
      </w:r>
      <w:r w:rsidRPr="008707DD">
        <w:rPr>
          <w:iCs/>
          <w:spacing w:val="-38"/>
          <w:szCs w:val="24"/>
        </w:rPr>
        <w:t xml:space="preserve"> </w:t>
      </w:r>
      <w:r w:rsidRPr="008707DD">
        <w:rPr>
          <w:iCs/>
          <w:szCs w:val="24"/>
        </w:rPr>
        <w:t>cáp.</w:t>
      </w:r>
    </w:p>
    <w:p w14:paraId="710485E5" w14:textId="77777777" w:rsidR="00260474" w:rsidRPr="008707DD" w:rsidRDefault="00260474" w:rsidP="00064635">
      <w:pPr>
        <w:widowControl w:val="0"/>
        <w:numPr>
          <w:ilvl w:val="1"/>
          <w:numId w:val="81"/>
        </w:numPr>
        <w:autoSpaceDE w:val="0"/>
        <w:autoSpaceDN w:val="0"/>
        <w:ind w:left="0" w:firstLine="0"/>
        <w:rPr>
          <w:iCs/>
          <w:spacing w:val="-18"/>
          <w:szCs w:val="24"/>
        </w:rPr>
      </w:pPr>
      <w:r w:rsidRPr="008707DD">
        <w:rPr>
          <w:iCs/>
          <w:spacing w:val="-18"/>
          <w:szCs w:val="24"/>
        </w:rPr>
        <w:t>Đối với cáp 2 lõi, 3 lõi, 4 lõi sử dụng 02 lớp băng thép mạ kẽm.</w:t>
      </w:r>
    </w:p>
    <w:p w14:paraId="55918B8A" w14:textId="77777777" w:rsidR="00260474" w:rsidRPr="00260474" w:rsidRDefault="00260474" w:rsidP="00064635">
      <w:pPr>
        <w:widowControl w:val="0"/>
        <w:numPr>
          <w:ilvl w:val="1"/>
          <w:numId w:val="81"/>
        </w:numPr>
        <w:autoSpaceDE w:val="0"/>
        <w:autoSpaceDN w:val="0"/>
        <w:ind w:left="0" w:firstLine="0"/>
        <w:rPr>
          <w:szCs w:val="24"/>
          <w:lang w:val="vi-VN"/>
        </w:rPr>
      </w:pPr>
      <w:r w:rsidRPr="008707DD">
        <w:rPr>
          <w:iCs/>
          <w:spacing w:val="-18"/>
          <w:szCs w:val="24"/>
        </w:rPr>
        <w:t>Đối với cáp</w:t>
      </w:r>
      <w:r w:rsidRPr="008707DD">
        <w:rPr>
          <w:spacing w:val="-1"/>
          <w:szCs w:val="24"/>
          <w:lang w:val="vi-VN"/>
        </w:rPr>
        <w:t xml:space="preserve"> </w:t>
      </w:r>
      <w:r w:rsidRPr="008707DD">
        <w:rPr>
          <w:szCs w:val="24"/>
          <w:lang w:val="vi-VN"/>
        </w:rPr>
        <w:t>1</w:t>
      </w:r>
      <w:r w:rsidRPr="008707DD">
        <w:rPr>
          <w:spacing w:val="-2"/>
          <w:szCs w:val="24"/>
          <w:lang w:val="vi-VN"/>
        </w:rPr>
        <w:t xml:space="preserve"> </w:t>
      </w:r>
      <w:r w:rsidRPr="008707DD">
        <w:rPr>
          <w:szCs w:val="24"/>
          <w:lang w:val="vi-VN"/>
        </w:rPr>
        <w:t>lõi</w:t>
      </w:r>
      <w:r w:rsidRPr="008707DD">
        <w:rPr>
          <w:spacing w:val="-8"/>
          <w:szCs w:val="24"/>
          <w:lang w:val="vi-VN"/>
        </w:rPr>
        <w:t xml:space="preserve"> </w:t>
      </w:r>
      <w:r w:rsidRPr="008707DD">
        <w:rPr>
          <w:szCs w:val="24"/>
          <w:lang w:val="vi-VN"/>
        </w:rPr>
        <w:t>sử</w:t>
      </w:r>
      <w:r w:rsidRPr="008707DD">
        <w:rPr>
          <w:spacing w:val="-1"/>
          <w:szCs w:val="24"/>
          <w:lang w:val="vi-VN"/>
        </w:rPr>
        <w:t xml:space="preserve"> </w:t>
      </w:r>
      <w:r w:rsidRPr="008707DD">
        <w:rPr>
          <w:szCs w:val="24"/>
          <w:lang w:val="vi-VN"/>
        </w:rPr>
        <w:t>dụng</w:t>
      </w:r>
      <w:r w:rsidRPr="008707DD">
        <w:rPr>
          <w:spacing w:val="-2"/>
          <w:szCs w:val="24"/>
          <w:lang w:val="vi-VN"/>
        </w:rPr>
        <w:t xml:space="preserve"> </w:t>
      </w:r>
      <w:r w:rsidRPr="008707DD">
        <w:rPr>
          <w:szCs w:val="24"/>
          <w:lang w:val="vi-VN"/>
        </w:rPr>
        <w:t>02</w:t>
      </w:r>
      <w:r w:rsidRPr="008707DD">
        <w:rPr>
          <w:spacing w:val="2"/>
          <w:szCs w:val="24"/>
          <w:lang w:val="vi-VN"/>
        </w:rPr>
        <w:t xml:space="preserve"> </w:t>
      </w:r>
      <w:r w:rsidRPr="008707DD">
        <w:rPr>
          <w:szCs w:val="24"/>
          <w:lang w:val="vi-VN"/>
        </w:rPr>
        <w:t>lớp</w:t>
      </w:r>
      <w:r w:rsidRPr="008707DD">
        <w:rPr>
          <w:spacing w:val="-2"/>
          <w:szCs w:val="24"/>
          <w:lang w:val="vi-VN"/>
        </w:rPr>
        <w:t xml:space="preserve"> </w:t>
      </w:r>
      <w:r w:rsidRPr="008707DD">
        <w:rPr>
          <w:szCs w:val="24"/>
          <w:lang w:val="vi-VN"/>
        </w:rPr>
        <w:t>băng</w:t>
      </w:r>
      <w:r w:rsidRPr="008707DD">
        <w:rPr>
          <w:spacing w:val="-2"/>
          <w:szCs w:val="24"/>
          <w:lang w:val="vi-VN"/>
        </w:rPr>
        <w:t xml:space="preserve"> </w:t>
      </w:r>
      <w:r w:rsidRPr="008707DD">
        <w:rPr>
          <w:spacing w:val="-4"/>
          <w:szCs w:val="24"/>
          <w:lang w:val="vi-VN"/>
        </w:rPr>
        <w:t>nhôm.</w:t>
      </w:r>
    </w:p>
    <w:p w14:paraId="14F4633B" w14:textId="77777777" w:rsidR="00260474" w:rsidRDefault="00260474" w:rsidP="00260474">
      <w:pPr>
        <w:widowControl w:val="0"/>
        <w:autoSpaceDE w:val="0"/>
        <w:autoSpaceDN w:val="0"/>
        <w:ind w:left="402"/>
        <w:rPr>
          <w:spacing w:val="-4"/>
          <w:szCs w:val="24"/>
        </w:rPr>
      </w:pPr>
    </w:p>
    <w:p w14:paraId="56187B3D" w14:textId="77777777" w:rsidR="00260474" w:rsidRPr="008707DD" w:rsidRDefault="00260474" w:rsidP="00260474">
      <w:pPr>
        <w:widowControl w:val="0"/>
        <w:autoSpaceDE w:val="0"/>
        <w:autoSpaceDN w:val="0"/>
        <w:ind w:left="402"/>
        <w:rPr>
          <w:szCs w:val="24"/>
          <w:lang w:val="vi-VN"/>
        </w:rPr>
      </w:pPr>
    </w:p>
    <w:tbl>
      <w:tblPr>
        <w:tblStyle w:val="TableGrid3"/>
        <w:tblpPr w:leftFromText="180" w:rightFromText="180" w:vertAnchor="text" w:horzAnchor="margin" w:tblpY="1441"/>
        <w:tblW w:w="0" w:type="auto"/>
        <w:tblLook w:val="04A0" w:firstRow="1" w:lastRow="0" w:firstColumn="1" w:lastColumn="0" w:noHBand="0" w:noVBand="1"/>
      </w:tblPr>
      <w:tblGrid>
        <w:gridCol w:w="2449"/>
        <w:gridCol w:w="1941"/>
        <w:gridCol w:w="4898"/>
      </w:tblGrid>
      <w:tr w:rsidR="00260474" w:rsidRPr="008707DD" w14:paraId="4CC49583" w14:textId="77777777" w:rsidTr="00190D30">
        <w:tc>
          <w:tcPr>
            <w:tcW w:w="4390" w:type="dxa"/>
            <w:gridSpan w:val="2"/>
            <w:vAlign w:val="center"/>
          </w:tcPr>
          <w:p w14:paraId="4BA315F5" w14:textId="77777777" w:rsidR="00260474" w:rsidRPr="008707DD" w:rsidRDefault="00260474" w:rsidP="00190D30">
            <w:pPr>
              <w:rPr>
                <w:rFonts w:eastAsia="Calibri"/>
                <w:szCs w:val="24"/>
              </w:rPr>
            </w:pPr>
            <w:r w:rsidRPr="008707DD">
              <w:rPr>
                <w:rFonts w:eastAsia="Calibri"/>
                <w:szCs w:val="24"/>
              </w:rPr>
              <w:t>Đường kính giả định bên dưới áo giáp (mm)</w:t>
            </w:r>
          </w:p>
        </w:tc>
        <w:tc>
          <w:tcPr>
            <w:tcW w:w="4898" w:type="dxa"/>
            <w:vAlign w:val="center"/>
          </w:tcPr>
          <w:p w14:paraId="4A8E3643" w14:textId="77777777" w:rsidR="00260474" w:rsidRPr="008707DD" w:rsidRDefault="00260474" w:rsidP="00190D30">
            <w:pPr>
              <w:rPr>
                <w:rFonts w:eastAsia="Calibri"/>
                <w:szCs w:val="24"/>
              </w:rPr>
            </w:pPr>
            <w:r w:rsidRPr="008707DD">
              <w:rPr>
                <w:rFonts w:eastAsia="Calibri"/>
                <w:szCs w:val="24"/>
              </w:rPr>
              <w:t>Độ dầy danh định của mỗi dải băng (mm)</w:t>
            </w:r>
          </w:p>
        </w:tc>
      </w:tr>
      <w:tr w:rsidR="00260474" w:rsidRPr="008707DD" w14:paraId="37FC2574" w14:textId="77777777" w:rsidTr="00190D30">
        <w:tc>
          <w:tcPr>
            <w:tcW w:w="2449" w:type="dxa"/>
            <w:vAlign w:val="center"/>
          </w:tcPr>
          <w:p w14:paraId="2CA88F05" w14:textId="77777777" w:rsidR="00260474" w:rsidRPr="008707DD" w:rsidRDefault="00260474" w:rsidP="00190D30">
            <w:pPr>
              <w:rPr>
                <w:rFonts w:eastAsia="Calibri"/>
                <w:szCs w:val="24"/>
              </w:rPr>
            </w:pPr>
            <w:r w:rsidRPr="008707DD">
              <w:rPr>
                <w:rFonts w:eastAsia="Calibri"/>
                <w:szCs w:val="24"/>
              </w:rPr>
              <w:t>Lớn hơn</w:t>
            </w:r>
          </w:p>
        </w:tc>
        <w:tc>
          <w:tcPr>
            <w:tcW w:w="1941" w:type="dxa"/>
            <w:vAlign w:val="center"/>
          </w:tcPr>
          <w:p w14:paraId="598370C8" w14:textId="77777777" w:rsidR="00260474" w:rsidRPr="008707DD" w:rsidRDefault="00260474" w:rsidP="00190D30">
            <w:pPr>
              <w:rPr>
                <w:rFonts w:eastAsia="Calibri"/>
                <w:szCs w:val="24"/>
              </w:rPr>
            </w:pPr>
            <w:r w:rsidRPr="008707DD">
              <w:rPr>
                <w:rFonts w:eastAsia="Calibri"/>
                <w:szCs w:val="24"/>
              </w:rPr>
              <w:t>Đến và bằng</w:t>
            </w:r>
          </w:p>
        </w:tc>
        <w:tc>
          <w:tcPr>
            <w:tcW w:w="4898" w:type="dxa"/>
            <w:vAlign w:val="center"/>
          </w:tcPr>
          <w:p w14:paraId="228A8AD0" w14:textId="77777777" w:rsidR="00260474" w:rsidRPr="008707DD" w:rsidRDefault="00260474" w:rsidP="00190D30">
            <w:pPr>
              <w:rPr>
                <w:rFonts w:eastAsia="Calibri"/>
                <w:szCs w:val="24"/>
              </w:rPr>
            </w:pPr>
            <w:r w:rsidRPr="008707DD">
              <w:rPr>
                <w:rFonts w:eastAsia="Calibri"/>
                <w:szCs w:val="24"/>
              </w:rPr>
              <w:t>Thép mạ</w:t>
            </w:r>
          </w:p>
        </w:tc>
      </w:tr>
      <w:tr w:rsidR="00260474" w:rsidRPr="008707DD" w14:paraId="65150B31" w14:textId="77777777" w:rsidTr="00190D30">
        <w:tc>
          <w:tcPr>
            <w:tcW w:w="2449" w:type="dxa"/>
            <w:vAlign w:val="center"/>
          </w:tcPr>
          <w:p w14:paraId="5F35AF73" w14:textId="77777777" w:rsidR="00260474" w:rsidRPr="008707DD" w:rsidRDefault="00260474" w:rsidP="00190D30">
            <w:pPr>
              <w:rPr>
                <w:rFonts w:eastAsia="Calibri"/>
                <w:szCs w:val="24"/>
              </w:rPr>
            </w:pPr>
            <w:r w:rsidRPr="008707DD">
              <w:rPr>
                <w:rFonts w:eastAsia="Calibri"/>
                <w:szCs w:val="24"/>
              </w:rPr>
              <w:t>-</w:t>
            </w:r>
          </w:p>
        </w:tc>
        <w:tc>
          <w:tcPr>
            <w:tcW w:w="1941" w:type="dxa"/>
            <w:vAlign w:val="center"/>
          </w:tcPr>
          <w:p w14:paraId="2998C697" w14:textId="77777777" w:rsidR="00260474" w:rsidRPr="008707DD" w:rsidRDefault="00260474" w:rsidP="00190D30">
            <w:pPr>
              <w:rPr>
                <w:rFonts w:eastAsia="Calibri"/>
                <w:szCs w:val="24"/>
              </w:rPr>
            </w:pPr>
            <w:r w:rsidRPr="008707DD">
              <w:rPr>
                <w:rFonts w:eastAsia="Calibri"/>
                <w:szCs w:val="24"/>
              </w:rPr>
              <w:t>30</w:t>
            </w:r>
          </w:p>
        </w:tc>
        <w:tc>
          <w:tcPr>
            <w:tcW w:w="4898" w:type="dxa"/>
            <w:vAlign w:val="center"/>
          </w:tcPr>
          <w:p w14:paraId="65075357" w14:textId="77777777" w:rsidR="00260474" w:rsidRPr="008707DD" w:rsidRDefault="00260474" w:rsidP="00190D30">
            <w:pPr>
              <w:rPr>
                <w:rFonts w:eastAsia="Calibri"/>
                <w:szCs w:val="24"/>
              </w:rPr>
            </w:pPr>
            <w:r w:rsidRPr="008707DD">
              <w:rPr>
                <w:rFonts w:eastAsia="Calibri"/>
                <w:szCs w:val="24"/>
              </w:rPr>
              <w:t>0,2</w:t>
            </w:r>
          </w:p>
        </w:tc>
      </w:tr>
      <w:tr w:rsidR="00260474" w:rsidRPr="008707DD" w14:paraId="1740FD55" w14:textId="77777777" w:rsidTr="00190D30">
        <w:tc>
          <w:tcPr>
            <w:tcW w:w="2449" w:type="dxa"/>
            <w:vAlign w:val="center"/>
          </w:tcPr>
          <w:p w14:paraId="735B47CA" w14:textId="77777777" w:rsidR="00260474" w:rsidRPr="008707DD" w:rsidRDefault="00260474" w:rsidP="00190D30">
            <w:pPr>
              <w:rPr>
                <w:rFonts w:eastAsia="Calibri"/>
                <w:szCs w:val="24"/>
              </w:rPr>
            </w:pPr>
            <w:r w:rsidRPr="008707DD">
              <w:rPr>
                <w:rFonts w:eastAsia="Calibri"/>
                <w:szCs w:val="24"/>
              </w:rPr>
              <w:t>30</w:t>
            </w:r>
          </w:p>
        </w:tc>
        <w:tc>
          <w:tcPr>
            <w:tcW w:w="1941" w:type="dxa"/>
            <w:vAlign w:val="center"/>
          </w:tcPr>
          <w:p w14:paraId="0FDE0D4B" w14:textId="77777777" w:rsidR="00260474" w:rsidRPr="008707DD" w:rsidRDefault="00260474" w:rsidP="00190D30">
            <w:pPr>
              <w:rPr>
                <w:rFonts w:eastAsia="Calibri"/>
                <w:szCs w:val="24"/>
              </w:rPr>
            </w:pPr>
            <w:r w:rsidRPr="008707DD">
              <w:rPr>
                <w:rFonts w:eastAsia="Calibri"/>
                <w:szCs w:val="24"/>
              </w:rPr>
              <w:t>70</w:t>
            </w:r>
          </w:p>
        </w:tc>
        <w:tc>
          <w:tcPr>
            <w:tcW w:w="4898" w:type="dxa"/>
            <w:vAlign w:val="center"/>
          </w:tcPr>
          <w:p w14:paraId="54B0A1EE" w14:textId="77777777" w:rsidR="00260474" w:rsidRPr="008707DD" w:rsidRDefault="00260474" w:rsidP="00190D30">
            <w:pPr>
              <w:rPr>
                <w:rFonts w:eastAsia="Calibri"/>
                <w:szCs w:val="24"/>
              </w:rPr>
            </w:pPr>
            <w:r w:rsidRPr="008707DD">
              <w:rPr>
                <w:rFonts w:eastAsia="Calibri"/>
                <w:szCs w:val="24"/>
              </w:rPr>
              <w:t>0,5</w:t>
            </w:r>
          </w:p>
        </w:tc>
      </w:tr>
      <w:tr w:rsidR="00260474" w:rsidRPr="008707DD" w14:paraId="6CBFC300" w14:textId="77777777" w:rsidTr="00190D30">
        <w:tc>
          <w:tcPr>
            <w:tcW w:w="2449" w:type="dxa"/>
            <w:vAlign w:val="center"/>
          </w:tcPr>
          <w:p w14:paraId="33435F80" w14:textId="77777777" w:rsidR="00260474" w:rsidRPr="008707DD" w:rsidRDefault="00260474" w:rsidP="00190D30">
            <w:pPr>
              <w:rPr>
                <w:rFonts w:eastAsia="Calibri"/>
                <w:szCs w:val="24"/>
              </w:rPr>
            </w:pPr>
            <w:r w:rsidRPr="008707DD">
              <w:rPr>
                <w:rFonts w:eastAsia="Calibri"/>
                <w:szCs w:val="24"/>
              </w:rPr>
              <w:t>70</w:t>
            </w:r>
          </w:p>
        </w:tc>
        <w:tc>
          <w:tcPr>
            <w:tcW w:w="1941" w:type="dxa"/>
            <w:vAlign w:val="center"/>
          </w:tcPr>
          <w:p w14:paraId="3AB37F20" w14:textId="77777777" w:rsidR="00260474" w:rsidRPr="008707DD" w:rsidRDefault="00260474" w:rsidP="00190D30">
            <w:pPr>
              <w:rPr>
                <w:rFonts w:eastAsia="Calibri"/>
                <w:szCs w:val="24"/>
              </w:rPr>
            </w:pPr>
            <w:r w:rsidRPr="008707DD">
              <w:rPr>
                <w:rFonts w:eastAsia="Calibri"/>
                <w:szCs w:val="24"/>
              </w:rPr>
              <w:t>-</w:t>
            </w:r>
          </w:p>
        </w:tc>
        <w:tc>
          <w:tcPr>
            <w:tcW w:w="4898" w:type="dxa"/>
            <w:vAlign w:val="center"/>
          </w:tcPr>
          <w:p w14:paraId="1320CF5C" w14:textId="77777777" w:rsidR="00260474" w:rsidRPr="008707DD" w:rsidRDefault="00260474" w:rsidP="00190D30">
            <w:pPr>
              <w:rPr>
                <w:rFonts w:eastAsia="Calibri"/>
                <w:szCs w:val="24"/>
              </w:rPr>
            </w:pPr>
            <w:r w:rsidRPr="008707DD">
              <w:rPr>
                <w:rFonts w:eastAsia="Calibri"/>
                <w:szCs w:val="24"/>
              </w:rPr>
              <w:t>0,8</w:t>
            </w:r>
          </w:p>
        </w:tc>
      </w:tr>
    </w:tbl>
    <w:p w14:paraId="13A8DB40" w14:textId="77777777" w:rsidR="00260474" w:rsidRPr="008707DD" w:rsidRDefault="00260474" w:rsidP="00064635">
      <w:pPr>
        <w:widowControl w:val="0"/>
        <w:numPr>
          <w:ilvl w:val="1"/>
          <w:numId w:val="81"/>
        </w:numPr>
        <w:autoSpaceDE w:val="0"/>
        <w:autoSpaceDN w:val="0"/>
        <w:ind w:left="0" w:firstLine="0"/>
        <w:rPr>
          <w:iCs/>
          <w:szCs w:val="24"/>
        </w:rPr>
      </w:pPr>
      <w:r w:rsidRPr="008707DD">
        <w:rPr>
          <w:szCs w:val="24"/>
        </w:rPr>
        <w:t>Đ</w:t>
      </w:r>
      <w:r w:rsidRPr="008707DD">
        <w:rPr>
          <w:iCs/>
          <w:szCs w:val="24"/>
        </w:rPr>
        <w:t>ộ</w:t>
      </w:r>
      <w:r w:rsidRPr="008707DD">
        <w:rPr>
          <w:iCs/>
          <w:spacing w:val="-24"/>
          <w:szCs w:val="24"/>
        </w:rPr>
        <w:t xml:space="preserve"> </w:t>
      </w:r>
      <w:r w:rsidRPr="008707DD">
        <w:rPr>
          <w:iCs/>
          <w:szCs w:val="24"/>
        </w:rPr>
        <w:t>dầy</w:t>
      </w:r>
      <w:r w:rsidRPr="008707DD">
        <w:rPr>
          <w:iCs/>
          <w:spacing w:val="-19"/>
          <w:szCs w:val="24"/>
        </w:rPr>
        <w:t xml:space="preserve"> </w:t>
      </w:r>
      <w:r w:rsidRPr="008707DD">
        <w:rPr>
          <w:iCs/>
          <w:szCs w:val="24"/>
        </w:rPr>
        <w:t>danh</w:t>
      </w:r>
      <w:r w:rsidRPr="008707DD">
        <w:rPr>
          <w:iCs/>
          <w:spacing w:val="-19"/>
          <w:szCs w:val="24"/>
        </w:rPr>
        <w:t xml:space="preserve"> </w:t>
      </w:r>
      <w:r w:rsidRPr="008707DD">
        <w:rPr>
          <w:iCs/>
          <w:szCs w:val="24"/>
        </w:rPr>
        <w:t>định</w:t>
      </w:r>
      <w:r w:rsidRPr="008707DD">
        <w:rPr>
          <w:iCs/>
          <w:spacing w:val="-16"/>
          <w:szCs w:val="24"/>
        </w:rPr>
        <w:t xml:space="preserve"> </w:t>
      </w:r>
      <w:r w:rsidRPr="008707DD">
        <w:rPr>
          <w:iCs/>
          <w:szCs w:val="24"/>
        </w:rPr>
        <w:t>của</w:t>
      </w:r>
      <w:r w:rsidRPr="008707DD">
        <w:rPr>
          <w:iCs/>
          <w:spacing w:val="-15"/>
          <w:szCs w:val="24"/>
        </w:rPr>
        <w:t xml:space="preserve"> </w:t>
      </w:r>
      <w:r w:rsidRPr="008707DD">
        <w:rPr>
          <w:iCs/>
          <w:szCs w:val="24"/>
        </w:rPr>
        <w:t>lớp</w:t>
      </w:r>
      <w:r w:rsidRPr="008707DD">
        <w:rPr>
          <w:iCs/>
          <w:spacing w:val="-13"/>
          <w:szCs w:val="24"/>
        </w:rPr>
        <w:t xml:space="preserve"> </w:t>
      </w:r>
      <w:r w:rsidRPr="008707DD">
        <w:rPr>
          <w:iCs/>
          <w:szCs w:val="24"/>
        </w:rPr>
        <w:t>giáp</w:t>
      </w:r>
      <w:r w:rsidRPr="008707DD">
        <w:rPr>
          <w:iCs/>
          <w:spacing w:val="-16"/>
          <w:szCs w:val="24"/>
        </w:rPr>
        <w:t xml:space="preserve"> </w:t>
      </w:r>
      <w:r w:rsidRPr="008707DD">
        <w:rPr>
          <w:iCs/>
          <w:szCs w:val="24"/>
        </w:rPr>
        <w:t>được</w:t>
      </w:r>
      <w:r w:rsidRPr="008707DD">
        <w:rPr>
          <w:iCs/>
          <w:spacing w:val="-15"/>
          <w:szCs w:val="24"/>
        </w:rPr>
        <w:t xml:space="preserve"> </w:t>
      </w:r>
      <w:r w:rsidRPr="008707DD">
        <w:rPr>
          <w:iCs/>
          <w:szCs w:val="24"/>
        </w:rPr>
        <w:t>quy</w:t>
      </w:r>
      <w:r w:rsidRPr="008707DD">
        <w:rPr>
          <w:iCs/>
          <w:spacing w:val="-16"/>
          <w:szCs w:val="24"/>
        </w:rPr>
        <w:t xml:space="preserve"> </w:t>
      </w:r>
      <w:r w:rsidRPr="008707DD">
        <w:rPr>
          <w:iCs/>
          <w:szCs w:val="24"/>
        </w:rPr>
        <w:t>định</w:t>
      </w:r>
      <w:r w:rsidRPr="008707DD">
        <w:rPr>
          <w:iCs/>
          <w:spacing w:val="-16"/>
          <w:szCs w:val="24"/>
        </w:rPr>
        <w:t xml:space="preserve"> </w:t>
      </w:r>
      <w:r w:rsidRPr="008707DD">
        <w:rPr>
          <w:iCs/>
          <w:szCs w:val="24"/>
        </w:rPr>
        <w:t>như</w:t>
      </w:r>
      <w:r w:rsidRPr="008707DD">
        <w:rPr>
          <w:iCs/>
          <w:spacing w:val="-24"/>
          <w:szCs w:val="24"/>
        </w:rPr>
        <w:t xml:space="preserve"> </w:t>
      </w:r>
      <w:r w:rsidRPr="008707DD">
        <w:rPr>
          <w:iCs/>
          <w:szCs w:val="24"/>
        </w:rPr>
        <w:t>bảng</w:t>
      </w:r>
      <w:r w:rsidRPr="008707DD">
        <w:rPr>
          <w:iCs/>
          <w:spacing w:val="-19"/>
          <w:szCs w:val="24"/>
        </w:rPr>
        <w:t xml:space="preserve"> </w:t>
      </w:r>
      <w:r w:rsidRPr="008707DD">
        <w:rPr>
          <w:iCs/>
          <w:szCs w:val="24"/>
        </w:rPr>
        <w:t>dưới</w:t>
      </w:r>
      <w:r w:rsidRPr="008707DD">
        <w:rPr>
          <w:iCs/>
          <w:spacing w:val="-19"/>
          <w:szCs w:val="24"/>
        </w:rPr>
        <w:t xml:space="preserve"> </w:t>
      </w:r>
      <w:r w:rsidRPr="008707DD">
        <w:rPr>
          <w:iCs/>
          <w:szCs w:val="24"/>
        </w:rPr>
        <w:t>(đáp</w:t>
      </w:r>
      <w:r w:rsidRPr="008707DD">
        <w:rPr>
          <w:iCs/>
          <w:spacing w:val="-13"/>
          <w:szCs w:val="24"/>
        </w:rPr>
        <w:t xml:space="preserve"> </w:t>
      </w:r>
      <w:r w:rsidRPr="008707DD">
        <w:rPr>
          <w:iCs/>
          <w:szCs w:val="24"/>
        </w:rPr>
        <w:t>ứng</w:t>
      </w:r>
      <w:r w:rsidRPr="008707DD">
        <w:rPr>
          <w:iCs/>
          <w:spacing w:val="-19"/>
          <w:szCs w:val="24"/>
        </w:rPr>
        <w:t xml:space="preserve"> </w:t>
      </w:r>
      <w:r w:rsidRPr="008707DD">
        <w:rPr>
          <w:iCs/>
          <w:szCs w:val="24"/>
        </w:rPr>
        <w:t>TCVN 5935-1):Chiều</w:t>
      </w:r>
      <w:r w:rsidRPr="008707DD">
        <w:rPr>
          <w:iCs/>
          <w:spacing w:val="-21"/>
          <w:szCs w:val="24"/>
        </w:rPr>
        <w:t xml:space="preserve"> </w:t>
      </w:r>
      <w:r w:rsidRPr="008707DD">
        <w:rPr>
          <w:iCs/>
          <w:szCs w:val="24"/>
        </w:rPr>
        <w:t>dày</w:t>
      </w:r>
      <w:r w:rsidRPr="008707DD">
        <w:rPr>
          <w:iCs/>
          <w:spacing w:val="-18"/>
          <w:szCs w:val="24"/>
        </w:rPr>
        <w:t xml:space="preserve"> </w:t>
      </w:r>
      <w:r w:rsidRPr="008707DD">
        <w:rPr>
          <w:iCs/>
          <w:szCs w:val="24"/>
        </w:rPr>
        <w:t>nhỏ</w:t>
      </w:r>
      <w:r w:rsidRPr="008707DD">
        <w:rPr>
          <w:iCs/>
          <w:spacing w:val="-23"/>
          <w:szCs w:val="24"/>
        </w:rPr>
        <w:t xml:space="preserve"> </w:t>
      </w:r>
      <w:r w:rsidRPr="008707DD">
        <w:rPr>
          <w:iCs/>
          <w:szCs w:val="24"/>
        </w:rPr>
        <w:t>nhất</w:t>
      </w:r>
      <w:r w:rsidRPr="008707DD">
        <w:rPr>
          <w:iCs/>
          <w:spacing w:val="-19"/>
          <w:szCs w:val="24"/>
        </w:rPr>
        <w:t xml:space="preserve"> </w:t>
      </w:r>
      <w:r w:rsidRPr="008707DD">
        <w:rPr>
          <w:iCs/>
          <w:szCs w:val="24"/>
        </w:rPr>
        <w:t>của</w:t>
      </w:r>
      <w:r w:rsidRPr="008707DD">
        <w:rPr>
          <w:iCs/>
          <w:spacing w:val="-17"/>
          <w:szCs w:val="24"/>
        </w:rPr>
        <w:t xml:space="preserve"> </w:t>
      </w:r>
      <w:r w:rsidRPr="008707DD">
        <w:rPr>
          <w:iCs/>
          <w:szCs w:val="24"/>
        </w:rPr>
        <w:t>lớp</w:t>
      </w:r>
      <w:r w:rsidRPr="008707DD">
        <w:rPr>
          <w:iCs/>
          <w:spacing w:val="-18"/>
          <w:szCs w:val="24"/>
        </w:rPr>
        <w:t xml:space="preserve"> </w:t>
      </w:r>
      <w:r w:rsidRPr="008707DD">
        <w:rPr>
          <w:iCs/>
          <w:szCs w:val="24"/>
        </w:rPr>
        <w:t>băng</w:t>
      </w:r>
      <w:r w:rsidRPr="008707DD">
        <w:rPr>
          <w:iCs/>
          <w:spacing w:val="-21"/>
          <w:szCs w:val="24"/>
        </w:rPr>
        <w:t xml:space="preserve"> </w:t>
      </w:r>
      <w:r w:rsidRPr="008707DD">
        <w:rPr>
          <w:iCs/>
          <w:szCs w:val="24"/>
        </w:rPr>
        <w:t>quấn</w:t>
      </w:r>
      <w:r w:rsidRPr="008707DD">
        <w:rPr>
          <w:iCs/>
          <w:spacing w:val="-21"/>
          <w:szCs w:val="24"/>
        </w:rPr>
        <w:t xml:space="preserve"> </w:t>
      </w:r>
      <w:r w:rsidRPr="008707DD">
        <w:rPr>
          <w:iCs/>
          <w:szCs w:val="24"/>
        </w:rPr>
        <w:t>không</w:t>
      </w:r>
      <w:r w:rsidRPr="008707DD">
        <w:rPr>
          <w:iCs/>
          <w:spacing w:val="-21"/>
          <w:szCs w:val="24"/>
        </w:rPr>
        <w:t xml:space="preserve"> </w:t>
      </w:r>
      <w:r w:rsidRPr="008707DD">
        <w:rPr>
          <w:iCs/>
          <w:szCs w:val="24"/>
        </w:rPr>
        <w:t>thấp</w:t>
      </w:r>
      <w:r w:rsidRPr="008707DD">
        <w:rPr>
          <w:iCs/>
          <w:spacing w:val="-15"/>
          <w:szCs w:val="24"/>
        </w:rPr>
        <w:t xml:space="preserve"> </w:t>
      </w:r>
      <w:r w:rsidRPr="008707DD">
        <w:rPr>
          <w:iCs/>
          <w:szCs w:val="24"/>
        </w:rPr>
        <w:t>hơn</w:t>
      </w:r>
      <w:r w:rsidRPr="008707DD">
        <w:rPr>
          <w:iCs/>
          <w:spacing w:val="-18"/>
          <w:szCs w:val="24"/>
        </w:rPr>
        <w:t xml:space="preserve"> </w:t>
      </w:r>
      <w:r w:rsidRPr="008707DD">
        <w:rPr>
          <w:iCs/>
          <w:szCs w:val="24"/>
        </w:rPr>
        <w:t>giá</w:t>
      </w:r>
      <w:r w:rsidRPr="008707DD">
        <w:rPr>
          <w:iCs/>
          <w:spacing w:val="-17"/>
          <w:szCs w:val="24"/>
        </w:rPr>
        <w:t xml:space="preserve"> </w:t>
      </w:r>
      <w:r w:rsidRPr="008707DD">
        <w:rPr>
          <w:iCs/>
          <w:szCs w:val="24"/>
        </w:rPr>
        <w:t>trị</w:t>
      </w:r>
      <w:r w:rsidRPr="008707DD">
        <w:rPr>
          <w:iCs/>
          <w:spacing w:val="-26"/>
          <w:szCs w:val="24"/>
        </w:rPr>
        <w:t xml:space="preserve"> </w:t>
      </w:r>
      <w:r w:rsidRPr="008707DD">
        <w:rPr>
          <w:iCs/>
          <w:szCs w:val="24"/>
        </w:rPr>
        <w:t>danh</w:t>
      </w:r>
      <w:r w:rsidRPr="008707DD">
        <w:rPr>
          <w:iCs/>
          <w:spacing w:val="-21"/>
          <w:szCs w:val="24"/>
        </w:rPr>
        <w:t xml:space="preserve"> </w:t>
      </w:r>
      <w:r w:rsidRPr="008707DD">
        <w:rPr>
          <w:iCs/>
          <w:szCs w:val="24"/>
        </w:rPr>
        <w:t>định</w:t>
      </w:r>
      <w:r w:rsidRPr="008707DD">
        <w:rPr>
          <w:iCs/>
          <w:spacing w:val="-21"/>
          <w:szCs w:val="24"/>
        </w:rPr>
        <w:t xml:space="preserve"> </w:t>
      </w:r>
      <w:r w:rsidRPr="008707DD">
        <w:rPr>
          <w:iCs/>
          <w:szCs w:val="24"/>
        </w:rPr>
        <w:t>10%.</w:t>
      </w:r>
    </w:p>
    <w:p w14:paraId="4FEFF0A7" w14:textId="77777777" w:rsidR="00260474" w:rsidRPr="008707DD" w:rsidRDefault="00260474" w:rsidP="00064635">
      <w:pPr>
        <w:widowControl w:val="0"/>
        <w:numPr>
          <w:ilvl w:val="0"/>
          <w:numId w:val="32"/>
        </w:numPr>
        <w:tabs>
          <w:tab w:val="left" w:pos="403"/>
        </w:tabs>
        <w:autoSpaceDE w:val="0"/>
        <w:autoSpaceDN w:val="0"/>
        <w:ind w:left="0" w:firstLine="0"/>
        <w:rPr>
          <w:iCs/>
          <w:szCs w:val="24"/>
        </w:rPr>
      </w:pPr>
      <w:r w:rsidRPr="008707DD">
        <w:rPr>
          <w:iCs/>
          <w:szCs w:val="24"/>
        </w:rPr>
        <w:t>Đánh mã ký</w:t>
      </w:r>
      <w:r w:rsidRPr="008707DD">
        <w:rPr>
          <w:iCs/>
          <w:spacing w:val="-35"/>
          <w:szCs w:val="24"/>
        </w:rPr>
        <w:t xml:space="preserve"> </w:t>
      </w:r>
      <w:r w:rsidRPr="008707DD">
        <w:rPr>
          <w:iCs/>
          <w:szCs w:val="24"/>
        </w:rPr>
        <w:t>hiệu.</w:t>
      </w:r>
    </w:p>
    <w:p w14:paraId="42F01EAB" w14:textId="77777777" w:rsidR="00260474" w:rsidRPr="008707DD" w:rsidRDefault="00260474" w:rsidP="00064635">
      <w:pPr>
        <w:widowControl w:val="0"/>
        <w:numPr>
          <w:ilvl w:val="1"/>
          <w:numId w:val="81"/>
        </w:numPr>
        <w:autoSpaceDE w:val="0"/>
        <w:autoSpaceDN w:val="0"/>
        <w:ind w:left="0" w:firstLine="0"/>
        <w:rPr>
          <w:iCs/>
          <w:szCs w:val="24"/>
        </w:rPr>
      </w:pPr>
      <w:r w:rsidRPr="008707DD">
        <w:rPr>
          <w:iCs/>
          <w:szCs w:val="24"/>
        </w:rPr>
        <w:t>Cáp</w:t>
      </w:r>
      <w:r w:rsidRPr="008707DD">
        <w:rPr>
          <w:iCs/>
          <w:spacing w:val="-12"/>
          <w:szCs w:val="24"/>
        </w:rPr>
        <w:t xml:space="preserve"> </w:t>
      </w:r>
      <w:r w:rsidRPr="008707DD">
        <w:rPr>
          <w:iCs/>
          <w:szCs w:val="24"/>
        </w:rPr>
        <w:t>phải</w:t>
      </w:r>
      <w:r w:rsidRPr="008707DD">
        <w:rPr>
          <w:iCs/>
          <w:spacing w:val="-16"/>
          <w:szCs w:val="24"/>
        </w:rPr>
        <w:t xml:space="preserve"> </w:t>
      </w:r>
      <w:r w:rsidRPr="008707DD">
        <w:rPr>
          <w:iCs/>
          <w:szCs w:val="24"/>
        </w:rPr>
        <w:t>được</w:t>
      </w:r>
      <w:r w:rsidRPr="008707DD">
        <w:rPr>
          <w:iCs/>
          <w:spacing w:val="-11"/>
          <w:szCs w:val="24"/>
        </w:rPr>
        <w:t xml:space="preserve"> </w:t>
      </w:r>
      <w:r w:rsidRPr="008707DD">
        <w:rPr>
          <w:iCs/>
          <w:szCs w:val="24"/>
        </w:rPr>
        <w:t>đánh</w:t>
      </w:r>
      <w:r w:rsidRPr="008707DD">
        <w:rPr>
          <w:iCs/>
          <w:spacing w:val="-15"/>
          <w:szCs w:val="24"/>
        </w:rPr>
        <w:t xml:space="preserve"> </w:t>
      </w:r>
      <w:r w:rsidRPr="008707DD">
        <w:rPr>
          <w:iCs/>
          <w:szCs w:val="24"/>
        </w:rPr>
        <w:t>ký</w:t>
      </w:r>
      <w:r w:rsidRPr="008707DD">
        <w:rPr>
          <w:iCs/>
          <w:spacing w:val="-12"/>
          <w:szCs w:val="24"/>
        </w:rPr>
        <w:t xml:space="preserve"> </w:t>
      </w:r>
      <w:r w:rsidRPr="008707DD">
        <w:rPr>
          <w:iCs/>
          <w:szCs w:val="24"/>
        </w:rPr>
        <w:t>hiệu</w:t>
      </w:r>
      <w:r w:rsidRPr="008707DD">
        <w:rPr>
          <w:iCs/>
          <w:spacing w:val="-12"/>
          <w:szCs w:val="24"/>
        </w:rPr>
        <w:t xml:space="preserve"> </w:t>
      </w:r>
      <w:r w:rsidRPr="008707DD">
        <w:rPr>
          <w:iCs/>
          <w:szCs w:val="24"/>
        </w:rPr>
        <w:t>rõ</w:t>
      </w:r>
      <w:r w:rsidRPr="008707DD">
        <w:rPr>
          <w:iCs/>
          <w:spacing w:val="-12"/>
          <w:szCs w:val="24"/>
        </w:rPr>
        <w:t xml:space="preserve"> </w:t>
      </w:r>
      <w:r w:rsidRPr="008707DD">
        <w:rPr>
          <w:iCs/>
          <w:szCs w:val="24"/>
        </w:rPr>
        <w:t>ràng,</w:t>
      </w:r>
      <w:r w:rsidRPr="008707DD">
        <w:rPr>
          <w:iCs/>
          <w:spacing w:val="-10"/>
          <w:szCs w:val="24"/>
        </w:rPr>
        <w:t xml:space="preserve"> </w:t>
      </w:r>
      <w:r w:rsidRPr="008707DD">
        <w:rPr>
          <w:iCs/>
          <w:szCs w:val="24"/>
        </w:rPr>
        <w:t>trên</w:t>
      </w:r>
      <w:r w:rsidRPr="008707DD">
        <w:rPr>
          <w:iCs/>
          <w:spacing w:val="-15"/>
          <w:szCs w:val="24"/>
        </w:rPr>
        <w:t xml:space="preserve"> </w:t>
      </w:r>
      <w:r w:rsidRPr="008707DD">
        <w:rPr>
          <w:iCs/>
          <w:spacing w:val="2"/>
          <w:szCs w:val="24"/>
        </w:rPr>
        <w:t>cáp</w:t>
      </w:r>
      <w:r w:rsidRPr="008707DD">
        <w:rPr>
          <w:iCs/>
          <w:spacing w:val="-12"/>
          <w:szCs w:val="24"/>
        </w:rPr>
        <w:t xml:space="preserve"> </w:t>
      </w:r>
      <w:r w:rsidRPr="008707DD">
        <w:rPr>
          <w:iCs/>
          <w:szCs w:val="24"/>
        </w:rPr>
        <w:t>có</w:t>
      </w:r>
      <w:r w:rsidRPr="008707DD">
        <w:rPr>
          <w:iCs/>
          <w:spacing w:val="-12"/>
          <w:szCs w:val="24"/>
        </w:rPr>
        <w:t xml:space="preserve"> </w:t>
      </w:r>
      <w:r w:rsidRPr="008707DD">
        <w:rPr>
          <w:iCs/>
          <w:szCs w:val="24"/>
        </w:rPr>
        <w:t>ghi</w:t>
      </w:r>
      <w:r w:rsidRPr="008707DD">
        <w:rPr>
          <w:iCs/>
          <w:spacing w:val="-12"/>
          <w:szCs w:val="24"/>
        </w:rPr>
        <w:t xml:space="preserve"> </w:t>
      </w:r>
      <w:r w:rsidRPr="008707DD">
        <w:rPr>
          <w:iCs/>
          <w:szCs w:val="24"/>
        </w:rPr>
        <w:t>rõ</w:t>
      </w:r>
      <w:r w:rsidRPr="008707DD">
        <w:rPr>
          <w:iCs/>
          <w:spacing w:val="-12"/>
          <w:szCs w:val="24"/>
        </w:rPr>
        <w:t xml:space="preserve"> </w:t>
      </w:r>
      <w:r w:rsidRPr="008707DD">
        <w:rPr>
          <w:iCs/>
          <w:szCs w:val="24"/>
        </w:rPr>
        <w:t>chủng</w:t>
      </w:r>
      <w:r w:rsidRPr="008707DD">
        <w:rPr>
          <w:iCs/>
          <w:spacing w:val="-12"/>
          <w:szCs w:val="24"/>
        </w:rPr>
        <w:t xml:space="preserve"> </w:t>
      </w:r>
      <w:r w:rsidRPr="008707DD">
        <w:rPr>
          <w:iCs/>
          <w:szCs w:val="24"/>
        </w:rPr>
        <w:t>loại,</w:t>
      </w:r>
      <w:r w:rsidRPr="008707DD">
        <w:rPr>
          <w:iCs/>
          <w:spacing w:val="-10"/>
          <w:szCs w:val="24"/>
        </w:rPr>
        <w:t xml:space="preserve"> </w:t>
      </w:r>
      <w:r w:rsidRPr="008707DD">
        <w:rPr>
          <w:iCs/>
          <w:szCs w:val="24"/>
        </w:rPr>
        <w:t>tiết</w:t>
      </w:r>
      <w:r w:rsidRPr="008707DD">
        <w:rPr>
          <w:iCs/>
          <w:spacing w:val="-12"/>
          <w:szCs w:val="24"/>
        </w:rPr>
        <w:t xml:space="preserve"> </w:t>
      </w:r>
      <w:r w:rsidRPr="008707DD">
        <w:rPr>
          <w:iCs/>
          <w:szCs w:val="24"/>
        </w:rPr>
        <w:t>diện,</w:t>
      </w:r>
      <w:r w:rsidRPr="008707DD">
        <w:rPr>
          <w:iCs/>
          <w:spacing w:val="-6"/>
          <w:szCs w:val="24"/>
        </w:rPr>
        <w:t xml:space="preserve"> </w:t>
      </w:r>
      <w:r w:rsidRPr="008707DD">
        <w:rPr>
          <w:iCs/>
          <w:szCs w:val="24"/>
        </w:rPr>
        <w:t>nhà sản</w:t>
      </w:r>
      <w:r w:rsidRPr="008707DD">
        <w:rPr>
          <w:iCs/>
          <w:spacing w:val="-20"/>
          <w:szCs w:val="24"/>
        </w:rPr>
        <w:t xml:space="preserve"> </w:t>
      </w:r>
      <w:r w:rsidRPr="008707DD">
        <w:rPr>
          <w:iCs/>
          <w:szCs w:val="24"/>
        </w:rPr>
        <w:t>xuất,</w:t>
      </w:r>
      <w:r w:rsidRPr="008707DD">
        <w:rPr>
          <w:iCs/>
          <w:spacing w:val="-15"/>
          <w:szCs w:val="24"/>
        </w:rPr>
        <w:t xml:space="preserve"> </w:t>
      </w:r>
      <w:r w:rsidRPr="008707DD">
        <w:rPr>
          <w:iCs/>
          <w:szCs w:val="24"/>
        </w:rPr>
        <w:t>năm</w:t>
      </w:r>
      <w:r w:rsidRPr="008707DD">
        <w:rPr>
          <w:iCs/>
          <w:spacing w:val="-23"/>
          <w:szCs w:val="24"/>
        </w:rPr>
        <w:t xml:space="preserve"> </w:t>
      </w:r>
      <w:r w:rsidRPr="008707DD">
        <w:rPr>
          <w:iCs/>
          <w:spacing w:val="2"/>
          <w:szCs w:val="24"/>
        </w:rPr>
        <w:t>sản</w:t>
      </w:r>
      <w:r w:rsidRPr="008707DD">
        <w:rPr>
          <w:iCs/>
          <w:spacing w:val="-20"/>
          <w:szCs w:val="24"/>
        </w:rPr>
        <w:t xml:space="preserve"> </w:t>
      </w:r>
      <w:r w:rsidRPr="008707DD">
        <w:rPr>
          <w:iCs/>
          <w:szCs w:val="24"/>
        </w:rPr>
        <w:t>xuất</w:t>
      </w:r>
      <w:r w:rsidRPr="008707DD">
        <w:rPr>
          <w:iCs/>
          <w:spacing w:val="-20"/>
          <w:szCs w:val="24"/>
        </w:rPr>
        <w:t xml:space="preserve"> </w:t>
      </w:r>
      <w:r w:rsidRPr="008707DD">
        <w:rPr>
          <w:iCs/>
          <w:szCs w:val="24"/>
        </w:rPr>
        <w:t>(hai</w:t>
      </w:r>
      <w:r w:rsidRPr="008707DD">
        <w:rPr>
          <w:iCs/>
          <w:spacing w:val="-20"/>
          <w:szCs w:val="24"/>
        </w:rPr>
        <w:t xml:space="preserve"> </w:t>
      </w:r>
      <w:r w:rsidRPr="008707DD">
        <w:rPr>
          <w:iCs/>
          <w:szCs w:val="24"/>
        </w:rPr>
        <w:t>số</w:t>
      </w:r>
      <w:r w:rsidRPr="008707DD">
        <w:rPr>
          <w:iCs/>
          <w:spacing w:val="-28"/>
          <w:szCs w:val="24"/>
        </w:rPr>
        <w:t xml:space="preserve"> </w:t>
      </w:r>
      <w:r w:rsidRPr="008707DD">
        <w:rPr>
          <w:iCs/>
          <w:szCs w:val="24"/>
        </w:rPr>
        <w:t>cuối).</w:t>
      </w:r>
      <w:r w:rsidRPr="008707DD">
        <w:rPr>
          <w:iCs/>
          <w:spacing w:val="-18"/>
          <w:szCs w:val="24"/>
        </w:rPr>
        <w:t xml:space="preserve"> </w:t>
      </w:r>
      <w:r w:rsidRPr="008707DD">
        <w:rPr>
          <w:iCs/>
          <w:szCs w:val="24"/>
        </w:rPr>
        <w:t>Các</w:t>
      </w:r>
      <w:r w:rsidRPr="008707DD">
        <w:rPr>
          <w:iCs/>
          <w:spacing w:val="-19"/>
          <w:szCs w:val="24"/>
        </w:rPr>
        <w:t xml:space="preserve"> </w:t>
      </w:r>
      <w:r w:rsidRPr="008707DD">
        <w:rPr>
          <w:iCs/>
          <w:szCs w:val="24"/>
        </w:rPr>
        <w:t>ký</w:t>
      </w:r>
      <w:r w:rsidRPr="008707DD">
        <w:rPr>
          <w:iCs/>
          <w:spacing w:val="-20"/>
          <w:szCs w:val="24"/>
        </w:rPr>
        <w:t xml:space="preserve"> </w:t>
      </w:r>
      <w:r w:rsidRPr="008707DD">
        <w:rPr>
          <w:iCs/>
          <w:szCs w:val="24"/>
        </w:rPr>
        <w:t>hiệu</w:t>
      </w:r>
      <w:r w:rsidRPr="008707DD">
        <w:rPr>
          <w:iCs/>
          <w:spacing w:val="-23"/>
          <w:szCs w:val="24"/>
        </w:rPr>
        <w:t xml:space="preserve"> </w:t>
      </w:r>
      <w:r w:rsidRPr="008707DD">
        <w:rPr>
          <w:iCs/>
          <w:spacing w:val="3"/>
          <w:szCs w:val="24"/>
        </w:rPr>
        <w:t>sử</w:t>
      </w:r>
      <w:r w:rsidRPr="008707DD">
        <w:rPr>
          <w:iCs/>
          <w:spacing w:val="-27"/>
          <w:szCs w:val="24"/>
        </w:rPr>
        <w:t xml:space="preserve"> </w:t>
      </w:r>
      <w:r w:rsidRPr="008707DD">
        <w:rPr>
          <w:iCs/>
          <w:szCs w:val="24"/>
        </w:rPr>
        <w:t>dụng</w:t>
      </w:r>
      <w:r w:rsidRPr="008707DD">
        <w:rPr>
          <w:iCs/>
          <w:spacing w:val="-23"/>
          <w:szCs w:val="24"/>
        </w:rPr>
        <w:t xml:space="preserve"> </w:t>
      </w:r>
      <w:r w:rsidRPr="008707DD">
        <w:rPr>
          <w:iCs/>
          <w:szCs w:val="24"/>
        </w:rPr>
        <w:t>phải</w:t>
      </w:r>
      <w:r w:rsidRPr="008707DD">
        <w:rPr>
          <w:iCs/>
          <w:spacing w:val="-20"/>
          <w:szCs w:val="24"/>
        </w:rPr>
        <w:t xml:space="preserve"> </w:t>
      </w:r>
      <w:r w:rsidRPr="008707DD">
        <w:rPr>
          <w:iCs/>
          <w:szCs w:val="24"/>
        </w:rPr>
        <w:t>bền</w:t>
      </w:r>
      <w:r w:rsidRPr="008707DD">
        <w:rPr>
          <w:iCs/>
          <w:spacing w:val="-23"/>
          <w:szCs w:val="24"/>
        </w:rPr>
        <w:t xml:space="preserve"> </w:t>
      </w:r>
      <w:r w:rsidRPr="008707DD">
        <w:rPr>
          <w:iCs/>
          <w:szCs w:val="24"/>
        </w:rPr>
        <w:t>chắc</w:t>
      </w:r>
      <w:r w:rsidRPr="008707DD">
        <w:rPr>
          <w:iCs/>
          <w:spacing w:val="-16"/>
          <w:szCs w:val="24"/>
        </w:rPr>
        <w:t xml:space="preserve"> </w:t>
      </w:r>
      <w:r w:rsidRPr="008707DD">
        <w:rPr>
          <w:iCs/>
          <w:spacing w:val="-3"/>
          <w:szCs w:val="24"/>
        </w:rPr>
        <w:t>và</w:t>
      </w:r>
      <w:r w:rsidRPr="008707DD">
        <w:rPr>
          <w:iCs/>
          <w:spacing w:val="-19"/>
          <w:szCs w:val="24"/>
        </w:rPr>
        <w:t xml:space="preserve"> </w:t>
      </w:r>
      <w:r w:rsidRPr="008707DD">
        <w:rPr>
          <w:iCs/>
          <w:spacing w:val="2"/>
          <w:szCs w:val="24"/>
        </w:rPr>
        <w:t xml:space="preserve">đảm </w:t>
      </w:r>
      <w:r w:rsidRPr="008707DD">
        <w:rPr>
          <w:iCs/>
          <w:szCs w:val="24"/>
        </w:rPr>
        <w:t>bảo</w:t>
      </w:r>
      <w:r w:rsidRPr="008707DD">
        <w:rPr>
          <w:iCs/>
          <w:spacing w:val="-16"/>
          <w:szCs w:val="24"/>
        </w:rPr>
        <w:t xml:space="preserve"> </w:t>
      </w:r>
      <w:r w:rsidRPr="008707DD">
        <w:rPr>
          <w:iCs/>
          <w:szCs w:val="24"/>
        </w:rPr>
        <w:t>trong</w:t>
      </w:r>
      <w:r w:rsidRPr="008707DD">
        <w:rPr>
          <w:iCs/>
          <w:spacing w:val="-19"/>
          <w:szCs w:val="24"/>
        </w:rPr>
        <w:t xml:space="preserve"> </w:t>
      </w:r>
      <w:r w:rsidRPr="008707DD">
        <w:rPr>
          <w:iCs/>
          <w:szCs w:val="24"/>
        </w:rPr>
        <w:t>suốt</w:t>
      </w:r>
      <w:r w:rsidRPr="008707DD">
        <w:rPr>
          <w:iCs/>
          <w:spacing w:val="-16"/>
          <w:szCs w:val="24"/>
        </w:rPr>
        <w:t xml:space="preserve"> </w:t>
      </w:r>
      <w:r w:rsidRPr="008707DD">
        <w:rPr>
          <w:iCs/>
          <w:szCs w:val="24"/>
        </w:rPr>
        <w:t>quá</w:t>
      </w:r>
      <w:r w:rsidRPr="008707DD">
        <w:rPr>
          <w:iCs/>
          <w:spacing w:val="-15"/>
          <w:szCs w:val="24"/>
        </w:rPr>
        <w:t xml:space="preserve"> </w:t>
      </w:r>
      <w:r w:rsidRPr="008707DD">
        <w:rPr>
          <w:iCs/>
          <w:szCs w:val="24"/>
        </w:rPr>
        <w:t>trình</w:t>
      </w:r>
      <w:r w:rsidRPr="008707DD">
        <w:rPr>
          <w:iCs/>
          <w:spacing w:val="-16"/>
          <w:szCs w:val="24"/>
        </w:rPr>
        <w:t xml:space="preserve"> </w:t>
      </w:r>
      <w:r w:rsidRPr="008707DD">
        <w:rPr>
          <w:iCs/>
          <w:szCs w:val="24"/>
        </w:rPr>
        <w:t>vận</w:t>
      </w:r>
      <w:r w:rsidRPr="008707DD">
        <w:rPr>
          <w:iCs/>
          <w:spacing w:val="-16"/>
          <w:szCs w:val="24"/>
        </w:rPr>
        <w:t xml:space="preserve"> </w:t>
      </w:r>
      <w:r w:rsidRPr="008707DD">
        <w:rPr>
          <w:iCs/>
          <w:szCs w:val="24"/>
        </w:rPr>
        <w:t>hành.</w:t>
      </w:r>
    </w:p>
    <w:p w14:paraId="10D56476" w14:textId="77777777" w:rsidR="00260474" w:rsidRPr="008707DD" w:rsidRDefault="00260474" w:rsidP="00064635">
      <w:pPr>
        <w:widowControl w:val="0"/>
        <w:numPr>
          <w:ilvl w:val="0"/>
          <w:numId w:val="81"/>
        </w:numPr>
        <w:tabs>
          <w:tab w:val="left" w:pos="403"/>
        </w:tabs>
        <w:autoSpaceDE w:val="0"/>
        <w:autoSpaceDN w:val="0"/>
        <w:ind w:left="0" w:firstLine="0"/>
        <w:outlineLvl w:val="0"/>
        <w:rPr>
          <w:b/>
          <w:szCs w:val="24"/>
        </w:rPr>
      </w:pPr>
      <w:r w:rsidRPr="008707DD">
        <w:rPr>
          <w:b/>
          <w:szCs w:val="24"/>
        </w:rPr>
        <w:t>Yêu</w:t>
      </w:r>
      <w:r w:rsidRPr="008707DD">
        <w:rPr>
          <w:b/>
          <w:spacing w:val="-32"/>
          <w:szCs w:val="24"/>
        </w:rPr>
        <w:t xml:space="preserve"> </w:t>
      </w:r>
      <w:r w:rsidRPr="008707DD">
        <w:rPr>
          <w:b/>
          <w:szCs w:val="24"/>
        </w:rPr>
        <w:t>c</w:t>
      </w:r>
      <w:r w:rsidRPr="008707DD">
        <w:rPr>
          <w:szCs w:val="24"/>
        </w:rPr>
        <w:t>ầ</w:t>
      </w:r>
      <w:r w:rsidRPr="008707DD">
        <w:rPr>
          <w:b/>
          <w:szCs w:val="24"/>
        </w:rPr>
        <w:t>u</w:t>
      </w:r>
      <w:r w:rsidRPr="008707DD">
        <w:rPr>
          <w:b/>
          <w:spacing w:val="-32"/>
          <w:szCs w:val="24"/>
        </w:rPr>
        <w:t xml:space="preserve"> </w:t>
      </w:r>
      <w:r w:rsidRPr="008707DD">
        <w:rPr>
          <w:b/>
          <w:szCs w:val="24"/>
        </w:rPr>
        <w:t>v</w:t>
      </w:r>
      <w:r w:rsidRPr="008707DD">
        <w:rPr>
          <w:szCs w:val="24"/>
        </w:rPr>
        <w:t>ề</w:t>
      </w:r>
      <w:r w:rsidRPr="008707DD">
        <w:rPr>
          <w:spacing w:val="-36"/>
          <w:szCs w:val="24"/>
        </w:rPr>
        <w:t xml:space="preserve"> </w:t>
      </w:r>
      <w:r w:rsidRPr="008707DD">
        <w:rPr>
          <w:b/>
          <w:szCs w:val="24"/>
        </w:rPr>
        <w:t>th</w:t>
      </w:r>
      <w:r w:rsidRPr="008707DD">
        <w:rPr>
          <w:szCs w:val="24"/>
        </w:rPr>
        <w:t>ử</w:t>
      </w:r>
      <w:r w:rsidRPr="008707DD">
        <w:rPr>
          <w:spacing w:val="-34"/>
          <w:szCs w:val="24"/>
        </w:rPr>
        <w:t xml:space="preserve"> </w:t>
      </w:r>
      <w:r w:rsidRPr="008707DD">
        <w:rPr>
          <w:b/>
          <w:szCs w:val="24"/>
        </w:rPr>
        <w:t>nghi</w:t>
      </w:r>
      <w:r w:rsidRPr="008707DD">
        <w:rPr>
          <w:szCs w:val="24"/>
        </w:rPr>
        <w:t>ệ</w:t>
      </w:r>
      <w:r w:rsidRPr="008707DD">
        <w:rPr>
          <w:b/>
          <w:szCs w:val="24"/>
        </w:rPr>
        <w:t>m.</w:t>
      </w:r>
    </w:p>
    <w:p w14:paraId="657BAA47" w14:textId="77777777" w:rsidR="00260474" w:rsidRPr="008707DD" w:rsidRDefault="00260474" w:rsidP="00064635">
      <w:pPr>
        <w:widowControl w:val="0"/>
        <w:numPr>
          <w:ilvl w:val="1"/>
          <w:numId w:val="81"/>
        </w:numPr>
        <w:autoSpaceDE w:val="0"/>
        <w:autoSpaceDN w:val="0"/>
        <w:ind w:left="0" w:firstLine="0"/>
        <w:rPr>
          <w:iCs/>
          <w:szCs w:val="24"/>
        </w:rPr>
      </w:pPr>
      <w:r w:rsidRPr="008707DD">
        <w:rPr>
          <w:iCs/>
          <w:szCs w:val="24"/>
        </w:rPr>
        <w:t>Giấy chứng nhận thử nghiệm điển hình phải được sử dụng đối với tất cả các loại cáp ngầm được cung cấp.</w:t>
      </w:r>
    </w:p>
    <w:p w14:paraId="54405476" w14:textId="77777777" w:rsidR="00260474" w:rsidRPr="008707DD" w:rsidRDefault="00260474" w:rsidP="00064635">
      <w:pPr>
        <w:widowControl w:val="0"/>
        <w:numPr>
          <w:ilvl w:val="1"/>
          <w:numId w:val="81"/>
        </w:numPr>
        <w:autoSpaceDE w:val="0"/>
        <w:autoSpaceDN w:val="0"/>
        <w:ind w:left="0" w:firstLine="0"/>
        <w:rPr>
          <w:iCs/>
          <w:szCs w:val="24"/>
        </w:rPr>
      </w:pPr>
      <w:r w:rsidRPr="008707DD">
        <w:rPr>
          <w:iCs/>
          <w:szCs w:val="24"/>
        </w:rPr>
        <w:t>Toàn bộ thiết bị phải thông qua các cuộc thử nghiệm thường lệ tại nhà máy phù hợp với tiêu chuẩn TCVN 5935-1 (hoặc tương đương hoặc cao hơn) và các tiêu chuẩn liên quan.</w:t>
      </w:r>
    </w:p>
    <w:p w14:paraId="42F51792" w14:textId="77777777" w:rsidR="00260474" w:rsidRPr="008707DD" w:rsidRDefault="00260474" w:rsidP="00064635">
      <w:pPr>
        <w:widowControl w:val="0"/>
        <w:numPr>
          <w:ilvl w:val="1"/>
          <w:numId w:val="81"/>
        </w:numPr>
        <w:autoSpaceDE w:val="0"/>
        <w:autoSpaceDN w:val="0"/>
        <w:ind w:left="0" w:firstLine="0"/>
        <w:rPr>
          <w:szCs w:val="24"/>
        </w:rPr>
      </w:pPr>
      <w:r w:rsidRPr="008707DD">
        <w:rPr>
          <w:iCs/>
          <w:szCs w:val="24"/>
        </w:rPr>
        <w:t>Biên</w:t>
      </w:r>
      <w:r w:rsidRPr="008707DD">
        <w:rPr>
          <w:spacing w:val="-17"/>
          <w:szCs w:val="24"/>
        </w:rPr>
        <w:t xml:space="preserve"> </w:t>
      </w:r>
      <w:r w:rsidRPr="008707DD">
        <w:rPr>
          <w:szCs w:val="24"/>
        </w:rPr>
        <w:t>bản</w:t>
      </w:r>
      <w:r w:rsidRPr="008707DD">
        <w:rPr>
          <w:spacing w:val="-17"/>
          <w:szCs w:val="24"/>
        </w:rPr>
        <w:t xml:space="preserve"> </w:t>
      </w:r>
      <w:r w:rsidRPr="008707DD">
        <w:rPr>
          <w:szCs w:val="24"/>
        </w:rPr>
        <w:t>test</w:t>
      </w:r>
      <w:r w:rsidRPr="008707DD">
        <w:rPr>
          <w:spacing w:val="-14"/>
          <w:szCs w:val="24"/>
        </w:rPr>
        <w:t xml:space="preserve"> </w:t>
      </w:r>
      <w:r w:rsidRPr="008707DD">
        <w:rPr>
          <w:szCs w:val="24"/>
        </w:rPr>
        <w:t>phải</w:t>
      </w:r>
      <w:r w:rsidRPr="008707DD">
        <w:rPr>
          <w:spacing w:val="-18"/>
          <w:szCs w:val="24"/>
        </w:rPr>
        <w:t xml:space="preserve"> </w:t>
      </w:r>
      <w:r w:rsidRPr="008707DD">
        <w:rPr>
          <w:szCs w:val="24"/>
        </w:rPr>
        <w:t>đáp</w:t>
      </w:r>
      <w:r w:rsidRPr="008707DD">
        <w:rPr>
          <w:spacing w:val="-14"/>
          <w:szCs w:val="24"/>
        </w:rPr>
        <w:t xml:space="preserve"> </w:t>
      </w:r>
      <w:r w:rsidRPr="008707DD">
        <w:rPr>
          <w:szCs w:val="24"/>
        </w:rPr>
        <w:t>ứng</w:t>
      </w:r>
      <w:r w:rsidRPr="008707DD">
        <w:rPr>
          <w:spacing w:val="-14"/>
          <w:szCs w:val="24"/>
        </w:rPr>
        <w:t xml:space="preserve"> </w:t>
      </w:r>
      <w:r w:rsidRPr="008707DD">
        <w:rPr>
          <w:spacing w:val="-3"/>
          <w:szCs w:val="24"/>
        </w:rPr>
        <w:t>và</w:t>
      </w:r>
      <w:r w:rsidRPr="008707DD">
        <w:rPr>
          <w:spacing w:val="-12"/>
          <w:szCs w:val="24"/>
        </w:rPr>
        <w:t xml:space="preserve"> </w:t>
      </w:r>
      <w:r w:rsidRPr="008707DD">
        <w:rPr>
          <w:szCs w:val="24"/>
        </w:rPr>
        <w:t>đẩy</w:t>
      </w:r>
      <w:r w:rsidRPr="008707DD">
        <w:rPr>
          <w:spacing w:val="-17"/>
          <w:szCs w:val="24"/>
        </w:rPr>
        <w:t xml:space="preserve"> </w:t>
      </w:r>
      <w:r w:rsidRPr="008707DD">
        <w:rPr>
          <w:szCs w:val="24"/>
        </w:rPr>
        <w:t>đủ</w:t>
      </w:r>
      <w:r w:rsidRPr="008707DD">
        <w:rPr>
          <w:spacing w:val="-21"/>
          <w:szCs w:val="24"/>
        </w:rPr>
        <w:t xml:space="preserve"> </w:t>
      </w:r>
      <w:r w:rsidRPr="008707DD">
        <w:rPr>
          <w:szCs w:val="24"/>
        </w:rPr>
        <w:t>các</w:t>
      </w:r>
      <w:r w:rsidRPr="008707DD">
        <w:rPr>
          <w:spacing w:val="-9"/>
          <w:szCs w:val="24"/>
        </w:rPr>
        <w:t xml:space="preserve"> </w:t>
      </w:r>
      <w:r w:rsidRPr="008707DD">
        <w:rPr>
          <w:szCs w:val="24"/>
        </w:rPr>
        <w:t>hạng</w:t>
      </w:r>
      <w:r w:rsidRPr="008707DD">
        <w:rPr>
          <w:spacing w:val="-14"/>
          <w:szCs w:val="24"/>
        </w:rPr>
        <w:t xml:space="preserve"> </w:t>
      </w:r>
      <w:r w:rsidRPr="008707DD">
        <w:rPr>
          <w:szCs w:val="24"/>
        </w:rPr>
        <w:t>mục</w:t>
      </w:r>
      <w:r w:rsidRPr="008707DD">
        <w:rPr>
          <w:spacing w:val="-12"/>
          <w:szCs w:val="24"/>
        </w:rPr>
        <w:t xml:space="preserve"> </w:t>
      </w:r>
      <w:r w:rsidRPr="008707DD">
        <w:rPr>
          <w:szCs w:val="24"/>
        </w:rPr>
        <w:t>thí</w:t>
      </w:r>
      <w:r w:rsidRPr="008707DD">
        <w:rPr>
          <w:spacing w:val="-14"/>
          <w:szCs w:val="24"/>
        </w:rPr>
        <w:t xml:space="preserve"> </w:t>
      </w:r>
      <w:r w:rsidRPr="008707DD">
        <w:rPr>
          <w:szCs w:val="24"/>
        </w:rPr>
        <w:t>nghiệm</w:t>
      </w:r>
      <w:r w:rsidRPr="008707DD">
        <w:rPr>
          <w:spacing w:val="-18"/>
          <w:szCs w:val="24"/>
        </w:rPr>
        <w:t xml:space="preserve"> </w:t>
      </w:r>
      <w:r w:rsidRPr="008707DD">
        <w:rPr>
          <w:szCs w:val="24"/>
        </w:rPr>
        <w:t>theo</w:t>
      </w:r>
      <w:r w:rsidRPr="008707DD">
        <w:rPr>
          <w:spacing w:val="-14"/>
          <w:szCs w:val="24"/>
        </w:rPr>
        <w:t xml:space="preserve"> </w:t>
      </w:r>
      <w:r w:rsidRPr="008707DD">
        <w:rPr>
          <w:szCs w:val="24"/>
        </w:rPr>
        <w:t>tiêu</w:t>
      </w:r>
      <w:r w:rsidRPr="008707DD">
        <w:rPr>
          <w:spacing w:val="-17"/>
          <w:szCs w:val="24"/>
        </w:rPr>
        <w:t xml:space="preserve"> </w:t>
      </w:r>
      <w:r w:rsidRPr="008707DD">
        <w:rPr>
          <w:szCs w:val="24"/>
        </w:rPr>
        <w:t>chuẩn TCVN</w:t>
      </w:r>
      <w:r w:rsidRPr="008707DD">
        <w:rPr>
          <w:spacing w:val="-24"/>
          <w:szCs w:val="24"/>
        </w:rPr>
        <w:t xml:space="preserve"> </w:t>
      </w:r>
      <w:r w:rsidRPr="008707DD">
        <w:rPr>
          <w:szCs w:val="24"/>
        </w:rPr>
        <w:t>5935-1</w:t>
      </w:r>
      <w:r w:rsidRPr="008707DD">
        <w:rPr>
          <w:spacing w:val="-24"/>
          <w:szCs w:val="24"/>
        </w:rPr>
        <w:t xml:space="preserve"> </w:t>
      </w:r>
      <w:r w:rsidRPr="008707DD">
        <w:rPr>
          <w:szCs w:val="24"/>
        </w:rPr>
        <w:t>(hoặc</w:t>
      </w:r>
      <w:r w:rsidRPr="008707DD">
        <w:rPr>
          <w:spacing w:val="-23"/>
          <w:szCs w:val="24"/>
        </w:rPr>
        <w:t xml:space="preserve"> </w:t>
      </w:r>
      <w:r w:rsidRPr="008707DD">
        <w:rPr>
          <w:szCs w:val="24"/>
        </w:rPr>
        <w:t>tương</w:t>
      </w:r>
      <w:r w:rsidRPr="008707DD">
        <w:rPr>
          <w:spacing w:val="-27"/>
          <w:szCs w:val="24"/>
        </w:rPr>
        <w:t xml:space="preserve"> </w:t>
      </w:r>
      <w:r w:rsidRPr="008707DD">
        <w:rPr>
          <w:szCs w:val="24"/>
        </w:rPr>
        <w:t>đương</w:t>
      </w:r>
      <w:r w:rsidRPr="008707DD">
        <w:rPr>
          <w:spacing w:val="-24"/>
          <w:szCs w:val="24"/>
        </w:rPr>
        <w:t xml:space="preserve"> </w:t>
      </w:r>
      <w:r w:rsidRPr="008707DD">
        <w:rPr>
          <w:szCs w:val="24"/>
        </w:rPr>
        <w:t>hoặc</w:t>
      </w:r>
      <w:r w:rsidRPr="008707DD">
        <w:rPr>
          <w:spacing w:val="-23"/>
          <w:szCs w:val="24"/>
        </w:rPr>
        <w:t xml:space="preserve"> </w:t>
      </w:r>
      <w:r w:rsidRPr="008707DD">
        <w:rPr>
          <w:szCs w:val="24"/>
        </w:rPr>
        <w:t>cao</w:t>
      </w:r>
      <w:r w:rsidRPr="008707DD">
        <w:rPr>
          <w:spacing w:val="-24"/>
          <w:szCs w:val="24"/>
        </w:rPr>
        <w:t xml:space="preserve"> </w:t>
      </w:r>
      <w:r w:rsidRPr="008707DD">
        <w:rPr>
          <w:szCs w:val="24"/>
        </w:rPr>
        <w:t>hơn)</w:t>
      </w:r>
      <w:r w:rsidRPr="008707DD">
        <w:rPr>
          <w:spacing w:val="-22"/>
          <w:szCs w:val="24"/>
        </w:rPr>
        <w:t xml:space="preserve"> </w:t>
      </w:r>
      <w:r w:rsidRPr="008707DD">
        <w:rPr>
          <w:spacing w:val="-3"/>
          <w:szCs w:val="24"/>
        </w:rPr>
        <w:t>và</w:t>
      </w:r>
      <w:r w:rsidRPr="008707DD">
        <w:rPr>
          <w:spacing w:val="-23"/>
          <w:szCs w:val="24"/>
        </w:rPr>
        <w:t xml:space="preserve"> </w:t>
      </w:r>
      <w:r w:rsidRPr="008707DD">
        <w:rPr>
          <w:szCs w:val="24"/>
        </w:rPr>
        <w:t>các</w:t>
      </w:r>
      <w:r w:rsidRPr="008707DD">
        <w:rPr>
          <w:spacing w:val="-23"/>
          <w:szCs w:val="24"/>
        </w:rPr>
        <w:t xml:space="preserve"> </w:t>
      </w:r>
      <w:r w:rsidRPr="008707DD">
        <w:rPr>
          <w:szCs w:val="24"/>
        </w:rPr>
        <w:t>tiêu</w:t>
      </w:r>
      <w:r w:rsidRPr="008707DD">
        <w:rPr>
          <w:spacing w:val="-27"/>
          <w:szCs w:val="24"/>
        </w:rPr>
        <w:t xml:space="preserve"> </w:t>
      </w:r>
      <w:r w:rsidRPr="008707DD">
        <w:rPr>
          <w:szCs w:val="24"/>
        </w:rPr>
        <w:t>chuẩn</w:t>
      </w:r>
      <w:r w:rsidRPr="008707DD">
        <w:rPr>
          <w:spacing w:val="-24"/>
          <w:szCs w:val="24"/>
        </w:rPr>
        <w:t xml:space="preserve"> </w:t>
      </w:r>
      <w:r w:rsidRPr="008707DD">
        <w:rPr>
          <w:szCs w:val="24"/>
        </w:rPr>
        <w:t>liên</w:t>
      </w:r>
      <w:r w:rsidRPr="008707DD">
        <w:rPr>
          <w:spacing w:val="-27"/>
          <w:szCs w:val="24"/>
        </w:rPr>
        <w:t xml:space="preserve"> </w:t>
      </w:r>
      <w:r w:rsidRPr="008707DD">
        <w:rPr>
          <w:szCs w:val="24"/>
        </w:rPr>
        <w:t>quan.</w:t>
      </w:r>
    </w:p>
    <w:p w14:paraId="4F961AAC" w14:textId="77777777" w:rsidR="00260474" w:rsidRPr="008707DD" w:rsidRDefault="00260474" w:rsidP="00064635">
      <w:pPr>
        <w:widowControl w:val="0"/>
        <w:numPr>
          <w:ilvl w:val="0"/>
          <w:numId w:val="81"/>
        </w:numPr>
        <w:tabs>
          <w:tab w:val="left" w:pos="403"/>
        </w:tabs>
        <w:autoSpaceDE w:val="0"/>
        <w:autoSpaceDN w:val="0"/>
        <w:ind w:left="0" w:firstLine="0"/>
        <w:outlineLvl w:val="0"/>
        <w:rPr>
          <w:b/>
          <w:bCs/>
          <w:szCs w:val="24"/>
        </w:rPr>
      </w:pPr>
      <w:r w:rsidRPr="008707DD">
        <w:rPr>
          <w:b/>
          <w:szCs w:val="24"/>
        </w:rPr>
        <w:t>Yêu</w:t>
      </w:r>
      <w:r w:rsidRPr="008707DD">
        <w:rPr>
          <w:b/>
          <w:bCs/>
          <w:szCs w:val="24"/>
        </w:rPr>
        <w:t xml:space="preserve"> c</w:t>
      </w:r>
      <w:r w:rsidRPr="008707DD">
        <w:rPr>
          <w:bCs/>
          <w:szCs w:val="24"/>
        </w:rPr>
        <w:t>ầ</w:t>
      </w:r>
      <w:r w:rsidRPr="008707DD">
        <w:rPr>
          <w:b/>
          <w:bCs/>
          <w:szCs w:val="24"/>
        </w:rPr>
        <w:t>u</w:t>
      </w:r>
      <w:r w:rsidRPr="008707DD">
        <w:rPr>
          <w:b/>
          <w:bCs/>
          <w:spacing w:val="-31"/>
          <w:szCs w:val="24"/>
        </w:rPr>
        <w:t xml:space="preserve"> </w:t>
      </w:r>
      <w:r w:rsidRPr="008707DD">
        <w:rPr>
          <w:b/>
          <w:bCs/>
          <w:szCs w:val="24"/>
        </w:rPr>
        <w:t>khác</w:t>
      </w:r>
    </w:p>
    <w:p w14:paraId="4C8A2222" w14:textId="77777777" w:rsidR="00260474" w:rsidRPr="008707DD" w:rsidRDefault="00260474" w:rsidP="00064635">
      <w:pPr>
        <w:widowControl w:val="0"/>
        <w:numPr>
          <w:ilvl w:val="1"/>
          <w:numId w:val="81"/>
        </w:numPr>
        <w:autoSpaceDE w:val="0"/>
        <w:autoSpaceDN w:val="0"/>
        <w:ind w:left="0" w:firstLine="0"/>
        <w:rPr>
          <w:szCs w:val="24"/>
        </w:rPr>
      </w:pPr>
      <w:r w:rsidRPr="008707DD">
        <w:rPr>
          <w:iCs/>
          <w:szCs w:val="24"/>
        </w:rPr>
        <w:t>Cáp</w:t>
      </w:r>
      <w:r w:rsidRPr="008707DD">
        <w:rPr>
          <w:spacing w:val="-8"/>
          <w:szCs w:val="24"/>
        </w:rPr>
        <w:t xml:space="preserve"> </w:t>
      </w:r>
      <w:r w:rsidRPr="008707DD">
        <w:rPr>
          <w:szCs w:val="24"/>
        </w:rPr>
        <w:t>được</w:t>
      </w:r>
      <w:r w:rsidRPr="008707DD">
        <w:rPr>
          <w:spacing w:val="-4"/>
          <w:szCs w:val="24"/>
        </w:rPr>
        <w:t xml:space="preserve"> </w:t>
      </w:r>
      <w:r w:rsidRPr="008707DD">
        <w:rPr>
          <w:szCs w:val="24"/>
        </w:rPr>
        <w:t>giao</w:t>
      </w:r>
      <w:r w:rsidRPr="008707DD">
        <w:rPr>
          <w:spacing w:val="-8"/>
          <w:szCs w:val="24"/>
        </w:rPr>
        <w:t xml:space="preserve"> </w:t>
      </w:r>
      <w:r w:rsidRPr="008707DD">
        <w:rPr>
          <w:szCs w:val="24"/>
        </w:rPr>
        <w:t>trong</w:t>
      </w:r>
      <w:r w:rsidRPr="008707DD">
        <w:rPr>
          <w:spacing w:val="-12"/>
          <w:szCs w:val="24"/>
        </w:rPr>
        <w:t xml:space="preserve"> </w:t>
      </w:r>
      <w:r w:rsidRPr="008707DD">
        <w:rPr>
          <w:szCs w:val="24"/>
        </w:rPr>
        <w:t>các</w:t>
      </w:r>
      <w:r w:rsidRPr="008707DD">
        <w:rPr>
          <w:spacing w:val="-8"/>
          <w:szCs w:val="24"/>
        </w:rPr>
        <w:t xml:space="preserve"> </w:t>
      </w:r>
      <w:r w:rsidRPr="008707DD">
        <w:rPr>
          <w:szCs w:val="24"/>
        </w:rPr>
        <w:t>cuộn</w:t>
      </w:r>
      <w:r w:rsidRPr="008707DD">
        <w:rPr>
          <w:spacing w:val="-5"/>
          <w:szCs w:val="24"/>
        </w:rPr>
        <w:t xml:space="preserve"> </w:t>
      </w:r>
      <w:r w:rsidRPr="008707DD">
        <w:rPr>
          <w:spacing w:val="-3"/>
          <w:szCs w:val="24"/>
        </w:rPr>
        <w:t>lô</w:t>
      </w:r>
      <w:r w:rsidRPr="008707DD">
        <w:rPr>
          <w:spacing w:val="-8"/>
          <w:szCs w:val="24"/>
        </w:rPr>
        <w:t xml:space="preserve"> </w:t>
      </w:r>
      <w:r w:rsidRPr="008707DD">
        <w:rPr>
          <w:szCs w:val="24"/>
        </w:rPr>
        <w:t>bằng</w:t>
      </w:r>
      <w:r w:rsidRPr="008707DD">
        <w:rPr>
          <w:spacing w:val="-5"/>
          <w:szCs w:val="24"/>
        </w:rPr>
        <w:t xml:space="preserve"> </w:t>
      </w:r>
      <w:r w:rsidRPr="008707DD">
        <w:rPr>
          <w:spacing w:val="-3"/>
          <w:szCs w:val="24"/>
        </w:rPr>
        <w:t>gỗ</w:t>
      </w:r>
      <w:r w:rsidRPr="008707DD">
        <w:rPr>
          <w:spacing w:val="-13"/>
          <w:szCs w:val="24"/>
        </w:rPr>
        <w:t xml:space="preserve"> </w:t>
      </w:r>
      <w:r w:rsidRPr="008707DD">
        <w:rPr>
          <w:szCs w:val="24"/>
        </w:rPr>
        <w:t>với</w:t>
      </w:r>
      <w:r w:rsidRPr="008707DD">
        <w:rPr>
          <w:spacing w:val="-8"/>
          <w:szCs w:val="24"/>
        </w:rPr>
        <w:t xml:space="preserve"> </w:t>
      </w:r>
      <w:r w:rsidRPr="008707DD">
        <w:rPr>
          <w:szCs w:val="24"/>
        </w:rPr>
        <w:t>tổng</w:t>
      </w:r>
      <w:r w:rsidRPr="008707DD">
        <w:rPr>
          <w:spacing w:val="-8"/>
          <w:szCs w:val="24"/>
        </w:rPr>
        <w:t xml:space="preserve"> </w:t>
      </w:r>
      <w:r w:rsidRPr="008707DD">
        <w:rPr>
          <w:szCs w:val="24"/>
        </w:rPr>
        <w:t>trọng</w:t>
      </w:r>
      <w:r w:rsidRPr="008707DD">
        <w:rPr>
          <w:spacing w:val="-5"/>
          <w:szCs w:val="24"/>
        </w:rPr>
        <w:t xml:space="preserve"> </w:t>
      </w:r>
      <w:r w:rsidRPr="008707DD">
        <w:rPr>
          <w:szCs w:val="24"/>
        </w:rPr>
        <w:t>lượng</w:t>
      </w:r>
      <w:r w:rsidRPr="008707DD">
        <w:rPr>
          <w:spacing w:val="-12"/>
          <w:szCs w:val="24"/>
        </w:rPr>
        <w:t xml:space="preserve"> </w:t>
      </w:r>
      <w:r w:rsidRPr="008707DD">
        <w:rPr>
          <w:szCs w:val="24"/>
        </w:rPr>
        <w:t>cáp</w:t>
      </w:r>
      <w:r w:rsidRPr="008707DD">
        <w:rPr>
          <w:spacing w:val="-5"/>
          <w:szCs w:val="24"/>
        </w:rPr>
        <w:t xml:space="preserve"> </w:t>
      </w:r>
      <w:r w:rsidRPr="008707DD">
        <w:rPr>
          <w:spacing w:val="-3"/>
          <w:szCs w:val="24"/>
        </w:rPr>
        <w:t>và</w:t>
      </w:r>
      <w:r w:rsidRPr="008707DD">
        <w:rPr>
          <w:spacing w:val="-8"/>
          <w:szCs w:val="24"/>
        </w:rPr>
        <w:t xml:space="preserve"> </w:t>
      </w:r>
      <w:r w:rsidRPr="008707DD">
        <w:rPr>
          <w:szCs w:val="24"/>
        </w:rPr>
        <w:t>cuộn</w:t>
      </w:r>
      <w:r w:rsidRPr="008707DD">
        <w:rPr>
          <w:spacing w:val="-5"/>
          <w:szCs w:val="24"/>
        </w:rPr>
        <w:t xml:space="preserve"> </w:t>
      </w:r>
      <w:r w:rsidRPr="008707DD">
        <w:rPr>
          <w:szCs w:val="24"/>
        </w:rPr>
        <w:t>lô tối</w:t>
      </w:r>
      <w:r w:rsidRPr="008707DD">
        <w:rPr>
          <w:spacing w:val="-26"/>
          <w:szCs w:val="24"/>
        </w:rPr>
        <w:t xml:space="preserve"> </w:t>
      </w:r>
      <w:r w:rsidRPr="008707DD">
        <w:rPr>
          <w:szCs w:val="24"/>
        </w:rPr>
        <w:t>đa</w:t>
      </w:r>
      <w:r w:rsidRPr="008707DD">
        <w:rPr>
          <w:spacing w:val="-21"/>
          <w:szCs w:val="24"/>
        </w:rPr>
        <w:t xml:space="preserve"> </w:t>
      </w:r>
      <w:r w:rsidRPr="008707DD">
        <w:rPr>
          <w:szCs w:val="24"/>
        </w:rPr>
        <w:t>không</w:t>
      </w:r>
      <w:r w:rsidRPr="008707DD">
        <w:rPr>
          <w:spacing w:val="-22"/>
          <w:szCs w:val="24"/>
        </w:rPr>
        <w:t xml:space="preserve"> </w:t>
      </w:r>
      <w:r w:rsidRPr="008707DD">
        <w:rPr>
          <w:szCs w:val="24"/>
        </w:rPr>
        <w:t>vượt</w:t>
      </w:r>
      <w:r w:rsidRPr="008707DD">
        <w:rPr>
          <w:spacing w:val="-23"/>
          <w:szCs w:val="24"/>
        </w:rPr>
        <w:t xml:space="preserve"> </w:t>
      </w:r>
      <w:r w:rsidRPr="008707DD">
        <w:rPr>
          <w:szCs w:val="24"/>
        </w:rPr>
        <w:t>quá</w:t>
      </w:r>
      <w:r w:rsidRPr="008707DD">
        <w:rPr>
          <w:spacing w:val="-21"/>
          <w:szCs w:val="24"/>
        </w:rPr>
        <w:t xml:space="preserve"> </w:t>
      </w:r>
      <w:r w:rsidRPr="008707DD">
        <w:rPr>
          <w:szCs w:val="24"/>
        </w:rPr>
        <w:t>4.500kg</w:t>
      </w:r>
      <w:r w:rsidRPr="008707DD">
        <w:rPr>
          <w:spacing w:val="-22"/>
          <w:szCs w:val="24"/>
        </w:rPr>
        <w:t xml:space="preserve"> </w:t>
      </w:r>
      <w:r w:rsidRPr="008707DD">
        <w:rPr>
          <w:szCs w:val="24"/>
        </w:rPr>
        <w:t>với</w:t>
      </w:r>
      <w:r w:rsidRPr="008707DD">
        <w:rPr>
          <w:spacing w:val="-26"/>
          <w:szCs w:val="24"/>
        </w:rPr>
        <w:t xml:space="preserve"> </w:t>
      </w:r>
      <w:r w:rsidRPr="008707DD">
        <w:rPr>
          <w:szCs w:val="24"/>
        </w:rPr>
        <w:t>đường</w:t>
      </w:r>
      <w:r w:rsidRPr="008707DD">
        <w:rPr>
          <w:spacing w:val="-25"/>
          <w:szCs w:val="24"/>
        </w:rPr>
        <w:t xml:space="preserve"> </w:t>
      </w:r>
      <w:r w:rsidRPr="008707DD">
        <w:rPr>
          <w:szCs w:val="24"/>
        </w:rPr>
        <w:t>kính</w:t>
      </w:r>
      <w:r w:rsidRPr="008707DD">
        <w:rPr>
          <w:spacing w:val="-22"/>
          <w:szCs w:val="24"/>
        </w:rPr>
        <w:t xml:space="preserve"> </w:t>
      </w:r>
      <w:r w:rsidRPr="008707DD">
        <w:rPr>
          <w:szCs w:val="24"/>
        </w:rPr>
        <w:t>mặt</w:t>
      </w:r>
      <w:r w:rsidRPr="008707DD">
        <w:rPr>
          <w:spacing w:val="-23"/>
          <w:szCs w:val="24"/>
        </w:rPr>
        <w:t xml:space="preserve"> </w:t>
      </w:r>
      <w:r w:rsidRPr="008707DD">
        <w:rPr>
          <w:szCs w:val="24"/>
        </w:rPr>
        <w:t>lô</w:t>
      </w:r>
      <w:r w:rsidRPr="008707DD">
        <w:rPr>
          <w:spacing w:val="-22"/>
          <w:szCs w:val="24"/>
        </w:rPr>
        <w:t xml:space="preserve"> </w:t>
      </w:r>
      <w:r w:rsidRPr="008707DD">
        <w:rPr>
          <w:szCs w:val="24"/>
        </w:rPr>
        <w:t>cuốn</w:t>
      </w:r>
      <w:r w:rsidRPr="008707DD">
        <w:rPr>
          <w:spacing w:val="-25"/>
          <w:szCs w:val="24"/>
        </w:rPr>
        <w:t xml:space="preserve"> </w:t>
      </w:r>
      <w:r w:rsidRPr="008707DD">
        <w:rPr>
          <w:szCs w:val="24"/>
        </w:rPr>
        <w:t>cáp</w:t>
      </w:r>
      <w:r w:rsidRPr="008707DD">
        <w:rPr>
          <w:spacing w:val="-22"/>
          <w:szCs w:val="24"/>
        </w:rPr>
        <w:t xml:space="preserve"> </w:t>
      </w:r>
      <w:r w:rsidRPr="008707DD">
        <w:rPr>
          <w:szCs w:val="24"/>
        </w:rPr>
        <w:t>tối</w:t>
      </w:r>
      <w:r w:rsidRPr="008707DD">
        <w:rPr>
          <w:spacing w:val="-26"/>
          <w:szCs w:val="24"/>
        </w:rPr>
        <w:t xml:space="preserve"> </w:t>
      </w:r>
      <w:r w:rsidRPr="008707DD">
        <w:rPr>
          <w:szCs w:val="24"/>
        </w:rPr>
        <w:t>đa</w:t>
      </w:r>
      <w:r w:rsidRPr="008707DD">
        <w:rPr>
          <w:spacing w:val="-21"/>
          <w:szCs w:val="24"/>
        </w:rPr>
        <w:t xml:space="preserve"> </w:t>
      </w:r>
      <w:r w:rsidRPr="008707DD">
        <w:rPr>
          <w:szCs w:val="24"/>
        </w:rPr>
        <w:t>2,2m.</w:t>
      </w:r>
    </w:p>
    <w:p w14:paraId="6A4C5089" w14:textId="77777777" w:rsidR="00260474" w:rsidRPr="008707DD" w:rsidRDefault="00260474" w:rsidP="00064635">
      <w:pPr>
        <w:widowControl w:val="0"/>
        <w:numPr>
          <w:ilvl w:val="1"/>
          <w:numId w:val="81"/>
        </w:numPr>
        <w:autoSpaceDE w:val="0"/>
        <w:autoSpaceDN w:val="0"/>
        <w:ind w:left="0" w:firstLine="0"/>
        <w:rPr>
          <w:i/>
          <w:szCs w:val="24"/>
        </w:rPr>
      </w:pPr>
      <w:r w:rsidRPr="008707DD">
        <w:rPr>
          <w:szCs w:val="24"/>
        </w:rPr>
        <w:t>Chỉ</w:t>
      </w:r>
      <w:r w:rsidRPr="008707DD">
        <w:rPr>
          <w:spacing w:val="-27"/>
          <w:szCs w:val="24"/>
        </w:rPr>
        <w:t xml:space="preserve"> </w:t>
      </w:r>
      <w:r w:rsidRPr="008707DD">
        <w:rPr>
          <w:szCs w:val="24"/>
        </w:rPr>
        <w:t>1</w:t>
      </w:r>
      <w:r w:rsidRPr="008707DD">
        <w:rPr>
          <w:spacing w:val="-19"/>
          <w:szCs w:val="24"/>
        </w:rPr>
        <w:t xml:space="preserve"> </w:t>
      </w:r>
      <w:r w:rsidRPr="008707DD">
        <w:rPr>
          <w:szCs w:val="24"/>
        </w:rPr>
        <w:t>sợi</w:t>
      </w:r>
      <w:r w:rsidRPr="008707DD">
        <w:rPr>
          <w:spacing w:val="-23"/>
          <w:szCs w:val="24"/>
        </w:rPr>
        <w:t xml:space="preserve"> </w:t>
      </w:r>
      <w:r w:rsidRPr="008707DD">
        <w:rPr>
          <w:szCs w:val="24"/>
        </w:rPr>
        <w:t>cáp</w:t>
      </w:r>
      <w:r w:rsidRPr="008707DD">
        <w:rPr>
          <w:spacing w:val="-19"/>
          <w:szCs w:val="24"/>
        </w:rPr>
        <w:t xml:space="preserve"> </w:t>
      </w:r>
      <w:r w:rsidRPr="008707DD">
        <w:rPr>
          <w:szCs w:val="24"/>
        </w:rPr>
        <w:t>được</w:t>
      </w:r>
      <w:r w:rsidRPr="008707DD">
        <w:rPr>
          <w:spacing w:val="-18"/>
          <w:szCs w:val="24"/>
        </w:rPr>
        <w:t xml:space="preserve"> </w:t>
      </w:r>
      <w:r w:rsidRPr="008707DD">
        <w:rPr>
          <w:szCs w:val="24"/>
        </w:rPr>
        <w:t>cuốn</w:t>
      </w:r>
      <w:r w:rsidRPr="008707DD">
        <w:rPr>
          <w:spacing w:val="-19"/>
          <w:szCs w:val="24"/>
        </w:rPr>
        <w:t xml:space="preserve"> </w:t>
      </w:r>
      <w:r w:rsidRPr="008707DD">
        <w:rPr>
          <w:szCs w:val="24"/>
        </w:rPr>
        <w:t>vào</w:t>
      </w:r>
      <w:r w:rsidRPr="008707DD">
        <w:rPr>
          <w:spacing w:val="-16"/>
          <w:szCs w:val="24"/>
        </w:rPr>
        <w:t xml:space="preserve"> </w:t>
      </w:r>
      <w:r w:rsidRPr="008707DD">
        <w:rPr>
          <w:szCs w:val="24"/>
        </w:rPr>
        <w:t>mỗi</w:t>
      </w:r>
      <w:r w:rsidRPr="008707DD">
        <w:rPr>
          <w:spacing w:val="-23"/>
          <w:szCs w:val="24"/>
        </w:rPr>
        <w:t xml:space="preserve"> </w:t>
      </w:r>
      <w:r w:rsidRPr="008707DD">
        <w:rPr>
          <w:szCs w:val="24"/>
        </w:rPr>
        <w:t>cuộn</w:t>
      </w:r>
      <w:r w:rsidRPr="008707DD">
        <w:rPr>
          <w:spacing w:val="-19"/>
          <w:szCs w:val="24"/>
        </w:rPr>
        <w:t xml:space="preserve"> </w:t>
      </w:r>
      <w:r w:rsidRPr="008707DD">
        <w:rPr>
          <w:szCs w:val="24"/>
        </w:rPr>
        <w:t>lô.</w:t>
      </w:r>
    </w:p>
    <w:p w14:paraId="0CBA7DFA" w14:textId="77777777" w:rsidR="00260474" w:rsidRPr="008707DD" w:rsidRDefault="00260474" w:rsidP="00064635">
      <w:pPr>
        <w:widowControl w:val="0"/>
        <w:numPr>
          <w:ilvl w:val="0"/>
          <w:numId w:val="81"/>
        </w:numPr>
        <w:tabs>
          <w:tab w:val="left" w:pos="403"/>
        </w:tabs>
        <w:autoSpaceDE w:val="0"/>
        <w:autoSpaceDN w:val="0"/>
        <w:ind w:left="0" w:firstLine="0"/>
        <w:outlineLvl w:val="0"/>
        <w:rPr>
          <w:szCs w:val="24"/>
          <w:lang w:bidi="en-US"/>
        </w:rPr>
      </w:pPr>
      <w:r w:rsidRPr="008707DD">
        <w:rPr>
          <w:b/>
          <w:szCs w:val="24"/>
        </w:rPr>
        <w:t>B</w:t>
      </w:r>
      <w:r w:rsidRPr="008707DD">
        <w:rPr>
          <w:szCs w:val="24"/>
        </w:rPr>
        <w:t>ả</w:t>
      </w:r>
      <w:r w:rsidRPr="008707DD">
        <w:rPr>
          <w:b/>
          <w:szCs w:val="24"/>
        </w:rPr>
        <w:t>ng</w:t>
      </w:r>
      <w:r w:rsidRPr="008707DD">
        <w:rPr>
          <w:b/>
          <w:spacing w:val="-15"/>
          <w:szCs w:val="24"/>
        </w:rPr>
        <w:t xml:space="preserve"> </w:t>
      </w:r>
      <w:r w:rsidRPr="008707DD">
        <w:rPr>
          <w:b/>
          <w:szCs w:val="24"/>
        </w:rPr>
        <w:t>yêu</w:t>
      </w:r>
      <w:r w:rsidRPr="008707DD">
        <w:rPr>
          <w:b/>
          <w:spacing w:val="-20"/>
          <w:szCs w:val="24"/>
        </w:rPr>
        <w:t xml:space="preserve"> </w:t>
      </w:r>
      <w:r w:rsidRPr="008707DD">
        <w:rPr>
          <w:b/>
          <w:szCs w:val="24"/>
        </w:rPr>
        <w:t>c</w:t>
      </w:r>
      <w:r w:rsidRPr="008707DD">
        <w:rPr>
          <w:szCs w:val="24"/>
        </w:rPr>
        <w:t>ầ</w:t>
      </w:r>
      <w:r w:rsidRPr="008707DD">
        <w:rPr>
          <w:b/>
          <w:szCs w:val="24"/>
        </w:rPr>
        <w:t>u</w:t>
      </w:r>
      <w:r w:rsidRPr="008707DD">
        <w:rPr>
          <w:b/>
          <w:spacing w:val="-20"/>
          <w:szCs w:val="24"/>
        </w:rPr>
        <w:t xml:space="preserve"> </w:t>
      </w:r>
      <w:r w:rsidRPr="008707DD">
        <w:rPr>
          <w:b/>
          <w:szCs w:val="24"/>
        </w:rPr>
        <w:t>v</w:t>
      </w:r>
      <w:r w:rsidRPr="008707DD">
        <w:rPr>
          <w:szCs w:val="24"/>
        </w:rPr>
        <w:t>ề</w:t>
      </w:r>
      <w:r w:rsidRPr="008707DD">
        <w:rPr>
          <w:spacing w:val="-23"/>
          <w:szCs w:val="24"/>
        </w:rPr>
        <w:t xml:space="preserve"> </w:t>
      </w:r>
      <w:r w:rsidRPr="008707DD">
        <w:rPr>
          <w:szCs w:val="24"/>
        </w:rPr>
        <w:t>đặ</w:t>
      </w:r>
      <w:r w:rsidRPr="008707DD">
        <w:rPr>
          <w:b/>
          <w:szCs w:val="24"/>
        </w:rPr>
        <w:t>c</w:t>
      </w:r>
      <w:r w:rsidRPr="008707DD">
        <w:rPr>
          <w:b/>
          <w:spacing w:val="-14"/>
          <w:szCs w:val="24"/>
        </w:rPr>
        <w:t xml:space="preserve"> </w:t>
      </w:r>
      <w:r w:rsidRPr="008707DD">
        <w:rPr>
          <w:b/>
          <w:szCs w:val="24"/>
        </w:rPr>
        <w:t>tính</w:t>
      </w:r>
      <w:r w:rsidRPr="008707DD">
        <w:rPr>
          <w:b/>
          <w:spacing w:val="-17"/>
          <w:szCs w:val="24"/>
        </w:rPr>
        <w:t xml:space="preserve"> </w:t>
      </w:r>
      <w:r w:rsidRPr="008707DD">
        <w:rPr>
          <w:b/>
          <w:szCs w:val="24"/>
        </w:rPr>
        <w:t>k</w:t>
      </w:r>
      <w:r w:rsidRPr="008707DD">
        <w:rPr>
          <w:szCs w:val="24"/>
        </w:rPr>
        <w:t>ỹ</w:t>
      </w:r>
      <w:r w:rsidRPr="008707DD">
        <w:rPr>
          <w:spacing w:val="-23"/>
          <w:szCs w:val="24"/>
        </w:rPr>
        <w:t xml:space="preserve"> </w:t>
      </w:r>
      <w:r w:rsidRPr="008707DD">
        <w:rPr>
          <w:b/>
          <w:szCs w:val="24"/>
        </w:rPr>
        <w:t>thu</w:t>
      </w:r>
      <w:r w:rsidRPr="008707DD">
        <w:rPr>
          <w:szCs w:val="24"/>
        </w:rPr>
        <w:t>ậ</w:t>
      </w:r>
      <w:r w:rsidRPr="008707DD">
        <w:rPr>
          <w:b/>
          <w:szCs w:val="24"/>
        </w:rPr>
        <w:t>t.</w:t>
      </w:r>
    </w:p>
    <w:p w14:paraId="697F8A01" w14:textId="77777777" w:rsidR="00260474" w:rsidRPr="008707DD" w:rsidRDefault="00260474" w:rsidP="00260474">
      <w:pPr>
        <w:rPr>
          <w:szCs w:val="24"/>
          <w:lang w:eastAsia="en-GB"/>
        </w:rPr>
      </w:pPr>
      <w:r w:rsidRPr="008707DD">
        <w:rPr>
          <w:b/>
          <w:bCs/>
          <w:szCs w:val="24"/>
          <w:lang w:eastAsia="en-GB"/>
        </w:rPr>
        <w:t>Cáp h</w:t>
      </w:r>
      <w:r w:rsidRPr="008707DD">
        <w:rPr>
          <w:b/>
          <w:bCs/>
          <w:szCs w:val="24"/>
          <w:lang w:val="vi-VN" w:eastAsia="en-GB"/>
        </w:rPr>
        <w:t xml:space="preserve">ạ </w:t>
      </w:r>
      <w:r w:rsidRPr="008707DD">
        <w:rPr>
          <w:b/>
          <w:bCs/>
          <w:szCs w:val="24"/>
          <w:lang w:eastAsia="en-GB"/>
        </w:rPr>
        <w:t>áp- Cu-1x240mm2-không giáp kim lo</w:t>
      </w:r>
      <w:r w:rsidRPr="008707DD">
        <w:rPr>
          <w:b/>
          <w:bCs/>
          <w:szCs w:val="24"/>
          <w:lang w:val="vi-VN" w:eastAsia="en-GB"/>
        </w:rPr>
        <w:t>ại, c</w:t>
      </w:r>
      <w:r w:rsidRPr="008707DD">
        <w:rPr>
          <w:b/>
          <w:bCs/>
          <w:szCs w:val="24"/>
          <w:lang w:eastAsia="en-GB"/>
        </w:rPr>
        <w:t>ách đi</w:t>
      </w:r>
      <w:r w:rsidRPr="008707DD">
        <w:rPr>
          <w:b/>
          <w:bCs/>
          <w:szCs w:val="24"/>
          <w:lang w:val="vi-VN" w:eastAsia="en-GB"/>
        </w:rPr>
        <w:t>ện XLPE</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60"/>
        <w:gridCol w:w="5450"/>
        <w:gridCol w:w="1305"/>
        <w:gridCol w:w="1200"/>
      </w:tblGrid>
      <w:tr w:rsidR="00260474" w:rsidRPr="008707DD" w14:paraId="10C2BA0B"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DE2C51" w14:textId="77777777" w:rsidR="00260474" w:rsidRPr="008707DD" w:rsidRDefault="00260474" w:rsidP="00190D30">
            <w:pPr>
              <w:rPr>
                <w:szCs w:val="24"/>
                <w:lang w:eastAsia="en-GB"/>
              </w:rPr>
            </w:pPr>
            <w:r w:rsidRPr="008707DD">
              <w:rPr>
                <w:b/>
                <w:bCs/>
                <w:szCs w:val="24"/>
                <w:lang w:eastAsia="en-GB"/>
              </w:rPr>
              <w:t>TT</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257051A" w14:textId="77777777" w:rsidR="00260474" w:rsidRPr="008707DD" w:rsidRDefault="00260474" w:rsidP="00190D30">
            <w:pPr>
              <w:rPr>
                <w:szCs w:val="24"/>
                <w:lang w:eastAsia="en-GB"/>
              </w:rPr>
            </w:pPr>
            <w:r w:rsidRPr="008707DD">
              <w:rPr>
                <w:b/>
                <w:bCs/>
                <w:szCs w:val="24"/>
                <w:lang w:eastAsia="en-GB"/>
              </w:rPr>
              <w:t>H</w:t>
            </w:r>
            <w:r w:rsidRPr="008707DD">
              <w:rPr>
                <w:szCs w:val="24"/>
                <w:lang w:val="vi-VN" w:eastAsia="en-GB"/>
              </w:rPr>
              <w:t>ạ</w:t>
            </w:r>
            <w:r w:rsidRPr="008707DD">
              <w:rPr>
                <w:b/>
                <w:bCs/>
                <w:szCs w:val="24"/>
                <w:lang w:eastAsia="en-GB"/>
              </w:rPr>
              <w:t>ng m</w:t>
            </w:r>
            <w:r w:rsidRPr="008707DD">
              <w:rPr>
                <w:szCs w:val="24"/>
                <w:lang w:val="vi-VN" w:eastAsia="en-GB"/>
              </w:rPr>
              <w:t>ụ</w:t>
            </w:r>
            <w:r w:rsidRPr="008707DD">
              <w:rPr>
                <w:b/>
                <w:bCs/>
                <w:szCs w:val="24"/>
                <w:lang w:eastAsia="en-GB"/>
              </w:rPr>
              <w:t>c</w:t>
            </w:r>
          </w:p>
        </w:tc>
        <w:tc>
          <w:tcPr>
            <w:tcW w:w="130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F6BA2F0" w14:textId="77777777" w:rsidR="00260474" w:rsidRPr="008707DD" w:rsidRDefault="00260474" w:rsidP="00190D30">
            <w:pPr>
              <w:rPr>
                <w:szCs w:val="24"/>
                <w:lang w:eastAsia="en-GB"/>
              </w:rPr>
            </w:pPr>
            <w:r w:rsidRPr="008707DD">
              <w:rPr>
                <w:szCs w:val="24"/>
                <w:lang w:eastAsia="en-GB"/>
              </w:rPr>
              <w:t>Đơ</w:t>
            </w:r>
            <w:r w:rsidRPr="008707DD">
              <w:rPr>
                <w:b/>
                <w:bCs/>
                <w:szCs w:val="24"/>
                <w:lang w:eastAsia="en-GB"/>
              </w:rPr>
              <w:t>n v</w:t>
            </w:r>
            <w:r w:rsidRPr="008707DD">
              <w:rPr>
                <w:szCs w:val="24"/>
                <w:lang w:val="vi-VN" w:eastAsia="en-GB"/>
              </w:rPr>
              <w:t>ị đ</w:t>
            </w:r>
            <w:r w:rsidRPr="008707DD">
              <w:rPr>
                <w:b/>
                <w:bCs/>
                <w:szCs w:val="24"/>
                <w:lang w:eastAsia="en-GB"/>
              </w:rPr>
              <w:t>o</w:t>
            </w:r>
          </w:p>
        </w:tc>
        <w:tc>
          <w:tcPr>
            <w:tcW w:w="10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56D1FE" w14:textId="77777777" w:rsidR="00260474" w:rsidRPr="008707DD" w:rsidRDefault="00260474" w:rsidP="00190D30">
            <w:pPr>
              <w:rPr>
                <w:szCs w:val="24"/>
                <w:lang w:eastAsia="en-GB"/>
              </w:rPr>
            </w:pPr>
            <w:r w:rsidRPr="008707DD">
              <w:rPr>
                <w:b/>
                <w:bCs/>
                <w:szCs w:val="24"/>
                <w:lang w:eastAsia="en-GB"/>
              </w:rPr>
              <w:t>Yêu c</w:t>
            </w:r>
            <w:r w:rsidRPr="008707DD">
              <w:rPr>
                <w:szCs w:val="24"/>
                <w:lang w:val="vi-VN" w:eastAsia="en-GB"/>
              </w:rPr>
              <w:t>ầ</w:t>
            </w:r>
            <w:r w:rsidRPr="008707DD">
              <w:rPr>
                <w:b/>
                <w:bCs/>
                <w:szCs w:val="24"/>
                <w:lang w:eastAsia="en-GB"/>
              </w:rPr>
              <w:t>u</w:t>
            </w:r>
          </w:p>
        </w:tc>
      </w:tr>
      <w:tr w:rsidR="00260474" w:rsidRPr="008707DD" w14:paraId="4F6EFF27"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67F763" w14:textId="77777777" w:rsidR="00260474" w:rsidRPr="008707DD" w:rsidRDefault="00260474" w:rsidP="00190D30">
            <w:pPr>
              <w:rPr>
                <w:szCs w:val="24"/>
                <w:lang w:eastAsia="en-GB"/>
              </w:rPr>
            </w:pPr>
            <w:r w:rsidRPr="008707DD">
              <w:rPr>
                <w:szCs w:val="24"/>
                <w:lang w:eastAsia="en-GB"/>
              </w:rPr>
              <w:t>1</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48A5E11" w14:textId="77777777" w:rsidR="00260474" w:rsidRPr="008707DD" w:rsidRDefault="00260474" w:rsidP="00190D30">
            <w:pPr>
              <w:rPr>
                <w:szCs w:val="24"/>
                <w:lang w:eastAsia="en-GB"/>
              </w:rPr>
            </w:pPr>
            <w:r w:rsidRPr="008707DD">
              <w:rPr>
                <w:szCs w:val="24"/>
                <w:lang w:eastAsia="en-GB"/>
              </w:rPr>
              <w:t>Cáp h</w:t>
            </w:r>
            <w:r w:rsidRPr="008707DD">
              <w:rPr>
                <w:szCs w:val="24"/>
                <w:lang w:val="vi-VN" w:eastAsia="en-GB"/>
              </w:rPr>
              <w:t xml:space="preserve">ạ </w:t>
            </w:r>
            <w:r w:rsidRPr="008707DD">
              <w:rPr>
                <w:szCs w:val="24"/>
                <w:lang w:eastAsia="en-GB"/>
              </w:rPr>
              <w:t>áp 0.6/1kV</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B47887F" w14:textId="77777777" w:rsidR="00260474" w:rsidRPr="008707DD" w:rsidRDefault="00260474" w:rsidP="00190D30">
            <w:pPr>
              <w:rPr>
                <w:szCs w:val="24"/>
                <w:lang w:eastAsia="en-GB"/>
              </w:rPr>
            </w:pPr>
            <w:r w:rsidRPr="008707DD">
              <w:rPr>
                <w:szCs w:val="24"/>
                <w:lang w:eastAsia="en-GB"/>
              </w:rPr>
              <w:t> </w:t>
            </w:r>
          </w:p>
        </w:tc>
        <w:tc>
          <w:tcPr>
            <w:tcW w:w="12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24C2D34" w14:textId="77777777" w:rsidR="00260474" w:rsidRPr="008707DD" w:rsidRDefault="00260474" w:rsidP="00190D30">
            <w:pPr>
              <w:rPr>
                <w:szCs w:val="24"/>
                <w:lang w:eastAsia="en-GB"/>
              </w:rPr>
            </w:pPr>
            <w:r w:rsidRPr="008707DD">
              <w:rPr>
                <w:szCs w:val="24"/>
                <w:lang w:eastAsia="en-GB"/>
              </w:rPr>
              <w:t>Nêu c</w:t>
            </w:r>
            <w:r w:rsidRPr="008707DD">
              <w:rPr>
                <w:szCs w:val="24"/>
                <w:lang w:val="vi-VN" w:eastAsia="en-GB"/>
              </w:rPr>
              <w:t>ụ thể</w:t>
            </w:r>
          </w:p>
        </w:tc>
      </w:tr>
      <w:tr w:rsidR="00260474" w:rsidRPr="008707DD" w14:paraId="39232659"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3F5E25" w14:textId="77777777" w:rsidR="00260474" w:rsidRPr="008707DD" w:rsidRDefault="00260474" w:rsidP="00190D30">
            <w:pPr>
              <w:rPr>
                <w:szCs w:val="24"/>
                <w:lang w:eastAsia="en-GB"/>
              </w:rPr>
            </w:pPr>
            <w:r w:rsidRPr="008707DD">
              <w:rPr>
                <w:szCs w:val="24"/>
                <w:lang w:eastAsia="en-GB"/>
              </w:rPr>
              <w:t>2</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A0BAF9F" w14:textId="77777777" w:rsidR="00260474" w:rsidRPr="008707DD" w:rsidRDefault="00260474" w:rsidP="00190D30">
            <w:pPr>
              <w:rPr>
                <w:szCs w:val="24"/>
                <w:lang w:eastAsia="en-GB"/>
              </w:rPr>
            </w:pPr>
            <w:r w:rsidRPr="008707DD">
              <w:rPr>
                <w:szCs w:val="24"/>
                <w:lang w:eastAsia="en-GB"/>
              </w:rPr>
              <w:t>Nhà s</w:t>
            </w:r>
            <w:r w:rsidRPr="008707DD">
              <w:rPr>
                <w:szCs w:val="24"/>
                <w:lang w:val="vi-VN" w:eastAsia="en-GB"/>
              </w:rPr>
              <w:t>ản xuất/ Nước sản xuất</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D5D3C1B" w14:textId="77777777" w:rsidR="00260474" w:rsidRPr="008707DD" w:rsidRDefault="00260474" w:rsidP="00190D30">
            <w:pPr>
              <w:rPr>
                <w:szCs w:val="24"/>
                <w:lang w:eastAsia="en-GB"/>
              </w:rPr>
            </w:pPr>
            <w:r w:rsidRPr="008707DD">
              <w:rPr>
                <w:szCs w:val="24"/>
                <w:lang w:eastAsia="en-GB"/>
              </w:rPr>
              <w:t> </w:t>
            </w:r>
          </w:p>
        </w:tc>
        <w:tc>
          <w:tcPr>
            <w:tcW w:w="12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CD7AD61" w14:textId="77777777" w:rsidR="00260474" w:rsidRPr="008707DD" w:rsidRDefault="00260474" w:rsidP="00190D30">
            <w:pPr>
              <w:rPr>
                <w:szCs w:val="24"/>
                <w:lang w:eastAsia="en-GB"/>
              </w:rPr>
            </w:pPr>
            <w:r w:rsidRPr="008707DD">
              <w:rPr>
                <w:szCs w:val="24"/>
                <w:lang w:eastAsia="en-GB"/>
              </w:rPr>
              <w:t>Nêu c</w:t>
            </w:r>
            <w:r w:rsidRPr="008707DD">
              <w:rPr>
                <w:szCs w:val="24"/>
                <w:lang w:val="vi-VN" w:eastAsia="en-GB"/>
              </w:rPr>
              <w:t>ụ thể</w:t>
            </w:r>
          </w:p>
        </w:tc>
      </w:tr>
      <w:tr w:rsidR="00260474" w:rsidRPr="008707DD" w14:paraId="08D98428"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4830272" w14:textId="77777777" w:rsidR="00260474" w:rsidRPr="008707DD" w:rsidRDefault="00260474" w:rsidP="00190D30">
            <w:pPr>
              <w:rPr>
                <w:szCs w:val="24"/>
                <w:lang w:eastAsia="en-GB"/>
              </w:rPr>
            </w:pPr>
            <w:r w:rsidRPr="008707DD">
              <w:rPr>
                <w:szCs w:val="24"/>
                <w:lang w:eastAsia="en-GB"/>
              </w:rPr>
              <w:t>3</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101884A" w14:textId="77777777" w:rsidR="00260474" w:rsidRPr="008707DD" w:rsidRDefault="00260474" w:rsidP="00190D30">
            <w:pPr>
              <w:rPr>
                <w:szCs w:val="24"/>
                <w:lang w:eastAsia="en-GB"/>
              </w:rPr>
            </w:pPr>
            <w:r w:rsidRPr="008707DD">
              <w:rPr>
                <w:szCs w:val="24"/>
                <w:lang w:eastAsia="en-GB"/>
              </w:rPr>
              <w:t>Mã hi</w:t>
            </w:r>
            <w:r w:rsidRPr="008707DD">
              <w:rPr>
                <w:szCs w:val="24"/>
                <w:lang w:val="vi-VN" w:eastAsia="en-GB"/>
              </w:rPr>
              <w:t>ệu sản phẩm</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2D62D31" w14:textId="77777777" w:rsidR="00260474" w:rsidRPr="008707DD" w:rsidRDefault="00260474" w:rsidP="00190D30">
            <w:pPr>
              <w:rPr>
                <w:szCs w:val="24"/>
                <w:lang w:eastAsia="en-GB"/>
              </w:rPr>
            </w:pPr>
            <w:r w:rsidRPr="008707DD">
              <w:rPr>
                <w:szCs w:val="24"/>
                <w:lang w:eastAsia="en-GB"/>
              </w:rPr>
              <w:t> </w:t>
            </w:r>
          </w:p>
        </w:tc>
        <w:tc>
          <w:tcPr>
            <w:tcW w:w="12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D906E04" w14:textId="77777777" w:rsidR="00260474" w:rsidRPr="008707DD" w:rsidRDefault="00260474" w:rsidP="00190D30">
            <w:pPr>
              <w:rPr>
                <w:szCs w:val="24"/>
                <w:lang w:eastAsia="en-GB"/>
              </w:rPr>
            </w:pPr>
            <w:r w:rsidRPr="008707DD">
              <w:rPr>
                <w:szCs w:val="24"/>
                <w:lang w:eastAsia="en-GB"/>
              </w:rPr>
              <w:t>Nêu c</w:t>
            </w:r>
            <w:r w:rsidRPr="008707DD">
              <w:rPr>
                <w:szCs w:val="24"/>
                <w:lang w:val="vi-VN" w:eastAsia="en-GB"/>
              </w:rPr>
              <w:t>ụ thể</w:t>
            </w:r>
          </w:p>
        </w:tc>
      </w:tr>
      <w:tr w:rsidR="00260474" w:rsidRPr="008707DD" w14:paraId="33D3C9B7"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AFB585" w14:textId="77777777" w:rsidR="00260474" w:rsidRPr="008707DD" w:rsidRDefault="00260474" w:rsidP="00190D30">
            <w:pPr>
              <w:rPr>
                <w:szCs w:val="24"/>
                <w:lang w:eastAsia="en-GB"/>
              </w:rPr>
            </w:pPr>
            <w:r w:rsidRPr="008707DD">
              <w:rPr>
                <w:szCs w:val="24"/>
                <w:lang w:eastAsia="en-GB"/>
              </w:rPr>
              <w:t>4</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ED371A1" w14:textId="77777777" w:rsidR="00260474" w:rsidRPr="008707DD" w:rsidRDefault="00260474" w:rsidP="00190D30">
            <w:pPr>
              <w:rPr>
                <w:szCs w:val="24"/>
                <w:lang w:eastAsia="en-GB"/>
              </w:rPr>
            </w:pPr>
            <w:r w:rsidRPr="008707DD">
              <w:rPr>
                <w:szCs w:val="24"/>
                <w:lang w:eastAsia="en-GB"/>
              </w:rPr>
              <w:t>Tiêu chu</w:t>
            </w:r>
            <w:r w:rsidRPr="008707DD">
              <w:rPr>
                <w:szCs w:val="24"/>
                <w:lang w:val="vi-VN" w:eastAsia="en-GB"/>
              </w:rPr>
              <w:t xml:space="preserve">ẩn </w:t>
            </w:r>
            <w:r w:rsidRPr="008707DD">
              <w:rPr>
                <w:szCs w:val="24"/>
                <w:lang w:eastAsia="en-GB"/>
              </w:rPr>
              <w:t>áp d</w:t>
            </w:r>
            <w:r w:rsidRPr="008707DD">
              <w:rPr>
                <w:szCs w:val="24"/>
                <w:lang w:val="vi-VN" w:eastAsia="en-GB"/>
              </w:rPr>
              <w:t>ụng</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BAFDD0" w14:textId="77777777" w:rsidR="00260474" w:rsidRPr="008707DD" w:rsidRDefault="00260474" w:rsidP="00190D30">
            <w:pPr>
              <w:rPr>
                <w:szCs w:val="24"/>
                <w:lang w:eastAsia="en-GB"/>
              </w:rPr>
            </w:pPr>
            <w:r w:rsidRPr="008707DD">
              <w:rPr>
                <w:szCs w:val="24"/>
                <w:lang w:eastAsia="en-GB"/>
              </w:rPr>
              <w:t> </w:t>
            </w:r>
          </w:p>
        </w:tc>
        <w:tc>
          <w:tcPr>
            <w:tcW w:w="12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A7E39D" w14:textId="77777777" w:rsidR="00260474" w:rsidRPr="008707DD" w:rsidRDefault="00260474" w:rsidP="00190D30">
            <w:pPr>
              <w:rPr>
                <w:szCs w:val="24"/>
                <w:lang w:eastAsia="en-GB"/>
              </w:rPr>
            </w:pPr>
            <w:r w:rsidRPr="008707DD">
              <w:rPr>
                <w:szCs w:val="24"/>
                <w:lang w:eastAsia="en-GB"/>
              </w:rPr>
              <w:t>Nêu c</w:t>
            </w:r>
            <w:r w:rsidRPr="008707DD">
              <w:rPr>
                <w:szCs w:val="24"/>
                <w:lang w:val="vi-VN" w:eastAsia="en-GB"/>
              </w:rPr>
              <w:t>ụ thể</w:t>
            </w:r>
          </w:p>
        </w:tc>
      </w:tr>
      <w:tr w:rsidR="00260474" w:rsidRPr="008707DD" w14:paraId="11C6C9F0"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EE367D" w14:textId="77777777" w:rsidR="00260474" w:rsidRPr="008707DD" w:rsidRDefault="00260474" w:rsidP="00190D30">
            <w:pPr>
              <w:rPr>
                <w:szCs w:val="24"/>
                <w:lang w:eastAsia="en-GB"/>
              </w:rPr>
            </w:pPr>
            <w:r w:rsidRPr="008707DD">
              <w:rPr>
                <w:szCs w:val="24"/>
                <w:lang w:eastAsia="en-GB"/>
              </w:rPr>
              <w:t>5</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3AD3E69" w14:textId="77777777" w:rsidR="00260474" w:rsidRPr="008707DD" w:rsidRDefault="00260474" w:rsidP="00190D30">
            <w:pPr>
              <w:rPr>
                <w:szCs w:val="24"/>
                <w:lang w:eastAsia="en-GB"/>
              </w:rPr>
            </w:pPr>
            <w:r w:rsidRPr="008707DD">
              <w:rPr>
                <w:szCs w:val="24"/>
                <w:lang w:eastAsia="en-GB"/>
              </w:rPr>
              <w:t>Lo</w:t>
            </w:r>
            <w:r w:rsidRPr="008707DD">
              <w:rPr>
                <w:szCs w:val="24"/>
                <w:lang w:val="vi-VN" w:eastAsia="en-GB"/>
              </w:rPr>
              <w:t>ại</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8403CA7" w14:textId="77777777" w:rsidR="00260474" w:rsidRPr="008707DD" w:rsidRDefault="00260474" w:rsidP="00190D30">
            <w:pPr>
              <w:rPr>
                <w:szCs w:val="24"/>
                <w:lang w:eastAsia="en-GB"/>
              </w:rPr>
            </w:pPr>
            <w:r w:rsidRPr="008707DD">
              <w:rPr>
                <w:szCs w:val="24"/>
                <w:lang w:eastAsia="en-GB"/>
              </w:rPr>
              <w:t> </w:t>
            </w:r>
          </w:p>
        </w:tc>
        <w:tc>
          <w:tcPr>
            <w:tcW w:w="10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63ABE9" w14:textId="77777777" w:rsidR="00260474" w:rsidRPr="008707DD" w:rsidRDefault="00260474" w:rsidP="00190D30">
            <w:pPr>
              <w:rPr>
                <w:szCs w:val="24"/>
                <w:lang w:eastAsia="en-GB"/>
              </w:rPr>
            </w:pPr>
            <w:r w:rsidRPr="008707DD">
              <w:rPr>
                <w:szCs w:val="24"/>
                <w:lang w:eastAsia="en-GB"/>
              </w:rPr>
              <w:t>đ</w:t>
            </w:r>
            <w:r w:rsidRPr="008707DD">
              <w:rPr>
                <w:szCs w:val="24"/>
                <w:lang w:val="vi-VN" w:eastAsia="en-GB"/>
              </w:rPr>
              <w:t>ồng</w:t>
            </w:r>
          </w:p>
        </w:tc>
      </w:tr>
      <w:tr w:rsidR="00260474" w:rsidRPr="008707DD" w14:paraId="0B9C7FDC"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23DA9D2" w14:textId="77777777" w:rsidR="00260474" w:rsidRPr="008707DD" w:rsidRDefault="00260474" w:rsidP="00190D30">
            <w:pPr>
              <w:rPr>
                <w:szCs w:val="24"/>
                <w:lang w:eastAsia="en-GB"/>
              </w:rPr>
            </w:pPr>
            <w:r w:rsidRPr="008707DD">
              <w:rPr>
                <w:szCs w:val="24"/>
                <w:lang w:eastAsia="en-GB"/>
              </w:rPr>
              <w:lastRenderedPageBreak/>
              <w:t>6</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2A8A884" w14:textId="77777777" w:rsidR="00260474" w:rsidRPr="008707DD" w:rsidRDefault="00260474" w:rsidP="00190D30">
            <w:pPr>
              <w:rPr>
                <w:szCs w:val="24"/>
                <w:lang w:eastAsia="en-GB"/>
              </w:rPr>
            </w:pPr>
            <w:r w:rsidRPr="008707DD">
              <w:rPr>
                <w:szCs w:val="24"/>
                <w:lang w:eastAsia="en-GB"/>
              </w:rPr>
              <w:t>S</w:t>
            </w:r>
            <w:r w:rsidRPr="008707DD">
              <w:rPr>
                <w:szCs w:val="24"/>
                <w:lang w:val="vi-VN" w:eastAsia="en-GB"/>
              </w:rPr>
              <w:t>ố v</w:t>
            </w:r>
            <w:r w:rsidRPr="008707DD">
              <w:rPr>
                <w:szCs w:val="24"/>
                <w:lang w:eastAsia="en-GB"/>
              </w:rPr>
              <w:t>à ti</w:t>
            </w:r>
            <w:r w:rsidRPr="008707DD">
              <w:rPr>
                <w:szCs w:val="24"/>
                <w:lang w:val="vi-VN" w:eastAsia="en-GB"/>
              </w:rPr>
              <w:t>ết diện danh định của c</w:t>
            </w:r>
            <w:r w:rsidRPr="008707DD">
              <w:rPr>
                <w:szCs w:val="24"/>
                <w:lang w:eastAsia="en-GB"/>
              </w:rPr>
              <w:t>áp</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55B7E0" w14:textId="77777777" w:rsidR="00260474" w:rsidRPr="008707DD" w:rsidRDefault="00260474" w:rsidP="00190D30">
            <w:pPr>
              <w:rPr>
                <w:szCs w:val="24"/>
                <w:lang w:eastAsia="en-GB"/>
              </w:rPr>
            </w:pPr>
            <w:r w:rsidRPr="008707DD">
              <w:rPr>
                <w:szCs w:val="24"/>
                <w:lang w:eastAsia="en-GB"/>
              </w:rPr>
              <w:t>mm</w:t>
            </w:r>
            <w:r w:rsidRPr="008707DD">
              <w:rPr>
                <w:szCs w:val="24"/>
                <w:vertAlign w:val="superscript"/>
                <w:lang w:eastAsia="en-GB"/>
              </w:rPr>
              <w:t>2</w:t>
            </w:r>
          </w:p>
        </w:tc>
        <w:tc>
          <w:tcPr>
            <w:tcW w:w="10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7C0A1B" w14:textId="77777777" w:rsidR="00260474" w:rsidRPr="008707DD" w:rsidRDefault="00260474" w:rsidP="00190D30">
            <w:pPr>
              <w:rPr>
                <w:szCs w:val="24"/>
                <w:lang w:eastAsia="en-GB"/>
              </w:rPr>
            </w:pPr>
            <w:r w:rsidRPr="008707DD">
              <w:rPr>
                <w:szCs w:val="24"/>
                <w:lang w:eastAsia="en-GB"/>
              </w:rPr>
              <w:t>1x240</w:t>
            </w:r>
          </w:p>
        </w:tc>
      </w:tr>
      <w:tr w:rsidR="00260474" w:rsidRPr="008707DD" w14:paraId="002C436B"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DE1CA6E" w14:textId="77777777" w:rsidR="00260474" w:rsidRPr="008707DD" w:rsidRDefault="00260474" w:rsidP="00190D30">
            <w:pPr>
              <w:rPr>
                <w:szCs w:val="24"/>
                <w:lang w:eastAsia="en-GB"/>
              </w:rPr>
            </w:pPr>
            <w:r w:rsidRPr="008707DD">
              <w:rPr>
                <w:szCs w:val="24"/>
                <w:lang w:eastAsia="en-GB"/>
              </w:rPr>
              <w:t>7</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A1F9795" w14:textId="77777777" w:rsidR="00260474" w:rsidRPr="008707DD" w:rsidRDefault="00260474" w:rsidP="00190D30">
            <w:pPr>
              <w:rPr>
                <w:szCs w:val="24"/>
                <w:lang w:eastAsia="en-GB"/>
              </w:rPr>
            </w:pPr>
            <w:r w:rsidRPr="008707DD">
              <w:rPr>
                <w:szCs w:val="24"/>
                <w:lang w:eastAsia="en-GB"/>
              </w:rPr>
              <w:t>S</w:t>
            </w:r>
            <w:r w:rsidRPr="008707DD">
              <w:rPr>
                <w:szCs w:val="24"/>
                <w:lang w:val="vi-VN" w:eastAsia="en-GB"/>
              </w:rPr>
              <w:t>ố sợi đồng của l</w:t>
            </w:r>
            <w:r w:rsidRPr="008707DD">
              <w:rPr>
                <w:szCs w:val="24"/>
                <w:lang w:eastAsia="en-GB"/>
              </w:rPr>
              <w:t>õi cáp (1lõi) - đ</w:t>
            </w:r>
            <w:r w:rsidRPr="008707DD">
              <w:rPr>
                <w:szCs w:val="24"/>
                <w:lang w:val="vi-VN" w:eastAsia="en-GB"/>
              </w:rPr>
              <w:t>ồng/nh</w:t>
            </w:r>
            <w:r w:rsidRPr="008707DD">
              <w:rPr>
                <w:szCs w:val="24"/>
                <w:lang w:eastAsia="en-GB"/>
              </w:rPr>
              <w:t>ôm</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906FCC2" w14:textId="77777777" w:rsidR="00260474" w:rsidRPr="008707DD" w:rsidRDefault="00260474" w:rsidP="00190D30">
            <w:pPr>
              <w:rPr>
                <w:szCs w:val="24"/>
                <w:lang w:eastAsia="en-GB"/>
              </w:rPr>
            </w:pPr>
            <w:r w:rsidRPr="008707DD">
              <w:rPr>
                <w:szCs w:val="24"/>
                <w:lang w:eastAsia="en-GB"/>
              </w:rPr>
              <w:t>S</w:t>
            </w:r>
            <w:r w:rsidRPr="008707DD">
              <w:rPr>
                <w:szCs w:val="24"/>
                <w:lang w:val="vi-VN" w:eastAsia="en-GB"/>
              </w:rPr>
              <w:t>ợi</w:t>
            </w:r>
          </w:p>
        </w:tc>
        <w:tc>
          <w:tcPr>
            <w:tcW w:w="10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C1B58D9" w14:textId="77777777" w:rsidR="00260474" w:rsidRPr="008707DD" w:rsidRDefault="00260474" w:rsidP="00190D30">
            <w:pPr>
              <w:rPr>
                <w:szCs w:val="24"/>
                <w:lang w:eastAsia="en-GB"/>
              </w:rPr>
            </w:pPr>
            <w:r w:rsidRPr="008707DD">
              <w:rPr>
                <w:szCs w:val="24"/>
                <w:lang w:val="" w:eastAsia="en-GB"/>
              </w:rPr>
              <w:t>≥</w:t>
            </w:r>
            <w:r w:rsidRPr="008707DD">
              <w:rPr>
                <w:szCs w:val="24"/>
                <w:lang w:eastAsia="en-GB"/>
              </w:rPr>
              <w:t xml:space="preserve"> 34</w:t>
            </w:r>
          </w:p>
        </w:tc>
      </w:tr>
      <w:tr w:rsidR="00260474" w:rsidRPr="008707DD" w14:paraId="311CC24B"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D231765" w14:textId="77777777" w:rsidR="00260474" w:rsidRPr="008707DD" w:rsidRDefault="00260474" w:rsidP="00190D30">
            <w:pPr>
              <w:rPr>
                <w:szCs w:val="24"/>
                <w:lang w:eastAsia="en-GB"/>
              </w:rPr>
            </w:pPr>
            <w:r w:rsidRPr="008707DD">
              <w:rPr>
                <w:szCs w:val="24"/>
                <w:lang w:eastAsia="en-GB"/>
              </w:rPr>
              <w:t>8</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6454807" w14:textId="77777777" w:rsidR="00260474" w:rsidRPr="008707DD" w:rsidRDefault="00260474" w:rsidP="00190D30">
            <w:pPr>
              <w:rPr>
                <w:szCs w:val="24"/>
                <w:lang w:eastAsia="en-GB"/>
              </w:rPr>
            </w:pPr>
            <w:r w:rsidRPr="008707DD">
              <w:rPr>
                <w:szCs w:val="24"/>
                <w:lang w:eastAsia="en-GB"/>
              </w:rPr>
              <w:t>Đư</w:t>
            </w:r>
            <w:r w:rsidRPr="008707DD">
              <w:rPr>
                <w:szCs w:val="24"/>
                <w:lang w:val="vi-VN" w:eastAsia="en-GB"/>
              </w:rPr>
              <w:t>ờng k</w:t>
            </w:r>
            <w:r w:rsidRPr="008707DD">
              <w:rPr>
                <w:szCs w:val="24"/>
                <w:lang w:eastAsia="en-GB"/>
              </w:rPr>
              <w:t>ính lõi (1lõi)</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AE8D73D" w14:textId="77777777" w:rsidR="00260474" w:rsidRPr="008707DD" w:rsidRDefault="00260474" w:rsidP="00190D30">
            <w:pPr>
              <w:rPr>
                <w:szCs w:val="24"/>
                <w:lang w:eastAsia="en-GB"/>
              </w:rPr>
            </w:pPr>
            <w:r w:rsidRPr="008707DD">
              <w:rPr>
                <w:szCs w:val="24"/>
                <w:lang w:eastAsia="en-GB"/>
              </w:rPr>
              <w:t>mm</w:t>
            </w:r>
          </w:p>
        </w:tc>
        <w:tc>
          <w:tcPr>
            <w:tcW w:w="12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195F675" w14:textId="77777777" w:rsidR="00260474" w:rsidRPr="008707DD" w:rsidRDefault="00260474" w:rsidP="00190D30">
            <w:pPr>
              <w:rPr>
                <w:szCs w:val="24"/>
                <w:lang w:eastAsia="en-GB"/>
              </w:rPr>
            </w:pPr>
            <w:r w:rsidRPr="008707DD">
              <w:rPr>
                <w:szCs w:val="24"/>
                <w:lang w:eastAsia="en-GB"/>
              </w:rPr>
              <w:t>17,6 - 19,2</w:t>
            </w:r>
          </w:p>
        </w:tc>
      </w:tr>
      <w:tr w:rsidR="00260474" w:rsidRPr="008707DD" w14:paraId="606D720A"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7567E47" w14:textId="77777777" w:rsidR="00260474" w:rsidRPr="008707DD" w:rsidRDefault="00260474" w:rsidP="00190D30">
            <w:pPr>
              <w:rPr>
                <w:szCs w:val="24"/>
                <w:lang w:eastAsia="en-GB"/>
              </w:rPr>
            </w:pPr>
            <w:r w:rsidRPr="008707DD">
              <w:rPr>
                <w:szCs w:val="24"/>
                <w:lang w:eastAsia="en-GB"/>
              </w:rPr>
              <w:t>9</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C374B21" w14:textId="77777777" w:rsidR="00260474" w:rsidRPr="008707DD" w:rsidRDefault="00260474" w:rsidP="00190D30">
            <w:pPr>
              <w:rPr>
                <w:szCs w:val="24"/>
                <w:lang w:eastAsia="en-GB"/>
              </w:rPr>
            </w:pPr>
            <w:r w:rsidRPr="008707DD">
              <w:rPr>
                <w:szCs w:val="24"/>
                <w:lang w:eastAsia="en-GB"/>
              </w:rPr>
              <w:t>Băng giãn n</w:t>
            </w:r>
            <w:r w:rsidRPr="008707DD">
              <w:rPr>
                <w:szCs w:val="24"/>
                <w:lang w:val="vi-VN" w:eastAsia="en-GB"/>
              </w:rPr>
              <w:t>ở chống thấm nước trong l</w:t>
            </w:r>
            <w:r w:rsidRPr="008707DD">
              <w:rPr>
                <w:szCs w:val="24"/>
                <w:lang w:eastAsia="en-GB"/>
              </w:rPr>
              <w:t>õi</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049E297" w14:textId="77777777" w:rsidR="00260474" w:rsidRPr="008707DD" w:rsidRDefault="00260474" w:rsidP="00190D30">
            <w:pPr>
              <w:rPr>
                <w:szCs w:val="24"/>
                <w:lang w:eastAsia="en-GB"/>
              </w:rPr>
            </w:pPr>
            <w:r w:rsidRPr="008707DD">
              <w:rPr>
                <w:szCs w:val="24"/>
                <w:lang w:eastAsia="en-GB"/>
              </w:rPr>
              <w:t> </w:t>
            </w:r>
          </w:p>
        </w:tc>
        <w:tc>
          <w:tcPr>
            <w:tcW w:w="1021"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D869E22" w14:textId="77777777" w:rsidR="00260474" w:rsidRPr="008707DD" w:rsidRDefault="00260474" w:rsidP="00190D30">
            <w:pPr>
              <w:rPr>
                <w:szCs w:val="24"/>
                <w:lang w:eastAsia="en-GB"/>
              </w:rPr>
            </w:pPr>
            <w:r w:rsidRPr="008707DD">
              <w:rPr>
                <w:szCs w:val="24"/>
                <w:lang w:eastAsia="en-GB"/>
              </w:rPr>
              <w:t>có</w:t>
            </w:r>
          </w:p>
        </w:tc>
      </w:tr>
      <w:tr w:rsidR="00260474" w:rsidRPr="008707DD" w14:paraId="6378C117"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1BCD4DA" w14:textId="77777777" w:rsidR="00260474" w:rsidRPr="008707DD" w:rsidRDefault="00260474" w:rsidP="00190D30">
            <w:pPr>
              <w:rPr>
                <w:szCs w:val="24"/>
                <w:lang w:eastAsia="en-GB"/>
              </w:rPr>
            </w:pPr>
            <w:r w:rsidRPr="008707DD">
              <w:rPr>
                <w:szCs w:val="24"/>
                <w:lang w:eastAsia="en-GB"/>
              </w:rPr>
              <w:t>10</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43EACA1" w14:textId="77777777" w:rsidR="00260474" w:rsidRPr="008707DD" w:rsidRDefault="00260474" w:rsidP="00190D30">
            <w:pPr>
              <w:rPr>
                <w:szCs w:val="24"/>
                <w:lang w:eastAsia="en-GB"/>
              </w:rPr>
            </w:pPr>
            <w:r w:rsidRPr="008707DD">
              <w:rPr>
                <w:szCs w:val="24"/>
                <w:lang w:eastAsia="en-GB"/>
              </w:rPr>
              <w:t>Lo</w:t>
            </w:r>
            <w:r w:rsidRPr="008707DD">
              <w:rPr>
                <w:szCs w:val="24"/>
                <w:lang w:val="vi-VN" w:eastAsia="en-GB"/>
              </w:rPr>
              <w:t>ại vật liệu c</w:t>
            </w:r>
            <w:r w:rsidRPr="008707DD">
              <w:rPr>
                <w:szCs w:val="24"/>
                <w:lang w:eastAsia="en-GB"/>
              </w:rPr>
              <w:t>ách đi</w:t>
            </w:r>
            <w:r w:rsidRPr="008707DD">
              <w:rPr>
                <w:szCs w:val="24"/>
                <w:lang w:val="vi-VN" w:eastAsia="en-GB"/>
              </w:rPr>
              <w:t>ện</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3715284" w14:textId="77777777" w:rsidR="00260474" w:rsidRPr="008707DD" w:rsidRDefault="00260474" w:rsidP="00190D30">
            <w:pPr>
              <w:rPr>
                <w:szCs w:val="24"/>
                <w:lang w:eastAsia="en-GB"/>
              </w:rPr>
            </w:pPr>
            <w:r w:rsidRPr="008707DD">
              <w:rPr>
                <w:szCs w:val="24"/>
                <w:lang w:eastAsia="en-GB"/>
              </w:rPr>
              <w:t> </w:t>
            </w:r>
          </w:p>
        </w:tc>
        <w:tc>
          <w:tcPr>
            <w:tcW w:w="10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D774400" w14:textId="77777777" w:rsidR="00260474" w:rsidRPr="008707DD" w:rsidRDefault="00260474" w:rsidP="00190D30">
            <w:pPr>
              <w:rPr>
                <w:szCs w:val="24"/>
                <w:lang w:eastAsia="en-GB"/>
              </w:rPr>
            </w:pPr>
            <w:r w:rsidRPr="008707DD">
              <w:rPr>
                <w:szCs w:val="24"/>
                <w:lang w:eastAsia="en-GB"/>
              </w:rPr>
              <w:t>XLPE</w:t>
            </w:r>
          </w:p>
        </w:tc>
      </w:tr>
      <w:tr w:rsidR="00260474" w:rsidRPr="008707DD" w14:paraId="731EC46B"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A946A65" w14:textId="77777777" w:rsidR="00260474" w:rsidRPr="008707DD" w:rsidRDefault="00260474" w:rsidP="00190D30">
            <w:pPr>
              <w:rPr>
                <w:szCs w:val="24"/>
                <w:lang w:eastAsia="en-GB"/>
              </w:rPr>
            </w:pPr>
            <w:r w:rsidRPr="008707DD">
              <w:rPr>
                <w:szCs w:val="24"/>
                <w:lang w:eastAsia="en-GB"/>
              </w:rPr>
              <w:t>11</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C272C5" w14:textId="77777777" w:rsidR="00260474" w:rsidRPr="008707DD" w:rsidRDefault="00260474" w:rsidP="00190D30">
            <w:pPr>
              <w:rPr>
                <w:szCs w:val="24"/>
                <w:lang w:eastAsia="en-GB"/>
              </w:rPr>
            </w:pPr>
            <w:r w:rsidRPr="008707DD">
              <w:rPr>
                <w:szCs w:val="24"/>
                <w:lang w:eastAsia="en-GB"/>
              </w:rPr>
              <w:t>Đ</w:t>
            </w:r>
            <w:r w:rsidRPr="008707DD">
              <w:rPr>
                <w:szCs w:val="24"/>
                <w:lang w:val="vi-VN" w:eastAsia="en-GB"/>
              </w:rPr>
              <w:t>ộ d</w:t>
            </w:r>
            <w:r w:rsidRPr="008707DD">
              <w:rPr>
                <w:szCs w:val="24"/>
                <w:lang w:eastAsia="en-GB"/>
              </w:rPr>
              <w:t>ày danh (XLPE) đ</w:t>
            </w:r>
            <w:r w:rsidRPr="008707DD">
              <w:rPr>
                <w:szCs w:val="24"/>
                <w:lang w:val="vi-VN" w:eastAsia="en-GB"/>
              </w:rPr>
              <w:t>ịnh của lớp c</w:t>
            </w:r>
            <w:r w:rsidRPr="008707DD">
              <w:rPr>
                <w:szCs w:val="24"/>
                <w:lang w:eastAsia="en-GB"/>
              </w:rPr>
              <w:t>ách đi</w:t>
            </w:r>
            <w:r w:rsidRPr="008707DD">
              <w:rPr>
                <w:szCs w:val="24"/>
                <w:lang w:val="vi-VN" w:eastAsia="en-GB"/>
              </w:rPr>
              <w:t>ện</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B9AD62" w14:textId="77777777" w:rsidR="00260474" w:rsidRPr="008707DD" w:rsidRDefault="00260474" w:rsidP="00190D30">
            <w:pPr>
              <w:rPr>
                <w:szCs w:val="24"/>
                <w:lang w:eastAsia="en-GB"/>
              </w:rPr>
            </w:pPr>
            <w:r w:rsidRPr="008707DD">
              <w:rPr>
                <w:szCs w:val="24"/>
                <w:lang w:eastAsia="en-GB"/>
              </w:rPr>
              <w:t>mm</w:t>
            </w:r>
          </w:p>
        </w:tc>
        <w:tc>
          <w:tcPr>
            <w:tcW w:w="10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3D5CD2" w14:textId="77777777" w:rsidR="00260474" w:rsidRPr="008707DD" w:rsidRDefault="00260474" w:rsidP="00190D30">
            <w:pPr>
              <w:rPr>
                <w:szCs w:val="24"/>
                <w:lang w:eastAsia="en-GB"/>
              </w:rPr>
            </w:pPr>
            <w:r w:rsidRPr="008707DD">
              <w:rPr>
                <w:szCs w:val="24"/>
                <w:lang w:eastAsia="en-GB"/>
              </w:rPr>
              <w:t>1,7</w:t>
            </w:r>
          </w:p>
        </w:tc>
      </w:tr>
      <w:tr w:rsidR="00260474" w:rsidRPr="008707DD" w14:paraId="564D3424"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E623ECB" w14:textId="77777777" w:rsidR="00260474" w:rsidRPr="008707DD" w:rsidRDefault="00260474" w:rsidP="00190D30">
            <w:pPr>
              <w:rPr>
                <w:szCs w:val="24"/>
                <w:lang w:eastAsia="en-GB"/>
              </w:rPr>
            </w:pPr>
            <w:r w:rsidRPr="008707DD">
              <w:rPr>
                <w:szCs w:val="24"/>
                <w:lang w:eastAsia="en-GB"/>
              </w:rPr>
              <w:t>12</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0FF0C1" w14:textId="77777777" w:rsidR="00260474" w:rsidRPr="008707DD" w:rsidRDefault="00260474" w:rsidP="00190D30">
            <w:pPr>
              <w:rPr>
                <w:szCs w:val="24"/>
                <w:lang w:eastAsia="en-GB"/>
              </w:rPr>
            </w:pPr>
            <w:r w:rsidRPr="008707DD">
              <w:rPr>
                <w:szCs w:val="24"/>
                <w:lang w:eastAsia="en-GB"/>
              </w:rPr>
              <w:t>Lo</w:t>
            </w:r>
            <w:r w:rsidRPr="008707DD">
              <w:rPr>
                <w:szCs w:val="24"/>
                <w:lang w:val="vi-VN" w:eastAsia="en-GB"/>
              </w:rPr>
              <w:t>ại vật liệu vỏ bọc</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93CB17" w14:textId="77777777" w:rsidR="00260474" w:rsidRPr="008707DD" w:rsidRDefault="00260474" w:rsidP="00190D30">
            <w:pPr>
              <w:rPr>
                <w:szCs w:val="24"/>
                <w:lang w:eastAsia="en-GB"/>
              </w:rPr>
            </w:pPr>
            <w:r w:rsidRPr="008707DD">
              <w:rPr>
                <w:szCs w:val="24"/>
                <w:lang w:eastAsia="en-GB"/>
              </w:rPr>
              <w:t> </w:t>
            </w:r>
          </w:p>
        </w:tc>
        <w:tc>
          <w:tcPr>
            <w:tcW w:w="10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E32D49" w14:textId="77777777" w:rsidR="00260474" w:rsidRPr="008707DD" w:rsidRDefault="00260474" w:rsidP="00190D30">
            <w:pPr>
              <w:rPr>
                <w:szCs w:val="24"/>
                <w:lang w:eastAsia="en-GB"/>
              </w:rPr>
            </w:pPr>
            <w:r w:rsidRPr="008707DD">
              <w:rPr>
                <w:szCs w:val="24"/>
                <w:lang w:eastAsia="en-GB"/>
              </w:rPr>
              <w:t>PVC</w:t>
            </w:r>
          </w:p>
        </w:tc>
      </w:tr>
      <w:tr w:rsidR="00260474" w:rsidRPr="008707DD" w14:paraId="09ED7760"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AD63533" w14:textId="77777777" w:rsidR="00260474" w:rsidRPr="008707DD" w:rsidRDefault="00260474" w:rsidP="00190D30">
            <w:pPr>
              <w:rPr>
                <w:szCs w:val="24"/>
                <w:lang w:eastAsia="en-GB"/>
              </w:rPr>
            </w:pPr>
            <w:r w:rsidRPr="008707DD">
              <w:rPr>
                <w:szCs w:val="24"/>
                <w:lang w:eastAsia="en-GB"/>
              </w:rPr>
              <w:t>13</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6C3C37D" w14:textId="77777777" w:rsidR="00260474" w:rsidRPr="008707DD" w:rsidRDefault="00260474" w:rsidP="00190D30">
            <w:pPr>
              <w:rPr>
                <w:szCs w:val="24"/>
                <w:lang w:eastAsia="en-GB"/>
              </w:rPr>
            </w:pPr>
            <w:r w:rsidRPr="008707DD">
              <w:rPr>
                <w:szCs w:val="24"/>
                <w:lang w:eastAsia="en-GB"/>
              </w:rPr>
              <w:t>Đ</w:t>
            </w:r>
            <w:r w:rsidRPr="008707DD">
              <w:rPr>
                <w:szCs w:val="24"/>
                <w:lang w:val="vi-VN" w:eastAsia="en-GB"/>
              </w:rPr>
              <w:t>ộ d</w:t>
            </w:r>
            <w:r w:rsidRPr="008707DD">
              <w:rPr>
                <w:szCs w:val="24"/>
                <w:lang w:eastAsia="en-GB"/>
              </w:rPr>
              <w:t>ày danh đ</w:t>
            </w:r>
            <w:r w:rsidRPr="008707DD">
              <w:rPr>
                <w:szCs w:val="24"/>
                <w:lang w:val="vi-VN" w:eastAsia="en-GB"/>
              </w:rPr>
              <w:t>ịnh của lớp vỏ bọc ngo</w:t>
            </w:r>
            <w:r w:rsidRPr="008707DD">
              <w:rPr>
                <w:szCs w:val="24"/>
                <w:lang w:eastAsia="en-GB"/>
              </w:rPr>
              <w:t>ài</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2F63DC" w14:textId="77777777" w:rsidR="00260474" w:rsidRPr="008707DD" w:rsidRDefault="00260474" w:rsidP="00190D30">
            <w:pPr>
              <w:rPr>
                <w:szCs w:val="24"/>
                <w:lang w:eastAsia="en-GB"/>
              </w:rPr>
            </w:pPr>
            <w:r w:rsidRPr="008707DD">
              <w:rPr>
                <w:szCs w:val="24"/>
                <w:lang w:eastAsia="en-GB"/>
              </w:rPr>
              <w:t>mm</w:t>
            </w:r>
          </w:p>
        </w:tc>
        <w:tc>
          <w:tcPr>
            <w:tcW w:w="12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16B368" w14:textId="77777777" w:rsidR="00260474" w:rsidRPr="008707DD" w:rsidRDefault="00260474" w:rsidP="00190D30">
            <w:pPr>
              <w:rPr>
                <w:szCs w:val="24"/>
                <w:lang w:eastAsia="en-GB"/>
              </w:rPr>
            </w:pPr>
            <w:r w:rsidRPr="008707DD">
              <w:rPr>
                <w:szCs w:val="24"/>
                <w:lang w:eastAsia="en-GB"/>
              </w:rPr>
              <w:t>Nêu c</w:t>
            </w:r>
            <w:r w:rsidRPr="008707DD">
              <w:rPr>
                <w:szCs w:val="24"/>
                <w:lang w:val="vi-VN" w:eastAsia="en-GB"/>
              </w:rPr>
              <w:t>ụ thể</w:t>
            </w:r>
          </w:p>
        </w:tc>
      </w:tr>
      <w:tr w:rsidR="00260474" w:rsidRPr="008707DD" w14:paraId="32A69129"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6094223" w14:textId="77777777" w:rsidR="00260474" w:rsidRPr="008707DD" w:rsidRDefault="00260474" w:rsidP="00190D30">
            <w:pPr>
              <w:rPr>
                <w:szCs w:val="24"/>
                <w:lang w:eastAsia="en-GB"/>
              </w:rPr>
            </w:pPr>
            <w:r w:rsidRPr="008707DD">
              <w:rPr>
                <w:szCs w:val="24"/>
                <w:lang w:eastAsia="en-GB"/>
              </w:rPr>
              <w:t>14</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C3B359E" w14:textId="77777777" w:rsidR="00260474" w:rsidRPr="008707DD" w:rsidRDefault="00260474" w:rsidP="00190D30">
            <w:pPr>
              <w:rPr>
                <w:szCs w:val="24"/>
                <w:lang w:eastAsia="en-GB"/>
              </w:rPr>
            </w:pPr>
            <w:r w:rsidRPr="008707DD">
              <w:rPr>
                <w:szCs w:val="24"/>
                <w:lang w:eastAsia="en-GB"/>
              </w:rPr>
              <w:t>Đư</w:t>
            </w:r>
            <w:r w:rsidRPr="008707DD">
              <w:rPr>
                <w:szCs w:val="24"/>
                <w:lang w:val="vi-VN" w:eastAsia="en-GB"/>
              </w:rPr>
              <w:t>ờng k</w:t>
            </w:r>
            <w:r w:rsidRPr="008707DD">
              <w:rPr>
                <w:szCs w:val="24"/>
                <w:lang w:eastAsia="en-GB"/>
              </w:rPr>
              <w:t>ính ngoài c</w:t>
            </w:r>
            <w:r w:rsidRPr="008707DD">
              <w:rPr>
                <w:szCs w:val="24"/>
                <w:lang w:val="vi-VN" w:eastAsia="en-GB"/>
              </w:rPr>
              <w:t>ủa c</w:t>
            </w:r>
            <w:r w:rsidRPr="008707DD">
              <w:rPr>
                <w:szCs w:val="24"/>
                <w:lang w:eastAsia="en-GB"/>
              </w:rPr>
              <w:t>áp</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684E6CE" w14:textId="77777777" w:rsidR="00260474" w:rsidRPr="008707DD" w:rsidRDefault="00260474" w:rsidP="00190D30">
            <w:pPr>
              <w:rPr>
                <w:szCs w:val="24"/>
                <w:lang w:eastAsia="en-GB"/>
              </w:rPr>
            </w:pPr>
            <w:r w:rsidRPr="008707DD">
              <w:rPr>
                <w:szCs w:val="24"/>
                <w:lang w:eastAsia="en-GB"/>
              </w:rPr>
              <w:t>mm</w:t>
            </w:r>
          </w:p>
        </w:tc>
        <w:tc>
          <w:tcPr>
            <w:tcW w:w="12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3976912" w14:textId="77777777" w:rsidR="00260474" w:rsidRPr="008707DD" w:rsidRDefault="00260474" w:rsidP="00190D30">
            <w:pPr>
              <w:rPr>
                <w:szCs w:val="24"/>
                <w:lang w:eastAsia="en-GB"/>
              </w:rPr>
            </w:pPr>
            <w:r w:rsidRPr="008707DD">
              <w:rPr>
                <w:szCs w:val="24"/>
                <w:lang w:eastAsia="en-GB"/>
              </w:rPr>
              <w:t>Nêu c</w:t>
            </w:r>
            <w:r w:rsidRPr="008707DD">
              <w:rPr>
                <w:szCs w:val="24"/>
                <w:lang w:val="vi-VN" w:eastAsia="en-GB"/>
              </w:rPr>
              <w:t>ụ thể</w:t>
            </w:r>
          </w:p>
        </w:tc>
      </w:tr>
      <w:tr w:rsidR="00260474" w:rsidRPr="008707DD" w14:paraId="411B0609"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B1B9F85" w14:textId="77777777" w:rsidR="00260474" w:rsidRPr="008707DD" w:rsidRDefault="00260474" w:rsidP="00190D30">
            <w:pPr>
              <w:rPr>
                <w:szCs w:val="24"/>
                <w:lang w:eastAsia="en-GB"/>
              </w:rPr>
            </w:pPr>
            <w:r w:rsidRPr="008707DD">
              <w:rPr>
                <w:szCs w:val="24"/>
                <w:lang w:eastAsia="en-GB"/>
              </w:rPr>
              <w:t>15</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DC3920D" w14:textId="77777777" w:rsidR="00260474" w:rsidRPr="008707DD" w:rsidRDefault="00260474" w:rsidP="00190D30">
            <w:pPr>
              <w:rPr>
                <w:szCs w:val="24"/>
                <w:lang w:eastAsia="en-GB"/>
              </w:rPr>
            </w:pPr>
            <w:r w:rsidRPr="008707DD">
              <w:rPr>
                <w:szCs w:val="24"/>
                <w:lang w:eastAsia="en-GB"/>
              </w:rPr>
              <w:t>Nhi</w:t>
            </w:r>
            <w:r w:rsidRPr="008707DD">
              <w:rPr>
                <w:szCs w:val="24"/>
                <w:lang w:val="vi-VN" w:eastAsia="en-GB"/>
              </w:rPr>
              <w:t>ệt độ tối đa của l</w:t>
            </w:r>
            <w:r w:rsidRPr="008707DD">
              <w:rPr>
                <w:szCs w:val="24"/>
                <w:lang w:eastAsia="en-GB"/>
              </w:rPr>
              <w:t>õi d</w:t>
            </w:r>
            <w:r w:rsidRPr="008707DD">
              <w:rPr>
                <w:szCs w:val="24"/>
                <w:lang w:val="vi-VN" w:eastAsia="en-GB"/>
              </w:rPr>
              <w:t>ẫn</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2C6C34E" w14:textId="77777777" w:rsidR="00260474" w:rsidRPr="008707DD" w:rsidRDefault="00260474" w:rsidP="00190D30">
            <w:pPr>
              <w:rPr>
                <w:szCs w:val="24"/>
                <w:lang w:eastAsia="en-GB"/>
              </w:rPr>
            </w:pPr>
            <w:r w:rsidRPr="008707DD">
              <w:rPr>
                <w:szCs w:val="24"/>
                <w:lang w:eastAsia="en-GB"/>
              </w:rPr>
              <w:t>0</w:t>
            </w:r>
            <w:r w:rsidRPr="008707DD">
              <w:rPr>
                <w:szCs w:val="24"/>
                <w:vertAlign w:val="subscript"/>
                <w:lang w:eastAsia="en-GB"/>
              </w:rPr>
              <w:t>C</w:t>
            </w:r>
          </w:p>
        </w:tc>
        <w:tc>
          <w:tcPr>
            <w:tcW w:w="103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3F6538" w14:textId="77777777" w:rsidR="00260474" w:rsidRPr="008707DD" w:rsidRDefault="00260474" w:rsidP="00190D30">
            <w:pPr>
              <w:rPr>
                <w:szCs w:val="24"/>
                <w:lang w:eastAsia="en-GB"/>
              </w:rPr>
            </w:pPr>
            <w:r w:rsidRPr="008707DD">
              <w:rPr>
                <w:szCs w:val="24"/>
                <w:lang w:eastAsia="en-GB"/>
              </w:rPr>
              <w:t>90</w:t>
            </w:r>
          </w:p>
        </w:tc>
      </w:tr>
      <w:tr w:rsidR="00260474" w:rsidRPr="008707DD" w14:paraId="2DB99DFB"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4C3684D" w14:textId="77777777" w:rsidR="00260474" w:rsidRPr="008707DD" w:rsidRDefault="00260474" w:rsidP="00190D30">
            <w:pPr>
              <w:rPr>
                <w:szCs w:val="24"/>
                <w:lang w:eastAsia="en-GB"/>
              </w:rPr>
            </w:pPr>
            <w:r w:rsidRPr="008707DD">
              <w:rPr>
                <w:szCs w:val="24"/>
                <w:lang w:eastAsia="en-GB"/>
              </w:rPr>
              <w:t>16</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785346E" w14:textId="77777777" w:rsidR="00260474" w:rsidRPr="008707DD" w:rsidRDefault="00260474" w:rsidP="00190D30">
            <w:pPr>
              <w:rPr>
                <w:szCs w:val="24"/>
                <w:lang w:eastAsia="en-GB"/>
              </w:rPr>
            </w:pPr>
            <w:r w:rsidRPr="008707DD">
              <w:rPr>
                <w:szCs w:val="24"/>
                <w:lang w:eastAsia="en-GB"/>
              </w:rPr>
              <w:t>Kh</w:t>
            </w:r>
            <w:r w:rsidRPr="008707DD">
              <w:rPr>
                <w:szCs w:val="24"/>
                <w:lang w:val="vi-VN" w:eastAsia="en-GB"/>
              </w:rPr>
              <w:t>ả năng mang tải của c</w:t>
            </w:r>
            <w:r w:rsidRPr="008707DD">
              <w:rPr>
                <w:szCs w:val="24"/>
                <w:lang w:eastAsia="en-GB"/>
              </w:rPr>
              <w:t>áp</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C392D5C" w14:textId="77777777" w:rsidR="00260474" w:rsidRPr="008707DD" w:rsidRDefault="00260474" w:rsidP="00190D30">
            <w:pPr>
              <w:rPr>
                <w:szCs w:val="24"/>
                <w:lang w:eastAsia="en-GB"/>
              </w:rPr>
            </w:pPr>
            <w:r w:rsidRPr="008707DD">
              <w:rPr>
                <w:szCs w:val="24"/>
                <w:lang w:eastAsia="en-GB"/>
              </w:rPr>
              <w:t>A</w:t>
            </w:r>
          </w:p>
        </w:tc>
        <w:tc>
          <w:tcPr>
            <w:tcW w:w="12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88E149C" w14:textId="77777777" w:rsidR="00260474" w:rsidRPr="008707DD" w:rsidRDefault="00260474" w:rsidP="00190D30">
            <w:pPr>
              <w:rPr>
                <w:szCs w:val="24"/>
                <w:lang w:eastAsia="en-GB"/>
              </w:rPr>
            </w:pPr>
            <w:r w:rsidRPr="008707DD">
              <w:rPr>
                <w:szCs w:val="24"/>
                <w:lang w:eastAsia="en-GB"/>
              </w:rPr>
              <w:t>Nêu c</w:t>
            </w:r>
            <w:r w:rsidRPr="008707DD">
              <w:rPr>
                <w:szCs w:val="24"/>
                <w:lang w:val="vi-VN" w:eastAsia="en-GB"/>
              </w:rPr>
              <w:t>ụ thể</w:t>
            </w:r>
          </w:p>
        </w:tc>
      </w:tr>
      <w:tr w:rsidR="00260474" w:rsidRPr="008707DD" w14:paraId="72CE0D0F"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4EE82F2" w14:textId="77777777" w:rsidR="00260474" w:rsidRPr="008707DD" w:rsidRDefault="00260474" w:rsidP="00190D30">
            <w:pPr>
              <w:rPr>
                <w:szCs w:val="24"/>
                <w:lang w:eastAsia="en-GB"/>
              </w:rPr>
            </w:pPr>
            <w:r w:rsidRPr="008707DD">
              <w:rPr>
                <w:szCs w:val="24"/>
                <w:lang w:eastAsia="en-GB"/>
              </w:rPr>
              <w:t>17</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D2252D0" w14:textId="77777777" w:rsidR="00260474" w:rsidRPr="008707DD" w:rsidRDefault="00260474" w:rsidP="00190D30">
            <w:pPr>
              <w:rPr>
                <w:szCs w:val="24"/>
                <w:lang w:eastAsia="en-GB"/>
              </w:rPr>
            </w:pPr>
            <w:r w:rsidRPr="008707DD">
              <w:rPr>
                <w:szCs w:val="24"/>
                <w:lang w:eastAsia="en-GB"/>
              </w:rPr>
              <w:t>Đi</w:t>
            </w:r>
            <w:r w:rsidRPr="008707DD">
              <w:rPr>
                <w:szCs w:val="24"/>
                <w:lang w:val="vi-VN" w:eastAsia="en-GB"/>
              </w:rPr>
              <w:t>ện trở 1 chiều của l</w:t>
            </w:r>
            <w:r w:rsidRPr="008707DD">
              <w:rPr>
                <w:szCs w:val="24"/>
                <w:lang w:eastAsia="en-GB"/>
              </w:rPr>
              <w:t>õi d</w:t>
            </w:r>
            <w:r w:rsidRPr="008707DD">
              <w:rPr>
                <w:szCs w:val="24"/>
                <w:lang w:val="vi-VN" w:eastAsia="en-GB"/>
              </w:rPr>
              <w:t>ẫn ở t</w:t>
            </w:r>
            <w:r w:rsidRPr="008707DD">
              <w:rPr>
                <w:szCs w:val="24"/>
                <w:vertAlign w:val="superscript"/>
                <w:lang w:eastAsia="en-GB"/>
              </w:rPr>
              <w:t>0</w:t>
            </w:r>
            <w:r w:rsidRPr="008707DD">
              <w:rPr>
                <w:szCs w:val="24"/>
                <w:lang w:eastAsia="en-GB"/>
              </w:rPr>
              <w:t>= 20</w:t>
            </w:r>
            <w:r w:rsidRPr="008707DD">
              <w:rPr>
                <w:szCs w:val="24"/>
                <w:vertAlign w:val="superscript"/>
                <w:lang w:eastAsia="en-GB"/>
              </w:rPr>
              <w:t>o</w:t>
            </w:r>
            <w:r w:rsidRPr="008707DD">
              <w:rPr>
                <w:szCs w:val="24"/>
                <w:lang w:eastAsia="en-GB"/>
              </w:rPr>
              <w:t>C</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8CFA151" w14:textId="77777777" w:rsidR="00260474" w:rsidRPr="008707DD" w:rsidRDefault="00260474" w:rsidP="00190D30">
            <w:pPr>
              <w:rPr>
                <w:szCs w:val="24"/>
                <w:lang w:eastAsia="en-GB"/>
              </w:rPr>
            </w:pPr>
            <w:r w:rsidRPr="008707DD">
              <w:rPr>
                <w:szCs w:val="24"/>
                <w:lang w:val="" w:eastAsia="en-GB"/>
              </w:rPr>
              <w:t>Ω</w:t>
            </w:r>
            <w:r w:rsidRPr="008707DD">
              <w:rPr>
                <w:szCs w:val="24"/>
                <w:lang w:eastAsia="en-GB"/>
              </w:rPr>
              <w:t>/km</w:t>
            </w:r>
          </w:p>
        </w:tc>
        <w:tc>
          <w:tcPr>
            <w:tcW w:w="10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06CA3A0" w14:textId="77777777" w:rsidR="00260474" w:rsidRPr="008707DD" w:rsidRDefault="00260474" w:rsidP="00190D30">
            <w:pPr>
              <w:rPr>
                <w:szCs w:val="24"/>
                <w:lang w:eastAsia="en-GB"/>
              </w:rPr>
            </w:pPr>
            <w:r w:rsidRPr="008707DD">
              <w:rPr>
                <w:szCs w:val="24"/>
                <w:lang w:eastAsia="en-GB"/>
              </w:rPr>
              <w:t>0,0754</w:t>
            </w:r>
          </w:p>
        </w:tc>
      </w:tr>
      <w:tr w:rsidR="00260474" w:rsidRPr="008707DD" w14:paraId="12D37176"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5D7F3C7" w14:textId="77777777" w:rsidR="00260474" w:rsidRPr="008707DD" w:rsidRDefault="00260474" w:rsidP="00190D30">
            <w:pPr>
              <w:rPr>
                <w:szCs w:val="24"/>
                <w:lang w:eastAsia="en-GB"/>
              </w:rPr>
            </w:pPr>
            <w:r w:rsidRPr="008707DD">
              <w:rPr>
                <w:szCs w:val="24"/>
                <w:lang w:eastAsia="en-GB"/>
              </w:rPr>
              <w:t>18</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8B018E6" w14:textId="77777777" w:rsidR="00260474" w:rsidRPr="008707DD" w:rsidRDefault="00260474" w:rsidP="00190D30">
            <w:pPr>
              <w:rPr>
                <w:szCs w:val="24"/>
                <w:lang w:eastAsia="en-GB"/>
              </w:rPr>
            </w:pPr>
            <w:r w:rsidRPr="008707DD">
              <w:rPr>
                <w:szCs w:val="24"/>
                <w:lang w:eastAsia="en-GB"/>
              </w:rPr>
              <w:t>Đi</w:t>
            </w:r>
            <w:r w:rsidRPr="008707DD">
              <w:rPr>
                <w:szCs w:val="24"/>
                <w:lang w:val="vi-VN" w:eastAsia="en-GB"/>
              </w:rPr>
              <w:t>ện trở c</w:t>
            </w:r>
            <w:r w:rsidRPr="008707DD">
              <w:rPr>
                <w:szCs w:val="24"/>
                <w:lang w:eastAsia="en-GB"/>
              </w:rPr>
              <w:t>ách đi</w:t>
            </w:r>
            <w:r w:rsidRPr="008707DD">
              <w:rPr>
                <w:szCs w:val="24"/>
                <w:lang w:val="vi-VN" w:eastAsia="en-GB"/>
              </w:rPr>
              <w:t>ện của c</w:t>
            </w:r>
            <w:r w:rsidRPr="008707DD">
              <w:rPr>
                <w:szCs w:val="24"/>
                <w:lang w:eastAsia="en-GB"/>
              </w:rPr>
              <w:t>áp</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6B7EFD9" w14:textId="77777777" w:rsidR="00260474" w:rsidRPr="008707DD" w:rsidRDefault="00260474" w:rsidP="00190D30">
            <w:pPr>
              <w:rPr>
                <w:szCs w:val="24"/>
                <w:lang w:eastAsia="en-GB"/>
              </w:rPr>
            </w:pPr>
            <w:r w:rsidRPr="008707DD">
              <w:rPr>
                <w:szCs w:val="24"/>
                <w:lang w:val="" w:eastAsia="en-GB"/>
              </w:rPr>
              <w:t>Ω</w:t>
            </w:r>
            <w:r w:rsidRPr="008707DD">
              <w:rPr>
                <w:szCs w:val="24"/>
                <w:lang w:eastAsia="en-GB"/>
              </w:rPr>
              <w:t>/km</w:t>
            </w:r>
          </w:p>
        </w:tc>
        <w:tc>
          <w:tcPr>
            <w:tcW w:w="12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9790576" w14:textId="77777777" w:rsidR="00260474" w:rsidRPr="008707DD" w:rsidRDefault="00260474" w:rsidP="00190D30">
            <w:pPr>
              <w:rPr>
                <w:szCs w:val="24"/>
                <w:lang w:eastAsia="en-GB"/>
              </w:rPr>
            </w:pPr>
            <w:r w:rsidRPr="008707DD">
              <w:rPr>
                <w:szCs w:val="24"/>
                <w:lang w:eastAsia="en-GB"/>
              </w:rPr>
              <w:t>Nêu c</w:t>
            </w:r>
            <w:r w:rsidRPr="008707DD">
              <w:rPr>
                <w:szCs w:val="24"/>
                <w:lang w:val="vi-VN" w:eastAsia="en-GB"/>
              </w:rPr>
              <w:t>ụ thể</w:t>
            </w:r>
          </w:p>
        </w:tc>
      </w:tr>
      <w:tr w:rsidR="00260474" w:rsidRPr="008707DD" w14:paraId="158DC6EA"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B47D6E" w14:textId="77777777" w:rsidR="00260474" w:rsidRPr="008707DD" w:rsidRDefault="00260474" w:rsidP="00190D30">
            <w:pPr>
              <w:rPr>
                <w:szCs w:val="24"/>
                <w:lang w:eastAsia="en-GB"/>
              </w:rPr>
            </w:pPr>
            <w:r w:rsidRPr="008707DD">
              <w:rPr>
                <w:szCs w:val="24"/>
                <w:lang w:eastAsia="en-GB"/>
              </w:rPr>
              <w:t>19</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B3CBC54" w14:textId="77777777" w:rsidR="00260474" w:rsidRPr="008707DD" w:rsidRDefault="00260474" w:rsidP="00190D30">
            <w:pPr>
              <w:rPr>
                <w:szCs w:val="24"/>
                <w:lang w:eastAsia="en-GB"/>
              </w:rPr>
            </w:pPr>
            <w:r w:rsidRPr="008707DD">
              <w:rPr>
                <w:szCs w:val="24"/>
                <w:lang w:eastAsia="en-GB"/>
              </w:rPr>
              <w:t>Tr</w:t>
            </w:r>
            <w:r w:rsidRPr="008707DD">
              <w:rPr>
                <w:szCs w:val="24"/>
                <w:lang w:val="vi-VN" w:eastAsia="en-GB"/>
              </w:rPr>
              <w:t>ọng lượng của l</w:t>
            </w:r>
            <w:r w:rsidRPr="008707DD">
              <w:rPr>
                <w:szCs w:val="24"/>
                <w:lang w:eastAsia="en-GB"/>
              </w:rPr>
              <w:t>õi dây</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11B469" w14:textId="77777777" w:rsidR="00260474" w:rsidRPr="008707DD" w:rsidRDefault="00260474" w:rsidP="00190D30">
            <w:pPr>
              <w:rPr>
                <w:szCs w:val="24"/>
                <w:lang w:eastAsia="en-GB"/>
              </w:rPr>
            </w:pPr>
            <w:r w:rsidRPr="008707DD">
              <w:rPr>
                <w:szCs w:val="24"/>
                <w:lang w:eastAsia="en-GB"/>
              </w:rPr>
              <w:t>kg/km</w:t>
            </w:r>
          </w:p>
        </w:tc>
        <w:tc>
          <w:tcPr>
            <w:tcW w:w="12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6430E70" w14:textId="77777777" w:rsidR="00260474" w:rsidRPr="008707DD" w:rsidRDefault="00260474" w:rsidP="00190D30">
            <w:pPr>
              <w:rPr>
                <w:szCs w:val="24"/>
                <w:lang w:eastAsia="en-GB"/>
              </w:rPr>
            </w:pPr>
            <w:r w:rsidRPr="008707DD">
              <w:rPr>
                <w:szCs w:val="24"/>
                <w:lang w:eastAsia="en-GB"/>
              </w:rPr>
              <w:t>Nêu c</w:t>
            </w:r>
            <w:r w:rsidRPr="008707DD">
              <w:rPr>
                <w:szCs w:val="24"/>
                <w:lang w:val="vi-VN" w:eastAsia="en-GB"/>
              </w:rPr>
              <w:t>ụ thể</w:t>
            </w:r>
          </w:p>
        </w:tc>
      </w:tr>
      <w:tr w:rsidR="00260474" w:rsidRPr="008707DD" w14:paraId="52CD85E9"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B14CBE2" w14:textId="77777777" w:rsidR="00260474" w:rsidRPr="008707DD" w:rsidRDefault="00260474" w:rsidP="00190D30">
            <w:pPr>
              <w:rPr>
                <w:szCs w:val="24"/>
                <w:lang w:eastAsia="en-GB"/>
              </w:rPr>
            </w:pPr>
            <w:r w:rsidRPr="008707DD">
              <w:rPr>
                <w:szCs w:val="24"/>
                <w:lang w:eastAsia="en-GB"/>
              </w:rPr>
              <w:t>20</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7DE84E0" w14:textId="77777777" w:rsidR="00260474" w:rsidRPr="008707DD" w:rsidRDefault="00260474" w:rsidP="00190D30">
            <w:pPr>
              <w:rPr>
                <w:szCs w:val="24"/>
                <w:lang w:eastAsia="en-GB"/>
              </w:rPr>
            </w:pPr>
            <w:r w:rsidRPr="008707DD">
              <w:rPr>
                <w:szCs w:val="24"/>
                <w:lang w:eastAsia="en-GB"/>
              </w:rPr>
              <w:t>Tr</w:t>
            </w:r>
            <w:r w:rsidRPr="008707DD">
              <w:rPr>
                <w:szCs w:val="24"/>
                <w:lang w:val="vi-VN" w:eastAsia="en-GB"/>
              </w:rPr>
              <w:t>ọng lượng của to</w:t>
            </w:r>
            <w:r w:rsidRPr="008707DD">
              <w:rPr>
                <w:szCs w:val="24"/>
                <w:lang w:eastAsia="en-GB"/>
              </w:rPr>
              <w:t>àn b</w:t>
            </w:r>
            <w:r w:rsidRPr="008707DD">
              <w:rPr>
                <w:szCs w:val="24"/>
                <w:lang w:val="vi-VN" w:eastAsia="en-GB"/>
              </w:rPr>
              <w:t>ộ c</w:t>
            </w:r>
            <w:r w:rsidRPr="008707DD">
              <w:rPr>
                <w:szCs w:val="24"/>
                <w:lang w:eastAsia="en-GB"/>
              </w:rPr>
              <w:t>áp</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9C753E" w14:textId="77777777" w:rsidR="00260474" w:rsidRPr="008707DD" w:rsidRDefault="00260474" w:rsidP="00190D30">
            <w:pPr>
              <w:rPr>
                <w:szCs w:val="24"/>
                <w:lang w:eastAsia="en-GB"/>
              </w:rPr>
            </w:pPr>
            <w:r w:rsidRPr="008707DD">
              <w:rPr>
                <w:szCs w:val="24"/>
                <w:lang w:eastAsia="en-GB"/>
              </w:rPr>
              <w:t>kg/km</w:t>
            </w:r>
          </w:p>
        </w:tc>
        <w:tc>
          <w:tcPr>
            <w:tcW w:w="12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34AACA2" w14:textId="77777777" w:rsidR="00260474" w:rsidRPr="008707DD" w:rsidRDefault="00260474" w:rsidP="00190D30">
            <w:pPr>
              <w:rPr>
                <w:szCs w:val="24"/>
                <w:lang w:eastAsia="en-GB"/>
              </w:rPr>
            </w:pPr>
            <w:r w:rsidRPr="008707DD">
              <w:rPr>
                <w:szCs w:val="24"/>
                <w:lang w:eastAsia="en-GB"/>
              </w:rPr>
              <w:t>Nêu c</w:t>
            </w:r>
            <w:r w:rsidRPr="008707DD">
              <w:rPr>
                <w:szCs w:val="24"/>
                <w:lang w:val="vi-VN" w:eastAsia="en-GB"/>
              </w:rPr>
              <w:t>ụ thể</w:t>
            </w:r>
          </w:p>
        </w:tc>
      </w:tr>
      <w:tr w:rsidR="00260474" w:rsidRPr="008707DD" w14:paraId="7CA68D4E"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1972B4A" w14:textId="77777777" w:rsidR="00260474" w:rsidRPr="008707DD" w:rsidRDefault="00260474" w:rsidP="00190D30">
            <w:pPr>
              <w:rPr>
                <w:szCs w:val="24"/>
                <w:lang w:eastAsia="en-GB"/>
              </w:rPr>
            </w:pPr>
            <w:r w:rsidRPr="008707DD">
              <w:rPr>
                <w:szCs w:val="24"/>
                <w:lang w:eastAsia="en-GB"/>
              </w:rPr>
              <w:t>21</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F648217" w14:textId="77777777" w:rsidR="00260474" w:rsidRPr="008707DD" w:rsidRDefault="00260474" w:rsidP="00190D30">
            <w:pPr>
              <w:rPr>
                <w:szCs w:val="24"/>
                <w:lang w:eastAsia="en-GB"/>
              </w:rPr>
            </w:pPr>
            <w:r w:rsidRPr="008707DD">
              <w:rPr>
                <w:szCs w:val="24"/>
                <w:lang w:eastAsia="en-GB"/>
              </w:rPr>
              <w:t>Chi</w:t>
            </w:r>
            <w:r w:rsidRPr="008707DD">
              <w:rPr>
                <w:szCs w:val="24"/>
                <w:lang w:val="vi-VN" w:eastAsia="en-GB"/>
              </w:rPr>
              <w:t>ều d</w:t>
            </w:r>
            <w:r w:rsidRPr="008707DD">
              <w:rPr>
                <w:szCs w:val="24"/>
                <w:lang w:eastAsia="en-GB"/>
              </w:rPr>
              <w:t>ài t</w:t>
            </w:r>
            <w:r w:rsidRPr="008707DD">
              <w:rPr>
                <w:szCs w:val="24"/>
                <w:lang w:val="vi-VN" w:eastAsia="en-GB"/>
              </w:rPr>
              <w:t>ối đa của c</w:t>
            </w:r>
            <w:r w:rsidRPr="008707DD">
              <w:rPr>
                <w:szCs w:val="24"/>
                <w:lang w:eastAsia="en-GB"/>
              </w:rPr>
              <w:t>áp trên lô cu</w:t>
            </w:r>
            <w:r w:rsidRPr="008707DD">
              <w:rPr>
                <w:szCs w:val="24"/>
                <w:lang w:val="vi-VN" w:eastAsia="en-GB"/>
              </w:rPr>
              <w:t>ốn c</w:t>
            </w:r>
            <w:r w:rsidRPr="008707DD">
              <w:rPr>
                <w:szCs w:val="24"/>
                <w:lang w:eastAsia="en-GB"/>
              </w:rPr>
              <w:t>áp</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DDF556B" w14:textId="77777777" w:rsidR="00260474" w:rsidRPr="008707DD" w:rsidRDefault="00260474" w:rsidP="00190D30">
            <w:pPr>
              <w:rPr>
                <w:szCs w:val="24"/>
                <w:lang w:eastAsia="en-GB"/>
              </w:rPr>
            </w:pPr>
            <w:r w:rsidRPr="008707DD">
              <w:rPr>
                <w:szCs w:val="24"/>
                <w:lang w:eastAsia="en-GB"/>
              </w:rPr>
              <w:t>m</w:t>
            </w:r>
          </w:p>
        </w:tc>
        <w:tc>
          <w:tcPr>
            <w:tcW w:w="12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BDCB208" w14:textId="77777777" w:rsidR="00260474" w:rsidRPr="008707DD" w:rsidRDefault="00260474" w:rsidP="00190D30">
            <w:pPr>
              <w:rPr>
                <w:szCs w:val="24"/>
                <w:lang w:eastAsia="en-GB"/>
              </w:rPr>
            </w:pPr>
            <w:r w:rsidRPr="008707DD">
              <w:rPr>
                <w:szCs w:val="24"/>
                <w:lang w:eastAsia="en-GB"/>
              </w:rPr>
              <w:t>Nêu c</w:t>
            </w:r>
            <w:r w:rsidRPr="008707DD">
              <w:rPr>
                <w:szCs w:val="24"/>
                <w:lang w:val="vi-VN" w:eastAsia="en-GB"/>
              </w:rPr>
              <w:t>ụ thể</w:t>
            </w:r>
          </w:p>
        </w:tc>
      </w:tr>
      <w:tr w:rsidR="00260474" w:rsidRPr="008707DD" w14:paraId="051F30D9"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C87F694" w14:textId="77777777" w:rsidR="00260474" w:rsidRPr="008707DD" w:rsidRDefault="00260474" w:rsidP="00190D30">
            <w:pPr>
              <w:rPr>
                <w:szCs w:val="24"/>
                <w:lang w:eastAsia="en-GB"/>
              </w:rPr>
            </w:pPr>
            <w:r w:rsidRPr="008707DD">
              <w:rPr>
                <w:szCs w:val="24"/>
                <w:lang w:eastAsia="en-GB"/>
              </w:rPr>
              <w:t>22</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70B4E61" w14:textId="77777777" w:rsidR="00260474" w:rsidRPr="008707DD" w:rsidRDefault="00260474" w:rsidP="00190D30">
            <w:pPr>
              <w:rPr>
                <w:szCs w:val="24"/>
                <w:lang w:eastAsia="en-GB"/>
              </w:rPr>
            </w:pPr>
            <w:r w:rsidRPr="008707DD">
              <w:rPr>
                <w:szCs w:val="24"/>
                <w:lang w:eastAsia="en-GB"/>
              </w:rPr>
              <w:t>Đư</w:t>
            </w:r>
            <w:r w:rsidRPr="008707DD">
              <w:rPr>
                <w:szCs w:val="24"/>
                <w:lang w:val="vi-VN" w:eastAsia="en-GB"/>
              </w:rPr>
              <w:t>ờng k</w:t>
            </w:r>
            <w:r w:rsidRPr="008707DD">
              <w:rPr>
                <w:szCs w:val="24"/>
                <w:lang w:eastAsia="en-GB"/>
              </w:rPr>
              <w:t>ính m</w:t>
            </w:r>
            <w:r w:rsidRPr="008707DD">
              <w:rPr>
                <w:szCs w:val="24"/>
                <w:lang w:val="vi-VN" w:eastAsia="en-GB"/>
              </w:rPr>
              <w:t>ặt b</w:t>
            </w:r>
            <w:r w:rsidRPr="008707DD">
              <w:rPr>
                <w:szCs w:val="24"/>
                <w:lang w:eastAsia="en-GB"/>
              </w:rPr>
              <w:t>ích t</w:t>
            </w:r>
            <w:r w:rsidRPr="008707DD">
              <w:rPr>
                <w:szCs w:val="24"/>
                <w:lang w:val="vi-VN" w:eastAsia="en-GB"/>
              </w:rPr>
              <w:t>ối đa của l</w:t>
            </w:r>
            <w:r w:rsidRPr="008707DD">
              <w:rPr>
                <w:szCs w:val="24"/>
                <w:lang w:eastAsia="en-GB"/>
              </w:rPr>
              <w:t>ô cu</w:t>
            </w:r>
            <w:r w:rsidRPr="008707DD">
              <w:rPr>
                <w:szCs w:val="24"/>
                <w:lang w:val="vi-VN" w:eastAsia="en-GB"/>
              </w:rPr>
              <w:t>ốn c</w:t>
            </w:r>
            <w:r w:rsidRPr="008707DD">
              <w:rPr>
                <w:szCs w:val="24"/>
                <w:lang w:eastAsia="en-GB"/>
              </w:rPr>
              <w:t>áp</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7CAA512" w14:textId="77777777" w:rsidR="00260474" w:rsidRPr="008707DD" w:rsidRDefault="00260474" w:rsidP="00190D30">
            <w:pPr>
              <w:rPr>
                <w:szCs w:val="24"/>
                <w:lang w:eastAsia="en-GB"/>
              </w:rPr>
            </w:pPr>
            <w:r w:rsidRPr="008707DD">
              <w:rPr>
                <w:szCs w:val="24"/>
                <w:lang w:eastAsia="en-GB"/>
              </w:rPr>
              <w:t>m</w:t>
            </w:r>
          </w:p>
        </w:tc>
        <w:tc>
          <w:tcPr>
            <w:tcW w:w="12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42B8878" w14:textId="77777777" w:rsidR="00260474" w:rsidRPr="008707DD" w:rsidRDefault="00260474" w:rsidP="00190D30">
            <w:pPr>
              <w:rPr>
                <w:szCs w:val="24"/>
                <w:lang w:eastAsia="en-GB"/>
              </w:rPr>
            </w:pPr>
            <w:r w:rsidRPr="008707DD">
              <w:rPr>
                <w:szCs w:val="24"/>
                <w:lang w:eastAsia="en-GB"/>
              </w:rPr>
              <w:t>Nêu c</w:t>
            </w:r>
            <w:r w:rsidRPr="008707DD">
              <w:rPr>
                <w:szCs w:val="24"/>
                <w:lang w:val="vi-VN" w:eastAsia="en-GB"/>
              </w:rPr>
              <w:t>ụ thể</w:t>
            </w:r>
          </w:p>
        </w:tc>
      </w:tr>
      <w:tr w:rsidR="00260474" w:rsidRPr="008707DD" w14:paraId="79BB707B"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8A1B2BA" w14:textId="77777777" w:rsidR="00260474" w:rsidRPr="008707DD" w:rsidRDefault="00260474" w:rsidP="00190D30">
            <w:pPr>
              <w:rPr>
                <w:szCs w:val="24"/>
                <w:lang w:eastAsia="en-GB"/>
              </w:rPr>
            </w:pPr>
            <w:r w:rsidRPr="008707DD">
              <w:rPr>
                <w:szCs w:val="24"/>
                <w:lang w:eastAsia="en-GB"/>
              </w:rPr>
              <w:t>23</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E523E66" w14:textId="77777777" w:rsidR="00260474" w:rsidRPr="008707DD" w:rsidRDefault="00260474" w:rsidP="00190D30">
            <w:pPr>
              <w:rPr>
                <w:szCs w:val="24"/>
                <w:lang w:eastAsia="en-GB"/>
              </w:rPr>
            </w:pPr>
            <w:r w:rsidRPr="008707DD">
              <w:rPr>
                <w:szCs w:val="24"/>
                <w:lang w:eastAsia="en-GB"/>
              </w:rPr>
              <w:t>Tr</w:t>
            </w:r>
            <w:r w:rsidRPr="008707DD">
              <w:rPr>
                <w:szCs w:val="24"/>
                <w:lang w:val="vi-VN" w:eastAsia="en-GB"/>
              </w:rPr>
              <w:t>ọng lượng tối đa của to</w:t>
            </w:r>
            <w:r w:rsidRPr="008707DD">
              <w:rPr>
                <w:szCs w:val="24"/>
                <w:lang w:eastAsia="en-GB"/>
              </w:rPr>
              <w:t>àn b</w:t>
            </w:r>
            <w:r w:rsidRPr="008707DD">
              <w:rPr>
                <w:szCs w:val="24"/>
                <w:lang w:val="vi-VN" w:eastAsia="en-GB"/>
              </w:rPr>
              <w:t>ộ l</w:t>
            </w:r>
            <w:r w:rsidRPr="008707DD">
              <w:rPr>
                <w:szCs w:val="24"/>
                <w:lang w:eastAsia="en-GB"/>
              </w:rPr>
              <w:t>ô cáp</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43084B5" w14:textId="77777777" w:rsidR="00260474" w:rsidRPr="008707DD" w:rsidRDefault="00260474" w:rsidP="00190D30">
            <w:pPr>
              <w:rPr>
                <w:szCs w:val="24"/>
                <w:lang w:eastAsia="en-GB"/>
              </w:rPr>
            </w:pPr>
            <w:r w:rsidRPr="008707DD">
              <w:rPr>
                <w:szCs w:val="24"/>
                <w:lang w:eastAsia="en-GB"/>
              </w:rPr>
              <w:t>kg</w:t>
            </w:r>
          </w:p>
        </w:tc>
        <w:tc>
          <w:tcPr>
            <w:tcW w:w="120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5FC954" w14:textId="77777777" w:rsidR="00260474" w:rsidRPr="008707DD" w:rsidRDefault="00260474" w:rsidP="00190D30">
            <w:pPr>
              <w:rPr>
                <w:szCs w:val="24"/>
                <w:lang w:eastAsia="en-GB"/>
              </w:rPr>
            </w:pPr>
            <w:r w:rsidRPr="008707DD">
              <w:rPr>
                <w:szCs w:val="24"/>
                <w:lang w:eastAsia="en-GB"/>
              </w:rPr>
              <w:t>Nêu c</w:t>
            </w:r>
            <w:r w:rsidRPr="008707DD">
              <w:rPr>
                <w:szCs w:val="24"/>
                <w:lang w:val="vi-VN" w:eastAsia="en-GB"/>
              </w:rPr>
              <w:t>ụ thể</w:t>
            </w:r>
          </w:p>
        </w:tc>
      </w:tr>
      <w:tr w:rsidR="00260474" w:rsidRPr="008707DD" w14:paraId="3A45C189"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6D71E23" w14:textId="77777777" w:rsidR="00260474" w:rsidRPr="008707DD" w:rsidRDefault="00260474" w:rsidP="00190D30">
            <w:pPr>
              <w:rPr>
                <w:szCs w:val="24"/>
                <w:lang w:eastAsia="en-GB"/>
              </w:rPr>
            </w:pPr>
            <w:r w:rsidRPr="008707DD">
              <w:rPr>
                <w:szCs w:val="24"/>
                <w:lang w:eastAsia="en-GB"/>
              </w:rPr>
              <w:t>24</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5ABFD82" w14:textId="77777777" w:rsidR="00260474" w:rsidRPr="008707DD" w:rsidRDefault="00260474" w:rsidP="00190D30">
            <w:pPr>
              <w:rPr>
                <w:szCs w:val="24"/>
                <w:lang w:eastAsia="en-GB"/>
              </w:rPr>
            </w:pPr>
            <w:r w:rsidRPr="008707DD">
              <w:rPr>
                <w:szCs w:val="24"/>
                <w:lang w:eastAsia="en-GB"/>
              </w:rPr>
              <w:t>Gi</w:t>
            </w:r>
            <w:r w:rsidRPr="008707DD">
              <w:rPr>
                <w:szCs w:val="24"/>
                <w:lang w:val="vi-VN" w:eastAsia="en-GB"/>
              </w:rPr>
              <w:t>ấy chứng nhận thử nghiệm điển h</w:t>
            </w:r>
            <w:r w:rsidRPr="008707DD">
              <w:rPr>
                <w:szCs w:val="24"/>
                <w:lang w:eastAsia="en-GB"/>
              </w:rPr>
              <w:t>ình Type test, Routine Test</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2292111" w14:textId="77777777" w:rsidR="00260474" w:rsidRPr="008707DD" w:rsidRDefault="00260474" w:rsidP="00190D30">
            <w:pPr>
              <w:rPr>
                <w:szCs w:val="24"/>
                <w:lang w:eastAsia="en-GB"/>
              </w:rPr>
            </w:pPr>
            <w:r w:rsidRPr="008707DD">
              <w:rPr>
                <w:szCs w:val="24"/>
                <w:lang w:eastAsia="en-GB"/>
              </w:rPr>
              <w:t> </w:t>
            </w:r>
          </w:p>
        </w:tc>
        <w:tc>
          <w:tcPr>
            <w:tcW w:w="10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EE675E6" w14:textId="77777777" w:rsidR="00260474" w:rsidRPr="008707DD" w:rsidRDefault="00260474" w:rsidP="00190D30">
            <w:pPr>
              <w:rPr>
                <w:szCs w:val="24"/>
                <w:lang w:eastAsia="en-GB"/>
              </w:rPr>
            </w:pPr>
            <w:r w:rsidRPr="008707DD">
              <w:rPr>
                <w:szCs w:val="24"/>
                <w:lang w:eastAsia="en-GB"/>
              </w:rPr>
              <w:t>Có</w:t>
            </w:r>
          </w:p>
        </w:tc>
      </w:tr>
      <w:tr w:rsidR="00260474" w:rsidRPr="008707DD" w14:paraId="34D2C16F" w14:textId="77777777" w:rsidTr="00190D30">
        <w:tc>
          <w:tcPr>
            <w:tcW w:w="96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11E7B77" w14:textId="77777777" w:rsidR="00260474" w:rsidRPr="008707DD" w:rsidRDefault="00260474" w:rsidP="00190D30">
            <w:pPr>
              <w:rPr>
                <w:szCs w:val="24"/>
                <w:lang w:eastAsia="en-GB"/>
              </w:rPr>
            </w:pPr>
            <w:r w:rsidRPr="008707DD">
              <w:rPr>
                <w:szCs w:val="24"/>
                <w:lang w:eastAsia="en-GB"/>
              </w:rPr>
              <w:t> </w:t>
            </w:r>
          </w:p>
          <w:p w14:paraId="29733DC7" w14:textId="77777777" w:rsidR="00260474" w:rsidRPr="008707DD" w:rsidRDefault="00260474" w:rsidP="00190D30">
            <w:pPr>
              <w:rPr>
                <w:szCs w:val="24"/>
                <w:lang w:eastAsia="en-GB"/>
              </w:rPr>
            </w:pPr>
            <w:r w:rsidRPr="008707DD">
              <w:rPr>
                <w:szCs w:val="24"/>
                <w:lang w:eastAsia="en-GB"/>
              </w:rPr>
              <w:t>25</w:t>
            </w:r>
          </w:p>
        </w:tc>
        <w:tc>
          <w:tcPr>
            <w:tcW w:w="545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15C1F3" w14:textId="77777777" w:rsidR="00260474" w:rsidRPr="008707DD" w:rsidRDefault="00260474" w:rsidP="00190D30">
            <w:pPr>
              <w:rPr>
                <w:szCs w:val="24"/>
                <w:lang w:eastAsia="en-GB"/>
              </w:rPr>
            </w:pPr>
            <w:r w:rsidRPr="008707DD">
              <w:rPr>
                <w:szCs w:val="24"/>
                <w:lang w:eastAsia="en-GB"/>
              </w:rPr>
              <w:t>Biên b</w:t>
            </w:r>
            <w:r w:rsidRPr="008707DD">
              <w:rPr>
                <w:szCs w:val="24"/>
                <w:lang w:val="vi-VN" w:eastAsia="en-GB"/>
              </w:rPr>
              <w:t>ản test phải đ</w:t>
            </w:r>
            <w:r w:rsidRPr="008707DD">
              <w:rPr>
                <w:szCs w:val="24"/>
                <w:lang w:eastAsia="en-GB"/>
              </w:rPr>
              <w:t xml:space="preserve">áp </w:t>
            </w:r>
            <w:r w:rsidRPr="008707DD">
              <w:rPr>
                <w:szCs w:val="24"/>
                <w:lang w:val="vi-VN" w:eastAsia="en-GB"/>
              </w:rPr>
              <w:t>ứng v</w:t>
            </w:r>
            <w:r w:rsidRPr="008707DD">
              <w:rPr>
                <w:szCs w:val="24"/>
                <w:lang w:eastAsia="en-GB"/>
              </w:rPr>
              <w:t>à đ</w:t>
            </w:r>
            <w:r w:rsidRPr="008707DD">
              <w:rPr>
                <w:szCs w:val="24"/>
                <w:lang w:val="vi-VN" w:eastAsia="en-GB"/>
              </w:rPr>
              <w:t>ầy đủ c</w:t>
            </w:r>
            <w:r w:rsidRPr="008707DD">
              <w:rPr>
                <w:szCs w:val="24"/>
                <w:lang w:eastAsia="en-GB"/>
              </w:rPr>
              <w:t>ác h</w:t>
            </w:r>
            <w:r w:rsidRPr="008707DD">
              <w:rPr>
                <w:szCs w:val="24"/>
                <w:lang w:val="vi-VN" w:eastAsia="en-GB"/>
              </w:rPr>
              <w:t>ạng mục th</w:t>
            </w:r>
            <w:r w:rsidRPr="008707DD">
              <w:rPr>
                <w:szCs w:val="24"/>
                <w:lang w:eastAsia="en-GB"/>
              </w:rPr>
              <w:t>í nghi</w:t>
            </w:r>
            <w:r w:rsidRPr="008707DD">
              <w:rPr>
                <w:szCs w:val="24"/>
                <w:lang w:val="vi-VN" w:eastAsia="en-GB"/>
              </w:rPr>
              <w:t>ệm theo ti</w:t>
            </w:r>
            <w:r w:rsidRPr="008707DD">
              <w:rPr>
                <w:szCs w:val="24"/>
                <w:lang w:eastAsia="en-GB"/>
              </w:rPr>
              <w:t>êu chu</w:t>
            </w:r>
            <w:r w:rsidRPr="008707DD">
              <w:rPr>
                <w:szCs w:val="24"/>
                <w:lang w:val="vi-VN" w:eastAsia="en-GB"/>
              </w:rPr>
              <w:t>ẩn TCVN 5935-1 (hoặc tương đương hoặc cao hơn) v</w:t>
            </w:r>
            <w:r w:rsidRPr="008707DD">
              <w:rPr>
                <w:szCs w:val="24"/>
                <w:lang w:eastAsia="en-GB"/>
              </w:rPr>
              <w:t>à các tiêu chu</w:t>
            </w:r>
            <w:r w:rsidRPr="008707DD">
              <w:rPr>
                <w:szCs w:val="24"/>
                <w:lang w:val="vi-VN" w:eastAsia="en-GB"/>
              </w:rPr>
              <w:t>ẩn li</w:t>
            </w:r>
            <w:r w:rsidRPr="008707DD">
              <w:rPr>
                <w:szCs w:val="24"/>
                <w:lang w:eastAsia="en-GB"/>
              </w:rPr>
              <w:t>ên quan</w:t>
            </w:r>
          </w:p>
        </w:tc>
        <w:tc>
          <w:tcPr>
            <w:tcW w:w="1276"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EBE6C21" w14:textId="77777777" w:rsidR="00260474" w:rsidRPr="008707DD" w:rsidRDefault="00260474" w:rsidP="00190D30">
            <w:pPr>
              <w:rPr>
                <w:szCs w:val="24"/>
                <w:lang w:eastAsia="en-GB"/>
              </w:rPr>
            </w:pPr>
            <w:r w:rsidRPr="008707DD">
              <w:rPr>
                <w:szCs w:val="24"/>
                <w:lang w:eastAsia="en-GB"/>
              </w:rPr>
              <w:t> </w:t>
            </w:r>
          </w:p>
        </w:tc>
        <w:tc>
          <w:tcPr>
            <w:tcW w:w="1053"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A471A90" w14:textId="77777777" w:rsidR="00260474" w:rsidRPr="008707DD" w:rsidRDefault="00260474" w:rsidP="00190D30">
            <w:pPr>
              <w:rPr>
                <w:szCs w:val="24"/>
                <w:lang w:eastAsia="en-GB"/>
              </w:rPr>
            </w:pPr>
            <w:r w:rsidRPr="008707DD">
              <w:rPr>
                <w:szCs w:val="24"/>
                <w:lang w:eastAsia="en-GB"/>
              </w:rPr>
              <w:t xml:space="preserve">Đáp </w:t>
            </w:r>
            <w:r w:rsidRPr="008707DD">
              <w:rPr>
                <w:szCs w:val="24"/>
                <w:lang w:val="vi-VN" w:eastAsia="en-GB"/>
              </w:rPr>
              <w:t>ứng</w:t>
            </w:r>
          </w:p>
        </w:tc>
      </w:tr>
    </w:tbl>
    <w:p w14:paraId="14537EDE" w14:textId="77777777" w:rsidR="00260474" w:rsidRPr="008707DD" w:rsidRDefault="00260474" w:rsidP="00260474">
      <w:pPr>
        <w:pStyle w:val="ListParagraph"/>
        <w:tabs>
          <w:tab w:val="left" w:pos="772"/>
        </w:tabs>
        <w:ind w:left="0"/>
        <w:jc w:val="both"/>
      </w:pPr>
    </w:p>
    <w:p w14:paraId="7E4105DD" w14:textId="77777777" w:rsidR="001D3E21" w:rsidRPr="008707DD" w:rsidRDefault="001D3E21" w:rsidP="00260474">
      <w:pPr>
        <w:pStyle w:val="BodyText"/>
        <w:ind w:left="0"/>
        <w:jc w:val="both"/>
        <w:rPr>
          <w:sz w:val="24"/>
          <w:szCs w:val="24"/>
        </w:rPr>
      </w:pPr>
    </w:p>
    <w:p w14:paraId="3B741240" w14:textId="4C6CB30A" w:rsidR="00260474" w:rsidRPr="001D3E21" w:rsidRDefault="001D3E21" w:rsidP="001D3E21">
      <w:pPr>
        <w:jc w:val="center"/>
        <w:rPr>
          <w:b/>
          <w:bCs/>
          <w:szCs w:val="24"/>
        </w:rPr>
      </w:pPr>
      <w:r w:rsidRPr="001D3E21">
        <w:rPr>
          <w:b/>
          <w:bCs/>
          <w:szCs w:val="24"/>
          <w:highlight w:val="yellow"/>
        </w:rPr>
        <w:t>CÁP HẠ ÁP-CU-4X240MM2-GIÁP KIM LOẠI DẢI BĂNG KÉP, CÁCH ĐIỆN XLPE</w:t>
      </w:r>
    </w:p>
    <w:p w14:paraId="6CB472DB" w14:textId="77777777" w:rsidR="001D3E21" w:rsidRPr="00B247B8" w:rsidRDefault="001D3E21" w:rsidP="001D3E21">
      <w:pPr>
        <w:jc w:val="center"/>
        <w:rPr>
          <w:szCs w:val="24"/>
        </w:rPr>
      </w:pPr>
      <w:r w:rsidRPr="001D3E21">
        <w:rPr>
          <w:i/>
          <w:iCs/>
          <w:szCs w:val="24"/>
          <w:highlight w:val="yellow"/>
        </w:rPr>
        <w:t>(Áp D</w:t>
      </w:r>
      <w:r w:rsidRPr="001D3E21">
        <w:rPr>
          <w:i/>
          <w:iCs/>
          <w:szCs w:val="24"/>
          <w:highlight w:val="yellow"/>
          <w:lang w:val="vi-VN"/>
        </w:rPr>
        <w:t>ụ</w:t>
      </w:r>
      <w:r w:rsidRPr="001D3E21">
        <w:rPr>
          <w:i/>
          <w:iCs/>
          <w:szCs w:val="24"/>
          <w:highlight w:val="yellow"/>
        </w:rPr>
        <w:t>ng theo QĐ S</w:t>
      </w:r>
      <w:r w:rsidRPr="001D3E21">
        <w:rPr>
          <w:i/>
          <w:iCs/>
          <w:szCs w:val="24"/>
          <w:highlight w:val="yellow"/>
          <w:lang w:val="vi-VN"/>
        </w:rPr>
        <w:t>Ố 3446/QĐ-EVNHANOI NG</w:t>
      </w:r>
      <w:r w:rsidRPr="001D3E21">
        <w:rPr>
          <w:i/>
          <w:iCs/>
          <w:szCs w:val="24"/>
          <w:highlight w:val="yellow"/>
        </w:rPr>
        <w:t>ÀY 01/06/2021 - Chương 3)</w:t>
      </w:r>
    </w:p>
    <w:p w14:paraId="61A73CA9" w14:textId="77777777" w:rsidR="001D3E21" w:rsidRPr="00B247B8" w:rsidRDefault="001D3E21" w:rsidP="001D3E21">
      <w:pPr>
        <w:numPr>
          <w:ilvl w:val="1"/>
          <w:numId w:val="25"/>
        </w:numPr>
        <w:jc w:val="left"/>
        <w:rPr>
          <w:szCs w:val="24"/>
        </w:rPr>
      </w:pPr>
      <w:r w:rsidRPr="00B247B8">
        <w:rPr>
          <w:szCs w:val="24"/>
          <w:lang w:val="vi-VN"/>
        </w:rPr>
        <w:t>Điều kiện mô</w:t>
      </w:r>
      <w:r w:rsidRPr="00B247B8">
        <w:rPr>
          <w:szCs w:val="24"/>
        </w:rPr>
        <w:t>i tr</w:t>
      </w:r>
      <w:r w:rsidRPr="00B247B8">
        <w:rPr>
          <w:szCs w:val="24"/>
          <w:lang w:val="vi-VN"/>
        </w:rPr>
        <w:t>ường là</w:t>
      </w:r>
      <w:r w:rsidRPr="00B247B8">
        <w:rPr>
          <w:szCs w:val="24"/>
        </w:rPr>
        <w:t>m vi</w:t>
      </w:r>
      <w:r w:rsidRPr="00B247B8">
        <w:rPr>
          <w:szCs w:val="24"/>
          <w:lang w:val="vi-VN"/>
        </w:rPr>
        <w:t>ệc của thiết bị</w:t>
      </w:r>
    </w:p>
    <w:tbl>
      <w:tblPr>
        <w:tblW w:w="0" w:type="auto"/>
        <w:tblInd w:w="4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324"/>
        <w:gridCol w:w="2418"/>
      </w:tblGrid>
      <w:tr w:rsidR="001D3E21" w:rsidRPr="00B247B8" w14:paraId="60B4EABB" w14:textId="77777777" w:rsidTr="00190D30">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7CEF808" w14:textId="77777777" w:rsidR="001D3E21" w:rsidRPr="00B247B8" w:rsidRDefault="001D3E21" w:rsidP="00190D30">
            <w:pPr>
              <w:rPr>
                <w:szCs w:val="24"/>
              </w:rPr>
            </w:pPr>
            <w:r w:rsidRPr="00B247B8">
              <w:rPr>
                <w:szCs w:val="24"/>
              </w:rPr>
              <w:t>Nhi</w:t>
            </w:r>
            <w:r w:rsidRPr="00B247B8">
              <w:rPr>
                <w:szCs w:val="24"/>
                <w:lang w:val="vi-VN"/>
              </w:rPr>
              <w:t>ệt độ mô</w:t>
            </w:r>
            <w:r w:rsidRPr="00B247B8">
              <w:rPr>
                <w:szCs w:val="24"/>
              </w:rPr>
              <w:t>i tr</w:t>
            </w:r>
            <w:r w:rsidRPr="00B247B8">
              <w:rPr>
                <w:szCs w:val="24"/>
                <w:lang w:val="vi-VN"/>
              </w:rPr>
              <w:t>ường lớn nhất</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A0E468B" w14:textId="77777777" w:rsidR="001D3E21" w:rsidRPr="00B247B8" w:rsidRDefault="001D3E21" w:rsidP="00190D30">
            <w:pPr>
              <w:rPr>
                <w:szCs w:val="24"/>
              </w:rPr>
            </w:pPr>
            <w:r w:rsidRPr="00B247B8">
              <w:rPr>
                <w:szCs w:val="24"/>
              </w:rPr>
              <w:t>45</w:t>
            </w:r>
            <w:r w:rsidRPr="00B247B8">
              <w:rPr>
                <w:szCs w:val="24"/>
                <w:vertAlign w:val="superscript"/>
              </w:rPr>
              <w:t>o</w:t>
            </w:r>
            <w:r w:rsidRPr="00B247B8">
              <w:rPr>
                <w:szCs w:val="24"/>
              </w:rPr>
              <w:t>C</w:t>
            </w:r>
          </w:p>
        </w:tc>
      </w:tr>
      <w:tr w:rsidR="001D3E21" w:rsidRPr="00B247B8" w14:paraId="1364930D" w14:textId="77777777" w:rsidTr="00190D30">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79DF688" w14:textId="77777777" w:rsidR="001D3E21" w:rsidRPr="00B247B8" w:rsidRDefault="001D3E21" w:rsidP="00190D30">
            <w:pPr>
              <w:rPr>
                <w:szCs w:val="24"/>
              </w:rPr>
            </w:pPr>
            <w:r w:rsidRPr="00B247B8">
              <w:rPr>
                <w:szCs w:val="24"/>
              </w:rPr>
              <w:t>Nhi</w:t>
            </w:r>
            <w:r w:rsidRPr="00B247B8">
              <w:rPr>
                <w:szCs w:val="24"/>
                <w:lang w:val="vi-VN"/>
              </w:rPr>
              <w:t>ệt độ m</w:t>
            </w:r>
            <w:r w:rsidRPr="00B247B8">
              <w:rPr>
                <w:szCs w:val="24"/>
              </w:rPr>
              <w:t>ôi trư</w:t>
            </w:r>
            <w:r w:rsidRPr="00B247B8">
              <w:rPr>
                <w:szCs w:val="24"/>
                <w:lang w:val="vi-VN"/>
              </w:rPr>
              <w:t>ờng nhỏ nhất</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0776C8" w14:textId="77777777" w:rsidR="001D3E21" w:rsidRPr="00B247B8" w:rsidRDefault="001D3E21" w:rsidP="00190D30">
            <w:pPr>
              <w:rPr>
                <w:szCs w:val="24"/>
              </w:rPr>
            </w:pPr>
            <w:r w:rsidRPr="00B247B8">
              <w:rPr>
                <w:szCs w:val="24"/>
              </w:rPr>
              <w:t>0</w:t>
            </w:r>
            <w:r w:rsidRPr="00B247B8">
              <w:rPr>
                <w:szCs w:val="24"/>
                <w:vertAlign w:val="superscript"/>
              </w:rPr>
              <w:t>o</w:t>
            </w:r>
            <w:r w:rsidRPr="00B247B8">
              <w:rPr>
                <w:szCs w:val="24"/>
              </w:rPr>
              <w:t>C</w:t>
            </w:r>
          </w:p>
        </w:tc>
      </w:tr>
      <w:tr w:rsidR="001D3E21" w:rsidRPr="00B247B8" w14:paraId="3D8DC665" w14:textId="77777777" w:rsidTr="00190D30">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46A1CA3" w14:textId="77777777" w:rsidR="001D3E21" w:rsidRPr="00B247B8" w:rsidRDefault="001D3E21" w:rsidP="00190D30">
            <w:pPr>
              <w:rPr>
                <w:szCs w:val="24"/>
              </w:rPr>
            </w:pPr>
            <w:r w:rsidRPr="00B247B8">
              <w:rPr>
                <w:szCs w:val="24"/>
              </w:rPr>
              <w:t>Khí h</w:t>
            </w:r>
            <w:r w:rsidRPr="00B247B8">
              <w:rPr>
                <w:szCs w:val="24"/>
                <w:lang w:val="vi-VN"/>
              </w:rPr>
              <w:t>ậu</w:t>
            </w:r>
          </w:p>
        </w:tc>
        <w:tc>
          <w:tcPr>
            <w:tcW w:w="24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5D9548F" w14:textId="77777777" w:rsidR="001D3E21" w:rsidRPr="00B247B8" w:rsidRDefault="001D3E21" w:rsidP="00190D30">
            <w:pPr>
              <w:rPr>
                <w:szCs w:val="24"/>
              </w:rPr>
            </w:pPr>
            <w:r w:rsidRPr="00B247B8">
              <w:rPr>
                <w:szCs w:val="24"/>
              </w:rPr>
              <w:t>Nhi</w:t>
            </w:r>
            <w:r w:rsidRPr="00B247B8">
              <w:rPr>
                <w:szCs w:val="24"/>
                <w:lang w:val="vi-VN"/>
              </w:rPr>
              <w:t>ệt đới, n</w:t>
            </w:r>
            <w:r w:rsidRPr="00B247B8">
              <w:rPr>
                <w:szCs w:val="24"/>
              </w:rPr>
              <w:t xml:space="preserve">óng </w:t>
            </w:r>
            <w:r w:rsidRPr="00B247B8">
              <w:rPr>
                <w:szCs w:val="24"/>
                <w:lang w:val="vi-VN"/>
              </w:rPr>
              <w:t>ẩm</w:t>
            </w:r>
          </w:p>
        </w:tc>
      </w:tr>
      <w:tr w:rsidR="001D3E21" w:rsidRPr="00B247B8" w14:paraId="532F77F3" w14:textId="77777777" w:rsidTr="00190D30">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300DF5F" w14:textId="77777777" w:rsidR="001D3E21" w:rsidRPr="00B247B8" w:rsidRDefault="001D3E21" w:rsidP="00190D30">
            <w:pPr>
              <w:rPr>
                <w:szCs w:val="24"/>
              </w:rPr>
            </w:pPr>
            <w:r w:rsidRPr="00B247B8">
              <w:rPr>
                <w:szCs w:val="24"/>
              </w:rPr>
              <w:t>Đ</w:t>
            </w:r>
            <w:r w:rsidRPr="00B247B8">
              <w:rPr>
                <w:szCs w:val="24"/>
                <w:lang w:val="vi-VN"/>
              </w:rPr>
              <w:t>ộ  ẩm cực đại</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385E859" w14:textId="77777777" w:rsidR="001D3E21" w:rsidRPr="00B247B8" w:rsidRDefault="001D3E21" w:rsidP="00190D30">
            <w:pPr>
              <w:rPr>
                <w:szCs w:val="24"/>
              </w:rPr>
            </w:pPr>
            <w:r w:rsidRPr="00B247B8">
              <w:rPr>
                <w:szCs w:val="24"/>
              </w:rPr>
              <w:t>100%</w:t>
            </w:r>
          </w:p>
        </w:tc>
      </w:tr>
      <w:tr w:rsidR="001D3E21" w:rsidRPr="00B247B8" w14:paraId="5CCD0049" w14:textId="77777777" w:rsidTr="00190D30">
        <w:tc>
          <w:tcPr>
            <w:tcW w:w="5324"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F19790C" w14:textId="77777777" w:rsidR="001D3E21" w:rsidRPr="00B247B8" w:rsidRDefault="001D3E21" w:rsidP="00190D30">
            <w:pPr>
              <w:rPr>
                <w:szCs w:val="24"/>
              </w:rPr>
            </w:pPr>
            <w:r w:rsidRPr="00B247B8">
              <w:rPr>
                <w:szCs w:val="24"/>
              </w:rPr>
              <w:t>Đ</w:t>
            </w:r>
            <w:r w:rsidRPr="00B247B8">
              <w:rPr>
                <w:szCs w:val="24"/>
                <w:lang w:val="vi-VN"/>
              </w:rPr>
              <w:t>ộ cao lắp đặt thiết bị so với mực nước biển</w:t>
            </w:r>
          </w:p>
        </w:tc>
        <w:tc>
          <w:tcPr>
            <w:tcW w:w="2290"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6F459E0B" w14:textId="77777777" w:rsidR="001D3E21" w:rsidRPr="00B247B8" w:rsidRDefault="001D3E21" w:rsidP="00190D30">
            <w:pPr>
              <w:rPr>
                <w:szCs w:val="24"/>
              </w:rPr>
            </w:pPr>
            <w:r w:rsidRPr="00B247B8">
              <w:rPr>
                <w:szCs w:val="24"/>
              </w:rPr>
              <w:t>Đ</w:t>
            </w:r>
            <w:r w:rsidRPr="00B247B8">
              <w:rPr>
                <w:szCs w:val="24"/>
                <w:lang w:val="vi-VN"/>
              </w:rPr>
              <w:t>ến 1000 m</w:t>
            </w:r>
          </w:p>
        </w:tc>
      </w:tr>
      <w:tr w:rsidR="001D3E21" w:rsidRPr="00B247B8" w14:paraId="3D59805B" w14:textId="77777777" w:rsidTr="00190D30">
        <w:tc>
          <w:tcPr>
            <w:tcW w:w="529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F90C6C3" w14:textId="77777777" w:rsidR="001D3E21" w:rsidRPr="00B247B8" w:rsidRDefault="001D3E21" w:rsidP="00190D30">
            <w:pPr>
              <w:rPr>
                <w:szCs w:val="24"/>
              </w:rPr>
            </w:pPr>
            <w:r w:rsidRPr="00B247B8">
              <w:rPr>
                <w:szCs w:val="24"/>
              </w:rPr>
              <w:t>V</w:t>
            </w:r>
            <w:r w:rsidRPr="00B247B8">
              <w:rPr>
                <w:szCs w:val="24"/>
                <w:lang w:val="vi-VN"/>
              </w:rPr>
              <w:t>ận tốc gi</w:t>
            </w:r>
            <w:r w:rsidRPr="00B247B8">
              <w:rPr>
                <w:szCs w:val="24"/>
              </w:rPr>
              <w:t>ó l</w:t>
            </w:r>
            <w:r w:rsidRPr="00B247B8">
              <w:rPr>
                <w:szCs w:val="24"/>
                <w:lang w:val="vi-VN"/>
              </w:rPr>
              <w:t>ớn nhất</w:t>
            </w:r>
          </w:p>
        </w:tc>
        <w:tc>
          <w:tcPr>
            <w:tcW w:w="231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3026034D" w14:textId="77777777" w:rsidR="001D3E21" w:rsidRPr="00B247B8" w:rsidRDefault="001D3E21" w:rsidP="00190D30">
            <w:pPr>
              <w:rPr>
                <w:szCs w:val="24"/>
              </w:rPr>
            </w:pPr>
            <w:r w:rsidRPr="00B247B8">
              <w:rPr>
                <w:szCs w:val="24"/>
              </w:rPr>
              <w:t>160 km/h</w:t>
            </w:r>
          </w:p>
        </w:tc>
      </w:tr>
    </w:tbl>
    <w:p w14:paraId="2D9E05AA" w14:textId="77777777" w:rsidR="001D3E21" w:rsidRPr="00B247B8" w:rsidRDefault="001D3E21" w:rsidP="001D3E21">
      <w:pPr>
        <w:numPr>
          <w:ilvl w:val="1"/>
          <w:numId w:val="25"/>
        </w:numPr>
        <w:jc w:val="left"/>
        <w:rPr>
          <w:szCs w:val="24"/>
        </w:rPr>
      </w:pPr>
      <w:r w:rsidRPr="00B247B8">
        <w:rPr>
          <w:szCs w:val="24"/>
        </w:rPr>
        <w:t>Đi</w:t>
      </w:r>
      <w:r w:rsidRPr="00B247B8">
        <w:rPr>
          <w:szCs w:val="24"/>
          <w:lang w:val="vi-VN"/>
        </w:rPr>
        <w:t>ều kiện vận h</w:t>
      </w:r>
      <w:r w:rsidRPr="00B247B8">
        <w:rPr>
          <w:szCs w:val="24"/>
        </w:rPr>
        <w:t>ành c</w:t>
      </w:r>
      <w:r w:rsidRPr="00B247B8">
        <w:rPr>
          <w:szCs w:val="24"/>
          <w:lang w:val="vi-VN"/>
        </w:rPr>
        <w:t>ủa hệ thống điện:</w:t>
      </w:r>
    </w:p>
    <w:tbl>
      <w:tblPr>
        <w:tblW w:w="0" w:type="auto"/>
        <w:tblInd w:w="41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5088"/>
        <w:gridCol w:w="3285"/>
      </w:tblGrid>
      <w:tr w:rsidR="001D3E21" w:rsidRPr="00B247B8" w14:paraId="634983D0" w14:textId="77777777" w:rsidTr="00190D30">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224C2619" w14:textId="77777777" w:rsidR="001D3E21" w:rsidRPr="00B247B8" w:rsidRDefault="001D3E21" w:rsidP="00190D30">
            <w:pPr>
              <w:rPr>
                <w:szCs w:val="24"/>
              </w:rPr>
            </w:pPr>
            <w:r w:rsidRPr="00B247B8">
              <w:rPr>
                <w:szCs w:val="24"/>
              </w:rPr>
              <w:t>Đi</w:t>
            </w:r>
            <w:r w:rsidRPr="00B247B8">
              <w:rPr>
                <w:szCs w:val="24"/>
                <w:lang w:val="vi-VN"/>
              </w:rPr>
              <w:t xml:space="preserve">ện </w:t>
            </w:r>
            <w:r w:rsidRPr="00B247B8">
              <w:rPr>
                <w:szCs w:val="24"/>
              </w:rPr>
              <w:t>áp danh đ</w:t>
            </w:r>
            <w:r w:rsidRPr="00B247B8">
              <w:rPr>
                <w:szCs w:val="24"/>
                <w:lang w:val="vi-VN"/>
              </w:rPr>
              <w:t>ịnh của hệ thống (kV)</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E5E50AA" w14:textId="77777777" w:rsidR="001D3E21" w:rsidRPr="00B247B8" w:rsidRDefault="001D3E21" w:rsidP="00190D30">
            <w:pPr>
              <w:rPr>
                <w:szCs w:val="24"/>
              </w:rPr>
            </w:pPr>
            <w:r w:rsidRPr="00B247B8">
              <w:rPr>
                <w:szCs w:val="24"/>
              </w:rPr>
              <w:t>0,4</w:t>
            </w:r>
          </w:p>
        </w:tc>
      </w:tr>
      <w:tr w:rsidR="001D3E21" w:rsidRPr="00B247B8" w14:paraId="69B56CC7" w14:textId="77777777" w:rsidTr="00190D30">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652BEA6" w14:textId="77777777" w:rsidR="001D3E21" w:rsidRPr="00B247B8" w:rsidRDefault="001D3E21" w:rsidP="00190D30">
            <w:pPr>
              <w:rPr>
                <w:szCs w:val="24"/>
              </w:rPr>
            </w:pPr>
            <w:r w:rsidRPr="00B247B8">
              <w:rPr>
                <w:szCs w:val="24"/>
              </w:rPr>
              <w:t>Sơ đ</w:t>
            </w:r>
            <w:r w:rsidRPr="00B247B8">
              <w:rPr>
                <w:szCs w:val="24"/>
                <w:lang w:val="vi-VN"/>
              </w:rPr>
              <w:t>ồ nối</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F6891FC" w14:textId="77777777" w:rsidR="001D3E21" w:rsidRPr="00B247B8" w:rsidRDefault="001D3E21" w:rsidP="00190D30">
            <w:pPr>
              <w:rPr>
                <w:szCs w:val="24"/>
              </w:rPr>
            </w:pPr>
            <w:r w:rsidRPr="00B247B8">
              <w:rPr>
                <w:szCs w:val="24"/>
              </w:rPr>
              <w:t>3 pha 4 dây</w:t>
            </w:r>
          </w:p>
        </w:tc>
      </w:tr>
      <w:tr w:rsidR="001D3E21" w:rsidRPr="00B247B8" w14:paraId="42CEA889" w14:textId="77777777" w:rsidTr="00190D30">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701AEE6C" w14:textId="77777777" w:rsidR="001D3E21" w:rsidRPr="00B247B8" w:rsidRDefault="001D3E21" w:rsidP="00190D30">
            <w:pPr>
              <w:rPr>
                <w:szCs w:val="24"/>
              </w:rPr>
            </w:pPr>
            <w:r w:rsidRPr="00B247B8">
              <w:rPr>
                <w:szCs w:val="24"/>
              </w:rPr>
              <w:t>Ch</w:t>
            </w:r>
            <w:r w:rsidRPr="00B247B8">
              <w:rPr>
                <w:szCs w:val="24"/>
                <w:lang w:val="vi-VN"/>
              </w:rPr>
              <w:t>ế độ nối đất trung t</w:t>
            </w:r>
            <w:r w:rsidRPr="00B247B8">
              <w:rPr>
                <w:szCs w:val="24"/>
              </w:rPr>
              <w:t>ính</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5439A729" w14:textId="77777777" w:rsidR="001D3E21" w:rsidRPr="00B247B8" w:rsidRDefault="001D3E21" w:rsidP="00190D30">
            <w:pPr>
              <w:rPr>
                <w:szCs w:val="24"/>
              </w:rPr>
            </w:pPr>
            <w:r w:rsidRPr="00B247B8">
              <w:rPr>
                <w:szCs w:val="24"/>
              </w:rPr>
              <w:t>Trung tính n</w:t>
            </w:r>
            <w:r w:rsidRPr="00B247B8">
              <w:rPr>
                <w:szCs w:val="24"/>
                <w:lang w:val="vi-VN"/>
              </w:rPr>
              <w:t>ối đất trực tiếp</w:t>
            </w:r>
          </w:p>
        </w:tc>
      </w:tr>
      <w:tr w:rsidR="001D3E21" w:rsidRPr="00B247B8" w14:paraId="1A006908" w14:textId="77777777" w:rsidTr="00190D30">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D24650B" w14:textId="77777777" w:rsidR="001D3E21" w:rsidRPr="00B247B8" w:rsidRDefault="001D3E21" w:rsidP="00190D30">
            <w:pPr>
              <w:rPr>
                <w:szCs w:val="24"/>
              </w:rPr>
            </w:pPr>
            <w:r w:rsidRPr="00B247B8">
              <w:rPr>
                <w:szCs w:val="24"/>
              </w:rPr>
              <w:t>Đi</w:t>
            </w:r>
            <w:r w:rsidRPr="00B247B8">
              <w:rPr>
                <w:szCs w:val="24"/>
                <w:lang w:val="vi-VN"/>
              </w:rPr>
              <w:t xml:space="preserve">ện </w:t>
            </w:r>
            <w:r w:rsidRPr="00B247B8">
              <w:rPr>
                <w:szCs w:val="24"/>
              </w:rPr>
              <w:t>áp làm vi</w:t>
            </w:r>
            <w:r w:rsidRPr="00B247B8">
              <w:rPr>
                <w:szCs w:val="24"/>
                <w:lang w:val="vi-VN"/>
              </w:rPr>
              <w:t>ệc lớn nhất của thiết bị (kV)</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4844FF3B" w14:textId="77777777" w:rsidR="001D3E21" w:rsidRPr="00B247B8" w:rsidRDefault="001D3E21" w:rsidP="00190D30">
            <w:pPr>
              <w:rPr>
                <w:szCs w:val="24"/>
              </w:rPr>
            </w:pPr>
            <w:r w:rsidRPr="00B247B8">
              <w:rPr>
                <w:szCs w:val="24"/>
              </w:rPr>
              <w:t>1,2</w:t>
            </w:r>
          </w:p>
        </w:tc>
      </w:tr>
      <w:tr w:rsidR="001D3E21" w:rsidRPr="00B247B8" w14:paraId="694A5922" w14:textId="77777777" w:rsidTr="00190D30">
        <w:tc>
          <w:tcPr>
            <w:tcW w:w="5088"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1CCA0F48" w14:textId="77777777" w:rsidR="001D3E21" w:rsidRPr="00B247B8" w:rsidRDefault="001D3E21" w:rsidP="00190D30">
            <w:pPr>
              <w:rPr>
                <w:szCs w:val="24"/>
              </w:rPr>
            </w:pPr>
            <w:r w:rsidRPr="00B247B8">
              <w:rPr>
                <w:szCs w:val="24"/>
              </w:rPr>
              <w:t>T</w:t>
            </w:r>
            <w:r w:rsidRPr="00B247B8">
              <w:rPr>
                <w:szCs w:val="24"/>
                <w:lang w:val="vi-VN"/>
              </w:rPr>
              <w:t>ần số (Hz)</w:t>
            </w:r>
          </w:p>
        </w:tc>
        <w:tc>
          <w:tcPr>
            <w:tcW w:w="3285" w:type="dxa"/>
            <w:tcBorders>
              <w:top w:val="single" w:sz="8" w:space="0" w:color="A3A3A3"/>
              <w:left w:val="single" w:sz="8" w:space="0" w:color="A3A3A3"/>
              <w:bottom w:val="single" w:sz="8" w:space="0" w:color="A3A3A3"/>
              <w:right w:val="single" w:sz="8" w:space="0" w:color="A3A3A3"/>
            </w:tcBorders>
            <w:tcMar>
              <w:top w:w="40" w:type="dxa"/>
              <w:left w:w="60" w:type="dxa"/>
              <w:bottom w:w="40" w:type="dxa"/>
              <w:right w:w="60" w:type="dxa"/>
            </w:tcMar>
            <w:hideMark/>
          </w:tcPr>
          <w:p w14:paraId="0EB8F98D" w14:textId="77777777" w:rsidR="001D3E21" w:rsidRPr="00B247B8" w:rsidRDefault="001D3E21" w:rsidP="00190D30">
            <w:pPr>
              <w:rPr>
                <w:szCs w:val="24"/>
              </w:rPr>
            </w:pPr>
            <w:r w:rsidRPr="00B247B8">
              <w:rPr>
                <w:szCs w:val="24"/>
              </w:rPr>
              <w:t>50</w:t>
            </w:r>
          </w:p>
        </w:tc>
      </w:tr>
    </w:tbl>
    <w:p w14:paraId="644A4F0E" w14:textId="77777777" w:rsidR="001D3E21" w:rsidRPr="00B247B8" w:rsidRDefault="001D3E21" w:rsidP="001D3E21">
      <w:pPr>
        <w:widowControl w:val="0"/>
        <w:numPr>
          <w:ilvl w:val="0"/>
          <w:numId w:val="31"/>
        </w:numPr>
        <w:tabs>
          <w:tab w:val="left" w:pos="422"/>
        </w:tabs>
        <w:autoSpaceDE w:val="0"/>
        <w:autoSpaceDN w:val="0"/>
        <w:ind w:left="422" w:hanging="282"/>
        <w:outlineLvl w:val="0"/>
        <w:rPr>
          <w:b/>
          <w:bCs/>
          <w:szCs w:val="24"/>
          <w:lang w:val="vi"/>
        </w:rPr>
      </w:pPr>
      <w:r w:rsidRPr="00B247B8">
        <w:rPr>
          <w:b/>
          <w:bCs/>
          <w:szCs w:val="24"/>
          <w:lang w:val="vi"/>
        </w:rPr>
        <w:t>Yêu</w:t>
      </w:r>
      <w:r w:rsidRPr="00B247B8">
        <w:rPr>
          <w:b/>
          <w:bCs/>
          <w:spacing w:val="-5"/>
          <w:szCs w:val="24"/>
          <w:lang w:val="vi"/>
        </w:rPr>
        <w:t xml:space="preserve"> </w:t>
      </w:r>
      <w:r w:rsidRPr="00B247B8">
        <w:rPr>
          <w:b/>
          <w:bCs/>
          <w:szCs w:val="24"/>
          <w:lang w:val="vi"/>
        </w:rPr>
        <w:t>c</w:t>
      </w:r>
      <w:r w:rsidRPr="00B247B8">
        <w:rPr>
          <w:bCs/>
          <w:szCs w:val="24"/>
          <w:lang w:val="vi"/>
        </w:rPr>
        <w:t>ầ</w:t>
      </w:r>
      <w:r w:rsidRPr="00B247B8">
        <w:rPr>
          <w:b/>
          <w:bCs/>
          <w:szCs w:val="24"/>
          <w:lang w:val="vi"/>
        </w:rPr>
        <w:t>u</w:t>
      </w:r>
      <w:r w:rsidRPr="00B247B8">
        <w:rPr>
          <w:b/>
          <w:bCs/>
          <w:spacing w:val="-4"/>
          <w:szCs w:val="24"/>
          <w:lang w:val="vi"/>
        </w:rPr>
        <w:t xml:space="preserve"> </w:t>
      </w:r>
      <w:r w:rsidRPr="00B247B8">
        <w:rPr>
          <w:b/>
          <w:bCs/>
          <w:spacing w:val="-2"/>
          <w:szCs w:val="24"/>
          <w:lang w:val="vi"/>
        </w:rPr>
        <w:t>chung:</w:t>
      </w:r>
    </w:p>
    <w:p w14:paraId="11C7C6E6" w14:textId="77777777" w:rsidR="001D3E21" w:rsidRPr="00B247B8" w:rsidRDefault="001D3E21" w:rsidP="001D3E21">
      <w:pPr>
        <w:widowControl w:val="0"/>
        <w:autoSpaceDE w:val="0"/>
        <w:autoSpaceDN w:val="0"/>
        <w:ind w:left="140" w:right="418" w:firstLine="719"/>
        <w:rPr>
          <w:szCs w:val="24"/>
          <w:lang w:val="vi"/>
        </w:rPr>
      </w:pPr>
      <w:r w:rsidRPr="00B247B8">
        <w:rPr>
          <w:szCs w:val="24"/>
          <w:lang w:val="vi"/>
        </w:rPr>
        <w:lastRenderedPageBreak/>
        <w:t>Thông số kỹ thuật này bao gồm phần thiết kế, chế tạo, thử nghiệm, đóng gói và giao hàng</w:t>
      </w:r>
      <w:r w:rsidRPr="00B247B8">
        <w:rPr>
          <w:spacing w:val="-6"/>
          <w:szCs w:val="24"/>
          <w:lang w:val="vi"/>
        </w:rPr>
        <w:t xml:space="preserve"> </w:t>
      </w:r>
      <w:r w:rsidRPr="00B247B8">
        <w:rPr>
          <w:szCs w:val="24"/>
          <w:lang w:val="vi"/>
        </w:rPr>
        <w:t>đối với</w:t>
      </w:r>
      <w:r w:rsidRPr="00B247B8">
        <w:rPr>
          <w:spacing w:val="-7"/>
          <w:szCs w:val="24"/>
          <w:lang w:val="vi"/>
        </w:rPr>
        <w:t xml:space="preserve"> </w:t>
      </w:r>
      <w:r w:rsidRPr="00B247B8">
        <w:rPr>
          <w:szCs w:val="24"/>
          <w:lang w:val="vi"/>
        </w:rPr>
        <w:t>cáp ngầm</w:t>
      </w:r>
      <w:r w:rsidRPr="00B247B8">
        <w:rPr>
          <w:spacing w:val="-3"/>
          <w:szCs w:val="24"/>
          <w:lang w:val="vi"/>
        </w:rPr>
        <w:t xml:space="preserve"> </w:t>
      </w:r>
      <w:r w:rsidRPr="00B247B8">
        <w:rPr>
          <w:szCs w:val="24"/>
          <w:lang w:val="vi"/>
        </w:rPr>
        <w:t>hạ</w:t>
      </w:r>
      <w:r w:rsidRPr="00B247B8">
        <w:rPr>
          <w:spacing w:val="-3"/>
          <w:szCs w:val="24"/>
          <w:lang w:val="vi"/>
        </w:rPr>
        <w:t xml:space="preserve"> </w:t>
      </w:r>
      <w:r w:rsidRPr="00B247B8">
        <w:rPr>
          <w:szCs w:val="24"/>
          <w:lang w:val="vi"/>
        </w:rPr>
        <w:t>áp, cách</w:t>
      </w:r>
      <w:r w:rsidRPr="00B247B8">
        <w:rPr>
          <w:spacing w:val="-6"/>
          <w:szCs w:val="24"/>
          <w:lang w:val="vi"/>
        </w:rPr>
        <w:t xml:space="preserve"> </w:t>
      </w:r>
      <w:r w:rsidRPr="00B247B8">
        <w:rPr>
          <w:szCs w:val="24"/>
          <w:lang w:val="vi"/>
        </w:rPr>
        <w:t>điện</w:t>
      </w:r>
      <w:r w:rsidRPr="00B247B8">
        <w:rPr>
          <w:spacing w:val="-2"/>
          <w:szCs w:val="24"/>
          <w:lang w:val="vi"/>
        </w:rPr>
        <w:t xml:space="preserve"> </w:t>
      </w:r>
      <w:r w:rsidRPr="00B247B8">
        <w:rPr>
          <w:szCs w:val="24"/>
          <w:lang w:val="vi"/>
        </w:rPr>
        <w:t>XLPE</w:t>
      </w:r>
      <w:r w:rsidRPr="00B247B8">
        <w:rPr>
          <w:szCs w:val="24"/>
        </w:rPr>
        <w:t xml:space="preserve"> </w:t>
      </w:r>
      <w:r w:rsidRPr="00B247B8">
        <w:rPr>
          <w:szCs w:val="24"/>
          <w:lang w:val="vi"/>
        </w:rPr>
        <w:t>với điện áp định mức 0,6/1/1,2kV.</w:t>
      </w:r>
    </w:p>
    <w:p w14:paraId="38260DDE" w14:textId="77777777" w:rsidR="001D3E21" w:rsidRPr="00B247B8" w:rsidRDefault="001D3E21" w:rsidP="001D3E21">
      <w:pPr>
        <w:widowControl w:val="0"/>
        <w:numPr>
          <w:ilvl w:val="0"/>
          <w:numId w:val="31"/>
        </w:numPr>
        <w:tabs>
          <w:tab w:val="left" w:pos="422"/>
        </w:tabs>
        <w:autoSpaceDE w:val="0"/>
        <w:autoSpaceDN w:val="0"/>
        <w:ind w:left="422" w:hanging="282"/>
        <w:jc w:val="left"/>
        <w:outlineLvl w:val="0"/>
        <w:rPr>
          <w:b/>
          <w:bCs/>
          <w:szCs w:val="24"/>
          <w:lang w:val="vi"/>
        </w:rPr>
      </w:pPr>
      <w:r w:rsidRPr="00B247B8">
        <w:rPr>
          <w:b/>
          <w:bCs/>
          <w:szCs w:val="24"/>
          <w:lang w:val="vi"/>
        </w:rPr>
        <w:t>Tiêu</w:t>
      </w:r>
      <w:r w:rsidRPr="00B247B8">
        <w:rPr>
          <w:b/>
          <w:bCs/>
          <w:spacing w:val="-6"/>
          <w:szCs w:val="24"/>
          <w:lang w:val="vi"/>
        </w:rPr>
        <w:t xml:space="preserve"> </w:t>
      </w:r>
      <w:r w:rsidRPr="00B247B8">
        <w:rPr>
          <w:b/>
          <w:bCs/>
          <w:szCs w:val="24"/>
          <w:lang w:val="vi"/>
        </w:rPr>
        <w:t>chu</w:t>
      </w:r>
      <w:r w:rsidRPr="00B247B8">
        <w:rPr>
          <w:bCs/>
          <w:szCs w:val="24"/>
          <w:lang w:val="vi"/>
        </w:rPr>
        <w:t>ẩ</w:t>
      </w:r>
      <w:r w:rsidRPr="00B247B8">
        <w:rPr>
          <w:b/>
          <w:bCs/>
          <w:szCs w:val="24"/>
          <w:lang w:val="vi"/>
        </w:rPr>
        <w:t>n</w:t>
      </w:r>
      <w:r w:rsidRPr="00B247B8">
        <w:rPr>
          <w:b/>
          <w:bCs/>
          <w:spacing w:val="-6"/>
          <w:szCs w:val="24"/>
          <w:lang w:val="vi"/>
        </w:rPr>
        <w:t xml:space="preserve"> </w:t>
      </w:r>
      <w:r w:rsidRPr="00B247B8">
        <w:rPr>
          <w:b/>
          <w:bCs/>
          <w:szCs w:val="24"/>
          <w:lang w:val="vi"/>
        </w:rPr>
        <w:t>áp</w:t>
      </w:r>
      <w:r w:rsidRPr="00B247B8">
        <w:rPr>
          <w:b/>
          <w:bCs/>
          <w:spacing w:val="-2"/>
          <w:szCs w:val="24"/>
          <w:lang w:val="vi"/>
        </w:rPr>
        <w:t xml:space="preserve"> </w:t>
      </w:r>
      <w:r w:rsidRPr="00B247B8">
        <w:rPr>
          <w:b/>
          <w:bCs/>
          <w:spacing w:val="-4"/>
          <w:szCs w:val="24"/>
          <w:lang w:val="vi"/>
        </w:rPr>
        <w:t>d</w:t>
      </w:r>
      <w:r w:rsidRPr="00B247B8">
        <w:rPr>
          <w:bCs/>
          <w:spacing w:val="-4"/>
          <w:szCs w:val="24"/>
          <w:lang w:val="vi"/>
        </w:rPr>
        <w:t>ụ</w:t>
      </w:r>
      <w:r w:rsidRPr="00B247B8">
        <w:rPr>
          <w:b/>
          <w:bCs/>
          <w:spacing w:val="-4"/>
          <w:szCs w:val="24"/>
          <w:lang w:val="vi"/>
        </w:rPr>
        <w:t>ng:</w:t>
      </w:r>
    </w:p>
    <w:p w14:paraId="26EECCD9" w14:textId="77777777" w:rsidR="001D3E21" w:rsidRPr="00B247B8" w:rsidRDefault="001D3E21" w:rsidP="001D3E21">
      <w:pPr>
        <w:widowControl w:val="0"/>
        <w:autoSpaceDE w:val="0"/>
        <w:autoSpaceDN w:val="0"/>
        <w:ind w:left="140"/>
        <w:rPr>
          <w:szCs w:val="24"/>
          <w:lang w:val="vi"/>
        </w:rPr>
      </w:pPr>
      <w:r w:rsidRPr="00B247B8">
        <w:rPr>
          <w:szCs w:val="24"/>
          <w:lang w:val="vi"/>
        </w:rPr>
        <w:t>TCVN</w:t>
      </w:r>
      <w:r w:rsidRPr="00B247B8">
        <w:rPr>
          <w:spacing w:val="-1"/>
          <w:szCs w:val="24"/>
          <w:lang w:val="vi"/>
        </w:rPr>
        <w:t xml:space="preserve"> </w:t>
      </w:r>
      <w:r w:rsidRPr="00B247B8">
        <w:rPr>
          <w:szCs w:val="24"/>
          <w:lang w:val="vi"/>
        </w:rPr>
        <w:t>5935-1</w:t>
      </w:r>
      <w:r w:rsidRPr="00B247B8">
        <w:rPr>
          <w:spacing w:val="-1"/>
          <w:szCs w:val="24"/>
          <w:lang w:val="vi"/>
        </w:rPr>
        <w:t xml:space="preserve"> </w:t>
      </w:r>
      <w:r w:rsidRPr="00B247B8">
        <w:rPr>
          <w:szCs w:val="24"/>
          <w:lang w:val="vi"/>
        </w:rPr>
        <w:t>(IEC 60502-1):</w:t>
      </w:r>
      <w:r w:rsidRPr="00B247B8">
        <w:rPr>
          <w:spacing w:val="74"/>
          <w:w w:val="150"/>
          <w:szCs w:val="24"/>
          <w:lang w:val="vi"/>
        </w:rPr>
        <w:t xml:space="preserve"> </w:t>
      </w:r>
      <w:r w:rsidRPr="00B247B8">
        <w:rPr>
          <w:szCs w:val="24"/>
          <w:lang w:val="vi"/>
        </w:rPr>
        <w:t>Cáp</w:t>
      </w:r>
      <w:r w:rsidRPr="00B247B8">
        <w:rPr>
          <w:spacing w:val="3"/>
          <w:szCs w:val="24"/>
          <w:lang w:val="vi"/>
        </w:rPr>
        <w:t xml:space="preserve"> </w:t>
      </w:r>
      <w:r w:rsidRPr="00B247B8">
        <w:rPr>
          <w:szCs w:val="24"/>
          <w:lang w:val="vi"/>
        </w:rPr>
        <w:t>điện</w:t>
      </w:r>
      <w:r w:rsidRPr="00B247B8">
        <w:rPr>
          <w:spacing w:val="-1"/>
          <w:szCs w:val="24"/>
          <w:lang w:val="vi"/>
        </w:rPr>
        <w:t xml:space="preserve"> </w:t>
      </w:r>
      <w:r w:rsidRPr="00B247B8">
        <w:rPr>
          <w:szCs w:val="24"/>
          <w:lang w:val="vi"/>
        </w:rPr>
        <w:t>có</w:t>
      </w:r>
      <w:r w:rsidRPr="00B247B8">
        <w:rPr>
          <w:spacing w:val="3"/>
          <w:szCs w:val="24"/>
          <w:lang w:val="vi"/>
        </w:rPr>
        <w:t xml:space="preserve"> </w:t>
      </w:r>
      <w:r w:rsidRPr="00B247B8">
        <w:rPr>
          <w:szCs w:val="24"/>
          <w:lang w:val="vi"/>
        </w:rPr>
        <w:t>cách</w:t>
      </w:r>
      <w:r w:rsidRPr="00B247B8">
        <w:rPr>
          <w:spacing w:val="-1"/>
          <w:szCs w:val="24"/>
          <w:lang w:val="vi"/>
        </w:rPr>
        <w:t xml:space="preserve"> </w:t>
      </w:r>
      <w:r w:rsidRPr="00B247B8">
        <w:rPr>
          <w:szCs w:val="24"/>
          <w:lang w:val="vi"/>
        </w:rPr>
        <w:t>điện</w:t>
      </w:r>
      <w:r w:rsidRPr="00B247B8">
        <w:rPr>
          <w:spacing w:val="-1"/>
          <w:szCs w:val="24"/>
          <w:lang w:val="vi"/>
        </w:rPr>
        <w:t xml:space="preserve"> </w:t>
      </w:r>
      <w:r w:rsidRPr="00B247B8">
        <w:rPr>
          <w:szCs w:val="24"/>
          <w:lang w:val="vi"/>
        </w:rPr>
        <w:t>dạng</w:t>
      </w:r>
      <w:r w:rsidRPr="00B247B8">
        <w:rPr>
          <w:spacing w:val="-1"/>
          <w:szCs w:val="24"/>
          <w:lang w:val="vi"/>
        </w:rPr>
        <w:t xml:space="preserve"> </w:t>
      </w:r>
      <w:r w:rsidRPr="00B247B8">
        <w:rPr>
          <w:szCs w:val="24"/>
          <w:lang w:val="vi"/>
        </w:rPr>
        <w:t>đùn</w:t>
      </w:r>
      <w:r w:rsidRPr="00B247B8">
        <w:rPr>
          <w:spacing w:val="3"/>
          <w:szCs w:val="24"/>
          <w:lang w:val="vi"/>
        </w:rPr>
        <w:t xml:space="preserve"> </w:t>
      </w:r>
      <w:r w:rsidRPr="00B247B8">
        <w:rPr>
          <w:szCs w:val="24"/>
          <w:lang w:val="vi"/>
        </w:rPr>
        <w:t>và</w:t>
      </w:r>
      <w:r w:rsidRPr="00B247B8">
        <w:rPr>
          <w:spacing w:val="5"/>
          <w:szCs w:val="24"/>
          <w:lang w:val="vi"/>
        </w:rPr>
        <w:t xml:space="preserve"> </w:t>
      </w:r>
      <w:r w:rsidRPr="00B247B8">
        <w:rPr>
          <w:szCs w:val="24"/>
          <w:lang w:val="vi"/>
        </w:rPr>
        <w:t>phụ</w:t>
      </w:r>
      <w:r w:rsidRPr="00B247B8">
        <w:rPr>
          <w:spacing w:val="3"/>
          <w:szCs w:val="24"/>
          <w:lang w:val="vi"/>
        </w:rPr>
        <w:t xml:space="preserve"> </w:t>
      </w:r>
      <w:r w:rsidRPr="00B247B8">
        <w:rPr>
          <w:szCs w:val="24"/>
          <w:lang w:val="vi"/>
        </w:rPr>
        <w:t xml:space="preserve">kiện </w:t>
      </w:r>
      <w:r w:rsidRPr="00B247B8">
        <w:rPr>
          <w:spacing w:val="-5"/>
          <w:szCs w:val="24"/>
          <w:lang w:val="vi"/>
        </w:rPr>
        <w:t>cáp</w:t>
      </w:r>
    </w:p>
    <w:p w14:paraId="32357A73" w14:textId="77777777" w:rsidR="001D3E21" w:rsidRPr="00B247B8" w:rsidRDefault="001D3E21" w:rsidP="001D3E21">
      <w:pPr>
        <w:widowControl w:val="0"/>
        <w:autoSpaceDE w:val="0"/>
        <w:autoSpaceDN w:val="0"/>
        <w:ind w:left="3740" w:right="424"/>
        <w:rPr>
          <w:szCs w:val="24"/>
          <w:lang w:val="vi"/>
        </w:rPr>
      </w:pPr>
      <w:r w:rsidRPr="00B247B8">
        <w:rPr>
          <w:szCs w:val="24"/>
          <w:lang w:val="vi"/>
        </w:rPr>
        <w:t>điện dùng cho điện áp danh định từ 1kV (Um = 1,2kV) đến 30kV (Um = 36kV).</w:t>
      </w:r>
    </w:p>
    <w:p w14:paraId="48A74A8B" w14:textId="77777777" w:rsidR="001D3E21" w:rsidRPr="00B247B8" w:rsidRDefault="001D3E21" w:rsidP="001D3E21">
      <w:pPr>
        <w:widowControl w:val="0"/>
        <w:tabs>
          <w:tab w:val="left" w:pos="3740"/>
        </w:tabs>
        <w:autoSpaceDE w:val="0"/>
        <w:autoSpaceDN w:val="0"/>
        <w:ind w:left="140"/>
        <w:rPr>
          <w:szCs w:val="24"/>
          <w:lang w:val="vi"/>
        </w:rPr>
      </w:pPr>
      <w:r w:rsidRPr="00B247B8">
        <w:rPr>
          <w:szCs w:val="24"/>
          <w:lang w:val="vi"/>
        </w:rPr>
        <w:t>TCVN</w:t>
      </w:r>
      <w:r w:rsidRPr="00B247B8">
        <w:rPr>
          <w:spacing w:val="-5"/>
          <w:szCs w:val="24"/>
          <w:lang w:val="vi"/>
        </w:rPr>
        <w:t xml:space="preserve"> </w:t>
      </w:r>
      <w:r w:rsidRPr="00B247B8">
        <w:rPr>
          <w:szCs w:val="24"/>
          <w:lang w:val="vi"/>
        </w:rPr>
        <w:t>6612</w:t>
      </w:r>
      <w:r w:rsidRPr="00B247B8">
        <w:rPr>
          <w:spacing w:val="-4"/>
          <w:szCs w:val="24"/>
          <w:lang w:val="vi"/>
        </w:rPr>
        <w:t xml:space="preserve"> </w:t>
      </w:r>
      <w:r w:rsidRPr="00B247B8">
        <w:rPr>
          <w:szCs w:val="24"/>
          <w:lang w:val="vi"/>
        </w:rPr>
        <w:t>(IEC</w:t>
      </w:r>
      <w:r w:rsidRPr="00B247B8">
        <w:rPr>
          <w:spacing w:val="-3"/>
          <w:szCs w:val="24"/>
          <w:lang w:val="vi"/>
        </w:rPr>
        <w:t xml:space="preserve"> </w:t>
      </w:r>
      <w:r w:rsidRPr="00B247B8">
        <w:rPr>
          <w:szCs w:val="24"/>
          <w:lang w:val="vi"/>
        </w:rPr>
        <w:t>60228)</w:t>
      </w:r>
      <w:r w:rsidRPr="00B247B8">
        <w:rPr>
          <w:spacing w:val="-1"/>
          <w:szCs w:val="24"/>
          <w:lang w:val="vi"/>
        </w:rPr>
        <w:t xml:space="preserve"> </w:t>
      </w:r>
      <w:r w:rsidRPr="00B247B8">
        <w:rPr>
          <w:spacing w:val="-10"/>
          <w:szCs w:val="24"/>
          <w:lang w:val="vi"/>
        </w:rPr>
        <w:t>:</w:t>
      </w:r>
      <w:r w:rsidRPr="00B247B8">
        <w:rPr>
          <w:szCs w:val="24"/>
          <w:lang w:val="vi"/>
        </w:rPr>
        <w:tab/>
        <w:t>Ruột</w:t>
      </w:r>
      <w:r w:rsidRPr="00B247B8">
        <w:rPr>
          <w:spacing w:val="-3"/>
          <w:szCs w:val="24"/>
          <w:lang w:val="vi"/>
        </w:rPr>
        <w:t xml:space="preserve"> </w:t>
      </w:r>
      <w:r w:rsidRPr="00B247B8">
        <w:rPr>
          <w:szCs w:val="24"/>
          <w:lang w:val="vi"/>
        </w:rPr>
        <w:t>dẫn</w:t>
      </w:r>
      <w:r w:rsidRPr="00B247B8">
        <w:rPr>
          <w:spacing w:val="-6"/>
          <w:szCs w:val="24"/>
          <w:lang w:val="vi"/>
        </w:rPr>
        <w:t xml:space="preserve"> </w:t>
      </w:r>
      <w:r w:rsidRPr="00B247B8">
        <w:rPr>
          <w:szCs w:val="24"/>
          <w:lang w:val="vi"/>
        </w:rPr>
        <w:t>của</w:t>
      </w:r>
      <w:r w:rsidRPr="00B247B8">
        <w:rPr>
          <w:spacing w:val="-1"/>
          <w:szCs w:val="24"/>
          <w:lang w:val="vi"/>
        </w:rPr>
        <w:t xml:space="preserve"> </w:t>
      </w:r>
      <w:r w:rsidRPr="00B247B8">
        <w:rPr>
          <w:szCs w:val="24"/>
          <w:lang w:val="vi"/>
        </w:rPr>
        <w:t>cáp</w:t>
      </w:r>
      <w:r w:rsidRPr="00B247B8">
        <w:rPr>
          <w:spacing w:val="-1"/>
          <w:szCs w:val="24"/>
          <w:lang w:val="vi"/>
        </w:rPr>
        <w:t xml:space="preserve"> </w:t>
      </w:r>
      <w:r w:rsidRPr="00B247B8">
        <w:rPr>
          <w:szCs w:val="24"/>
          <w:lang w:val="vi"/>
        </w:rPr>
        <w:t>cách</w:t>
      </w:r>
      <w:r w:rsidRPr="00B247B8">
        <w:rPr>
          <w:spacing w:val="-6"/>
          <w:szCs w:val="24"/>
          <w:lang w:val="vi"/>
        </w:rPr>
        <w:t xml:space="preserve"> </w:t>
      </w:r>
      <w:r w:rsidRPr="00B247B8">
        <w:rPr>
          <w:spacing w:val="-2"/>
          <w:szCs w:val="24"/>
          <w:lang w:val="vi"/>
        </w:rPr>
        <w:t>điện.</w:t>
      </w:r>
    </w:p>
    <w:p w14:paraId="54E39C3F" w14:textId="77777777" w:rsidR="001D3E21" w:rsidRPr="00B247B8" w:rsidRDefault="001D3E21" w:rsidP="001D3E21">
      <w:pPr>
        <w:widowControl w:val="0"/>
        <w:tabs>
          <w:tab w:val="left" w:pos="3740"/>
        </w:tabs>
        <w:autoSpaceDE w:val="0"/>
        <w:autoSpaceDN w:val="0"/>
        <w:ind w:left="140"/>
        <w:rPr>
          <w:szCs w:val="24"/>
          <w:lang w:val="vi"/>
        </w:rPr>
      </w:pPr>
      <w:r w:rsidRPr="00B247B8">
        <w:rPr>
          <w:szCs w:val="24"/>
          <w:lang w:val="vi"/>
        </w:rPr>
        <w:t>TCVN</w:t>
      </w:r>
      <w:r w:rsidRPr="00B247B8">
        <w:rPr>
          <w:spacing w:val="-6"/>
          <w:szCs w:val="24"/>
          <w:lang w:val="vi"/>
        </w:rPr>
        <w:t xml:space="preserve"> </w:t>
      </w:r>
      <w:r w:rsidRPr="00B247B8">
        <w:rPr>
          <w:szCs w:val="24"/>
          <w:lang w:val="vi"/>
        </w:rPr>
        <w:t>10889</w:t>
      </w:r>
      <w:r w:rsidRPr="00B247B8">
        <w:rPr>
          <w:spacing w:val="-5"/>
          <w:szCs w:val="24"/>
          <w:lang w:val="vi"/>
        </w:rPr>
        <w:t xml:space="preserve"> </w:t>
      </w:r>
      <w:r w:rsidRPr="00B247B8">
        <w:rPr>
          <w:szCs w:val="24"/>
          <w:lang w:val="vi"/>
        </w:rPr>
        <w:t>(IEC</w:t>
      </w:r>
      <w:r w:rsidRPr="00B247B8">
        <w:rPr>
          <w:spacing w:val="-5"/>
          <w:szCs w:val="24"/>
          <w:lang w:val="vi"/>
        </w:rPr>
        <w:t xml:space="preserve"> </w:t>
      </w:r>
      <w:r w:rsidRPr="00B247B8">
        <w:rPr>
          <w:spacing w:val="-2"/>
          <w:szCs w:val="24"/>
          <w:lang w:val="vi"/>
        </w:rPr>
        <w:t>60229):</w:t>
      </w:r>
      <w:r w:rsidRPr="00B247B8">
        <w:rPr>
          <w:szCs w:val="24"/>
          <w:lang w:val="vi"/>
        </w:rPr>
        <w:tab/>
        <w:t>Cáp</w:t>
      </w:r>
      <w:r w:rsidRPr="00B247B8">
        <w:rPr>
          <w:spacing w:val="19"/>
          <w:szCs w:val="24"/>
          <w:lang w:val="vi"/>
        </w:rPr>
        <w:t xml:space="preserve"> </w:t>
      </w:r>
      <w:r w:rsidRPr="00B247B8">
        <w:rPr>
          <w:szCs w:val="24"/>
          <w:lang w:val="vi"/>
        </w:rPr>
        <w:t>điện</w:t>
      </w:r>
      <w:r w:rsidRPr="00B247B8">
        <w:rPr>
          <w:spacing w:val="19"/>
          <w:szCs w:val="24"/>
          <w:lang w:val="vi"/>
        </w:rPr>
        <w:t xml:space="preserve"> </w:t>
      </w:r>
      <w:r w:rsidRPr="00B247B8">
        <w:rPr>
          <w:szCs w:val="24"/>
          <w:lang w:val="vi"/>
        </w:rPr>
        <w:t>-</w:t>
      </w:r>
      <w:r w:rsidRPr="00B247B8">
        <w:rPr>
          <w:spacing w:val="22"/>
          <w:szCs w:val="24"/>
          <w:lang w:val="vi"/>
        </w:rPr>
        <w:t xml:space="preserve"> </w:t>
      </w:r>
      <w:r w:rsidRPr="00B247B8">
        <w:rPr>
          <w:szCs w:val="24"/>
          <w:lang w:val="vi"/>
        </w:rPr>
        <w:t>Thử</w:t>
      </w:r>
      <w:r w:rsidRPr="00B247B8">
        <w:rPr>
          <w:spacing w:val="27"/>
          <w:szCs w:val="24"/>
          <w:lang w:val="vi"/>
        </w:rPr>
        <w:t xml:space="preserve"> </w:t>
      </w:r>
      <w:r w:rsidRPr="00B247B8">
        <w:rPr>
          <w:szCs w:val="24"/>
          <w:lang w:val="vi"/>
        </w:rPr>
        <w:t>nghiệm</w:t>
      </w:r>
      <w:r w:rsidRPr="00B247B8">
        <w:rPr>
          <w:spacing w:val="13"/>
          <w:szCs w:val="24"/>
          <w:lang w:val="vi"/>
        </w:rPr>
        <w:t xml:space="preserve"> </w:t>
      </w:r>
      <w:r w:rsidRPr="00B247B8">
        <w:rPr>
          <w:szCs w:val="24"/>
          <w:lang w:val="vi"/>
        </w:rPr>
        <w:t>trên</w:t>
      </w:r>
      <w:r w:rsidRPr="00B247B8">
        <w:rPr>
          <w:spacing w:val="20"/>
          <w:szCs w:val="24"/>
          <w:lang w:val="vi"/>
        </w:rPr>
        <w:t xml:space="preserve"> </w:t>
      </w:r>
      <w:r w:rsidRPr="00B247B8">
        <w:rPr>
          <w:szCs w:val="24"/>
          <w:lang w:val="vi"/>
        </w:rPr>
        <w:t>vỏ</w:t>
      </w:r>
      <w:r w:rsidRPr="00B247B8">
        <w:rPr>
          <w:spacing w:val="22"/>
          <w:szCs w:val="24"/>
          <w:lang w:val="vi"/>
        </w:rPr>
        <w:t xml:space="preserve"> </w:t>
      </w:r>
      <w:r w:rsidRPr="00B247B8">
        <w:rPr>
          <w:szCs w:val="24"/>
          <w:lang w:val="vi"/>
        </w:rPr>
        <w:t>ngoài</w:t>
      </w:r>
      <w:r w:rsidRPr="00B247B8">
        <w:rPr>
          <w:spacing w:val="14"/>
          <w:szCs w:val="24"/>
          <w:lang w:val="vi"/>
        </w:rPr>
        <w:t xml:space="preserve"> </w:t>
      </w:r>
      <w:r w:rsidRPr="00B247B8">
        <w:rPr>
          <w:szCs w:val="24"/>
          <w:lang w:val="vi"/>
        </w:rPr>
        <w:t>dạng</w:t>
      </w:r>
      <w:r w:rsidRPr="00B247B8">
        <w:rPr>
          <w:spacing w:val="19"/>
          <w:szCs w:val="24"/>
          <w:lang w:val="vi"/>
        </w:rPr>
        <w:t xml:space="preserve"> </w:t>
      </w:r>
      <w:r w:rsidRPr="00B247B8">
        <w:rPr>
          <w:spacing w:val="-5"/>
          <w:szCs w:val="24"/>
          <w:lang w:val="vi"/>
        </w:rPr>
        <w:t>đùn</w:t>
      </w:r>
    </w:p>
    <w:p w14:paraId="3AEE105A" w14:textId="77777777" w:rsidR="001D3E21" w:rsidRPr="00B247B8" w:rsidRDefault="001D3E21" w:rsidP="001D3E21">
      <w:pPr>
        <w:widowControl w:val="0"/>
        <w:autoSpaceDE w:val="0"/>
        <w:autoSpaceDN w:val="0"/>
        <w:ind w:left="3740"/>
        <w:rPr>
          <w:szCs w:val="24"/>
          <w:lang w:val="vi"/>
        </w:rPr>
      </w:pPr>
      <w:r w:rsidRPr="00B247B8">
        <w:rPr>
          <w:szCs w:val="24"/>
          <w:lang w:val="vi"/>
        </w:rPr>
        <w:t>có</w:t>
      </w:r>
      <w:r w:rsidRPr="00B247B8">
        <w:rPr>
          <w:spacing w:val="-4"/>
          <w:szCs w:val="24"/>
          <w:lang w:val="vi"/>
        </w:rPr>
        <w:t xml:space="preserve"> </w:t>
      </w:r>
      <w:r w:rsidRPr="00B247B8">
        <w:rPr>
          <w:szCs w:val="24"/>
          <w:lang w:val="vi"/>
        </w:rPr>
        <w:t>chức</w:t>
      </w:r>
      <w:r w:rsidRPr="00B247B8">
        <w:rPr>
          <w:spacing w:val="3"/>
          <w:szCs w:val="24"/>
          <w:lang w:val="vi"/>
        </w:rPr>
        <w:t xml:space="preserve"> </w:t>
      </w:r>
      <w:r w:rsidRPr="00B247B8">
        <w:rPr>
          <w:szCs w:val="24"/>
          <w:lang w:val="vi"/>
        </w:rPr>
        <w:t>năng</w:t>
      </w:r>
      <w:r w:rsidRPr="00B247B8">
        <w:rPr>
          <w:spacing w:val="-8"/>
          <w:szCs w:val="24"/>
          <w:lang w:val="vi"/>
        </w:rPr>
        <w:t xml:space="preserve"> </w:t>
      </w:r>
      <w:r w:rsidRPr="00B247B8">
        <w:rPr>
          <w:szCs w:val="24"/>
          <w:lang w:val="vi"/>
        </w:rPr>
        <w:t>bảo vệ</w:t>
      </w:r>
      <w:r w:rsidRPr="00B247B8">
        <w:rPr>
          <w:spacing w:val="-4"/>
          <w:szCs w:val="24"/>
          <w:lang w:val="vi"/>
        </w:rPr>
        <w:t xml:space="preserve"> </w:t>
      </w:r>
      <w:r w:rsidRPr="00B247B8">
        <w:rPr>
          <w:szCs w:val="24"/>
          <w:lang w:val="vi"/>
        </w:rPr>
        <w:t>đặc</w:t>
      </w:r>
      <w:r w:rsidRPr="00B247B8">
        <w:rPr>
          <w:spacing w:val="-2"/>
          <w:szCs w:val="24"/>
          <w:lang w:val="vi"/>
        </w:rPr>
        <w:t xml:space="preserve"> </w:t>
      </w:r>
      <w:r w:rsidRPr="00B247B8">
        <w:rPr>
          <w:spacing w:val="-4"/>
          <w:szCs w:val="24"/>
          <w:lang w:val="vi"/>
        </w:rPr>
        <w:t>biệt.</w:t>
      </w:r>
    </w:p>
    <w:p w14:paraId="59F62303" w14:textId="77777777" w:rsidR="001D3E21" w:rsidRPr="00B247B8" w:rsidRDefault="001D3E21" w:rsidP="001D3E21">
      <w:pPr>
        <w:widowControl w:val="0"/>
        <w:autoSpaceDE w:val="0"/>
        <w:autoSpaceDN w:val="0"/>
        <w:ind w:left="706"/>
        <w:rPr>
          <w:szCs w:val="24"/>
          <w:lang w:val="vi"/>
        </w:rPr>
      </w:pPr>
      <w:r w:rsidRPr="00B247B8">
        <w:rPr>
          <w:szCs w:val="24"/>
          <w:lang w:val="vi"/>
        </w:rPr>
        <w:t>Và</w:t>
      </w:r>
      <w:r w:rsidRPr="00B247B8">
        <w:rPr>
          <w:spacing w:val="-2"/>
          <w:szCs w:val="24"/>
          <w:lang w:val="vi"/>
        </w:rPr>
        <w:t xml:space="preserve"> </w:t>
      </w:r>
      <w:r w:rsidRPr="00B247B8">
        <w:rPr>
          <w:szCs w:val="24"/>
          <w:lang w:val="vi"/>
        </w:rPr>
        <w:t>các</w:t>
      </w:r>
      <w:r w:rsidRPr="00B247B8">
        <w:rPr>
          <w:spacing w:val="-1"/>
          <w:szCs w:val="24"/>
          <w:lang w:val="vi"/>
        </w:rPr>
        <w:t xml:space="preserve"> </w:t>
      </w:r>
      <w:r w:rsidRPr="00B247B8">
        <w:rPr>
          <w:szCs w:val="24"/>
          <w:lang w:val="vi"/>
        </w:rPr>
        <w:t>tiêu</w:t>
      </w:r>
      <w:r w:rsidRPr="00B247B8">
        <w:rPr>
          <w:spacing w:val="-7"/>
          <w:szCs w:val="24"/>
          <w:lang w:val="vi"/>
        </w:rPr>
        <w:t xml:space="preserve"> </w:t>
      </w:r>
      <w:r w:rsidRPr="00B247B8">
        <w:rPr>
          <w:szCs w:val="24"/>
          <w:lang w:val="vi"/>
        </w:rPr>
        <w:t>chuẩn</w:t>
      </w:r>
      <w:r w:rsidRPr="00B247B8">
        <w:rPr>
          <w:spacing w:val="-2"/>
          <w:szCs w:val="24"/>
          <w:lang w:val="vi"/>
        </w:rPr>
        <w:t xml:space="preserve"> </w:t>
      </w:r>
      <w:r w:rsidRPr="00B247B8">
        <w:rPr>
          <w:szCs w:val="24"/>
          <w:lang w:val="vi"/>
        </w:rPr>
        <w:t>liên</w:t>
      </w:r>
      <w:r w:rsidRPr="00B247B8">
        <w:rPr>
          <w:spacing w:val="-7"/>
          <w:szCs w:val="24"/>
          <w:lang w:val="vi"/>
        </w:rPr>
        <w:t xml:space="preserve"> </w:t>
      </w:r>
      <w:r w:rsidRPr="00B247B8">
        <w:rPr>
          <w:szCs w:val="24"/>
          <w:lang w:val="vi"/>
        </w:rPr>
        <w:t>quan;</w:t>
      </w:r>
      <w:r w:rsidRPr="00B247B8">
        <w:rPr>
          <w:spacing w:val="-3"/>
          <w:szCs w:val="24"/>
          <w:lang w:val="vi"/>
        </w:rPr>
        <w:t xml:space="preserve"> </w:t>
      </w:r>
      <w:r w:rsidRPr="00B247B8">
        <w:rPr>
          <w:szCs w:val="24"/>
          <w:lang w:val="vi"/>
        </w:rPr>
        <w:t>các</w:t>
      </w:r>
      <w:r w:rsidRPr="00B247B8">
        <w:rPr>
          <w:spacing w:val="-2"/>
          <w:szCs w:val="24"/>
          <w:lang w:val="vi"/>
        </w:rPr>
        <w:t xml:space="preserve"> </w:t>
      </w:r>
      <w:r w:rsidRPr="00B247B8">
        <w:rPr>
          <w:szCs w:val="24"/>
          <w:lang w:val="vi"/>
        </w:rPr>
        <w:t>tiêu</w:t>
      </w:r>
      <w:r w:rsidRPr="00B247B8">
        <w:rPr>
          <w:spacing w:val="-7"/>
          <w:szCs w:val="24"/>
          <w:lang w:val="vi"/>
        </w:rPr>
        <w:t xml:space="preserve"> </w:t>
      </w:r>
      <w:r w:rsidRPr="00B247B8">
        <w:rPr>
          <w:szCs w:val="24"/>
          <w:lang w:val="vi"/>
        </w:rPr>
        <w:t>chuẩn</w:t>
      </w:r>
      <w:r w:rsidRPr="00B247B8">
        <w:rPr>
          <w:spacing w:val="-2"/>
          <w:szCs w:val="24"/>
          <w:lang w:val="vi"/>
        </w:rPr>
        <w:t xml:space="preserve"> </w:t>
      </w:r>
      <w:r w:rsidRPr="00B247B8">
        <w:rPr>
          <w:szCs w:val="24"/>
          <w:lang w:val="vi"/>
        </w:rPr>
        <w:t>tương</w:t>
      </w:r>
      <w:r w:rsidRPr="00B247B8">
        <w:rPr>
          <w:spacing w:val="-7"/>
          <w:szCs w:val="24"/>
          <w:lang w:val="vi"/>
        </w:rPr>
        <w:t xml:space="preserve"> </w:t>
      </w:r>
      <w:r w:rsidRPr="00B247B8">
        <w:rPr>
          <w:szCs w:val="24"/>
          <w:lang w:val="vi"/>
        </w:rPr>
        <w:t>đương</w:t>
      </w:r>
      <w:r w:rsidRPr="00B247B8">
        <w:rPr>
          <w:spacing w:val="-2"/>
          <w:szCs w:val="24"/>
          <w:lang w:val="vi"/>
        </w:rPr>
        <w:t xml:space="preserve"> </w:t>
      </w:r>
      <w:r w:rsidRPr="00B247B8">
        <w:rPr>
          <w:szCs w:val="24"/>
          <w:lang w:val="vi"/>
        </w:rPr>
        <w:t>hoặc</w:t>
      </w:r>
      <w:r w:rsidRPr="00B247B8">
        <w:rPr>
          <w:spacing w:val="-1"/>
          <w:szCs w:val="24"/>
          <w:lang w:val="vi"/>
        </w:rPr>
        <w:t xml:space="preserve"> </w:t>
      </w:r>
      <w:r w:rsidRPr="00B247B8">
        <w:rPr>
          <w:szCs w:val="24"/>
          <w:lang w:val="vi"/>
        </w:rPr>
        <w:t>cao</w:t>
      </w:r>
      <w:r w:rsidRPr="00B247B8">
        <w:rPr>
          <w:spacing w:val="-3"/>
          <w:szCs w:val="24"/>
          <w:lang w:val="vi"/>
        </w:rPr>
        <w:t xml:space="preserve"> </w:t>
      </w:r>
      <w:r w:rsidRPr="00B247B8">
        <w:rPr>
          <w:spacing w:val="-5"/>
          <w:szCs w:val="24"/>
          <w:lang w:val="vi"/>
        </w:rPr>
        <w:t>hơn</w:t>
      </w:r>
    </w:p>
    <w:p w14:paraId="52AA0D85" w14:textId="77777777" w:rsidR="001D3E21" w:rsidRPr="00B247B8" w:rsidRDefault="001D3E21" w:rsidP="001D3E21">
      <w:pPr>
        <w:widowControl w:val="0"/>
        <w:numPr>
          <w:ilvl w:val="0"/>
          <w:numId w:val="31"/>
        </w:numPr>
        <w:tabs>
          <w:tab w:val="left" w:pos="422"/>
        </w:tabs>
        <w:autoSpaceDE w:val="0"/>
        <w:autoSpaceDN w:val="0"/>
        <w:ind w:left="422" w:hanging="282"/>
        <w:rPr>
          <w:b/>
          <w:szCs w:val="24"/>
          <w:lang w:val="vi"/>
        </w:rPr>
      </w:pPr>
      <w:r w:rsidRPr="00B247B8">
        <w:rPr>
          <w:b/>
          <w:szCs w:val="24"/>
          <w:lang w:val="vi"/>
        </w:rPr>
        <w:t>Thi</w:t>
      </w:r>
      <w:r w:rsidRPr="00B247B8">
        <w:rPr>
          <w:szCs w:val="24"/>
          <w:lang w:val="vi"/>
        </w:rPr>
        <w:t>ế</w:t>
      </w:r>
      <w:r w:rsidRPr="00B247B8">
        <w:rPr>
          <w:b/>
          <w:szCs w:val="24"/>
          <w:lang w:val="vi"/>
        </w:rPr>
        <w:t>t</w:t>
      </w:r>
      <w:r w:rsidRPr="00B247B8">
        <w:rPr>
          <w:b/>
          <w:spacing w:val="-8"/>
          <w:szCs w:val="24"/>
          <w:lang w:val="vi"/>
        </w:rPr>
        <w:t xml:space="preserve"> </w:t>
      </w:r>
      <w:r w:rsidRPr="00B247B8">
        <w:rPr>
          <w:b/>
          <w:szCs w:val="24"/>
          <w:lang w:val="vi"/>
        </w:rPr>
        <w:t>k</w:t>
      </w:r>
      <w:r w:rsidRPr="00B247B8">
        <w:rPr>
          <w:szCs w:val="24"/>
          <w:lang w:val="vi"/>
        </w:rPr>
        <w:t>ế</w:t>
      </w:r>
      <w:r w:rsidRPr="00B247B8">
        <w:rPr>
          <w:spacing w:val="-3"/>
          <w:szCs w:val="24"/>
          <w:lang w:val="vi"/>
        </w:rPr>
        <w:t xml:space="preserve"> </w:t>
      </w:r>
      <w:r w:rsidRPr="00B247B8">
        <w:rPr>
          <w:b/>
          <w:szCs w:val="24"/>
          <w:lang w:val="vi"/>
        </w:rPr>
        <w:t>và</w:t>
      </w:r>
      <w:r w:rsidRPr="00B247B8">
        <w:rPr>
          <w:b/>
          <w:spacing w:val="-10"/>
          <w:szCs w:val="24"/>
          <w:lang w:val="vi"/>
        </w:rPr>
        <w:t xml:space="preserve"> </w:t>
      </w:r>
      <w:r w:rsidRPr="00B247B8">
        <w:rPr>
          <w:b/>
          <w:szCs w:val="24"/>
          <w:lang w:val="vi"/>
        </w:rPr>
        <w:t>l</w:t>
      </w:r>
      <w:r w:rsidRPr="00B247B8">
        <w:rPr>
          <w:szCs w:val="24"/>
          <w:lang w:val="vi"/>
        </w:rPr>
        <w:t>ắ</w:t>
      </w:r>
      <w:r w:rsidRPr="00B247B8">
        <w:rPr>
          <w:b/>
          <w:szCs w:val="24"/>
          <w:lang w:val="vi"/>
        </w:rPr>
        <w:t>p</w:t>
      </w:r>
      <w:r w:rsidRPr="00B247B8">
        <w:rPr>
          <w:b/>
          <w:spacing w:val="-13"/>
          <w:szCs w:val="24"/>
          <w:lang w:val="vi"/>
        </w:rPr>
        <w:t xml:space="preserve"> </w:t>
      </w:r>
      <w:r w:rsidRPr="00B247B8">
        <w:rPr>
          <w:spacing w:val="-4"/>
          <w:szCs w:val="24"/>
          <w:lang w:val="vi"/>
        </w:rPr>
        <w:t>đặ</w:t>
      </w:r>
      <w:r w:rsidRPr="00B247B8">
        <w:rPr>
          <w:b/>
          <w:spacing w:val="-4"/>
          <w:szCs w:val="24"/>
          <w:lang w:val="vi"/>
        </w:rPr>
        <w:t>t:</w:t>
      </w:r>
    </w:p>
    <w:p w14:paraId="60D58294" w14:textId="77777777" w:rsidR="001D3E21" w:rsidRPr="00B247B8" w:rsidRDefault="001D3E21" w:rsidP="001D3E21">
      <w:pPr>
        <w:widowControl w:val="0"/>
        <w:autoSpaceDE w:val="0"/>
        <w:autoSpaceDN w:val="0"/>
        <w:ind w:left="140" w:right="418"/>
        <w:rPr>
          <w:szCs w:val="24"/>
          <w:lang w:val="vi"/>
        </w:rPr>
      </w:pPr>
      <w:r w:rsidRPr="00B247B8">
        <w:rPr>
          <w:szCs w:val="24"/>
          <w:lang w:val="vi"/>
        </w:rPr>
        <w:t>Cáp bọc hạ thế ruột đồng hoặc ruột nhôm loại 1 lõi, 2 lõi, 3 lõi, 4 lõi, cách điện bằng chất XLPE. Vật chèn kín phải liên tục và</w:t>
      </w:r>
      <w:r w:rsidRPr="00B247B8">
        <w:rPr>
          <w:spacing w:val="40"/>
          <w:szCs w:val="24"/>
          <w:lang w:val="vi"/>
        </w:rPr>
        <w:t xml:space="preserve"> </w:t>
      </w:r>
      <w:r w:rsidRPr="00B247B8">
        <w:rPr>
          <w:szCs w:val="24"/>
          <w:lang w:val="vi"/>
        </w:rPr>
        <w:t>chèn theo cách sao cho không để hơi ẩm lọt vào.</w:t>
      </w:r>
    </w:p>
    <w:p w14:paraId="79FF4ABE" w14:textId="77777777" w:rsidR="001D3E21" w:rsidRPr="00B247B8" w:rsidRDefault="001D3E21" w:rsidP="001D3E21">
      <w:pPr>
        <w:widowControl w:val="0"/>
        <w:autoSpaceDE w:val="0"/>
        <w:autoSpaceDN w:val="0"/>
        <w:ind w:left="140"/>
        <w:rPr>
          <w:szCs w:val="24"/>
          <w:lang w:val="vi"/>
        </w:rPr>
      </w:pPr>
      <w:r w:rsidRPr="00B247B8">
        <w:rPr>
          <w:szCs w:val="24"/>
          <w:lang w:val="vi"/>
        </w:rPr>
        <w:t>Cáp</w:t>
      </w:r>
      <w:r w:rsidRPr="00B247B8">
        <w:rPr>
          <w:spacing w:val="-2"/>
          <w:szCs w:val="24"/>
          <w:lang w:val="vi"/>
        </w:rPr>
        <w:t xml:space="preserve"> </w:t>
      </w:r>
      <w:r w:rsidRPr="00B247B8">
        <w:rPr>
          <w:szCs w:val="24"/>
          <w:lang w:val="vi"/>
        </w:rPr>
        <w:t>phải</w:t>
      </w:r>
      <w:r w:rsidRPr="00B247B8">
        <w:rPr>
          <w:spacing w:val="-7"/>
          <w:szCs w:val="24"/>
          <w:lang w:val="vi"/>
        </w:rPr>
        <w:t xml:space="preserve"> </w:t>
      </w:r>
      <w:r w:rsidRPr="00B247B8">
        <w:rPr>
          <w:szCs w:val="24"/>
          <w:lang w:val="vi"/>
        </w:rPr>
        <w:t>phù</w:t>
      </w:r>
      <w:r w:rsidRPr="00B247B8">
        <w:rPr>
          <w:spacing w:val="-2"/>
          <w:szCs w:val="24"/>
          <w:lang w:val="vi"/>
        </w:rPr>
        <w:t xml:space="preserve"> </w:t>
      </w:r>
      <w:r w:rsidRPr="00B247B8">
        <w:rPr>
          <w:szCs w:val="24"/>
          <w:lang w:val="vi"/>
        </w:rPr>
        <w:t>hợp</w:t>
      </w:r>
      <w:r w:rsidRPr="00B247B8">
        <w:rPr>
          <w:spacing w:val="2"/>
          <w:szCs w:val="24"/>
          <w:lang w:val="vi"/>
        </w:rPr>
        <w:t xml:space="preserve"> </w:t>
      </w:r>
      <w:r w:rsidRPr="00B247B8">
        <w:rPr>
          <w:szCs w:val="24"/>
          <w:lang w:val="vi"/>
        </w:rPr>
        <w:t>với</w:t>
      </w:r>
      <w:r w:rsidRPr="00B247B8">
        <w:rPr>
          <w:spacing w:val="-7"/>
          <w:szCs w:val="24"/>
          <w:lang w:val="vi"/>
        </w:rPr>
        <w:t xml:space="preserve"> </w:t>
      </w:r>
      <w:r w:rsidRPr="00B247B8">
        <w:rPr>
          <w:szCs w:val="24"/>
          <w:lang w:val="vi"/>
        </w:rPr>
        <w:t>số</w:t>
      </w:r>
      <w:r w:rsidRPr="00B247B8">
        <w:rPr>
          <w:spacing w:val="-3"/>
          <w:szCs w:val="24"/>
          <w:lang w:val="vi"/>
        </w:rPr>
        <w:t xml:space="preserve"> </w:t>
      </w:r>
      <w:r w:rsidRPr="00B247B8">
        <w:rPr>
          <w:szCs w:val="24"/>
          <w:lang w:val="vi"/>
        </w:rPr>
        <w:t>liệu</w:t>
      </w:r>
      <w:r w:rsidRPr="00B247B8">
        <w:rPr>
          <w:spacing w:val="-6"/>
          <w:szCs w:val="24"/>
          <w:lang w:val="vi"/>
        </w:rPr>
        <w:t xml:space="preserve"> </w:t>
      </w:r>
      <w:r w:rsidRPr="00B247B8">
        <w:rPr>
          <w:spacing w:val="-4"/>
          <w:szCs w:val="24"/>
          <w:lang w:val="vi"/>
        </w:rPr>
        <w:t>sau:</w:t>
      </w:r>
    </w:p>
    <w:p w14:paraId="51E35934" w14:textId="77777777" w:rsidR="001D3E21" w:rsidRPr="00B247B8" w:rsidRDefault="001D3E21" w:rsidP="001D3E21">
      <w:pPr>
        <w:widowControl w:val="0"/>
        <w:numPr>
          <w:ilvl w:val="0"/>
          <w:numId w:val="26"/>
        </w:numPr>
        <w:tabs>
          <w:tab w:val="left" w:pos="859"/>
          <w:tab w:val="left" w:pos="5252"/>
        </w:tabs>
        <w:autoSpaceDE w:val="0"/>
        <w:autoSpaceDN w:val="0"/>
        <w:ind w:left="859" w:hanging="268"/>
        <w:jc w:val="left"/>
        <w:rPr>
          <w:szCs w:val="24"/>
          <w:lang w:val="vi"/>
        </w:rPr>
      </w:pPr>
      <w:r w:rsidRPr="00B247B8">
        <w:rPr>
          <w:szCs w:val="24"/>
          <w:lang w:val="vi"/>
        </w:rPr>
        <w:t>Điện</w:t>
      </w:r>
      <w:r w:rsidRPr="00B247B8">
        <w:rPr>
          <w:spacing w:val="-7"/>
          <w:szCs w:val="24"/>
          <w:lang w:val="vi"/>
        </w:rPr>
        <w:t xml:space="preserve"> </w:t>
      </w:r>
      <w:r w:rsidRPr="00B247B8">
        <w:rPr>
          <w:szCs w:val="24"/>
          <w:lang w:val="vi"/>
        </w:rPr>
        <w:t>áp</w:t>
      </w:r>
      <w:r w:rsidRPr="00B247B8">
        <w:rPr>
          <w:spacing w:val="2"/>
          <w:szCs w:val="24"/>
          <w:lang w:val="vi"/>
        </w:rPr>
        <w:t xml:space="preserve"> </w:t>
      </w:r>
      <w:r w:rsidRPr="00B247B8">
        <w:rPr>
          <w:szCs w:val="24"/>
          <w:lang w:val="vi"/>
        </w:rPr>
        <w:t>hệ</w:t>
      </w:r>
      <w:r w:rsidRPr="00B247B8">
        <w:rPr>
          <w:spacing w:val="-2"/>
          <w:szCs w:val="24"/>
          <w:lang w:val="vi"/>
        </w:rPr>
        <w:t xml:space="preserve"> </w:t>
      </w:r>
      <w:r w:rsidRPr="00B247B8">
        <w:rPr>
          <w:szCs w:val="24"/>
          <w:lang w:val="vi"/>
        </w:rPr>
        <w:t>thống</w:t>
      </w:r>
      <w:r w:rsidRPr="00B247B8">
        <w:rPr>
          <w:spacing w:val="-6"/>
          <w:szCs w:val="24"/>
          <w:lang w:val="vi"/>
        </w:rPr>
        <w:t xml:space="preserve"> </w:t>
      </w:r>
      <w:r w:rsidRPr="00B247B8">
        <w:rPr>
          <w:szCs w:val="24"/>
          <w:lang w:val="vi"/>
        </w:rPr>
        <w:t>danh</w:t>
      </w:r>
      <w:r w:rsidRPr="00B247B8">
        <w:rPr>
          <w:spacing w:val="-7"/>
          <w:szCs w:val="24"/>
          <w:lang w:val="vi"/>
        </w:rPr>
        <w:t xml:space="preserve"> </w:t>
      </w:r>
      <w:r w:rsidRPr="00B247B8">
        <w:rPr>
          <w:spacing w:val="-2"/>
          <w:szCs w:val="24"/>
          <w:lang w:val="vi"/>
        </w:rPr>
        <w:t>định:</w:t>
      </w:r>
      <w:r w:rsidRPr="00B247B8">
        <w:rPr>
          <w:szCs w:val="24"/>
          <w:lang w:val="vi"/>
        </w:rPr>
        <w:tab/>
      </w:r>
      <w:r w:rsidRPr="00B247B8">
        <w:rPr>
          <w:spacing w:val="-2"/>
          <w:szCs w:val="24"/>
          <w:lang w:val="vi"/>
        </w:rPr>
        <w:t>0,4kV</w:t>
      </w:r>
    </w:p>
    <w:p w14:paraId="19E1F53D" w14:textId="77777777" w:rsidR="001D3E21" w:rsidRPr="00B247B8" w:rsidRDefault="001D3E21" w:rsidP="001D3E21">
      <w:pPr>
        <w:widowControl w:val="0"/>
        <w:numPr>
          <w:ilvl w:val="0"/>
          <w:numId w:val="26"/>
        </w:numPr>
        <w:tabs>
          <w:tab w:val="left" w:pos="859"/>
          <w:tab w:val="left" w:pos="5232"/>
        </w:tabs>
        <w:autoSpaceDE w:val="0"/>
        <w:autoSpaceDN w:val="0"/>
        <w:ind w:left="859" w:hanging="268"/>
        <w:jc w:val="left"/>
        <w:rPr>
          <w:szCs w:val="24"/>
          <w:lang w:val="vi"/>
        </w:rPr>
      </w:pPr>
      <w:r w:rsidRPr="00B247B8">
        <w:rPr>
          <w:szCs w:val="24"/>
          <w:lang w:val="vi"/>
        </w:rPr>
        <w:t>Cấp</w:t>
      </w:r>
      <w:r w:rsidRPr="00B247B8">
        <w:rPr>
          <w:spacing w:val="-1"/>
          <w:szCs w:val="24"/>
          <w:lang w:val="vi"/>
        </w:rPr>
        <w:t xml:space="preserve"> </w:t>
      </w:r>
      <w:r w:rsidRPr="00B247B8">
        <w:rPr>
          <w:szCs w:val="24"/>
          <w:lang w:val="vi"/>
        </w:rPr>
        <w:t>cách</w:t>
      </w:r>
      <w:r w:rsidRPr="00B247B8">
        <w:rPr>
          <w:spacing w:val="-6"/>
          <w:szCs w:val="24"/>
          <w:lang w:val="vi"/>
        </w:rPr>
        <w:t xml:space="preserve"> </w:t>
      </w:r>
      <w:r w:rsidRPr="00B247B8">
        <w:rPr>
          <w:spacing w:val="-2"/>
          <w:szCs w:val="24"/>
          <w:lang w:val="vi"/>
        </w:rPr>
        <w:t>điện:</w:t>
      </w:r>
      <w:r w:rsidRPr="00B247B8">
        <w:rPr>
          <w:szCs w:val="24"/>
          <w:lang w:val="vi"/>
        </w:rPr>
        <w:tab/>
      </w:r>
      <w:r w:rsidRPr="00B247B8">
        <w:rPr>
          <w:spacing w:val="-2"/>
          <w:szCs w:val="24"/>
          <w:lang w:val="vi"/>
        </w:rPr>
        <w:t>0,6/1/1,2kV</w:t>
      </w:r>
    </w:p>
    <w:p w14:paraId="0C89D45E" w14:textId="77777777" w:rsidR="001D3E21" w:rsidRPr="00B247B8" w:rsidRDefault="001D3E21" w:rsidP="001D3E21">
      <w:pPr>
        <w:widowControl w:val="0"/>
        <w:numPr>
          <w:ilvl w:val="0"/>
          <w:numId w:val="26"/>
        </w:numPr>
        <w:tabs>
          <w:tab w:val="left" w:pos="859"/>
          <w:tab w:val="left" w:pos="5232"/>
        </w:tabs>
        <w:autoSpaceDE w:val="0"/>
        <w:autoSpaceDN w:val="0"/>
        <w:ind w:left="859" w:hanging="268"/>
        <w:jc w:val="left"/>
        <w:rPr>
          <w:szCs w:val="24"/>
          <w:lang w:val="vi"/>
        </w:rPr>
      </w:pPr>
      <w:r w:rsidRPr="00B247B8">
        <w:rPr>
          <w:szCs w:val="24"/>
          <w:lang w:val="vi"/>
        </w:rPr>
        <w:t>Hệ</w:t>
      </w:r>
      <w:r w:rsidRPr="00B247B8">
        <w:rPr>
          <w:spacing w:val="-7"/>
          <w:szCs w:val="24"/>
          <w:lang w:val="vi"/>
        </w:rPr>
        <w:t xml:space="preserve"> </w:t>
      </w:r>
      <w:r w:rsidRPr="00B247B8">
        <w:rPr>
          <w:spacing w:val="-2"/>
          <w:szCs w:val="24"/>
          <w:lang w:val="vi"/>
        </w:rPr>
        <w:t>thống:</w:t>
      </w:r>
      <w:r w:rsidRPr="00B247B8">
        <w:rPr>
          <w:szCs w:val="24"/>
          <w:lang w:val="vi"/>
        </w:rPr>
        <w:tab/>
        <w:t>3</w:t>
      </w:r>
      <w:r w:rsidRPr="00B247B8">
        <w:rPr>
          <w:spacing w:val="-3"/>
          <w:szCs w:val="24"/>
          <w:lang w:val="vi"/>
        </w:rPr>
        <w:t xml:space="preserve"> </w:t>
      </w:r>
      <w:r w:rsidRPr="00B247B8">
        <w:rPr>
          <w:szCs w:val="24"/>
          <w:lang w:val="vi"/>
        </w:rPr>
        <w:t>pha,</w:t>
      </w:r>
      <w:r w:rsidRPr="00B247B8">
        <w:rPr>
          <w:spacing w:val="-1"/>
          <w:szCs w:val="24"/>
          <w:lang w:val="vi"/>
        </w:rPr>
        <w:t xml:space="preserve"> </w:t>
      </w:r>
      <w:r w:rsidRPr="00B247B8">
        <w:rPr>
          <w:szCs w:val="24"/>
          <w:lang w:val="vi"/>
        </w:rPr>
        <w:t>4</w:t>
      </w:r>
      <w:r w:rsidRPr="00B247B8">
        <w:rPr>
          <w:spacing w:val="-2"/>
          <w:szCs w:val="24"/>
          <w:lang w:val="vi"/>
        </w:rPr>
        <w:t xml:space="preserve"> </w:t>
      </w:r>
      <w:r w:rsidRPr="00B247B8">
        <w:rPr>
          <w:szCs w:val="24"/>
          <w:lang w:val="vi"/>
        </w:rPr>
        <w:t>dây,</w:t>
      </w:r>
      <w:r w:rsidRPr="00B247B8">
        <w:rPr>
          <w:spacing w:val="-1"/>
          <w:szCs w:val="24"/>
          <w:lang w:val="vi"/>
        </w:rPr>
        <w:t xml:space="preserve"> </w:t>
      </w:r>
      <w:r w:rsidRPr="00B247B8">
        <w:rPr>
          <w:szCs w:val="24"/>
          <w:lang w:val="vi"/>
        </w:rPr>
        <w:t>nối</w:t>
      </w:r>
      <w:r w:rsidRPr="00B247B8">
        <w:rPr>
          <w:spacing w:val="-8"/>
          <w:szCs w:val="24"/>
          <w:lang w:val="vi"/>
        </w:rPr>
        <w:t xml:space="preserve"> </w:t>
      </w:r>
      <w:r w:rsidRPr="00B247B8">
        <w:rPr>
          <w:szCs w:val="24"/>
          <w:lang w:val="vi"/>
        </w:rPr>
        <w:t>đất</w:t>
      </w:r>
      <w:r w:rsidRPr="00B247B8">
        <w:rPr>
          <w:spacing w:val="-4"/>
          <w:szCs w:val="24"/>
          <w:lang w:val="vi"/>
        </w:rPr>
        <w:t xml:space="preserve"> </w:t>
      </w:r>
      <w:r w:rsidRPr="00B247B8">
        <w:rPr>
          <w:szCs w:val="24"/>
          <w:lang w:val="vi"/>
        </w:rPr>
        <w:t>trực</w:t>
      </w:r>
      <w:r w:rsidRPr="00B247B8">
        <w:rPr>
          <w:spacing w:val="-2"/>
          <w:szCs w:val="24"/>
          <w:lang w:val="vi"/>
        </w:rPr>
        <w:t xml:space="preserve"> </w:t>
      </w:r>
      <w:r w:rsidRPr="00B247B8">
        <w:rPr>
          <w:spacing w:val="-4"/>
          <w:szCs w:val="24"/>
          <w:lang w:val="vi"/>
        </w:rPr>
        <w:t>tiếp</w:t>
      </w:r>
    </w:p>
    <w:p w14:paraId="1EA4DE43" w14:textId="77777777" w:rsidR="001D3E21" w:rsidRPr="00B247B8" w:rsidRDefault="001D3E21" w:rsidP="001D3E21">
      <w:pPr>
        <w:widowControl w:val="0"/>
        <w:numPr>
          <w:ilvl w:val="0"/>
          <w:numId w:val="26"/>
        </w:numPr>
        <w:tabs>
          <w:tab w:val="left" w:pos="859"/>
          <w:tab w:val="left" w:pos="5252"/>
        </w:tabs>
        <w:autoSpaceDE w:val="0"/>
        <w:autoSpaceDN w:val="0"/>
        <w:ind w:left="859" w:hanging="268"/>
        <w:jc w:val="left"/>
        <w:rPr>
          <w:szCs w:val="24"/>
          <w:lang w:val="vi"/>
        </w:rPr>
      </w:pPr>
      <w:r w:rsidRPr="00B247B8">
        <w:rPr>
          <w:szCs w:val="24"/>
          <w:lang w:val="vi"/>
        </w:rPr>
        <w:t>Tần</w:t>
      </w:r>
      <w:r w:rsidRPr="00B247B8">
        <w:rPr>
          <w:spacing w:val="-5"/>
          <w:szCs w:val="24"/>
          <w:lang w:val="vi"/>
        </w:rPr>
        <w:t xml:space="preserve"> số:</w:t>
      </w:r>
      <w:r w:rsidRPr="00B247B8">
        <w:rPr>
          <w:szCs w:val="24"/>
          <w:lang w:val="vi"/>
        </w:rPr>
        <w:tab/>
      </w:r>
      <w:r w:rsidRPr="00B247B8">
        <w:rPr>
          <w:spacing w:val="-4"/>
          <w:szCs w:val="24"/>
          <w:lang w:val="vi"/>
        </w:rPr>
        <w:t>50Hz</w:t>
      </w:r>
    </w:p>
    <w:p w14:paraId="35EF6816" w14:textId="77777777" w:rsidR="001D3E21" w:rsidRPr="00B247B8" w:rsidRDefault="001D3E21" w:rsidP="001D3E21">
      <w:pPr>
        <w:widowControl w:val="0"/>
        <w:numPr>
          <w:ilvl w:val="0"/>
          <w:numId w:val="30"/>
        </w:numPr>
        <w:tabs>
          <w:tab w:val="left" w:pos="422"/>
        </w:tabs>
        <w:autoSpaceDE w:val="0"/>
        <w:autoSpaceDN w:val="0"/>
        <w:ind w:left="422" w:hanging="282"/>
        <w:jc w:val="left"/>
        <w:rPr>
          <w:i/>
          <w:szCs w:val="24"/>
          <w:lang w:val="vi"/>
        </w:rPr>
      </w:pPr>
      <w:r w:rsidRPr="00B247B8">
        <w:rPr>
          <w:i/>
          <w:szCs w:val="24"/>
          <w:lang w:val="vi"/>
        </w:rPr>
        <w:t>Số</w:t>
      </w:r>
      <w:r w:rsidRPr="00B247B8">
        <w:rPr>
          <w:i/>
          <w:spacing w:val="-5"/>
          <w:szCs w:val="24"/>
          <w:lang w:val="vi"/>
        </w:rPr>
        <w:t xml:space="preserve"> </w:t>
      </w:r>
      <w:r w:rsidRPr="00B247B8">
        <w:rPr>
          <w:i/>
          <w:szCs w:val="24"/>
          <w:lang w:val="vi"/>
        </w:rPr>
        <w:t>liệu</w:t>
      </w:r>
      <w:r w:rsidRPr="00B247B8">
        <w:rPr>
          <w:i/>
          <w:spacing w:val="-3"/>
          <w:szCs w:val="24"/>
          <w:lang w:val="vi"/>
        </w:rPr>
        <w:t xml:space="preserve"> </w:t>
      </w:r>
      <w:r w:rsidRPr="00B247B8">
        <w:rPr>
          <w:i/>
          <w:szCs w:val="24"/>
          <w:lang w:val="vi"/>
        </w:rPr>
        <w:t>thiết</w:t>
      </w:r>
      <w:r w:rsidRPr="00B247B8">
        <w:rPr>
          <w:i/>
          <w:spacing w:val="-4"/>
          <w:szCs w:val="24"/>
          <w:lang w:val="vi"/>
        </w:rPr>
        <w:t xml:space="preserve"> </w:t>
      </w:r>
      <w:r w:rsidRPr="00B247B8">
        <w:rPr>
          <w:i/>
          <w:spacing w:val="-5"/>
          <w:szCs w:val="24"/>
          <w:lang w:val="vi"/>
        </w:rPr>
        <w:t>kế.</w:t>
      </w:r>
    </w:p>
    <w:p w14:paraId="3C78F33A" w14:textId="77777777" w:rsidR="001D3E21" w:rsidRPr="00B247B8" w:rsidRDefault="001D3E21" w:rsidP="001D3E21">
      <w:pPr>
        <w:widowControl w:val="0"/>
        <w:autoSpaceDE w:val="0"/>
        <w:autoSpaceDN w:val="0"/>
        <w:ind w:left="140"/>
        <w:rPr>
          <w:szCs w:val="24"/>
          <w:lang w:val="vi"/>
        </w:rPr>
      </w:pPr>
      <w:r w:rsidRPr="00B247B8">
        <w:rPr>
          <w:szCs w:val="24"/>
          <w:lang w:val="vi"/>
        </w:rPr>
        <w:t>Cấu</w:t>
      </w:r>
      <w:r w:rsidRPr="00B247B8">
        <w:rPr>
          <w:spacing w:val="-6"/>
          <w:szCs w:val="24"/>
          <w:lang w:val="vi"/>
        </w:rPr>
        <w:t xml:space="preserve"> </w:t>
      </w:r>
      <w:r w:rsidRPr="00B247B8">
        <w:rPr>
          <w:szCs w:val="24"/>
          <w:lang w:val="vi"/>
        </w:rPr>
        <w:t>tạo cáp sẽ</w:t>
      </w:r>
      <w:r w:rsidRPr="00B247B8">
        <w:rPr>
          <w:spacing w:val="-2"/>
          <w:szCs w:val="24"/>
          <w:lang w:val="vi"/>
        </w:rPr>
        <w:t xml:space="preserve"> </w:t>
      </w:r>
      <w:r w:rsidRPr="00B247B8">
        <w:rPr>
          <w:szCs w:val="24"/>
          <w:lang w:val="vi"/>
        </w:rPr>
        <w:t xml:space="preserve">bao </w:t>
      </w:r>
      <w:r w:rsidRPr="00B247B8">
        <w:rPr>
          <w:spacing w:val="-4"/>
          <w:szCs w:val="24"/>
          <w:lang w:val="vi"/>
        </w:rPr>
        <w:t>gồm:</w:t>
      </w:r>
    </w:p>
    <w:p w14:paraId="0717CCBE" w14:textId="77777777" w:rsidR="001D3E21" w:rsidRPr="00B247B8" w:rsidRDefault="001D3E21" w:rsidP="001D3E21">
      <w:pPr>
        <w:widowControl w:val="0"/>
        <w:numPr>
          <w:ilvl w:val="0"/>
          <w:numId w:val="29"/>
        </w:numPr>
        <w:tabs>
          <w:tab w:val="left" w:pos="302"/>
        </w:tabs>
        <w:autoSpaceDE w:val="0"/>
        <w:autoSpaceDN w:val="0"/>
        <w:ind w:left="302" w:hanging="162"/>
        <w:jc w:val="left"/>
        <w:rPr>
          <w:szCs w:val="24"/>
          <w:lang w:val="vi"/>
        </w:rPr>
      </w:pPr>
      <w:r w:rsidRPr="00B247B8">
        <w:rPr>
          <w:szCs w:val="24"/>
          <w:lang w:val="vi"/>
        </w:rPr>
        <w:t>Cáp</w:t>
      </w:r>
      <w:r w:rsidRPr="00B247B8">
        <w:rPr>
          <w:spacing w:val="-3"/>
          <w:szCs w:val="24"/>
          <w:lang w:val="vi"/>
        </w:rPr>
        <w:t xml:space="preserve"> </w:t>
      </w:r>
      <w:r w:rsidRPr="00B247B8">
        <w:rPr>
          <w:szCs w:val="24"/>
          <w:lang w:val="vi"/>
        </w:rPr>
        <w:t>có</w:t>
      </w:r>
      <w:r w:rsidRPr="00B247B8">
        <w:rPr>
          <w:spacing w:val="-2"/>
          <w:szCs w:val="24"/>
          <w:lang w:val="vi"/>
        </w:rPr>
        <w:t xml:space="preserve"> </w:t>
      </w:r>
      <w:r w:rsidRPr="00B247B8">
        <w:rPr>
          <w:szCs w:val="24"/>
          <w:lang w:val="vi"/>
        </w:rPr>
        <w:t>sử</w:t>
      </w:r>
      <w:r w:rsidRPr="00B247B8">
        <w:rPr>
          <w:spacing w:val="-2"/>
          <w:szCs w:val="24"/>
          <w:lang w:val="vi"/>
        </w:rPr>
        <w:t xml:space="preserve"> </w:t>
      </w:r>
      <w:r w:rsidRPr="00B247B8">
        <w:rPr>
          <w:szCs w:val="24"/>
          <w:lang w:val="vi"/>
        </w:rPr>
        <w:t>dụng</w:t>
      </w:r>
      <w:r w:rsidRPr="00B247B8">
        <w:rPr>
          <w:spacing w:val="-6"/>
          <w:szCs w:val="24"/>
          <w:lang w:val="vi"/>
        </w:rPr>
        <w:t xml:space="preserve"> </w:t>
      </w:r>
      <w:r w:rsidRPr="00B247B8">
        <w:rPr>
          <w:szCs w:val="24"/>
          <w:lang w:val="vi"/>
        </w:rPr>
        <w:t>lớp</w:t>
      </w:r>
      <w:r w:rsidRPr="00B247B8">
        <w:rPr>
          <w:spacing w:val="-2"/>
          <w:szCs w:val="24"/>
          <w:lang w:val="vi"/>
        </w:rPr>
        <w:t xml:space="preserve"> </w:t>
      </w:r>
      <w:r w:rsidRPr="00B247B8">
        <w:rPr>
          <w:szCs w:val="24"/>
          <w:lang w:val="vi"/>
        </w:rPr>
        <w:t>chống</w:t>
      </w:r>
      <w:r w:rsidRPr="00B247B8">
        <w:rPr>
          <w:spacing w:val="-2"/>
          <w:szCs w:val="24"/>
          <w:lang w:val="vi"/>
        </w:rPr>
        <w:t xml:space="preserve"> </w:t>
      </w:r>
      <w:r w:rsidRPr="00B247B8">
        <w:rPr>
          <w:szCs w:val="24"/>
          <w:lang w:val="vi"/>
        </w:rPr>
        <w:t>va</w:t>
      </w:r>
      <w:r w:rsidRPr="00B247B8">
        <w:rPr>
          <w:spacing w:val="-2"/>
          <w:szCs w:val="24"/>
          <w:lang w:val="vi"/>
        </w:rPr>
        <w:t xml:space="preserve"> </w:t>
      </w:r>
      <w:r w:rsidRPr="00B247B8">
        <w:rPr>
          <w:szCs w:val="24"/>
          <w:lang w:val="vi"/>
        </w:rPr>
        <w:t>chạm</w:t>
      </w:r>
      <w:r w:rsidRPr="00B247B8">
        <w:rPr>
          <w:spacing w:val="-7"/>
          <w:szCs w:val="24"/>
          <w:lang w:val="vi"/>
        </w:rPr>
        <w:t xml:space="preserve"> </w:t>
      </w:r>
      <w:r w:rsidRPr="00B247B8">
        <w:rPr>
          <w:szCs w:val="24"/>
          <w:lang w:val="vi"/>
        </w:rPr>
        <w:t>cơ</w:t>
      </w:r>
      <w:r w:rsidRPr="00B247B8">
        <w:rPr>
          <w:spacing w:val="-2"/>
          <w:szCs w:val="24"/>
          <w:lang w:val="vi"/>
        </w:rPr>
        <w:t xml:space="preserve"> </w:t>
      </w:r>
      <w:r w:rsidRPr="00B247B8">
        <w:rPr>
          <w:szCs w:val="24"/>
          <w:lang w:val="vi"/>
        </w:rPr>
        <w:t>giới</w:t>
      </w:r>
      <w:r w:rsidRPr="00B247B8">
        <w:rPr>
          <w:spacing w:val="-8"/>
          <w:szCs w:val="24"/>
          <w:lang w:val="vi"/>
        </w:rPr>
        <w:t xml:space="preserve"> </w:t>
      </w:r>
      <w:r w:rsidRPr="00B247B8">
        <w:rPr>
          <w:szCs w:val="24"/>
          <w:lang w:val="vi"/>
        </w:rPr>
        <w:t>(có</w:t>
      </w:r>
      <w:r w:rsidRPr="00B247B8">
        <w:rPr>
          <w:spacing w:val="-2"/>
          <w:szCs w:val="24"/>
          <w:lang w:val="vi"/>
        </w:rPr>
        <w:t xml:space="preserve"> </w:t>
      </w:r>
      <w:r w:rsidRPr="00B247B8">
        <w:rPr>
          <w:szCs w:val="24"/>
          <w:lang w:val="vi"/>
        </w:rPr>
        <w:t>băng</w:t>
      </w:r>
      <w:r w:rsidRPr="00B247B8">
        <w:rPr>
          <w:spacing w:val="-2"/>
          <w:szCs w:val="24"/>
          <w:lang w:val="vi"/>
        </w:rPr>
        <w:t xml:space="preserve"> </w:t>
      </w:r>
      <w:r w:rsidRPr="00B247B8">
        <w:rPr>
          <w:szCs w:val="24"/>
          <w:lang w:val="vi"/>
        </w:rPr>
        <w:t>nhôm/băng</w:t>
      </w:r>
      <w:r w:rsidRPr="00B247B8">
        <w:rPr>
          <w:spacing w:val="-7"/>
          <w:szCs w:val="24"/>
          <w:lang w:val="vi"/>
        </w:rPr>
        <w:t xml:space="preserve"> </w:t>
      </w:r>
      <w:r w:rsidRPr="00B247B8">
        <w:rPr>
          <w:spacing w:val="-2"/>
          <w:szCs w:val="24"/>
          <w:lang w:val="vi"/>
        </w:rPr>
        <w:t>thép)</w:t>
      </w:r>
    </w:p>
    <w:p w14:paraId="3716523E" w14:textId="77777777" w:rsidR="001D3E21" w:rsidRPr="00B247B8" w:rsidRDefault="001D3E21" w:rsidP="001D3E21">
      <w:pPr>
        <w:widowControl w:val="0"/>
        <w:numPr>
          <w:ilvl w:val="1"/>
          <w:numId w:val="29"/>
        </w:numPr>
        <w:tabs>
          <w:tab w:val="left" w:pos="797"/>
        </w:tabs>
        <w:autoSpaceDE w:val="0"/>
        <w:autoSpaceDN w:val="0"/>
        <w:ind w:left="797" w:hanging="206"/>
        <w:jc w:val="left"/>
        <w:rPr>
          <w:szCs w:val="24"/>
          <w:lang w:val="vi"/>
        </w:rPr>
      </w:pPr>
      <w:r w:rsidRPr="00B247B8">
        <w:rPr>
          <w:szCs w:val="24"/>
          <w:lang w:val="vi"/>
        </w:rPr>
        <w:t>Ruột</w:t>
      </w:r>
      <w:r w:rsidRPr="00B247B8">
        <w:rPr>
          <w:spacing w:val="-4"/>
          <w:szCs w:val="24"/>
          <w:lang w:val="vi"/>
        </w:rPr>
        <w:t xml:space="preserve"> </w:t>
      </w:r>
      <w:r w:rsidRPr="00B247B8">
        <w:rPr>
          <w:szCs w:val="24"/>
          <w:lang w:val="vi"/>
        </w:rPr>
        <w:t>cáp</w:t>
      </w:r>
      <w:r w:rsidRPr="00B247B8">
        <w:rPr>
          <w:spacing w:val="-3"/>
          <w:szCs w:val="24"/>
          <w:lang w:val="vi"/>
        </w:rPr>
        <w:t xml:space="preserve"> </w:t>
      </w:r>
      <w:r w:rsidRPr="00B247B8">
        <w:rPr>
          <w:szCs w:val="24"/>
          <w:lang w:val="vi"/>
        </w:rPr>
        <w:t>(</w:t>
      </w:r>
      <w:r w:rsidRPr="00B247B8">
        <w:rPr>
          <w:i/>
          <w:szCs w:val="24"/>
          <w:lang w:val="vi"/>
        </w:rPr>
        <w:t>có</w:t>
      </w:r>
      <w:r w:rsidRPr="00B247B8">
        <w:rPr>
          <w:i/>
          <w:spacing w:val="-2"/>
          <w:szCs w:val="24"/>
          <w:lang w:val="vi"/>
        </w:rPr>
        <w:t xml:space="preserve"> </w:t>
      </w:r>
      <w:r w:rsidRPr="00B247B8">
        <w:rPr>
          <w:i/>
          <w:szCs w:val="24"/>
          <w:lang w:val="vi"/>
        </w:rPr>
        <w:t>băng</w:t>
      </w:r>
      <w:r w:rsidRPr="00B247B8">
        <w:rPr>
          <w:i/>
          <w:spacing w:val="-3"/>
          <w:szCs w:val="24"/>
          <w:lang w:val="vi"/>
        </w:rPr>
        <w:t xml:space="preserve"> </w:t>
      </w:r>
      <w:r w:rsidRPr="00B247B8">
        <w:rPr>
          <w:i/>
          <w:szCs w:val="24"/>
          <w:lang w:val="vi"/>
        </w:rPr>
        <w:t>dãn</w:t>
      </w:r>
      <w:r w:rsidRPr="00B247B8">
        <w:rPr>
          <w:i/>
          <w:spacing w:val="-2"/>
          <w:szCs w:val="24"/>
          <w:lang w:val="vi"/>
        </w:rPr>
        <w:t xml:space="preserve"> </w:t>
      </w:r>
      <w:r w:rsidRPr="00B247B8">
        <w:rPr>
          <w:i/>
          <w:szCs w:val="24"/>
          <w:lang w:val="vi"/>
        </w:rPr>
        <w:t>nở</w:t>
      </w:r>
      <w:r w:rsidRPr="00B247B8">
        <w:rPr>
          <w:i/>
          <w:spacing w:val="-3"/>
          <w:szCs w:val="24"/>
          <w:lang w:val="vi"/>
        </w:rPr>
        <w:t xml:space="preserve"> </w:t>
      </w:r>
      <w:r w:rsidRPr="00B247B8">
        <w:rPr>
          <w:i/>
          <w:szCs w:val="24"/>
          <w:lang w:val="vi"/>
        </w:rPr>
        <w:t>chống</w:t>
      </w:r>
      <w:r w:rsidRPr="00B247B8">
        <w:rPr>
          <w:i/>
          <w:spacing w:val="-2"/>
          <w:szCs w:val="24"/>
          <w:lang w:val="vi"/>
        </w:rPr>
        <w:t xml:space="preserve"> </w:t>
      </w:r>
      <w:r w:rsidRPr="00B247B8">
        <w:rPr>
          <w:i/>
          <w:szCs w:val="24"/>
          <w:lang w:val="vi"/>
        </w:rPr>
        <w:t>thấm</w:t>
      </w:r>
      <w:r w:rsidRPr="00B247B8">
        <w:rPr>
          <w:i/>
          <w:spacing w:val="-3"/>
          <w:szCs w:val="24"/>
          <w:lang w:val="vi"/>
        </w:rPr>
        <w:t xml:space="preserve"> </w:t>
      </w:r>
      <w:r w:rsidRPr="00B247B8">
        <w:rPr>
          <w:i/>
          <w:szCs w:val="24"/>
          <w:lang w:val="vi"/>
        </w:rPr>
        <w:t>nước</w:t>
      </w:r>
      <w:r w:rsidRPr="00B247B8">
        <w:rPr>
          <w:i/>
          <w:spacing w:val="-1"/>
          <w:szCs w:val="24"/>
          <w:lang w:val="vi"/>
        </w:rPr>
        <w:t xml:space="preserve"> </w:t>
      </w:r>
      <w:r w:rsidRPr="00B247B8">
        <w:rPr>
          <w:i/>
          <w:szCs w:val="24"/>
          <w:lang w:val="vi"/>
        </w:rPr>
        <w:t>dọc</w:t>
      </w:r>
      <w:r w:rsidRPr="00B247B8">
        <w:rPr>
          <w:i/>
          <w:spacing w:val="-2"/>
          <w:szCs w:val="24"/>
          <w:lang w:val="vi"/>
        </w:rPr>
        <w:t xml:space="preserve"> </w:t>
      </w:r>
      <w:r w:rsidRPr="00B247B8">
        <w:rPr>
          <w:i/>
          <w:szCs w:val="24"/>
          <w:lang w:val="vi"/>
        </w:rPr>
        <w:t>theo</w:t>
      </w:r>
      <w:r w:rsidRPr="00B247B8">
        <w:rPr>
          <w:i/>
          <w:spacing w:val="-3"/>
          <w:szCs w:val="24"/>
          <w:lang w:val="vi"/>
        </w:rPr>
        <w:t xml:space="preserve"> </w:t>
      </w:r>
      <w:r w:rsidRPr="00B247B8">
        <w:rPr>
          <w:i/>
          <w:spacing w:val="-4"/>
          <w:szCs w:val="24"/>
          <w:lang w:val="vi"/>
        </w:rPr>
        <w:t>lõi</w:t>
      </w:r>
      <w:r w:rsidRPr="00B247B8">
        <w:rPr>
          <w:spacing w:val="-4"/>
          <w:szCs w:val="24"/>
          <w:lang w:val="vi"/>
        </w:rPr>
        <w:t>)</w:t>
      </w:r>
    </w:p>
    <w:p w14:paraId="6E5DD75B" w14:textId="77777777" w:rsidR="001D3E21" w:rsidRPr="00B247B8" w:rsidRDefault="001D3E21" w:rsidP="001D3E21">
      <w:pPr>
        <w:widowControl w:val="0"/>
        <w:numPr>
          <w:ilvl w:val="1"/>
          <w:numId w:val="29"/>
        </w:numPr>
        <w:tabs>
          <w:tab w:val="left" w:pos="802"/>
        </w:tabs>
        <w:autoSpaceDE w:val="0"/>
        <w:autoSpaceDN w:val="0"/>
        <w:ind w:left="802" w:hanging="211"/>
        <w:jc w:val="left"/>
        <w:rPr>
          <w:szCs w:val="24"/>
          <w:lang w:val="vi"/>
        </w:rPr>
      </w:pPr>
      <w:r w:rsidRPr="00B247B8">
        <w:rPr>
          <w:szCs w:val="24"/>
          <w:lang w:val="vi"/>
        </w:rPr>
        <w:t>Lớp</w:t>
      </w:r>
      <w:r w:rsidRPr="00B247B8">
        <w:rPr>
          <w:spacing w:val="-3"/>
          <w:szCs w:val="24"/>
          <w:lang w:val="vi"/>
        </w:rPr>
        <w:t xml:space="preserve"> </w:t>
      </w:r>
      <w:r w:rsidRPr="00B247B8">
        <w:rPr>
          <w:szCs w:val="24"/>
          <w:lang w:val="vi"/>
        </w:rPr>
        <w:t>bọc</w:t>
      </w:r>
      <w:r w:rsidRPr="00B247B8">
        <w:rPr>
          <w:spacing w:val="-1"/>
          <w:szCs w:val="24"/>
          <w:lang w:val="vi"/>
        </w:rPr>
        <w:t xml:space="preserve"> </w:t>
      </w:r>
      <w:r w:rsidRPr="00B247B8">
        <w:rPr>
          <w:szCs w:val="24"/>
          <w:lang w:val="vi"/>
        </w:rPr>
        <w:t>cách</w:t>
      </w:r>
      <w:r w:rsidRPr="00B247B8">
        <w:rPr>
          <w:spacing w:val="-7"/>
          <w:szCs w:val="24"/>
          <w:lang w:val="vi"/>
        </w:rPr>
        <w:t xml:space="preserve"> </w:t>
      </w:r>
      <w:r w:rsidRPr="00B247B8">
        <w:rPr>
          <w:spacing w:val="-4"/>
          <w:szCs w:val="24"/>
          <w:lang w:val="vi"/>
        </w:rPr>
        <w:t>điện</w:t>
      </w:r>
    </w:p>
    <w:p w14:paraId="211BBF2A" w14:textId="77777777" w:rsidR="001D3E21" w:rsidRPr="00B247B8" w:rsidRDefault="001D3E21" w:rsidP="001D3E21">
      <w:pPr>
        <w:widowControl w:val="0"/>
        <w:numPr>
          <w:ilvl w:val="1"/>
          <w:numId w:val="29"/>
        </w:numPr>
        <w:tabs>
          <w:tab w:val="left" w:pos="773"/>
        </w:tabs>
        <w:autoSpaceDE w:val="0"/>
        <w:autoSpaceDN w:val="0"/>
        <w:ind w:left="773" w:hanging="206"/>
        <w:jc w:val="left"/>
        <w:rPr>
          <w:szCs w:val="24"/>
          <w:lang w:val="vi"/>
        </w:rPr>
      </w:pPr>
      <w:r w:rsidRPr="00B247B8">
        <w:rPr>
          <w:szCs w:val="24"/>
          <w:lang w:val="vi"/>
        </w:rPr>
        <w:t>Lớp</w:t>
      </w:r>
      <w:r w:rsidRPr="00B247B8">
        <w:rPr>
          <w:spacing w:val="-2"/>
          <w:szCs w:val="24"/>
          <w:lang w:val="vi"/>
        </w:rPr>
        <w:t xml:space="preserve"> </w:t>
      </w:r>
      <w:r w:rsidRPr="00B247B8">
        <w:rPr>
          <w:szCs w:val="24"/>
          <w:lang w:val="vi"/>
        </w:rPr>
        <w:t>vỏ</w:t>
      </w:r>
      <w:r w:rsidRPr="00B247B8">
        <w:rPr>
          <w:spacing w:val="-7"/>
          <w:szCs w:val="24"/>
          <w:lang w:val="vi"/>
        </w:rPr>
        <w:t xml:space="preserve"> </w:t>
      </w:r>
      <w:r w:rsidRPr="00B247B8">
        <w:rPr>
          <w:szCs w:val="24"/>
          <w:lang w:val="vi"/>
        </w:rPr>
        <w:t>bọc</w:t>
      </w:r>
      <w:r w:rsidRPr="00B247B8">
        <w:rPr>
          <w:spacing w:val="-4"/>
          <w:szCs w:val="24"/>
          <w:lang w:val="vi"/>
        </w:rPr>
        <w:t xml:space="preserve"> trong</w:t>
      </w:r>
    </w:p>
    <w:p w14:paraId="40816089" w14:textId="77777777" w:rsidR="001D3E21" w:rsidRPr="00B247B8" w:rsidRDefault="001D3E21" w:rsidP="001D3E21">
      <w:pPr>
        <w:widowControl w:val="0"/>
        <w:numPr>
          <w:ilvl w:val="1"/>
          <w:numId w:val="29"/>
        </w:numPr>
        <w:tabs>
          <w:tab w:val="left" w:pos="773"/>
        </w:tabs>
        <w:autoSpaceDE w:val="0"/>
        <w:autoSpaceDN w:val="0"/>
        <w:ind w:left="773" w:hanging="206"/>
        <w:jc w:val="left"/>
        <w:rPr>
          <w:szCs w:val="24"/>
          <w:lang w:val="vi"/>
        </w:rPr>
      </w:pPr>
      <w:r w:rsidRPr="00B247B8">
        <w:rPr>
          <w:szCs w:val="24"/>
          <w:lang w:val="vi"/>
        </w:rPr>
        <w:t>Lớp</w:t>
      </w:r>
      <w:r w:rsidRPr="00B247B8">
        <w:rPr>
          <w:spacing w:val="-3"/>
          <w:szCs w:val="24"/>
          <w:lang w:val="vi"/>
        </w:rPr>
        <w:t xml:space="preserve"> </w:t>
      </w:r>
      <w:r w:rsidRPr="00B247B8">
        <w:rPr>
          <w:szCs w:val="24"/>
          <w:lang w:val="vi"/>
        </w:rPr>
        <w:t>bảo</w:t>
      </w:r>
      <w:r w:rsidRPr="00B247B8">
        <w:rPr>
          <w:spacing w:val="-3"/>
          <w:szCs w:val="24"/>
          <w:lang w:val="vi"/>
        </w:rPr>
        <w:t xml:space="preserve"> </w:t>
      </w:r>
      <w:r w:rsidRPr="00B247B8">
        <w:rPr>
          <w:szCs w:val="24"/>
          <w:lang w:val="vi"/>
        </w:rPr>
        <w:t>vệ</w:t>
      </w:r>
      <w:r w:rsidRPr="00B247B8">
        <w:rPr>
          <w:spacing w:val="-4"/>
          <w:szCs w:val="24"/>
          <w:lang w:val="vi"/>
        </w:rPr>
        <w:t xml:space="preserve"> </w:t>
      </w:r>
      <w:r w:rsidRPr="00B247B8">
        <w:rPr>
          <w:szCs w:val="24"/>
          <w:lang w:val="vi"/>
        </w:rPr>
        <w:t>chống</w:t>
      </w:r>
      <w:r w:rsidRPr="00B247B8">
        <w:rPr>
          <w:spacing w:val="-3"/>
          <w:szCs w:val="24"/>
          <w:lang w:val="vi"/>
        </w:rPr>
        <w:t xml:space="preserve"> </w:t>
      </w:r>
      <w:r w:rsidRPr="00B247B8">
        <w:rPr>
          <w:szCs w:val="24"/>
          <w:lang w:val="vi"/>
        </w:rPr>
        <w:t>va</w:t>
      </w:r>
      <w:r w:rsidRPr="00B247B8">
        <w:rPr>
          <w:spacing w:val="-2"/>
          <w:szCs w:val="24"/>
          <w:lang w:val="vi"/>
        </w:rPr>
        <w:t xml:space="preserve"> </w:t>
      </w:r>
      <w:r w:rsidRPr="00B247B8">
        <w:rPr>
          <w:szCs w:val="24"/>
          <w:lang w:val="vi"/>
        </w:rPr>
        <w:t>đập</w:t>
      </w:r>
      <w:r w:rsidRPr="00B247B8">
        <w:rPr>
          <w:spacing w:val="-2"/>
          <w:szCs w:val="24"/>
          <w:lang w:val="vi"/>
        </w:rPr>
        <w:t xml:space="preserve"> </w:t>
      </w:r>
      <w:r w:rsidRPr="00B247B8">
        <w:rPr>
          <w:szCs w:val="24"/>
          <w:lang w:val="vi"/>
        </w:rPr>
        <w:t>cơ</w:t>
      </w:r>
      <w:r w:rsidRPr="00B247B8">
        <w:rPr>
          <w:spacing w:val="-3"/>
          <w:szCs w:val="24"/>
          <w:lang w:val="vi"/>
        </w:rPr>
        <w:t xml:space="preserve"> </w:t>
      </w:r>
      <w:r w:rsidRPr="00B247B8">
        <w:rPr>
          <w:spacing w:val="-4"/>
          <w:szCs w:val="24"/>
          <w:lang w:val="vi"/>
        </w:rPr>
        <w:t>giới</w:t>
      </w:r>
    </w:p>
    <w:p w14:paraId="3E613D0A" w14:textId="77777777" w:rsidR="001D3E21" w:rsidRPr="00B247B8" w:rsidRDefault="001D3E21" w:rsidP="001D3E21">
      <w:pPr>
        <w:widowControl w:val="0"/>
        <w:numPr>
          <w:ilvl w:val="1"/>
          <w:numId w:val="29"/>
        </w:numPr>
        <w:tabs>
          <w:tab w:val="left" w:pos="773"/>
        </w:tabs>
        <w:autoSpaceDE w:val="0"/>
        <w:autoSpaceDN w:val="0"/>
        <w:ind w:left="773" w:hanging="206"/>
        <w:jc w:val="left"/>
        <w:rPr>
          <w:szCs w:val="24"/>
          <w:lang w:val="vi"/>
        </w:rPr>
      </w:pPr>
      <w:r w:rsidRPr="00B247B8">
        <w:rPr>
          <w:szCs w:val="24"/>
          <w:lang w:val="vi"/>
        </w:rPr>
        <w:t>Lớp</w:t>
      </w:r>
      <w:r w:rsidRPr="00B247B8">
        <w:rPr>
          <w:spacing w:val="-2"/>
          <w:szCs w:val="24"/>
          <w:lang w:val="vi"/>
        </w:rPr>
        <w:t xml:space="preserve"> </w:t>
      </w:r>
      <w:r w:rsidRPr="00B247B8">
        <w:rPr>
          <w:szCs w:val="24"/>
          <w:lang w:val="vi"/>
        </w:rPr>
        <w:t>vỏ</w:t>
      </w:r>
      <w:r w:rsidRPr="00B247B8">
        <w:rPr>
          <w:spacing w:val="-7"/>
          <w:szCs w:val="24"/>
          <w:lang w:val="vi"/>
        </w:rPr>
        <w:t xml:space="preserve"> </w:t>
      </w:r>
      <w:r w:rsidRPr="00B247B8">
        <w:rPr>
          <w:szCs w:val="24"/>
          <w:lang w:val="vi"/>
        </w:rPr>
        <w:t>bọc</w:t>
      </w:r>
      <w:r w:rsidRPr="00B247B8">
        <w:rPr>
          <w:spacing w:val="-4"/>
          <w:szCs w:val="24"/>
          <w:lang w:val="vi"/>
        </w:rPr>
        <w:t xml:space="preserve"> ngoài</w:t>
      </w:r>
    </w:p>
    <w:p w14:paraId="336F773C" w14:textId="77777777" w:rsidR="001D3E21" w:rsidRPr="00B247B8" w:rsidRDefault="001D3E21" w:rsidP="001D3E21">
      <w:pPr>
        <w:widowControl w:val="0"/>
        <w:numPr>
          <w:ilvl w:val="0"/>
          <w:numId w:val="29"/>
        </w:numPr>
        <w:tabs>
          <w:tab w:val="left" w:pos="336"/>
        </w:tabs>
        <w:autoSpaceDE w:val="0"/>
        <w:autoSpaceDN w:val="0"/>
        <w:ind w:right="418"/>
        <w:jc w:val="left"/>
        <w:rPr>
          <w:szCs w:val="24"/>
          <w:lang w:val="vi"/>
        </w:rPr>
      </w:pPr>
      <w:r w:rsidRPr="00B247B8">
        <w:rPr>
          <w:szCs w:val="24"/>
          <w:lang w:val="vi"/>
        </w:rPr>
        <w:t>Cáp</w:t>
      </w:r>
      <w:r w:rsidRPr="00B247B8">
        <w:rPr>
          <w:spacing w:val="33"/>
          <w:szCs w:val="24"/>
          <w:lang w:val="vi"/>
        </w:rPr>
        <w:t xml:space="preserve"> </w:t>
      </w:r>
      <w:r w:rsidRPr="00B247B8">
        <w:rPr>
          <w:szCs w:val="24"/>
          <w:lang w:val="vi"/>
        </w:rPr>
        <w:t>không</w:t>
      </w:r>
      <w:r w:rsidRPr="00B247B8">
        <w:rPr>
          <w:spacing w:val="28"/>
          <w:szCs w:val="24"/>
          <w:lang w:val="vi"/>
        </w:rPr>
        <w:t xml:space="preserve"> </w:t>
      </w:r>
      <w:r w:rsidRPr="00B247B8">
        <w:rPr>
          <w:szCs w:val="24"/>
          <w:lang w:val="vi"/>
        </w:rPr>
        <w:t>sử</w:t>
      </w:r>
      <w:r w:rsidRPr="00B247B8">
        <w:rPr>
          <w:spacing w:val="33"/>
          <w:szCs w:val="24"/>
          <w:lang w:val="vi"/>
        </w:rPr>
        <w:t xml:space="preserve"> </w:t>
      </w:r>
      <w:r w:rsidRPr="00B247B8">
        <w:rPr>
          <w:szCs w:val="24"/>
          <w:lang w:val="vi"/>
        </w:rPr>
        <w:t>dụng</w:t>
      </w:r>
      <w:r w:rsidRPr="00B247B8">
        <w:rPr>
          <w:spacing w:val="38"/>
          <w:szCs w:val="24"/>
          <w:lang w:val="vi"/>
        </w:rPr>
        <w:t xml:space="preserve"> </w:t>
      </w:r>
      <w:r w:rsidRPr="00B247B8">
        <w:rPr>
          <w:szCs w:val="24"/>
          <w:lang w:val="vi"/>
        </w:rPr>
        <w:t>lớp</w:t>
      </w:r>
      <w:r w:rsidRPr="00B247B8">
        <w:rPr>
          <w:spacing w:val="38"/>
          <w:szCs w:val="24"/>
          <w:lang w:val="vi"/>
        </w:rPr>
        <w:t xml:space="preserve"> </w:t>
      </w:r>
      <w:r w:rsidRPr="00B247B8">
        <w:rPr>
          <w:szCs w:val="24"/>
          <w:lang w:val="vi"/>
        </w:rPr>
        <w:t>chống</w:t>
      </w:r>
      <w:r w:rsidRPr="00B247B8">
        <w:rPr>
          <w:spacing w:val="38"/>
          <w:szCs w:val="24"/>
          <w:lang w:val="vi"/>
        </w:rPr>
        <w:t xml:space="preserve"> </w:t>
      </w:r>
      <w:r w:rsidRPr="00B247B8">
        <w:rPr>
          <w:szCs w:val="24"/>
          <w:lang w:val="vi"/>
        </w:rPr>
        <w:t>va</w:t>
      </w:r>
      <w:r w:rsidRPr="00B247B8">
        <w:rPr>
          <w:spacing w:val="34"/>
          <w:szCs w:val="24"/>
          <w:lang w:val="vi"/>
        </w:rPr>
        <w:t xml:space="preserve"> </w:t>
      </w:r>
      <w:r w:rsidRPr="00B247B8">
        <w:rPr>
          <w:szCs w:val="24"/>
          <w:lang w:val="vi"/>
        </w:rPr>
        <w:t>chạm</w:t>
      </w:r>
      <w:r w:rsidRPr="00B247B8">
        <w:rPr>
          <w:spacing w:val="33"/>
          <w:szCs w:val="24"/>
          <w:lang w:val="vi"/>
        </w:rPr>
        <w:t xml:space="preserve"> </w:t>
      </w:r>
      <w:r w:rsidRPr="00B247B8">
        <w:rPr>
          <w:szCs w:val="24"/>
          <w:lang w:val="vi"/>
        </w:rPr>
        <w:t>cơ</w:t>
      </w:r>
      <w:r w:rsidRPr="00B247B8">
        <w:rPr>
          <w:spacing w:val="38"/>
          <w:szCs w:val="24"/>
          <w:lang w:val="vi"/>
        </w:rPr>
        <w:t xml:space="preserve"> </w:t>
      </w:r>
      <w:r w:rsidRPr="00B247B8">
        <w:rPr>
          <w:szCs w:val="24"/>
          <w:lang w:val="vi"/>
        </w:rPr>
        <w:t>giới</w:t>
      </w:r>
      <w:r w:rsidRPr="00B247B8">
        <w:rPr>
          <w:spacing w:val="33"/>
          <w:szCs w:val="24"/>
          <w:lang w:val="vi"/>
        </w:rPr>
        <w:t xml:space="preserve"> </w:t>
      </w:r>
      <w:r w:rsidRPr="00B247B8">
        <w:rPr>
          <w:szCs w:val="24"/>
          <w:lang w:val="vi"/>
        </w:rPr>
        <w:t>(không</w:t>
      </w:r>
      <w:r w:rsidRPr="00B247B8">
        <w:rPr>
          <w:spacing w:val="33"/>
          <w:szCs w:val="24"/>
          <w:lang w:val="vi"/>
        </w:rPr>
        <w:t xml:space="preserve"> </w:t>
      </w:r>
      <w:r w:rsidRPr="00B247B8">
        <w:rPr>
          <w:szCs w:val="24"/>
          <w:lang w:val="vi"/>
        </w:rPr>
        <w:t>có</w:t>
      </w:r>
      <w:r w:rsidRPr="00B247B8">
        <w:rPr>
          <w:spacing w:val="38"/>
          <w:szCs w:val="24"/>
          <w:lang w:val="vi"/>
        </w:rPr>
        <w:t xml:space="preserve"> </w:t>
      </w:r>
      <w:r w:rsidRPr="00B247B8">
        <w:rPr>
          <w:szCs w:val="24"/>
          <w:lang w:val="vi"/>
        </w:rPr>
        <w:t>băng</w:t>
      </w:r>
      <w:r w:rsidRPr="00B247B8">
        <w:rPr>
          <w:spacing w:val="33"/>
          <w:szCs w:val="24"/>
          <w:lang w:val="vi"/>
        </w:rPr>
        <w:t xml:space="preserve"> </w:t>
      </w:r>
      <w:r w:rsidRPr="00B247B8">
        <w:rPr>
          <w:szCs w:val="24"/>
          <w:lang w:val="vi"/>
        </w:rPr>
        <w:t xml:space="preserve">nhôm/băng </w:t>
      </w:r>
      <w:r w:rsidRPr="00B247B8">
        <w:rPr>
          <w:spacing w:val="-2"/>
          <w:szCs w:val="24"/>
          <w:lang w:val="vi"/>
        </w:rPr>
        <w:t>thép)</w:t>
      </w:r>
    </w:p>
    <w:p w14:paraId="563E0107" w14:textId="77777777" w:rsidR="001D3E21" w:rsidRPr="00B247B8" w:rsidRDefault="001D3E21" w:rsidP="001D3E21">
      <w:pPr>
        <w:widowControl w:val="0"/>
        <w:numPr>
          <w:ilvl w:val="1"/>
          <w:numId w:val="29"/>
        </w:numPr>
        <w:tabs>
          <w:tab w:val="left" w:pos="797"/>
        </w:tabs>
        <w:autoSpaceDE w:val="0"/>
        <w:autoSpaceDN w:val="0"/>
        <w:ind w:left="797" w:hanging="206"/>
        <w:jc w:val="left"/>
        <w:rPr>
          <w:szCs w:val="24"/>
          <w:lang w:val="vi"/>
        </w:rPr>
      </w:pPr>
      <w:r w:rsidRPr="00B247B8">
        <w:rPr>
          <w:szCs w:val="24"/>
          <w:lang w:val="vi"/>
        </w:rPr>
        <w:t>Ruột</w:t>
      </w:r>
      <w:r w:rsidRPr="00B247B8">
        <w:rPr>
          <w:spacing w:val="-4"/>
          <w:szCs w:val="24"/>
          <w:lang w:val="vi"/>
        </w:rPr>
        <w:t xml:space="preserve"> </w:t>
      </w:r>
      <w:r w:rsidRPr="00B247B8">
        <w:rPr>
          <w:szCs w:val="24"/>
          <w:lang w:val="vi"/>
        </w:rPr>
        <w:t>cáp</w:t>
      </w:r>
      <w:r w:rsidRPr="00B247B8">
        <w:rPr>
          <w:spacing w:val="-3"/>
          <w:szCs w:val="24"/>
          <w:lang w:val="vi"/>
        </w:rPr>
        <w:t xml:space="preserve"> </w:t>
      </w:r>
      <w:r w:rsidRPr="00B247B8">
        <w:rPr>
          <w:szCs w:val="24"/>
          <w:lang w:val="vi"/>
        </w:rPr>
        <w:t>(</w:t>
      </w:r>
      <w:r w:rsidRPr="00B247B8">
        <w:rPr>
          <w:i/>
          <w:szCs w:val="24"/>
          <w:lang w:val="vi"/>
        </w:rPr>
        <w:t>có</w:t>
      </w:r>
      <w:r w:rsidRPr="00B247B8">
        <w:rPr>
          <w:i/>
          <w:spacing w:val="-2"/>
          <w:szCs w:val="24"/>
          <w:lang w:val="vi"/>
        </w:rPr>
        <w:t xml:space="preserve"> </w:t>
      </w:r>
      <w:r w:rsidRPr="00B247B8">
        <w:rPr>
          <w:i/>
          <w:szCs w:val="24"/>
          <w:lang w:val="vi"/>
        </w:rPr>
        <w:t>băng</w:t>
      </w:r>
      <w:r w:rsidRPr="00B247B8">
        <w:rPr>
          <w:i/>
          <w:spacing w:val="-3"/>
          <w:szCs w:val="24"/>
          <w:lang w:val="vi"/>
        </w:rPr>
        <w:t xml:space="preserve"> </w:t>
      </w:r>
      <w:r w:rsidRPr="00B247B8">
        <w:rPr>
          <w:i/>
          <w:szCs w:val="24"/>
          <w:lang w:val="vi"/>
        </w:rPr>
        <w:t>dãn</w:t>
      </w:r>
      <w:r w:rsidRPr="00B247B8">
        <w:rPr>
          <w:i/>
          <w:spacing w:val="-2"/>
          <w:szCs w:val="24"/>
          <w:lang w:val="vi"/>
        </w:rPr>
        <w:t xml:space="preserve"> </w:t>
      </w:r>
      <w:r w:rsidRPr="00B247B8">
        <w:rPr>
          <w:i/>
          <w:szCs w:val="24"/>
          <w:lang w:val="vi"/>
        </w:rPr>
        <w:t>nở</w:t>
      </w:r>
      <w:r w:rsidRPr="00B247B8">
        <w:rPr>
          <w:i/>
          <w:spacing w:val="-3"/>
          <w:szCs w:val="24"/>
          <w:lang w:val="vi"/>
        </w:rPr>
        <w:t xml:space="preserve"> </w:t>
      </w:r>
      <w:r w:rsidRPr="00B247B8">
        <w:rPr>
          <w:i/>
          <w:szCs w:val="24"/>
          <w:lang w:val="vi"/>
        </w:rPr>
        <w:t>chống</w:t>
      </w:r>
      <w:r w:rsidRPr="00B247B8">
        <w:rPr>
          <w:i/>
          <w:spacing w:val="-2"/>
          <w:szCs w:val="24"/>
          <w:lang w:val="vi"/>
        </w:rPr>
        <w:t xml:space="preserve"> </w:t>
      </w:r>
      <w:r w:rsidRPr="00B247B8">
        <w:rPr>
          <w:i/>
          <w:szCs w:val="24"/>
          <w:lang w:val="vi"/>
        </w:rPr>
        <w:t>thấm</w:t>
      </w:r>
      <w:r w:rsidRPr="00B247B8">
        <w:rPr>
          <w:i/>
          <w:spacing w:val="-3"/>
          <w:szCs w:val="24"/>
          <w:lang w:val="vi"/>
        </w:rPr>
        <w:t xml:space="preserve"> </w:t>
      </w:r>
      <w:r w:rsidRPr="00B247B8">
        <w:rPr>
          <w:i/>
          <w:szCs w:val="24"/>
          <w:lang w:val="vi"/>
        </w:rPr>
        <w:t>nước</w:t>
      </w:r>
      <w:r w:rsidRPr="00B247B8">
        <w:rPr>
          <w:i/>
          <w:spacing w:val="-1"/>
          <w:szCs w:val="24"/>
          <w:lang w:val="vi"/>
        </w:rPr>
        <w:t xml:space="preserve"> </w:t>
      </w:r>
      <w:r w:rsidRPr="00B247B8">
        <w:rPr>
          <w:i/>
          <w:szCs w:val="24"/>
          <w:lang w:val="vi"/>
        </w:rPr>
        <w:t>dọc</w:t>
      </w:r>
      <w:r w:rsidRPr="00B247B8">
        <w:rPr>
          <w:i/>
          <w:spacing w:val="-2"/>
          <w:szCs w:val="24"/>
          <w:lang w:val="vi"/>
        </w:rPr>
        <w:t xml:space="preserve"> </w:t>
      </w:r>
      <w:r w:rsidRPr="00B247B8">
        <w:rPr>
          <w:i/>
          <w:szCs w:val="24"/>
          <w:lang w:val="vi"/>
        </w:rPr>
        <w:t>theo</w:t>
      </w:r>
      <w:r w:rsidRPr="00B247B8">
        <w:rPr>
          <w:i/>
          <w:spacing w:val="-3"/>
          <w:szCs w:val="24"/>
          <w:lang w:val="vi"/>
        </w:rPr>
        <w:t xml:space="preserve"> </w:t>
      </w:r>
      <w:r w:rsidRPr="00B247B8">
        <w:rPr>
          <w:i/>
          <w:spacing w:val="-4"/>
          <w:szCs w:val="24"/>
          <w:lang w:val="vi"/>
        </w:rPr>
        <w:t>lõi</w:t>
      </w:r>
      <w:r w:rsidRPr="00B247B8">
        <w:rPr>
          <w:spacing w:val="-4"/>
          <w:szCs w:val="24"/>
          <w:lang w:val="vi"/>
        </w:rPr>
        <w:t>)</w:t>
      </w:r>
    </w:p>
    <w:p w14:paraId="23BA4748" w14:textId="77777777" w:rsidR="001D3E21" w:rsidRPr="00B247B8" w:rsidRDefault="001D3E21" w:rsidP="001D3E21">
      <w:pPr>
        <w:widowControl w:val="0"/>
        <w:numPr>
          <w:ilvl w:val="1"/>
          <w:numId w:val="29"/>
        </w:numPr>
        <w:tabs>
          <w:tab w:val="left" w:pos="802"/>
        </w:tabs>
        <w:autoSpaceDE w:val="0"/>
        <w:autoSpaceDN w:val="0"/>
        <w:ind w:left="802" w:hanging="211"/>
        <w:jc w:val="left"/>
        <w:rPr>
          <w:szCs w:val="24"/>
          <w:lang w:val="vi"/>
        </w:rPr>
      </w:pPr>
      <w:r w:rsidRPr="00B247B8">
        <w:rPr>
          <w:szCs w:val="24"/>
          <w:lang w:val="vi"/>
        </w:rPr>
        <w:t>Lớp</w:t>
      </w:r>
      <w:r w:rsidRPr="00B247B8">
        <w:rPr>
          <w:spacing w:val="-3"/>
          <w:szCs w:val="24"/>
          <w:lang w:val="vi"/>
        </w:rPr>
        <w:t xml:space="preserve"> </w:t>
      </w:r>
      <w:r w:rsidRPr="00B247B8">
        <w:rPr>
          <w:szCs w:val="24"/>
          <w:lang w:val="vi"/>
        </w:rPr>
        <w:t>bọc</w:t>
      </w:r>
      <w:r w:rsidRPr="00B247B8">
        <w:rPr>
          <w:spacing w:val="-1"/>
          <w:szCs w:val="24"/>
          <w:lang w:val="vi"/>
        </w:rPr>
        <w:t xml:space="preserve"> </w:t>
      </w:r>
      <w:r w:rsidRPr="00B247B8">
        <w:rPr>
          <w:szCs w:val="24"/>
          <w:lang w:val="vi"/>
        </w:rPr>
        <w:t>cách</w:t>
      </w:r>
      <w:r w:rsidRPr="00B247B8">
        <w:rPr>
          <w:spacing w:val="-7"/>
          <w:szCs w:val="24"/>
          <w:lang w:val="vi"/>
        </w:rPr>
        <w:t xml:space="preserve"> </w:t>
      </w:r>
      <w:r w:rsidRPr="00B247B8">
        <w:rPr>
          <w:spacing w:val="-4"/>
          <w:szCs w:val="24"/>
          <w:lang w:val="vi"/>
        </w:rPr>
        <w:t>điện</w:t>
      </w:r>
    </w:p>
    <w:p w14:paraId="3C4D518D" w14:textId="77777777" w:rsidR="001D3E21" w:rsidRPr="00B247B8" w:rsidRDefault="001D3E21" w:rsidP="001D3E21">
      <w:pPr>
        <w:widowControl w:val="0"/>
        <w:numPr>
          <w:ilvl w:val="1"/>
          <w:numId w:val="29"/>
        </w:numPr>
        <w:tabs>
          <w:tab w:val="left" w:pos="773"/>
        </w:tabs>
        <w:autoSpaceDE w:val="0"/>
        <w:autoSpaceDN w:val="0"/>
        <w:ind w:left="773" w:hanging="206"/>
        <w:jc w:val="left"/>
        <w:rPr>
          <w:szCs w:val="24"/>
          <w:lang w:val="vi"/>
        </w:rPr>
      </w:pPr>
      <w:r w:rsidRPr="00B247B8">
        <w:rPr>
          <w:szCs w:val="24"/>
          <w:lang w:val="vi"/>
        </w:rPr>
        <w:t>Lớp</w:t>
      </w:r>
      <w:r w:rsidRPr="00B247B8">
        <w:rPr>
          <w:spacing w:val="-2"/>
          <w:szCs w:val="24"/>
          <w:lang w:val="vi"/>
        </w:rPr>
        <w:t xml:space="preserve"> </w:t>
      </w:r>
      <w:r w:rsidRPr="00B247B8">
        <w:rPr>
          <w:szCs w:val="24"/>
          <w:lang w:val="vi"/>
        </w:rPr>
        <w:t>vỏ</w:t>
      </w:r>
      <w:r w:rsidRPr="00B247B8">
        <w:rPr>
          <w:spacing w:val="-7"/>
          <w:szCs w:val="24"/>
          <w:lang w:val="vi"/>
        </w:rPr>
        <w:t xml:space="preserve"> </w:t>
      </w:r>
      <w:r w:rsidRPr="00B247B8">
        <w:rPr>
          <w:szCs w:val="24"/>
          <w:lang w:val="vi"/>
        </w:rPr>
        <w:t>bọc</w:t>
      </w:r>
      <w:r w:rsidRPr="00B247B8">
        <w:rPr>
          <w:spacing w:val="-4"/>
          <w:szCs w:val="24"/>
          <w:lang w:val="vi"/>
        </w:rPr>
        <w:t xml:space="preserve"> ngoài</w:t>
      </w:r>
    </w:p>
    <w:p w14:paraId="7D3E5121" w14:textId="77777777" w:rsidR="001D3E21" w:rsidRPr="00B247B8" w:rsidRDefault="001D3E21" w:rsidP="001D3E21">
      <w:pPr>
        <w:widowControl w:val="0"/>
        <w:numPr>
          <w:ilvl w:val="0"/>
          <w:numId w:val="29"/>
        </w:numPr>
        <w:tabs>
          <w:tab w:val="left" w:pos="302"/>
        </w:tabs>
        <w:autoSpaceDE w:val="0"/>
        <w:autoSpaceDN w:val="0"/>
        <w:ind w:left="302" w:hanging="162"/>
        <w:jc w:val="left"/>
        <w:rPr>
          <w:szCs w:val="24"/>
          <w:lang w:val="vi"/>
        </w:rPr>
      </w:pPr>
      <w:r w:rsidRPr="00B247B8">
        <w:rPr>
          <w:szCs w:val="24"/>
          <w:lang w:val="vi"/>
        </w:rPr>
        <w:t>Với</w:t>
      </w:r>
      <w:r w:rsidRPr="00B247B8">
        <w:rPr>
          <w:spacing w:val="-7"/>
          <w:szCs w:val="24"/>
          <w:lang w:val="vi"/>
        </w:rPr>
        <w:t xml:space="preserve"> </w:t>
      </w:r>
      <w:r w:rsidRPr="00B247B8">
        <w:rPr>
          <w:szCs w:val="24"/>
          <w:lang w:val="vi"/>
        </w:rPr>
        <w:t>cáp</w:t>
      </w:r>
      <w:r w:rsidRPr="00B247B8">
        <w:rPr>
          <w:spacing w:val="-1"/>
          <w:szCs w:val="24"/>
          <w:lang w:val="vi"/>
        </w:rPr>
        <w:t xml:space="preserve"> </w:t>
      </w:r>
      <w:r w:rsidRPr="00B247B8">
        <w:rPr>
          <w:szCs w:val="24"/>
          <w:lang w:val="vi"/>
        </w:rPr>
        <w:t>nhiều lõi</w:t>
      </w:r>
      <w:r w:rsidRPr="00B247B8">
        <w:rPr>
          <w:spacing w:val="-7"/>
          <w:szCs w:val="24"/>
          <w:lang w:val="vi"/>
        </w:rPr>
        <w:t xml:space="preserve"> </w:t>
      </w:r>
      <w:r w:rsidRPr="00B247B8">
        <w:rPr>
          <w:szCs w:val="24"/>
          <w:lang w:val="vi"/>
        </w:rPr>
        <w:t>sẽ</w:t>
      </w:r>
      <w:r w:rsidRPr="00B247B8">
        <w:rPr>
          <w:spacing w:val="-2"/>
          <w:szCs w:val="24"/>
          <w:lang w:val="vi"/>
        </w:rPr>
        <w:t xml:space="preserve"> </w:t>
      </w:r>
      <w:r w:rsidRPr="00B247B8">
        <w:rPr>
          <w:szCs w:val="24"/>
          <w:lang w:val="vi"/>
        </w:rPr>
        <w:t>có thêm</w:t>
      </w:r>
      <w:r w:rsidRPr="00B247B8">
        <w:rPr>
          <w:spacing w:val="-2"/>
          <w:szCs w:val="24"/>
          <w:lang w:val="vi"/>
        </w:rPr>
        <w:t xml:space="preserve"> </w:t>
      </w:r>
      <w:r w:rsidRPr="00B247B8">
        <w:rPr>
          <w:szCs w:val="24"/>
          <w:lang w:val="vi"/>
        </w:rPr>
        <w:t>lớp</w:t>
      </w:r>
      <w:r w:rsidRPr="00B247B8">
        <w:rPr>
          <w:spacing w:val="-1"/>
          <w:szCs w:val="24"/>
          <w:lang w:val="vi"/>
        </w:rPr>
        <w:t xml:space="preserve"> </w:t>
      </w:r>
      <w:r w:rsidRPr="00B247B8">
        <w:rPr>
          <w:szCs w:val="24"/>
          <w:lang w:val="vi"/>
        </w:rPr>
        <w:t>độn</w:t>
      </w:r>
      <w:r w:rsidRPr="00B247B8">
        <w:rPr>
          <w:spacing w:val="-5"/>
          <w:szCs w:val="24"/>
          <w:lang w:val="vi"/>
        </w:rPr>
        <w:t xml:space="preserve"> </w:t>
      </w:r>
      <w:r w:rsidRPr="00B247B8">
        <w:rPr>
          <w:szCs w:val="24"/>
          <w:lang w:val="vi"/>
        </w:rPr>
        <w:t>tạo</w:t>
      </w:r>
      <w:r w:rsidRPr="00B247B8">
        <w:rPr>
          <w:spacing w:val="-1"/>
          <w:szCs w:val="24"/>
          <w:lang w:val="vi"/>
        </w:rPr>
        <w:t xml:space="preserve"> </w:t>
      </w:r>
      <w:r w:rsidRPr="00B247B8">
        <w:rPr>
          <w:szCs w:val="24"/>
          <w:lang w:val="vi"/>
        </w:rPr>
        <w:t>tròn</w:t>
      </w:r>
      <w:r w:rsidRPr="00B247B8">
        <w:rPr>
          <w:spacing w:val="-6"/>
          <w:szCs w:val="24"/>
          <w:lang w:val="vi"/>
        </w:rPr>
        <w:t xml:space="preserve"> </w:t>
      </w:r>
      <w:r w:rsidRPr="00B247B8">
        <w:rPr>
          <w:szCs w:val="24"/>
          <w:lang w:val="vi"/>
        </w:rPr>
        <w:t>đều</w:t>
      </w:r>
      <w:r w:rsidRPr="00B247B8">
        <w:rPr>
          <w:spacing w:val="-5"/>
          <w:szCs w:val="24"/>
          <w:lang w:val="vi"/>
        </w:rPr>
        <w:t xml:space="preserve"> </w:t>
      </w:r>
      <w:r w:rsidRPr="00B247B8">
        <w:rPr>
          <w:szCs w:val="24"/>
          <w:lang w:val="vi"/>
        </w:rPr>
        <w:t>cho</w:t>
      </w:r>
      <w:r w:rsidRPr="00B247B8">
        <w:rPr>
          <w:spacing w:val="-1"/>
          <w:szCs w:val="24"/>
          <w:lang w:val="vi"/>
        </w:rPr>
        <w:t xml:space="preserve"> </w:t>
      </w:r>
      <w:r w:rsidRPr="00B247B8">
        <w:rPr>
          <w:szCs w:val="24"/>
          <w:lang w:val="vi"/>
        </w:rPr>
        <w:t>cáp</w:t>
      </w:r>
      <w:r w:rsidRPr="00B247B8">
        <w:rPr>
          <w:spacing w:val="-1"/>
          <w:szCs w:val="24"/>
          <w:lang w:val="vi"/>
        </w:rPr>
        <w:t xml:space="preserve"> </w:t>
      </w:r>
      <w:r w:rsidRPr="00B247B8">
        <w:rPr>
          <w:szCs w:val="24"/>
          <w:lang w:val="vi"/>
        </w:rPr>
        <w:t>khi</w:t>
      </w:r>
      <w:r w:rsidRPr="00B247B8">
        <w:rPr>
          <w:spacing w:val="-6"/>
          <w:szCs w:val="24"/>
          <w:lang w:val="vi"/>
        </w:rPr>
        <w:t xml:space="preserve"> </w:t>
      </w:r>
      <w:r w:rsidRPr="00B247B8">
        <w:rPr>
          <w:szCs w:val="24"/>
          <w:lang w:val="vi"/>
        </w:rPr>
        <w:t>bện</w:t>
      </w:r>
      <w:r w:rsidRPr="00B247B8">
        <w:rPr>
          <w:spacing w:val="-6"/>
          <w:szCs w:val="24"/>
          <w:lang w:val="vi"/>
        </w:rPr>
        <w:t xml:space="preserve"> </w:t>
      </w:r>
      <w:r w:rsidRPr="00B247B8">
        <w:rPr>
          <w:szCs w:val="24"/>
          <w:lang w:val="vi"/>
        </w:rPr>
        <w:t>các</w:t>
      </w:r>
      <w:r w:rsidRPr="00B247B8">
        <w:rPr>
          <w:spacing w:val="1"/>
          <w:szCs w:val="24"/>
          <w:lang w:val="vi"/>
        </w:rPr>
        <w:t xml:space="preserve"> </w:t>
      </w:r>
      <w:r w:rsidRPr="00B247B8">
        <w:rPr>
          <w:spacing w:val="-4"/>
          <w:szCs w:val="24"/>
          <w:lang w:val="vi"/>
        </w:rPr>
        <w:t>lõi.</w:t>
      </w:r>
    </w:p>
    <w:p w14:paraId="5ABB670F" w14:textId="77777777" w:rsidR="001D3E21" w:rsidRPr="00B247B8" w:rsidRDefault="001D3E21" w:rsidP="001D3E21">
      <w:pPr>
        <w:widowControl w:val="0"/>
        <w:numPr>
          <w:ilvl w:val="0"/>
          <w:numId w:val="30"/>
        </w:numPr>
        <w:tabs>
          <w:tab w:val="left" w:pos="422"/>
        </w:tabs>
        <w:autoSpaceDE w:val="0"/>
        <w:autoSpaceDN w:val="0"/>
        <w:ind w:left="422" w:hanging="282"/>
        <w:jc w:val="left"/>
        <w:rPr>
          <w:i/>
          <w:szCs w:val="24"/>
          <w:lang w:val="vi"/>
        </w:rPr>
      </w:pPr>
      <w:r w:rsidRPr="00B247B8">
        <w:rPr>
          <w:i/>
          <w:szCs w:val="24"/>
          <w:lang w:val="vi"/>
        </w:rPr>
        <w:t>Ruột</w:t>
      </w:r>
      <w:r w:rsidRPr="00B247B8">
        <w:rPr>
          <w:i/>
          <w:spacing w:val="-8"/>
          <w:szCs w:val="24"/>
          <w:lang w:val="vi"/>
        </w:rPr>
        <w:t xml:space="preserve"> </w:t>
      </w:r>
      <w:r w:rsidRPr="00B247B8">
        <w:rPr>
          <w:i/>
          <w:spacing w:val="-4"/>
          <w:szCs w:val="24"/>
          <w:lang w:val="vi"/>
        </w:rPr>
        <w:t>cáp.</w:t>
      </w:r>
    </w:p>
    <w:p w14:paraId="626D7EE4" w14:textId="77777777" w:rsidR="001D3E21" w:rsidRPr="00B247B8" w:rsidRDefault="001D3E21" w:rsidP="001D3E21">
      <w:pPr>
        <w:widowControl w:val="0"/>
        <w:numPr>
          <w:ilvl w:val="0"/>
          <w:numId w:val="29"/>
        </w:numPr>
        <w:tabs>
          <w:tab w:val="left" w:pos="302"/>
        </w:tabs>
        <w:autoSpaceDE w:val="0"/>
        <w:autoSpaceDN w:val="0"/>
        <w:ind w:right="530"/>
        <w:jc w:val="left"/>
        <w:rPr>
          <w:szCs w:val="24"/>
          <w:lang w:val="vi"/>
        </w:rPr>
      </w:pPr>
      <w:r w:rsidRPr="00B247B8">
        <w:rPr>
          <w:szCs w:val="24"/>
          <w:lang w:val="vi"/>
        </w:rPr>
        <w:t>Ruột cáp phải là dây dẫn đồng loại nhiều sợi được ép tròn vặn xoắn, có điện trở lõi và cấu trúc lõi phù hợp với tiêu chuẩn TCVN 6612 (IEC 60228)</w:t>
      </w:r>
      <w:r w:rsidRPr="00B247B8">
        <w:rPr>
          <w:spacing w:val="-4"/>
          <w:szCs w:val="24"/>
          <w:lang w:val="vi"/>
        </w:rPr>
        <w:t xml:space="preserve"> </w:t>
      </w:r>
      <w:r w:rsidRPr="00B247B8">
        <w:rPr>
          <w:szCs w:val="24"/>
          <w:lang w:val="vi"/>
        </w:rPr>
        <w:t>class 2. Trong</w:t>
      </w:r>
      <w:r w:rsidRPr="00B247B8">
        <w:rPr>
          <w:spacing w:val="-2"/>
          <w:szCs w:val="24"/>
          <w:lang w:val="vi"/>
        </w:rPr>
        <w:t xml:space="preserve"> </w:t>
      </w:r>
      <w:r w:rsidRPr="00B247B8">
        <w:rPr>
          <w:szCs w:val="24"/>
          <w:lang w:val="vi"/>
        </w:rPr>
        <w:t>ruột</w:t>
      </w:r>
      <w:r w:rsidRPr="00B247B8">
        <w:rPr>
          <w:spacing w:val="-3"/>
          <w:szCs w:val="24"/>
          <w:lang w:val="vi"/>
        </w:rPr>
        <w:t xml:space="preserve"> </w:t>
      </w:r>
      <w:r w:rsidRPr="00B247B8">
        <w:rPr>
          <w:szCs w:val="24"/>
          <w:lang w:val="vi"/>
        </w:rPr>
        <w:t>cáp</w:t>
      </w:r>
      <w:r w:rsidRPr="00B247B8">
        <w:rPr>
          <w:spacing w:val="-2"/>
          <w:szCs w:val="24"/>
          <w:lang w:val="vi"/>
        </w:rPr>
        <w:t xml:space="preserve"> </w:t>
      </w:r>
      <w:r w:rsidRPr="00B247B8">
        <w:rPr>
          <w:szCs w:val="24"/>
          <w:lang w:val="vi"/>
        </w:rPr>
        <w:t>phải</w:t>
      </w:r>
      <w:r w:rsidRPr="00B247B8">
        <w:rPr>
          <w:spacing w:val="-8"/>
          <w:szCs w:val="24"/>
          <w:lang w:val="vi"/>
        </w:rPr>
        <w:t xml:space="preserve"> </w:t>
      </w:r>
      <w:r w:rsidRPr="00B247B8">
        <w:rPr>
          <w:szCs w:val="24"/>
          <w:lang w:val="vi"/>
        </w:rPr>
        <w:t>sử</w:t>
      </w:r>
      <w:r w:rsidRPr="00B247B8">
        <w:rPr>
          <w:spacing w:val="-2"/>
          <w:szCs w:val="24"/>
          <w:lang w:val="vi"/>
        </w:rPr>
        <w:t xml:space="preserve"> </w:t>
      </w:r>
      <w:r w:rsidRPr="00B247B8">
        <w:rPr>
          <w:szCs w:val="24"/>
          <w:lang w:val="vi"/>
        </w:rPr>
        <w:t>dụng</w:t>
      </w:r>
      <w:r w:rsidRPr="00B247B8">
        <w:rPr>
          <w:spacing w:val="-2"/>
          <w:szCs w:val="24"/>
          <w:lang w:val="vi"/>
        </w:rPr>
        <w:t xml:space="preserve"> </w:t>
      </w:r>
      <w:r w:rsidRPr="00B247B8">
        <w:rPr>
          <w:szCs w:val="24"/>
          <w:lang w:val="vi"/>
        </w:rPr>
        <w:t>loại</w:t>
      </w:r>
      <w:r w:rsidRPr="00B247B8">
        <w:rPr>
          <w:spacing w:val="-8"/>
          <w:szCs w:val="24"/>
          <w:lang w:val="vi"/>
        </w:rPr>
        <w:t xml:space="preserve"> </w:t>
      </w:r>
      <w:r w:rsidRPr="00B247B8">
        <w:rPr>
          <w:szCs w:val="24"/>
          <w:lang w:val="vi"/>
        </w:rPr>
        <w:t>băng</w:t>
      </w:r>
      <w:r w:rsidRPr="00B247B8">
        <w:rPr>
          <w:spacing w:val="-2"/>
          <w:szCs w:val="24"/>
          <w:lang w:val="vi"/>
        </w:rPr>
        <w:t xml:space="preserve"> </w:t>
      </w:r>
      <w:r w:rsidRPr="00B247B8">
        <w:rPr>
          <w:szCs w:val="24"/>
          <w:lang w:val="vi"/>
        </w:rPr>
        <w:t>giãn</w:t>
      </w:r>
      <w:r w:rsidRPr="00B247B8">
        <w:rPr>
          <w:spacing w:val="-2"/>
          <w:szCs w:val="24"/>
          <w:lang w:val="vi"/>
        </w:rPr>
        <w:t xml:space="preserve"> </w:t>
      </w:r>
      <w:r w:rsidRPr="00B247B8">
        <w:rPr>
          <w:szCs w:val="24"/>
          <w:lang w:val="vi"/>
        </w:rPr>
        <w:t>nở</w:t>
      </w:r>
      <w:r w:rsidRPr="00B247B8">
        <w:rPr>
          <w:spacing w:val="-2"/>
          <w:szCs w:val="24"/>
          <w:lang w:val="vi"/>
        </w:rPr>
        <w:t xml:space="preserve"> </w:t>
      </w:r>
      <w:r w:rsidRPr="00B247B8">
        <w:rPr>
          <w:szCs w:val="24"/>
          <w:lang w:val="vi"/>
        </w:rPr>
        <w:t>chống</w:t>
      </w:r>
      <w:r w:rsidRPr="00B247B8">
        <w:rPr>
          <w:spacing w:val="-7"/>
          <w:szCs w:val="24"/>
          <w:lang w:val="vi"/>
        </w:rPr>
        <w:t xml:space="preserve"> </w:t>
      </w:r>
      <w:r w:rsidRPr="00B247B8">
        <w:rPr>
          <w:szCs w:val="24"/>
          <w:lang w:val="vi"/>
        </w:rPr>
        <w:t>thấm</w:t>
      </w:r>
      <w:r w:rsidRPr="00B247B8">
        <w:rPr>
          <w:spacing w:val="-3"/>
          <w:szCs w:val="24"/>
          <w:lang w:val="vi"/>
        </w:rPr>
        <w:t xml:space="preserve"> </w:t>
      </w:r>
      <w:r w:rsidRPr="00B247B8">
        <w:rPr>
          <w:szCs w:val="24"/>
          <w:lang w:val="vi"/>
        </w:rPr>
        <w:t>nước khi tiếp xúc với nước (</w:t>
      </w:r>
      <w:r w:rsidRPr="00B247B8">
        <w:rPr>
          <w:i/>
          <w:szCs w:val="24"/>
          <w:lang w:val="vi"/>
        </w:rPr>
        <w:t>băng dãn nở chống thấm nước được đưa vào trong quá trình bện xoắn lõi</w:t>
      </w:r>
      <w:r w:rsidRPr="00B247B8">
        <w:rPr>
          <w:szCs w:val="24"/>
          <w:lang w:val="vi"/>
        </w:rPr>
        <w:t>).</w:t>
      </w:r>
    </w:p>
    <w:p w14:paraId="1DA9E5DE" w14:textId="77777777" w:rsidR="001D3E21" w:rsidRPr="00B247B8" w:rsidRDefault="001D3E21" w:rsidP="001D3E21">
      <w:pPr>
        <w:widowControl w:val="0"/>
        <w:numPr>
          <w:ilvl w:val="0"/>
          <w:numId w:val="29"/>
        </w:numPr>
        <w:tabs>
          <w:tab w:val="left" w:pos="302"/>
        </w:tabs>
        <w:autoSpaceDE w:val="0"/>
        <w:autoSpaceDN w:val="0"/>
        <w:ind w:right="433"/>
        <w:jc w:val="left"/>
        <w:rPr>
          <w:szCs w:val="24"/>
          <w:lang w:val="vi"/>
        </w:rPr>
      </w:pPr>
      <w:r w:rsidRPr="00B247B8">
        <w:rPr>
          <w:szCs w:val="24"/>
          <w:lang w:val="vi"/>
        </w:rPr>
        <w:t>Với</w:t>
      </w:r>
      <w:r w:rsidRPr="00B247B8">
        <w:rPr>
          <w:spacing w:val="-3"/>
          <w:szCs w:val="24"/>
          <w:lang w:val="vi"/>
        </w:rPr>
        <w:t xml:space="preserve"> </w:t>
      </w:r>
      <w:r w:rsidRPr="00B247B8">
        <w:rPr>
          <w:szCs w:val="24"/>
          <w:lang w:val="vi"/>
        </w:rPr>
        <w:t>lõi</w:t>
      </w:r>
      <w:r w:rsidRPr="00B247B8">
        <w:rPr>
          <w:spacing w:val="-8"/>
          <w:szCs w:val="24"/>
          <w:lang w:val="vi"/>
        </w:rPr>
        <w:t xml:space="preserve"> </w:t>
      </w:r>
      <w:r w:rsidRPr="00B247B8">
        <w:rPr>
          <w:szCs w:val="24"/>
          <w:lang w:val="vi"/>
        </w:rPr>
        <w:t>cáp</w:t>
      </w:r>
      <w:r w:rsidRPr="00B247B8">
        <w:rPr>
          <w:spacing w:val="-2"/>
          <w:szCs w:val="24"/>
          <w:lang w:val="vi"/>
        </w:rPr>
        <w:t xml:space="preserve"> </w:t>
      </w:r>
      <w:r w:rsidRPr="00B247B8">
        <w:rPr>
          <w:szCs w:val="24"/>
          <w:lang w:val="vi"/>
        </w:rPr>
        <w:t>có</w:t>
      </w:r>
      <w:r w:rsidRPr="00B247B8">
        <w:rPr>
          <w:spacing w:val="-2"/>
          <w:szCs w:val="24"/>
          <w:lang w:val="vi"/>
        </w:rPr>
        <w:t xml:space="preserve"> </w:t>
      </w:r>
      <w:r w:rsidRPr="00B247B8">
        <w:rPr>
          <w:szCs w:val="24"/>
          <w:lang w:val="vi"/>
        </w:rPr>
        <w:t>tiết</w:t>
      </w:r>
      <w:r w:rsidRPr="00B247B8">
        <w:rPr>
          <w:spacing w:val="-3"/>
          <w:szCs w:val="24"/>
          <w:lang w:val="vi"/>
        </w:rPr>
        <w:t xml:space="preserve"> </w:t>
      </w:r>
      <w:r w:rsidRPr="00B247B8">
        <w:rPr>
          <w:szCs w:val="24"/>
          <w:lang w:val="vi"/>
        </w:rPr>
        <w:t>diện</w:t>
      </w:r>
      <w:r w:rsidRPr="00B247B8">
        <w:rPr>
          <w:spacing w:val="-7"/>
          <w:szCs w:val="24"/>
          <w:lang w:val="vi"/>
        </w:rPr>
        <w:t xml:space="preserve"> </w:t>
      </w:r>
      <w:r w:rsidRPr="00B247B8">
        <w:rPr>
          <w:szCs w:val="24"/>
          <w:lang w:val="vi"/>
        </w:rPr>
        <w:t>danh</w:t>
      </w:r>
      <w:r w:rsidRPr="00B247B8">
        <w:rPr>
          <w:spacing w:val="-7"/>
          <w:szCs w:val="24"/>
          <w:lang w:val="vi"/>
        </w:rPr>
        <w:t xml:space="preserve"> </w:t>
      </w:r>
      <w:r w:rsidRPr="00B247B8">
        <w:rPr>
          <w:szCs w:val="24"/>
          <w:lang w:val="vi"/>
        </w:rPr>
        <w:t>định</w:t>
      </w:r>
      <w:r w:rsidRPr="00B247B8">
        <w:rPr>
          <w:spacing w:val="-2"/>
          <w:szCs w:val="24"/>
          <w:lang w:val="vi"/>
        </w:rPr>
        <w:t xml:space="preserve"> </w:t>
      </w:r>
      <w:r w:rsidRPr="00B247B8">
        <w:rPr>
          <w:szCs w:val="24"/>
          <w:lang w:val="vi"/>
        </w:rPr>
        <w:t>nhỏ hơn</w:t>
      </w:r>
      <w:r w:rsidRPr="00B247B8">
        <w:rPr>
          <w:spacing w:val="-2"/>
          <w:szCs w:val="24"/>
          <w:lang w:val="vi"/>
        </w:rPr>
        <w:t xml:space="preserve"> </w:t>
      </w:r>
      <w:r w:rsidRPr="00B247B8">
        <w:rPr>
          <w:szCs w:val="24"/>
          <w:lang w:val="vi"/>
        </w:rPr>
        <w:t>35mm</w:t>
      </w:r>
      <w:r w:rsidRPr="00B247B8">
        <w:rPr>
          <w:szCs w:val="24"/>
          <w:vertAlign w:val="superscript"/>
          <w:lang w:val="vi"/>
        </w:rPr>
        <w:t>2</w:t>
      </w:r>
      <w:r w:rsidRPr="00B247B8">
        <w:rPr>
          <w:spacing w:val="-2"/>
          <w:szCs w:val="24"/>
          <w:lang w:val="vi"/>
        </w:rPr>
        <w:t xml:space="preserve"> </w:t>
      </w:r>
      <w:r w:rsidRPr="00B247B8">
        <w:rPr>
          <w:szCs w:val="24"/>
          <w:lang w:val="vi"/>
        </w:rPr>
        <w:t>được</w:t>
      </w:r>
      <w:r w:rsidRPr="00B247B8">
        <w:rPr>
          <w:spacing w:val="-1"/>
          <w:szCs w:val="24"/>
          <w:lang w:val="vi"/>
        </w:rPr>
        <w:t xml:space="preserve"> </w:t>
      </w:r>
      <w:r w:rsidRPr="00B247B8">
        <w:rPr>
          <w:szCs w:val="24"/>
          <w:lang w:val="vi"/>
        </w:rPr>
        <w:t>phép</w:t>
      </w:r>
      <w:r w:rsidRPr="00B247B8">
        <w:rPr>
          <w:spacing w:val="-2"/>
          <w:szCs w:val="24"/>
          <w:lang w:val="vi"/>
        </w:rPr>
        <w:t xml:space="preserve"> </w:t>
      </w:r>
      <w:r w:rsidRPr="00B247B8">
        <w:rPr>
          <w:szCs w:val="24"/>
          <w:lang w:val="vi"/>
        </w:rPr>
        <w:t>có hoặc</w:t>
      </w:r>
      <w:r w:rsidRPr="00B247B8">
        <w:rPr>
          <w:spacing w:val="-1"/>
          <w:szCs w:val="24"/>
          <w:lang w:val="vi"/>
        </w:rPr>
        <w:t xml:space="preserve"> </w:t>
      </w:r>
      <w:r w:rsidRPr="00B247B8">
        <w:rPr>
          <w:szCs w:val="24"/>
          <w:lang w:val="vi"/>
        </w:rPr>
        <w:t>không</w:t>
      </w:r>
      <w:r w:rsidRPr="00B247B8">
        <w:rPr>
          <w:spacing w:val="-7"/>
          <w:szCs w:val="24"/>
          <w:lang w:val="vi"/>
        </w:rPr>
        <w:t xml:space="preserve"> </w:t>
      </w:r>
      <w:r w:rsidRPr="00B247B8">
        <w:rPr>
          <w:szCs w:val="24"/>
          <w:lang w:val="vi"/>
        </w:rPr>
        <w:t>có băng giãn nở chống thấm nước khi tiếp xúc với nước ở trong lõi cáp.</w:t>
      </w:r>
    </w:p>
    <w:p w14:paraId="19E444DA" w14:textId="77777777" w:rsidR="001D3E21" w:rsidRPr="00B247B8" w:rsidRDefault="001D3E21" w:rsidP="001D3E21">
      <w:pPr>
        <w:widowControl w:val="0"/>
        <w:numPr>
          <w:ilvl w:val="0"/>
          <w:numId w:val="30"/>
        </w:numPr>
        <w:tabs>
          <w:tab w:val="left" w:pos="408"/>
        </w:tabs>
        <w:autoSpaceDE w:val="0"/>
        <w:autoSpaceDN w:val="0"/>
        <w:ind w:left="408" w:hanging="268"/>
        <w:jc w:val="left"/>
        <w:rPr>
          <w:i/>
          <w:szCs w:val="24"/>
          <w:lang w:val="vi"/>
        </w:rPr>
      </w:pPr>
      <w:r w:rsidRPr="00B247B8">
        <w:rPr>
          <w:i/>
          <w:szCs w:val="24"/>
          <w:lang w:val="vi"/>
        </w:rPr>
        <w:t>Cách</w:t>
      </w:r>
      <w:r w:rsidRPr="00B247B8">
        <w:rPr>
          <w:i/>
          <w:spacing w:val="-3"/>
          <w:szCs w:val="24"/>
          <w:lang w:val="vi"/>
        </w:rPr>
        <w:t xml:space="preserve"> </w:t>
      </w:r>
      <w:r w:rsidRPr="00B247B8">
        <w:rPr>
          <w:i/>
          <w:szCs w:val="24"/>
          <w:lang w:val="vi"/>
        </w:rPr>
        <w:t>điện</w:t>
      </w:r>
      <w:r w:rsidRPr="00B247B8">
        <w:rPr>
          <w:i/>
          <w:spacing w:val="-3"/>
          <w:szCs w:val="24"/>
          <w:lang w:val="vi"/>
        </w:rPr>
        <w:t xml:space="preserve"> </w:t>
      </w:r>
      <w:r w:rsidRPr="00B247B8">
        <w:rPr>
          <w:i/>
          <w:szCs w:val="24"/>
          <w:lang w:val="vi"/>
        </w:rPr>
        <w:t>của</w:t>
      </w:r>
      <w:r w:rsidRPr="00B247B8">
        <w:rPr>
          <w:i/>
          <w:spacing w:val="-7"/>
          <w:szCs w:val="24"/>
          <w:lang w:val="vi"/>
        </w:rPr>
        <w:t xml:space="preserve"> </w:t>
      </w:r>
      <w:r w:rsidRPr="00B247B8">
        <w:rPr>
          <w:i/>
          <w:szCs w:val="24"/>
          <w:lang w:val="vi"/>
        </w:rPr>
        <w:t>ruột</w:t>
      </w:r>
      <w:r w:rsidRPr="00B247B8">
        <w:rPr>
          <w:i/>
          <w:spacing w:val="-4"/>
          <w:szCs w:val="24"/>
          <w:lang w:val="vi"/>
        </w:rPr>
        <w:t xml:space="preserve"> cáp.</w:t>
      </w:r>
    </w:p>
    <w:p w14:paraId="65321272" w14:textId="77777777" w:rsidR="001D3E21" w:rsidRPr="00B247B8" w:rsidRDefault="001D3E21" w:rsidP="001D3E21">
      <w:pPr>
        <w:widowControl w:val="0"/>
        <w:autoSpaceDE w:val="0"/>
        <w:autoSpaceDN w:val="0"/>
        <w:ind w:left="140" w:right="413" w:hanging="1"/>
        <w:rPr>
          <w:szCs w:val="24"/>
          <w:lang w:val="vi"/>
        </w:rPr>
      </w:pPr>
      <w:r w:rsidRPr="00B247B8">
        <w:rPr>
          <w:szCs w:val="24"/>
          <w:lang w:val="vi"/>
        </w:rPr>
        <w:t>Chất cách điện của ruột cáp là XLPE và phải được thực hiện bằng phương pháp đùn ép. Chất cách điện được trộn phụ gia chống mối, mọt, phụ gia làm</w:t>
      </w:r>
      <w:r w:rsidRPr="00B247B8">
        <w:rPr>
          <w:spacing w:val="80"/>
          <w:szCs w:val="24"/>
          <w:lang w:val="vi"/>
        </w:rPr>
        <w:t xml:space="preserve"> </w:t>
      </w:r>
      <w:r w:rsidRPr="00B247B8">
        <w:rPr>
          <w:szCs w:val="24"/>
          <w:lang w:val="vi"/>
        </w:rPr>
        <w:t>tăng tuổi thọ chất cách điện. Mặt khác, chất phụ gia không làm ảnh hưởng đến tính chất cơ, lý, cách điện...của chất cách điện.</w:t>
      </w:r>
    </w:p>
    <w:p w14:paraId="4CFA828B" w14:textId="77777777" w:rsidR="001D3E21" w:rsidRPr="00B247B8" w:rsidRDefault="001D3E21" w:rsidP="001D3E21">
      <w:pPr>
        <w:widowControl w:val="0"/>
        <w:numPr>
          <w:ilvl w:val="0"/>
          <w:numId w:val="30"/>
        </w:numPr>
        <w:tabs>
          <w:tab w:val="left" w:pos="422"/>
        </w:tabs>
        <w:autoSpaceDE w:val="0"/>
        <w:autoSpaceDN w:val="0"/>
        <w:ind w:left="422" w:hanging="282"/>
        <w:rPr>
          <w:i/>
          <w:szCs w:val="24"/>
          <w:lang w:val="vi"/>
        </w:rPr>
      </w:pPr>
      <w:r w:rsidRPr="00B247B8">
        <w:rPr>
          <w:i/>
          <w:szCs w:val="24"/>
          <w:lang w:val="vi"/>
        </w:rPr>
        <w:t>Lớp</w:t>
      </w:r>
      <w:r w:rsidRPr="00B247B8">
        <w:rPr>
          <w:i/>
          <w:spacing w:val="-3"/>
          <w:szCs w:val="24"/>
          <w:lang w:val="vi"/>
        </w:rPr>
        <w:t xml:space="preserve"> </w:t>
      </w:r>
      <w:r w:rsidRPr="00B247B8">
        <w:rPr>
          <w:i/>
          <w:szCs w:val="24"/>
          <w:lang w:val="vi"/>
        </w:rPr>
        <w:t>vỏ</w:t>
      </w:r>
      <w:r w:rsidRPr="00B247B8">
        <w:rPr>
          <w:i/>
          <w:spacing w:val="-3"/>
          <w:szCs w:val="24"/>
          <w:lang w:val="vi"/>
        </w:rPr>
        <w:t xml:space="preserve"> </w:t>
      </w:r>
      <w:r w:rsidRPr="00B247B8">
        <w:rPr>
          <w:i/>
          <w:szCs w:val="24"/>
          <w:lang w:val="vi"/>
        </w:rPr>
        <w:t>bọc</w:t>
      </w:r>
      <w:r w:rsidRPr="00B247B8">
        <w:rPr>
          <w:i/>
          <w:spacing w:val="-2"/>
          <w:szCs w:val="24"/>
          <w:lang w:val="vi"/>
        </w:rPr>
        <w:t xml:space="preserve"> </w:t>
      </w:r>
      <w:r w:rsidRPr="00B247B8">
        <w:rPr>
          <w:i/>
          <w:szCs w:val="24"/>
          <w:lang w:val="vi"/>
        </w:rPr>
        <w:t>trong, lớp</w:t>
      </w:r>
      <w:r w:rsidRPr="00B247B8">
        <w:rPr>
          <w:i/>
          <w:spacing w:val="-2"/>
          <w:szCs w:val="24"/>
          <w:lang w:val="vi"/>
        </w:rPr>
        <w:t xml:space="preserve"> </w:t>
      </w:r>
      <w:r w:rsidRPr="00B247B8">
        <w:rPr>
          <w:i/>
          <w:szCs w:val="24"/>
          <w:lang w:val="vi"/>
        </w:rPr>
        <w:t>vỏ</w:t>
      </w:r>
      <w:r w:rsidRPr="00B247B8">
        <w:rPr>
          <w:i/>
          <w:spacing w:val="-7"/>
          <w:szCs w:val="24"/>
          <w:lang w:val="vi"/>
        </w:rPr>
        <w:t xml:space="preserve"> </w:t>
      </w:r>
      <w:r w:rsidRPr="00B247B8">
        <w:rPr>
          <w:i/>
          <w:szCs w:val="24"/>
          <w:lang w:val="vi"/>
        </w:rPr>
        <w:t>bọc</w:t>
      </w:r>
      <w:r w:rsidRPr="00B247B8">
        <w:rPr>
          <w:i/>
          <w:spacing w:val="-2"/>
          <w:szCs w:val="24"/>
          <w:lang w:val="vi"/>
        </w:rPr>
        <w:t xml:space="preserve"> ngoài.</w:t>
      </w:r>
    </w:p>
    <w:p w14:paraId="416EF440" w14:textId="77777777" w:rsidR="001D3E21" w:rsidRPr="00B247B8" w:rsidRDefault="001D3E21" w:rsidP="001D3E21">
      <w:pPr>
        <w:widowControl w:val="0"/>
        <w:autoSpaceDE w:val="0"/>
        <w:autoSpaceDN w:val="0"/>
        <w:ind w:left="140"/>
        <w:rPr>
          <w:szCs w:val="24"/>
          <w:lang w:val="vi"/>
        </w:rPr>
      </w:pPr>
      <w:r w:rsidRPr="00B247B8">
        <w:rPr>
          <w:szCs w:val="24"/>
          <w:lang w:val="vi"/>
        </w:rPr>
        <w:t>Lớp</w:t>
      </w:r>
      <w:r w:rsidRPr="00B247B8">
        <w:rPr>
          <w:spacing w:val="1"/>
          <w:szCs w:val="24"/>
          <w:lang w:val="vi"/>
        </w:rPr>
        <w:t xml:space="preserve"> </w:t>
      </w:r>
      <w:r w:rsidRPr="00B247B8">
        <w:rPr>
          <w:szCs w:val="24"/>
          <w:lang w:val="vi"/>
        </w:rPr>
        <w:t>vỏ</w:t>
      </w:r>
      <w:r w:rsidRPr="00B247B8">
        <w:rPr>
          <w:spacing w:val="1"/>
          <w:szCs w:val="24"/>
          <w:lang w:val="vi"/>
        </w:rPr>
        <w:t xml:space="preserve"> </w:t>
      </w:r>
      <w:r w:rsidRPr="00B247B8">
        <w:rPr>
          <w:szCs w:val="24"/>
          <w:lang w:val="vi"/>
        </w:rPr>
        <w:t>bọc</w:t>
      </w:r>
      <w:r w:rsidRPr="00B247B8">
        <w:rPr>
          <w:spacing w:val="3"/>
          <w:szCs w:val="24"/>
          <w:lang w:val="vi"/>
        </w:rPr>
        <w:t xml:space="preserve"> </w:t>
      </w:r>
      <w:r w:rsidRPr="00B247B8">
        <w:rPr>
          <w:szCs w:val="24"/>
          <w:lang w:val="vi"/>
        </w:rPr>
        <w:t>không</w:t>
      </w:r>
      <w:r w:rsidRPr="00B247B8">
        <w:rPr>
          <w:spacing w:val="-3"/>
          <w:szCs w:val="24"/>
          <w:lang w:val="vi"/>
        </w:rPr>
        <w:t xml:space="preserve"> </w:t>
      </w:r>
      <w:r w:rsidRPr="00B247B8">
        <w:rPr>
          <w:szCs w:val="24"/>
          <w:lang w:val="vi"/>
        </w:rPr>
        <w:t>chứa</w:t>
      </w:r>
      <w:r w:rsidRPr="00B247B8">
        <w:rPr>
          <w:spacing w:val="4"/>
          <w:szCs w:val="24"/>
          <w:lang w:val="vi"/>
        </w:rPr>
        <w:t xml:space="preserve"> </w:t>
      </w:r>
      <w:r w:rsidRPr="00B247B8">
        <w:rPr>
          <w:szCs w:val="24"/>
          <w:lang w:val="vi"/>
        </w:rPr>
        <w:t>kim</w:t>
      </w:r>
      <w:r w:rsidRPr="00B247B8">
        <w:rPr>
          <w:spacing w:val="1"/>
          <w:szCs w:val="24"/>
          <w:lang w:val="vi"/>
        </w:rPr>
        <w:t xml:space="preserve"> </w:t>
      </w:r>
      <w:r w:rsidRPr="00B247B8">
        <w:rPr>
          <w:szCs w:val="24"/>
          <w:lang w:val="vi"/>
        </w:rPr>
        <w:t>loại</w:t>
      </w:r>
      <w:r w:rsidRPr="00B247B8">
        <w:rPr>
          <w:spacing w:val="1"/>
          <w:szCs w:val="24"/>
          <w:lang w:val="vi"/>
        </w:rPr>
        <w:t xml:space="preserve"> </w:t>
      </w:r>
      <w:r w:rsidRPr="00B247B8">
        <w:rPr>
          <w:szCs w:val="24"/>
          <w:lang w:val="vi"/>
        </w:rPr>
        <w:t>làm</w:t>
      </w:r>
      <w:r w:rsidRPr="00B247B8">
        <w:rPr>
          <w:spacing w:val="-8"/>
          <w:szCs w:val="24"/>
          <w:lang w:val="vi"/>
        </w:rPr>
        <w:t xml:space="preserve"> </w:t>
      </w:r>
      <w:r w:rsidRPr="00B247B8">
        <w:rPr>
          <w:szCs w:val="24"/>
          <w:lang w:val="vi"/>
        </w:rPr>
        <w:t>bằng</w:t>
      </w:r>
      <w:r w:rsidRPr="00B247B8">
        <w:rPr>
          <w:spacing w:val="1"/>
          <w:szCs w:val="24"/>
          <w:lang w:val="vi"/>
        </w:rPr>
        <w:t xml:space="preserve"> </w:t>
      </w:r>
      <w:r w:rsidRPr="00B247B8">
        <w:rPr>
          <w:szCs w:val="24"/>
          <w:lang w:val="vi"/>
        </w:rPr>
        <w:t>hợp</w:t>
      </w:r>
      <w:r w:rsidRPr="00B247B8">
        <w:rPr>
          <w:spacing w:val="1"/>
          <w:szCs w:val="24"/>
          <w:lang w:val="vi"/>
        </w:rPr>
        <w:t xml:space="preserve"> </w:t>
      </w:r>
      <w:r w:rsidRPr="00B247B8">
        <w:rPr>
          <w:szCs w:val="24"/>
          <w:lang w:val="vi"/>
        </w:rPr>
        <w:t>chất</w:t>
      </w:r>
      <w:r w:rsidRPr="00B247B8">
        <w:rPr>
          <w:spacing w:val="6"/>
          <w:szCs w:val="24"/>
          <w:lang w:val="vi"/>
        </w:rPr>
        <w:t xml:space="preserve"> </w:t>
      </w:r>
      <w:r w:rsidRPr="00B247B8">
        <w:rPr>
          <w:szCs w:val="24"/>
          <w:lang w:val="vi"/>
        </w:rPr>
        <w:t>nhựa</w:t>
      </w:r>
      <w:r w:rsidRPr="00B247B8">
        <w:rPr>
          <w:spacing w:val="3"/>
          <w:szCs w:val="24"/>
          <w:lang w:val="vi"/>
        </w:rPr>
        <w:t xml:space="preserve"> </w:t>
      </w:r>
      <w:r w:rsidRPr="00B247B8">
        <w:rPr>
          <w:szCs w:val="24"/>
          <w:lang w:val="vi"/>
        </w:rPr>
        <w:t>dẻo</w:t>
      </w:r>
      <w:r w:rsidRPr="00B247B8">
        <w:rPr>
          <w:spacing w:val="1"/>
          <w:szCs w:val="24"/>
          <w:lang w:val="vi"/>
        </w:rPr>
        <w:t xml:space="preserve"> </w:t>
      </w:r>
      <w:r w:rsidRPr="00B247B8">
        <w:rPr>
          <w:szCs w:val="24"/>
          <w:lang w:val="vi"/>
        </w:rPr>
        <w:t>PVC.</w:t>
      </w:r>
      <w:r w:rsidRPr="00B247B8">
        <w:rPr>
          <w:spacing w:val="4"/>
          <w:szCs w:val="24"/>
          <w:lang w:val="vi"/>
        </w:rPr>
        <w:t xml:space="preserve"> </w:t>
      </w:r>
      <w:r w:rsidRPr="00B247B8">
        <w:rPr>
          <w:spacing w:val="-7"/>
          <w:szCs w:val="24"/>
          <w:lang w:val="vi"/>
        </w:rPr>
        <w:t>Độ</w:t>
      </w:r>
    </w:p>
    <w:p w14:paraId="589D085A" w14:textId="77777777" w:rsidR="001D3E21" w:rsidRPr="00B247B8" w:rsidRDefault="001D3E21" w:rsidP="001D3E21">
      <w:pPr>
        <w:widowControl w:val="0"/>
        <w:autoSpaceDE w:val="0"/>
        <w:autoSpaceDN w:val="0"/>
        <w:ind w:left="140"/>
        <w:rPr>
          <w:szCs w:val="24"/>
          <w:lang w:val="vi"/>
        </w:rPr>
      </w:pPr>
      <w:r w:rsidRPr="00B247B8">
        <w:rPr>
          <w:szCs w:val="24"/>
          <w:lang w:val="vi"/>
        </w:rPr>
        <w:t>dầy</w:t>
      </w:r>
      <w:r w:rsidRPr="00B247B8">
        <w:rPr>
          <w:spacing w:val="-5"/>
          <w:szCs w:val="24"/>
          <w:lang w:val="vi"/>
        </w:rPr>
        <w:t xml:space="preserve"> </w:t>
      </w:r>
      <w:r w:rsidRPr="00B247B8">
        <w:rPr>
          <w:szCs w:val="24"/>
          <w:lang w:val="vi"/>
        </w:rPr>
        <w:t>lớp vỏ</w:t>
      </w:r>
      <w:r w:rsidRPr="00B247B8">
        <w:rPr>
          <w:spacing w:val="-5"/>
          <w:szCs w:val="24"/>
          <w:lang w:val="vi"/>
        </w:rPr>
        <w:t xml:space="preserve"> </w:t>
      </w:r>
      <w:r w:rsidRPr="00B247B8">
        <w:rPr>
          <w:szCs w:val="24"/>
          <w:lang w:val="vi"/>
        </w:rPr>
        <w:t>bọc</w:t>
      </w:r>
      <w:r w:rsidRPr="00B247B8">
        <w:rPr>
          <w:spacing w:val="-3"/>
          <w:szCs w:val="24"/>
          <w:lang w:val="vi"/>
        </w:rPr>
        <w:t xml:space="preserve"> </w:t>
      </w:r>
      <w:r w:rsidRPr="00B247B8">
        <w:rPr>
          <w:szCs w:val="24"/>
          <w:lang w:val="vi"/>
        </w:rPr>
        <w:t>đáp</w:t>
      </w:r>
      <w:r w:rsidRPr="00B247B8">
        <w:rPr>
          <w:spacing w:val="-4"/>
          <w:szCs w:val="24"/>
          <w:lang w:val="vi"/>
        </w:rPr>
        <w:t xml:space="preserve"> </w:t>
      </w:r>
      <w:r w:rsidRPr="00B247B8">
        <w:rPr>
          <w:szCs w:val="24"/>
          <w:lang w:val="vi"/>
        </w:rPr>
        <w:t>ứng</w:t>
      </w:r>
      <w:r w:rsidRPr="00B247B8">
        <w:rPr>
          <w:spacing w:val="-9"/>
          <w:szCs w:val="24"/>
          <w:lang w:val="vi"/>
        </w:rPr>
        <w:t xml:space="preserve"> </w:t>
      </w:r>
      <w:r w:rsidRPr="00B247B8">
        <w:rPr>
          <w:szCs w:val="24"/>
          <w:lang w:val="vi"/>
        </w:rPr>
        <w:t>theo</w:t>
      </w:r>
      <w:r w:rsidRPr="00B247B8">
        <w:rPr>
          <w:spacing w:val="-4"/>
          <w:szCs w:val="24"/>
          <w:lang w:val="vi"/>
        </w:rPr>
        <w:t xml:space="preserve"> </w:t>
      </w:r>
      <w:r w:rsidRPr="00B247B8">
        <w:rPr>
          <w:szCs w:val="24"/>
          <w:lang w:val="vi"/>
        </w:rPr>
        <w:t>TCVN</w:t>
      </w:r>
      <w:r w:rsidRPr="00B247B8">
        <w:rPr>
          <w:spacing w:val="-4"/>
          <w:szCs w:val="24"/>
          <w:lang w:val="vi"/>
        </w:rPr>
        <w:t xml:space="preserve"> </w:t>
      </w:r>
      <w:r w:rsidRPr="00B247B8">
        <w:rPr>
          <w:szCs w:val="24"/>
          <w:lang w:val="vi"/>
        </w:rPr>
        <w:t>5935-1 (hoặc</w:t>
      </w:r>
      <w:r w:rsidRPr="00B247B8">
        <w:rPr>
          <w:spacing w:val="-4"/>
          <w:szCs w:val="24"/>
          <w:lang w:val="vi"/>
        </w:rPr>
        <w:t xml:space="preserve"> </w:t>
      </w:r>
      <w:r w:rsidRPr="00B247B8">
        <w:rPr>
          <w:szCs w:val="24"/>
          <w:lang w:val="vi"/>
        </w:rPr>
        <w:t>tương</w:t>
      </w:r>
      <w:r w:rsidRPr="00B247B8">
        <w:rPr>
          <w:spacing w:val="-8"/>
          <w:szCs w:val="24"/>
          <w:lang w:val="vi"/>
        </w:rPr>
        <w:t xml:space="preserve"> </w:t>
      </w:r>
      <w:r w:rsidRPr="00B247B8">
        <w:rPr>
          <w:spacing w:val="-2"/>
          <w:szCs w:val="24"/>
          <w:lang w:val="vi"/>
        </w:rPr>
        <w:t>đương)</w:t>
      </w:r>
    </w:p>
    <w:p w14:paraId="1B563B04" w14:textId="77777777" w:rsidR="001D3E21" w:rsidRPr="00B247B8" w:rsidRDefault="001D3E21" w:rsidP="001D3E21">
      <w:pPr>
        <w:widowControl w:val="0"/>
        <w:numPr>
          <w:ilvl w:val="0"/>
          <w:numId w:val="30"/>
        </w:numPr>
        <w:tabs>
          <w:tab w:val="left" w:pos="418"/>
        </w:tabs>
        <w:autoSpaceDE w:val="0"/>
        <w:autoSpaceDN w:val="0"/>
        <w:ind w:left="140" w:right="424"/>
        <w:rPr>
          <w:szCs w:val="24"/>
          <w:lang w:val="vi"/>
        </w:rPr>
      </w:pPr>
      <w:r w:rsidRPr="00B247B8">
        <w:rPr>
          <w:i/>
          <w:szCs w:val="24"/>
          <w:lang w:val="vi"/>
        </w:rPr>
        <w:t>Lớp bảo vệ chống va đập cơ giới (với cáp không sử dụng lớp chống va chạm cơ giới sẽ không có phần này)</w:t>
      </w:r>
      <w:r w:rsidRPr="00B247B8">
        <w:rPr>
          <w:szCs w:val="24"/>
          <w:lang w:val="vi"/>
        </w:rPr>
        <w:t>.</w:t>
      </w:r>
    </w:p>
    <w:p w14:paraId="5622C585" w14:textId="77777777" w:rsidR="001D3E21" w:rsidRPr="00B247B8" w:rsidRDefault="001D3E21" w:rsidP="001D3E21">
      <w:pPr>
        <w:widowControl w:val="0"/>
        <w:numPr>
          <w:ilvl w:val="0"/>
          <w:numId w:val="29"/>
        </w:numPr>
        <w:tabs>
          <w:tab w:val="left" w:pos="321"/>
        </w:tabs>
        <w:autoSpaceDE w:val="0"/>
        <w:autoSpaceDN w:val="0"/>
        <w:ind w:right="423"/>
        <w:jc w:val="left"/>
        <w:rPr>
          <w:szCs w:val="24"/>
          <w:lang w:val="vi"/>
        </w:rPr>
      </w:pPr>
      <w:r w:rsidRPr="00B247B8">
        <w:rPr>
          <w:szCs w:val="24"/>
          <w:lang w:val="vi"/>
        </w:rPr>
        <w:t>Cáp được thiết kế có lớp bảo</w:t>
      </w:r>
      <w:r w:rsidRPr="00B247B8">
        <w:rPr>
          <w:spacing w:val="21"/>
          <w:szCs w:val="24"/>
          <w:lang w:val="vi"/>
        </w:rPr>
        <w:t xml:space="preserve"> </w:t>
      </w:r>
      <w:r w:rsidRPr="00B247B8">
        <w:rPr>
          <w:szCs w:val="24"/>
          <w:lang w:val="vi"/>
        </w:rPr>
        <w:t>vệ để chống được</w:t>
      </w:r>
      <w:r w:rsidRPr="00B247B8">
        <w:rPr>
          <w:spacing w:val="22"/>
          <w:szCs w:val="24"/>
          <w:lang w:val="vi"/>
        </w:rPr>
        <w:t xml:space="preserve"> </w:t>
      </w:r>
      <w:r w:rsidRPr="00B247B8">
        <w:rPr>
          <w:szCs w:val="24"/>
          <w:lang w:val="vi"/>
        </w:rPr>
        <w:t>va đập cơ giới ở dưới lớp</w:t>
      </w:r>
      <w:r w:rsidRPr="00B247B8">
        <w:rPr>
          <w:spacing w:val="21"/>
          <w:szCs w:val="24"/>
          <w:lang w:val="vi"/>
        </w:rPr>
        <w:t xml:space="preserve"> </w:t>
      </w:r>
      <w:r w:rsidRPr="00B247B8">
        <w:rPr>
          <w:szCs w:val="24"/>
          <w:lang w:val="vi"/>
        </w:rPr>
        <w:t>vỏ</w:t>
      </w:r>
      <w:r w:rsidRPr="00B247B8">
        <w:rPr>
          <w:spacing w:val="40"/>
          <w:szCs w:val="24"/>
          <w:lang w:val="vi"/>
        </w:rPr>
        <w:t xml:space="preserve"> </w:t>
      </w:r>
      <w:r w:rsidRPr="00B247B8">
        <w:rPr>
          <w:szCs w:val="24"/>
          <w:lang w:val="vi"/>
        </w:rPr>
        <w:t xml:space="preserve">bọc ngoài </w:t>
      </w:r>
      <w:r w:rsidRPr="00B247B8">
        <w:rPr>
          <w:szCs w:val="24"/>
          <w:lang w:val="vi"/>
        </w:rPr>
        <w:lastRenderedPageBreak/>
        <w:t>của cáp.</w:t>
      </w:r>
    </w:p>
    <w:p w14:paraId="0F005A95" w14:textId="77777777" w:rsidR="001D3E21" w:rsidRPr="00B247B8" w:rsidRDefault="001D3E21" w:rsidP="001D3E21">
      <w:pPr>
        <w:widowControl w:val="0"/>
        <w:numPr>
          <w:ilvl w:val="0"/>
          <w:numId w:val="29"/>
        </w:numPr>
        <w:tabs>
          <w:tab w:val="left" w:pos="302"/>
        </w:tabs>
        <w:autoSpaceDE w:val="0"/>
        <w:autoSpaceDN w:val="0"/>
        <w:ind w:left="302" w:hanging="162"/>
        <w:jc w:val="left"/>
        <w:rPr>
          <w:szCs w:val="24"/>
          <w:lang w:val="vi"/>
        </w:rPr>
      </w:pPr>
      <w:r w:rsidRPr="00B247B8">
        <w:rPr>
          <w:szCs w:val="24"/>
          <w:lang w:val="vi"/>
        </w:rPr>
        <w:t>Đối</w:t>
      </w:r>
      <w:r w:rsidRPr="00B247B8">
        <w:rPr>
          <w:spacing w:val="-4"/>
          <w:szCs w:val="24"/>
          <w:lang w:val="vi"/>
        </w:rPr>
        <w:t xml:space="preserve"> </w:t>
      </w:r>
      <w:r w:rsidRPr="00B247B8">
        <w:rPr>
          <w:szCs w:val="24"/>
          <w:lang w:val="vi"/>
        </w:rPr>
        <w:t>với</w:t>
      </w:r>
      <w:r w:rsidRPr="00B247B8">
        <w:rPr>
          <w:spacing w:val="-8"/>
          <w:szCs w:val="24"/>
          <w:lang w:val="vi"/>
        </w:rPr>
        <w:t xml:space="preserve"> </w:t>
      </w:r>
      <w:r w:rsidRPr="00B247B8">
        <w:rPr>
          <w:szCs w:val="24"/>
          <w:lang w:val="vi"/>
        </w:rPr>
        <w:t>cáp</w:t>
      </w:r>
      <w:r w:rsidRPr="00B247B8">
        <w:rPr>
          <w:spacing w:val="-2"/>
          <w:szCs w:val="24"/>
          <w:lang w:val="vi"/>
        </w:rPr>
        <w:t xml:space="preserve"> </w:t>
      </w:r>
      <w:r w:rsidRPr="00B247B8">
        <w:rPr>
          <w:szCs w:val="24"/>
          <w:lang w:val="vi"/>
        </w:rPr>
        <w:t>2</w:t>
      </w:r>
      <w:r w:rsidRPr="00B247B8">
        <w:rPr>
          <w:spacing w:val="-3"/>
          <w:szCs w:val="24"/>
          <w:lang w:val="vi"/>
        </w:rPr>
        <w:t xml:space="preserve"> </w:t>
      </w:r>
      <w:r w:rsidRPr="00B247B8">
        <w:rPr>
          <w:szCs w:val="24"/>
          <w:lang w:val="vi"/>
        </w:rPr>
        <w:t>lõi,</w:t>
      </w:r>
      <w:r w:rsidRPr="00B247B8">
        <w:rPr>
          <w:spacing w:val="-1"/>
          <w:szCs w:val="24"/>
          <w:lang w:val="vi"/>
        </w:rPr>
        <w:t xml:space="preserve"> </w:t>
      </w:r>
      <w:r w:rsidRPr="00B247B8">
        <w:rPr>
          <w:szCs w:val="24"/>
          <w:lang w:val="vi"/>
        </w:rPr>
        <w:t>3</w:t>
      </w:r>
      <w:r w:rsidRPr="00B247B8">
        <w:rPr>
          <w:spacing w:val="2"/>
          <w:szCs w:val="24"/>
          <w:lang w:val="vi"/>
        </w:rPr>
        <w:t xml:space="preserve"> </w:t>
      </w:r>
      <w:r w:rsidRPr="00B247B8">
        <w:rPr>
          <w:szCs w:val="24"/>
          <w:lang w:val="vi"/>
        </w:rPr>
        <w:t>lõi,</w:t>
      </w:r>
      <w:r w:rsidRPr="00B247B8">
        <w:rPr>
          <w:spacing w:val="-1"/>
          <w:szCs w:val="24"/>
          <w:lang w:val="vi"/>
        </w:rPr>
        <w:t xml:space="preserve"> </w:t>
      </w:r>
      <w:r w:rsidRPr="00B247B8">
        <w:rPr>
          <w:szCs w:val="24"/>
          <w:lang w:val="vi"/>
        </w:rPr>
        <w:t>4</w:t>
      </w:r>
      <w:r w:rsidRPr="00B247B8">
        <w:rPr>
          <w:spacing w:val="-2"/>
          <w:szCs w:val="24"/>
          <w:lang w:val="vi"/>
        </w:rPr>
        <w:t xml:space="preserve"> </w:t>
      </w:r>
      <w:r w:rsidRPr="00B247B8">
        <w:rPr>
          <w:szCs w:val="24"/>
          <w:lang w:val="vi"/>
        </w:rPr>
        <w:t>lõi</w:t>
      </w:r>
      <w:r w:rsidRPr="00B247B8">
        <w:rPr>
          <w:spacing w:val="-8"/>
          <w:szCs w:val="24"/>
          <w:lang w:val="vi"/>
        </w:rPr>
        <w:t xml:space="preserve"> </w:t>
      </w:r>
      <w:r w:rsidRPr="00B247B8">
        <w:rPr>
          <w:szCs w:val="24"/>
          <w:lang w:val="vi"/>
        </w:rPr>
        <w:t>sử</w:t>
      </w:r>
      <w:r w:rsidRPr="00B247B8">
        <w:rPr>
          <w:spacing w:val="-3"/>
          <w:szCs w:val="24"/>
          <w:lang w:val="vi"/>
        </w:rPr>
        <w:t xml:space="preserve"> </w:t>
      </w:r>
      <w:r w:rsidRPr="00B247B8">
        <w:rPr>
          <w:szCs w:val="24"/>
          <w:lang w:val="vi"/>
        </w:rPr>
        <w:t>dụng</w:t>
      </w:r>
      <w:r w:rsidRPr="00B247B8">
        <w:rPr>
          <w:spacing w:val="-2"/>
          <w:szCs w:val="24"/>
          <w:lang w:val="vi"/>
        </w:rPr>
        <w:t xml:space="preserve"> </w:t>
      </w:r>
      <w:r w:rsidRPr="00B247B8">
        <w:rPr>
          <w:szCs w:val="24"/>
          <w:lang w:val="vi"/>
        </w:rPr>
        <w:t>02</w:t>
      </w:r>
      <w:r w:rsidRPr="00B247B8">
        <w:rPr>
          <w:spacing w:val="-3"/>
          <w:szCs w:val="24"/>
          <w:lang w:val="vi"/>
        </w:rPr>
        <w:t xml:space="preserve"> </w:t>
      </w:r>
      <w:r w:rsidRPr="00B247B8">
        <w:rPr>
          <w:szCs w:val="24"/>
          <w:lang w:val="vi"/>
        </w:rPr>
        <w:t>lớp</w:t>
      </w:r>
      <w:r w:rsidRPr="00B247B8">
        <w:rPr>
          <w:spacing w:val="-2"/>
          <w:szCs w:val="24"/>
          <w:lang w:val="vi"/>
        </w:rPr>
        <w:t xml:space="preserve"> </w:t>
      </w:r>
      <w:r w:rsidRPr="00B247B8">
        <w:rPr>
          <w:szCs w:val="24"/>
          <w:lang w:val="vi"/>
        </w:rPr>
        <w:t>băng</w:t>
      </w:r>
      <w:r w:rsidRPr="00B247B8">
        <w:rPr>
          <w:spacing w:val="-8"/>
          <w:szCs w:val="24"/>
          <w:lang w:val="vi"/>
        </w:rPr>
        <w:t xml:space="preserve"> </w:t>
      </w:r>
      <w:r w:rsidRPr="00B247B8">
        <w:rPr>
          <w:szCs w:val="24"/>
          <w:lang w:val="vi"/>
        </w:rPr>
        <w:t>thép</w:t>
      </w:r>
      <w:r w:rsidRPr="00B247B8">
        <w:rPr>
          <w:spacing w:val="2"/>
          <w:szCs w:val="24"/>
          <w:lang w:val="vi"/>
        </w:rPr>
        <w:t xml:space="preserve"> </w:t>
      </w:r>
      <w:r w:rsidRPr="00B247B8">
        <w:rPr>
          <w:szCs w:val="24"/>
          <w:lang w:val="vi"/>
        </w:rPr>
        <w:t>mạ</w:t>
      </w:r>
      <w:r w:rsidRPr="00B247B8">
        <w:rPr>
          <w:spacing w:val="-4"/>
          <w:szCs w:val="24"/>
          <w:lang w:val="vi"/>
        </w:rPr>
        <w:t xml:space="preserve"> kẽm.</w:t>
      </w:r>
    </w:p>
    <w:p w14:paraId="1B9FC2C0" w14:textId="77777777" w:rsidR="001D3E21" w:rsidRPr="00B247B8" w:rsidRDefault="001D3E21" w:rsidP="001D3E21">
      <w:pPr>
        <w:widowControl w:val="0"/>
        <w:numPr>
          <w:ilvl w:val="0"/>
          <w:numId w:val="29"/>
        </w:numPr>
        <w:tabs>
          <w:tab w:val="left" w:pos="302"/>
        </w:tabs>
        <w:autoSpaceDE w:val="0"/>
        <w:autoSpaceDN w:val="0"/>
        <w:ind w:left="302" w:hanging="162"/>
        <w:jc w:val="left"/>
        <w:rPr>
          <w:szCs w:val="24"/>
          <w:lang w:val="vi"/>
        </w:rPr>
      </w:pPr>
      <w:r w:rsidRPr="00B247B8">
        <w:rPr>
          <w:szCs w:val="24"/>
          <w:lang w:val="vi"/>
        </w:rPr>
        <w:t>Đối</w:t>
      </w:r>
      <w:r w:rsidRPr="00B247B8">
        <w:rPr>
          <w:spacing w:val="-3"/>
          <w:szCs w:val="24"/>
          <w:lang w:val="vi"/>
        </w:rPr>
        <w:t xml:space="preserve"> </w:t>
      </w:r>
      <w:r w:rsidRPr="00B247B8">
        <w:rPr>
          <w:szCs w:val="24"/>
          <w:lang w:val="vi"/>
        </w:rPr>
        <w:t>với</w:t>
      </w:r>
      <w:r w:rsidRPr="00B247B8">
        <w:rPr>
          <w:spacing w:val="-8"/>
          <w:szCs w:val="24"/>
          <w:lang w:val="vi"/>
        </w:rPr>
        <w:t xml:space="preserve"> </w:t>
      </w:r>
      <w:r w:rsidRPr="00B247B8">
        <w:rPr>
          <w:szCs w:val="24"/>
          <w:lang w:val="vi"/>
        </w:rPr>
        <w:t>cáp</w:t>
      </w:r>
      <w:r w:rsidRPr="00B247B8">
        <w:rPr>
          <w:spacing w:val="-1"/>
          <w:szCs w:val="24"/>
          <w:lang w:val="vi"/>
        </w:rPr>
        <w:t xml:space="preserve"> </w:t>
      </w:r>
      <w:r w:rsidRPr="00B247B8">
        <w:rPr>
          <w:szCs w:val="24"/>
          <w:lang w:val="vi"/>
        </w:rPr>
        <w:t>1</w:t>
      </w:r>
      <w:r w:rsidRPr="00B247B8">
        <w:rPr>
          <w:spacing w:val="-2"/>
          <w:szCs w:val="24"/>
          <w:lang w:val="vi"/>
        </w:rPr>
        <w:t xml:space="preserve"> </w:t>
      </w:r>
      <w:r w:rsidRPr="00B247B8">
        <w:rPr>
          <w:szCs w:val="24"/>
          <w:lang w:val="vi"/>
        </w:rPr>
        <w:t>lõi</w:t>
      </w:r>
      <w:r w:rsidRPr="00B247B8">
        <w:rPr>
          <w:spacing w:val="-8"/>
          <w:szCs w:val="24"/>
          <w:lang w:val="vi"/>
        </w:rPr>
        <w:t xml:space="preserve"> </w:t>
      </w:r>
      <w:r w:rsidRPr="00B247B8">
        <w:rPr>
          <w:szCs w:val="24"/>
          <w:lang w:val="vi"/>
        </w:rPr>
        <w:t>sử</w:t>
      </w:r>
      <w:r w:rsidRPr="00B247B8">
        <w:rPr>
          <w:spacing w:val="-1"/>
          <w:szCs w:val="24"/>
          <w:lang w:val="vi"/>
        </w:rPr>
        <w:t xml:space="preserve"> </w:t>
      </w:r>
      <w:r w:rsidRPr="00B247B8">
        <w:rPr>
          <w:szCs w:val="24"/>
          <w:lang w:val="vi"/>
        </w:rPr>
        <w:t>dụng</w:t>
      </w:r>
      <w:r w:rsidRPr="00B247B8">
        <w:rPr>
          <w:spacing w:val="-2"/>
          <w:szCs w:val="24"/>
          <w:lang w:val="vi"/>
        </w:rPr>
        <w:t xml:space="preserve"> </w:t>
      </w:r>
      <w:r w:rsidRPr="00B247B8">
        <w:rPr>
          <w:szCs w:val="24"/>
          <w:lang w:val="vi"/>
        </w:rPr>
        <w:t>02</w:t>
      </w:r>
      <w:r w:rsidRPr="00B247B8">
        <w:rPr>
          <w:spacing w:val="2"/>
          <w:szCs w:val="24"/>
          <w:lang w:val="vi"/>
        </w:rPr>
        <w:t xml:space="preserve"> </w:t>
      </w:r>
      <w:r w:rsidRPr="00B247B8">
        <w:rPr>
          <w:szCs w:val="24"/>
          <w:lang w:val="vi"/>
        </w:rPr>
        <w:t>lớp</w:t>
      </w:r>
      <w:r w:rsidRPr="00B247B8">
        <w:rPr>
          <w:spacing w:val="-2"/>
          <w:szCs w:val="24"/>
          <w:lang w:val="vi"/>
        </w:rPr>
        <w:t xml:space="preserve"> </w:t>
      </w:r>
      <w:r w:rsidRPr="00B247B8">
        <w:rPr>
          <w:szCs w:val="24"/>
          <w:lang w:val="vi"/>
        </w:rPr>
        <w:t>băng</w:t>
      </w:r>
      <w:r w:rsidRPr="00B247B8">
        <w:rPr>
          <w:spacing w:val="-2"/>
          <w:szCs w:val="24"/>
          <w:lang w:val="vi"/>
        </w:rPr>
        <w:t xml:space="preserve"> </w:t>
      </w:r>
      <w:r w:rsidRPr="00B247B8">
        <w:rPr>
          <w:spacing w:val="-4"/>
          <w:szCs w:val="24"/>
          <w:lang w:val="vi"/>
        </w:rPr>
        <w:t>nhôm.</w:t>
      </w:r>
    </w:p>
    <w:p w14:paraId="5AFEF134" w14:textId="77777777" w:rsidR="001D3E21" w:rsidRPr="00B247B8" w:rsidRDefault="001D3E21" w:rsidP="001D3E21">
      <w:pPr>
        <w:widowControl w:val="0"/>
        <w:numPr>
          <w:ilvl w:val="0"/>
          <w:numId w:val="29"/>
        </w:numPr>
        <w:tabs>
          <w:tab w:val="left" w:pos="312"/>
        </w:tabs>
        <w:autoSpaceDE w:val="0"/>
        <w:autoSpaceDN w:val="0"/>
        <w:ind w:right="424"/>
        <w:jc w:val="left"/>
        <w:rPr>
          <w:szCs w:val="24"/>
          <w:lang w:val="vi"/>
        </w:rPr>
      </w:pPr>
      <w:r w:rsidRPr="00B247B8">
        <w:rPr>
          <w:szCs w:val="24"/>
          <w:lang w:val="vi"/>
        </w:rPr>
        <w:t xml:space="preserve">Độ dầy danh định của lớp giáp được quy định như bảng dưới (đáp ứng TCVN </w:t>
      </w:r>
      <w:r w:rsidRPr="00B247B8">
        <w:rPr>
          <w:spacing w:val="-2"/>
          <w:szCs w:val="24"/>
          <w:lang w:val="vi"/>
        </w:rPr>
        <w:t>5935-1):</w:t>
      </w:r>
    </w:p>
    <w:p w14:paraId="01782D3D" w14:textId="77777777" w:rsidR="001D3E21" w:rsidRPr="00B247B8" w:rsidRDefault="001D3E21" w:rsidP="001D3E21">
      <w:pPr>
        <w:widowControl w:val="0"/>
        <w:numPr>
          <w:ilvl w:val="0"/>
          <w:numId w:val="29"/>
        </w:numPr>
        <w:tabs>
          <w:tab w:val="left" w:pos="302"/>
        </w:tabs>
        <w:autoSpaceDE w:val="0"/>
        <w:autoSpaceDN w:val="0"/>
        <w:ind w:left="302" w:hanging="162"/>
        <w:rPr>
          <w:szCs w:val="24"/>
          <w:lang w:val="vi"/>
        </w:rPr>
      </w:pPr>
      <w:r w:rsidRPr="00B247B8">
        <w:rPr>
          <w:szCs w:val="24"/>
          <w:lang w:val="vi"/>
        </w:rPr>
        <w:t>Chiều</w:t>
      </w:r>
      <w:r w:rsidRPr="00B247B8">
        <w:rPr>
          <w:spacing w:val="-8"/>
          <w:szCs w:val="24"/>
          <w:lang w:val="vi"/>
        </w:rPr>
        <w:t xml:space="preserve"> </w:t>
      </w:r>
      <w:r w:rsidRPr="00B247B8">
        <w:rPr>
          <w:szCs w:val="24"/>
          <w:lang w:val="vi"/>
        </w:rPr>
        <w:t>dày</w:t>
      </w:r>
      <w:r w:rsidRPr="00B247B8">
        <w:rPr>
          <w:spacing w:val="-2"/>
          <w:szCs w:val="24"/>
          <w:lang w:val="vi"/>
        </w:rPr>
        <w:t xml:space="preserve"> </w:t>
      </w:r>
      <w:r w:rsidRPr="00B247B8">
        <w:rPr>
          <w:szCs w:val="24"/>
          <w:lang w:val="vi"/>
        </w:rPr>
        <w:t>nhỏ</w:t>
      </w:r>
      <w:r w:rsidRPr="00B247B8">
        <w:rPr>
          <w:spacing w:val="1"/>
          <w:szCs w:val="24"/>
          <w:lang w:val="vi"/>
        </w:rPr>
        <w:t xml:space="preserve"> </w:t>
      </w:r>
      <w:r w:rsidRPr="00B247B8">
        <w:rPr>
          <w:szCs w:val="24"/>
          <w:lang w:val="vi"/>
        </w:rPr>
        <w:t>nhất</w:t>
      </w:r>
      <w:r w:rsidRPr="00B247B8">
        <w:rPr>
          <w:spacing w:val="-3"/>
          <w:szCs w:val="24"/>
          <w:lang w:val="vi"/>
        </w:rPr>
        <w:t xml:space="preserve"> </w:t>
      </w:r>
      <w:r w:rsidRPr="00B247B8">
        <w:rPr>
          <w:szCs w:val="24"/>
          <w:lang w:val="vi"/>
        </w:rPr>
        <w:t>của</w:t>
      </w:r>
      <w:r w:rsidRPr="00B247B8">
        <w:rPr>
          <w:spacing w:val="-2"/>
          <w:szCs w:val="24"/>
          <w:lang w:val="vi"/>
        </w:rPr>
        <w:t xml:space="preserve"> </w:t>
      </w:r>
      <w:r w:rsidRPr="00B247B8">
        <w:rPr>
          <w:szCs w:val="24"/>
          <w:lang w:val="vi"/>
        </w:rPr>
        <w:t>lớp</w:t>
      </w:r>
      <w:r w:rsidRPr="00B247B8">
        <w:rPr>
          <w:spacing w:val="-2"/>
          <w:szCs w:val="24"/>
          <w:lang w:val="vi"/>
        </w:rPr>
        <w:t xml:space="preserve"> </w:t>
      </w:r>
      <w:r w:rsidRPr="00B247B8">
        <w:rPr>
          <w:szCs w:val="24"/>
          <w:lang w:val="vi"/>
        </w:rPr>
        <w:t>băng</w:t>
      </w:r>
      <w:r w:rsidRPr="00B247B8">
        <w:rPr>
          <w:spacing w:val="-7"/>
          <w:szCs w:val="24"/>
          <w:lang w:val="vi"/>
        </w:rPr>
        <w:t xml:space="preserve"> </w:t>
      </w:r>
      <w:r w:rsidRPr="00B247B8">
        <w:rPr>
          <w:szCs w:val="24"/>
          <w:lang w:val="vi"/>
        </w:rPr>
        <w:t>quấn</w:t>
      </w:r>
      <w:r w:rsidRPr="00B247B8">
        <w:rPr>
          <w:spacing w:val="-8"/>
          <w:szCs w:val="24"/>
          <w:lang w:val="vi"/>
        </w:rPr>
        <w:t xml:space="preserve"> </w:t>
      </w:r>
      <w:r w:rsidRPr="00B247B8">
        <w:rPr>
          <w:szCs w:val="24"/>
          <w:lang w:val="vi"/>
        </w:rPr>
        <w:t>không</w:t>
      </w:r>
      <w:r w:rsidRPr="00B247B8">
        <w:rPr>
          <w:spacing w:val="-7"/>
          <w:szCs w:val="24"/>
          <w:lang w:val="vi"/>
        </w:rPr>
        <w:t xml:space="preserve"> </w:t>
      </w:r>
      <w:r w:rsidRPr="00B247B8">
        <w:rPr>
          <w:szCs w:val="24"/>
          <w:lang w:val="vi"/>
        </w:rPr>
        <w:t>thấp</w:t>
      </w:r>
      <w:r w:rsidRPr="00B247B8">
        <w:rPr>
          <w:spacing w:val="1"/>
          <w:szCs w:val="24"/>
          <w:lang w:val="vi"/>
        </w:rPr>
        <w:t xml:space="preserve"> </w:t>
      </w:r>
      <w:r w:rsidRPr="00B247B8">
        <w:rPr>
          <w:szCs w:val="24"/>
          <w:lang w:val="vi"/>
        </w:rPr>
        <w:t>hơn</w:t>
      </w:r>
      <w:r w:rsidRPr="00B247B8">
        <w:rPr>
          <w:spacing w:val="-2"/>
          <w:szCs w:val="24"/>
          <w:lang w:val="vi"/>
        </w:rPr>
        <w:t xml:space="preserve"> </w:t>
      </w:r>
      <w:r w:rsidRPr="00B247B8">
        <w:rPr>
          <w:szCs w:val="24"/>
          <w:lang w:val="vi"/>
        </w:rPr>
        <w:t>giá</w:t>
      </w:r>
      <w:r w:rsidRPr="00B247B8">
        <w:rPr>
          <w:spacing w:val="-2"/>
          <w:szCs w:val="24"/>
          <w:lang w:val="vi"/>
        </w:rPr>
        <w:t xml:space="preserve"> </w:t>
      </w:r>
      <w:r w:rsidRPr="00B247B8">
        <w:rPr>
          <w:szCs w:val="24"/>
          <w:lang w:val="vi"/>
        </w:rPr>
        <w:t>trị</w:t>
      </w:r>
      <w:r w:rsidRPr="00B247B8">
        <w:rPr>
          <w:spacing w:val="-2"/>
          <w:szCs w:val="24"/>
          <w:lang w:val="vi"/>
        </w:rPr>
        <w:t xml:space="preserve"> </w:t>
      </w:r>
      <w:r w:rsidRPr="00B247B8">
        <w:rPr>
          <w:szCs w:val="24"/>
          <w:lang w:val="vi"/>
        </w:rPr>
        <w:t>danh</w:t>
      </w:r>
      <w:r w:rsidRPr="00B247B8">
        <w:rPr>
          <w:spacing w:val="-7"/>
          <w:szCs w:val="24"/>
          <w:lang w:val="vi"/>
        </w:rPr>
        <w:t xml:space="preserve"> </w:t>
      </w:r>
      <w:r w:rsidRPr="00B247B8">
        <w:rPr>
          <w:szCs w:val="24"/>
          <w:lang w:val="vi"/>
        </w:rPr>
        <w:t>định</w:t>
      </w:r>
      <w:r w:rsidRPr="00B247B8">
        <w:rPr>
          <w:spacing w:val="-7"/>
          <w:szCs w:val="24"/>
          <w:lang w:val="vi"/>
        </w:rPr>
        <w:t xml:space="preserve"> </w:t>
      </w:r>
      <w:r w:rsidRPr="00B247B8">
        <w:rPr>
          <w:spacing w:val="-4"/>
          <w:szCs w:val="24"/>
          <w:lang w:val="vi"/>
        </w:rPr>
        <w:t>10%.</w:t>
      </w:r>
    </w:p>
    <w:tbl>
      <w:tblPr>
        <w:tblStyle w:val="TableGrid3"/>
        <w:tblpPr w:leftFromText="180" w:rightFromText="180" w:vertAnchor="text" w:horzAnchor="margin" w:tblpY="667"/>
        <w:tblW w:w="0" w:type="auto"/>
        <w:tblLook w:val="04A0" w:firstRow="1" w:lastRow="0" w:firstColumn="1" w:lastColumn="0" w:noHBand="0" w:noVBand="1"/>
      </w:tblPr>
      <w:tblGrid>
        <w:gridCol w:w="2449"/>
        <w:gridCol w:w="1941"/>
        <w:gridCol w:w="4898"/>
      </w:tblGrid>
      <w:tr w:rsidR="001D3E21" w:rsidRPr="00B247B8" w14:paraId="3F9E8BB3" w14:textId="77777777" w:rsidTr="00190D30">
        <w:tc>
          <w:tcPr>
            <w:tcW w:w="4390" w:type="dxa"/>
            <w:gridSpan w:val="2"/>
            <w:vAlign w:val="center"/>
          </w:tcPr>
          <w:p w14:paraId="7A6C2C5D" w14:textId="77777777" w:rsidR="001D3E21" w:rsidRPr="00B247B8" w:rsidRDefault="001D3E21" w:rsidP="00190D30">
            <w:pPr>
              <w:jc w:val="center"/>
              <w:rPr>
                <w:rFonts w:eastAsia="Calibri"/>
                <w:szCs w:val="24"/>
              </w:rPr>
            </w:pPr>
            <w:r w:rsidRPr="00B247B8">
              <w:rPr>
                <w:rFonts w:eastAsia="Calibri"/>
                <w:szCs w:val="24"/>
              </w:rPr>
              <w:t>Đường kính giả định bên dưới áo giáp (mm)</w:t>
            </w:r>
          </w:p>
        </w:tc>
        <w:tc>
          <w:tcPr>
            <w:tcW w:w="4898" w:type="dxa"/>
            <w:vAlign w:val="center"/>
          </w:tcPr>
          <w:p w14:paraId="22EED643" w14:textId="77777777" w:rsidR="001D3E21" w:rsidRPr="00B247B8" w:rsidRDefault="001D3E21" w:rsidP="00190D30">
            <w:pPr>
              <w:jc w:val="center"/>
              <w:rPr>
                <w:rFonts w:eastAsia="Calibri"/>
                <w:szCs w:val="24"/>
              </w:rPr>
            </w:pPr>
            <w:r w:rsidRPr="00B247B8">
              <w:rPr>
                <w:rFonts w:eastAsia="Calibri"/>
                <w:szCs w:val="24"/>
              </w:rPr>
              <w:t>Độ dầy danh định của mỗi dải băng (mm)</w:t>
            </w:r>
          </w:p>
        </w:tc>
      </w:tr>
      <w:tr w:rsidR="001D3E21" w:rsidRPr="00B247B8" w14:paraId="4C5AD58E" w14:textId="77777777" w:rsidTr="00190D30">
        <w:tc>
          <w:tcPr>
            <w:tcW w:w="2449" w:type="dxa"/>
            <w:vAlign w:val="center"/>
          </w:tcPr>
          <w:p w14:paraId="4062372E" w14:textId="77777777" w:rsidR="001D3E21" w:rsidRPr="00B247B8" w:rsidRDefault="001D3E21" w:rsidP="00190D30">
            <w:pPr>
              <w:jc w:val="center"/>
              <w:rPr>
                <w:rFonts w:eastAsia="Calibri"/>
                <w:szCs w:val="24"/>
              </w:rPr>
            </w:pPr>
            <w:r w:rsidRPr="00B247B8">
              <w:rPr>
                <w:rFonts w:eastAsia="Calibri"/>
                <w:szCs w:val="24"/>
              </w:rPr>
              <w:t>Lớn hơn</w:t>
            </w:r>
          </w:p>
        </w:tc>
        <w:tc>
          <w:tcPr>
            <w:tcW w:w="1941" w:type="dxa"/>
            <w:vAlign w:val="center"/>
          </w:tcPr>
          <w:p w14:paraId="12EBC1CC" w14:textId="77777777" w:rsidR="001D3E21" w:rsidRPr="00B247B8" w:rsidRDefault="001D3E21" w:rsidP="00190D30">
            <w:pPr>
              <w:jc w:val="center"/>
              <w:rPr>
                <w:rFonts w:eastAsia="Calibri"/>
                <w:szCs w:val="24"/>
              </w:rPr>
            </w:pPr>
            <w:r w:rsidRPr="00B247B8">
              <w:rPr>
                <w:rFonts w:eastAsia="Calibri"/>
                <w:szCs w:val="24"/>
              </w:rPr>
              <w:t>Đến và bằng</w:t>
            </w:r>
          </w:p>
        </w:tc>
        <w:tc>
          <w:tcPr>
            <w:tcW w:w="4898" w:type="dxa"/>
            <w:vAlign w:val="center"/>
          </w:tcPr>
          <w:p w14:paraId="797659AA" w14:textId="77777777" w:rsidR="001D3E21" w:rsidRPr="00B247B8" w:rsidRDefault="001D3E21" w:rsidP="00190D30">
            <w:pPr>
              <w:jc w:val="center"/>
              <w:rPr>
                <w:rFonts w:eastAsia="Calibri"/>
                <w:szCs w:val="24"/>
              </w:rPr>
            </w:pPr>
            <w:r w:rsidRPr="00B247B8">
              <w:rPr>
                <w:rFonts w:eastAsia="Calibri"/>
                <w:szCs w:val="24"/>
              </w:rPr>
              <w:t>Thép mạ</w:t>
            </w:r>
          </w:p>
        </w:tc>
      </w:tr>
      <w:tr w:rsidR="001D3E21" w:rsidRPr="00B247B8" w14:paraId="34129849" w14:textId="77777777" w:rsidTr="00190D30">
        <w:tc>
          <w:tcPr>
            <w:tcW w:w="2449" w:type="dxa"/>
            <w:vAlign w:val="center"/>
          </w:tcPr>
          <w:p w14:paraId="53BF79BB" w14:textId="77777777" w:rsidR="001D3E21" w:rsidRPr="00B247B8" w:rsidRDefault="001D3E21" w:rsidP="00190D30">
            <w:pPr>
              <w:jc w:val="center"/>
              <w:rPr>
                <w:rFonts w:eastAsia="Calibri"/>
                <w:szCs w:val="24"/>
              </w:rPr>
            </w:pPr>
            <w:r w:rsidRPr="00B247B8">
              <w:rPr>
                <w:rFonts w:eastAsia="Calibri"/>
                <w:szCs w:val="24"/>
              </w:rPr>
              <w:t>-</w:t>
            </w:r>
          </w:p>
        </w:tc>
        <w:tc>
          <w:tcPr>
            <w:tcW w:w="1941" w:type="dxa"/>
            <w:vAlign w:val="center"/>
          </w:tcPr>
          <w:p w14:paraId="73ADF045" w14:textId="77777777" w:rsidR="001D3E21" w:rsidRPr="00B247B8" w:rsidRDefault="001D3E21" w:rsidP="00190D30">
            <w:pPr>
              <w:jc w:val="center"/>
              <w:rPr>
                <w:rFonts w:eastAsia="Calibri"/>
                <w:szCs w:val="24"/>
              </w:rPr>
            </w:pPr>
            <w:r w:rsidRPr="00B247B8">
              <w:rPr>
                <w:rFonts w:eastAsia="Calibri"/>
                <w:szCs w:val="24"/>
              </w:rPr>
              <w:t>30</w:t>
            </w:r>
          </w:p>
        </w:tc>
        <w:tc>
          <w:tcPr>
            <w:tcW w:w="4898" w:type="dxa"/>
            <w:vAlign w:val="center"/>
          </w:tcPr>
          <w:p w14:paraId="72E77223" w14:textId="77777777" w:rsidR="001D3E21" w:rsidRPr="00B247B8" w:rsidRDefault="001D3E21" w:rsidP="00190D30">
            <w:pPr>
              <w:jc w:val="center"/>
              <w:rPr>
                <w:rFonts w:eastAsia="Calibri"/>
                <w:szCs w:val="24"/>
              </w:rPr>
            </w:pPr>
            <w:r w:rsidRPr="00B247B8">
              <w:rPr>
                <w:rFonts w:eastAsia="Calibri"/>
                <w:szCs w:val="24"/>
              </w:rPr>
              <w:t>0,2</w:t>
            </w:r>
          </w:p>
        </w:tc>
      </w:tr>
      <w:tr w:rsidR="001D3E21" w:rsidRPr="00B247B8" w14:paraId="04384FEB" w14:textId="77777777" w:rsidTr="00190D30">
        <w:tc>
          <w:tcPr>
            <w:tcW w:w="2449" w:type="dxa"/>
            <w:vAlign w:val="center"/>
          </w:tcPr>
          <w:p w14:paraId="4868EDD4" w14:textId="77777777" w:rsidR="001D3E21" w:rsidRPr="00B247B8" w:rsidRDefault="001D3E21" w:rsidP="00190D30">
            <w:pPr>
              <w:jc w:val="center"/>
              <w:rPr>
                <w:rFonts w:eastAsia="Calibri"/>
                <w:szCs w:val="24"/>
              </w:rPr>
            </w:pPr>
            <w:r w:rsidRPr="00B247B8">
              <w:rPr>
                <w:rFonts w:eastAsia="Calibri"/>
                <w:szCs w:val="24"/>
              </w:rPr>
              <w:t>30</w:t>
            </w:r>
          </w:p>
        </w:tc>
        <w:tc>
          <w:tcPr>
            <w:tcW w:w="1941" w:type="dxa"/>
            <w:vAlign w:val="center"/>
          </w:tcPr>
          <w:p w14:paraId="7C78B887" w14:textId="77777777" w:rsidR="001D3E21" w:rsidRPr="00B247B8" w:rsidRDefault="001D3E21" w:rsidP="00190D30">
            <w:pPr>
              <w:jc w:val="center"/>
              <w:rPr>
                <w:rFonts w:eastAsia="Calibri"/>
                <w:szCs w:val="24"/>
              </w:rPr>
            </w:pPr>
            <w:r w:rsidRPr="00B247B8">
              <w:rPr>
                <w:rFonts w:eastAsia="Calibri"/>
                <w:szCs w:val="24"/>
              </w:rPr>
              <w:t>70</w:t>
            </w:r>
          </w:p>
        </w:tc>
        <w:tc>
          <w:tcPr>
            <w:tcW w:w="4898" w:type="dxa"/>
            <w:vAlign w:val="center"/>
          </w:tcPr>
          <w:p w14:paraId="3E4BFD11" w14:textId="77777777" w:rsidR="001D3E21" w:rsidRPr="00B247B8" w:rsidRDefault="001D3E21" w:rsidP="00190D30">
            <w:pPr>
              <w:jc w:val="center"/>
              <w:rPr>
                <w:rFonts w:eastAsia="Calibri"/>
                <w:szCs w:val="24"/>
              </w:rPr>
            </w:pPr>
            <w:r w:rsidRPr="00B247B8">
              <w:rPr>
                <w:rFonts w:eastAsia="Calibri"/>
                <w:szCs w:val="24"/>
              </w:rPr>
              <w:t>0,5</w:t>
            </w:r>
          </w:p>
        </w:tc>
      </w:tr>
      <w:tr w:rsidR="001D3E21" w:rsidRPr="00B247B8" w14:paraId="4C246556" w14:textId="77777777" w:rsidTr="00190D30">
        <w:tc>
          <w:tcPr>
            <w:tcW w:w="2449" w:type="dxa"/>
            <w:vAlign w:val="center"/>
          </w:tcPr>
          <w:p w14:paraId="7F5E9C92" w14:textId="77777777" w:rsidR="001D3E21" w:rsidRPr="00B247B8" w:rsidRDefault="001D3E21" w:rsidP="00190D30">
            <w:pPr>
              <w:jc w:val="center"/>
              <w:rPr>
                <w:rFonts w:eastAsia="Calibri"/>
                <w:szCs w:val="24"/>
              </w:rPr>
            </w:pPr>
            <w:r w:rsidRPr="00B247B8">
              <w:rPr>
                <w:rFonts w:eastAsia="Calibri"/>
                <w:szCs w:val="24"/>
              </w:rPr>
              <w:t>70</w:t>
            </w:r>
          </w:p>
        </w:tc>
        <w:tc>
          <w:tcPr>
            <w:tcW w:w="1941" w:type="dxa"/>
            <w:vAlign w:val="center"/>
          </w:tcPr>
          <w:p w14:paraId="6BA981B3" w14:textId="77777777" w:rsidR="001D3E21" w:rsidRPr="00B247B8" w:rsidRDefault="001D3E21" w:rsidP="00190D30">
            <w:pPr>
              <w:jc w:val="center"/>
              <w:rPr>
                <w:rFonts w:eastAsia="Calibri"/>
                <w:szCs w:val="24"/>
              </w:rPr>
            </w:pPr>
            <w:r w:rsidRPr="00B247B8">
              <w:rPr>
                <w:rFonts w:eastAsia="Calibri"/>
                <w:szCs w:val="24"/>
              </w:rPr>
              <w:t>-</w:t>
            </w:r>
          </w:p>
        </w:tc>
        <w:tc>
          <w:tcPr>
            <w:tcW w:w="4898" w:type="dxa"/>
            <w:vAlign w:val="center"/>
          </w:tcPr>
          <w:p w14:paraId="60E1A92F" w14:textId="77777777" w:rsidR="001D3E21" w:rsidRPr="00B247B8" w:rsidRDefault="001D3E21" w:rsidP="00190D30">
            <w:pPr>
              <w:jc w:val="center"/>
              <w:rPr>
                <w:rFonts w:eastAsia="Calibri"/>
                <w:szCs w:val="24"/>
              </w:rPr>
            </w:pPr>
            <w:r w:rsidRPr="00B247B8">
              <w:rPr>
                <w:rFonts w:eastAsia="Calibri"/>
                <w:szCs w:val="24"/>
              </w:rPr>
              <w:t>0,8</w:t>
            </w:r>
          </w:p>
        </w:tc>
      </w:tr>
    </w:tbl>
    <w:p w14:paraId="2B507859" w14:textId="77777777" w:rsidR="001D3E21" w:rsidRPr="00B247B8" w:rsidRDefault="001D3E21" w:rsidP="001D3E21">
      <w:pPr>
        <w:widowControl w:val="0"/>
        <w:tabs>
          <w:tab w:val="left" w:pos="302"/>
        </w:tabs>
        <w:autoSpaceDE w:val="0"/>
        <w:autoSpaceDN w:val="0"/>
        <w:ind w:left="302"/>
        <w:rPr>
          <w:szCs w:val="24"/>
          <w:lang w:val="vi"/>
        </w:rPr>
      </w:pPr>
    </w:p>
    <w:p w14:paraId="4925BB95" w14:textId="77777777" w:rsidR="001D3E21" w:rsidRPr="00B247B8" w:rsidRDefault="001D3E21" w:rsidP="001D3E21">
      <w:pPr>
        <w:widowControl w:val="0"/>
        <w:numPr>
          <w:ilvl w:val="0"/>
          <w:numId w:val="30"/>
        </w:numPr>
        <w:tabs>
          <w:tab w:val="left" w:pos="359"/>
        </w:tabs>
        <w:autoSpaceDE w:val="0"/>
        <w:autoSpaceDN w:val="0"/>
        <w:ind w:left="359" w:hanging="219"/>
        <w:rPr>
          <w:i/>
          <w:szCs w:val="24"/>
          <w:lang w:val="vi"/>
        </w:rPr>
      </w:pPr>
      <w:r w:rsidRPr="00B247B8">
        <w:rPr>
          <w:i/>
          <w:szCs w:val="24"/>
          <w:lang w:val="vi"/>
        </w:rPr>
        <w:t>Đánh</w:t>
      </w:r>
      <w:r w:rsidRPr="00B247B8">
        <w:rPr>
          <w:i/>
          <w:spacing w:val="-2"/>
          <w:szCs w:val="24"/>
          <w:lang w:val="vi"/>
        </w:rPr>
        <w:t xml:space="preserve"> </w:t>
      </w:r>
      <w:r w:rsidRPr="00B247B8">
        <w:rPr>
          <w:i/>
          <w:szCs w:val="24"/>
          <w:lang w:val="vi"/>
        </w:rPr>
        <w:t>mã</w:t>
      </w:r>
      <w:r w:rsidRPr="00B247B8">
        <w:rPr>
          <w:i/>
          <w:spacing w:val="-2"/>
          <w:szCs w:val="24"/>
          <w:lang w:val="vi"/>
        </w:rPr>
        <w:t xml:space="preserve"> </w:t>
      </w:r>
      <w:r w:rsidRPr="00B247B8">
        <w:rPr>
          <w:i/>
          <w:szCs w:val="24"/>
          <w:lang w:val="vi"/>
        </w:rPr>
        <w:t>ký</w:t>
      </w:r>
      <w:r w:rsidRPr="00B247B8">
        <w:rPr>
          <w:i/>
          <w:spacing w:val="-1"/>
          <w:szCs w:val="24"/>
          <w:lang w:val="vi"/>
        </w:rPr>
        <w:t xml:space="preserve"> </w:t>
      </w:r>
      <w:r w:rsidRPr="00B247B8">
        <w:rPr>
          <w:i/>
          <w:spacing w:val="-4"/>
          <w:szCs w:val="24"/>
          <w:lang w:val="vi"/>
        </w:rPr>
        <w:t>hiệu.</w:t>
      </w:r>
    </w:p>
    <w:p w14:paraId="479A2762" w14:textId="77777777" w:rsidR="001D3E21" w:rsidRPr="00B247B8" w:rsidRDefault="001D3E21" w:rsidP="001D3E21">
      <w:pPr>
        <w:widowControl w:val="0"/>
        <w:autoSpaceDE w:val="0"/>
        <w:autoSpaceDN w:val="0"/>
        <w:ind w:left="140" w:right="413"/>
        <w:rPr>
          <w:szCs w:val="24"/>
          <w:lang w:val="vi"/>
        </w:rPr>
      </w:pPr>
      <w:r w:rsidRPr="00B247B8">
        <w:rPr>
          <w:szCs w:val="24"/>
          <w:lang w:val="vi"/>
        </w:rPr>
        <w:t>Cáp phải</w:t>
      </w:r>
      <w:r w:rsidRPr="00B247B8">
        <w:rPr>
          <w:spacing w:val="-1"/>
          <w:szCs w:val="24"/>
          <w:lang w:val="vi"/>
        </w:rPr>
        <w:t xml:space="preserve"> </w:t>
      </w:r>
      <w:r w:rsidRPr="00B247B8">
        <w:rPr>
          <w:szCs w:val="24"/>
          <w:lang w:val="vi"/>
        </w:rPr>
        <w:t>được đánh ký hiệu rõ ràng, trên cáp có ghi rõ chủng loại, tiết diện, nhà sản xuất, năm</w:t>
      </w:r>
      <w:r w:rsidRPr="00B247B8">
        <w:rPr>
          <w:spacing w:val="-1"/>
          <w:szCs w:val="24"/>
          <w:lang w:val="vi"/>
        </w:rPr>
        <w:t xml:space="preserve"> </w:t>
      </w:r>
      <w:r w:rsidRPr="00B247B8">
        <w:rPr>
          <w:szCs w:val="24"/>
          <w:lang w:val="vi"/>
        </w:rPr>
        <w:t>sản xuất (</w:t>
      </w:r>
      <w:r w:rsidRPr="00B247B8">
        <w:rPr>
          <w:i/>
          <w:szCs w:val="24"/>
          <w:lang w:val="vi"/>
        </w:rPr>
        <w:t>hai số cuối</w:t>
      </w:r>
      <w:r w:rsidRPr="00B247B8">
        <w:rPr>
          <w:szCs w:val="24"/>
          <w:lang w:val="vi"/>
        </w:rPr>
        <w:t>). Các ký hiệu sử dụng phải bền chắc và đảm bảo trong suốt quá trình vận hành.</w:t>
      </w:r>
    </w:p>
    <w:p w14:paraId="7FE5B5C9" w14:textId="77777777" w:rsidR="001D3E21" w:rsidRPr="00B247B8" w:rsidRDefault="001D3E21" w:rsidP="001D3E21">
      <w:pPr>
        <w:widowControl w:val="0"/>
        <w:numPr>
          <w:ilvl w:val="0"/>
          <w:numId w:val="31"/>
        </w:numPr>
        <w:tabs>
          <w:tab w:val="left" w:pos="422"/>
        </w:tabs>
        <w:autoSpaceDE w:val="0"/>
        <w:autoSpaceDN w:val="0"/>
        <w:ind w:left="422" w:hanging="282"/>
        <w:rPr>
          <w:b/>
          <w:szCs w:val="24"/>
          <w:lang w:val="vi"/>
        </w:rPr>
      </w:pPr>
      <w:r w:rsidRPr="00B247B8">
        <w:rPr>
          <w:b/>
          <w:szCs w:val="24"/>
          <w:lang w:val="vi"/>
        </w:rPr>
        <w:t>Yêu</w:t>
      </w:r>
      <w:r w:rsidRPr="00B247B8">
        <w:rPr>
          <w:b/>
          <w:spacing w:val="-11"/>
          <w:szCs w:val="24"/>
          <w:lang w:val="vi"/>
        </w:rPr>
        <w:t xml:space="preserve"> </w:t>
      </w:r>
      <w:r w:rsidRPr="00B247B8">
        <w:rPr>
          <w:b/>
          <w:szCs w:val="24"/>
          <w:lang w:val="vi"/>
        </w:rPr>
        <w:t>c</w:t>
      </w:r>
      <w:r w:rsidRPr="00B247B8">
        <w:rPr>
          <w:szCs w:val="24"/>
          <w:lang w:val="vi"/>
        </w:rPr>
        <w:t>ầ</w:t>
      </w:r>
      <w:r w:rsidRPr="00B247B8">
        <w:rPr>
          <w:b/>
          <w:szCs w:val="24"/>
          <w:lang w:val="vi"/>
        </w:rPr>
        <w:t>u</w:t>
      </w:r>
      <w:r w:rsidRPr="00B247B8">
        <w:rPr>
          <w:b/>
          <w:spacing w:val="-10"/>
          <w:szCs w:val="24"/>
          <w:lang w:val="vi"/>
        </w:rPr>
        <w:t xml:space="preserve"> </w:t>
      </w:r>
      <w:r w:rsidRPr="00B247B8">
        <w:rPr>
          <w:b/>
          <w:szCs w:val="24"/>
          <w:lang w:val="vi"/>
        </w:rPr>
        <w:t>v</w:t>
      </w:r>
      <w:r w:rsidRPr="00B247B8">
        <w:rPr>
          <w:szCs w:val="24"/>
          <w:lang w:val="vi"/>
        </w:rPr>
        <w:t>ề</w:t>
      </w:r>
      <w:r w:rsidRPr="00B247B8">
        <w:rPr>
          <w:spacing w:val="3"/>
          <w:szCs w:val="24"/>
          <w:lang w:val="vi"/>
        </w:rPr>
        <w:t xml:space="preserve"> </w:t>
      </w:r>
      <w:r w:rsidRPr="00B247B8">
        <w:rPr>
          <w:b/>
          <w:szCs w:val="24"/>
          <w:lang w:val="vi"/>
        </w:rPr>
        <w:t>th</w:t>
      </w:r>
      <w:r w:rsidRPr="00B247B8">
        <w:rPr>
          <w:szCs w:val="24"/>
          <w:lang w:val="vi"/>
        </w:rPr>
        <w:t>ử</w:t>
      </w:r>
      <w:r w:rsidRPr="00B247B8">
        <w:rPr>
          <w:spacing w:val="8"/>
          <w:szCs w:val="24"/>
          <w:lang w:val="vi"/>
        </w:rPr>
        <w:t xml:space="preserve"> </w:t>
      </w:r>
      <w:r w:rsidRPr="00B247B8">
        <w:rPr>
          <w:b/>
          <w:spacing w:val="-2"/>
          <w:szCs w:val="24"/>
          <w:lang w:val="vi"/>
        </w:rPr>
        <w:t>nghi</w:t>
      </w:r>
      <w:r w:rsidRPr="00B247B8">
        <w:rPr>
          <w:spacing w:val="-2"/>
          <w:szCs w:val="24"/>
          <w:lang w:val="vi"/>
        </w:rPr>
        <w:t>ệ</w:t>
      </w:r>
      <w:r w:rsidRPr="00B247B8">
        <w:rPr>
          <w:b/>
          <w:spacing w:val="-2"/>
          <w:szCs w:val="24"/>
          <w:lang w:val="vi"/>
        </w:rPr>
        <w:t>m.</w:t>
      </w:r>
    </w:p>
    <w:p w14:paraId="2A7BE265" w14:textId="77777777" w:rsidR="001D3E21" w:rsidRPr="00B247B8" w:rsidRDefault="001D3E21" w:rsidP="001D3E21">
      <w:pPr>
        <w:widowControl w:val="0"/>
        <w:numPr>
          <w:ilvl w:val="0"/>
          <w:numId w:val="27"/>
        </w:numPr>
        <w:tabs>
          <w:tab w:val="left" w:pos="326"/>
        </w:tabs>
        <w:autoSpaceDE w:val="0"/>
        <w:autoSpaceDN w:val="0"/>
        <w:ind w:right="420"/>
        <w:rPr>
          <w:szCs w:val="24"/>
          <w:lang w:val="vi"/>
        </w:rPr>
      </w:pPr>
      <w:r w:rsidRPr="00B247B8">
        <w:rPr>
          <w:szCs w:val="24"/>
          <w:lang w:val="vi"/>
        </w:rPr>
        <w:t>Giấy chứng nhận thử nghiệm điển hình phải được sử dụng đối với tất cả các loại cáp ngầm được cung cấp.</w:t>
      </w:r>
    </w:p>
    <w:p w14:paraId="6DA918A0" w14:textId="77777777" w:rsidR="001D3E21" w:rsidRPr="00B247B8" w:rsidRDefault="001D3E21" w:rsidP="001D3E21">
      <w:pPr>
        <w:widowControl w:val="0"/>
        <w:numPr>
          <w:ilvl w:val="0"/>
          <w:numId w:val="27"/>
        </w:numPr>
        <w:tabs>
          <w:tab w:val="left" w:pos="331"/>
        </w:tabs>
        <w:autoSpaceDE w:val="0"/>
        <w:autoSpaceDN w:val="0"/>
        <w:ind w:right="419"/>
        <w:rPr>
          <w:szCs w:val="24"/>
          <w:lang w:val="vi"/>
        </w:rPr>
      </w:pPr>
      <w:r w:rsidRPr="00B247B8">
        <w:rPr>
          <w:szCs w:val="24"/>
          <w:lang w:val="vi"/>
        </w:rPr>
        <w:t>Toàn bộ thiết bị phải thông qua các cuộc thử nghiệm thường lệ tại nhà máy</w:t>
      </w:r>
      <w:r w:rsidRPr="00B247B8">
        <w:rPr>
          <w:spacing w:val="40"/>
          <w:szCs w:val="24"/>
          <w:lang w:val="vi"/>
        </w:rPr>
        <w:t xml:space="preserve"> </w:t>
      </w:r>
      <w:r w:rsidRPr="00B247B8">
        <w:rPr>
          <w:szCs w:val="24"/>
          <w:lang w:val="vi"/>
        </w:rPr>
        <w:t>phù hợp với tiêu chuẩn TCVN 5935-1 (hoặc tương đương hoặc cao hơn) và các tiêu chuẩn liên quan.</w:t>
      </w:r>
    </w:p>
    <w:p w14:paraId="0B22AD76" w14:textId="77777777" w:rsidR="001D3E21" w:rsidRPr="00B247B8" w:rsidRDefault="001D3E21" w:rsidP="001D3E21">
      <w:pPr>
        <w:widowControl w:val="0"/>
        <w:numPr>
          <w:ilvl w:val="0"/>
          <w:numId w:val="27"/>
        </w:numPr>
        <w:tabs>
          <w:tab w:val="left" w:pos="307"/>
        </w:tabs>
        <w:autoSpaceDE w:val="0"/>
        <w:autoSpaceDN w:val="0"/>
        <w:ind w:right="418"/>
        <w:rPr>
          <w:szCs w:val="24"/>
          <w:lang w:val="vi"/>
        </w:rPr>
      </w:pPr>
      <w:r w:rsidRPr="00B247B8">
        <w:rPr>
          <w:szCs w:val="24"/>
          <w:lang w:val="vi"/>
        </w:rPr>
        <w:t>Biên bản test phải</w:t>
      </w:r>
      <w:r w:rsidRPr="00B247B8">
        <w:rPr>
          <w:spacing w:val="-1"/>
          <w:szCs w:val="24"/>
          <w:lang w:val="vi"/>
        </w:rPr>
        <w:t xml:space="preserve"> </w:t>
      </w:r>
      <w:r w:rsidRPr="00B247B8">
        <w:rPr>
          <w:szCs w:val="24"/>
          <w:lang w:val="vi"/>
        </w:rPr>
        <w:t>đáp ứng và đẩy đủ các hạng mục thí nghiệm</w:t>
      </w:r>
      <w:r w:rsidRPr="00B247B8">
        <w:rPr>
          <w:spacing w:val="-1"/>
          <w:szCs w:val="24"/>
          <w:lang w:val="vi"/>
        </w:rPr>
        <w:t xml:space="preserve"> </w:t>
      </w:r>
      <w:r w:rsidRPr="00B247B8">
        <w:rPr>
          <w:szCs w:val="24"/>
          <w:lang w:val="vi"/>
        </w:rPr>
        <w:t>theo tiêu chuẩn TCVN 5935-1 (hoặc tương đương hoặc cao hơn) và các tiêu chuẩn liên quan.</w:t>
      </w:r>
    </w:p>
    <w:p w14:paraId="4C653ABE" w14:textId="77777777" w:rsidR="001D3E21" w:rsidRPr="00B247B8" w:rsidRDefault="001D3E21" w:rsidP="001D3E21">
      <w:pPr>
        <w:widowControl w:val="0"/>
        <w:numPr>
          <w:ilvl w:val="0"/>
          <w:numId w:val="31"/>
        </w:numPr>
        <w:tabs>
          <w:tab w:val="left" w:pos="422"/>
        </w:tabs>
        <w:autoSpaceDE w:val="0"/>
        <w:autoSpaceDN w:val="0"/>
        <w:ind w:left="422" w:hanging="282"/>
        <w:outlineLvl w:val="0"/>
        <w:rPr>
          <w:b/>
          <w:bCs/>
          <w:szCs w:val="24"/>
          <w:lang w:val="vi"/>
        </w:rPr>
      </w:pPr>
      <w:r w:rsidRPr="00B247B8">
        <w:rPr>
          <w:b/>
          <w:bCs/>
          <w:szCs w:val="24"/>
          <w:lang w:val="vi"/>
        </w:rPr>
        <w:t>Yêu</w:t>
      </w:r>
      <w:r w:rsidRPr="00B247B8">
        <w:rPr>
          <w:b/>
          <w:bCs/>
          <w:spacing w:val="-5"/>
          <w:szCs w:val="24"/>
          <w:lang w:val="vi"/>
        </w:rPr>
        <w:t xml:space="preserve"> </w:t>
      </w:r>
      <w:r w:rsidRPr="00B247B8">
        <w:rPr>
          <w:b/>
          <w:bCs/>
          <w:szCs w:val="24"/>
          <w:lang w:val="vi"/>
        </w:rPr>
        <w:t>c</w:t>
      </w:r>
      <w:r w:rsidRPr="00B247B8">
        <w:rPr>
          <w:bCs/>
          <w:szCs w:val="24"/>
          <w:lang w:val="vi"/>
        </w:rPr>
        <w:t>ầ</w:t>
      </w:r>
      <w:r w:rsidRPr="00B247B8">
        <w:rPr>
          <w:b/>
          <w:bCs/>
          <w:szCs w:val="24"/>
          <w:lang w:val="vi"/>
        </w:rPr>
        <w:t xml:space="preserve">u </w:t>
      </w:r>
      <w:r w:rsidRPr="00B247B8">
        <w:rPr>
          <w:b/>
          <w:bCs/>
          <w:spacing w:val="-4"/>
          <w:szCs w:val="24"/>
          <w:lang w:val="vi"/>
        </w:rPr>
        <w:t>khác</w:t>
      </w:r>
    </w:p>
    <w:p w14:paraId="628B71AC" w14:textId="77777777" w:rsidR="001D3E21" w:rsidRPr="00B247B8" w:rsidRDefault="001D3E21" w:rsidP="001D3E21">
      <w:pPr>
        <w:widowControl w:val="0"/>
        <w:numPr>
          <w:ilvl w:val="0"/>
          <w:numId w:val="28"/>
        </w:numPr>
        <w:tabs>
          <w:tab w:val="left" w:pos="312"/>
        </w:tabs>
        <w:autoSpaceDE w:val="0"/>
        <w:autoSpaceDN w:val="0"/>
        <w:ind w:right="423"/>
        <w:rPr>
          <w:szCs w:val="24"/>
          <w:lang w:val="vi"/>
        </w:rPr>
      </w:pPr>
      <w:r w:rsidRPr="00B247B8">
        <w:rPr>
          <w:szCs w:val="24"/>
          <w:lang w:val="vi"/>
        </w:rPr>
        <w:t>Cáp được giao trong các cuộn lô bằng gỗ với tổng trọng lượng cáp và cuộn lô tối đa không vượt quá 4.500kg với đường kính mặt lô cuốn cáp tối đa 2,2m.</w:t>
      </w:r>
    </w:p>
    <w:p w14:paraId="1A94CDD8" w14:textId="77777777" w:rsidR="001D3E21" w:rsidRPr="00B247B8" w:rsidRDefault="001D3E21" w:rsidP="001D3E21">
      <w:pPr>
        <w:widowControl w:val="0"/>
        <w:numPr>
          <w:ilvl w:val="0"/>
          <w:numId w:val="28"/>
        </w:numPr>
        <w:tabs>
          <w:tab w:val="left" w:pos="302"/>
        </w:tabs>
        <w:autoSpaceDE w:val="0"/>
        <w:autoSpaceDN w:val="0"/>
        <w:ind w:left="302" w:hanging="162"/>
        <w:rPr>
          <w:szCs w:val="24"/>
          <w:lang w:val="vi"/>
        </w:rPr>
      </w:pPr>
      <w:r w:rsidRPr="00B247B8">
        <w:rPr>
          <w:szCs w:val="24"/>
          <w:lang w:val="vi"/>
        </w:rPr>
        <w:t>Chỉ</w:t>
      </w:r>
      <w:r w:rsidRPr="00B247B8">
        <w:rPr>
          <w:spacing w:val="-2"/>
          <w:szCs w:val="24"/>
          <w:lang w:val="vi"/>
        </w:rPr>
        <w:t xml:space="preserve"> </w:t>
      </w:r>
      <w:r w:rsidRPr="00B247B8">
        <w:rPr>
          <w:szCs w:val="24"/>
          <w:lang w:val="vi"/>
        </w:rPr>
        <w:t>1</w:t>
      </w:r>
      <w:r w:rsidRPr="00B247B8">
        <w:rPr>
          <w:spacing w:val="-2"/>
          <w:szCs w:val="24"/>
          <w:lang w:val="vi"/>
        </w:rPr>
        <w:t xml:space="preserve"> </w:t>
      </w:r>
      <w:r w:rsidRPr="00B247B8">
        <w:rPr>
          <w:szCs w:val="24"/>
          <w:lang w:val="vi"/>
        </w:rPr>
        <w:t>sợi</w:t>
      </w:r>
      <w:r w:rsidRPr="00B247B8">
        <w:rPr>
          <w:spacing w:val="-7"/>
          <w:szCs w:val="24"/>
          <w:lang w:val="vi"/>
        </w:rPr>
        <w:t xml:space="preserve"> </w:t>
      </w:r>
      <w:r w:rsidRPr="00B247B8">
        <w:rPr>
          <w:szCs w:val="24"/>
          <w:lang w:val="vi"/>
        </w:rPr>
        <w:t>cáp</w:t>
      </w:r>
      <w:r w:rsidRPr="00B247B8">
        <w:rPr>
          <w:spacing w:val="-2"/>
          <w:szCs w:val="24"/>
          <w:lang w:val="vi"/>
        </w:rPr>
        <w:t xml:space="preserve"> </w:t>
      </w:r>
      <w:r w:rsidRPr="00B247B8">
        <w:rPr>
          <w:szCs w:val="24"/>
          <w:lang w:val="vi"/>
        </w:rPr>
        <w:t>được</w:t>
      </w:r>
      <w:r w:rsidRPr="00B247B8">
        <w:rPr>
          <w:spacing w:val="-1"/>
          <w:szCs w:val="24"/>
          <w:lang w:val="vi"/>
        </w:rPr>
        <w:t xml:space="preserve"> </w:t>
      </w:r>
      <w:r w:rsidRPr="00B247B8">
        <w:rPr>
          <w:szCs w:val="24"/>
          <w:lang w:val="vi"/>
        </w:rPr>
        <w:t>cuốn</w:t>
      </w:r>
      <w:r w:rsidRPr="00B247B8">
        <w:rPr>
          <w:spacing w:val="-2"/>
          <w:szCs w:val="24"/>
          <w:lang w:val="vi"/>
        </w:rPr>
        <w:t xml:space="preserve"> </w:t>
      </w:r>
      <w:r w:rsidRPr="00B247B8">
        <w:rPr>
          <w:szCs w:val="24"/>
          <w:lang w:val="vi"/>
        </w:rPr>
        <w:t>vào</w:t>
      </w:r>
      <w:r w:rsidRPr="00B247B8">
        <w:rPr>
          <w:spacing w:val="2"/>
          <w:szCs w:val="24"/>
          <w:lang w:val="vi"/>
        </w:rPr>
        <w:t xml:space="preserve"> </w:t>
      </w:r>
      <w:r w:rsidRPr="00B247B8">
        <w:rPr>
          <w:szCs w:val="24"/>
          <w:lang w:val="vi"/>
        </w:rPr>
        <w:t>mỗi</w:t>
      </w:r>
      <w:r w:rsidRPr="00B247B8">
        <w:rPr>
          <w:spacing w:val="-7"/>
          <w:szCs w:val="24"/>
          <w:lang w:val="vi"/>
        </w:rPr>
        <w:t xml:space="preserve"> </w:t>
      </w:r>
      <w:r w:rsidRPr="00B247B8">
        <w:rPr>
          <w:szCs w:val="24"/>
          <w:lang w:val="vi"/>
        </w:rPr>
        <w:t>cuộn</w:t>
      </w:r>
      <w:r w:rsidRPr="00B247B8">
        <w:rPr>
          <w:spacing w:val="-2"/>
          <w:szCs w:val="24"/>
          <w:lang w:val="vi"/>
        </w:rPr>
        <w:t xml:space="preserve"> </w:t>
      </w:r>
      <w:r w:rsidRPr="00B247B8">
        <w:rPr>
          <w:spacing w:val="-5"/>
          <w:szCs w:val="24"/>
          <w:lang w:val="vi"/>
        </w:rPr>
        <w:t>lô.</w:t>
      </w:r>
    </w:p>
    <w:p w14:paraId="59A9A2B2" w14:textId="77777777" w:rsidR="001D3E21" w:rsidRPr="00B247B8" w:rsidRDefault="001D3E21" w:rsidP="001D3E21">
      <w:pPr>
        <w:widowControl w:val="0"/>
        <w:numPr>
          <w:ilvl w:val="0"/>
          <w:numId w:val="31"/>
        </w:numPr>
        <w:tabs>
          <w:tab w:val="left" w:pos="422"/>
        </w:tabs>
        <w:autoSpaceDE w:val="0"/>
        <w:autoSpaceDN w:val="0"/>
        <w:ind w:left="422" w:hanging="282"/>
        <w:rPr>
          <w:b/>
          <w:szCs w:val="24"/>
          <w:lang w:val="vi"/>
        </w:rPr>
      </w:pPr>
      <w:r w:rsidRPr="00B247B8">
        <w:rPr>
          <w:b/>
          <w:szCs w:val="24"/>
          <w:lang w:val="vi"/>
        </w:rPr>
        <w:t>B</w:t>
      </w:r>
      <w:r w:rsidRPr="00B247B8">
        <w:rPr>
          <w:szCs w:val="24"/>
          <w:lang w:val="vi"/>
        </w:rPr>
        <w:t>ả</w:t>
      </w:r>
      <w:r w:rsidRPr="00B247B8">
        <w:rPr>
          <w:b/>
          <w:szCs w:val="24"/>
          <w:lang w:val="vi"/>
        </w:rPr>
        <w:t>ng</w:t>
      </w:r>
      <w:r w:rsidRPr="00B247B8">
        <w:rPr>
          <w:b/>
          <w:spacing w:val="-3"/>
          <w:szCs w:val="24"/>
          <w:lang w:val="vi"/>
        </w:rPr>
        <w:t xml:space="preserve"> </w:t>
      </w:r>
      <w:r w:rsidRPr="00B247B8">
        <w:rPr>
          <w:b/>
          <w:szCs w:val="24"/>
          <w:lang w:val="vi"/>
        </w:rPr>
        <w:t>yêu</w:t>
      </w:r>
      <w:r w:rsidRPr="00B247B8">
        <w:rPr>
          <w:b/>
          <w:spacing w:val="-9"/>
          <w:szCs w:val="24"/>
          <w:lang w:val="vi"/>
        </w:rPr>
        <w:t xml:space="preserve"> </w:t>
      </w:r>
      <w:r w:rsidRPr="00B247B8">
        <w:rPr>
          <w:b/>
          <w:szCs w:val="24"/>
          <w:lang w:val="vi"/>
        </w:rPr>
        <w:t>c</w:t>
      </w:r>
      <w:r w:rsidRPr="00B247B8">
        <w:rPr>
          <w:szCs w:val="24"/>
          <w:lang w:val="vi"/>
        </w:rPr>
        <w:t>ầ</w:t>
      </w:r>
      <w:r w:rsidRPr="00B247B8">
        <w:rPr>
          <w:b/>
          <w:szCs w:val="24"/>
          <w:lang w:val="vi"/>
        </w:rPr>
        <w:t>u</w:t>
      </w:r>
      <w:r w:rsidRPr="00B247B8">
        <w:rPr>
          <w:b/>
          <w:spacing w:val="-8"/>
          <w:szCs w:val="24"/>
          <w:lang w:val="vi"/>
        </w:rPr>
        <w:t xml:space="preserve"> </w:t>
      </w:r>
      <w:r w:rsidRPr="00B247B8">
        <w:rPr>
          <w:b/>
          <w:szCs w:val="24"/>
          <w:lang w:val="vi"/>
        </w:rPr>
        <w:t>v</w:t>
      </w:r>
      <w:r w:rsidRPr="00B247B8">
        <w:rPr>
          <w:szCs w:val="24"/>
          <w:lang w:val="vi"/>
        </w:rPr>
        <w:t>ề</w:t>
      </w:r>
      <w:r w:rsidRPr="00B247B8">
        <w:rPr>
          <w:spacing w:val="5"/>
          <w:szCs w:val="24"/>
          <w:lang w:val="vi"/>
        </w:rPr>
        <w:t xml:space="preserve"> </w:t>
      </w:r>
      <w:r w:rsidRPr="00B247B8">
        <w:rPr>
          <w:szCs w:val="24"/>
          <w:lang w:val="vi"/>
        </w:rPr>
        <w:t>đặ</w:t>
      </w:r>
      <w:r w:rsidRPr="00B247B8">
        <w:rPr>
          <w:b/>
          <w:szCs w:val="24"/>
          <w:lang w:val="vi"/>
        </w:rPr>
        <w:t>c</w:t>
      </w:r>
      <w:r w:rsidRPr="00B247B8">
        <w:rPr>
          <w:b/>
          <w:spacing w:val="-2"/>
          <w:szCs w:val="24"/>
          <w:lang w:val="vi"/>
        </w:rPr>
        <w:t xml:space="preserve"> </w:t>
      </w:r>
      <w:r w:rsidRPr="00B247B8">
        <w:rPr>
          <w:b/>
          <w:szCs w:val="24"/>
          <w:lang w:val="vi"/>
        </w:rPr>
        <w:t>tính</w:t>
      </w:r>
      <w:r w:rsidRPr="00B247B8">
        <w:rPr>
          <w:b/>
          <w:spacing w:val="-5"/>
          <w:szCs w:val="24"/>
          <w:lang w:val="vi"/>
        </w:rPr>
        <w:t xml:space="preserve"> </w:t>
      </w:r>
      <w:r w:rsidRPr="00B247B8">
        <w:rPr>
          <w:b/>
          <w:szCs w:val="24"/>
          <w:lang w:val="vi"/>
        </w:rPr>
        <w:t>k</w:t>
      </w:r>
      <w:r w:rsidRPr="00B247B8">
        <w:rPr>
          <w:szCs w:val="24"/>
          <w:lang w:val="vi"/>
        </w:rPr>
        <w:t>ỹ</w:t>
      </w:r>
      <w:r w:rsidRPr="00B247B8">
        <w:rPr>
          <w:spacing w:val="6"/>
          <w:szCs w:val="24"/>
          <w:lang w:val="vi"/>
        </w:rPr>
        <w:t xml:space="preserve"> </w:t>
      </w:r>
      <w:r w:rsidRPr="00B247B8">
        <w:rPr>
          <w:b/>
          <w:spacing w:val="-2"/>
          <w:szCs w:val="24"/>
          <w:lang w:val="vi"/>
        </w:rPr>
        <w:t>thu</w:t>
      </w:r>
      <w:r w:rsidRPr="00B247B8">
        <w:rPr>
          <w:b/>
          <w:spacing w:val="-2"/>
          <w:szCs w:val="24"/>
        </w:rPr>
        <w:t>ật</w:t>
      </w:r>
    </w:p>
    <w:p w14:paraId="5BD36E97" w14:textId="77777777" w:rsidR="001D3E21" w:rsidRPr="00B247B8" w:rsidRDefault="001D3E21" w:rsidP="001D3E21">
      <w:pPr>
        <w:widowControl w:val="0"/>
        <w:numPr>
          <w:ilvl w:val="1"/>
          <w:numId w:val="31"/>
        </w:numPr>
        <w:tabs>
          <w:tab w:val="left" w:pos="633"/>
        </w:tabs>
        <w:autoSpaceDE w:val="0"/>
        <w:autoSpaceDN w:val="0"/>
        <w:ind w:left="633" w:hanging="493"/>
        <w:rPr>
          <w:szCs w:val="24"/>
          <w:lang w:val="vi"/>
        </w:rPr>
      </w:pPr>
      <w:r w:rsidRPr="00B247B8">
        <w:rPr>
          <w:szCs w:val="24"/>
          <w:lang w:val="vi"/>
        </w:rPr>
        <w:t>Cáp</w:t>
      </w:r>
      <w:r w:rsidRPr="00B247B8">
        <w:rPr>
          <w:spacing w:val="-3"/>
          <w:szCs w:val="24"/>
          <w:lang w:val="vi"/>
        </w:rPr>
        <w:t xml:space="preserve"> </w:t>
      </w:r>
      <w:r w:rsidRPr="00B247B8">
        <w:rPr>
          <w:szCs w:val="24"/>
          <w:lang w:val="vi"/>
        </w:rPr>
        <w:t>hạ</w:t>
      </w:r>
      <w:r w:rsidRPr="00B247B8">
        <w:rPr>
          <w:spacing w:val="-4"/>
          <w:szCs w:val="24"/>
          <w:lang w:val="vi"/>
        </w:rPr>
        <w:t xml:space="preserve"> </w:t>
      </w:r>
      <w:r w:rsidRPr="00B247B8">
        <w:rPr>
          <w:szCs w:val="24"/>
          <w:lang w:val="vi"/>
        </w:rPr>
        <w:t>áp</w:t>
      </w:r>
      <w:r w:rsidRPr="00B247B8">
        <w:rPr>
          <w:spacing w:val="-3"/>
          <w:szCs w:val="24"/>
          <w:lang w:val="vi"/>
        </w:rPr>
        <w:t xml:space="preserve"> </w:t>
      </w:r>
      <w:r w:rsidRPr="00B247B8">
        <w:rPr>
          <w:szCs w:val="24"/>
          <w:lang w:val="vi"/>
        </w:rPr>
        <w:t>ruột</w:t>
      </w:r>
      <w:r w:rsidRPr="00B247B8">
        <w:rPr>
          <w:spacing w:val="-3"/>
          <w:szCs w:val="24"/>
          <w:lang w:val="vi"/>
        </w:rPr>
        <w:t xml:space="preserve"> </w:t>
      </w:r>
      <w:r w:rsidRPr="00B247B8">
        <w:rPr>
          <w:szCs w:val="24"/>
          <w:lang w:val="vi"/>
        </w:rPr>
        <w:t>đồng</w:t>
      </w:r>
      <w:r w:rsidRPr="00B247B8">
        <w:rPr>
          <w:spacing w:val="-8"/>
          <w:szCs w:val="24"/>
          <w:lang w:val="vi"/>
        </w:rPr>
        <w:t xml:space="preserve"> </w:t>
      </w:r>
      <w:r w:rsidRPr="00B247B8">
        <w:rPr>
          <w:szCs w:val="24"/>
          <w:lang w:val="vi"/>
        </w:rPr>
        <w:t>4x240mm</w:t>
      </w:r>
      <w:r w:rsidRPr="00B247B8">
        <w:rPr>
          <w:szCs w:val="24"/>
          <w:vertAlign w:val="superscript"/>
          <w:lang w:val="vi"/>
        </w:rPr>
        <w:t>2</w:t>
      </w:r>
      <w:r w:rsidRPr="00B247B8">
        <w:rPr>
          <w:spacing w:val="-3"/>
          <w:szCs w:val="24"/>
          <w:lang w:val="vi"/>
        </w:rPr>
        <w:t xml:space="preserve"> </w:t>
      </w:r>
      <w:r w:rsidRPr="00B247B8">
        <w:rPr>
          <w:szCs w:val="24"/>
          <w:lang w:val="vi"/>
        </w:rPr>
        <w:t>-</w:t>
      </w:r>
      <w:r w:rsidRPr="00B247B8">
        <w:rPr>
          <w:spacing w:val="-4"/>
          <w:szCs w:val="24"/>
          <w:lang w:val="vi"/>
        </w:rPr>
        <w:t xml:space="preserve"> </w:t>
      </w:r>
      <w:r w:rsidRPr="00B247B8">
        <w:rPr>
          <w:szCs w:val="24"/>
          <w:lang w:val="vi"/>
        </w:rPr>
        <w:t>có</w:t>
      </w:r>
      <w:r w:rsidRPr="00B247B8">
        <w:rPr>
          <w:spacing w:val="-3"/>
          <w:szCs w:val="24"/>
          <w:lang w:val="vi"/>
        </w:rPr>
        <w:t xml:space="preserve"> </w:t>
      </w:r>
      <w:r w:rsidRPr="00B247B8">
        <w:rPr>
          <w:szCs w:val="24"/>
          <w:lang w:val="vi"/>
        </w:rPr>
        <w:t>băng</w:t>
      </w:r>
      <w:r w:rsidRPr="00B247B8">
        <w:rPr>
          <w:spacing w:val="-7"/>
          <w:szCs w:val="24"/>
          <w:lang w:val="vi"/>
        </w:rPr>
        <w:t xml:space="preserve"> </w:t>
      </w:r>
      <w:r w:rsidRPr="00B247B8">
        <w:rPr>
          <w:spacing w:val="-2"/>
          <w:szCs w:val="24"/>
          <w:lang w:val="vi"/>
        </w:rPr>
        <w:t>thép.</w:t>
      </w:r>
    </w:p>
    <w:p w14:paraId="59466E38" w14:textId="77777777" w:rsidR="001D3E21" w:rsidRPr="00B247B8" w:rsidRDefault="001D3E21" w:rsidP="001D3E21">
      <w:pPr>
        <w:widowControl w:val="0"/>
        <w:tabs>
          <w:tab w:val="left" w:pos="633"/>
        </w:tabs>
        <w:autoSpaceDE w:val="0"/>
        <w:autoSpaceDN w:val="0"/>
        <w:rPr>
          <w:spacing w:val="-2"/>
          <w:szCs w:val="24"/>
          <w:lang w:val="vi"/>
        </w:rPr>
      </w:pPr>
    </w:p>
    <w:tbl>
      <w:tblPr>
        <w:tblW w:w="929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9"/>
        <w:gridCol w:w="5131"/>
        <w:gridCol w:w="1349"/>
        <w:gridCol w:w="2074"/>
      </w:tblGrid>
      <w:tr w:rsidR="001D3E21" w:rsidRPr="00B247B8" w14:paraId="1A56350B" w14:textId="77777777" w:rsidTr="00C23DCF">
        <w:trPr>
          <w:trHeight w:val="340"/>
        </w:trPr>
        <w:tc>
          <w:tcPr>
            <w:tcW w:w="739" w:type="dxa"/>
          </w:tcPr>
          <w:p w14:paraId="1EB22AD8" w14:textId="77777777" w:rsidR="001D3E21" w:rsidRPr="00B247B8" w:rsidRDefault="001D3E21" w:rsidP="00190D30">
            <w:pPr>
              <w:widowControl w:val="0"/>
              <w:autoSpaceDE w:val="0"/>
              <w:autoSpaceDN w:val="0"/>
              <w:ind w:left="10"/>
              <w:jc w:val="center"/>
              <w:rPr>
                <w:b/>
                <w:szCs w:val="24"/>
                <w:lang w:val="vi"/>
              </w:rPr>
            </w:pPr>
            <w:r w:rsidRPr="00B247B8">
              <w:rPr>
                <w:b/>
                <w:spacing w:val="-5"/>
                <w:szCs w:val="24"/>
                <w:lang w:val="vi"/>
              </w:rPr>
              <w:t>TT</w:t>
            </w:r>
          </w:p>
        </w:tc>
        <w:tc>
          <w:tcPr>
            <w:tcW w:w="5131" w:type="dxa"/>
          </w:tcPr>
          <w:p w14:paraId="342261E2" w14:textId="77777777" w:rsidR="001D3E21" w:rsidRPr="00B247B8" w:rsidRDefault="001D3E21" w:rsidP="00190D30">
            <w:pPr>
              <w:widowControl w:val="0"/>
              <w:autoSpaceDE w:val="0"/>
              <w:autoSpaceDN w:val="0"/>
              <w:ind w:left="5"/>
              <w:jc w:val="center"/>
              <w:rPr>
                <w:b/>
                <w:szCs w:val="24"/>
                <w:lang w:val="vi"/>
              </w:rPr>
            </w:pPr>
            <w:r w:rsidRPr="00B247B8">
              <w:rPr>
                <w:b/>
                <w:szCs w:val="24"/>
                <w:lang w:val="vi"/>
              </w:rPr>
              <w:t>H</w:t>
            </w:r>
            <w:r w:rsidRPr="00B247B8">
              <w:rPr>
                <w:szCs w:val="24"/>
                <w:lang w:val="vi"/>
              </w:rPr>
              <w:t>ạ</w:t>
            </w:r>
            <w:r w:rsidRPr="00B247B8">
              <w:rPr>
                <w:b/>
                <w:szCs w:val="24"/>
                <w:lang w:val="vi"/>
              </w:rPr>
              <w:t>ng</w:t>
            </w:r>
            <w:r w:rsidRPr="00B247B8">
              <w:rPr>
                <w:b/>
                <w:spacing w:val="10"/>
                <w:szCs w:val="24"/>
                <w:lang w:val="vi"/>
              </w:rPr>
              <w:t xml:space="preserve"> </w:t>
            </w:r>
            <w:r w:rsidRPr="00B247B8">
              <w:rPr>
                <w:b/>
                <w:spacing w:val="-5"/>
                <w:szCs w:val="24"/>
                <w:lang w:val="vi"/>
              </w:rPr>
              <w:t>m</w:t>
            </w:r>
            <w:r w:rsidRPr="00B247B8">
              <w:rPr>
                <w:spacing w:val="-5"/>
                <w:szCs w:val="24"/>
                <w:lang w:val="vi"/>
              </w:rPr>
              <w:t>ụ</w:t>
            </w:r>
            <w:r w:rsidRPr="00B247B8">
              <w:rPr>
                <w:b/>
                <w:spacing w:val="-5"/>
                <w:szCs w:val="24"/>
                <w:lang w:val="vi"/>
              </w:rPr>
              <w:t>c</w:t>
            </w:r>
          </w:p>
        </w:tc>
        <w:tc>
          <w:tcPr>
            <w:tcW w:w="1349" w:type="dxa"/>
          </w:tcPr>
          <w:p w14:paraId="2611E488" w14:textId="77777777" w:rsidR="001D3E21" w:rsidRPr="00B247B8" w:rsidRDefault="001D3E21" w:rsidP="00190D30">
            <w:pPr>
              <w:widowControl w:val="0"/>
              <w:autoSpaceDE w:val="0"/>
              <w:autoSpaceDN w:val="0"/>
              <w:ind w:left="11" w:right="6"/>
              <w:jc w:val="center"/>
              <w:rPr>
                <w:b/>
                <w:szCs w:val="24"/>
                <w:lang w:val="vi"/>
              </w:rPr>
            </w:pPr>
            <w:r w:rsidRPr="00B247B8">
              <w:rPr>
                <w:szCs w:val="24"/>
                <w:lang w:val="vi"/>
              </w:rPr>
              <w:t>Đơ</w:t>
            </w:r>
            <w:r w:rsidRPr="00B247B8">
              <w:rPr>
                <w:b/>
                <w:szCs w:val="24"/>
                <w:lang w:val="vi"/>
              </w:rPr>
              <w:t>n</w:t>
            </w:r>
            <w:r w:rsidRPr="00B247B8">
              <w:rPr>
                <w:b/>
                <w:spacing w:val="-4"/>
                <w:szCs w:val="24"/>
                <w:lang w:val="vi"/>
              </w:rPr>
              <w:t xml:space="preserve"> </w:t>
            </w:r>
            <w:r w:rsidRPr="00B247B8">
              <w:rPr>
                <w:b/>
                <w:szCs w:val="24"/>
                <w:lang w:val="vi"/>
              </w:rPr>
              <w:t>v</w:t>
            </w:r>
            <w:r w:rsidRPr="00B247B8">
              <w:rPr>
                <w:szCs w:val="24"/>
                <w:lang w:val="vi"/>
              </w:rPr>
              <w:t>ị</w:t>
            </w:r>
            <w:r w:rsidRPr="00B247B8">
              <w:rPr>
                <w:spacing w:val="1"/>
                <w:szCs w:val="24"/>
                <w:lang w:val="vi"/>
              </w:rPr>
              <w:t xml:space="preserve"> </w:t>
            </w:r>
            <w:r w:rsidRPr="00B247B8">
              <w:rPr>
                <w:spacing w:val="-5"/>
                <w:szCs w:val="24"/>
                <w:lang w:val="vi"/>
              </w:rPr>
              <w:t>đ</w:t>
            </w:r>
            <w:r w:rsidRPr="00B247B8">
              <w:rPr>
                <w:b/>
                <w:spacing w:val="-5"/>
                <w:szCs w:val="24"/>
                <w:lang w:val="vi"/>
              </w:rPr>
              <w:t>o</w:t>
            </w:r>
          </w:p>
        </w:tc>
        <w:tc>
          <w:tcPr>
            <w:tcW w:w="2074" w:type="dxa"/>
          </w:tcPr>
          <w:p w14:paraId="17790F8C" w14:textId="77777777" w:rsidR="001D3E21" w:rsidRPr="00B247B8" w:rsidRDefault="001D3E21" w:rsidP="00190D30">
            <w:pPr>
              <w:widowControl w:val="0"/>
              <w:autoSpaceDE w:val="0"/>
              <w:autoSpaceDN w:val="0"/>
              <w:ind w:left="18" w:right="9"/>
              <w:jc w:val="center"/>
              <w:rPr>
                <w:b/>
                <w:szCs w:val="24"/>
                <w:lang w:val="vi"/>
              </w:rPr>
            </w:pPr>
            <w:r w:rsidRPr="00B247B8">
              <w:rPr>
                <w:b/>
                <w:szCs w:val="24"/>
                <w:lang w:val="vi"/>
              </w:rPr>
              <w:t>Yêu</w:t>
            </w:r>
            <w:r w:rsidRPr="00B247B8">
              <w:rPr>
                <w:b/>
                <w:spacing w:val="-8"/>
                <w:szCs w:val="24"/>
                <w:lang w:val="vi"/>
              </w:rPr>
              <w:t xml:space="preserve"> </w:t>
            </w:r>
            <w:r w:rsidRPr="00B247B8">
              <w:rPr>
                <w:b/>
                <w:spacing w:val="-5"/>
                <w:szCs w:val="24"/>
                <w:lang w:val="vi"/>
              </w:rPr>
              <w:t>c</w:t>
            </w:r>
            <w:r w:rsidRPr="00B247B8">
              <w:rPr>
                <w:spacing w:val="-5"/>
                <w:szCs w:val="24"/>
                <w:lang w:val="vi"/>
              </w:rPr>
              <w:t>ầ</w:t>
            </w:r>
            <w:r w:rsidRPr="00B247B8">
              <w:rPr>
                <w:b/>
                <w:spacing w:val="-5"/>
                <w:szCs w:val="24"/>
                <w:lang w:val="vi"/>
              </w:rPr>
              <w:t>u</w:t>
            </w:r>
          </w:p>
        </w:tc>
      </w:tr>
      <w:tr w:rsidR="001D3E21" w:rsidRPr="00B247B8" w14:paraId="5F1995E3" w14:textId="77777777" w:rsidTr="00C23DCF">
        <w:trPr>
          <w:trHeight w:val="340"/>
        </w:trPr>
        <w:tc>
          <w:tcPr>
            <w:tcW w:w="739" w:type="dxa"/>
          </w:tcPr>
          <w:p w14:paraId="783DAFE6" w14:textId="77777777" w:rsidR="001D3E21" w:rsidRPr="00B247B8" w:rsidRDefault="001D3E21" w:rsidP="00190D30">
            <w:pPr>
              <w:widowControl w:val="0"/>
              <w:autoSpaceDE w:val="0"/>
              <w:autoSpaceDN w:val="0"/>
              <w:ind w:left="14"/>
              <w:jc w:val="center"/>
              <w:rPr>
                <w:szCs w:val="24"/>
                <w:lang w:val="vi"/>
              </w:rPr>
            </w:pPr>
            <w:r w:rsidRPr="00B247B8">
              <w:rPr>
                <w:spacing w:val="-10"/>
                <w:szCs w:val="24"/>
                <w:lang w:val="vi"/>
              </w:rPr>
              <w:t>1</w:t>
            </w:r>
          </w:p>
        </w:tc>
        <w:tc>
          <w:tcPr>
            <w:tcW w:w="5131" w:type="dxa"/>
          </w:tcPr>
          <w:p w14:paraId="719200A4" w14:textId="77777777" w:rsidR="001D3E21" w:rsidRPr="00B247B8" w:rsidRDefault="001D3E21" w:rsidP="00190D30">
            <w:pPr>
              <w:widowControl w:val="0"/>
              <w:autoSpaceDE w:val="0"/>
              <w:autoSpaceDN w:val="0"/>
              <w:ind w:left="110"/>
              <w:rPr>
                <w:szCs w:val="24"/>
                <w:lang w:val="vi"/>
              </w:rPr>
            </w:pPr>
            <w:r w:rsidRPr="00B247B8">
              <w:rPr>
                <w:szCs w:val="24"/>
                <w:lang w:val="vi"/>
              </w:rPr>
              <w:t>Cáp</w:t>
            </w:r>
            <w:r w:rsidRPr="00B247B8">
              <w:rPr>
                <w:spacing w:val="-2"/>
                <w:szCs w:val="24"/>
                <w:lang w:val="vi"/>
              </w:rPr>
              <w:t xml:space="preserve"> </w:t>
            </w:r>
            <w:r w:rsidRPr="00B247B8">
              <w:rPr>
                <w:szCs w:val="24"/>
                <w:lang w:val="vi"/>
              </w:rPr>
              <w:t>hạ</w:t>
            </w:r>
            <w:r w:rsidRPr="00B247B8">
              <w:rPr>
                <w:spacing w:val="-1"/>
                <w:szCs w:val="24"/>
                <w:lang w:val="vi"/>
              </w:rPr>
              <w:t xml:space="preserve"> </w:t>
            </w:r>
            <w:r w:rsidRPr="00B247B8">
              <w:rPr>
                <w:szCs w:val="24"/>
                <w:lang w:val="vi"/>
              </w:rPr>
              <w:t>áp</w:t>
            </w:r>
            <w:r w:rsidRPr="00B247B8">
              <w:rPr>
                <w:spacing w:val="-1"/>
                <w:szCs w:val="24"/>
                <w:lang w:val="vi"/>
              </w:rPr>
              <w:t xml:space="preserve"> </w:t>
            </w:r>
            <w:r w:rsidRPr="00B247B8">
              <w:rPr>
                <w:spacing w:val="-2"/>
                <w:szCs w:val="24"/>
                <w:lang w:val="vi"/>
              </w:rPr>
              <w:t>0.6/1kV</w:t>
            </w:r>
          </w:p>
        </w:tc>
        <w:tc>
          <w:tcPr>
            <w:tcW w:w="1349" w:type="dxa"/>
          </w:tcPr>
          <w:p w14:paraId="092F779C" w14:textId="77777777" w:rsidR="001D3E21" w:rsidRPr="00B247B8" w:rsidRDefault="001D3E21" w:rsidP="00190D30">
            <w:pPr>
              <w:widowControl w:val="0"/>
              <w:autoSpaceDE w:val="0"/>
              <w:autoSpaceDN w:val="0"/>
              <w:rPr>
                <w:szCs w:val="24"/>
                <w:lang w:val="vi"/>
              </w:rPr>
            </w:pPr>
          </w:p>
        </w:tc>
        <w:tc>
          <w:tcPr>
            <w:tcW w:w="2074" w:type="dxa"/>
          </w:tcPr>
          <w:p w14:paraId="7D0C6207" w14:textId="77777777" w:rsidR="001D3E21" w:rsidRPr="00B247B8" w:rsidRDefault="001D3E21" w:rsidP="00190D30">
            <w:pPr>
              <w:widowControl w:val="0"/>
              <w:autoSpaceDE w:val="0"/>
              <w:autoSpaceDN w:val="0"/>
              <w:ind w:left="18" w:right="14"/>
              <w:jc w:val="center"/>
              <w:rPr>
                <w:szCs w:val="24"/>
                <w:lang w:val="vi"/>
              </w:rPr>
            </w:pPr>
            <w:r w:rsidRPr="00B247B8">
              <w:rPr>
                <w:szCs w:val="24"/>
                <w:lang w:val="vi"/>
              </w:rPr>
              <w:t>Nêu</w:t>
            </w:r>
            <w:r w:rsidRPr="00B247B8">
              <w:rPr>
                <w:spacing w:val="-2"/>
                <w:szCs w:val="24"/>
                <w:lang w:val="vi"/>
              </w:rPr>
              <w:t xml:space="preserve"> </w:t>
            </w:r>
            <w:r w:rsidRPr="00B247B8">
              <w:rPr>
                <w:szCs w:val="24"/>
                <w:lang w:val="vi"/>
              </w:rPr>
              <w:t>cụ</w:t>
            </w:r>
            <w:r w:rsidRPr="00B247B8">
              <w:rPr>
                <w:spacing w:val="-1"/>
                <w:szCs w:val="24"/>
                <w:lang w:val="vi"/>
              </w:rPr>
              <w:t xml:space="preserve"> </w:t>
            </w:r>
            <w:r w:rsidRPr="00B247B8">
              <w:rPr>
                <w:spacing w:val="-5"/>
                <w:szCs w:val="24"/>
                <w:lang w:val="vi"/>
              </w:rPr>
              <w:t>thể</w:t>
            </w:r>
          </w:p>
        </w:tc>
      </w:tr>
      <w:tr w:rsidR="001D3E21" w:rsidRPr="00B247B8" w14:paraId="5B4F4C66" w14:textId="77777777" w:rsidTr="00C23DCF">
        <w:trPr>
          <w:trHeight w:val="340"/>
        </w:trPr>
        <w:tc>
          <w:tcPr>
            <w:tcW w:w="739" w:type="dxa"/>
          </w:tcPr>
          <w:p w14:paraId="7397FC4E" w14:textId="77777777" w:rsidR="001D3E21" w:rsidRPr="00B247B8" w:rsidRDefault="001D3E21" w:rsidP="00190D30">
            <w:pPr>
              <w:widowControl w:val="0"/>
              <w:autoSpaceDE w:val="0"/>
              <w:autoSpaceDN w:val="0"/>
              <w:ind w:left="14"/>
              <w:jc w:val="center"/>
              <w:rPr>
                <w:szCs w:val="24"/>
                <w:lang w:val="vi"/>
              </w:rPr>
            </w:pPr>
            <w:r w:rsidRPr="00B247B8">
              <w:rPr>
                <w:spacing w:val="-10"/>
                <w:szCs w:val="24"/>
                <w:lang w:val="vi"/>
              </w:rPr>
              <w:t>2</w:t>
            </w:r>
          </w:p>
        </w:tc>
        <w:tc>
          <w:tcPr>
            <w:tcW w:w="5131" w:type="dxa"/>
          </w:tcPr>
          <w:p w14:paraId="28B72A2F" w14:textId="77777777" w:rsidR="001D3E21" w:rsidRPr="00B247B8" w:rsidRDefault="001D3E21" w:rsidP="00190D30">
            <w:pPr>
              <w:widowControl w:val="0"/>
              <w:autoSpaceDE w:val="0"/>
              <w:autoSpaceDN w:val="0"/>
              <w:ind w:left="110"/>
              <w:rPr>
                <w:szCs w:val="24"/>
                <w:lang w:val="vi"/>
              </w:rPr>
            </w:pPr>
            <w:r w:rsidRPr="00B247B8">
              <w:rPr>
                <w:szCs w:val="24"/>
                <w:lang w:val="vi"/>
              </w:rPr>
              <w:t>Nhà</w:t>
            </w:r>
            <w:r w:rsidRPr="00B247B8">
              <w:rPr>
                <w:spacing w:val="-4"/>
                <w:szCs w:val="24"/>
                <w:lang w:val="vi"/>
              </w:rPr>
              <w:t xml:space="preserve"> </w:t>
            </w:r>
            <w:r w:rsidRPr="00B247B8">
              <w:rPr>
                <w:szCs w:val="24"/>
                <w:lang w:val="vi"/>
              </w:rPr>
              <w:t>sản</w:t>
            </w:r>
            <w:r w:rsidRPr="00B247B8">
              <w:rPr>
                <w:spacing w:val="-3"/>
                <w:szCs w:val="24"/>
                <w:lang w:val="vi"/>
              </w:rPr>
              <w:t xml:space="preserve"> </w:t>
            </w:r>
            <w:r w:rsidRPr="00B247B8">
              <w:rPr>
                <w:szCs w:val="24"/>
                <w:lang w:val="vi"/>
              </w:rPr>
              <w:t>xuất/</w:t>
            </w:r>
            <w:r w:rsidRPr="00B247B8">
              <w:rPr>
                <w:spacing w:val="-4"/>
                <w:szCs w:val="24"/>
                <w:lang w:val="vi"/>
              </w:rPr>
              <w:t xml:space="preserve"> </w:t>
            </w:r>
            <w:r w:rsidRPr="00B247B8">
              <w:rPr>
                <w:szCs w:val="24"/>
                <w:lang w:val="vi"/>
              </w:rPr>
              <w:t>Nước</w:t>
            </w:r>
            <w:r w:rsidRPr="00B247B8">
              <w:rPr>
                <w:spacing w:val="-3"/>
                <w:szCs w:val="24"/>
                <w:lang w:val="vi"/>
              </w:rPr>
              <w:t xml:space="preserve"> </w:t>
            </w:r>
            <w:r w:rsidRPr="00B247B8">
              <w:rPr>
                <w:szCs w:val="24"/>
                <w:lang w:val="vi"/>
              </w:rPr>
              <w:t>sản</w:t>
            </w:r>
            <w:r w:rsidRPr="00B247B8">
              <w:rPr>
                <w:spacing w:val="-3"/>
                <w:szCs w:val="24"/>
                <w:lang w:val="vi"/>
              </w:rPr>
              <w:t xml:space="preserve"> </w:t>
            </w:r>
            <w:r w:rsidRPr="00B247B8">
              <w:rPr>
                <w:spacing w:val="-4"/>
                <w:szCs w:val="24"/>
                <w:lang w:val="vi"/>
              </w:rPr>
              <w:t>xuất</w:t>
            </w:r>
          </w:p>
        </w:tc>
        <w:tc>
          <w:tcPr>
            <w:tcW w:w="1349" w:type="dxa"/>
          </w:tcPr>
          <w:p w14:paraId="15DA0BA4" w14:textId="77777777" w:rsidR="001D3E21" w:rsidRPr="00B247B8" w:rsidRDefault="001D3E21" w:rsidP="00190D30">
            <w:pPr>
              <w:widowControl w:val="0"/>
              <w:autoSpaceDE w:val="0"/>
              <w:autoSpaceDN w:val="0"/>
              <w:rPr>
                <w:szCs w:val="24"/>
                <w:lang w:val="vi"/>
              </w:rPr>
            </w:pPr>
          </w:p>
        </w:tc>
        <w:tc>
          <w:tcPr>
            <w:tcW w:w="2074" w:type="dxa"/>
          </w:tcPr>
          <w:p w14:paraId="68FD5FC1" w14:textId="77777777" w:rsidR="001D3E21" w:rsidRPr="00B247B8" w:rsidRDefault="001D3E21" w:rsidP="00190D30">
            <w:pPr>
              <w:widowControl w:val="0"/>
              <w:autoSpaceDE w:val="0"/>
              <w:autoSpaceDN w:val="0"/>
              <w:ind w:left="18" w:right="14"/>
              <w:jc w:val="center"/>
              <w:rPr>
                <w:szCs w:val="24"/>
                <w:lang w:val="vi"/>
              </w:rPr>
            </w:pPr>
            <w:r w:rsidRPr="00B247B8">
              <w:rPr>
                <w:szCs w:val="24"/>
                <w:lang w:val="vi"/>
              </w:rPr>
              <w:t>Nêu</w:t>
            </w:r>
            <w:r w:rsidRPr="00B247B8">
              <w:rPr>
                <w:spacing w:val="-2"/>
                <w:szCs w:val="24"/>
                <w:lang w:val="vi"/>
              </w:rPr>
              <w:t xml:space="preserve"> </w:t>
            </w:r>
            <w:r w:rsidRPr="00B247B8">
              <w:rPr>
                <w:szCs w:val="24"/>
                <w:lang w:val="vi"/>
              </w:rPr>
              <w:t>cụ</w:t>
            </w:r>
            <w:r w:rsidRPr="00B247B8">
              <w:rPr>
                <w:spacing w:val="-1"/>
                <w:szCs w:val="24"/>
                <w:lang w:val="vi"/>
              </w:rPr>
              <w:t xml:space="preserve"> </w:t>
            </w:r>
            <w:r w:rsidRPr="00B247B8">
              <w:rPr>
                <w:spacing w:val="-5"/>
                <w:szCs w:val="24"/>
                <w:lang w:val="vi"/>
              </w:rPr>
              <w:t>thể</w:t>
            </w:r>
          </w:p>
        </w:tc>
      </w:tr>
      <w:tr w:rsidR="001D3E21" w:rsidRPr="00B247B8" w14:paraId="2B8DB498" w14:textId="77777777" w:rsidTr="00C23DCF">
        <w:trPr>
          <w:trHeight w:val="340"/>
        </w:trPr>
        <w:tc>
          <w:tcPr>
            <w:tcW w:w="739" w:type="dxa"/>
          </w:tcPr>
          <w:p w14:paraId="0C32C45E" w14:textId="77777777" w:rsidR="001D3E21" w:rsidRPr="00B247B8" w:rsidRDefault="001D3E21" w:rsidP="00190D30">
            <w:pPr>
              <w:widowControl w:val="0"/>
              <w:autoSpaceDE w:val="0"/>
              <w:autoSpaceDN w:val="0"/>
              <w:ind w:left="14"/>
              <w:jc w:val="center"/>
              <w:rPr>
                <w:szCs w:val="24"/>
                <w:lang w:val="vi"/>
              </w:rPr>
            </w:pPr>
            <w:r w:rsidRPr="00B247B8">
              <w:rPr>
                <w:spacing w:val="-10"/>
                <w:szCs w:val="24"/>
                <w:lang w:val="vi"/>
              </w:rPr>
              <w:t>3</w:t>
            </w:r>
          </w:p>
        </w:tc>
        <w:tc>
          <w:tcPr>
            <w:tcW w:w="5131" w:type="dxa"/>
          </w:tcPr>
          <w:p w14:paraId="12A3FF6D" w14:textId="77777777" w:rsidR="001D3E21" w:rsidRPr="00B247B8" w:rsidRDefault="001D3E21" w:rsidP="00190D30">
            <w:pPr>
              <w:widowControl w:val="0"/>
              <w:autoSpaceDE w:val="0"/>
              <w:autoSpaceDN w:val="0"/>
              <w:ind w:left="110"/>
              <w:rPr>
                <w:szCs w:val="24"/>
                <w:lang w:val="vi"/>
              </w:rPr>
            </w:pPr>
            <w:r w:rsidRPr="00B247B8">
              <w:rPr>
                <w:szCs w:val="24"/>
                <w:lang w:val="vi"/>
              </w:rPr>
              <w:t>Mã</w:t>
            </w:r>
            <w:r w:rsidRPr="00B247B8">
              <w:rPr>
                <w:spacing w:val="-3"/>
                <w:szCs w:val="24"/>
                <w:lang w:val="vi"/>
              </w:rPr>
              <w:t xml:space="preserve"> </w:t>
            </w:r>
            <w:r w:rsidRPr="00B247B8">
              <w:rPr>
                <w:szCs w:val="24"/>
                <w:lang w:val="vi"/>
              </w:rPr>
              <w:t>hiệu</w:t>
            </w:r>
            <w:r w:rsidRPr="00B247B8">
              <w:rPr>
                <w:spacing w:val="-3"/>
                <w:szCs w:val="24"/>
                <w:lang w:val="vi"/>
              </w:rPr>
              <w:t xml:space="preserve"> </w:t>
            </w:r>
            <w:r w:rsidRPr="00B247B8">
              <w:rPr>
                <w:szCs w:val="24"/>
                <w:lang w:val="vi"/>
              </w:rPr>
              <w:t>sản</w:t>
            </w:r>
            <w:r w:rsidRPr="00B247B8">
              <w:rPr>
                <w:spacing w:val="-3"/>
                <w:szCs w:val="24"/>
                <w:lang w:val="vi"/>
              </w:rPr>
              <w:t xml:space="preserve"> </w:t>
            </w:r>
            <w:r w:rsidRPr="00B247B8">
              <w:rPr>
                <w:spacing w:val="-4"/>
                <w:szCs w:val="24"/>
                <w:lang w:val="vi"/>
              </w:rPr>
              <w:t>phẩm</w:t>
            </w:r>
          </w:p>
        </w:tc>
        <w:tc>
          <w:tcPr>
            <w:tcW w:w="1349" w:type="dxa"/>
          </w:tcPr>
          <w:p w14:paraId="388AB1B2" w14:textId="77777777" w:rsidR="001D3E21" w:rsidRPr="00B247B8" w:rsidRDefault="001D3E21" w:rsidP="00190D30">
            <w:pPr>
              <w:widowControl w:val="0"/>
              <w:autoSpaceDE w:val="0"/>
              <w:autoSpaceDN w:val="0"/>
              <w:rPr>
                <w:szCs w:val="24"/>
                <w:lang w:val="vi"/>
              </w:rPr>
            </w:pPr>
          </w:p>
        </w:tc>
        <w:tc>
          <w:tcPr>
            <w:tcW w:w="2074" w:type="dxa"/>
          </w:tcPr>
          <w:p w14:paraId="3BCFBCE0" w14:textId="77777777" w:rsidR="001D3E21" w:rsidRPr="00B247B8" w:rsidRDefault="001D3E21" w:rsidP="00190D30">
            <w:pPr>
              <w:widowControl w:val="0"/>
              <w:autoSpaceDE w:val="0"/>
              <w:autoSpaceDN w:val="0"/>
              <w:ind w:left="18" w:right="14"/>
              <w:jc w:val="center"/>
              <w:rPr>
                <w:szCs w:val="24"/>
                <w:lang w:val="vi"/>
              </w:rPr>
            </w:pPr>
            <w:r w:rsidRPr="00B247B8">
              <w:rPr>
                <w:szCs w:val="24"/>
                <w:lang w:val="vi"/>
              </w:rPr>
              <w:t>Nêu</w:t>
            </w:r>
            <w:r w:rsidRPr="00B247B8">
              <w:rPr>
                <w:spacing w:val="-2"/>
                <w:szCs w:val="24"/>
                <w:lang w:val="vi"/>
              </w:rPr>
              <w:t xml:space="preserve"> </w:t>
            </w:r>
            <w:r w:rsidRPr="00B247B8">
              <w:rPr>
                <w:szCs w:val="24"/>
                <w:lang w:val="vi"/>
              </w:rPr>
              <w:t>cụ</w:t>
            </w:r>
            <w:r w:rsidRPr="00B247B8">
              <w:rPr>
                <w:spacing w:val="-1"/>
                <w:szCs w:val="24"/>
                <w:lang w:val="vi"/>
              </w:rPr>
              <w:t xml:space="preserve"> </w:t>
            </w:r>
            <w:r w:rsidRPr="00B247B8">
              <w:rPr>
                <w:spacing w:val="-5"/>
                <w:szCs w:val="24"/>
                <w:lang w:val="vi"/>
              </w:rPr>
              <w:t>thể</w:t>
            </w:r>
          </w:p>
        </w:tc>
      </w:tr>
      <w:tr w:rsidR="001D3E21" w:rsidRPr="00B247B8" w14:paraId="370EA4FB" w14:textId="77777777" w:rsidTr="00C23DCF">
        <w:trPr>
          <w:trHeight w:val="340"/>
        </w:trPr>
        <w:tc>
          <w:tcPr>
            <w:tcW w:w="739" w:type="dxa"/>
          </w:tcPr>
          <w:p w14:paraId="7655EF2D" w14:textId="77777777" w:rsidR="001D3E21" w:rsidRPr="00B247B8" w:rsidRDefault="001D3E21" w:rsidP="00190D30">
            <w:pPr>
              <w:widowControl w:val="0"/>
              <w:autoSpaceDE w:val="0"/>
              <w:autoSpaceDN w:val="0"/>
              <w:ind w:left="14"/>
              <w:jc w:val="center"/>
              <w:rPr>
                <w:szCs w:val="24"/>
                <w:lang w:val="vi"/>
              </w:rPr>
            </w:pPr>
            <w:r w:rsidRPr="00B247B8">
              <w:rPr>
                <w:spacing w:val="-10"/>
                <w:szCs w:val="24"/>
                <w:lang w:val="vi"/>
              </w:rPr>
              <w:t>4</w:t>
            </w:r>
          </w:p>
        </w:tc>
        <w:tc>
          <w:tcPr>
            <w:tcW w:w="5131" w:type="dxa"/>
          </w:tcPr>
          <w:p w14:paraId="59C587E2" w14:textId="77777777" w:rsidR="001D3E21" w:rsidRPr="00B247B8" w:rsidRDefault="001D3E21" w:rsidP="00190D30">
            <w:pPr>
              <w:widowControl w:val="0"/>
              <w:autoSpaceDE w:val="0"/>
              <w:autoSpaceDN w:val="0"/>
              <w:ind w:left="110"/>
              <w:rPr>
                <w:szCs w:val="24"/>
                <w:lang w:val="vi"/>
              </w:rPr>
            </w:pPr>
            <w:r w:rsidRPr="00B247B8">
              <w:rPr>
                <w:szCs w:val="24"/>
                <w:lang w:val="vi"/>
              </w:rPr>
              <w:t>Tiêu</w:t>
            </w:r>
            <w:r w:rsidRPr="00B247B8">
              <w:rPr>
                <w:spacing w:val="-4"/>
                <w:szCs w:val="24"/>
                <w:lang w:val="vi"/>
              </w:rPr>
              <w:t xml:space="preserve"> </w:t>
            </w:r>
            <w:r w:rsidRPr="00B247B8">
              <w:rPr>
                <w:szCs w:val="24"/>
                <w:lang w:val="vi"/>
              </w:rPr>
              <w:t>chuẩn</w:t>
            </w:r>
            <w:r w:rsidRPr="00B247B8">
              <w:rPr>
                <w:spacing w:val="-3"/>
                <w:szCs w:val="24"/>
                <w:lang w:val="vi"/>
              </w:rPr>
              <w:t xml:space="preserve"> </w:t>
            </w:r>
            <w:r w:rsidRPr="00B247B8">
              <w:rPr>
                <w:szCs w:val="24"/>
                <w:lang w:val="vi"/>
              </w:rPr>
              <w:t>áp</w:t>
            </w:r>
            <w:r w:rsidRPr="00B247B8">
              <w:rPr>
                <w:spacing w:val="-3"/>
                <w:szCs w:val="24"/>
                <w:lang w:val="vi"/>
              </w:rPr>
              <w:t xml:space="preserve"> </w:t>
            </w:r>
            <w:r w:rsidRPr="00B247B8">
              <w:rPr>
                <w:spacing w:val="-4"/>
                <w:szCs w:val="24"/>
                <w:lang w:val="vi"/>
              </w:rPr>
              <w:t>dụng</w:t>
            </w:r>
          </w:p>
        </w:tc>
        <w:tc>
          <w:tcPr>
            <w:tcW w:w="1349" w:type="dxa"/>
          </w:tcPr>
          <w:p w14:paraId="09FAD0BB" w14:textId="77777777" w:rsidR="001D3E21" w:rsidRPr="00B247B8" w:rsidRDefault="001D3E21" w:rsidP="00190D30">
            <w:pPr>
              <w:widowControl w:val="0"/>
              <w:autoSpaceDE w:val="0"/>
              <w:autoSpaceDN w:val="0"/>
              <w:rPr>
                <w:szCs w:val="24"/>
                <w:lang w:val="vi"/>
              </w:rPr>
            </w:pPr>
          </w:p>
        </w:tc>
        <w:tc>
          <w:tcPr>
            <w:tcW w:w="2074" w:type="dxa"/>
          </w:tcPr>
          <w:p w14:paraId="7626516C" w14:textId="77777777" w:rsidR="001D3E21" w:rsidRPr="00B247B8" w:rsidRDefault="001D3E21" w:rsidP="00190D30">
            <w:pPr>
              <w:widowControl w:val="0"/>
              <w:autoSpaceDE w:val="0"/>
              <w:autoSpaceDN w:val="0"/>
              <w:ind w:left="18" w:right="14"/>
              <w:jc w:val="center"/>
              <w:rPr>
                <w:szCs w:val="24"/>
                <w:lang w:val="vi"/>
              </w:rPr>
            </w:pPr>
            <w:r w:rsidRPr="00B247B8">
              <w:rPr>
                <w:szCs w:val="24"/>
                <w:lang w:val="vi"/>
              </w:rPr>
              <w:t>Nêu</w:t>
            </w:r>
            <w:r w:rsidRPr="00B247B8">
              <w:rPr>
                <w:spacing w:val="-2"/>
                <w:szCs w:val="24"/>
                <w:lang w:val="vi"/>
              </w:rPr>
              <w:t xml:space="preserve"> </w:t>
            </w:r>
            <w:r w:rsidRPr="00B247B8">
              <w:rPr>
                <w:szCs w:val="24"/>
                <w:lang w:val="vi"/>
              </w:rPr>
              <w:t>cụ</w:t>
            </w:r>
            <w:r w:rsidRPr="00B247B8">
              <w:rPr>
                <w:spacing w:val="-1"/>
                <w:szCs w:val="24"/>
                <w:lang w:val="vi"/>
              </w:rPr>
              <w:t xml:space="preserve"> </w:t>
            </w:r>
            <w:r w:rsidRPr="00B247B8">
              <w:rPr>
                <w:spacing w:val="-5"/>
                <w:szCs w:val="24"/>
                <w:lang w:val="vi"/>
              </w:rPr>
              <w:t>thể</w:t>
            </w:r>
          </w:p>
        </w:tc>
      </w:tr>
      <w:tr w:rsidR="001D3E21" w:rsidRPr="00B247B8" w14:paraId="190FAB66" w14:textId="77777777" w:rsidTr="00C23DCF">
        <w:trPr>
          <w:trHeight w:val="340"/>
        </w:trPr>
        <w:tc>
          <w:tcPr>
            <w:tcW w:w="739" w:type="dxa"/>
          </w:tcPr>
          <w:p w14:paraId="47DBF7B1" w14:textId="77777777" w:rsidR="001D3E21" w:rsidRPr="00B247B8" w:rsidRDefault="001D3E21" w:rsidP="00190D30">
            <w:pPr>
              <w:widowControl w:val="0"/>
              <w:autoSpaceDE w:val="0"/>
              <w:autoSpaceDN w:val="0"/>
              <w:ind w:left="14"/>
              <w:jc w:val="center"/>
              <w:rPr>
                <w:szCs w:val="24"/>
                <w:lang w:val="vi"/>
              </w:rPr>
            </w:pPr>
            <w:r w:rsidRPr="00B247B8">
              <w:rPr>
                <w:spacing w:val="-10"/>
                <w:szCs w:val="24"/>
                <w:lang w:val="vi"/>
              </w:rPr>
              <w:t>5</w:t>
            </w:r>
          </w:p>
        </w:tc>
        <w:tc>
          <w:tcPr>
            <w:tcW w:w="5131" w:type="dxa"/>
          </w:tcPr>
          <w:p w14:paraId="5CBA1837" w14:textId="77777777" w:rsidR="001D3E21" w:rsidRPr="00B247B8" w:rsidRDefault="001D3E21" w:rsidP="00190D30">
            <w:pPr>
              <w:widowControl w:val="0"/>
              <w:autoSpaceDE w:val="0"/>
              <w:autoSpaceDN w:val="0"/>
              <w:ind w:left="110"/>
              <w:rPr>
                <w:szCs w:val="24"/>
                <w:lang w:val="vi"/>
              </w:rPr>
            </w:pPr>
            <w:r w:rsidRPr="00B247B8">
              <w:rPr>
                <w:spacing w:val="-4"/>
                <w:szCs w:val="24"/>
                <w:lang w:val="vi"/>
              </w:rPr>
              <w:t>Loại</w:t>
            </w:r>
          </w:p>
        </w:tc>
        <w:tc>
          <w:tcPr>
            <w:tcW w:w="1349" w:type="dxa"/>
          </w:tcPr>
          <w:p w14:paraId="6A3FEACB" w14:textId="77777777" w:rsidR="001D3E21" w:rsidRPr="00B247B8" w:rsidRDefault="001D3E21" w:rsidP="00190D30">
            <w:pPr>
              <w:widowControl w:val="0"/>
              <w:autoSpaceDE w:val="0"/>
              <w:autoSpaceDN w:val="0"/>
              <w:rPr>
                <w:szCs w:val="24"/>
                <w:lang w:val="vi"/>
              </w:rPr>
            </w:pPr>
          </w:p>
        </w:tc>
        <w:tc>
          <w:tcPr>
            <w:tcW w:w="2074" w:type="dxa"/>
          </w:tcPr>
          <w:p w14:paraId="311F4E68" w14:textId="77777777" w:rsidR="001D3E21" w:rsidRPr="00B247B8" w:rsidRDefault="001D3E21" w:rsidP="00190D30">
            <w:pPr>
              <w:widowControl w:val="0"/>
              <w:autoSpaceDE w:val="0"/>
              <w:autoSpaceDN w:val="0"/>
              <w:ind w:left="18" w:right="9"/>
              <w:jc w:val="center"/>
              <w:rPr>
                <w:szCs w:val="24"/>
                <w:lang w:val="vi"/>
              </w:rPr>
            </w:pPr>
            <w:r w:rsidRPr="00B247B8">
              <w:rPr>
                <w:spacing w:val="-4"/>
                <w:szCs w:val="24"/>
                <w:lang w:val="vi"/>
              </w:rPr>
              <w:t>đồng</w:t>
            </w:r>
          </w:p>
        </w:tc>
      </w:tr>
      <w:tr w:rsidR="001D3E21" w:rsidRPr="00B247B8" w14:paraId="5B5EF3C4" w14:textId="77777777" w:rsidTr="00C23DCF">
        <w:trPr>
          <w:trHeight w:val="335"/>
        </w:trPr>
        <w:tc>
          <w:tcPr>
            <w:tcW w:w="739" w:type="dxa"/>
          </w:tcPr>
          <w:p w14:paraId="092F23B4" w14:textId="77777777" w:rsidR="001D3E21" w:rsidRPr="00B247B8" w:rsidRDefault="001D3E21" w:rsidP="00190D30">
            <w:pPr>
              <w:widowControl w:val="0"/>
              <w:autoSpaceDE w:val="0"/>
              <w:autoSpaceDN w:val="0"/>
              <w:ind w:left="14"/>
              <w:jc w:val="center"/>
              <w:rPr>
                <w:szCs w:val="24"/>
                <w:lang w:val="vi"/>
              </w:rPr>
            </w:pPr>
            <w:r w:rsidRPr="00B247B8">
              <w:rPr>
                <w:spacing w:val="-10"/>
                <w:szCs w:val="24"/>
                <w:lang w:val="vi"/>
              </w:rPr>
              <w:t>6</w:t>
            </w:r>
          </w:p>
        </w:tc>
        <w:tc>
          <w:tcPr>
            <w:tcW w:w="5131" w:type="dxa"/>
          </w:tcPr>
          <w:p w14:paraId="707953FB" w14:textId="77777777" w:rsidR="001D3E21" w:rsidRPr="00B247B8" w:rsidRDefault="001D3E21" w:rsidP="00190D30">
            <w:pPr>
              <w:widowControl w:val="0"/>
              <w:autoSpaceDE w:val="0"/>
              <w:autoSpaceDN w:val="0"/>
              <w:ind w:left="110"/>
              <w:rPr>
                <w:szCs w:val="24"/>
                <w:lang w:val="vi"/>
              </w:rPr>
            </w:pPr>
            <w:r w:rsidRPr="00B247B8">
              <w:rPr>
                <w:szCs w:val="24"/>
                <w:lang w:val="vi"/>
              </w:rPr>
              <w:t>Số</w:t>
            </w:r>
            <w:r w:rsidRPr="00B247B8">
              <w:rPr>
                <w:spacing w:val="-1"/>
                <w:szCs w:val="24"/>
                <w:lang w:val="vi"/>
              </w:rPr>
              <w:t xml:space="preserve"> </w:t>
            </w:r>
            <w:r w:rsidRPr="00B247B8">
              <w:rPr>
                <w:szCs w:val="24"/>
                <w:lang w:val="vi"/>
              </w:rPr>
              <w:t>và</w:t>
            </w:r>
            <w:r w:rsidRPr="00B247B8">
              <w:rPr>
                <w:spacing w:val="-4"/>
                <w:szCs w:val="24"/>
                <w:lang w:val="vi"/>
              </w:rPr>
              <w:t xml:space="preserve"> </w:t>
            </w:r>
            <w:r w:rsidRPr="00B247B8">
              <w:rPr>
                <w:szCs w:val="24"/>
                <w:lang w:val="vi"/>
              </w:rPr>
              <w:t>tiết</w:t>
            </w:r>
            <w:r w:rsidRPr="00B247B8">
              <w:rPr>
                <w:spacing w:val="-3"/>
                <w:szCs w:val="24"/>
                <w:lang w:val="vi"/>
              </w:rPr>
              <w:t xml:space="preserve"> </w:t>
            </w:r>
            <w:r w:rsidRPr="00B247B8">
              <w:rPr>
                <w:szCs w:val="24"/>
                <w:lang w:val="vi"/>
              </w:rPr>
              <w:t>diện</w:t>
            </w:r>
            <w:r w:rsidRPr="00B247B8">
              <w:rPr>
                <w:spacing w:val="-4"/>
                <w:szCs w:val="24"/>
                <w:lang w:val="vi"/>
              </w:rPr>
              <w:t xml:space="preserve"> </w:t>
            </w:r>
            <w:r w:rsidRPr="00B247B8">
              <w:rPr>
                <w:szCs w:val="24"/>
                <w:lang w:val="vi"/>
              </w:rPr>
              <w:t>danh</w:t>
            </w:r>
            <w:r w:rsidRPr="00B247B8">
              <w:rPr>
                <w:spacing w:val="-4"/>
                <w:szCs w:val="24"/>
                <w:lang w:val="vi"/>
              </w:rPr>
              <w:t xml:space="preserve"> </w:t>
            </w:r>
            <w:r w:rsidRPr="00B247B8">
              <w:rPr>
                <w:szCs w:val="24"/>
                <w:lang w:val="vi"/>
              </w:rPr>
              <w:t>định</w:t>
            </w:r>
            <w:r w:rsidRPr="00B247B8">
              <w:rPr>
                <w:spacing w:val="-4"/>
                <w:szCs w:val="24"/>
                <w:lang w:val="vi"/>
              </w:rPr>
              <w:t xml:space="preserve"> </w:t>
            </w:r>
            <w:r w:rsidRPr="00B247B8">
              <w:rPr>
                <w:szCs w:val="24"/>
                <w:lang w:val="vi"/>
              </w:rPr>
              <w:t>của</w:t>
            </w:r>
            <w:r w:rsidRPr="00B247B8">
              <w:rPr>
                <w:spacing w:val="-4"/>
                <w:szCs w:val="24"/>
                <w:lang w:val="vi"/>
              </w:rPr>
              <w:t xml:space="preserve"> </w:t>
            </w:r>
            <w:r w:rsidRPr="00B247B8">
              <w:rPr>
                <w:spacing w:val="-5"/>
                <w:szCs w:val="24"/>
                <w:lang w:val="vi"/>
              </w:rPr>
              <w:t>cáp</w:t>
            </w:r>
          </w:p>
        </w:tc>
        <w:tc>
          <w:tcPr>
            <w:tcW w:w="1349" w:type="dxa"/>
          </w:tcPr>
          <w:p w14:paraId="7997A8BC" w14:textId="77777777" w:rsidR="001D3E21" w:rsidRPr="00B247B8" w:rsidRDefault="001D3E21" w:rsidP="00190D30">
            <w:pPr>
              <w:widowControl w:val="0"/>
              <w:autoSpaceDE w:val="0"/>
              <w:autoSpaceDN w:val="0"/>
              <w:ind w:left="11" w:right="12"/>
              <w:jc w:val="center"/>
              <w:rPr>
                <w:szCs w:val="24"/>
                <w:lang w:val="vi"/>
              </w:rPr>
            </w:pPr>
            <w:r w:rsidRPr="00B247B8">
              <w:rPr>
                <w:spacing w:val="-5"/>
                <w:szCs w:val="24"/>
                <w:lang w:val="vi"/>
              </w:rPr>
              <w:t>mm</w:t>
            </w:r>
            <w:r w:rsidRPr="00B247B8">
              <w:rPr>
                <w:spacing w:val="-5"/>
                <w:szCs w:val="24"/>
                <w:vertAlign w:val="superscript"/>
                <w:lang w:val="vi"/>
              </w:rPr>
              <w:t>2</w:t>
            </w:r>
          </w:p>
        </w:tc>
        <w:tc>
          <w:tcPr>
            <w:tcW w:w="2074" w:type="dxa"/>
          </w:tcPr>
          <w:p w14:paraId="4A312B82" w14:textId="77777777" w:rsidR="001D3E21" w:rsidRPr="00B247B8" w:rsidRDefault="001D3E21" w:rsidP="00190D30">
            <w:pPr>
              <w:widowControl w:val="0"/>
              <w:autoSpaceDE w:val="0"/>
              <w:autoSpaceDN w:val="0"/>
              <w:ind w:left="18" w:right="14"/>
              <w:jc w:val="center"/>
              <w:rPr>
                <w:szCs w:val="24"/>
                <w:lang w:val="vi"/>
              </w:rPr>
            </w:pPr>
            <w:r w:rsidRPr="00B247B8">
              <w:rPr>
                <w:spacing w:val="-2"/>
                <w:szCs w:val="24"/>
                <w:lang w:val="vi"/>
              </w:rPr>
              <w:t>4x240</w:t>
            </w:r>
          </w:p>
        </w:tc>
      </w:tr>
      <w:tr w:rsidR="001D3E21" w:rsidRPr="00B247B8" w14:paraId="4275591E" w14:textId="77777777" w:rsidTr="00C23DCF">
        <w:trPr>
          <w:trHeight w:val="340"/>
        </w:trPr>
        <w:tc>
          <w:tcPr>
            <w:tcW w:w="739" w:type="dxa"/>
          </w:tcPr>
          <w:p w14:paraId="64BA825D" w14:textId="77777777" w:rsidR="001D3E21" w:rsidRPr="00B247B8" w:rsidRDefault="001D3E21" w:rsidP="00190D30">
            <w:pPr>
              <w:widowControl w:val="0"/>
              <w:autoSpaceDE w:val="0"/>
              <w:autoSpaceDN w:val="0"/>
              <w:ind w:left="14"/>
              <w:jc w:val="center"/>
              <w:rPr>
                <w:szCs w:val="24"/>
                <w:lang w:val="vi"/>
              </w:rPr>
            </w:pPr>
            <w:r w:rsidRPr="00B247B8">
              <w:rPr>
                <w:spacing w:val="-10"/>
                <w:szCs w:val="24"/>
                <w:lang w:val="vi"/>
              </w:rPr>
              <w:t>7</w:t>
            </w:r>
          </w:p>
        </w:tc>
        <w:tc>
          <w:tcPr>
            <w:tcW w:w="5131" w:type="dxa"/>
          </w:tcPr>
          <w:p w14:paraId="622813A8" w14:textId="77777777" w:rsidR="001D3E21" w:rsidRPr="00B247B8" w:rsidRDefault="001D3E21" w:rsidP="00190D30">
            <w:pPr>
              <w:widowControl w:val="0"/>
              <w:autoSpaceDE w:val="0"/>
              <w:autoSpaceDN w:val="0"/>
              <w:ind w:left="110"/>
              <w:rPr>
                <w:szCs w:val="24"/>
                <w:lang w:val="vi"/>
              </w:rPr>
            </w:pPr>
            <w:r w:rsidRPr="00B247B8">
              <w:rPr>
                <w:szCs w:val="24"/>
                <w:lang w:val="vi"/>
              </w:rPr>
              <w:t>Số</w:t>
            </w:r>
            <w:r w:rsidRPr="00B247B8">
              <w:rPr>
                <w:spacing w:val="-3"/>
                <w:szCs w:val="24"/>
                <w:lang w:val="vi"/>
              </w:rPr>
              <w:t xml:space="preserve"> </w:t>
            </w:r>
            <w:r w:rsidRPr="00B247B8">
              <w:rPr>
                <w:szCs w:val="24"/>
                <w:lang w:val="vi"/>
              </w:rPr>
              <w:t>sợi</w:t>
            </w:r>
            <w:r w:rsidRPr="00B247B8">
              <w:rPr>
                <w:spacing w:val="-3"/>
                <w:szCs w:val="24"/>
                <w:lang w:val="vi"/>
              </w:rPr>
              <w:t xml:space="preserve"> </w:t>
            </w:r>
            <w:r w:rsidRPr="00B247B8">
              <w:rPr>
                <w:szCs w:val="24"/>
                <w:lang w:val="vi"/>
              </w:rPr>
              <w:t>đồng</w:t>
            </w:r>
            <w:r w:rsidRPr="00B247B8">
              <w:rPr>
                <w:spacing w:val="-7"/>
                <w:szCs w:val="24"/>
                <w:lang w:val="vi"/>
              </w:rPr>
              <w:t xml:space="preserve"> </w:t>
            </w:r>
            <w:r w:rsidRPr="00B247B8">
              <w:rPr>
                <w:szCs w:val="24"/>
                <w:lang w:val="vi"/>
              </w:rPr>
              <w:t>của</w:t>
            </w:r>
            <w:r w:rsidRPr="00B247B8">
              <w:rPr>
                <w:spacing w:val="-3"/>
                <w:szCs w:val="24"/>
                <w:lang w:val="vi"/>
              </w:rPr>
              <w:t xml:space="preserve"> </w:t>
            </w:r>
            <w:r w:rsidRPr="00B247B8">
              <w:rPr>
                <w:szCs w:val="24"/>
                <w:lang w:val="vi"/>
              </w:rPr>
              <w:t>lõi</w:t>
            </w:r>
            <w:r w:rsidRPr="00B247B8">
              <w:rPr>
                <w:spacing w:val="-2"/>
                <w:szCs w:val="24"/>
                <w:lang w:val="vi"/>
              </w:rPr>
              <w:t xml:space="preserve"> </w:t>
            </w:r>
            <w:r w:rsidRPr="00B247B8">
              <w:rPr>
                <w:szCs w:val="24"/>
                <w:lang w:val="vi"/>
              </w:rPr>
              <w:t>cáp</w:t>
            </w:r>
            <w:r w:rsidRPr="00B247B8">
              <w:rPr>
                <w:spacing w:val="-3"/>
                <w:szCs w:val="24"/>
                <w:lang w:val="vi"/>
              </w:rPr>
              <w:t xml:space="preserve"> </w:t>
            </w:r>
            <w:r w:rsidRPr="00B247B8">
              <w:rPr>
                <w:szCs w:val="24"/>
                <w:lang w:val="vi"/>
              </w:rPr>
              <w:t>(1lõi)</w:t>
            </w:r>
            <w:r w:rsidRPr="00B247B8">
              <w:rPr>
                <w:spacing w:val="-3"/>
                <w:szCs w:val="24"/>
                <w:lang w:val="vi"/>
              </w:rPr>
              <w:t xml:space="preserve"> </w:t>
            </w:r>
            <w:r w:rsidRPr="00B247B8">
              <w:rPr>
                <w:szCs w:val="24"/>
                <w:lang w:val="vi"/>
              </w:rPr>
              <w:t>-</w:t>
            </w:r>
            <w:r w:rsidRPr="00B247B8">
              <w:rPr>
                <w:spacing w:val="-2"/>
                <w:szCs w:val="24"/>
                <w:lang w:val="vi"/>
              </w:rPr>
              <w:t xml:space="preserve"> đồng/nhôm</w:t>
            </w:r>
          </w:p>
        </w:tc>
        <w:tc>
          <w:tcPr>
            <w:tcW w:w="1349" w:type="dxa"/>
          </w:tcPr>
          <w:p w14:paraId="3687071F" w14:textId="77777777" w:rsidR="001D3E21" w:rsidRPr="00B247B8" w:rsidRDefault="001D3E21" w:rsidP="00190D30">
            <w:pPr>
              <w:widowControl w:val="0"/>
              <w:autoSpaceDE w:val="0"/>
              <w:autoSpaceDN w:val="0"/>
              <w:ind w:left="11" w:right="11"/>
              <w:jc w:val="center"/>
              <w:rPr>
                <w:szCs w:val="24"/>
                <w:lang w:val="vi"/>
              </w:rPr>
            </w:pPr>
            <w:r w:rsidRPr="00B247B8">
              <w:rPr>
                <w:spacing w:val="-5"/>
                <w:szCs w:val="24"/>
                <w:lang w:val="vi"/>
              </w:rPr>
              <w:t>Sợi</w:t>
            </w:r>
          </w:p>
        </w:tc>
        <w:tc>
          <w:tcPr>
            <w:tcW w:w="2074" w:type="dxa"/>
          </w:tcPr>
          <w:p w14:paraId="75290A19" w14:textId="77777777" w:rsidR="001D3E21" w:rsidRPr="00B247B8" w:rsidRDefault="001D3E21" w:rsidP="00190D30">
            <w:pPr>
              <w:widowControl w:val="0"/>
              <w:autoSpaceDE w:val="0"/>
              <w:autoSpaceDN w:val="0"/>
              <w:ind w:left="18" w:right="9"/>
              <w:jc w:val="center"/>
              <w:rPr>
                <w:szCs w:val="24"/>
                <w:lang w:val="vi"/>
              </w:rPr>
            </w:pPr>
            <w:r w:rsidRPr="00B247B8">
              <w:rPr>
                <w:szCs w:val="24"/>
                <w:lang w:val="vi"/>
              </w:rPr>
              <w:t>≥</w:t>
            </w:r>
            <w:r w:rsidRPr="00B247B8">
              <w:rPr>
                <w:spacing w:val="2"/>
                <w:szCs w:val="24"/>
                <w:lang w:val="vi"/>
              </w:rPr>
              <w:t xml:space="preserve"> </w:t>
            </w:r>
            <w:r w:rsidRPr="00B247B8">
              <w:rPr>
                <w:spacing w:val="-5"/>
                <w:szCs w:val="24"/>
                <w:lang w:val="vi"/>
              </w:rPr>
              <w:t>34</w:t>
            </w:r>
          </w:p>
        </w:tc>
      </w:tr>
      <w:tr w:rsidR="001D3E21" w:rsidRPr="00B247B8" w14:paraId="79CDD385" w14:textId="77777777" w:rsidTr="00C23DCF">
        <w:trPr>
          <w:trHeight w:val="340"/>
        </w:trPr>
        <w:tc>
          <w:tcPr>
            <w:tcW w:w="739" w:type="dxa"/>
          </w:tcPr>
          <w:p w14:paraId="2AE8AD70" w14:textId="77777777" w:rsidR="001D3E21" w:rsidRPr="00B247B8" w:rsidRDefault="001D3E21" w:rsidP="00190D30">
            <w:pPr>
              <w:widowControl w:val="0"/>
              <w:autoSpaceDE w:val="0"/>
              <w:autoSpaceDN w:val="0"/>
              <w:ind w:left="14"/>
              <w:jc w:val="center"/>
              <w:rPr>
                <w:szCs w:val="24"/>
                <w:lang w:val="vi"/>
              </w:rPr>
            </w:pPr>
            <w:r w:rsidRPr="00B247B8">
              <w:rPr>
                <w:spacing w:val="-10"/>
                <w:szCs w:val="24"/>
                <w:lang w:val="vi"/>
              </w:rPr>
              <w:t>8</w:t>
            </w:r>
          </w:p>
        </w:tc>
        <w:tc>
          <w:tcPr>
            <w:tcW w:w="5131" w:type="dxa"/>
          </w:tcPr>
          <w:p w14:paraId="3B527DDA" w14:textId="77777777" w:rsidR="001D3E21" w:rsidRPr="00B247B8" w:rsidRDefault="001D3E21" w:rsidP="00190D30">
            <w:pPr>
              <w:widowControl w:val="0"/>
              <w:autoSpaceDE w:val="0"/>
              <w:autoSpaceDN w:val="0"/>
              <w:ind w:left="110"/>
              <w:rPr>
                <w:szCs w:val="24"/>
                <w:lang w:val="vi"/>
              </w:rPr>
            </w:pPr>
            <w:r w:rsidRPr="00B247B8">
              <w:rPr>
                <w:szCs w:val="24"/>
                <w:lang w:val="vi"/>
              </w:rPr>
              <w:t>Đường</w:t>
            </w:r>
            <w:r w:rsidRPr="00B247B8">
              <w:rPr>
                <w:spacing w:val="-5"/>
                <w:szCs w:val="24"/>
                <w:lang w:val="vi"/>
              </w:rPr>
              <w:t xml:space="preserve"> </w:t>
            </w:r>
            <w:r w:rsidRPr="00B247B8">
              <w:rPr>
                <w:szCs w:val="24"/>
                <w:lang w:val="vi"/>
              </w:rPr>
              <w:t>kính</w:t>
            </w:r>
            <w:r w:rsidRPr="00B247B8">
              <w:rPr>
                <w:spacing w:val="-5"/>
                <w:szCs w:val="24"/>
                <w:lang w:val="vi"/>
              </w:rPr>
              <w:t xml:space="preserve"> </w:t>
            </w:r>
            <w:r w:rsidRPr="00B247B8">
              <w:rPr>
                <w:szCs w:val="24"/>
                <w:lang w:val="vi"/>
              </w:rPr>
              <w:t>lõi</w:t>
            </w:r>
            <w:r w:rsidRPr="00B247B8">
              <w:rPr>
                <w:spacing w:val="-4"/>
                <w:szCs w:val="24"/>
                <w:lang w:val="vi"/>
              </w:rPr>
              <w:t xml:space="preserve"> </w:t>
            </w:r>
            <w:r w:rsidRPr="00B247B8">
              <w:rPr>
                <w:spacing w:val="-2"/>
                <w:szCs w:val="24"/>
                <w:lang w:val="vi"/>
              </w:rPr>
              <w:t>(1lõi)</w:t>
            </w:r>
          </w:p>
        </w:tc>
        <w:tc>
          <w:tcPr>
            <w:tcW w:w="1349" w:type="dxa"/>
          </w:tcPr>
          <w:p w14:paraId="66B2D7B4" w14:textId="77777777" w:rsidR="001D3E21" w:rsidRPr="00B247B8" w:rsidRDefault="001D3E21" w:rsidP="00190D30">
            <w:pPr>
              <w:widowControl w:val="0"/>
              <w:autoSpaceDE w:val="0"/>
              <w:autoSpaceDN w:val="0"/>
              <w:ind w:left="11" w:right="7"/>
              <w:jc w:val="center"/>
              <w:rPr>
                <w:szCs w:val="24"/>
                <w:lang w:val="vi"/>
              </w:rPr>
            </w:pPr>
            <w:r w:rsidRPr="00B247B8">
              <w:rPr>
                <w:spacing w:val="-5"/>
                <w:szCs w:val="24"/>
                <w:lang w:val="vi"/>
              </w:rPr>
              <w:t>mm</w:t>
            </w:r>
          </w:p>
        </w:tc>
        <w:tc>
          <w:tcPr>
            <w:tcW w:w="2074" w:type="dxa"/>
          </w:tcPr>
          <w:p w14:paraId="760A077A" w14:textId="77777777" w:rsidR="001D3E21" w:rsidRPr="00B247B8" w:rsidRDefault="001D3E21" w:rsidP="00190D30">
            <w:pPr>
              <w:widowControl w:val="0"/>
              <w:autoSpaceDE w:val="0"/>
              <w:autoSpaceDN w:val="0"/>
              <w:ind w:left="18"/>
              <w:jc w:val="center"/>
              <w:rPr>
                <w:szCs w:val="24"/>
                <w:lang w:val="vi"/>
              </w:rPr>
            </w:pPr>
            <w:r w:rsidRPr="00B247B8">
              <w:rPr>
                <w:szCs w:val="24"/>
                <w:lang w:val="vi"/>
              </w:rPr>
              <w:t xml:space="preserve">17,6 - </w:t>
            </w:r>
            <w:r w:rsidRPr="00B247B8">
              <w:rPr>
                <w:spacing w:val="-4"/>
                <w:szCs w:val="24"/>
                <w:lang w:val="vi"/>
              </w:rPr>
              <w:t>19,2</w:t>
            </w:r>
          </w:p>
        </w:tc>
      </w:tr>
      <w:tr w:rsidR="001D3E21" w:rsidRPr="00B247B8" w14:paraId="1D4057A2" w14:textId="77777777" w:rsidTr="00C23DCF">
        <w:trPr>
          <w:trHeight w:val="340"/>
        </w:trPr>
        <w:tc>
          <w:tcPr>
            <w:tcW w:w="739" w:type="dxa"/>
          </w:tcPr>
          <w:p w14:paraId="68388D6D" w14:textId="77777777" w:rsidR="001D3E21" w:rsidRPr="00B247B8" w:rsidRDefault="001D3E21" w:rsidP="00190D30">
            <w:pPr>
              <w:widowControl w:val="0"/>
              <w:autoSpaceDE w:val="0"/>
              <w:autoSpaceDN w:val="0"/>
              <w:ind w:left="14"/>
              <w:jc w:val="center"/>
              <w:rPr>
                <w:szCs w:val="24"/>
                <w:lang w:val="vi"/>
              </w:rPr>
            </w:pPr>
            <w:r w:rsidRPr="00B247B8">
              <w:rPr>
                <w:spacing w:val="-10"/>
                <w:szCs w:val="24"/>
                <w:lang w:val="vi"/>
              </w:rPr>
              <w:t>9</w:t>
            </w:r>
          </w:p>
        </w:tc>
        <w:tc>
          <w:tcPr>
            <w:tcW w:w="5131" w:type="dxa"/>
          </w:tcPr>
          <w:p w14:paraId="5C966F07" w14:textId="77777777" w:rsidR="001D3E21" w:rsidRPr="00B247B8" w:rsidRDefault="001D3E21" w:rsidP="00190D30">
            <w:pPr>
              <w:widowControl w:val="0"/>
              <w:autoSpaceDE w:val="0"/>
              <w:autoSpaceDN w:val="0"/>
              <w:ind w:left="110"/>
              <w:rPr>
                <w:szCs w:val="24"/>
                <w:lang w:val="vi"/>
              </w:rPr>
            </w:pPr>
            <w:r w:rsidRPr="00B247B8">
              <w:rPr>
                <w:szCs w:val="24"/>
                <w:lang w:val="vi"/>
              </w:rPr>
              <w:t>Băng</w:t>
            </w:r>
            <w:r w:rsidRPr="00B247B8">
              <w:rPr>
                <w:spacing w:val="-3"/>
                <w:szCs w:val="24"/>
                <w:lang w:val="vi"/>
              </w:rPr>
              <w:t xml:space="preserve"> </w:t>
            </w:r>
            <w:r w:rsidRPr="00B247B8">
              <w:rPr>
                <w:szCs w:val="24"/>
                <w:lang w:val="vi"/>
              </w:rPr>
              <w:t>giãn</w:t>
            </w:r>
            <w:r w:rsidRPr="00B247B8">
              <w:rPr>
                <w:spacing w:val="-3"/>
                <w:szCs w:val="24"/>
                <w:lang w:val="vi"/>
              </w:rPr>
              <w:t xml:space="preserve"> </w:t>
            </w:r>
            <w:r w:rsidRPr="00B247B8">
              <w:rPr>
                <w:szCs w:val="24"/>
                <w:lang w:val="vi"/>
              </w:rPr>
              <w:t>nở</w:t>
            </w:r>
            <w:r w:rsidRPr="00B247B8">
              <w:rPr>
                <w:spacing w:val="-3"/>
                <w:szCs w:val="24"/>
                <w:lang w:val="vi"/>
              </w:rPr>
              <w:t xml:space="preserve"> </w:t>
            </w:r>
            <w:r w:rsidRPr="00B247B8">
              <w:rPr>
                <w:szCs w:val="24"/>
                <w:lang w:val="vi"/>
              </w:rPr>
              <w:t>chống</w:t>
            </w:r>
            <w:r w:rsidRPr="00B247B8">
              <w:rPr>
                <w:spacing w:val="-8"/>
                <w:szCs w:val="24"/>
                <w:lang w:val="vi"/>
              </w:rPr>
              <w:t xml:space="preserve"> </w:t>
            </w:r>
            <w:r w:rsidRPr="00B247B8">
              <w:rPr>
                <w:szCs w:val="24"/>
                <w:lang w:val="vi"/>
              </w:rPr>
              <w:t>thấm</w:t>
            </w:r>
            <w:r w:rsidRPr="00B247B8">
              <w:rPr>
                <w:spacing w:val="-8"/>
                <w:szCs w:val="24"/>
                <w:lang w:val="vi"/>
              </w:rPr>
              <w:t xml:space="preserve"> </w:t>
            </w:r>
            <w:r w:rsidRPr="00B247B8">
              <w:rPr>
                <w:szCs w:val="24"/>
                <w:lang w:val="vi"/>
              </w:rPr>
              <w:t>nước</w:t>
            </w:r>
            <w:r w:rsidRPr="00B247B8">
              <w:rPr>
                <w:spacing w:val="-3"/>
                <w:szCs w:val="24"/>
                <w:lang w:val="vi"/>
              </w:rPr>
              <w:t xml:space="preserve"> </w:t>
            </w:r>
            <w:r w:rsidRPr="00B247B8">
              <w:rPr>
                <w:szCs w:val="24"/>
                <w:lang w:val="vi"/>
              </w:rPr>
              <w:t>trong</w:t>
            </w:r>
            <w:r w:rsidRPr="00B247B8">
              <w:rPr>
                <w:spacing w:val="-7"/>
                <w:szCs w:val="24"/>
                <w:lang w:val="vi"/>
              </w:rPr>
              <w:t xml:space="preserve"> </w:t>
            </w:r>
            <w:r w:rsidRPr="00B247B8">
              <w:rPr>
                <w:spacing w:val="-5"/>
                <w:szCs w:val="24"/>
                <w:lang w:val="vi"/>
              </w:rPr>
              <w:t>lõi</w:t>
            </w:r>
          </w:p>
        </w:tc>
        <w:tc>
          <w:tcPr>
            <w:tcW w:w="1349" w:type="dxa"/>
          </w:tcPr>
          <w:p w14:paraId="122E56FB" w14:textId="77777777" w:rsidR="001D3E21" w:rsidRPr="00B247B8" w:rsidRDefault="001D3E21" w:rsidP="00190D30">
            <w:pPr>
              <w:widowControl w:val="0"/>
              <w:autoSpaceDE w:val="0"/>
              <w:autoSpaceDN w:val="0"/>
              <w:rPr>
                <w:szCs w:val="24"/>
                <w:lang w:val="vi"/>
              </w:rPr>
            </w:pPr>
          </w:p>
        </w:tc>
        <w:tc>
          <w:tcPr>
            <w:tcW w:w="2074" w:type="dxa"/>
          </w:tcPr>
          <w:p w14:paraId="16CBA331" w14:textId="77777777" w:rsidR="001D3E21" w:rsidRPr="00B247B8" w:rsidRDefault="001D3E21" w:rsidP="00190D30">
            <w:pPr>
              <w:widowControl w:val="0"/>
              <w:autoSpaceDE w:val="0"/>
              <w:autoSpaceDN w:val="0"/>
              <w:ind w:left="18" w:right="5"/>
              <w:jc w:val="center"/>
              <w:rPr>
                <w:szCs w:val="24"/>
                <w:lang w:val="vi"/>
              </w:rPr>
            </w:pPr>
            <w:r w:rsidRPr="00B247B8">
              <w:rPr>
                <w:spacing w:val="-5"/>
                <w:szCs w:val="24"/>
                <w:lang w:val="vi"/>
              </w:rPr>
              <w:t>có</w:t>
            </w:r>
          </w:p>
        </w:tc>
      </w:tr>
      <w:tr w:rsidR="001D3E21" w:rsidRPr="00B247B8" w14:paraId="4F9FF112" w14:textId="77777777" w:rsidTr="00C23DCF">
        <w:trPr>
          <w:trHeight w:val="340"/>
        </w:trPr>
        <w:tc>
          <w:tcPr>
            <w:tcW w:w="739" w:type="dxa"/>
          </w:tcPr>
          <w:p w14:paraId="486EAA9B" w14:textId="77777777" w:rsidR="001D3E21" w:rsidRPr="00B247B8" w:rsidRDefault="001D3E21" w:rsidP="00190D30">
            <w:pPr>
              <w:widowControl w:val="0"/>
              <w:autoSpaceDE w:val="0"/>
              <w:autoSpaceDN w:val="0"/>
              <w:ind w:left="9"/>
              <w:jc w:val="center"/>
              <w:rPr>
                <w:szCs w:val="24"/>
                <w:lang w:val="vi"/>
              </w:rPr>
            </w:pPr>
            <w:r w:rsidRPr="00B247B8">
              <w:rPr>
                <w:spacing w:val="-5"/>
                <w:szCs w:val="24"/>
                <w:lang w:val="vi"/>
              </w:rPr>
              <w:t>10</w:t>
            </w:r>
          </w:p>
        </w:tc>
        <w:tc>
          <w:tcPr>
            <w:tcW w:w="5131" w:type="dxa"/>
          </w:tcPr>
          <w:p w14:paraId="5893E475" w14:textId="77777777" w:rsidR="001D3E21" w:rsidRPr="00B247B8" w:rsidRDefault="001D3E21" w:rsidP="00190D30">
            <w:pPr>
              <w:widowControl w:val="0"/>
              <w:autoSpaceDE w:val="0"/>
              <w:autoSpaceDN w:val="0"/>
              <w:ind w:left="110"/>
              <w:rPr>
                <w:szCs w:val="24"/>
                <w:lang w:val="vi"/>
              </w:rPr>
            </w:pPr>
            <w:r w:rsidRPr="00B247B8">
              <w:rPr>
                <w:szCs w:val="24"/>
                <w:lang w:val="vi"/>
              </w:rPr>
              <w:t>Loại</w:t>
            </w:r>
            <w:r w:rsidRPr="00B247B8">
              <w:rPr>
                <w:spacing w:val="-2"/>
                <w:szCs w:val="24"/>
                <w:lang w:val="vi"/>
              </w:rPr>
              <w:t xml:space="preserve"> </w:t>
            </w:r>
            <w:r w:rsidRPr="00B247B8">
              <w:rPr>
                <w:szCs w:val="24"/>
                <w:lang w:val="vi"/>
              </w:rPr>
              <w:t>vật</w:t>
            </w:r>
            <w:r w:rsidRPr="00B247B8">
              <w:rPr>
                <w:spacing w:val="-6"/>
                <w:szCs w:val="24"/>
                <w:lang w:val="vi"/>
              </w:rPr>
              <w:t xml:space="preserve"> </w:t>
            </w:r>
            <w:r w:rsidRPr="00B247B8">
              <w:rPr>
                <w:szCs w:val="24"/>
                <w:lang w:val="vi"/>
              </w:rPr>
              <w:t>liệu</w:t>
            </w:r>
            <w:r w:rsidRPr="00B247B8">
              <w:rPr>
                <w:spacing w:val="-6"/>
                <w:szCs w:val="24"/>
                <w:lang w:val="vi"/>
              </w:rPr>
              <w:t xml:space="preserve"> </w:t>
            </w:r>
            <w:r w:rsidRPr="00B247B8">
              <w:rPr>
                <w:szCs w:val="24"/>
                <w:lang w:val="vi"/>
              </w:rPr>
              <w:t>cách</w:t>
            </w:r>
            <w:r w:rsidRPr="00B247B8">
              <w:rPr>
                <w:spacing w:val="-5"/>
                <w:szCs w:val="24"/>
                <w:lang w:val="vi"/>
              </w:rPr>
              <w:t xml:space="preserve"> </w:t>
            </w:r>
            <w:r w:rsidRPr="00B247B8">
              <w:rPr>
                <w:spacing w:val="-4"/>
                <w:szCs w:val="24"/>
                <w:lang w:val="vi"/>
              </w:rPr>
              <w:t>điện</w:t>
            </w:r>
          </w:p>
        </w:tc>
        <w:tc>
          <w:tcPr>
            <w:tcW w:w="1349" w:type="dxa"/>
          </w:tcPr>
          <w:p w14:paraId="3CB048C7" w14:textId="77777777" w:rsidR="001D3E21" w:rsidRPr="00B247B8" w:rsidRDefault="001D3E21" w:rsidP="00190D30">
            <w:pPr>
              <w:widowControl w:val="0"/>
              <w:autoSpaceDE w:val="0"/>
              <w:autoSpaceDN w:val="0"/>
              <w:rPr>
                <w:szCs w:val="24"/>
                <w:lang w:val="vi"/>
              </w:rPr>
            </w:pPr>
          </w:p>
        </w:tc>
        <w:tc>
          <w:tcPr>
            <w:tcW w:w="2074" w:type="dxa"/>
          </w:tcPr>
          <w:p w14:paraId="51E4BFD3" w14:textId="77777777" w:rsidR="001D3E21" w:rsidRPr="00B247B8" w:rsidRDefault="001D3E21" w:rsidP="00190D30">
            <w:pPr>
              <w:widowControl w:val="0"/>
              <w:autoSpaceDE w:val="0"/>
              <w:autoSpaceDN w:val="0"/>
              <w:ind w:left="18" w:right="14"/>
              <w:jc w:val="center"/>
              <w:rPr>
                <w:szCs w:val="24"/>
                <w:lang w:val="vi"/>
              </w:rPr>
            </w:pPr>
            <w:r w:rsidRPr="00B247B8">
              <w:rPr>
                <w:spacing w:val="-2"/>
                <w:szCs w:val="24"/>
                <w:lang w:val="vi"/>
              </w:rPr>
              <w:t>XLPE</w:t>
            </w:r>
          </w:p>
        </w:tc>
      </w:tr>
      <w:tr w:rsidR="001D3E21" w:rsidRPr="00B247B8" w14:paraId="3C940409" w14:textId="77777777" w:rsidTr="00C23DCF">
        <w:trPr>
          <w:trHeight w:val="681"/>
        </w:trPr>
        <w:tc>
          <w:tcPr>
            <w:tcW w:w="739" w:type="dxa"/>
          </w:tcPr>
          <w:p w14:paraId="45F01D33" w14:textId="77777777" w:rsidR="001D3E21" w:rsidRPr="00B247B8" w:rsidRDefault="001D3E21" w:rsidP="00190D30">
            <w:pPr>
              <w:widowControl w:val="0"/>
              <w:autoSpaceDE w:val="0"/>
              <w:autoSpaceDN w:val="0"/>
              <w:ind w:left="9"/>
              <w:jc w:val="center"/>
              <w:rPr>
                <w:szCs w:val="24"/>
                <w:lang w:val="vi"/>
              </w:rPr>
            </w:pPr>
            <w:r w:rsidRPr="00B247B8">
              <w:rPr>
                <w:spacing w:val="-5"/>
                <w:szCs w:val="24"/>
                <w:lang w:val="vi"/>
              </w:rPr>
              <w:t>11</w:t>
            </w:r>
          </w:p>
        </w:tc>
        <w:tc>
          <w:tcPr>
            <w:tcW w:w="5131" w:type="dxa"/>
          </w:tcPr>
          <w:p w14:paraId="279D0951" w14:textId="77777777" w:rsidR="001D3E21" w:rsidRPr="00B247B8" w:rsidRDefault="001D3E21" w:rsidP="00190D30">
            <w:pPr>
              <w:widowControl w:val="0"/>
              <w:tabs>
                <w:tab w:val="left" w:pos="657"/>
                <w:tab w:val="left" w:pos="1262"/>
                <w:tab w:val="left" w:pos="2001"/>
                <w:tab w:val="left" w:pos="2697"/>
                <w:tab w:val="left" w:pos="3287"/>
                <w:tab w:val="left" w:pos="3863"/>
                <w:tab w:val="left" w:pos="4569"/>
              </w:tabs>
              <w:autoSpaceDE w:val="0"/>
              <w:autoSpaceDN w:val="0"/>
              <w:ind w:left="110"/>
              <w:rPr>
                <w:szCs w:val="24"/>
                <w:lang w:val="vi"/>
              </w:rPr>
            </w:pPr>
            <w:r w:rsidRPr="00B247B8">
              <w:rPr>
                <w:spacing w:val="-5"/>
                <w:szCs w:val="24"/>
                <w:lang w:val="vi"/>
              </w:rPr>
              <w:t>Độ</w:t>
            </w:r>
            <w:r w:rsidRPr="00B247B8">
              <w:rPr>
                <w:szCs w:val="24"/>
                <w:lang w:val="vi"/>
              </w:rPr>
              <w:tab/>
            </w:r>
            <w:r w:rsidRPr="00B247B8">
              <w:rPr>
                <w:spacing w:val="-5"/>
                <w:szCs w:val="24"/>
                <w:lang w:val="vi"/>
              </w:rPr>
              <w:t>dày</w:t>
            </w:r>
            <w:r w:rsidRPr="00B247B8">
              <w:rPr>
                <w:szCs w:val="24"/>
                <w:lang w:val="vi"/>
              </w:rPr>
              <w:tab/>
            </w:r>
            <w:r w:rsidRPr="00B247B8">
              <w:rPr>
                <w:spacing w:val="-4"/>
                <w:szCs w:val="24"/>
                <w:lang w:val="vi"/>
              </w:rPr>
              <w:t>danh</w:t>
            </w:r>
            <w:r w:rsidRPr="00B247B8">
              <w:rPr>
                <w:szCs w:val="24"/>
                <w:lang w:val="vi"/>
              </w:rPr>
              <w:tab/>
            </w:r>
            <w:r w:rsidRPr="00B247B8">
              <w:rPr>
                <w:spacing w:val="-4"/>
                <w:szCs w:val="24"/>
                <w:lang w:val="vi"/>
              </w:rPr>
              <w:t>định</w:t>
            </w:r>
            <w:r w:rsidRPr="00B247B8">
              <w:rPr>
                <w:szCs w:val="24"/>
                <w:lang w:val="vi"/>
              </w:rPr>
              <w:tab/>
            </w:r>
            <w:r w:rsidRPr="00B247B8">
              <w:rPr>
                <w:spacing w:val="-5"/>
                <w:szCs w:val="24"/>
                <w:lang w:val="vi"/>
              </w:rPr>
              <w:t>của</w:t>
            </w:r>
            <w:r w:rsidRPr="00B247B8">
              <w:rPr>
                <w:szCs w:val="24"/>
                <w:lang w:val="vi"/>
              </w:rPr>
              <w:tab/>
            </w:r>
            <w:r w:rsidRPr="00B247B8">
              <w:rPr>
                <w:spacing w:val="-5"/>
                <w:szCs w:val="24"/>
                <w:lang w:val="vi"/>
              </w:rPr>
              <w:t>lớp</w:t>
            </w:r>
            <w:r w:rsidRPr="00B247B8">
              <w:rPr>
                <w:szCs w:val="24"/>
                <w:lang w:val="vi"/>
              </w:rPr>
              <w:tab/>
            </w:r>
            <w:r w:rsidRPr="00B247B8">
              <w:rPr>
                <w:spacing w:val="-4"/>
                <w:szCs w:val="24"/>
                <w:lang w:val="vi"/>
              </w:rPr>
              <w:t>cách</w:t>
            </w:r>
            <w:r w:rsidRPr="00B247B8">
              <w:rPr>
                <w:szCs w:val="24"/>
                <w:lang w:val="vi"/>
              </w:rPr>
              <w:tab/>
            </w:r>
            <w:r w:rsidRPr="00B247B8">
              <w:rPr>
                <w:spacing w:val="-4"/>
                <w:szCs w:val="24"/>
                <w:lang w:val="vi"/>
              </w:rPr>
              <w:t>điện</w:t>
            </w:r>
          </w:p>
          <w:p w14:paraId="4E7B2F75" w14:textId="77777777" w:rsidR="001D3E21" w:rsidRPr="00B247B8" w:rsidRDefault="001D3E21" w:rsidP="00190D30">
            <w:pPr>
              <w:widowControl w:val="0"/>
              <w:autoSpaceDE w:val="0"/>
              <w:autoSpaceDN w:val="0"/>
              <w:ind w:left="110"/>
              <w:rPr>
                <w:szCs w:val="24"/>
                <w:lang w:val="vi"/>
              </w:rPr>
            </w:pPr>
            <w:r w:rsidRPr="00B247B8">
              <w:rPr>
                <w:spacing w:val="-2"/>
                <w:szCs w:val="24"/>
                <w:lang w:val="vi"/>
              </w:rPr>
              <w:t>(XLPE)</w:t>
            </w:r>
          </w:p>
        </w:tc>
        <w:tc>
          <w:tcPr>
            <w:tcW w:w="1349" w:type="dxa"/>
          </w:tcPr>
          <w:p w14:paraId="66D87CD5" w14:textId="77777777" w:rsidR="001D3E21" w:rsidRPr="00B247B8" w:rsidRDefault="001D3E21" w:rsidP="00190D30">
            <w:pPr>
              <w:widowControl w:val="0"/>
              <w:autoSpaceDE w:val="0"/>
              <w:autoSpaceDN w:val="0"/>
              <w:ind w:left="11" w:right="6"/>
              <w:jc w:val="center"/>
              <w:rPr>
                <w:szCs w:val="24"/>
                <w:lang w:val="vi"/>
              </w:rPr>
            </w:pPr>
            <w:r w:rsidRPr="00B247B8">
              <w:rPr>
                <w:spacing w:val="-5"/>
                <w:szCs w:val="24"/>
                <w:lang w:val="vi"/>
              </w:rPr>
              <w:t>mm</w:t>
            </w:r>
          </w:p>
        </w:tc>
        <w:tc>
          <w:tcPr>
            <w:tcW w:w="2074" w:type="dxa"/>
          </w:tcPr>
          <w:p w14:paraId="1A39F5B6" w14:textId="77777777" w:rsidR="001D3E21" w:rsidRPr="00B247B8" w:rsidRDefault="001D3E21" w:rsidP="00190D30">
            <w:pPr>
              <w:widowControl w:val="0"/>
              <w:autoSpaceDE w:val="0"/>
              <w:autoSpaceDN w:val="0"/>
              <w:ind w:left="18" w:right="4"/>
              <w:jc w:val="center"/>
              <w:rPr>
                <w:szCs w:val="24"/>
                <w:lang w:val="vi"/>
              </w:rPr>
            </w:pPr>
            <w:r w:rsidRPr="00B247B8">
              <w:rPr>
                <w:spacing w:val="-2"/>
                <w:szCs w:val="24"/>
                <w:lang w:val="vi"/>
              </w:rPr>
              <w:t>1,7</w:t>
            </w:r>
          </w:p>
        </w:tc>
      </w:tr>
      <w:tr w:rsidR="001D3E21" w:rsidRPr="00B247B8" w14:paraId="2C078203" w14:textId="77777777" w:rsidTr="00C23DCF">
        <w:trPr>
          <w:trHeight w:val="340"/>
        </w:trPr>
        <w:tc>
          <w:tcPr>
            <w:tcW w:w="739" w:type="dxa"/>
          </w:tcPr>
          <w:p w14:paraId="156B9A99" w14:textId="77777777" w:rsidR="001D3E21" w:rsidRPr="00B247B8" w:rsidRDefault="001D3E21" w:rsidP="00190D30">
            <w:pPr>
              <w:widowControl w:val="0"/>
              <w:autoSpaceDE w:val="0"/>
              <w:autoSpaceDN w:val="0"/>
              <w:ind w:left="9"/>
              <w:jc w:val="center"/>
              <w:rPr>
                <w:szCs w:val="24"/>
                <w:lang w:val="vi"/>
              </w:rPr>
            </w:pPr>
            <w:r w:rsidRPr="00B247B8">
              <w:rPr>
                <w:spacing w:val="-5"/>
                <w:szCs w:val="24"/>
                <w:lang w:val="vi"/>
              </w:rPr>
              <w:t>12</w:t>
            </w:r>
          </w:p>
        </w:tc>
        <w:tc>
          <w:tcPr>
            <w:tcW w:w="5131" w:type="dxa"/>
          </w:tcPr>
          <w:p w14:paraId="5C16A471" w14:textId="77777777" w:rsidR="001D3E21" w:rsidRPr="00B247B8" w:rsidRDefault="001D3E21" w:rsidP="00190D30">
            <w:pPr>
              <w:widowControl w:val="0"/>
              <w:autoSpaceDE w:val="0"/>
              <w:autoSpaceDN w:val="0"/>
              <w:ind w:left="110"/>
              <w:rPr>
                <w:szCs w:val="24"/>
                <w:lang w:val="vi"/>
              </w:rPr>
            </w:pPr>
            <w:r w:rsidRPr="00B247B8">
              <w:rPr>
                <w:szCs w:val="24"/>
                <w:lang w:val="vi"/>
              </w:rPr>
              <w:t>Loại</w:t>
            </w:r>
            <w:r w:rsidRPr="00B247B8">
              <w:rPr>
                <w:spacing w:val="-3"/>
                <w:szCs w:val="24"/>
                <w:lang w:val="vi"/>
              </w:rPr>
              <w:t xml:space="preserve"> </w:t>
            </w:r>
            <w:r w:rsidRPr="00B247B8">
              <w:rPr>
                <w:szCs w:val="24"/>
                <w:lang w:val="vi"/>
              </w:rPr>
              <w:t>vật</w:t>
            </w:r>
            <w:r w:rsidRPr="00B247B8">
              <w:rPr>
                <w:spacing w:val="-6"/>
                <w:szCs w:val="24"/>
                <w:lang w:val="vi"/>
              </w:rPr>
              <w:t xml:space="preserve"> </w:t>
            </w:r>
            <w:r w:rsidRPr="00B247B8">
              <w:rPr>
                <w:szCs w:val="24"/>
                <w:lang w:val="vi"/>
              </w:rPr>
              <w:t>liệu</w:t>
            </w:r>
            <w:r w:rsidRPr="00B247B8">
              <w:rPr>
                <w:spacing w:val="-7"/>
                <w:szCs w:val="24"/>
                <w:lang w:val="vi"/>
              </w:rPr>
              <w:t xml:space="preserve"> </w:t>
            </w:r>
            <w:r w:rsidRPr="00B247B8">
              <w:rPr>
                <w:szCs w:val="24"/>
                <w:lang w:val="vi"/>
              </w:rPr>
              <w:t>vỏ</w:t>
            </w:r>
            <w:r w:rsidRPr="00B247B8">
              <w:rPr>
                <w:spacing w:val="-6"/>
                <w:szCs w:val="24"/>
                <w:lang w:val="vi"/>
              </w:rPr>
              <w:t xml:space="preserve"> </w:t>
            </w:r>
            <w:r w:rsidRPr="00B247B8">
              <w:rPr>
                <w:spacing w:val="-5"/>
                <w:szCs w:val="24"/>
                <w:lang w:val="vi"/>
              </w:rPr>
              <w:t>bọc</w:t>
            </w:r>
          </w:p>
        </w:tc>
        <w:tc>
          <w:tcPr>
            <w:tcW w:w="1349" w:type="dxa"/>
          </w:tcPr>
          <w:p w14:paraId="6BAF5A1D" w14:textId="77777777" w:rsidR="001D3E21" w:rsidRPr="00B247B8" w:rsidRDefault="001D3E21" w:rsidP="00190D30">
            <w:pPr>
              <w:widowControl w:val="0"/>
              <w:autoSpaceDE w:val="0"/>
              <w:autoSpaceDN w:val="0"/>
              <w:rPr>
                <w:szCs w:val="24"/>
                <w:lang w:val="vi"/>
              </w:rPr>
            </w:pPr>
          </w:p>
        </w:tc>
        <w:tc>
          <w:tcPr>
            <w:tcW w:w="2074" w:type="dxa"/>
          </w:tcPr>
          <w:p w14:paraId="41210D49" w14:textId="77777777" w:rsidR="001D3E21" w:rsidRPr="00B247B8" w:rsidRDefault="001D3E21" w:rsidP="00190D30">
            <w:pPr>
              <w:widowControl w:val="0"/>
              <w:autoSpaceDE w:val="0"/>
              <w:autoSpaceDN w:val="0"/>
              <w:ind w:left="18" w:right="14"/>
              <w:jc w:val="center"/>
              <w:rPr>
                <w:szCs w:val="24"/>
                <w:lang w:val="vi"/>
              </w:rPr>
            </w:pPr>
            <w:r w:rsidRPr="00B247B8">
              <w:rPr>
                <w:spacing w:val="-2"/>
                <w:szCs w:val="24"/>
                <w:lang w:val="vi"/>
              </w:rPr>
              <w:t>PVC/PE</w:t>
            </w:r>
          </w:p>
        </w:tc>
      </w:tr>
      <w:tr w:rsidR="001D3E21" w:rsidRPr="00B247B8" w14:paraId="321F7B3F" w14:textId="77777777" w:rsidTr="00C23DCF">
        <w:trPr>
          <w:trHeight w:val="340"/>
        </w:trPr>
        <w:tc>
          <w:tcPr>
            <w:tcW w:w="739" w:type="dxa"/>
          </w:tcPr>
          <w:p w14:paraId="3713746C" w14:textId="77777777" w:rsidR="001D3E21" w:rsidRPr="00B247B8" w:rsidRDefault="001D3E21" w:rsidP="00190D30">
            <w:pPr>
              <w:widowControl w:val="0"/>
              <w:autoSpaceDE w:val="0"/>
              <w:autoSpaceDN w:val="0"/>
              <w:ind w:left="9"/>
              <w:jc w:val="center"/>
              <w:rPr>
                <w:szCs w:val="24"/>
                <w:lang w:val="vi"/>
              </w:rPr>
            </w:pPr>
            <w:r w:rsidRPr="00B247B8">
              <w:rPr>
                <w:spacing w:val="-5"/>
                <w:szCs w:val="24"/>
                <w:lang w:val="vi"/>
              </w:rPr>
              <w:t>13</w:t>
            </w:r>
          </w:p>
        </w:tc>
        <w:tc>
          <w:tcPr>
            <w:tcW w:w="5131" w:type="dxa"/>
          </w:tcPr>
          <w:p w14:paraId="00662A15" w14:textId="77777777" w:rsidR="001D3E21" w:rsidRPr="00B247B8" w:rsidRDefault="001D3E21" w:rsidP="00190D30">
            <w:pPr>
              <w:widowControl w:val="0"/>
              <w:autoSpaceDE w:val="0"/>
              <w:autoSpaceDN w:val="0"/>
              <w:ind w:left="110"/>
              <w:rPr>
                <w:szCs w:val="24"/>
                <w:lang w:val="vi"/>
              </w:rPr>
            </w:pPr>
            <w:r w:rsidRPr="00B247B8">
              <w:rPr>
                <w:szCs w:val="24"/>
                <w:lang w:val="vi"/>
              </w:rPr>
              <w:t>Độ</w:t>
            </w:r>
            <w:r w:rsidRPr="00B247B8">
              <w:rPr>
                <w:spacing w:val="-4"/>
                <w:szCs w:val="24"/>
                <w:lang w:val="vi"/>
              </w:rPr>
              <w:t xml:space="preserve"> </w:t>
            </w:r>
            <w:r w:rsidRPr="00B247B8">
              <w:rPr>
                <w:szCs w:val="24"/>
                <w:lang w:val="vi"/>
              </w:rPr>
              <w:t>dày</w:t>
            </w:r>
            <w:r w:rsidRPr="00B247B8">
              <w:rPr>
                <w:spacing w:val="-3"/>
                <w:szCs w:val="24"/>
                <w:lang w:val="vi"/>
              </w:rPr>
              <w:t xml:space="preserve"> </w:t>
            </w:r>
            <w:r w:rsidRPr="00B247B8">
              <w:rPr>
                <w:szCs w:val="24"/>
                <w:lang w:val="vi"/>
              </w:rPr>
              <w:t>danh</w:t>
            </w:r>
            <w:r w:rsidRPr="00B247B8">
              <w:rPr>
                <w:spacing w:val="-3"/>
                <w:szCs w:val="24"/>
                <w:lang w:val="vi"/>
              </w:rPr>
              <w:t xml:space="preserve"> </w:t>
            </w:r>
            <w:r w:rsidRPr="00B247B8">
              <w:rPr>
                <w:szCs w:val="24"/>
                <w:lang w:val="vi"/>
              </w:rPr>
              <w:t>định</w:t>
            </w:r>
            <w:r w:rsidRPr="00B247B8">
              <w:rPr>
                <w:spacing w:val="-4"/>
                <w:szCs w:val="24"/>
                <w:lang w:val="vi"/>
              </w:rPr>
              <w:t xml:space="preserve"> </w:t>
            </w:r>
            <w:r w:rsidRPr="00B247B8">
              <w:rPr>
                <w:szCs w:val="24"/>
                <w:lang w:val="vi"/>
              </w:rPr>
              <w:t>của</w:t>
            </w:r>
            <w:r w:rsidRPr="00B247B8">
              <w:rPr>
                <w:spacing w:val="-3"/>
                <w:szCs w:val="24"/>
                <w:lang w:val="vi"/>
              </w:rPr>
              <w:t xml:space="preserve"> </w:t>
            </w:r>
            <w:r w:rsidRPr="00B247B8">
              <w:rPr>
                <w:szCs w:val="24"/>
                <w:lang w:val="vi"/>
              </w:rPr>
              <w:t>lớp</w:t>
            </w:r>
            <w:r w:rsidRPr="00B247B8">
              <w:rPr>
                <w:spacing w:val="-3"/>
                <w:szCs w:val="24"/>
                <w:lang w:val="vi"/>
              </w:rPr>
              <w:t xml:space="preserve"> </w:t>
            </w:r>
            <w:r w:rsidRPr="00B247B8">
              <w:rPr>
                <w:szCs w:val="24"/>
                <w:lang w:val="vi"/>
              </w:rPr>
              <w:t>vỏ</w:t>
            </w:r>
            <w:r w:rsidRPr="00B247B8">
              <w:rPr>
                <w:spacing w:val="-3"/>
                <w:szCs w:val="24"/>
                <w:lang w:val="vi"/>
              </w:rPr>
              <w:t xml:space="preserve"> </w:t>
            </w:r>
            <w:r w:rsidRPr="00B247B8">
              <w:rPr>
                <w:szCs w:val="24"/>
                <w:lang w:val="vi"/>
              </w:rPr>
              <w:t>bọc</w:t>
            </w:r>
            <w:r w:rsidRPr="00B247B8">
              <w:rPr>
                <w:spacing w:val="-4"/>
                <w:szCs w:val="24"/>
                <w:lang w:val="vi"/>
              </w:rPr>
              <w:t xml:space="preserve"> </w:t>
            </w:r>
            <w:r w:rsidRPr="00B247B8">
              <w:rPr>
                <w:spacing w:val="-2"/>
                <w:szCs w:val="24"/>
                <w:lang w:val="vi"/>
              </w:rPr>
              <w:t>trong</w:t>
            </w:r>
          </w:p>
        </w:tc>
        <w:tc>
          <w:tcPr>
            <w:tcW w:w="1349" w:type="dxa"/>
          </w:tcPr>
          <w:p w14:paraId="6A6908BF" w14:textId="77777777" w:rsidR="001D3E21" w:rsidRPr="00B247B8" w:rsidRDefault="001D3E21" w:rsidP="00190D30">
            <w:pPr>
              <w:widowControl w:val="0"/>
              <w:autoSpaceDE w:val="0"/>
              <w:autoSpaceDN w:val="0"/>
              <w:ind w:left="11" w:right="6"/>
              <w:jc w:val="center"/>
              <w:rPr>
                <w:szCs w:val="24"/>
                <w:lang w:val="vi"/>
              </w:rPr>
            </w:pPr>
            <w:r w:rsidRPr="00B247B8">
              <w:rPr>
                <w:spacing w:val="-5"/>
                <w:szCs w:val="24"/>
                <w:lang w:val="vi"/>
              </w:rPr>
              <w:t>mm</w:t>
            </w:r>
          </w:p>
        </w:tc>
        <w:tc>
          <w:tcPr>
            <w:tcW w:w="2074" w:type="dxa"/>
          </w:tcPr>
          <w:p w14:paraId="5A816C2A" w14:textId="77777777" w:rsidR="001D3E21" w:rsidRPr="00B247B8" w:rsidRDefault="001D3E21" w:rsidP="00190D30">
            <w:pPr>
              <w:widowControl w:val="0"/>
              <w:autoSpaceDE w:val="0"/>
              <w:autoSpaceDN w:val="0"/>
              <w:ind w:left="18" w:right="14"/>
              <w:jc w:val="center"/>
              <w:rPr>
                <w:szCs w:val="24"/>
                <w:lang w:val="vi"/>
              </w:rPr>
            </w:pPr>
            <w:r w:rsidRPr="00B247B8">
              <w:rPr>
                <w:szCs w:val="24"/>
                <w:lang w:val="vi"/>
              </w:rPr>
              <w:t>Nêu</w:t>
            </w:r>
            <w:r w:rsidRPr="00B247B8">
              <w:rPr>
                <w:spacing w:val="-2"/>
                <w:szCs w:val="24"/>
                <w:lang w:val="vi"/>
              </w:rPr>
              <w:t xml:space="preserve"> </w:t>
            </w:r>
            <w:r w:rsidRPr="00B247B8">
              <w:rPr>
                <w:szCs w:val="24"/>
                <w:lang w:val="vi"/>
              </w:rPr>
              <w:t>cụ</w:t>
            </w:r>
            <w:r w:rsidRPr="00B247B8">
              <w:rPr>
                <w:spacing w:val="-1"/>
                <w:szCs w:val="24"/>
                <w:lang w:val="vi"/>
              </w:rPr>
              <w:t xml:space="preserve"> </w:t>
            </w:r>
            <w:r w:rsidRPr="00B247B8">
              <w:rPr>
                <w:spacing w:val="-5"/>
                <w:szCs w:val="24"/>
                <w:lang w:val="vi"/>
              </w:rPr>
              <w:t>thể</w:t>
            </w:r>
          </w:p>
        </w:tc>
      </w:tr>
      <w:tr w:rsidR="001D3E21" w:rsidRPr="00B247B8" w14:paraId="37AB3F47" w14:textId="77777777" w:rsidTr="00C23DCF">
        <w:trPr>
          <w:trHeight w:val="340"/>
        </w:trPr>
        <w:tc>
          <w:tcPr>
            <w:tcW w:w="739" w:type="dxa"/>
          </w:tcPr>
          <w:p w14:paraId="7CC8009E" w14:textId="77777777" w:rsidR="001D3E21" w:rsidRPr="00B247B8" w:rsidRDefault="001D3E21" w:rsidP="00190D30">
            <w:pPr>
              <w:widowControl w:val="0"/>
              <w:autoSpaceDE w:val="0"/>
              <w:autoSpaceDN w:val="0"/>
              <w:ind w:left="9"/>
              <w:jc w:val="center"/>
              <w:rPr>
                <w:szCs w:val="24"/>
                <w:lang w:val="vi"/>
              </w:rPr>
            </w:pPr>
            <w:r w:rsidRPr="00B247B8">
              <w:rPr>
                <w:spacing w:val="-5"/>
                <w:szCs w:val="24"/>
                <w:lang w:val="vi"/>
              </w:rPr>
              <w:t>14</w:t>
            </w:r>
          </w:p>
        </w:tc>
        <w:tc>
          <w:tcPr>
            <w:tcW w:w="5131" w:type="dxa"/>
          </w:tcPr>
          <w:p w14:paraId="1FCC9A59" w14:textId="77777777" w:rsidR="001D3E21" w:rsidRPr="00B247B8" w:rsidRDefault="001D3E21" w:rsidP="00190D30">
            <w:pPr>
              <w:widowControl w:val="0"/>
              <w:autoSpaceDE w:val="0"/>
              <w:autoSpaceDN w:val="0"/>
              <w:ind w:left="110"/>
              <w:rPr>
                <w:szCs w:val="24"/>
                <w:lang w:val="vi"/>
              </w:rPr>
            </w:pPr>
            <w:r w:rsidRPr="00B247B8">
              <w:rPr>
                <w:szCs w:val="24"/>
                <w:lang w:val="vi"/>
              </w:rPr>
              <w:t>Độ</w:t>
            </w:r>
            <w:r w:rsidRPr="00B247B8">
              <w:rPr>
                <w:spacing w:val="-4"/>
                <w:szCs w:val="24"/>
                <w:lang w:val="vi"/>
              </w:rPr>
              <w:t xml:space="preserve"> </w:t>
            </w:r>
            <w:r w:rsidRPr="00B247B8">
              <w:rPr>
                <w:szCs w:val="24"/>
                <w:lang w:val="vi"/>
              </w:rPr>
              <w:t>dày</w:t>
            </w:r>
            <w:r w:rsidRPr="00B247B8">
              <w:rPr>
                <w:spacing w:val="-3"/>
                <w:szCs w:val="24"/>
                <w:lang w:val="vi"/>
              </w:rPr>
              <w:t xml:space="preserve"> </w:t>
            </w:r>
            <w:r w:rsidRPr="00B247B8">
              <w:rPr>
                <w:szCs w:val="24"/>
                <w:lang w:val="vi"/>
              </w:rPr>
              <w:t>danh</w:t>
            </w:r>
            <w:r w:rsidRPr="00B247B8">
              <w:rPr>
                <w:spacing w:val="-3"/>
                <w:szCs w:val="24"/>
                <w:lang w:val="vi"/>
              </w:rPr>
              <w:t xml:space="preserve"> </w:t>
            </w:r>
            <w:r w:rsidRPr="00B247B8">
              <w:rPr>
                <w:szCs w:val="24"/>
                <w:lang w:val="vi"/>
              </w:rPr>
              <w:t>định</w:t>
            </w:r>
            <w:r w:rsidRPr="00B247B8">
              <w:rPr>
                <w:spacing w:val="-4"/>
                <w:szCs w:val="24"/>
                <w:lang w:val="vi"/>
              </w:rPr>
              <w:t xml:space="preserve"> </w:t>
            </w:r>
            <w:r w:rsidRPr="00B247B8">
              <w:rPr>
                <w:szCs w:val="24"/>
                <w:lang w:val="vi"/>
              </w:rPr>
              <w:t>của</w:t>
            </w:r>
            <w:r w:rsidRPr="00B247B8">
              <w:rPr>
                <w:spacing w:val="-3"/>
                <w:szCs w:val="24"/>
                <w:lang w:val="vi"/>
              </w:rPr>
              <w:t xml:space="preserve"> </w:t>
            </w:r>
            <w:r w:rsidRPr="00B247B8">
              <w:rPr>
                <w:szCs w:val="24"/>
                <w:lang w:val="vi"/>
              </w:rPr>
              <w:t>lớp</w:t>
            </w:r>
            <w:r w:rsidRPr="00B247B8">
              <w:rPr>
                <w:spacing w:val="-3"/>
                <w:szCs w:val="24"/>
                <w:lang w:val="vi"/>
              </w:rPr>
              <w:t xml:space="preserve"> </w:t>
            </w:r>
            <w:r w:rsidRPr="00B247B8">
              <w:rPr>
                <w:szCs w:val="24"/>
                <w:lang w:val="vi"/>
              </w:rPr>
              <w:t>vỏ</w:t>
            </w:r>
            <w:r w:rsidRPr="00B247B8">
              <w:rPr>
                <w:spacing w:val="-3"/>
                <w:szCs w:val="24"/>
                <w:lang w:val="vi"/>
              </w:rPr>
              <w:t xml:space="preserve"> </w:t>
            </w:r>
            <w:r w:rsidRPr="00B247B8">
              <w:rPr>
                <w:szCs w:val="24"/>
                <w:lang w:val="vi"/>
              </w:rPr>
              <w:t>bọc</w:t>
            </w:r>
            <w:r w:rsidRPr="00B247B8">
              <w:rPr>
                <w:spacing w:val="-4"/>
                <w:szCs w:val="24"/>
                <w:lang w:val="vi"/>
              </w:rPr>
              <w:t xml:space="preserve"> </w:t>
            </w:r>
            <w:r w:rsidRPr="00B247B8">
              <w:rPr>
                <w:spacing w:val="-2"/>
                <w:szCs w:val="24"/>
                <w:lang w:val="vi"/>
              </w:rPr>
              <w:t>ngoài</w:t>
            </w:r>
          </w:p>
        </w:tc>
        <w:tc>
          <w:tcPr>
            <w:tcW w:w="1349" w:type="dxa"/>
          </w:tcPr>
          <w:p w14:paraId="074A0002" w14:textId="77777777" w:rsidR="001D3E21" w:rsidRPr="00B247B8" w:rsidRDefault="001D3E21" w:rsidP="00190D30">
            <w:pPr>
              <w:widowControl w:val="0"/>
              <w:autoSpaceDE w:val="0"/>
              <w:autoSpaceDN w:val="0"/>
              <w:ind w:left="11" w:right="6"/>
              <w:jc w:val="center"/>
              <w:rPr>
                <w:szCs w:val="24"/>
                <w:lang w:val="vi"/>
              </w:rPr>
            </w:pPr>
            <w:r w:rsidRPr="00B247B8">
              <w:rPr>
                <w:spacing w:val="-5"/>
                <w:szCs w:val="24"/>
                <w:lang w:val="vi"/>
              </w:rPr>
              <w:t>mm</w:t>
            </w:r>
          </w:p>
        </w:tc>
        <w:tc>
          <w:tcPr>
            <w:tcW w:w="2074" w:type="dxa"/>
          </w:tcPr>
          <w:p w14:paraId="3CEEFEA1" w14:textId="77777777" w:rsidR="001D3E21" w:rsidRPr="00B247B8" w:rsidRDefault="001D3E21" w:rsidP="00190D30">
            <w:pPr>
              <w:widowControl w:val="0"/>
              <w:autoSpaceDE w:val="0"/>
              <w:autoSpaceDN w:val="0"/>
              <w:ind w:left="18" w:right="14"/>
              <w:jc w:val="center"/>
              <w:rPr>
                <w:szCs w:val="24"/>
                <w:lang w:val="vi"/>
              </w:rPr>
            </w:pPr>
            <w:r w:rsidRPr="00B247B8">
              <w:rPr>
                <w:szCs w:val="24"/>
                <w:lang w:val="vi"/>
              </w:rPr>
              <w:t>Nêu</w:t>
            </w:r>
            <w:r w:rsidRPr="00B247B8">
              <w:rPr>
                <w:spacing w:val="-2"/>
                <w:szCs w:val="24"/>
                <w:lang w:val="vi"/>
              </w:rPr>
              <w:t xml:space="preserve"> </w:t>
            </w:r>
            <w:r w:rsidRPr="00B247B8">
              <w:rPr>
                <w:szCs w:val="24"/>
                <w:lang w:val="vi"/>
              </w:rPr>
              <w:t>cụ</w:t>
            </w:r>
            <w:r w:rsidRPr="00B247B8">
              <w:rPr>
                <w:spacing w:val="-1"/>
                <w:szCs w:val="24"/>
                <w:lang w:val="vi"/>
              </w:rPr>
              <w:t xml:space="preserve"> </w:t>
            </w:r>
            <w:r w:rsidRPr="00B247B8">
              <w:rPr>
                <w:spacing w:val="-5"/>
                <w:szCs w:val="24"/>
                <w:lang w:val="vi"/>
              </w:rPr>
              <w:t>thể</w:t>
            </w:r>
          </w:p>
        </w:tc>
      </w:tr>
      <w:tr w:rsidR="001D3E21" w:rsidRPr="00B247B8" w14:paraId="41A48A28" w14:textId="77777777" w:rsidTr="00C23DCF">
        <w:trPr>
          <w:trHeight w:val="340"/>
        </w:trPr>
        <w:tc>
          <w:tcPr>
            <w:tcW w:w="739" w:type="dxa"/>
          </w:tcPr>
          <w:p w14:paraId="3FA76A00" w14:textId="77777777" w:rsidR="001D3E21" w:rsidRPr="00B247B8" w:rsidRDefault="001D3E21" w:rsidP="00190D30">
            <w:pPr>
              <w:widowControl w:val="0"/>
              <w:autoSpaceDE w:val="0"/>
              <w:autoSpaceDN w:val="0"/>
              <w:ind w:left="9"/>
              <w:jc w:val="center"/>
              <w:rPr>
                <w:szCs w:val="24"/>
                <w:lang w:val="vi"/>
              </w:rPr>
            </w:pPr>
            <w:r w:rsidRPr="00B247B8">
              <w:rPr>
                <w:spacing w:val="-5"/>
                <w:szCs w:val="24"/>
                <w:lang w:val="vi"/>
              </w:rPr>
              <w:lastRenderedPageBreak/>
              <w:t>15</w:t>
            </w:r>
          </w:p>
        </w:tc>
        <w:tc>
          <w:tcPr>
            <w:tcW w:w="5131" w:type="dxa"/>
          </w:tcPr>
          <w:p w14:paraId="149A485C" w14:textId="77777777" w:rsidR="001D3E21" w:rsidRPr="00B247B8" w:rsidRDefault="001D3E21" w:rsidP="00190D30">
            <w:pPr>
              <w:widowControl w:val="0"/>
              <w:autoSpaceDE w:val="0"/>
              <w:autoSpaceDN w:val="0"/>
              <w:ind w:left="110"/>
              <w:rPr>
                <w:szCs w:val="24"/>
                <w:lang w:val="vi"/>
              </w:rPr>
            </w:pPr>
            <w:r w:rsidRPr="00B247B8">
              <w:rPr>
                <w:szCs w:val="24"/>
                <w:lang w:val="vi"/>
              </w:rPr>
              <w:t>Độ</w:t>
            </w:r>
            <w:r w:rsidRPr="00B247B8">
              <w:rPr>
                <w:spacing w:val="-4"/>
                <w:szCs w:val="24"/>
                <w:lang w:val="vi"/>
              </w:rPr>
              <w:t xml:space="preserve"> </w:t>
            </w:r>
            <w:r w:rsidRPr="00B247B8">
              <w:rPr>
                <w:szCs w:val="24"/>
                <w:lang w:val="vi"/>
              </w:rPr>
              <w:t>dầy</w:t>
            </w:r>
            <w:r w:rsidRPr="00B247B8">
              <w:rPr>
                <w:spacing w:val="-3"/>
                <w:szCs w:val="24"/>
                <w:lang w:val="vi"/>
              </w:rPr>
              <w:t xml:space="preserve"> </w:t>
            </w:r>
            <w:r w:rsidRPr="00B247B8">
              <w:rPr>
                <w:szCs w:val="24"/>
                <w:lang w:val="vi"/>
              </w:rPr>
              <w:t>danh</w:t>
            </w:r>
            <w:r w:rsidRPr="00B247B8">
              <w:rPr>
                <w:spacing w:val="-4"/>
                <w:szCs w:val="24"/>
                <w:lang w:val="vi"/>
              </w:rPr>
              <w:t xml:space="preserve"> </w:t>
            </w:r>
            <w:r w:rsidRPr="00B247B8">
              <w:rPr>
                <w:szCs w:val="24"/>
                <w:lang w:val="vi"/>
              </w:rPr>
              <w:t>định</w:t>
            </w:r>
            <w:r w:rsidRPr="00B247B8">
              <w:rPr>
                <w:spacing w:val="-3"/>
                <w:szCs w:val="24"/>
                <w:lang w:val="vi"/>
              </w:rPr>
              <w:t xml:space="preserve"> </w:t>
            </w:r>
            <w:r w:rsidRPr="00B247B8">
              <w:rPr>
                <w:szCs w:val="24"/>
                <w:lang w:val="vi"/>
              </w:rPr>
              <w:t>mỗi</w:t>
            </w:r>
            <w:r w:rsidRPr="00B247B8">
              <w:rPr>
                <w:spacing w:val="-3"/>
                <w:szCs w:val="24"/>
                <w:lang w:val="vi"/>
              </w:rPr>
              <w:t xml:space="preserve"> </w:t>
            </w:r>
            <w:r w:rsidRPr="00B247B8">
              <w:rPr>
                <w:szCs w:val="24"/>
                <w:lang w:val="vi"/>
              </w:rPr>
              <w:t>lớp</w:t>
            </w:r>
            <w:r w:rsidRPr="00B247B8">
              <w:rPr>
                <w:spacing w:val="-4"/>
                <w:szCs w:val="24"/>
                <w:lang w:val="vi"/>
              </w:rPr>
              <w:t xml:space="preserve"> </w:t>
            </w:r>
            <w:r w:rsidRPr="00B247B8">
              <w:rPr>
                <w:szCs w:val="24"/>
                <w:lang w:val="vi"/>
              </w:rPr>
              <w:t>băng</w:t>
            </w:r>
            <w:r w:rsidRPr="00B247B8">
              <w:rPr>
                <w:spacing w:val="-8"/>
                <w:szCs w:val="24"/>
                <w:lang w:val="vi"/>
              </w:rPr>
              <w:t xml:space="preserve"> </w:t>
            </w:r>
            <w:r w:rsidRPr="00B247B8">
              <w:rPr>
                <w:spacing w:val="-4"/>
                <w:szCs w:val="24"/>
                <w:lang w:val="vi"/>
              </w:rPr>
              <w:t>thép</w:t>
            </w:r>
          </w:p>
        </w:tc>
        <w:tc>
          <w:tcPr>
            <w:tcW w:w="1349" w:type="dxa"/>
          </w:tcPr>
          <w:p w14:paraId="7DD6BA66" w14:textId="77777777" w:rsidR="001D3E21" w:rsidRPr="00B247B8" w:rsidRDefault="001D3E21" w:rsidP="00190D30">
            <w:pPr>
              <w:widowControl w:val="0"/>
              <w:autoSpaceDE w:val="0"/>
              <w:autoSpaceDN w:val="0"/>
              <w:ind w:left="11" w:right="6"/>
              <w:jc w:val="center"/>
              <w:rPr>
                <w:szCs w:val="24"/>
                <w:lang w:val="vi"/>
              </w:rPr>
            </w:pPr>
            <w:r w:rsidRPr="00B247B8">
              <w:rPr>
                <w:spacing w:val="-5"/>
                <w:szCs w:val="24"/>
                <w:lang w:val="vi"/>
              </w:rPr>
              <w:t>mm</w:t>
            </w:r>
          </w:p>
        </w:tc>
        <w:tc>
          <w:tcPr>
            <w:tcW w:w="2074" w:type="dxa"/>
          </w:tcPr>
          <w:p w14:paraId="31B9D81C" w14:textId="77777777" w:rsidR="001D3E21" w:rsidRPr="00B247B8" w:rsidRDefault="001D3E21" w:rsidP="00190D30">
            <w:pPr>
              <w:widowControl w:val="0"/>
              <w:autoSpaceDE w:val="0"/>
              <w:autoSpaceDN w:val="0"/>
              <w:ind w:left="18" w:right="14"/>
              <w:jc w:val="center"/>
              <w:rPr>
                <w:szCs w:val="24"/>
                <w:lang w:val="vi"/>
              </w:rPr>
            </w:pPr>
            <w:r w:rsidRPr="00B247B8">
              <w:rPr>
                <w:szCs w:val="24"/>
                <w:lang w:val="vi"/>
              </w:rPr>
              <w:t>Nêu</w:t>
            </w:r>
            <w:r w:rsidRPr="00B247B8">
              <w:rPr>
                <w:spacing w:val="-2"/>
                <w:szCs w:val="24"/>
                <w:lang w:val="vi"/>
              </w:rPr>
              <w:t xml:space="preserve"> </w:t>
            </w:r>
            <w:r w:rsidRPr="00B247B8">
              <w:rPr>
                <w:szCs w:val="24"/>
                <w:lang w:val="vi"/>
              </w:rPr>
              <w:t>cụ</w:t>
            </w:r>
            <w:r w:rsidRPr="00B247B8">
              <w:rPr>
                <w:spacing w:val="-1"/>
                <w:szCs w:val="24"/>
                <w:lang w:val="vi"/>
              </w:rPr>
              <w:t xml:space="preserve"> </w:t>
            </w:r>
            <w:r w:rsidRPr="00B247B8">
              <w:rPr>
                <w:spacing w:val="-5"/>
                <w:szCs w:val="24"/>
                <w:lang w:val="vi"/>
              </w:rPr>
              <w:t>thể</w:t>
            </w:r>
          </w:p>
        </w:tc>
      </w:tr>
      <w:tr w:rsidR="001D3E21" w:rsidRPr="00B247B8" w14:paraId="2167CE1D" w14:textId="77777777" w:rsidTr="00C23DCF">
        <w:trPr>
          <w:trHeight w:val="335"/>
        </w:trPr>
        <w:tc>
          <w:tcPr>
            <w:tcW w:w="739" w:type="dxa"/>
          </w:tcPr>
          <w:p w14:paraId="6054EE28" w14:textId="77777777" w:rsidR="001D3E21" w:rsidRPr="00B247B8" w:rsidRDefault="001D3E21" w:rsidP="00190D30">
            <w:pPr>
              <w:widowControl w:val="0"/>
              <w:autoSpaceDE w:val="0"/>
              <w:autoSpaceDN w:val="0"/>
              <w:ind w:left="9"/>
              <w:jc w:val="center"/>
              <w:rPr>
                <w:szCs w:val="24"/>
                <w:lang w:val="vi"/>
              </w:rPr>
            </w:pPr>
            <w:r w:rsidRPr="00B247B8">
              <w:rPr>
                <w:spacing w:val="-5"/>
                <w:szCs w:val="24"/>
                <w:lang w:val="vi"/>
              </w:rPr>
              <w:t>16</w:t>
            </w:r>
          </w:p>
        </w:tc>
        <w:tc>
          <w:tcPr>
            <w:tcW w:w="5131" w:type="dxa"/>
          </w:tcPr>
          <w:p w14:paraId="35415544" w14:textId="77777777" w:rsidR="001D3E21" w:rsidRPr="00B247B8" w:rsidRDefault="001D3E21" w:rsidP="00190D30">
            <w:pPr>
              <w:widowControl w:val="0"/>
              <w:autoSpaceDE w:val="0"/>
              <w:autoSpaceDN w:val="0"/>
              <w:ind w:left="110"/>
              <w:rPr>
                <w:szCs w:val="24"/>
                <w:lang w:val="vi"/>
              </w:rPr>
            </w:pPr>
            <w:r w:rsidRPr="00B247B8">
              <w:rPr>
                <w:szCs w:val="24"/>
                <w:lang w:val="vi"/>
              </w:rPr>
              <w:t>Đường</w:t>
            </w:r>
            <w:r w:rsidRPr="00B247B8">
              <w:rPr>
                <w:spacing w:val="-5"/>
                <w:szCs w:val="24"/>
                <w:lang w:val="vi"/>
              </w:rPr>
              <w:t xml:space="preserve"> </w:t>
            </w:r>
            <w:r w:rsidRPr="00B247B8">
              <w:rPr>
                <w:szCs w:val="24"/>
                <w:lang w:val="vi"/>
              </w:rPr>
              <w:t>kính</w:t>
            </w:r>
            <w:r w:rsidRPr="00B247B8">
              <w:rPr>
                <w:spacing w:val="-5"/>
                <w:szCs w:val="24"/>
                <w:lang w:val="vi"/>
              </w:rPr>
              <w:t xml:space="preserve"> </w:t>
            </w:r>
            <w:r w:rsidRPr="00B247B8">
              <w:rPr>
                <w:szCs w:val="24"/>
                <w:lang w:val="vi"/>
              </w:rPr>
              <w:t>ngoài</w:t>
            </w:r>
            <w:r w:rsidRPr="00B247B8">
              <w:rPr>
                <w:spacing w:val="-5"/>
                <w:szCs w:val="24"/>
                <w:lang w:val="vi"/>
              </w:rPr>
              <w:t xml:space="preserve"> </w:t>
            </w:r>
            <w:r w:rsidRPr="00B247B8">
              <w:rPr>
                <w:szCs w:val="24"/>
                <w:lang w:val="vi"/>
              </w:rPr>
              <w:t>của</w:t>
            </w:r>
            <w:r w:rsidRPr="00B247B8">
              <w:rPr>
                <w:spacing w:val="-5"/>
                <w:szCs w:val="24"/>
                <w:lang w:val="vi"/>
              </w:rPr>
              <w:t xml:space="preserve"> cáp</w:t>
            </w:r>
          </w:p>
        </w:tc>
        <w:tc>
          <w:tcPr>
            <w:tcW w:w="1349" w:type="dxa"/>
          </w:tcPr>
          <w:p w14:paraId="2670D84A" w14:textId="77777777" w:rsidR="001D3E21" w:rsidRPr="00B247B8" w:rsidRDefault="001D3E21" w:rsidP="00190D30">
            <w:pPr>
              <w:widowControl w:val="0"/>
              <w:autoSpaceDE w:val="0"/>
              <w:autoSpaceDN w:val="0"/>
              <w:ind w:left="11" w:right="6"/>
              <w:jc w:val="center"/>
              <w:rPr>
                <w:szCs w:val="24"/>
                <w:lang w:val="vi"/>
              </w:rPr>
            </w:pPr>
            <w:r w:rsidRPr="00B247B8">
              <w:rPr>
                <w:spacing w:val="-5"/>
                <w:szCs w:val="24"/>
                <w:lang w:val="vi"/>
              </w:rPr>
              <w:t>mm</w:t>
            </w:r>
          </w:p>
        </w:tc>
        <w:tc>
          <w:tcPr>
            <w:tcW w:w="2074" w:type="dxa"/>
          </w:tcPr>
          <w:p w14:paraId="52264667" w14:textId="77777777" w:rsidR="001D3E21" w:rsidRPr="00B247B8" w:rsidRDefault="001D3E21" w:rsidP="00190D30">
            <w:pPr>
              <w:widowControl w:val="0"/>
              <w:autoSpaceDE w:val="0"/>
              <w:autoSpaceDN w:val="0"/>
              <w:ind w:left="18" w:right="14"/>
              <w:jc w:val="center"/>
              <w:rPr>
                <w:szCs w:val="24"/>
                <w:lang w:val="vi"/>
              </w:rPr>
            </w:pPr>
            <w:r w:rsidRPr="00B247B8">
              <w:rPr>
                <w:szCs w:val="24"/>
                <w:lang w:val="vi"/>
              </w:rPr>
              <w:t>Nêu</w:t>
            </w:r>
            <w:r w:rsidRPr="00B247B8">
              <w:rPr>
                <w:spacing w:val="-2"/>
                <w:szCs w:val="24"/>
                <w:lang w:val="vi"/>
              </w:rPr>
              <w:t xml:space="preserve"> </w:t>
            </w:r>
            <w:r w:rsidRPr="00B247B8">
              <w:rPr>
                <w:szCs w:val="24"/>
                <w:lang w:val="vi"/>
              </w:rPr>
              <w:t>cụ</w:t>
            </w:r>
            <w:r w:rsidRPr="00B247B8">
              <w:rPr>
                <w:spacing w:val="-1"/>
                <w:szCs w:val="24"/>
                <w:lang w:val="vi"/>
              </w:rPr>
              <w:t xml:space="preserve"> </w:t>
            </w:r>
            <w:r w:rsidRPr="00B247B8">
              <w:rPr>
                <w:spacing w:val="-5"/>
                <w:szCs w:val="24"/>
                <w:lang w:val="vi"/>
              </w:rPr>
              <w:t>thể</w:t>
            </w:r>
          </w:p>
        </w:tc>
      </w:tr>
      <w:tr w:rsidR="001D3E21" w:rsidRPr="00B247B8" w14:paraId="07A6CB93" w14:textId="77777777" w:rsidTr="00C23DCF">
        <w:trPr>
          <w:trHeight w:val="340"/>
        </w:trPr>
        <w:tc>
          <w:tcPr>
            <w:tcW w:w="739" w:type="dxa"/>
          </w:tcPr>
          <w:p w14:paraId="265AE935" w14:textId="77777777" w:rsidR="001D3E21" w:rsidRPr="00B247B8" w:rsidRDefault="001D3E21" w:rsidP="00190D30">
            <w:pPr>
              <w:widowControl w:val="0"/>
              <w:autoSpaceDE w:val="0"/>
              <w:autoSpaceDN w:val="0"/>
              <w:ind w:left="9"/>
              <w:jc w:val="center"/>
              <w:rPr>
                <w:szCs w:val="24"/>
                <w:lang w:val="vi"/>
              </w:rPr>
            </w:pPr>
            <w:r w:rsidRPr="00B247B8">
              <w:rPr>
                <w:spacing w:val="-5"/>
                <w:szCs w:val="24"/>
                <w:lang w:val="vi"/>
              </w:rPr>
              <w:t>17</w:t>
            </w:r>
          </w:p>
        </w:tc>
        <w:tc>
          <w:tcPr>
            <w:tcW w:w="5131" w:type="dxa"/>
          </w:tcPr>
          <w:p w14:paraId="08B1525A" w14:textId="77777777" w:rsidR="001D3E21" w:rsidRPr="00B247B8" w:rsidRDefault="001D3E21" w:rsidP="00190D30">
            <w:pPr>
              <w:widowControl w:val="0"/>
              <w:autoSpaceDE w:val="0"/>
              <w:autoSpaceDN w:val="0"/>
              <w:ind w:left="110"/>
              <w:rPr>
                <w:szCs w:val="24"/>
                <w:lang w:val="vi"/>
              </w:rPr>
            </w:pPr>
            <w:r w:rsidRPr="00B247B8">
              <w:rPr>
                <w:szCs w:val="24"/>
                <w:lang w:val="vi"/>
              </w:rPr>
              <w:t>Nhiệt</w:t>
            </w:r>
            <w:r w:rsidRPr="00B247B8">
              <w:rPr>
                <w:spacing w:val="-3"/>
                <w:szCs w:val="24"/>
                <w:lang w:val="vi"/>
              </w:rPr>
              <w:t xml:space="preserve"> </w:t>
            </w:r>
            <w:r w:rsidRPr="00B247B8">
              <w:rPr>
                <w:szCs w:val="24"/>
                <w:lang w:val="vi"/>
              </w:rPr>
              <w:t>độ</w:t>
            </w:r>
            <w:r w:rsidRPr="00B247B8">
              <w:rPr>
                <w:spacing w:val="-3"/>
                <w:szCs w:val="24"/>
                <w:lang w:val="vi"/>
              </w:rPr>
              <w:t xml:space="preserve"> </w:t>
            </w:r>
            <w:r w:rsidRPr="00B247B8">
              <w:rPr>
                <w:szCs w:val="24"/>
                <w:lang w:val="vi"/>
              </w:rPr>
              <w:t>tối</w:t>
            </w:r>
            <w:r w:rsidRPr="00B247B8">
              <w:rPr>
                <w:spacing w:val="-2"/>
                <w:szCs w:val="24"/>
                <w:lang w:val="vi"/>
              </w:rPr>
              <w:t xml:space="preserve"> </w:t>
            </w:r>
            <w:r w:rsidRPr="00B247B8">
              <w:rPr>
                <w:szCs w:val="24"/>
                <w:lang w:val="vi"/>
              </w:rPr>
              <w:t>đa</w:t>
            </w:r>
            <w:r w:rsidRPr="00B247B8">
              <w:rPr>
                <w:spacing w:val="-3"/>
                <w:szCs w:val="24"/>
                <w:lang w:val="vi"/>
              </w:rPr>
              <w:t xml:space="preserve"> </w:t>
            </w:r>
            <w:r w:rsidRPr="00B247B8">
              <w:rPr>
                <w:szCs w:val="24"/>
                <w:lang w:val="vi"/>
              </w:rPr>
              <w:t>của</w:t>
            </w:r>
            <w:r w:rsidRPr="00B247B8">
              <w:rPr>
                <w:spacing w:val="-2"/>
                <w:szCs w:val="24"/>
                <w:lang w:val="vi"/>
              </w:rPr>
              <w:t xml:space="preserve"> </w:t>
            </w:r>
            <w:r w:rsidRPr="00B247B8">
              <w:rPr>
                <w:szCs w:val="24"/>
                <w:lang w:val="vi"/>
              </w:rPr>
              <w:t>lõi</w:t>
            </w:r>
            <w:r w:rsidRPr="00B247B8">
              <w:rPr>
                <w:spacing w:val="-7"/>
                <w:szCs w:val="24"/>
                <w:lang w:val="vi"/>
              </w:rPr>
              <w:t xml:space="preserve"> </w:t>
            </w:r>
            <w:r w:rsidRPr="00B247B8">
              <w:rPr>
                <w:spacing w:val="-5"/>
                <w:szCs w:val="24"/>
                <w:lang w:val="vi"/>
              </w:rPr>
              <w:t>dẫn</w:t>
            </w:r>
          </w:p>
        </w:tc>
        <w:tc>
          <w:tcPr>
            <w:tcW w:w="1349" w:type="dxa"/>
          </w:tcPr>
          <w:p w14:paraId="15B0EDBC" w14:textId="77777777" w:rsidR="001D3E21" w:rsidRPr="00B247B8" w:rsidRDefault="001D3E21" w:rsidP="00190D30">
            <w:pPr>
              <w:widowControl w:val="0"/>
              <w:autoSpaceDE w:val="0"/>
              <w:autoSpaceDN w:val="0"/>
              <w:ind w:left="11" w:right="6"/>
              <w:jc w:val="center"/>
              <w:rPr>
                <w:position w:val="-11"/>
                <w:szCs w:val="24"/>
                <w:lang w:val="vi"/>
              </w:rPr>
            </w:pPr>
            <w:r w:rsidRPr="00B247B8">
              <w:rPr>
                <w:spacing w:val="-5"/>
                <w:szCs w:val="24"/>
                <w:lang w:val="vi"/>
              </w:rPr>
              <w:t>0</w:t>
            </w:r>
            <w:r w:rsidRPr="00B247B8">
              <w:rPr>
                <w:spacing w:val="-5"/>
                <w:position w:val="-11"/>
                <w:szCs w:val="24"/>
                <w:lang w:val="vi"/>
              </w:rPr>
              <w:t>C</w:t>
            </w:r>
          </w:p>
        </w:tc>
        <w:tc>
          <w:tcPr>
            <w:tcW w:w="2074" w:type="dxa"/>
          </w:tcPr>
          <w:p w14:paraId="3F9D1120" w14:textId="77777777" w:rsidR="001D3E21" w:rsidRPr="00B247B8" w:rsidRDefault="001D3E21" w:rsidP="00190D30">
            <w:pPr>
              <w:widowControl w:val="0"/>
              <w:autoSpaceDE w:val="0"/>
              <w:autoSpaceDN w:val="0"/>
              <w:ind w:left="18" w:right="9"/>
              <w:jc w:val="center"/>
              <w:rPr>
                <w:szCs w:val="24"/>
                <w:lang w:val="vi"/>
              </w:rPr>
            </w:pPr>
            <w:r w:rsidRPr="00B247B8">
              <w:rPr>
                <w:spacing w:val="-5"/>
                <w:szCs w:val="24"/>
                <w:lang w:val="vi"/>
              </w:rPr>
              <w:t>90</w:t>
            </w:r>
          </w:p>
        </w:tc>
      </w:tr>
      <w:tr w:rsidR="001D3E21" w:rsidRPr="00B247B8" w14:paraId="347E25C8" w14:textId="77777777" w:rsidTr="00C23DCF">
        <w:trPr>
          <w:trHeight w:val="340"/>
        </w:trPr>
        <w:tc>
          <w:tcPr>
            <w:tcW w:w="739" w:type="dxa"/>
          </w:tcPr>
          <w:p w14:paraId="24DC7CCD" w14:textId="77777777" w:rsidR="001D3E21" w:rsidRPr="00B247B8" w:rsidRDefault="001D3E21" w:rsidP="00190D30">
            <w:pPr>
              <w:widowControl w:val="0"/>
              <w:autoSpaceDE w:val="0"/>
              <w:autoSpaceDN w:val="0"/>
              <w:ind w:left="9"/>
              <w:jc w:val="center"/>
              <w:rPr>
                <w:szCs w:val="24"/>
                <w:lang w:val="vi"/>
              </w:rPr>
            </w:pPr>
            <w:r w:rsidRPr="00B247B8">
              <w:rPr>
                <w:spacing w:val="-5"/>
                <w:szCs w:val="24"/>
                <w:lang w:val="vi"/>
              </w:rPr>
              <w:t>18</w:t>
            </w:r>
          </w:p>
        </w:tc>
        <w:tc>
          <w:tcPr>
            <w:tcW w:w="5131" w:type="dxa"/>
          </w:tcPr>
          <w:p w14:paraId="39AC995E" w14:textId="77777777" w:rsidR="001D3E21" w:rsidRPr="00B247B8" w:rsidRDefault="001D3E21" w:rsidP="00190D30">
            <w:pPr>
              <w:widowControl w:val="0"/>
              <w:autoSpaceDE w:val="0"/>
              <w:autoSpaceDN w:val="0"/>
              <w:ind w:left="110"/>
              <w:rPr>
                <w:szCs w:val="24"/>
                <w:lang w:val="vi"/>
              </w:rPr>
            </w:pPr>
            <w:r w:rsidRPr="00B247B8">
              <w:rPr>
                <w:szCs w:val="24"/>
                <w:lang w:val="vi"/>
              </w:rPr>
              <w:t>Khả</w:t>
            </w:r>
            <w:r w:rsidRPr="00B247B8">
              <w:rPr>
                <w:spacing w:val="-4"/>
                <w:szCs w:val="24"/>
                <w:lang w:val="vi"/>
              </w:rPr>
              <w:t xml:space="preserve"> </w:t>
            </w:r>
            <w:r w:rsidRPr="00B247B8">
              <w:rPr>
                <w:szCs w:val="24"/>
                <w:lang w:val="vi"/>
              </w:rPr>
              <w:t>năng</w:t>
            </w:r>
            <w:r w:rsidRPr="00B247B8">
              <w:rPr>
                <w:spacing w:val="-3"/>
                <w:szCs w:val="24"/>
                <w:lang w:val="vi"/>
              </w:rPr>
              <w:t xml:space="preserve"> </w:t>
            </w:r>
            <w:r w:rsidRPr="00B247B8">
              <w:rPr>
                <w:szCs w:val="24"/>
                <w:lang w:val="vi"/>
              </w:rPr>
              <w:t>mang</w:t>
            </w:r>
            <w:r w:rsidRPr="00B247B8">
              <w:rPr>
                <w:spacing w:val="-8"/>
                <w:szCs w:val="24"/>
                <w:lang w:val="vi"/>
              </w:rPr>
              <w:t xml:space="preserve"> </w:t>
            </w:r>
            <w:r w:rsidRPr="00B247B8">
              <w:rPr>
                <w:szCs w:val="24"/>
                <w:lang w:val="vi"/>
              </w:rPr>
              <w:t>tải</w:t>
            </w:r>
            <w:r w:rsidRPr="00B247B8">
              <w:rPr>
                <w:spacing w:val="-3"/>
                <w:szCs w:val="24"/>
                <w:lang w:val="vi"/>
              </w:rPr>
              <w:t xml:space="preserve"> </w:t>
            </w:r>
            <w:r w:rsidRPr="00B247B8">
              <w:rPr>
                <w:szCs w:val="24"/>
                <w:lang w:val="vi"/>
              </w:rPr>
              <w:t>của</w:t>
            </w:r>
            <w:r w:rsidRPr="00B247B8">
              <w:rPr>
                <w:spacing w:val="-3"/>
                <w:szCs w:val="24"/>
                <w:lang w:val="vi"/>
              </w:rPr>
              <w:t xml:space="preserve"> </w:t>
            </w:r>
            <w:r w:rsidRPr="00B247B8">
              <w:rPr>
                <w:spacing w:val="-5"/>
                <w:szCs w:val="24"/>
                <w:lang w:val="vi"/>
              </w:rPr>
              <w:t>cáp</w:t>
            </w:r>
          </w:p>
        </w:tc>
        <w:tc>
          <w:tcPr>
            <w:tcW w:w="1349" w:type="dxa"/>
          </w:tcPr>
          <w:p w14:paraId="2D847D45" w14:textId="77777777" w:rsidR="001D3E21" w:rsidRPr="00B247B8" w:rsidRDefault="001D3E21" w:rsidP="00190D30">
            <w:pPr>
              <w:widowControl w:val="0"/>
              <w:autoSpaceDE w:val="0"/>
              <w:autoSpaceDN w:val="0"/>
              <w:ind w:left="11" w:right="11"/>
              <w:jc w:val="center"/>
              <w:rPr>
                <w:szCs w:val="24"/>
                <w:lang w:val="vi"/>
              </w:rPr>
            </w:pPr>
            <w:r w:rsidRPr="00B247B8">
              <w:rPr>
                <w:spacing w:val="-10"/>
                <w:szCs w:val="24"/>
                <w:lang w:val="vi"/>
              </w:rPr>
              <w:t>A</w:t>
            </w:r>
          </w:p>
        </w:tc>
        <w:tc>
          <w:tcPr>
            <w:tcW w:w="2074" w:type="dxa"/>
          </w:tcPr>
          <w:p w14:paraId="4EC69CE7" w14:textId="77777777" w:rsidR="001D3E21" w:rsidRPr="00B247B8" w:rsidRDefault="001D3E21" w:rsidP="00190D30">
            <w:pPr>
              <w:widowControl w:val="0"/>
              <w:autoSpaceDE w:val="0"/>
              <w:autoSpaceDN w:val="0"/>
              <w:ind w:left="18" w:right="14"/>
              <w:jc w:val="center"/>
              <w:rPr>
                <w:szCs w:val="24"/>
                <w:lang w:val="vi"/>
              </w:rPr>
            </w:pPr>
            <w:r w:rsidRPr="00B247B8">
              <w:rPr>
                <w:szCs w:val="24"/>
                <w:lang w:val="vi"/>
              </w:rPr>
              <w:t>Nêu</w:t>
            </w:r>
            <w:r w:rsidRPr="00B247B8">
              <w:rPr>
                <w:spacing w:val="-2"/>
                <w:szCs w:val="24"/>
                <w:lang w:val="vi"/>
              </w:rPr>
              <w:t xml:space="preserve"> </w:t>
            </w:r>
            <w:r w:rsidRPr="00B247B8">
              <w:rPr>
                <w:szCs w:val="24"/>
                <w:lang w:val="vi"/>
              </w:rPr>
              <w:t>cụ</w:t>
            </w:r>
            <w:r w:rsidRPr="00B247B8">
              <w:rPr>
                <w:spacing w:val="-1"/>
                <w:szCs w:val="24"/>
                <w:lang w:val="vi"/>
              </w:rPr>
              <w:t xml:space="preserve"> </w:t>
            </w:r>
            <w:r w:rsidRPr="00B247B8">
              <w:rPr>
                <w:spacing w:val="-5"/>
                <w:szCs w:val="24"/>
                <w:lang w:val="vi"/>
              </w:rPr>
              <w:t>thể</w:t>
            </w:r>
          </w:p>
        </w:tc>
      </w:tr>
      <w:tr w:rsidR="001D3E21" w:rsidRPr="00B247B8" w14:paraId="4B0A9614" w14:textId="77777777" w:rsidTr="00C23DCF">
        <w:trPr>
          <w:trHeight w:val="340"/>
        </w:trPr>
        <w:tc>
          <w:tcPr>
            <w:tcW w:w="739" w:type="dxa"/>
          </w:tcPr>
          <w:p w14:paraId="667C37A8" w14:textId="77777777" w:rsidR="001D3E21" w:rsidRPr="00B247B8" w:rsidRDefault="001D3E21" w:rsidP="00190D30">
            <w:pPr>
              <w:widowControl w:val="0"/>
              <w:autoSpaceDE w:val="0"/>
              <w:autoSpaceDN w:val="0"/>
              <w:ind w:left="10"/>
              <w:jc w:val="center"/>
              <w:rPr>
                <w:szCs w:val="24"/>
                <w:lang w:val="vi"/>
              </w:rPr>
            </w:pPr>
            <w:r w:rsidRPr="00B247B8">
              <w:rPr>
                <w:spacing w:val="-5"/>
                <w:szCs w:val="24"/>
                <w:lang w:val="vi"/>
              </w:rPr>
              <w:t>19</w:t>
            </w:r>
          </w:p>
        </w:tc>
        <w:tc>
          <w:tcPr>
            <w:tcW w:w="5131" w:type="dxa"/>
          </w:tcPr>
          <w:p w14:paraId="4670053E" w14:textId="77777777" w:rsidR="001D3E21" w:rsidRPr="00B247B8" w:rsidRDefault="001D3E21" w:rsidP="00190D30">
            <w:pPr>
              <w:widowControl w:val="0"/>
              <w:autoSpaceDE w:val="0"/>
              <w:autoSpaceDN w:val="0"/>
              <w:ind w:left="110"/>
              <w:rPr>
                <w:szCs w:val="24"/>
                <w:lang w:val="vi"/>
              </w:rPr>
            </w:pPr>
            <w:r w:rsidRPr="00B247B8">
              <w:rPr>
                <w:szCs w:val="24"/>
                <w:lang w:val="vi"/>
              </w:rPr>
              <w:t>Điện</w:t>
            </w:r>
            <w:r w:rsidRPr="00B247B8">
              <w:rPr>
                <w:spacing w:val="-2"/>
                <w:szCs w:val="24"/>
                <w:lang w:val="vi"/>
              </w:rPr>
              <w:t xml:space="preserve"> </w:t>
            </w:r>
            <w:r w:rsidRPr="00B247B8">
              <w:rPr>
                <w:szCs w:val="24"/>
                <w:lang w:val="vi"/>
              </w:rPr>
              <w:t>trở</w:t>
            </w:r>
            <w:r w:rsidRPr="00B247B8">
              <w:rPr>
                <w:spacing w:val="-1"/>
                <w:szCs w:val="24"/>
                <w:lang w:val="vi"/>
              </w:rPr>
              <w:t xml:space="preserve"> </w:t>
            </w:r>
            <w:r w:rsidRPr="00B247B8">
              <w:rPr>
                <w:szCs w:val="24"/>
                <w:lang w:val="vi"/>
              </w:rPr>
              <w:t>1</w:t>
            </w:r>
            <w:r w:rsidRPr="00B247B8">
              <w:rPr>
                <w:spacing w:val="-2"/>
                <w:szCs w:val="24"/>
                <w:lang w:val="vi"/>
              </w:rPr>
              <w:t xml:space="preserve"> </w:t>
            </w:r>
            <w:r w:rsidRPr="00B247B8">
              <w:rPr>
                <w:szCs w:val="24"/>
                <w:lang w:val="vi"/>
              </w:rPr>
              <w:t>chiều</w:t>
            </w:r>
            <w:r w:rsidRPr="00B247B8">
              <w:rPr>
                <w:spacing w:val="-1"/>
                <w:szCs w:val="24"/>
                <w:lang w:val="vi"/>
              </w:rPr>
              <w:t xml:space="preserve"> </w:t>
            </w:r>
            <w:r w:rsidRPr="00B247B8">
              <w:rPr>
                <w:szCs w:val="24"/>
                <w:lang w:val="vi"/>
              </w:rPr>
              <w:t>của</w:t>
            </w:r>
            <w:r w:rsidRPr="00B247B8">
              <w:rPr>
                <w:spacing w:val="-7"/>
                <w:szCs w:val="24"/>
                <w:lang w:val="vi"/>
              </w:rPr>
              <w:t xml:space="preserve"> </w:t>
            </w:r>
            <w:r w:rsidRPr="00B247B8">
              <w:rPr>
                <w:szCs w:val="24"/>
                <w:lang w:val="vi"/>
              </w:rPr>
              <w:t>lõi</w:t>
            </w:r>
            <w:r w:rsidRPr="00B247B8">
              <w:rPr>
                <w:spacing w:val="-1"/>
                <w:szCs w:val="24"/>
                <w:lang w:val="vi"/>
              </w:rPr>
              <w:t xml:space="preserve"> </w:t>
            </w:r>
            <w:r w:rsidRPr="00B247B8">
              <w:rPr>
                <w:szCs w:val="24"/>
                <w:lang w:val="vi"/>
              </w:rPr>
              <w:t>dẫn</w:t>
            </w:r>
            <w:r w:rsidRPr="00B247B8">
              <w:rPr>
                <w:spacing w:val="-6"/>
                <w:szCs w:val="24"/>
                <w:lang w:val="vi"/>
              </w:rPr>
              <w:t xml:space="preserve"> </w:t>
            </w:r>
            <w:r w:rsidRPr="00B247B8">
              <w:rPr>
                <w:szCs w:val="24"/>
                <w:lang w:val="vi"/>
              </w:rPr>
              <w:t>ở</w:t>
            </w:r>
            <w:r w:rsidRPr="00B247B8">
              <w:rPr>
                <w:spacing w:val="-2"/>
                <w:szCs w:val="24"/>
                <w:lang w:val="vi"/>
              </w:rPr>
              <w:t xml:space="preserve"> </w:t>
            </w:r>
            <w:r w:rsidRPr="00B247B8">
              <w:rPr>
                <w:szCs w:val="24"/>
                <w:lang w:val="vi"/>
              </w:rPr>
              <w:t>t</w:t>
            </w:r>
            <w:r w:rsidRPr="00B247B8">
              <w:rPr>
                <w:szCs w:val="24"/>
                <w:vertAlign w:val="superscript"/>
                <w:lang w:val="vi"/>
              </w:rPr>
              <w:t>0</w:t>
            </w:r>
            <w:r w:rsidRPr="00B247B8">
              <w:rPr>
                <w:szCs w:val="24"/>
                <w:lang w:val="vi"/>
              </w:rPr>
              <w:t>=</w:t>
            </w:r>
            <w:r w:rsidRPr="00B247B8">
              <w:rPr>
                <w:spacing w:val="-3"/>
                <w:szCs w:val="24"/>
                <w:lang w:val="vi"/>
              </w:rPr>
              <w:t xml:space="preserve"> </w:t>
            </w:r>
            <w:r w:rsidRPr="00B247B8">
              <w:rPr>
                <w:spacing w:val="-4"/>
                <w:szCs w:val="24"/>
                <w:lang w:val="vi"/>
              </w:rPr>
              <w:t>20</w:t>
            </w:r>
            <w:r w:rsidRPr="00B247B8">
              <w:rPr>
                <w:spacing w:val="-4"/>
                <w:szCs w:val="24"/>
                <w:vertAlign w:val="superscript"/>
                <w:lang w:val="vi"/>
              </w:rPr>
              <w:t>o</w:t>
            </w:r>
            <w:r w:rsidRPr="00B247B8">
              <w:rPr>
                <w:spacing w:val="-4"/>
                <w:szCs w:val="24"/>
                <w:lang w:val="vi"/>
              </w:rPr>
              <w:t>C</w:t>
            </w:r>
          </w:p>
        </w:tc>
        <w:tc>
          <w:tcPr>
            <w:tcW w:w="1349" w:type="dxa"/>
          </w:tcPr>
          <w:p w14:paraId="5285F3DD" w14:textId="77777777" w:rsidR="001D3E21" w:rsidRPr="00B247B8" w:rsidRDefault="001D3E21" w:rsidP="00190D30">
            <w:pPr>
              <w:widowControl w:val="0"/>
              <w:autoSpaceDE w:val="0"/>
              <w:autoSpaceDN w:val="0"/>
              <w:ind w:left="11" w:right="6"/>
              <w:jc w:val="center"/>
              <w:rPr>
                <w:szCs w:val="24"/>
                <w:lang w:val="vi"/>
              </w:rPr>
            </w:pPr>
            <w:r w:rsidRPr="00B247B8">
              <w:rPr>
                <w:spacing w:val="-4"/>
                <w:szCs w:val="24"/>
                <w:lang w:val="vi"/>
              </w:rPr>
              <w:t>Ω/km</w:t>
            </w:r>
          </w:p>
        </w:tc>
        <w:tc>
          <w:tcPr>
            <w:tcW w:w="2074" w:type="dxa"/>
          </w:tcPr>
          <w:p w14:paraId="77E9450A" w14:textId="77777777" w:rsidR="001D3E21" w:rsidRPr="00B247B8" w:rsidRDefault="001D3E21" w:rsidP="00190D30">
            <w:pPr>
              <w:widowControl w:val="0"/>
              <w:autoSpaceDE w:val="0"/>
              <w:autoSpaceDN w:val="0"/>
              <w:ind w:left="18" w:right="14"/>
              <w:jc w:val="center"/>
              <w:rPr>
                <w:szCs w:val="24"/>
                <w:lang w:val="vi"/>
              </w:rPr>
            </w:pPr>
            <w:r w:rsidRPr="00B247B8">
              <w:rPr>
                <w:spacing w:val="-2"/>
                <w:szCs w:val="24"/>
                <w:lang w:val="vi"/>
              </w:rPr>
              <w:t>0,0754</w:t>
            </w:r>
          </w:p>
        </w:tc>
      </w:tr>
      <w:tr w:rsidR="001D3E21" w:rsidRPr="00B247B8" w14:paraId="328F35D0" w14:textId="77777777" w:rsidTr="00C23DCF">
        <w:trPr>
          <w:trHeight w:val="340"/>
        </w:trPr>
        <w:tc>
          <w:tcPr>
            <w:tcW w:w="739" w:type="dxa"/>
          </w:tcPr>
          <w:p w14:paraId="702C6A6F" w14:textId="77777777" w:rsidR="001D3E21" w:rsidRPr="00B247B8" w:rsidRDefault="001D3E21" w:rsidP="00190D30">
            <w:pPr>
              <w:widowControl w:val="0"/>
              <w:autoSpaceDE w:val="0"/>
              <w:autoSpaceDN w:val="0"/>
              <w:ind w:left="9"/>
              <w:jc w:val="center"/>
              <w:rPr>
                <w:szCs w:val="24"/>
                <w:lang w:val="vi"/>
              </w:rPr>
            </w:pPr>
            <w:r w:rsidRPr="00B247B8">
              <w:rPr>
                <w:spacing w:val="-5"/>
                <w:szCs w:val="24"/>
                <w:lang w:val="vi"/>
              </w:rPr>
              <w:t>20</w:t>
            </w:r>
          </w:p>
        </w:tc>
        <w:tc>
          <w:tcPr>
            <w:tcW w:w="5131" w:type="dxa"/>
          </w:tcPr>
          <w:p w14:paraId="72FC171D" w14:textId="77777777" w:rsidR="001D3E21" w:rsidRPr="00B247B8" w:rsidRDefault="001D3E21" w:rsidP="00190D30">
            <w:pPr>
              <w:widowControl w:val="0"/>
              <w:autoSpaceDE w:val="0"/>
              <w:autoSpaceDN w:val="0"/>
              <w:ind w:left="110"/>
              <w:rPr>
                <w:szCs w:val="24"/>
                <w:lang w:val="vi"/>
              </w:rPr>
            </w:pPr>
            <w:r w:rsidRPr="00B247B8">
              <w:rPr>
                <w:szCs w:val="24"/>
                <w:lang w:val="vi"/>
              </w:rPr>
              <w:t>Điện</w:t>
            </w:r>
            <w:r w:rsidRPr="00B247B8">
              <w:rPr>
                <w:spacing w:val="-3"/>
                <w:szCs w:val="24"/>
                <w:lang w:val="vi"/>
              </w:rPr>
              <w:t xml:space="preserve"> </w:t>
            </w:r>
            <w:r w:rsidRPr="00B247B8">
              <w:rPr>
                <w:szCs w:val="24"/>
                <w:lang w:val="vi"/>
              </w:rPr>
              <w:t>trở</w:t>
            </w:r>
            <w:r w:rsidRPr="00B247B8">
              <w:rPr>
                <w:spacing w:val="-3"/>
                <w:szCs w:val="24"/>
                <w:lang w:val="vi"/>
              </w:rPr>
              <w:t xml:space="preserve"> </w:t>
            </w:r>
            <w:r w:rsidRPr="00B247B8">
              <w:rPr>
                <w:szCs w:val="24"/>
                <w:lang w:val="vi"/>
              </w:rPr>
              <w:t>cách</w:t>
            </w:r>
            <w:r w:rsidRPr="00B247B8">
              <w:rPr>
                <w:spacing w:val="-3"/>
                <w:szCs w:val="24"/>
                <w:lang w:val="vi"/>
              </w:rPr>
              <w:t xml:space="preserve"> </w:t>
            </w:r>
            <w:r w:rsidRPr="00B247B8">
              <w:rPr>
                <w:szCs w:val="24"/>
                <w:lang w:val="vi"/>
              </w:rPr>
              <w:t>điện</w:t>
            </w:r>
            <w:r w:rsidRPr="00B247B8">
              <w:rPr>
                <w:spacing w:val="-2"/>
                <w:szCs w:val="24"/>
                <w:lang w:val="vi"/>
              </w:rPr>
              <w:t xml:space="preserve"> </w:t>
            </w:r>
            <w:r w:rsidRPr="00B247B8">
              <w:rPr>
                <w:szCs w:val="24"/>
                <w:lang w:val="vi"/>
              </w:rPr>
              <w:t>của</w:t>
            </w:r>
            <w:r w:rsidRPr="00B247B8">
              <w:rPr>
                <w:spacing w:val="-8"/>
                <w:szCs w:val="24"/>
                <w:lang w:val="vi"/>
              </w:rPr>
              <w:t xml:space="preserve"> </w:t>
            </w:r>
            <w:r w:rsidRPr="00B247B8">
              <w:rPr>
                <w:spacing w:val="-5"/>
                <w:szCs w:val="24"/>
                <w:lang w:val="vi"/>
              </w:rPr>
              <w:t>cáp</w:t>
            </w:r>
          </w:p>
        </w:tc>
        <w:tc>
          <w:tcPr>
            <w:tcW w:w="1349" w:type="dxa"/>
          </w:tcPr>
          <w:p w14:paraId="4C0F97DD" w14:textId="77777777" w:rsidR="001D3E21" w:rsidRPr="00B247B8" w:rsidRDefault="001D3E21" w:rsidP="00190D30">
            <w:pPr>
              <w:widowControl w:val="0"/>
              <w:autoSpaceDE w:val="0"/>
              <w:autoSpaceDN w:val="0"/>
              <w:ind w:left="11" w:right="6"/>
              <w:jc w:val="center"/>
              <w:rPr>
                <w:szCs w:val="24"/>
                <w:lang w:val="vi"/>
              </w:rPr>
            </w:pPr>
            <w:r w:rsidRPr="00B247B8">
              <w:rPr>
                <w:spacing w:val="-4"/>
                <w:szCs w:val="24"/>
                <w:lang w:val="vi"/>
              </w:rPr>
              <w:t>Ω/km</w:t>
            </w:r>
          </w:p>
        </w:tc>
        <w:tc>
          <w:tcPr>
            <w:tcW w:w="2074" w:type="dxa"/>
          </w:tcPr>
          <w:p w14:paraId="0D41DB85" w14:textId="77777777" w:rsidR="001D3E21" w:rsidRPr="00B247B8" w:rsidRDefault="001D3E21" w:rsidP="00190D30">
            <w:pPr>
              <w:widowControl w:val="0"/>
              <w:autoSpaceDE w:val="0"/>
              <w:autoSpaceDN w:val="0"/>
              <w:ind w:left="18" w:right="14"/>
              <w:jc w:val="center"/>
              <w:rPr>
                <w:szCs w:val="24"/>
                <w:lang w:val="vi"/>
              </w:rPr>
            </w:pPr>
            <w:r w:rsidRPr="00B247B8">
              <w:rPr>
                <w:szCs w:val="24"/>
                <w:lang w:val="vi"/>
              </w:rPr>
              <w:t>Nêu</w:t>
            </w:r>
            <w:r w:rsidRPr="00B247B8">
              <w:rPr>
                <w:spacing w:val="-2"/>
                <w:szCs w:val="24"/>
                <w:lang w:val="vi"/>
              </w:rPr>
              <w:t xml:space="preserve"> </w:t>
            </w:r>
            <w:r w:rsidRPr="00B247B8">
              <w:rPr>
                <w:szCs w:val="24"/>
                <w:lang w:val="vi"/>
              </w:rPr>
              <w:t>cụ</w:t>
            </w:r>
            <w:r w:rsidRPr="00B247B8">
              <w:rPr>
                <w:spacing w:val="-1"/>
                <w:szCs w:val="24"/>
                <w:lang w:val="vi"/>
              </w:rPr>
              <w:t xml:space="preserve"> </w:t>
            </w:r>
            <w:r w:rsidRPr="00B247B8">
              <w:rPr>
                <w:spacing w:val="-5"/>
                <w:szCs w:val="24"/>
                <w:lang w:val="vi"/>
              </w:rPr>
              <w:t>thể</w:t>
            </w:r>
          </w:p>
        </w:tc>
      </w:tr>
      <w:tr w:rsidR="001D3E21" w:rsidRPr="00B247B8" w14:paraId="7B81978A" w14:textId="77777777" w:rsidTr="00C23DCF">
        <w:trPr>
          <w:trHeight w:val="340"/>
        </w:trPr>
        <w:tc>
          <w:tcPr>
            <w:tcW w:w="739" w:type="dxa"/>
          </w:tcPr>
          <w:p w14:paraId="3B1044C1" w14:textId="77777777" w:rsidR="001D3E21" w:rsidRPr="00B247B8" w:rsidRDefault="001D3E21" w:rsidP="00190D30">
            <w:pPr>
              <w:widowControl w:val="0"/>
              <w:autoSpaceDE w:val="0"/>
              <w:autoSpaceDN w:val="0"/>
              <w:ind w:left="9"/>
              <w:jc w:val="center"/>
              <w:rPr>
                <w:szCs w:val="24"/>
                <w:lang w:val="vi"/>
              </w:rPr>
            </w:pPr>
            <w:r w:rsidRPr="00B247B8">
              <w:rPr>
                <w:spacing w:val="-5"/>
                <w:szCs w:val="24"/>
                <w:lang w:val="vi"/>
              </w:rPr>
              <w:t>21</w:t>
            </w:r>
          </w:p>
        </w:tc>
        <w:tc>
          <w:tcPr>
            <w:tcW w:w="5131" w:type="dxa"/>
          </w:tcPr>
          <w:p w14:paraId="7A2A71EF" w14:textId="77777777" w:rsidR="001D3E21" w:rsidRPr="00B247B8" w:rsidRDefault="001D3E21" w:rsidP="00190D30">
            <w:pPr>
              <w:widowControl w:val="0"/>
              <w:autoSpaceDE w:val="0"/>
              <w:autoSpaceDN w:val="0"/>
              <w:ind w:left="110"/>
              <w:rPr>
                <w:szCs w:val="24"/>
                <w:lang w:val="vi"/>
              </w:rPr>
            </w:pPr>
            <w:r w:rsidRPr="00B247B8">
              <w:rPr>
                <w:szCs w:val="24"/>
                <w:lang w:val="vi"/>
              </w:rPr>
              <w:t>Trọng</w:t>
            </w:r>
            <w:r w:rsidRPr="00B247B8">
              <w:rPr>
                <w:spacing w:val="-8"/>
                <w:szCs w:val="24"/>
                <w:lang w:val="vi"/>
              </w:rPr>
              <w:t xml:space="preserve"> </w:t>
            </w:r>
            <w:r w:rsidRPr="00B247B8">
              <w:rPr>
                <w:szCs w:val="24"/>
                <w:lang w:val="vi"/>
              </w:rPr>
              <w:t>lượng</w:t>
            </w:r>
            <w:r w:rsidRPr="00B247B8">
              <w:rPr>
                <w:spacing w:val="-7"/>
                <w:szCs w:val="24"/>
                <w:lang w:val="vi"/>
              </w:rPr>
              <w:t xml:space="preserve"> </w:t>
            </w:r>
            <w:r w:rsidRPr="00B247B8">
              <w:rPr>
                <w:szCs w:val="24"/>
                <w:lang w:val="vi"/>
              </w:rPr>
              <w:t>của</w:t>
            </w:r>
            <w:r w:rsidRPr="00B247B8">
              <w:rPr>
                <w:spacing w:val="-2"/>
                <w:szCs w:val="24"/>
                <w:lang w:val="vi"/>
              </w:rPr>
              <w:t xml:space="preserve"> </w:t>
            </w:r>
            <w:r w:rsidRPr="00B247B8">
              <w:rPr>
                <w:szCs w:val="24"/>
                <w:lang w:val="vi"/>
              </w:rPr>
              <w:t>lõi</w:t>
            </w:r>
            <w:r w:rsidRPr="00B247B8">
              <w:rPr>
                <w:spacing w:val="-3"/>
                <w:szCs w:val="24"/>
                <w:lang w:val="vi"/>
              </w:rPr>
              <w:t xml:space="preserve"> </w:t>
            </w:r>
            <w:r w:rsidRPr="00B247B8">
              <w:rPr>
                <w:spacing w:val="-5"/>
                <w:szCs w:val="24"/>
                <w:lang w:val="vi"/>
              </w:rPr>
              <w:t>dây</w:t>
            </w:r>
          </w:p>
        </w:tc>
        <w:tc>
          <w:tcPr>
            <w:tcW w:w="1349" w:type="dxa"/>
          </w:tcPr>
          <w:p w14:paraId="4961C526" w14:textId="77777777" w:rsidR="001D3E21" w:rsidRPr="00B247B8" w:rsidRDefault="001D3E21" w:rsidP="00190D30">
            <w:pPr>
              <w:widowControl w:val="0"/>
              <w:autoSpaceDE w:val="0"/>
              <w:autoSpaceDN w:val="0"/>
              <w:ind w:left="11" w:right="7"/>
              <w:jc w:val="center"/>
              <w:rPr>
                <w:szCs w:val="24"/>
                <w:lang w:val="vi"/>
              </w:rPr>
            </w:pPr>
            <w:r w:rsidRPr="00B247B8">
              <w:rPr>
                <w:spacing w:val="-2"/>
                <w:szCs w:val="24"/>
                <w:lang w:val="vi"/>
              </w:rPr>
              <w:t>kg/km</w:t>
            </w:r>
          </w:p>
        </w:tc>
        <w:tc>
          <w:tcPr>
            <w:tcW w:w="2074" w:type="dxa"/>
          </w:tcPr>
          <w:p w14:paraId="46D52F3A" w14:textId="77777777" w:rsidR="001D3E21" w:rsidRPr="00B247B8" w:rsidRDefault="001D3E21" w:rsidP="00190D30">
            <w:pPr>
              <w:widowControl w:val="0"/>
              <w:autoSpaceDE w:val="0"/>
              <w:autoSpaceDN w:val="0"/>
              <w:ind w:left="18" w:right="14"/>
              <w:jc w:val="center"/>
              <w:rPr>
                <w:szCs w:val="24"/>
                <w:lang w:val="vi"/>
              </w:rPr>
            </w:pPr>
            <w:r w:rsidRPr="00B247B8">
              <w:rPr>
                <w:szCs w:val="24"/>
                <w:lang w:val="vi"/>
              </w:rPr>
              <w:t>Nêu</w:t>
            </w:r>
            <w:r w:rsidRPr="00B247B8">
              <w:rPr>
                <w:spacing w:val="-2"/>
                <w:szCs w:val="24"/>
                <w:lang w:val="vi"/>
              </w:rPr>
              <w:t xml:space="preserve"> </w:t>
            </w:r>
            <w:r w:rsidRPr="00B247B8">
              <w:rPr>
                <w:szCs w:val="24"/>
                <w:lang w:val="vi"/>
              </w:rPr>
              <w:t>cụ</w:t>
            </w:r>
            <w:r w:rsidRPr="00B247B8">
              <w:rPr>
                <w:spacing w:val="-1"/>
                <w:szCs w:val="24"/>
                <w:lang w:val="vi"/>
              </w:rPr>
              <w:t xml:space="preserve"> </w:t>
            </w:r>
            <w:r w:rsidRPr="00B247B8">
              <w:rPr>
                <w:spacing w:val="-5"/>
                <w:szCs w:val="24"/>
                <w:lang w:val="vi"/>
              </w:rPr>
              <w:t>thể</w:t>
            </w:r>
          </w:p>
        </w:tc>
      </w:tr>
      <w:tr w:rsidR="001D3E21" w:rsidRPr="00B247B8" w14:paraId="5B085AF1" w14:textId="77777777" w:rsidTr="00C23DCF">
        <w:trPr>
          <w:trHeight w:val="340"/>
        </w:trPr>
        <w:tc>
          <w:tcPr>
            <w:tcW w:w="739" w:type="dxa"/>
          </w:tcPr>
          <w:p w14:paraId="359F704F" w14:textId="77777777" w:rsidR="001D3E21" w:rsidRPr="00B247B8" w:rsidRDefault="001D3E21" w:rsidP="00190D30">
            <w:pPr>
              <w:widowControl w:val="0"/>
              <w:autoSpaceDE w:val="0"/>
              <w:autoSpaceDN w:val="0"/>
              <w:ind w:left="9"/>
              <w:jc w:val="center"/>
              <w:rPr>
                <w:szCs w:val="24"/>
                <w:lang w:val="vi"/>
              </w:rPr>
            </w:pPr>
            <w:r w:rsidRPr="00B247B8">
              <w:rPr>
                <w:spacing w:val="-5"/>
                <w:szCs w:val="24"/>
                <w:lang w:val="vi"/>
              </w:rPr>
              <w:t>22</w:t>
            </w:r>
          </w:p>
        </w:tc>
        <w:tc>
          <w:tcPr>
            <w:tcW w:w="5131" w:type="dxa"/>
          </w:tcPr>
          <w:p w14:paraId="40A4652F" w14:textId="77777777" w:rsidR="001D3E21" w:rsidRPr="00B247B8" w:rsidRDefault="001D3E21" w:rsidP="00190D30">
            <w:pPr>
              <w:widowControl w:val="0"/>
              <w:autoSpaceDE w:val="0"/>
              <w:autoSpaceDN w:val="0"/>
              <w:ind w:left="110"/>
              <w:rPr>
                <w:szCs w:val="24"/>
                <w:lang w:val="vi"/>
              </w:rPr>
            </w:pPr>
            <w:r w:rsidRPr="00B247B8">
              <w:rPr>
                <w:szCs w:val="24"/>
                <w:lang w:val="vi"/>
              </w:rPr>
              <w:t>Trọng</w:t>
            </w:r>
            <w:r w:rsidRPr="00B247B8">
              <w:rPr>
                <w:spacing w:val="-8"/>
                <w:szCs w:val="24"/>
                <w:lang w:val="vi"/>
              </w:rPr>
              <w:t xml:space="preserve"> </w:t>
            </w:r>
            <w:r w:rsidRPr="00B247B8">
              <w:rPr>
                <w:szCs w:val="24"/>
                <w:lang w:val="vi"/>
              </w:rPr>
              <w:t>lượng</w:t>
            </w:r>
            <w:r w:rsidRPr="00B247B8">
              <w:rPr>
                <w:spacing w:val="-7"/>
                <w:szCs w:val="24"/>
                <w:lang w:val="vi"/>
              </w:rPr>
              <w:t xml:space="preserve"> </w:t>
            </w:r>
            <w:r w:rsidRPr="00B247B8">
              <w:rPr>
                <w:szCs w:val="24"/>
                <w:lang w:val="vi"/>
              </w:rPr>
              <w:t>của</w:t>
            </w:r>
            <w:r w:rsidRPr="00B247B8">
              <w:rPr>
                <w:spacing w:val="-2"/>
                <w:szCs w:val="24"/>
                <w:lang w:val="vi"/>
              </w:rPr>
              <w:t xml:space="preserve"> </w:t>
            </w:r>
            <w:r w:rsidRPr="00B247B8">
              <w:rPr>
                <w:szCs w:val="24"/>
                <w:lang w:val="vi"/>
              </w:rPr>
              <w:t>toàn</w:t>
            </w:r>
            <w:r w:rsidRPr="00B247B8">
              <w:rPr>
                <w:spacing w:val="-3"/>
                <w:szCs w:val="24"/>
                <w:lang w:val="vi"/>
              </w:rPr>
              <w:t xml:space="preserve"> </w:t>
            </w:r>
            <w:r w:rsidRPr="00B247B8">
              <w:rPr>
                <w:szCs w:val="24"/>
                <w:lang w:val="vi"/>
              </w:rPr>
              <w:t>bộ</w:t>
            </w:r>
            <w:r w:rsidRPr="00B247B8">
              <w:rPr>
                <w:spacing w:val="-2"/>
                <w:szCs w:val="24"/>
                <w:lang w:val="vi"/>
              </w:rPr>
              <w:t xml:space="preserve"> </w:t>
            </w:r>
            <w:r w:rsidRPr="00B247B8">
              <w:rPr>
                <w:spacing w:val="-5"/>
                <w:szCs w:val="24"/>
                <w:lang w:val="vi"/>
              </w:rPr>
              <w:t>cáp</w:t>
            </w:r>
          </w:p>
        </w:tc>
        <w:tc>
          <w:tcPr>
            <w:tcW w:w="1349" w:type="dxa"/>
          </w:tcPr>
          <w:p w14:paraId="7DCA97C8" w14:textId="77777777" w:rsidR="001D3E21" w:rsidRPr="00B247B8" w:rsidRDefault="001D3E21" w:rsidP="00190D30">
            <w:pPr>
              <w:widowControl w:val="0"/>
              <w:autoSpaceDE w:val="0"/>
              <w:autoSpaceDN w:val="0"/>
              <w:ind w:left="11" w:right="6"/>
              <w:jc w:val="center"/>
              <w:rPr>
                <w:szCs w:val="24"/>
                <w:lang w:val="vi"/>
              </w:rPr>
            </w:pPr>
            <w:r w:rsidRPr="00B247B8">
              <w:rPr>
                <w:spacing w:val="-2"/>
                <w:szCs w:val="24"/>
                <w:lang w:val="vi"/>
              </w:rPr>
              <w:t>kg/km</w:t>
            </w:r>
          </w:p>
        </w:tc>
        <w:tc>
          <w:tcPr>
            <w:tcW w:w="2074" w:type="dxa"/>
          </w:tcPr>
          <w:p w14:paraId="602DE072" w14:textId="77777777" w:rsidR="001D3E21" w:rsidRPr="00B247B8" w:rsidRDefault="001D3E21" w:rsidP="00190D30">
            <w:pPr>
              <w:widowControl w:val="0"/>
              <w:autoSpaceDE w:val="0"/>
              <w:autoSpaceDN w:val="0"/>
              <w:ind w:left="18" w:right="14"/>
              <w:jc w:val="center"/>
              <w:rPr>
                <w:szCs w:val="24"/>
                <w:lang w:val="vi"/>
              </w:rPr>
            </w:pPr>
            <w:r w:rsidRPr="00B247B8">
              <w:rPr>
                <w:szCs w:val="24"/>
                <w:lang w:val="vi"/>
              </w:rPr>
              <w:t>Nêu</w:t>
            </w:r>
            <w:r w:rsidRPr="00B247B8">
              <w:rPr>
                <w:spacing w:val="-2"/>
                <w:szCs w:val="24"/>
                <w:lang w:val="vi"/>
              </w:rPr>
              <w:t xml:space="preserve"> </w:t>
            </w:r>
            <w:r w:rsidRPr="00B247B8">
              <w:rPr>
                <w:szCs w:val="24"/>
                <w:lang w:val="vi"/>
              </w:rPr>
              <w:t>cụ</w:t>
            </w:r>
            <w:r w:rsidRPr="00B247B8">
              <w:rPr>
                <w:spacing w:val="-1"/>
                <w:szCs w:val="24"/>
                <w:lang w:val="vi"/>
              </w:rPr>
              <w:t xml:space="preserve"> </w:t>
            </w:r>
            <w:r w:rsidRPr="00B247B8">
              <w:rPr>
                <w:spacing w:val="-5"/>
                <w:szCs w:val="24"/>
                <w:lang w:val="vi"/>
              </w:rPr>
              <w:t>thể</w:t>
            </w:r>
          </w:p>
        </w:tc>
      </w:tr>
      <w:tr w:rsidR="001D3E21" w:rsidRPr="00B247B8" w14:paraId="3BBFD5A9" w14:textId="77777777" w:rsidTr="00C23DCF">
        <w:trPr>
          <w:trHeight w:val="340"/>
        </w:trPr>
        <w:tc>
          <w:tcPr>
            <w:tcW w:w="739" w:type="dxa"/>
          </w:tcPr>
          <w:p w14:paraId="6A95AE1C" w14:textId="77777777" w:rsidR="001D3E21" w:rsidRPr="00B247B8" w:rsidRDefault="001D3E21" w:rsidP="00190D30">
            <w:pPr>
              <w:widowControl w:val="0"/>
              <w:autoSpaceDE w:val="0"/>
              <w:autoSpaceDN w:val="0"/>
              <w:ind w:left="9"/>
              <w:jc w:val="center"/>
              <w:rPr>
                <w:szCs w:val="24"/>
                <w:lang w:val="vi"/>
              </w:rPr>
            </w:pPr>
            <w:r w:rsidRPr="00B247B8">
              <w:rPr>
                <w:spacing w:val="-5"/>
                <w:szCs w:val="24"/>
                <w:lang w:val="vi"/>
              </w:rPr>
              <w:t>23</w:t>
            </w:r>
          </w:p>
        </w:tc>
        <w:tc>
          <w:tcPr>
            <w:tcW w:w="5131" w:type="dxa"/>
          </w:tcPr>
          <w:p w14:paraId="0B454ADB" w14:textId="77777777" w:rsidR="001D3E21" w:rsidRPr="00B247B8" w:rsidRDefault="001D3E21" w:rsidP="00190D30">
            <w:pPr>
              <w:widowControl w:val="0"/>
              <w:autoSpaceDE w:val="0"/>
              <w:autoSpaceDN w:val="0"/>
              <w:ind w:left="110"/>
              <w:rPr>
                <w:szCs w:val="24"/>
                <w:lang w:val="vi"/>
              </w:rPr>
            </w:pPr>
            <w:r w:rsidRPr="00B247B8">
              <w:rPr>
                <w:szCs w:val="24"/>
                <w:lang w:val="vi"/>
              </w:rPr>
              <w:t>Chiều</w:t>
            </w:r>
            <w:r w:rsidRPr="00B247B8">
              <w:rPr>
                <w:spacing w:val="-3"/>
                <w:szCs w:val="24"/>
                <w:lang w:val="vi"/>
              </w:rPr>
              <w:t xml:space="preserve"> </w:t>
            </w:r>
            <w:r w:rsidRPr="00B247B8">
              <w:rPr>
                <w:szCs w:val="24"/>
                <w:lang w:val="vi"/>
              </w:rPr>
              <w:t>dài</w:t>
            </w:r>
            <w:r w:rsidRPr="00B247B8">
              <w:rPr>
                <w:spacing w:val="-2"/>
                <w:szCs w:val="24"/>
                <w:lang w:val="vi"/>
              </w:rPr>
              <w:t xml:space="preserve"> </w:t>
            </w:r>
            <w:r w:rsidRPr="00B247B8">
              <w:rPr>
                <w:szCs w:val="24"/>
                <w:lang w:val="vi"/>
              </w:rPr>
              <w:t>tối</w:t>
            </w:r>
            <w:r w:rsidRPr="00B247B8">
              <w:rPr>
                <w:spacing w:val="-3"/>
                <w:szCs w:val="24"/>
                <w:lang w:val="vi"/>
              </w:rPr>
              <w:t xml:space="preserve"> </w:t>
            </w:r>
            <w:r w:rsidRPr="00B247B8">
              <w:rPr>
                <w:szCs w:val="24"/>
                <w:lang w:val="vi"/>
              </w:rPr>
              <w:t>đa</w:t>
            </w:r>
            <w:r w:rsidRPr="00B247B8">
              <w:rPr>
                <w:spacing w:val="-2"/>
                <w:szCs w:val="24"/>
                <w:lang w:val="vi"/>
              </w:rPr>
              <w:t xml:space="preserve"> </w:t>
            </w:r>
            <w:r w:rsidRPr="00B247B8">
              <w:rPr>
                <w:szCs w:val="24"/>
                <w:lang w:val="vi"/>
              </w:rPr>
              <w:t>của</w:t>
            </w:r>
            <w:r w:rsidRPr="00B247B8">
              <w:rPr>
                <w:spacing w:val="-3"/>
                <w:szCs w:val="24"/>
                <w:lang w:val="vi"/>
              </w:rPr>
              <w:t xml:space="preserve"> </w:t>
            </w:r>
            <w:r w:rsidRPr="00B247B8">
              <w:rPr>
                <w:szCs w:val="24"/>
                <w:lang w:val="vi"/>
              </w:rPr>
              <w:t>cáp</w:t>
            </w:r>
            <w:r w:rsidRPr="00B247B8">
              <w:rPr>
                <w:spacing w:val="-7"/>
                <w:szCs w:val="24"/>
                <w:lang w:val="vi"/>
              </w:rPr>
              <w:t xml:space="preserve"> </w:t>
            </w:r>
            <w:r w:rsidRPr="00B247B8">
              <w:rPr>
                <w:szCs w:val="24"/>
                <w:lang w:val="vi"/>
              </w:rPr>
              <w:t>trên</w:t>
            </w:r>
            <w:r w:rsidRPr="00B247B8">
              <w:rPr>
                <w:spacing w:val="-2"/>
                <w:szCs w:val="24"/>
                <w:lang w:val="vi"/>
              </w:rPr>
              <w:t xml:space="preserve"> </w:t>
            </w:r>
            <w:r w:rsidRPr="00B247B8">
              <w:rPr>
                <w:szCs w:val="24"/>
                <w:lang w:val="vi"/>
              </w:rPr>
              <w:t>lô</w:t>
            </w:r>
            <w:r w:rsidRPr="00B247B8">
              <w:rPr>
                <w:spacing w:val="-3"/>
                <w:szCs w:val="24"/>
                <w:lang w:val="vi"/>
              </w:rPr>
              <w:t xml:space="preserve"> </w:t>
            </w:r>
            <w:r w:rsidRPr="00B247B8">
              <w:rPr>
                <w:szCs w:val="24"/>
                <w:lang w:val="vi"/>
              </w:rPr>
              <w:t>cuốn</w:t>
            </w:r>
            <w:r w:rsidRPr="00B247B8">
              <w:rPr>
                <w:spacing w:val="-2"/>
                <w:szCs w:val="24"/>
                <w:lang w:val="vi"/>
              </w:rPr>
              <w:t xml:space="preserve"> </w:t>
            </w:r>
            <w:r w:rsidRPr="00B247B8">
              <w:rPr>
                <w:spacing w:val="-5"/>
                <w:szCs w:val="24"/>
                <w:lang w:val="vi"/>
              </w:rPr>
              <w:t>cáp</w:t>
            </w:r>
          </w:p>
        </w:tc>
        <w:tc>
          <w:tcPr>
            <w:tcW w:w="1349" w:type="dxa"/>
          </w:tcPr>
          <w:p w14:paraId="7C556F7F" w14:textId="77777777" w:rsidR="001D3E21" w:rsidRPr="00B247B8" w:rsidRDefault="001D3E21" w:rsidP="00190D30">
            <w:pPr>
              <w:widowControl w:val="0"/>
              <w:autoSpaceDE w:val="0"/>
              <w:autoSpaceDN w:val="0"/>
              <w:ind w:left="11" w:right="6"/>
              <w:jc w:val="center"/>
              <w:rPr>
                <w:szCs w:val="24"/>
                <w:lang w:val="vi"/>
              </w:rPr>
            </w:pPr>
            <w:r w:rsidRPr="00B247B8">
              <w:rPr>
                <w:spacing w:val="-10"/>
                <w:szCs w:val="24"/>
                <w:lang w:val="vi"/>
              </w:rPr>
              <w:t>m</w:t>
            </w:r>
          </w:p>
        </w:tc>
        <w:tc>
          <w:tcPr>
            <w:tcW w:w="2074" w:type="dxa"/>
          </w:tcPr>
          <w:p w14:paraId="74A36753" w14:textId="77777777" w:rsidR="001D3E21" w:rsidRPr="00B247B8" w:rsidRDefault="001D3E21" w:rsidP="00190D30">
            <w:pPr>
              <w:widowControl w:val="0"/>
              <w:autoSpaceDE w:val="0"/>
              <w:autoSpaceDN w:val="0"/>
              <w:ind w:left="18" w:right="14"/>
              <w:jc w:val="center"/>
              <w:rPr>
                <w:szCs w:val="24"/>
                <w:lang w:val="vi"/>
              </w:rPr>
            </w:pPr>
            <w:r w:rsidRPr="00B247B8">
              <w:rPr>
                <w:szCs w:val="24"/>
                <w:lang w:val="vi"/>
              </w:rPr>
              <w:t>Nêu</w:t>
            </w:r>
            <w:r w:rsidRPr="00B247B8">
              <w:rPr>
                <w:spacing w:val="-2"/>
                <w:szCs w:val="24"/>
                <w:lang w:val="vi"/>
              </w:rPr>
              <w:t xml:space="preserve"> </w:t>
            </w:r>
            <w:r w:rsidRPr="00B247B8">
              <w:rPr>
                <w:szCs w:val="24"/>
                <w:lang w:val="vi"/>
              </w:rPr>
              <w:t>cụ</w:t>
            </w:r>
            <w:r w:rsidRPr="00B247B8">
              <w:rPr>
                <w:spacing w:val="-1"/>
                <w:szCs w:val="24"/>
                <w:lang w:val="vi"/>
              </w:rPr>
              <w:t xml:space="preserve"> </w:t>
            </w:r>
            <w:r w:rsidRPr="00B247B8">
              <w:rPr>
                <w:spacing w:val="-5"/>
                <w:szCs w:val="24"/>
                <w:lang w:val="vi"/>
              </w:rPr>
              <w:t>thể</w:t>
            </w:r>
          </w:p>
        </w:tc>
      </w:tr>
      <w:tr w:rsidR="001D3E21" w:rsidRPr="00B247B8" w14:paraId="4E2FD6BB" w14:textId="77777777" w:rsidTr="00C23DCF">
        <w:trPr>
          <w:trHeight w:val="340"/>
        </w:trPr>
        <w:tc>
          <w:tcPr>
            <w:tcW w:w="739" w:type="dxa"/>
          </w:tcPr>
          <w:p w14:paraId="49748DA2" w14:textId="77777777" w:rsidR="001D3E21" w:rsidRPr="00B247B8" w:rsidRDefault="001D3E21" w:rsidP="00190D30">
            <w:pPr>
              <w:widowControl w:val="0"/>
              <w:autoSpaceDE w:val="0"/>
              <w:autoSpaceDN w:val="0"/>
              <w:ind w:left="9"/>
              <w:jc w:val="center"/>
              <w:rPr>
                <w:szCs w:val="24"/>
                <w:lang w:val="vi"/>
              </w:rPr>
            </w:pPr>
            <w:r w:rsidRPr="00B247B8">
              <w:rPr>
                <w:spacing w:val="-5"/>
                <w:szCs w:val="24"/>
                <w:lang w:val="vi"/>
              </w:rPr>
              <w:t>24</w:t>
            </w:r>
          </w:p>
        </w:tc>
        <w:tc>
          <w:tcPr>
            <w:tcW w:w="5131" w:type="dxa"/>
          </w:tcPr>
          <w:p w14:paraId="176A6682" w14:textId="77777777" w:rsidR="001D3E21" w:rsidRPr="00B247B8" w:rsidRDefault="001D3E21" w:rsidP="00190D30">
            <w:pPr>
              <w:widowControl w:val="0"/>
              <w:autoSpaceDE w:val="0"/>
              <w:autoSpaceDN w:val="0"/>
              <w:ind w:left="110"/>
              <w:rPr>
                <w:szCs w:val="24"/>
                <w:lang w:val="vi"/>
              </w:rPr>
            </w:pPr>
            <w:r w:rsidRPr="00B247B8">
              <w:rPr>
                <w:szCs w:val="24"/>
                <w:lang w:val="vi"/>
              </w:rPr>
              <w:t>Đường</w:t>
            </w:r>
            <w:r w:rsidRPr="00B247B8">
              <w:rPr>
                <w:spacing w:val="-4"/>
                <w:szCs w:val="24"/>
                <w:lang w:val="vi"/>
              </w:rPr>
              <w:t xml:space="preserve"> </w:t>
            </w:r>
            <w:r w:rsidRPr="00B247B8">
              <w:rPr>
                <w:szCs w:val="24"/>
                <w:lang w:val="vi"/>
              </w:rPr>
              <w:t>kính</w:t>
            </w:r>
            <w:r w:rsidRPr="00B247B8">
              <w:rPr>
                <w:spacing w:val="1"/>
                <w:szCs w:val="24"/>
                <w:lang w:val="vi"/>
              </w:rPr>
              <w:t xml:space="preserve"> </w:t>
            </w:r>
            <w:r w:rsidRPr="00B247B8">
              <w:rPr>
                <w:szCs w:val="24"/>
                <w:lang w:val="vi"/>
              </w:rPr>
              <w:t>mặt</w:t>
            </w:r>
            <w:r w:rsidRPr="00B247B8">
              <w:rPr>
                <w:spacing w:val="-4"/>
                <w:szCs w:val="24"/>
                <w:lang w:val="vi"/>
              </w:rPr>
              <w:t xml:space="preserve"> </w:t>
            </w:r>
            <w:r w:rsidRPr="00B247B8">
              <w:rPr>
                <w:szCs w:val="24"/>
                <w:lang w:val="vi"/>
              </w:rPr>
              <w:t>bích</w:t>
            </w:r>
            <w:r w:rsidRPr="00B247B8">
              <w:rPr>
                <w:spacing w:val="-4"/>
                <w:szCs w:val="24"/>
                <w:lang w:val="vi"/>
              </w:rPr>
              <w:t xml:space="preserve"> </w:t>
            </w:r>
            <w:r w:rsidRPr="00B247B8">
              <w:rPr>
                <w:szCs w:val="24"/>
                <w:lang w:val="vi"/>
              </w:rPr>
              <w:t>tối</w:t>
            </w:r>
            <w:r w:rsidRPr="00B247B8">
              <w:rPr>
                <w:spacing w:val="-4"/>
                <w:szCs w:val="24"/>
                <w:lang w:val="vi"/>
              </w:rPr>
              <w:t xml:space="preserve"> </w:t>
            </w:r>
            <w:r w:rsidRPr="00B247B8">
              <w:rPr>
                <w:szCs w:val="24"/>
                <w:lang w:val="vi"/>
              </w:rPr>
              <w:t>đa</w:t>
            </w:r>
            <w:r w:rsidRPr="00B247B8">
              <w:rPr>
                <w:spacing w:val="-4"/>
                <w:szCs w:val="24"/>
                <w:lang w:val="vi"/>
              </w:rPr>
              <w:t xml:space="preserve"> </w:t>
            </w:r>
            <w:r w:rsidRPr="00B247B8">
              <w:rPr>
                <w:szCs w:val="24"/>
                <w:lang w:val="vi"/>
              </w:rPr>
              <w:t>của</w:t>
            </w:r>
            <w:r w:rsidRPr="00B247B8">
              <w:rPr>
                <w:spacing w:val="-3"/>
                <w:szCs w:val="24"/>
                <w:lang w:val="vi"/>
              </w:rPr>
              <w:t xml:space="preserve"> </w:t>
            </w:r>
            <w:r w:rsidRPr="00B247B8">
              <w:rPr>
                <w:szCs w:val="24"/>
                <w:lang w:val="vi"/>
              </w:rPr>
              <w:t>lô</w:t>
            </w:r>
            <w:r w:rsidRPr="00B247B8">
              <w:rPr>
                <w:spacing w:val="-4"/>
                <w:szCs w:val="24"/>
                <w:lang w:val="vi"/>
              </w:rPr>
              <w:t xml:space="preserve"> </w:t>
            </w:r>
            <w:r w:rsidRPr="00B247B8">
              <w:rPr>
                <w:szCs w:val="24"/>
                <w:lang w:val="vi"/>
              </w:rPr>
              <w:t>cuốn</w:t>
            </w:r>
            <w:r w:rsidRPr="00B247B8">
              <w:rPr>
                <w:spacing w:val="-4"/>
                <w:szCs w:val="24"/>
                <w:lang w:val="vi"/>
              </w:rPr>
              <w:t xml:space="preserve"> </w:t>
            </w:r>
            <w:r w:rsidRPr="00B247B8">
              <w:rPr>
                <w:spacing w:val="-5"/>
                <w:szCs w:val="24"/>
                <w:lang w:val="vi"/>
              </w:rPr>
              <w:t>cáp</w:t>
            </w:r>
          </w:p>
        </w:tc>
        <w:tc>
          <w:tcPr>
            <w:tcW w:w="1349" w:type="dxa"/>
          </w:tcPr>
          <w:p w14:paraId="67EB36DB" w14:textId="77777777" w:rsidR="001D3E21" w:rsidRPr="00B247B8" w:rsidRDefault="001D3E21" w:rsidP="00190D30">
            <w:pPr>
              <w:widowControl w:val="0"/>
              <w:autoSpaceDE w:val="0"/>
              <w:autoSpaceDN w:val="0"/>
              <w:ind w:left="11" w:right="6"/>
              <w:jc w:val="center"/>
              <w:rPr>
                <w:szCs w:val="24"/>
                <w:lang w:val="vi"/>
              </w:rPr>
            </w:pPr>
            <w:r w:rsidRPr="00B247B8">
              <w:rPr>
                <w:spacing w:val="-10"/>
                <w:szCs w:val="24"/>
                <w:lang w:val="vi"/>
              </w:rPr>
              <w:t>m</w:t>
            </w:r>
          </w:p>
        </w:tc>
        <w:tc>
          <w:tcPr>
            <w:tcW w:w="2074" w:type="dxa"/>
          </w:tcPr>
          <w:p w14:paraId="45A46126" w14:textId="77777777" w:rsidR="001D3E21" w:rsidRPr="00B247B8" w:rsidRDefault="001D3E21" w:rsidP="00190D30">
            <w:pPr>
              <w:widowControl w:val="0"/>
              <w:autoSpaceDE w:val="0"/>
              <w:autoSpaceDN w:val="0"/>
              <w:ind w:left="18" w:right="14"/>
              <w:jc w:val="center"/>
              <w:rPr>
                <w:szCs w:val="24"/>
                <w:lang w:val="vi"/>
              </w:rPr>
            </w:pPr>
            <w:r w:rsidRPr="00B247B8">
              <w:rPr>
                <w:szCs w:val="24"/>
                <w:lang w:val="vi"/>
              </w:rPr>
              <w:t>Nêu</w:t>
            </w:r>
            <w:r w:rsidRPr="00B247B8">
              <w:rPr>
                <w:spacing w:val="-2"/>
                <w:szCs w:val="24"/>
                <w:lang w:val="vi"/>
              </w:rPr>
              <w:t xml:space="preserve"> </w:t>
            </w:r>
            <w:r w:rsidRPr="00B247B8">
              <w:rPr>
                <w:szCs w:val="24"/>
                <w:lang w:val="vi"/>
              </w:rPr>
              <w:t>cụ</w:t>
            </w:r>
            <w:r w:rsidRPr="00B247B8">
              <w:rPr>
                <w:spacing w:val="-1"/>
                <w:szCs w:val="24"/>
                <w:lang w:val="vi"/>
              </w:rPr>
              <w:t xml:space="preserve"> </w:t>
            </w:r>
            <w:r w:rsidRPr="00B247B8">
              <w:rPr>
                <w:spacing w:val="-5"/>
                <w:szCs w:val="24"/>
                <w:lang w:val="vi"/>
              </w:rPr>
              <w:t>thể</w:t>
            </w:r>
          </w:p>
        </w:tc>
      </w:tr>
      <w:tr w:rsidR="001D3E21" w:rsidRPr="00B247B8" w14:paraId="4731042B" w14:textId="77777777" w:rsidTr="00C23DCF">
        <w:trPr>
          <w:trHeight w:val="335"/>
        </w:trPr>
        <w:tc>
          <w:tcPr>
            <w:tcW w:w="739" w:type="dxa"/>
          </w:tcPr>
          <w:p w14:paraId="1C4D9B4D" w14:textId="77777777" w:rsidR="001D3E21" w:rsidRPr="00B247B8" w:rsidRDefault="001D3E21" w:rsidP="00190D30">
            <w:pPr>
              <w:widowControl w:val="0"/>
              <w:autoSpaceDE w:val="0"/>
              <w:autoSpaceDN w:val="0"/>
              <w:ind w:left="9"/>
              <w:jc w:val="center"/>
              <w:rPr>
                <w:szCs w:val="24"/>
                <w:lang w:val="vi"/>
              </w:rPr>
            </w:pPr>
            <w:r w:rsidRPr="00B247B8">
              <w:rPr>
                <w:spacing w:val="-5"/>
                <w:szCs w:val="24"/>
                <w:lang w:val="vi"/>
              </w:rPr>
              <w:t>25</w:t>
            </w:r>
          </w:p>
        </w:tc>
        <w:tc>
          <w:tcPr>
            <w:tcW w:w="5131" w:type="dxa"/>
          </w:tcPr>
          <w:p w14:paraId="684BAADE" w14:textId="77777777" w:rsidR="001D3E21" w:rsidRPr="00B247B8" w:rsidRDefault="001D3E21" w:rsidP="00190D30">
            <w:pPr>
              <w:widowControl w:val="0"/>
              <w:autoSpaceDE w:val="0"/>
              <w:autoSpaceDN w:val="0"/>
              <w:ind w:left="110"/>
              <w:rPr>
                <w:szCs w:val="24"/>
                <w:lang w:val="vi"/>
              </w:rPr>
            </w:pPr>
            <w:r w:rsidRPr="00B247B8">
              <w:rPr>
                <w:szCs w:val="24"/>
                <w:lang w:val="vi"/>
              </w:rPr>
              <w:t>Trọng</w:t>
            </w:r>
            <w:r w:rsidRPr="00B247B8">
              <w:rPr>
                <w:spacing w:val="-7"/>
                <w:szCs w:val="24"/>
                <w:lang w:val="vi"/>
              </w:rPr>
              <w:t xml:space="preserve"> </w:t>
            </w:r>
            <w:r w:rsidRPr="00B247B8">
              <w:rPr>
                <w:szCs w:val="24"/>
                <w:lang w:val="vi"/>
              </w:rPr>
              <w:t>lượng</w:t>
            </w:r>
            <w:r w:rsidRPr="00B247B8">
              <w:rPr>
                <w:spacing w:val="-7"/>
                <w:szCs w:val="24"/>
                <w:lang w:val="vi"/>
              </w:rPr>
              <w:t xml:space="preserve"> </w:t>
            </w:r>
            <w:r w:rsidRPr="00B247B8">
              <w:rPr>
                <w:szCs w:val="24"/>
                <w:lang w:val="vi"/>
              </w:rPr>
              <w:t>tối</w:t>
            </w:r>
            <w:r w:rsidRPr="00B247B8">
              <w:rPr>
                <w:spacing w:val="-2"/>
                <w:szCs w:val="24"/>
                <w:lang w:val="vi"/>
              </w:rPr>
              <w:t xml:space="preserve"> </w:t>
            </w:r>
            <w:r w:rsidRPr="00B247B8">
              <w:rPr>
                <w:szCs w:val="24"/>
                <w:lang w:val="vi"/>
              </w:rPr>
              <w:t>đa</w:t>
            </w:r>
            <w:r w:rsidRPr="00B247B8">
              <w:rPr>
                <w:spacing w:val="-2"/>
                <w:szCs w:val="24"/>
                <w:lang w:val="vi"/>
              </w:rPr>
              <w:t xml:space="preserve"> </w:t>
            </w:r>
            <w:r w:rsidRPr="00B247B8">
              <w:rPr>
                <w:szCs w:val="24"/>
                <w:lang w:val="vi"/>
              </w:rPr>
              <w:t>của</w:t>
            </w:r>
            <w:r w:rsidRPr="00B247B8">
              <w:rPr>
                <w:spacing w:val="-2"/>
                <w:szCs w:val="24"/>
                <w:lang w:val="vi"/>
              </w:rPr>
              <w:t xml:space="preserve"> </w:t>
            </w:r>
            <w:r w:rsidRPr="00B247B8">
              <w:rPr>
                <w:szCs w:val="24"/>
                <w:lang w:val="vi"/>
              </w:rPr>
              <w:t>toàn</w:t>
            </w:r>
            <w:r w:rsidRPr="00B247B8">
              <w:rPr>
                <w:spacing w:val="-2"/>
                <w:szCs w:val="24"/>
                <w:lang w:val="vi"/>
              </w:rPr>
              <w:t xml:space="preserve"> </w:t>
            </w:r>
            <w:r w:rsidRPr="00B247B8">
              <w:rPr>
                <w:szCs w:val="24"/>
                <w:lang w:val="vi"/>
              </w:rPr>
              <w:t>bộ</w:t>
            </w:r>
            <w:r w:rsidRPr="00B247B8">
              <w:rPr>
                <w:spacing w:val="-2"/>
                <w:szCs w:val="24"/>
                <w:lang w:val="vi"/>
              </w:rPr>
              <w:t xml:space="preserve"> </w:t>
            </w:r>
            <w:r w:rsidRPr="00B247B8">
              <w:rPr>
                <w:szCs w:val="24"/>
                <w:lang w:val="vi"/>
              </w:rPr>
              <w:t>lô</w:t>
            </w:r>
            <w:r w:rsidRPr="00B247B8">
              <w:rPr>
                <w:spacing w:val="-3"/>
                <w:szCs w:val="24"/>
                <w:lang w:val="vi"/>
              </w:rPr>
              <w:t xml:space="preserve"> </w:t>
            </w:r>
            <w:r w:rsidRPr="00B247B8">
              <w:rPr>
                <w:spacing w:val="-5"/>
                <w:szCs w:val="24"/>
                <w:lang w:val="vi"/>
              </w:rPr>
              <w:t>cáp</w:t>
            </w:r>
          </w:p>
        </w:tc>
        <w:tc>
          <w:tcPr>
            <w:tcW w:w="1349" w:type="dxa"/>
          </w:tcPr>
          <w:p w14:paraId="39E6F4F2" w14:textId="77777777" w:rsidR="001D3E21" w:rsidRPr="00B247B8" w:rsidRDefault="001D3E21" w:rsidP="00190D30">
            <w:pPr>
              <w:widowControl w:val="0"/>
              <w:autoSpaceDE w:val="0"/>
              <w:autoSpaceDN w:val="0"/>
              <w:ind w:left="11" w:right="6"/>
              <w:jc w:val="center"/>
              <w:rPr>
                <w:szCs w:val="24"/>
                <w:lang w:val="vi"/>
              </w:rPr>
            </w:pPr>
            <w:r w:rsidRPr="00B247B8">
              <w:rPr>
                <w:spacing w:val="-5"/>
                <w:szCs w:val="24"/>
                <w:lang w:val="vi"/>
              </w:rPr>
              <w:t>kg</w:t>
            </w:r>
          </w:p>
        </w:tc>
        <w:tc>
          <w:tcPr>
            <w:tcW w:w="2074" w:type="dxa"/>
          </w:tcPr>
          <w:p w14:paraId="6C4FA9C6" w14:textId="77777777" w:rsidR="001D3E21" w:rsidRPr="00B247B8" w:rsidRDefault="001D3E21" w:rsidP="00190D30">
            <w:pPr>
              <w:widowControl w:val="0"/>
              <w:autoSpaceDE w:val="0"/>
              <w:autoSpaceDN w:val="0"/>
              <w:ind w:left="18" w:right="14"/>
              <w:jc w:val="center"/>
              <w:rPr>
                <w:szCs w:val="24"/>
                <w:lang w:val="vi"/>
              </w:rPr>
            </w:pPr>
            <w:r w:rsidRPr="00B247B8">
              <w:rPr>
                <w:szCs w:val="24"/>
                <w:lang w:val="vi"/>
              </w:rPr>
              <w:t>Nêu</w:t>
            </w:r>
            <w:r w:rsidRPr="00B247B8">
              <w:rPr>
                <w:spacing w:val="-2"/>
                <w:szCs w:val="24"/>
                <w:lang w:val="vi"/>
              </w:rPr>
              <w:t xml:space="preserve"> </w:t>
            </w:r>
            <w:r w:rsidRPr="00B247B8">
              <w:rPr>
                <w:szCs w:val="24"/>
                <w:lang w:val="vi"/>
              </w:rPr>
              <w:t>cụ</w:t>
            </w:r>
            <w:r w:rsidRPr="00B247B8">
              <w:rPr>
                <w:spacing w:val="-1"/>
                <w:szCs w:val="24"/>
                <w:lang w:val="vi"/>
              </w:rPr>
              <w:t xml:space="preserve"> </w:t>
            </w:r>
            <w:r w:rsidRPr="00B247B8">
              <w:rPr>
                <w:spacing w:val="-5"/>
                <w:szCs w:val="24"/>
                <w:lang w:val="vi"/>
              </w:rPr>
              <w:t>thể</w:t>
            </w:r>
          </w:p>
        </w:tc>
      </w:tr>
      <w:tr w:rsidR="001D3E21" w:rsidRPr="00B247B8" w14:paraId="35A04168" w14:textId="77777777" w:rsidTr="00C23DCF">
        <w:trPr>
          <w:trHeight w:val="681"/>
        </w:trPr>
        <w:tc>
          <w:tcPr>
            <w:tcW w:w="739" w:type="dxa"/>
          </w:tcPr>
          <w:p w14:paraId="3E79CD8C" w14:textId="77777777" w:rsidR="001D3E21" w:rsidRPr="00B247B8" w:rsidRDefault="001D3E21" w:rsidP="00190D30">
            <w:pPr>
              <w:widowControl w:val="0"/>
              <w:autoSpaceDE w:val="0"/>
              <w:autoSpaceDN w:val="0"/>
              <w:ind w:left="9"/>
              <w:jc w:val="center"/>
              <w:rPr>
                <w:szCs w:val="24"/>
                <w:lang w:val="vi"/>
              </w:rPr>
            </w:pPr>
            <w:r w:rsidRPr="00B247B8">
              <w:rPr>
                <w:spacing w:val="-5"/>
                <w:szCs w:val="24"/>
                <w:lang w:val="vi"/>
              </w:rPr>
              <w:t>26</w:t>
            </w:r>
          </w:p>
        </w:tc>
        <w:tc>
          <w:tcPr>
            <w:tcW w:w="5131" w:type="dxa"/>
          </w:tcPr>
          <w:p w14:paraId="61CF4B39" w14:textId="77777777" w:rsidR="001D3E21" w:rsidRPr="00B247B8" w:rsidRDefault="001D3E21" w:rsidP="00190D30">
            <w:pPr>
              <w:widowControl w:val="0"/>
              <w:autoSpaceDE w:val="0"/>
              <w:autoSpaceDN w:val="0"/>
              <w:ind w:left="110"/>
              <w:rPr>
                <w:szCs w:val="24"/>
                <w:lang w:val="vi"/>
              </w:rPr>
            </w:pPr>
            <w:r w:rsidRPr="00B247B8">
              <w:rPr>
                <w:szCs w:val="24"/>
                <w:lang w:val="vi"/>
              </w:rPr>
              <w:t>Giấy</w:t>
            </w:r>
            <w:r w:rsidRPr="00B247B8">
              <w:rPr>
                <w:spacing w:val="29"/>
                <w:szCs w:val="24"/>
                <w:lang w:val="vi"/>
              </w:rPr>
              <w:t xml:space="preserve"> </w:t>
            </w:r>
            <w:r w:rsidRPr="00B247B8">
              <w:rPr>
                <w:szCs w:val="24"/>
                <w:lang w:val="vi"/>
              </w:rPr>
              <w:t>chứng nhận</w:t>
            </w:r>
            <w:r w:rsidRPr="00B247B8">
              <w:rPr>
                <w:spacing w:val="29"/>
                <w:szCs w:val="24"/>
                <w:lang w:val="vi"/>
              </w:rPr>
              <w:t xml:space="preserve"> </w:t>
            </w:r>
            <w:r w:rsidRPr="00B247B8">
              <w:rPr>
                <w:szCs w:val="24"/>
                <w:lang w:val="vi"/>
              </w:rPr>
              <w:t>thử</w:t>
            </w:r>
            <w:r w:rsidRPr="00B247B8">
              <w:rPr>
                <w:spacing w:val="29"/>
                <w:szCs w:val="24"/>
                <w:lang w:val="vi"/>
              </w:rPr>
              <w:t xml:space="preserve"> </w:t>
            </w:r>
            <w:r w:rsidRPr="00B247B8">
              <w:rPr>
                <w:szCs w:val="24"/>
                <w:lang w:val="vi"/>
              </w:rPr>
              <w:t>nghiệm điển</w:t>
            </w:r>
            <w:r w:rsidRPr="00B247B8">
              <w:rPr>
                <w:spacing w:val="29"/>
                <w:szCs w:val="24"/>
                <w:lang w:val="vi"/>
              </w:rPr>
              <w:t xml:space="preserve"> </w:t>
            </w:r>
            <w:r w:rsidRPr="00B247B8">
              <w:rPr>
                <w:szCs w:val="24"/>
                <w:lang w:val="vi"/>
              </w:rPr>
              <w:t>hình</w:t>
            </w:r>
            <w:r w:rsidRPr="00B247B8">
              <w:rPr>
                <w:spacing w:val="29"/>
                <w:szCs w:val="24"/>
                <w:lang w:val="vi"/>
              </w:rPr>
              <w:t xml:space="preserve"> </w:t>
            </w:r>
            <w:r w:rsidRPr="00B247B8">
              <w:rPr>
                <w:szCs w:val="24"/>
                <w:lang w:val="vi"/>
              </w:rPr>
              <w:t>Type test, Routine Test</w:t>
            </w:r>
          </w:p>
        </w:tc>
        <w:tc>
          <w:tcPr>
            <w:tcW w:w="1349" w:type="dxa"/>
          </w:tcPr>
          <w:p w14:paraId="6885C1F7" w14:textId="77777777" w:rsidR="001D3E21" w:rsidRPr="00B247B8" w:rsidRDefault="001D3E21" w:rsidP="00190D30">
            <w:pPr>
              <w:widowControl w:val="0"/>
              <w:autoSpaceDE w:val="0"/>
              <w:autoSpaceDN w:val="0"/>
              <w:rPr>
                <w:szCs w:val="24"/>
                <w:lang w:val="vi"/>
              </w:rPr>
            </w:pPr>
          </w:p>
        </w:tc>
        <w:tc>
          <w:tcPr>
            <w:tcW w:w="2074" w:type="dxa"/>
          </w:tcPr>
          <w:p w14:paraId="6E6F0F06" w14:textId="77777777" w:rsidR="001D3E21" w:rsidRPr="00B247B8" w:rsidRDefault="001D3E21" w:rsidP="00190D30">
            <w:pPr>
              <w:widowControl w:val="0"/>
              <w:autoSpaceDE w:val="0"/>
              <w:autoSpaceDN w:val="0"/>
              <w:ind w:left="18" w:right="14"/>
              <w:jc w:val="center"/>
              <w:rPr>
                <w:szCs w:val="24"/>
                <w:lang w:val="vi"/>
              </w:rPr>
            </w:pPr>
            <w:r w:rsidRPr="00B247B8">
              <w:rPr>
                <w:spacing w:val="-5"/>
                <w:szCs w:val="24"/>
                <w:lang w:val="vi"/>
              </w:rPr>
              <w:t>Có</w:t>
            </w:r>
          </w:p>
        </w:tc>
      </w:tr>
      <w:tr w:rsidR="001D3E21" w:rsidRPr="00B247B8" w14:paraId="4629595B" w14:textId="77777777" w:rsidTr="00C23DCF">
        <w:trPr>
          <w:trHeight w:val="1362"/>
        </w:trPr>
        <w:tc>
          <w:tcPr>
            <w:tcW w:w="739" w:type="dxa"/>
          </w:tcPr>
          <w:p w14:paraId="5FF9FFBB" w14:textId="77777777" w:rsidR="001D3E21" w:rsidRPr="00B247B8" w:rsidRDefault="001D3E21" w:rsidP="00190D30">
            <w:pPr>
              <w:widowControl w:val="0"/>
              <w:autoSpaceDE w:val="0"/>
              <w:autoSpaceDN w:val="0"/>
              <w:rPr>
                <w:szCs w:val="24"/>
                <w:lang w:val="vi"/>
              </w:rPr>
            </w:pPr>
          </w:p>
          <w:p w14:paraId="14D497AE" w14:textId="77777777" w:rsidR="001D3E21" w:rsidRPr="00B247B8" w:rsidRDefault="001D3E21" w:rsidP="00190D30">
            <w:pPr>
              <w:widowControl w:val="0"/>
              <w:autoSpaceDE w:val="0"/>
              <w:autoSpaceDN w:val="0"/>
              <w:ind w:left="9"/>
              <w:jc w:val="center"/>
              <w:rPr>
                <w:szCs w:val="24"/>
                <w:lang w:val="vi"/>
              </w:rPr>
            </w:pPr>
            <w:r w:rsidRPr="00B247B8">
              <w:rPr>
                <w:spacing w:val="-5"/>
                <w:szCs w:val="24"/>
                <w:lang w:val="vi"/>
              </w:rPr>
              <w:t>27</w:t>
            </w:r>
          </w:p>
        </w:tc>
        <w:tc>
          <w:tcPr>
            <w:tcW w:w="5131" w:type="dxa"/>
          </w:tcPr>
          <w:p w14:paraId="3ACBB385" w14:textId="77777777" w:rsidR="001D3E21" w:rsidRPr="00B247B8" w:rsidRDefault="001D3E21" w:rsidP="00190D30">
            <w:pPr>
              <w:widowControl w:val="0"/>
              <w:autoSpaceDE w:val="0"/>
              <w:autoSpaceDN w:val="0"/>
              <w:ind w:left="110" w:right="93"/>
              <w:rPr>
                <w:szCs w:val="24"/>
                <w:lang w:val="vi"/>
              </w:rPr>
            </w:pPr>
            <w:r w:rsidRPr="00B247B8">
              <w:rPr>
                <w:szCs w:val="24"/>
                <w:lang w:val="vi"/>
              </w:rPr>
              <w:t>Biên bản test phải đáp ứng và đầy đủ các hạng mục thí nghiệm</w:t>
            </w:r>
            <w:r w:rsidRPr="00B247B8">
              <w:rPr>
                <w:spacing w:val="-2"/>
                <w:szCs w:val="24"/>
                <w:lang w:val="vi"/>
              </w:rPr>
              <w:t xml:space="preserve"> </w:t>
            </w:r>
            <w:r w:rsidRPr="00B247B8">
              <w:rPr>
                <w:szCs w:val="24"/>
                <w:lang w:val="vi"/>
              </w:rPr>
              <w:t>theo tiêu chuẩn TCVN 5935-1 (hoặc</w:t>
            </w:r>
            <w:r w:rsidRPr="00B247B8">
              <w:rPr>
                <w:spacing w:val="21"/>
                <w:szCs w:val="24"/>
                <w:lang w:val="vi"/>
              </w:rPr>
              <w:t xml:space="preserve"> </w:t>
            </w:r>
            <w:r w:rsidRPr="00B247B8">
              <w:rPr>
                <w:szCs w:val="24"/>
                <w:lang w:val="vi"/>
              </w:rPr>
              <w:t>tương</w:t>
            </w:r>
            <w:r w:rsidRPr="00B247B8">
              <w:rPr>
                <w:spacing w:val="17"/>
                <w:szCs w:val="24"/>
                <w:lang w:val="vi"/>
              </w:rPr>
              <w:t xml:space="preserve"> </w:t>
            </w:r>
            <w:r w:rsidRPr="00B247B8">
              <w:rPr>
                <w:szCs w:val="24"/>
                <w:lang w:val="vi"/>
              </w:rPr>
              <w:t>đương</w:t>
            </w:r>
            <w:r w:rsidRPr="00B247B8">
              <w:rPr>
                <w:spacing w:val="22"/>
                <w:szCs w:val="24"/>
                <w:lang w:val="vi"/>
              </w:rPr>
              <w:t xml:space="preserve"> </w:t>
            </w:r>
            <w:r w:rsidRPr="00B247B8">
              <w:rPr>
                <w:szCs w:val="24"/>
                <w:lang w:val="vi"/>
              </w:rPr>
              <w:t>hoặc</w:t>
            </w:r>
            <w:r w:rsidRPr="00B247B8">
              <w:rPr>
                <w:spacing w:val="21"/>
                <w:szCs w:val="24"/>
                <w:lang w:val="vi"/>
              </w:rPr>
              <w:t xml:space="preserve"> </w:t>
            </w:r>
            <w:r w:rsidRPr="00B247B8">
              <w:rPr>
                <w:szCs w:val="24"/>
                <w:lang w:val="vi"/>
              </w:rPr>
              <w:t>cao</w:t>
            </w:r>
            <w:r w:rsidRPr="00B247B8">
              <w:rPr>
                <w:spacing w:val="27"/>
                <w:szCs w:val="24"/>
                <w:lang w:val="vi"/>
              </w:rPr>
              <w:t xml:space="preserve"> </w:t>
            </w:r>
            <w:r w:rsidRPr="00B247B8">
              <w:rPr>
                <w:szCs w:val="24"/>
                <w:lang w:val="vi"/>
              </w:rPr>
              <w:t>hơn)</w:t>
            </w:r>
            <w:r w:rsidRPr="00B247B8">
              <w:rPr>
                <w:spacing w:val="26"/>
                <w:szCs w:val="24"/>
                <w:lang w:val="vi"/>
              </w:rPr>
              <w:t xml:space="preserve"> </w:t>
            </w:r>
            <w:r w:rsidRPr="00B247B8">
              <w:rPr>
                <w:szCs w:val="24"/>
                <w:lang w:val="vi"/>
              </w:rPr>
              <w:t>và</w:t>
            </w:r>
            <w:r w:rsidRPr="00B247B8">
              <w:rPr>
                <w:spacing w:val="21"/>
                <w:szCs w:val="24"/>
                <w:lang w:val="vi"/>
              </w:rPr>
              <w:t xml:space="preserve"> </w:t>
            </w:r>
            <w:r w:rsidRPr="00B247B8">
              <w:rPr>
                <w:szCs w:val="24"/>
                <w:lang w:val="vi"/>
              </w:rPr>
              <w:t>các</w:t>
            </w:r>
            <w:r w:rsidRPr="00B247B8">
              <w:rPr>
                <w:spacing w:val="22"/>
                <w:szCs w:val="24"/>
                <w:lang w:val="vi"/>
              </w:rPr>
              <w:t xml:space="preserve"> </w:t>
            </w:r>
            <w:r w:rsidRPr="00B247B8">
              <w:rPr>
                <w:spacing w:val="-4"/>
                <w:szCs w:val="24"/>
                <w:lang w:val="vi"/>
              </w:rPr>
              <w:t>tiêu</w:t>
            </w:r>
          </w:p>
          <w:p w14:paraId="33B2CFD5" w14:textId="77777777" w:rsidR="001D3E21" w:rsidRPr="00B247B8" w:rsidRDefault="001D3E21" w:rsidP="00190D30">
            <w:pPr>
              <w:widowControl w:val="0"/>
              <w:autoSpaceDE w:val="0"/>
              <w:autoSpaceDN w:val="0"/>
              <w:ind w:left="110"/>
              <w:rPr>
                <w:szCs w:val="24"/>
                <w:lang w:val="vi"/>
              </w:rPr>
            </w:pPr>
            <w:r w:rsidRPr="00B247B8">
              <w:rPr>
                <w:szCs w:val="24"/>
                <w:lang w:val="vi"/>
              </w:rPr>
              <w:t>chuẩn</w:t>
            </w:r>
            <w:r w:rsidRPr="00B247B8">
              <w:rPr>
                <w:spacing w:val="-5"/>
                <w:szCs w:val="24"/>
                <w:lang w:val="vi"/>
              </w:rPr>
              <w:t xml:space="preserve"> </w:t>
            </w:r>
            <w:r w:rsidRPr="00B247B8">
              <w:rPr>
                <w:szCs w:val="24"/>
                <w:lang w:val="vi"/>
              </w:rPr>
              <w:t>liên</w:t>
            </w:r>
            <w:r w:rsidRPr="00B247B8">
              <w:rPr>
                <w:spacing w:val="-5"/>
                <w:szCs w:val="24"/>
                <w:lang w:val="vi"/>
              </w:rPr>
              <w:t xml:space="preserve"> </w:t>
            </w:r>
            <w:r w:rsidRPr="00B247B8">
              <w:rPr>
                <w:spacing w:val="-4"/>
                <w:szCs w:val="24"/>
                <w:lang w:val="vi"/>
              </w:rPr>
              <w:t>quan</w:t>
            </w:r>
          </w:p>
        </w:tc>
        <w:tc>
          <w:tcPr>
            <w:tcW w:w="1349" w:type="dxa"/>
          </w:tcPr>
          <w:p w14:paraId="6DDBE209" w14:textId="77777777" w:rsidR="001D3E21" w:rsidRPr="00B247B8" w:rsidRDefault="001D3E21" w:rsidP="00190D30">
            <w:pPr>
              <w:widowControl w:val="0"/>
              <w:autoSpaceDE w:val="0"/>
              <w:autoSpaceDN w:val="0"/>
              <w:rPr>
                <w:szCs w:val="24"/>
                <w:lang w:val="vi"/>
              </w:rPr>
            </w:pPr>
          </w:p>
        </w:tc>
        <w:tc>
          <w:tcPr>
            <w:tcW w:w="2074" w:type="dxa"/>
          </w:tcPr>
          <w:p w14:paraId="277B744C" w14:textId="77777777" w:rsidR="001D3E21" w:rsidRPr="00B247B8" w:rsidRDefault="001D3E21" w:rsidP="00190D30">
            <w:pPr>
              <w:widowControl w:val="0"/>
              <w:autoSpaceDE w:val="0"/>
              <w:autoSpaceDN w:val="0"/>
              <w:ind w:left="18" w:right="14"/>
              <w:jc w:val="center"/>
              <w:rPr>
                <w:szCs w:val="24"/>
                <w:lang w:val="vi"/>
              </w:rPr>
            </w:pPr>
            <w:r w:rsidRPr="00B247B8">
              <w:rPr>
                <w:szCs w:val="24"/>
                <w:lang w:val="vi"/>
              </w:rPr>
              <w:t>Đáp</w:t>
            </w:r>
            <w:r w:rsidRPr="00B247B8">
              <w:rPr>
                <w:spacing w:val="-3"/>
                <w:szCs w:val="24"/>
                <w:lang w:val="vi"/>
              </w:rPr>
              <w:t xml:space="preserve"> </w:t>
            </w:r>
            <w:r w:rsidRPr="00B247B8">
              <w:rPr>
                <w:spacing w:val="-5"/>
                <w:szCs w:val="24"/>
                <w:lang w:val="vi"/>
              </w:rPr>
              <w:t>ứng</w:t>
            </w:r>
          </w:p>
        </w:tc>
      </w:tr>
    </w:tbl>
    <w:p w14:paraId="3B55D86B" w14:textId="77777777" w:rsidR="001D3E21" w:rsidRPr="00B247B8" w:rsidRDefault="001D3E21" w:rsidP="001D3E21">
      <w:pPr>
        <w:widowControl w:val="0"/>
        <w:tabs>
          <w:tab w:val="left" w:pos="422"/>
        </w:tabs>
        <w:autoSpaceDE w:val="0"/>
        <w:autoSpaceDN w:val="0"/>
        <w:rPr>
          <w:b/>
          <w:szCs w:val="24"/>
          <w:lang w:val="vi"/>
        </w:rPr>
        <w:sectPr w:rsidR="001D3E21" w:rsidRPr="00B247B8" w:rsidSect="001D3E21">
          <w:pgSz w:w="11900" w:h="16840"/>
          <w:pgMar w:top="1134" w:right="1134" w:bottom="1134" w:left="1559" w:header="459" w:footer="0" w:gutter="0"/>
          <w:cols w:space="720"/>
        </w:sectPr>
      </w:pPr>
    </w:p>
    <w:p w14:paraId="3FCCFB50" w14:textId="0B0FE639" w:rsidR="00AB72B9" w:rsidRPr="00AB72B9" w:rsidRDefault="00AB72B9" w:rsidP="00AB72B9">
      <w:pPr>
        <w:pStyle w:val="ListParagraph"/>
        <w:ind w:left="0"/>
        <w:jc w:val="center"/>
        <w:rPr>
          <w:b/>
          <w:highlight w:val="yellow"/>
        </w:rPr>
      </w:pPr>
      <w:r w:rsidRPr="00AB72B9">
        <w:rPr>
          <w:b/>
          <w:highlight w:val="yellow"/>
        </w:rPr>
        <w:lastRenderedPageBreak/>
        <w:t>HỘP ĐẦU CÁP ELBOW 22KV CU/1X50MM2</w:t>
      </w:r>
    </w:p>
    <w:p w14:paraId="35D20D65" w14:textId="77777777" w:rsidR="00AB72B9" w:rsidRPr="003D6838" w:rsidRDefault="00AB72B9" w:rsidP="00AB72B9">
      <w:pPr>
        <w:pStyle w:val="0111"/>
        <w:numPr>
          <w:ilvl w:val="0"/>
          <w:numId w:val="0"/>
        </w:numPr>
        <w:spacing w:before="0" w:after="0" w:line="240" w:lineRule="auto"/>
        <w:jc w:val="both"/>
        <w:outlineLvl w:val="3"/>
        <w:rPr>
          <w:rFonts w:cs="Times New Roman"/>
          <w:color w:val="auto"/>
          <w:sz w:val="24"/>
          <w:szCs w:val="24"/>
          <w:lang w:val="sv-SE"/>
        </w:rPr>
      </w:pPr>
      <w:bookmarkStart w:id="69" w:name="_Toc222921471"/>
      <w:r w:rsidRPr="003D6838">
        <w:rPr>
          <w:rFonts w:cs="Times New Roman"/>
          <w:color w:val="auto"/>
          <w:sz w:val="24"/>
          <w:szCs w:val="24"/>
          <w:lang w:val="sv-SE"/>
        </w:rPr>
        <w:t>I. Yêu cầu chung</w:t>
      </w:r>
      <w:bookmarkEnd w:id="69"/>
    </w:p>
    <w:p w14:paraId="5658B3A8" w14:textId="77777777" w:rsidR="00AB72B9" w:rsidRPr="003D6838" w:rsidRDefault="00AB72B9" w:rsidP="00064635">
      <w:pPr>
        <w:numPr>
          <w:ilvl w:val="0"/>
          <w:numId w:val="83"/>
        </w:numPr>
        <w:tabs>
          <w:tab w:val="clear" w:pos="360"/>
          <w:tab w:val="left" w:pos="851"/>
        </w:tabs>
        <w:autoSpaceDE w:val="0"/>
        <w:autoSpaceDN w:val="0"/>
        <w:ind w:left="0" w:firstLine="567"/>
        <w:rPr>
          <w:szCs w:val="24"/>
        </w:rPr>
      </w:pPr>
      <w:r w:rsidRPr="003D6838">
        <w:rPr>
          <w:szCs w:val="24"/>
        </w:rPr>
        <w:t xml:space="preserve">Cấu trúc: </w:t>
      </w:r>
    </w:p>
    <w:p w14:paraId="73182563" w14:textId="77777777" w:rsidR="00AB72B9" w:rsidRPr="003D6838" w:rsidRDefault="00AB72B9" w:rsidP="00AB72B9">
      <w:pPr>
        <w:tabs>
          <w:tab w:val="left" w:pos="851"/>
        </w:tabs>
        <w:ind w:firstLine="567"/>
        <w:rPr>
          <w:szCs w:val="24"/>
        </w:rPr>
      </w:pPr>
      <w:r w:rsidRPr="003D6838">
        <w:rPr>
          <w:szCs w:val="24"/>
        </w:rPr>
        <w:t>Hộp đầu cáp góc Elbow dùng cho cáp một lõi bao gồm 01 hộp đầu cáp thẳng và 1 Elbows để đấu một cáp ngầm trung áp một lõi vào một ngăn tủ điện.</w:t>
      </w:r>
    </w:p>
    <w:p w14:paraId="005F3231" w14:textId="77777777" w:rsidR="00AB72B9" w:rsidRPr="003D6838" w:rsidRDefault="00AB72B9" w:rsidP="00AB72B9">
      <w:pPr>
        <w:tabs>
          <w:tab w:val="left" w:pos="851"/>
        </w:tabs>
        <w:ind w:firstLine="567"/>
        <w:rPr>
          <w:szCs w:val="24"/>
        </w:rPr>
      </w:pPr>
      <w:r w:rsidRPr="003D6838">
        <w:rPr>
          <w:szCs w:val="24"/>
        </w:rPr>
        <w:t>Hộp đầu cáp thẳng được thiết kế để khôi phục lại các lớp của cáp ngầm như lớp màn chắn lõi, cách điện, màn chắn của cách điện, lớp bọc bên trong, lớp bọc phân cách, lớp giáp bảo vệ và lớp vỏ ngoài nhằm đảm bảo cấu trúc phần đầu cáp tương đương với cấu trúc cáp được đấu nối.</w:t>
      </w:r>
    </w:p>
    <w:p w14:paraId="5F153294" w14:textId="77777777" w:rsidR="00AB72B9" w:rsidRPr="003D6838" w:rsidRDefault="00AB72B9" w:rsidP="00AB72B9">
      <w:pPr>
        <w:tabs>
          <w:tab w:val="left" w:pos="851"/>
        </w:tabs>
        <w:ind w:firstLine="567"/>
        <w:rPr>
          <w:szCs w:val="24"/>
        </w:rPr>
      </w:pPr>
      <w:r w:rsidRPr="003D6838">
        <w:rPr>
          <w:szCs w:val="24"/>
        </w:rPr>
        <w:t xml:space="preserve">Loại: Co nguội, co nóng, sử dụng trong nhà.   </w:t>
      </w:r>
    </w:p>
    <w:p w14:paraId="4B423B1F" w14:textId="77777777" w:rsidR="00AB72B9" w:rsidRPr="003D6838" w:rsidRDefault="00AB72B9" w:rsidP="00AB72B9">
      <w:pPr>
        <w:tabs>
          <w:tab w:val="left" w:pos="851"/>
        </w:tabs>
        <w:ind w:firstLine="567"/>
        <w:rPr>
          <w:szCs w:val="24"/>
        </w:rPr>
      </w:pPr>
      <w:r w:rsidRPr="003D6838">
        <w:rPr>
          <w:szCs w:val="24"/>
        </w:rPr>
        <w:t xml:space="preserve">Elbow được thiết kế để đấu nối đầu cáp thẳng vào tủ điện. </w:t>
      </w:r>
    </w:p>
    <w:p w14:paraId="46E2F6F1" w14:textId="77777777" w:rsidR="00AB72B9" w:rsidRPr="003D6838" w:rsidRDefault="00AB72B9" w:rsidP="00AB72B9">
      <w:pPr>
        <w:tabs>
          <w:tab w:val="left" w:pos="851"/>
        </w:tabs>
        <w:ind w:firstLine="567"/>
        <w:rPr>
          <w:szCs w:val="24"/>
        </w:rPr>
      </w:pPr>
      <w:r w:rsidRPr="003D6838">
        <w:rPr>
          <w:szCs w:val="24"/>
        </w:rPr>
        <w:t>Mỗi hộp đầu đáp góc được đóng gói trong hộp riêng biệt. Bên trong hộp  phải có danh mục chi tiết trình bày loại và số lượng vật tư mỗi loại bên trong hộp và bản hướng dẫn lắp đặt đầu cáp góc.</w:t>
      </w:r>
    </w:p>
    <w:p w14:paraId="0C285DDC" w14:textId="77777777" w:rsidR="00AB72B9" w:rsidRPr="003D6838" w:rsidRDefault="00AB72B9" w:rsidP="00064635">
      <w:pPr>
        <w:numPr>
          <w:ilvl w:val="0"/>
          <w:numId w:val="83"/>
        </w:numPr>
        <w:tabs>
          <w:tab w:val="clear" w:pos="360"/>
          <w:tab w:val="left" w:pos="851"/>
        </w:tabs>
        <w:autoSpaceDE w:val="0"/>
        <w:autoSpaceDN w:val="0"/>
        <w:ind w:left="0" w:firstLine="567"/>
        <w:rPr>
          <w:szCs w:val="24"/>
        </w:rPr>
      </w:pPr>
      <w:r w:rsidRPr="003D6838">
        <w:rPr>
          <w:szCs w:val="24"/>
        </w:rPr>
        <w:t>Quy cách kỹ thuật của cáp dùng đầu nối:</w:t>
      </w:r>
    </w:p>
    <w:p w14:paraId="03A58064" w14:textId="611CF27B" w:rsidR="00AB72B9" w:rsidRPr="003D6838" w:rsidRDefault="00AB72B9" w:rsidP="00AB72B9">
      <w:pPr>
        <w:tabs>
          <w:tab w:val="left" w:pos="851"/>
        </w:tabs>
        <w:ind w:firstLine="567"/>
        <w:rPr>
          <w:szCs w:val="24"/>
        </w:rPr>
      </w:pPr>
      <w:r w:rsidRPr="003D6838">
        <w:rPr>
          <w:szCs w:val="24"/>
        </w:rPr>
        <w:t>Loại: 24kV 1x50mm² được sản xuất theo IEC 60502-2.</w:t>
      </w:r>
    </w:p>
    <w:p w14:paraId="7F3B2A08" w14:textId="77777777" w:rsidR="00AB72B9" w:rsidRPr="003D6838" w:rsidRDefault="00AB72B9" w:rsidP="00AB72B9">
      <w:pPr>
        <w:ind w:firstLine="567"/>
        <w:rPr>
          <w:szCs w:val="24"/>
        </w:rPr>
      </w:pPr>
      <w:r w:rsidRPr="003D6838">
        <w:rPr>
          <w:szCs w:val="24"/>
        </w:rPr>
        <w:t>Vật liệu làm lõi cáp: Đồng hoặc nhôm</w:t>
      </w:r>
    </w:p>
    <w:p w14:paraId="1BC86D78" w14:textId="2E8F524B" w:rsidR="00AB72B9" w:rsidRPr="003D6838" w:rsidRDefault="00AB72B9" w:rsidP="00AB72B9">
      <w:pPr>
        <w:ind w:firstLine="567"/>
        <w:rPr>
          <w:szCs w:val="24"/>
        </w:rPr>
      </w:pPr>
      <w:r w:rsidRPr="003D6838">
        <w:rPr>
          <w:szCs w:val="24"/>
        </w:rPr>
        <w:t xml:space="preserve">Vật liệu cách điện: XLPE </w:t>
      </w:r>
    </w:p>
    <w:p w14:paraId="731C521B" w14:textId="77777777" w:rsidR="00AB72B9" w:rsidRPr="003D6838" w:rsidRDefault="00AB72B9" w:rsidP="00AB72B9">
      <w:pPr>
        <w:ind w:firstLine="567"/>
        <w:rPr>
          <w:szCs w:val="24"/>
        </w:rPr>
      </w:pPr>
      <w:r w:rsidRPr="003D6838">
        <w:rPr>
          <w:szCs w:val="24"/>
        </w:rPr>
        <w:t xml:space="preserve">Độ dày của lớp cách điện:  </w:t>
      </w:r>
    </w:p>
    <w:p w14:paraId="2086DAE2" w14:textId="77777777" w:rsidR="00AB72B9" w:rsidRPr="003D6838" w:rsidRDefault="00AB72B9" w:rsidP="00AB72B9">
      <w:pPr>
        <w:autoSpaceDE w:val="0"/>
        <w:autoSpaceDN w:val="0"/>
        <w:ind w:firstLine="567"/>
        <w:rPr>
          <w:szCs w:val="24"/>
        </w:rPr>
      </w:pPr>
      <w:r w:rsidRPr="003D6838">
        <w:rPr>
          <w:szCs w:val="24"/>
        </w:rPr>
        <w:t>- Đối với cáp 12,7(U</w:t>
      </w:r>
      <w:r w:rsidRPr="003D6838">
        <w:rPr>
          <w:szCs w:val="24"/>
          <w:vertAlign w:val="subscript"/>
        </w:rPr>
        <w:t>o</w:t>
      </w:r>
      <w:r w:rsidRPr="003D6838">
        <w:rPr>
          <w:szCs w:val="24"/>
        </w:rPr>
        <w:t>)/22kV: 5,5mm.</w:t>
      </w:r>
    </w:p>
    <w:p w14:paraId="7087DA5A" w14:textId="77777777" w:rsidR="00AB72B9" w:rsidRPr="003D6838" w:rsidRDefault="00AB72B9" w:rsidP="00AB72B9">
      <w:pPr>
        <w:autoSpaceDE w:val="0"/>
        <w:autoSpaceDN w:val="0"/>
        <w:ind w:firstLine="567"/>
        <w:rPr>
          <w:szCs w:val="24"/>
        </w:rPr>
      </w:pPr>
      <w:r w:rsidRPr="003D6838">
        <w:rPr>
          <w:szCs w:val="24"/>
        </w:rPr>
        <w:t>- Đối với cáp 20(U</w:t>
      </w:r>
      <w:r w:rsidRPr="003D6838">
        <w:rPr>
          <w:szCs w:val="24"/>
          <w:vertAlign w:val="subscript"/>
        </w:rPr>
        <w:t>o</w:t>
      </w:r>
      <w:r w:rsidRPr="003D6838">
        <w:rPr>
          <w:szCs w:val="24"/>
        </w:rPr>
        <w:t>)/35kV: 8,8mm.</w:t>
      </w:r>
    </w:p>
    <w:p w14:paraId="26D0AF20" w14:textId="77777777" w:rsidR="00AB72B9" w:rsidRPr="003D6838" w:rsidRDefault="00AB72B9" w:rsidP="00AB72B9">
      <w:pPr>
        <w:ind w:firstLine="567"/>
        <w:rPr>
          <w:szCs w:val="24"/>
        </w:rPr>
      </w:pPr>
      <w:r w:rsidRPr="003D6838">
        <w:rPr>
          <w:szCs w:val="24"/>
        </w:rPr>
        <w:t>Người mua phải mô tả cụ thể màn chắn kim loại (băng đồng hay sợi đồng) và tiết diện của loại cáp cần đấu nối khi mua sắm.</w:t>
      </w:r>
    </w:p>
    <w:p w14:paraId="2EDB1EFD" w14:textId="77777777" w:rsidR="00AB72B9" w:rsidRPr="003D6838" w:rsidRDefault="00AB72B9" w:rsidP="00AB72B9">
      <w:pPr>
        <w:ind w:firstLine="567"/>
        <w:rPr>
          <w:szCs w:val="24"/>
        </w:rPr>
      </w:pPr>
      <w:r w:rsidRPr="003D6838">
        <w:rPr>
          <w:szCs w:val="24"/>
        </w:rPr>
        <w:t>Lớp giáp: Theo IEC 60502-2.</w:t>
      </w:r>
    </w:p>
    <w:p w14:paraId="2740AAE0" w14:textId="77777777" w:rsidR="00AB72B9" w:rsidRPr="003D6838" w:rsidRDefault="00AB72B9" w:rsidP="00AB72B9">
      <w:pPr>
        <w:ind w:firstLine="567"/>
        <w:rPr>
          <w:szCs w:val="24"/>
        </w:rPr>
      </w:pPr>
      <w:r w:rsidRPr="003D6838">
        <w:rPr>
          <w:szCs w:val="24"/>
        </w:rPr>
        <w:t>Mỗi một hộp đầu cáp của 1 pha cáp phải cung cấp 01 dây tiếp địa; chiều dài của dây tiếp tiếp địa tối thiểu là 600mm; tiết diện của dây tiếp địa phải đảm bảo:</w:t>
      </w:r>
    </w:p>
    <w:p w14:paraId="76E81A7B" w14:textId="77777777" w:rsidR="00AB72B9" w:rsidRPr="003D6838" w:rsidRDefault="00AB72B9" w:rsidP="00AB72B9">
      <w:pPr>
        <w:ind w:firstLine="567"/>
        <w:rPr>
          <w:szCs w:val="24"/>
          <w:vertAlign w:val="superscript"/>
          <w:lang w:val="pt-BR"/>
        </w:rPr>
      </w:pPr>
      <w:r w:rsidRPr="003D6838">
        <w:rPr>
          <w:szCs w:val="24"/>
          <w:lang w:val="pt-BR"/>
        </w:rPr>
        <w:t>≥ 16mm</w:t>
      </w:r>
      <w:r w:rsidRPr="003D6838">
        <w:rPr>
          <w:szCs w:val="24"/>
          <w:vertAlign w:val="superscript"/>
          <w:lang w:val="pt-BR"/>
        </w:rPr>
        <w:t>2</w:t>
      </w:r>
      <w:r w:rsidRPr="003D6838">
        <w:rPr>
          <w:szCs w:val="24"/>
          <w:lang w:val="pt-BR"/>
        </w:rPr>
        <w:t xml:space="preserve"> đối với cáp tiết diện đến 120mm</w:t>
      </w:r>
      <w:r w:rsidRPr="003D6838">
        <w:rPr>
          <w:szCs w:val="24"/>
          <w:vertAlign w:val="superscript"/>
          <w:lang w:val="pt-BR"/>
        </w:rPr>
        <w:t>2</w:t>
      </w:r>
    </w:p>
    <w:p w14:paraId="2BD7C2FC" w14:textId="77777777" w:rsidR="00AB72B9" w:rsidRPr="003D6838" w:rsidRDefault="00AB72B9" w:rsidP="00AB72B9">
      <w:pPr>
        <w:pStyle w:val="0111"/>
        <w:numPr>
          <w:ilvl w:val="0"/>
          <w:numId w:val="0"/>
        </w:numPr>
        <w:spacing w:before="0" w:after="0" w:line="240" w:lineRule="auto"/>
        <w:jc w:val="both"/>
        <w:outlineLvl w:val="3"/>
        <w:rPr>
          <w:rFonts w:cs="Times New Roman"/>
          <w:color w:val="auto"/>
          <w:sz w:val="24"/>
          <w:szCs w:val="24"/>
          <w:lang w:val="sv-SE"/>
        </w:rPr>
      </w:pPr>
      <w:bookmarkStart w:id="70" w:name="_Toc222921472"/>
      <w:r w:rsidRPr="003D6838">
        <w:rPr>
          <w:rFonts w:cs="Times New Roman"/>
          <w:color w:val="auto"/>
          <w:sz w:val="24"/>
          <w:szCs w:val="24"/>
          <w:lang w:val="sv-SE"/>
        </w:rPr>
        <w:t xml:space="preserve">II. Đặc tính kỹ thuật của hộp đầu cáp góc </w:t>
      </w:r>
      <w:r w:rsidRPr="003D6838">
        <w:rPr>
          <w:rFonts w:cs="Times New Roman"/>
          <w:color w:val="auto"/>
          <w:sz w:val="24"/>
          <w:szCs w:val="24"/>
        </w:rPr>
        <w:t>Elbow</w:t>
      </w:r>
      <w:bookmarkEnd w:id="70"/>
    </w:p>
    <w:p w14:paraId="0F60075B" w14:textId="77777777" w:rsidR="00AB72B9" w:rsidRPr="003D6838" w:rsidRDefault="00AB72B9" w:rsidP="00064635">
      <w:pPr>
        <w:numPr>
          <w:ilvl w:val="0"/>
          <w:numId w:val="90"/>
        </w:numPr>
        <w:tabs>
          <w:tab w:val="left" w:pos="851"/>
        </w:tabs>
        <w:ind w:left="0" w:firstLine="567"/>
        <w:rPr>
          <w:szCs w:val="24"/>
        </w:rPr>
      </w:pPr>
      <w:r w:rsidRPr="003D6838">
        <w:rPr>
          <w:szCs w:val="24"/>
        </w:rPr>
        <w:t>Độ bền điện áp ở điều kiện khô 4,5U</w:t>
      </w:r>
      <w:r w:rsidRPr="003D6838">
        <w:rPr>
          <w:szCs w:val="24"/>
          <w:vertAlign w:val="subscript"/>
        </w:rPr>
        <w:t>o</w:t>
      </w:r>
      <w:r w:rsidRPr="003D6838">
        <w:rPr>
          <w:szCs w:val="24"/>
        </w:rPr>
        <w:t>/05phút và/hoặc 4U</w:t>
      </w:r>
      <w:r w:rsidRPr="003D6838">
        <w:rPr>
          <w:szCs w:val="24"/>
          <w:vertAlign w:val="subscript"/>
        </w:rPr>
        <w:t>o</w:t>
      </w:r>
      <w:r w:rsidRPr="003D6838">
        <w:rPr>
          <w:szCs w:val="24"/>
        </w:rPr>
        <w:t>/15phút:</w:t>
      </w:r>
    </w:p>
    <w:p w14:paraId="7206DE4F" w14:textId="77777777" w:rsidR="00AB72B9" w:rsidRPr="003D6838" w:rsidRDefault="00AB72B9" w:rsidP="00AB72B9">
      <w:pPr>
        <w:tabs>
          <w:tab w:val="left" w:pos="851"/>
        </w:tabs>
        <w:autoSpaceDE w:val="0"/>
        <w:autoSpaceDN w:val="0"/>
        <w:ind w:firstLine="567"/>
        <w:rPr>
          <w:szCs w:val="24"/>
        </w:rPr>
      </w:pPr>
      <w:r w:rsidRPr="003D6838">
        <w:rPr>
          <w:szCs w:val="24"/>
        </w:rPr>
        <w:t xml:space="preserve">- Đối với cáp 12,7(Uo)/22kV: 57 kVAC/05phút và/hoặc 51 kVDC/15phút </w:t>
      </w:r>
    </w:p>
    <w:p w14:paraId="5E20FD37" w14:textId="77777777" w:rsidR="00AB72B9" w:rsidRPr="003D6838" w:rsidRDefault="00AB72B9" w:rsidP="00064635">
      <w:pPr>
        <w:numPr>
          <w:ilvl w:val="0"/>
          <w:numId w:val="90"/>
        </w:numPr>
        <w:tabs>
          <w:tab w:val="left" w:pos="851"/>
        </w:tabs>
        <w:ind w:left="0" w:firstLine="567"/>
        <w:rPr>
          <w:szCs w:val="24"/>
          <w:lang w:val="da-DK"/>
        </w:rPr>
      </w:pPr>
      <w:r w:rsidRPr="003D6838">
        <w:rPr>
          <w:szCs w:val="24"/>
          <w:lang w:val="da-DK"/>
        </w:rPr>
        <w:t xml:space="preserve">Độ bền điện áp xung: </w:t>
      </w:r>
    </w:p>
    <w:p w14:paraId="329F126E" w14:textId="77777777" w:rsidR="00AB72B9" w:rsidRPr="003D6838" w:rsidRDefault="00AB72B9" w:rsidP="00AB72B9">
      <w:pPr>
        <w:tabs>
          <w:tab w:val="left" w:pos="851"/>
        </w:tabs>
        <w:autoSpaceDE w:val="0"/>
        <w:autoSpaceDN w:val="0"/>
        <w:ind w:firstLine="567"/>
        <w:rPr>
          <w:szCs w:val="24"/>
        </w:rPr>
      </w:pPr>
      <w:r w:rsidRPr="003D6838">
        <w:rPr>
          <w:szCs w:val="24"/>
        </w:rPr>
        <w:t>- Đối với cáp 12,7(Uo)/22kV: 125kV.</w:t>
      </w:r>
    </w:p>
    <w:p w14:paraId="6998700F" w14:textId="77777777" w:rsidR="00AB72B9" w:rsidRPr="003D6838" w:rsidRDefault="00AB72B9" w:rsidP="00064635">
      <w:pPr>
        <w:numPr>
          <w:ilvl w:val="0"/>
          <w:numId w:val="90"/>
        </w:numPr>
        <w:tabs>
          <w:tab w:val="left" w:pos="851"/>
        </w:tabs>
        <w:ind w:left="0" w:firstLine="567"/>
        <w:rPr>
          <w:szCs w:val="24"/>
          <w:lang w:val="da-DK"/>
        </w:rPr>
      </w:pPr>
      <w:r w:rsidRPr="003D6838">
        <w:rPr>
          <w:szCs w:val="24"/>
          <w:lang w:val="da-DK"/>
        </w:rPr>
        <w:t>Phóng điện cục bộ: tối đa 10 pC ở điện áp 1,73U</w:t>
      </w:r>
      <w:r w:rsidRPr="003D6838">
        <w:rPr>
          <w:szCs w:val="24"/>
          <w:vertAlign w:val="subscript"/>
          <w:lang w:val="da-DK"/>
        </w:rPr>
        <w:t>o</w:t>
      </w:r>
      <w:r w:rsidRPr="003D6838">
        <w:rPr>
          <w:szCs w:val="24"/>
          <w:lang w:val="da-DK"/>
        </w:rPr>
        <w:t>.</w:t>
      </w:r>
    </w:p>
    <w:p w14:paraId="180FEF5B" w14:textId="77777777" w:rsidR="00AB72B9" w:rsidRPr="003D6838" w:rsidRDefault="00AB72B9" w:rsidP="00064635">
      <w:pPr>
        <w:numPr>
          <w:ilvl w:val="0"/>
          <w:numId w:val="90"/>
        </w:numPr>
        <w:tabs>
          <w:tab w:val="left" w:pos="851"/>
        </w:tabs>
        <w:ind w:left="0" w:firstLine="567"/>
        <w:rPr>
          <w:szCs w:val="24"/>
          <w:lang w:val="da-DK"/>
        </w:rPr>
      </w:pPr>
      <w:r w:rsidRPr="003D6838">
        <w:rPr>
          <w:szCs w:val="24"/>
          <w:lang w:val="da-DK"/>
        </w:rPr>
        <w:t xml:space="preserve">Khả năng ổn định nhiệt trong 1s </w:t>
      </w:r>
      <w:r w:rsidRPr="003D6838">
        <w:rPr>
          <w:szCs w:val="24"/>
        </w:rPr>
        <w:t>(nhiệt độ lõi trước ngắn mạch là  23</w:t>
      </w:r>
      <w:r w:rsidRPr="003D6838">
        <w:rPr>
          <w:szCs w:val="24"/>
        </w:rPr>
        <w:sym w:font="Symbol" w:char="F0B0"/>
      </w:r>
      <w:r w:rsidRPr="003D6838">
        <w:rPr>
          <w:szCs w:val="24"/>
        </w:rPr>
        <w:t>C và nhiệt độ lõi ở cuối quá trình ngắn mạch là 250</w:t>
      </w:r>
      <w:r w:rsidRPr="003D6838">
        <w:rPr>
          <w:szCs w:val="24"/>
        </w:rPr>
        <w:sym w:font="Symbol" w:char="F0B0"/>
      </w:r>
      <w:r w:rsidRPr="003D6838">
        <w:rPr>
          <w:szCs w:val="24"/>
        </w:rPr>
        <w:t xml:space="preserve">C, nhiệt độ môi trường  </w:t>
      </w:r>
      <w:r w:rsidRPr="003D6838">
        <w:rPr>
          <w:szCs w:val="24"/>
          <w:lang w:val="da-DK"/>
        </w:rPr>
        <w:t xml:space="preserve">từ </w:t>
      </w:r>
      <w:r w:rsidRPr="003D6838">
        <w:rPr>
          <w:szCs w:val="24"/>
        </w:rPr>
        <w:t>10</w:t>
      </w:r>
      <w:r w:rsidRPr="003D6838">
        <w:rPr>
          <w:szCs w:val="24"/>
        </w:rPr>
        <w:sym w:font="Symbol" w:char="F0B0"/>
      </w:r>
      <w:r w:rsidRPr="003D6838">
        <w:rPr>
          <w:szCs w:val="24"/>
        </w:rPr>
        <w:t>C đến 30</w:t>
      </w:r>
      <w:r w:rsidRPr="003D6838">
        <w:rPr>
          <w:szCs w:val="24"/>
        </w:rPr>
        <w:sym w:font="Symbol" w:char="F0B0"/>
      </w:r>
      <w:r w:rsidRPr="003D6838">
        <w:rPr>
          <w:szCs w:val="24"/>
        </w:rPr>
        <w:t xml:space="preserve">C): </w:t>
      </w:r>
      <w:r w:rsidRPr="003D6838">
        <w:rPr>
          <w:szCs w:val="24"/>
          <w:lang w:val="da-DK"/>
        </w:rPr>
        <w:t>theo tiêu chuẩn IEC 61442:2005</w:t>
      </w:r>
      <w:r w:rsidRPr="003D6838">
        <w:rPr>
          <w:szCs w:val="24"/>
        </w:rPr>
        <w:t xml:space="preserve"> hoặc tương đương.</w:t>
      </w:r>
    </w:p>
    <w:p w14:paraId="365E2BDC" w14:textId="77777777" w:rsidR="00AB72B9" w:rsidRPr="003D6838" w:rsidRDefault="00AB72B9" w:rsidP="00064635">
      <w:pPr>
        <w:numPr>
          <w:ilvl w:val="0"/>
          <w:numId w:val="90"/>
        </w:numPr>
        <w:tabs>
          <w:tab w:val="left" w:pos="851"/>
        </w:tabs>
        <w:ind w:left="0" w:firstLine="567"/>
        <w:rPr>
          <w:szCs w:val="24"/>
        </w:rPr>
      </w:pPr>
      <w:r w:rsidRPr="003D6838">
        <w:rPr>
          <w:szCs w:val="24"/>
        </w:rPr>
        <w:t>Khoảng cách rò tối thiểu: 20 mm/kV.</w:t>
      </w:r>
    </w:p>
    <w:p w14:paraId="55C55A6E" w14:textId="77777777" w:rsidR="00AB72B9" w:rsidRPr="003D6838" w:rsidRDefault="00AB72B9" w:rsidP="00AB72B9">
      <w:pPr>
        <w:pStyle w:val="0111"/>
        <w:numPr>
          <w:ilvl w:val="0"/>
          <w:numId w:val="0"/>
        </w:numPr>
        <w:tabs>
          <w:tab w:val="left" w:pos="851"/>
        </w:tabs>
        <w:spacing w:before="0" w:after="0" w:line="240" w:lineRule="auto"/>
        <w:jc w:val="both"/>
        <w:outlineLvl w:val="3"/>
        <w:rPr>
          <w:rFonts w:cs="Times New Roman"/>
          <w:color w:val="auto"/>
          <w:sz w:val="24"/>
          <w:szCs w:val="24"/>
          <w:lang w:val="sv-SE"/>
        </w:rPr>
      </w:pPr>
      <w:bookmarkStart w:id="71" w:name="_Toc222921473"/>
      <w:r w:rsidRPr="003D6838">
        <w:rPr>
          <w:rFonts w:cs="Times New Roman"/>
          <w:color w:val="auto"/>
          <w:sz w:val="24"/>
          <w:szCs w:val="24"/>
          <w:lang w:val="sv-SE"/>
        </w:rPr>
        <w:t>III. Các yêu cầu về thử nghiệm điển hình</w:t>
      </w:r>
      <w:bookmarkEnd w:id="71"/>
    </w:p>
    <w:p w14:paraId="0F2B210E" w14:textId="77777777" w:rsidR="00AB72B9" w:rsidRPr="003D6838" w:rsidRDefault="00AB72B9" w:rsidP="00AB72B9">
      <w:pPr>
        <w:pStyle w:val="0111"/>
        <w:numPr>
          <w:ilvl w:val="0"/>
          <w:numId w:val="0"/>
        </w:numPr>
        <w:tabs>
          <w:tab w:val="left" w:pos="851"/>
        </w:tabs>
        <w:spacing w:before="0" w:after="0" w:line="240" w:lineRule="auto"/>
        <w:ind w:firstLine="567"/>
        <w:jc w:val="both"/>
        <w:rPr>
          <w:rFonts w:cs="Times New Roman"/>
          <w:b w:val="0"/>
          <w:color w:val="auto"/>
          <w:sz w:val="24"/>
          <w:szCs w:val="24"/>
          <w:lang w:val="sv-SE"/>
        </w:rPr>
      </w:pPr>
      <w:r w:rsidRPr="003D6838">
        <w:rPr>
          <w:rFonts w:cs="Times New Roman"/>
          <w:b w:val="0"/>
          <w:color w:val="auto"/>
          <w:sz w:val="24"/>
          <w:szCs w:val="24"/>
          <w:lang w:val="sv-SE"/>
        </w:rPr>
        <w:t xml:space="preserve">Thử nghiệm điển hình được thực hiện theo </w:t>
      </w:r>
      <w:r w:rsidRPr="003D6838">
        <w:rPr>
          <w:rFonts w:cs="Times New Roman"/>
          <w:b w:val="0"/>
          <w:color w:val="auto"/>
          <w:sz w:val="24"/>
          <w:szCs w:val="24"/>
        </w:rPr>
        <w:t>IEC 60502-4</w:t>
      </w:r>
      <w:r w:rsidRPr="003D6838">
        <w:rPr>
          <w:rFonts w:cs="Times New Roman"/>
          <w:b w:val="0"/>
          <w:color w:val="auto"/>
          <w:sz w:val="24"/>
          <w:szCs w:val="24"/>
          <w:lang w:val="sv-SE"/>
        </w:rPr>
        <w:t>:2010 (TCVN 5935-4:2013):</w:t>
      </w:r>
    </w:p>
    <w:p w14:paraId="049FC991" w14:textId="77777777" w:rsidR="00AB72B9" w:rsidRPr="003D6838" w:rsidRDefault="00AB72B9" w:rsidP="00064635">
      <w:pPr>
        <w:numPr>
          <w:ilvl w:val="0"/>
          <w:numId w:val="84"/>
        </w:numPr>
        <w:tabs>
          <w:tab w:val="clear" w:pos="360"/>
          <w:tab w:val="left" w:pos="851"/>
        </w:tabs>
        <w:ind w:left="0" w:firstLine="567"/>
        <w:rPr>
          <w:szCs w:val="24"/>
        </w:rPr>
      </w:pPr>
      <w:r w:rsidRPr="003D6838">
        <w:rPr>
          <w:szCs w:val="24"/>
        </w:rPr>
        <w:t>Trình tự thử 1:</w:t>
      </w:r>
    </w:p>
    <w:p w14:paraId="01046AFD" w14:textId="77777777" w:rsidR="00AB72B9" w:rsidRPr="003D6838" w:rsidRDefault="00AB72B9" w:rsidP="00064635">
      <w:pPr>
        <w:numPr>
          <w:ilvl w:val="0"/>
          <w:numId w:val="85"/>
        </w:numPr>
        <w:tabs>
          <w:tab w:val="clear" w:pos="720"/>
          <w:tab w:val="left" w:pos="851"/>
        </w:tabs>
        <w:ind w:left="0" w:firstLine="567"/>
        <w:rPr>
          <w:szCs w:val="24"/>
        </w:rPr>
      </w:pPr>
      <w:r w:rsidRPr="003D6838">
        <w:rPr>
          <w:szCs w:val="24"/>
        </w:rPr>
        <w:t xml:space="preserve">Thử điện áp AC (4,5Uo/05 phút) và/hoặc DC (4Uo/15 phút) (AC and/or DC voltage).  </w:t>
      </w:r>
    </w:p>
    <w:p w14:paraId="21891EF0" w14:textId="77777777" w:rsidR="00AB72B9" w:rsidRPr="003D6838" w:rsidRDefault="00AB72B9" w:rsidP="00064635">
      <w:pPr>
        <w:numPr>
          <w:ilvl w:val="0"/>
          <w:numId w:val="85"/>
        </w:numPr>
        <w:tabs>
          <w:tab w:val="clear" w:pos="720"/>
          <w:tab w:val="left" w:pos="851"/>
        </w:tabs>
        <w:ind w:left="0" w:firstLine="567"/>
        <w:rPr>
          <w:szCs w:val="24"/>
        </w:rPr>
      </w:pPr>
      <w:r w:rsidRPr="003D6838">
        <w:rPr>
          <w:szCs w:val="24"/>
        </w:rPr>
        <w:t xml:space="preserve">Thử phóng điện cục bộ ở 1,73Uo (Partial discharge).   </w:t>
      </w:r>
    </w:p>
    <w:p w14:paraId="2474AB6A" w14:textId="77777777" w:rsidR="00AB72B9" w:rsidRPr="003D6838" w:rsidRDefault="00AB72B9" w:rsidP="00064635">
      <w:pPr>
        <w:numPr>
          <w:ilvl w:val="0"/>
          <w:numId w:val="85"/>
        </w:numPr>
        <w:tabs>
          <w:tab w:val="clear" w:pos="720"/>
          <w:tab w:val="left" w:pos="851"/>
        </w:tabs>
        <w:ind w:left="0" w:firstLine="567"/>
        <w:rPr>
          <w:szCs w:val="24"/>
        </w:rPr>
      </w:pPr>
      <w:r w:rsidRPr="003D6838">
        <w:rPr>
          <w:szCs w:val="24"/>
        </w:rPr>
        <w:t xml:space="preserve">Thử điện áp xung ở nhiệt độ cáp cực đại trong điều kiện vận hành bình thường (Impulse at maximum cable conductor temperature in normal operation +5K to 10K).  </w:t>
      </w:r>
    </w:p>
    <w:p w14:paraId="2AE0D8C3" w14:textId="77777777" w:rsidR="00AB72B9" w:rsidRPr="003D6838" w:rsidRDefault="00AB72B9" w:rsidP="00064635">
      <w:pPr>
        <w:numPr>
          <w:ilvl w:val="0"/>
          <w:numId w:val="85"/>
        </w:numPr>
        <w:tabs>
          <w:tab w:val="clear" w:pos="720"/>
          <w:tab w:val="left" w:pos="851"/>
        </w:tabs>
        <w:ind w:left="0" w:firstLine="567"/>
        <w:rPr>
          <w:szCs w:val="24"/>
        </w:rPr>
      </w:pPr>
      <w:r w:rsidRPr="003D6838">
        <w:rPr>
          <w:szCs w:val="24"/>
        </w:rPr>
        <w:t xml:space="preserve">Thử chu kỳ nhiệt trong môi trường không khí (Heating cycles in air).  </w:t>
      </w:r>
    </w:p>
    <w:p w14:paraId="0EE88B78" w14:textId="77777777" w:rsidR="00AB72B9" w:rsidRPr="003D6838" w:rsidRDefault="00AB72B9" w:rsidP="00064635">
      <w:pPr>
        <w:numPr>
          <w:ilvl w:val="0"/>
          <w:numId w:val="85"/>
        </w:numPr>
        <w:tabs>
          <w:tab w:val="clear" w:pos="720"/>
          <w:tab w:val="left" w:pos="851"/>
        </w:tabs>
        <w:ind w:left="0" w:firstLine="567"/>
        <w:rPr>
          <w:szCs w:val="24"/>
        </w:rPr>
      </w:pPr>
      <w:r w:rsidRPr="003D6838">
        <w:rPr>
          <w:szCs w:val="24"/>
        </w:rPr>
        <w:t xml:space="preserve">Thử chu kỳ nhiệt trong môi trường nước (Heating cycles under water).  </w:t>
      </w:r>
    </w:p>
    <w:p w14:paraId="0A3B3587" w14:textId="77777777" w:rsidR="00AB72B9" w:rsidRPr="003D6838" w:rsidRDefault="00AB72B9" w:rsidP="00064635">
      <w:pPr>
        <w:numPr>
          <w:ilvl w:val="0"/>
          <w:numId w:val="85"/>
        </w:numPr>
        <w:tabs>
          <w:tab w:val="clear" w:pos="720"/>
          <w:tab w:val="left" w:pos="851"/>
        </w:tabs>
        <w:ind w:left="0" w:firstLine="567"/>
        <w:rPr>
          <w:szCs w:val="24"/>
        </w:rPr>
      </w:pPr>
      <w:r w:rsidRPr="003D6838">
        <w:rPr>
          <w:szCs w:val="24"/>
        </w:rPr>
        <w:t xml:space="preserve">Thử tháo lắp 05 lần (disconnect/connect).  </w:t>
      </w:r>
    </w:p>
    <w:p w14:paraId="1C813D58" w14:textId="77777777" w:rsidR="00AB72B9" w:rsidRPr="003D6838" w:rsidRDefault="00AB72B9" w:rsidP="00064635">
      <w:pPr>
        <w:numPr>
          <w:ilvl w:val="0"/>
          <w:numId w:val="85"/>
        </w:numPr>
        <w:tabs>
          <w:tab w:val="clear" w:pos="720"/>
          <w:tab w:val="left" w:pos="851"/>
        </w:tabs>
        <w:ind w:left="0" w:firstLine="567"/>
        <w:rPr>
          <w:szCs w:val="24"/>
        </w:rPr>
      </w:pPr>
      <w:r w:rsidRPr="003D6838">
        <w:rPr>
          <w:szCs w:val="24"/>
        </w:rPr>
        <w:t xml:space="preserve">Thử phóng điện cục bộ ở 1,73Uo và nhiệt độ cáp cực đại trong điều kiện vận hành và nhiệt độ môi trường xung quanh bình thường (Partial discharge at maximum cable conductor temperature in normal operation and ambient temperature).  </w:t>
      </w:r>
    </w:p>
    <w:p w14:paraId="251B2B21" w14:textId="77777777" w:rsidR="00AB72B9" w:rsidRPr="003D6838" w:rsidRDefault="00AB72B9" w:rsidP="00064635">
      <w:pPr>
        <w:numPr>
          <w:ilvl w:val="0"/>
          <w:numId w:val="85"/>
        </w:numPr>
        <w:tabs>
          <w:tab w:val="clear" w:pos="720"/>
          <w:tab w:val="left" w:pos="851"/>
        </w:tabs>
        <w:ind w:left="0" w:firstLine="567"/>
        <w:rPr>
          <w:szCs w:val="24"/>
        </w:rPr>
      </w:pPr>
      <w:r w:rsidRPr="003D6838">
        <w:rPr>
          <w:szCs w:val="24"/>
        </w:rPr>
        <w:t xml:space="preserve">Thử điện áp xung (Impulse).  </w:t>
      </w:r>
    </w:p>
    <w:p w14:paraId="1E525E21" w14:textId="77777777" w:rsidR="00AB72B9" w:rsidRPr="003D6838" w:rsidRDefault="00AB72B9" w:rsidP="00064635">
      <w:pPr>
        <w:numPr>
          <w:ilvl w:val="0"/>
          <w:numId w:val="85"/>
        </w:numPr>
        <w:tabs>
          <w:tab w:val="clear" w:pos="720"/>
          <w:tab w:val="left" w:pos="851"/>
        </w:tabs>
        <w:ind w:left="0" w:firstLine="567"/>
        <w:rPr>
          <w:szCs w:val="24"/>
        </w:rPr>
      </w:pPr>
      <w:r w:rsidRPr="003D6838">
        <w:rPr>
          <w:szCs w:val="24"/>
        </w:rPr>
        <w:t xml:space="preserve">Thử điện áp AC ở 2,5Uo/15 phút (AC voltage).  </w:t>
      </w:r>
    </w:p>
    <w:p w14:paraId="58F1DE9B" w14:textId="77777777" w:rsidR="00AB72B9" w:rsidRPr="003D6838" w:rsidRDefault="00AB72B9" w:rsidP="00064635">
      <w:pPr>
        <w:numPr>
          <w:ilvl w:val="0"/>
          <w:numId w:val="85"/>
        </w:numPr>
        <w:tabs>
          <w:tab w:val="clear" w:pos="720"/>
          <w:tab w:val="left" w:pos="851"/>
        </w:tabs>
        <w:ind w:left="0" w:firstLine="567"/>
        <w:rPr>
          <w:szCs w:val="24"/>
        </w:rPr>
      </w:pPr>
      <w:r w:rsidRPr="003D6838">
        <w:rPr>
          <w:szCs w:val="24"/>
        </w:rPr>
        <w:lastRenderedPageBreak/>
        <w:t>Kiểm tra ngoại quan (Examination)</w:t>
      </w:r>
      <w:r w:rsidRPr="003D6838">
        <w:rPr>
          <w:szCs w:val="24"/>
          <w:lang w:val="fr-FR"/>
        </w:rPr>
        <w:t>.</w:t>
      </w:r>
      <w:r w:rsidRPr="003D6838">
        <w:rPr>
          <w:szCs w:val="24"/>
        </w:rPr>
        <w:t xml:space="preserve">   </w:t>
      </w:r>
    </w:p>
    <w:p w14:paraId="51F5D4DC" w14:textId="77777777" w:rsidR="00AB72B9" w:rsidRPr="003D6838" w:rsidRDefault="00AB72B9" w:rsidP="00064635">
      <w:pPr>
        <w:numPr>
          <w:ilvl w:val="0"/>
          <w:numId w:val="84"/>
        </w:numPr>
        <w:tabs>
          <w:tab w:val="clear" w:pos="360"/>
          <w:tab w:val="left" w:pos="851"/>
        </w:tabs>
        <w:ind w:left="0" w:firstLine="567"/>
        <w:rPr>
          <w:szCs w:val="24"/>
        </w:rPr>
      </w:pPr>
      <w:r w:rsidRPr="003D6838">
        <w:rPr>
          <w:szCs w:val="24"/>
        </w:rPr>
        <w:t>Trình tự thử 2:</w:t>
      </w:r>
    </w:p>
    <w:p w14:paraId="5EF3D755" w14:textId="77777777" w:rsidR="00AB72B9" w:rsidRPr="003D6838" w:rsidRDefault="00AB72B9" w:rsidP="00064635">
      <w:pPr>
        <w:numPr>
          <w:ilvl w:val="0"/>
          <w:numId w:val="86"/>
        </w:numPr>
        <w:tabs>
          <w:tab w:val="clear" w:pos="720"/>
        </w:tabs>
        <w:ind w:left="0" w:firstLine="567"/>
        <w:rPr>
          <w:szCs w:val="24"/>
        </w:rPr>
      </w:pPr>
      <w:r w:rsidRPr="003D6838">
        <w:rPr>
          <w:szCs w:val="24"/>
        </w:rPr>
        <w:t xml:space="preserve">Thử điện áp AC (4,5Uo/05 phút) và/hoặc DC (4Uo/15 phút) (AC and/or DC voltage).  </w:t>
      </w:r>
    </w:p>
    <w:p w14:paraId="4B98C8CC" w14:textId="77777777" w:rsidR="00AB72B9" w:rsidRPr="003D6838" w:rsidRDefault="00AB72B9" w:rsidP="00064635">
      <w:pPr>
        <w:numPr>
          <w:ilvl w:val="0"/>
          <w:numId w:val="86"/>
        </w:numPr>
        <w:tabs>
          <w:tab w:val="clear" w:pos="720"/>
        </w:tabs>
        <w:ind w:left="0" w:firstLine="567"/>
        <w:rPr>
          <w:szCs w:val="24"/>
        </w:rPr>
      </w:pPr>
      <w:r w:rsidRPr="003D6838">
        <w:rPr>
          <w:szCs w:val="24"/>
        </w:rPr>
        <w:t xml:space="preserve">Thử ổn định nhiệt đối với màn chắn (Thermal short circuit (screen)).   </w:t>
      </w:r>
    </w:p>
    <w:p w14:paraId="3F5C09AF" w14:textId="77777777" w:rsidR="00AB72B9" w:rsidRPr="003D6838" w:rsidRDefault="00AB72B9" w:rsidP="00064635">
      <w:pPr>
        <w:numPr>
          <w:ilvl w:val="0"/>
          <w:numId w:val="86"/>
        </w:numPr>
        <w:tabs>
          <w:tab w:val="clear" w:pos="720"/>
        </w:tabs>
        <w:ind w:left="0" w:firstLine="567"/>
        <w:rPr>
          <w:szCs w:val="24"/>
        </w:rPr>
      </w:pPr>
      <w:r w:rsidRPr="003D6838">
        <w:rPr>
          <w:szCs w:val="24"/>
        </w:rPr>
        <w:t xml:space="preserve">Thử ổn định nhiệt đối với lõi (Thermal short circuit (conductor)).  </w:t>
      </w:r>
    </w:p>
    <w:p w14:paraId="48EC54AB" w14:textId="77777777" w:rsidR="00AB72B9" w:rsidRPr="003D6838" w:rsidRDefault="00AB72B9" w:rsidP="00064635">
      <w:pPr>
        <w:numPr>
          <w:ilvl w:val="0"/>
          <w:numId w:val="86"/>
        </w:numPr>
        <w:tabs>
          <w:tab w:val="clear" w:pos="720"/>
        </w:tabs>
        <w:ind w:left="0" w:firstLine="567"/>
        <w:rPr>
          <w:szCs w:val="24"/>
        </w:rPr>
      </w:pPr>
      <w:r w:rsidRPr="003D6838">
        <w:rPr>
          <w:szCs w:val="24"/>
        </w:rPr>
        <w:t>Thử tháo lắp 5 lần (disconnect/connect).</w:t>
      </w:r>
    </w:p>
    <w:p w14:paraId="2D78F2A6" w14:textId="77777777" w:rsidR="00AB72B9" w:rsidRPr="003D6838" w:rsidRDefault="00AB72B9" w:rsidP="00064635">
      <w:pPr>
        <w:numPr>
          <w:ilvl w:val="0"/>
          <w:numId w:val="86"/>
        </w:numPr>
        <w:tabs>
          <w:tab w:val="clear" w:pos="720"/>
        </w:tabs>
        <w:ind w:left="0" w:firstLine="567"/>
        <w:rPr>
          <w:szCs w:val="24"/>
        </w:rPr>
      </w:pPr>
      <w:r w:rsidRPr="003D6838">
        <w:rPr>
          <w:szCs w:val="24"/>
        </w:rPr>
        <w:t xml:space="preserve">Thử điện áp xung (Impulse).  </w:t>
      </w:r>
    </w:p>
    <w:p w14:paraId="14018B92" w14:textId="77777777" w:rsidR="00AB72B9" w:rsidRPr="003D6838" w:rsidRDefault="00AB72B9" w:rsidP="00064635">
      <w:pPr>
        <w:numPr>
          <w:ilvl w:val="0"/>
          <w:numId w:val="86"/>
        </w:numPr>
        <w:tabs>
          <w:tab w:val="clear" w:pos="720"/>
        </w:tabs>
        <w:ind w:left="0" w:firstLine="567"/>
        <w:rPr>
          <w:szCs w:val="24"/>
        </w:rPr>
      </w:pPr>
      <w:r w:rsidRPr="003D6838">
        <w:rPr>
          <w:szCs w:val="24"/>
        </w:rPr>
        <w:t xml:space="preserve">Thử điện áp AC ở 2,5Uo/15 phút (AC voltage).   </w:t>
      </w:r>
    </w:p>
    <w:p w14:paraId="1A541B89" w14:textId="77777777" w:rsidR="00AB72B9" w:rsidRPr="003D6838" w:rsidRDefault="00AB72B9" w:rsidP="00064635">
      <w:pPr>
        <w:numPr>
          <w:ilvl w:val="0"/>
          <w:numId w:val="86"/>
        </w:numPr>
        <w:tabs>
          <w:tab w:val="clear" w:pos="720"/>
        </w:tabs>
        <w:ind w:left="0" w:firstLine="567"/>
        <w:rPr>
          <w:szCs w:val="24"/>
        </w:rPr>
      </w:pPr>
      <w:r w:rsidRPr="003D6838">
        <w:rPr>
          <w:szCs w:val="24"/>
        </w:rPr>
        <w:t xml:space="preserve">Kiểm tra ngoại quan (Examination).  </w:t>
      </w:r>
    </w:p>
    <w:p w14:paraId="27B112CA" w14:textId="77777777" w:rsidR="00AB72B9" w:rsidRPr="003D6838" w:rsidRDefault="00AB72B9" w:rsidP="00064635">
      <w:pPr>
        <w:numPr>
          <w:ilvl w:val="0"/>
          <w:numId w:val="84"/>
        </w:numPr>
        <w:tabs>
          <w:tab w:val="clear" w:pos="360"/>
        </w:tabs>
        <w:ind w:left="0" w:firstLine="567"/>
        <w:rPr>
          <w:szCs w:val="24"/>
        </w:rPr>
      </w:pPr>
      <w:r w:rsidRPr="003D6838">
        <w:rPr>
          <w:szCs w:val="24"/>
        </w:rPr>
        <w:t>Trình tự thử 3:</w:t>
      </w:r>
    </w:p>
    <w:p w14:paraId="4F2A95D1" w14:textId="77777777" w:rsidR="00AB72B9" w:rsidRPr="003D6838" w:rsidRDefault="00AB72B9" w:rsidP="00064635">
      <w:pPr>
        <w:numPr>
          <w:ilvl w:val="0"/>
          <w:numId w:val="87"/>
        </w:numPr>
        <w:tabs>
          <w:tab w:val="clear" w:pos="720"/>
        </w:tabs>
        <w:ind w:left="0" w:firstLine="567"/>
        <w:rPr>
          <w:szCs w:val="24"/>
        </w:rPr>
      </w:pPr>
      <w:r w:rsidRPr="003D6838">
        <w:rPr>
          <w:szCs w:val="24"/>
        </w:rPr>
        <w:t xml:space="preserve">Thử điện áp AC (4,5Uo/05 phút) và/hoặc DC (4Uo/15 phút) (AC and/or DC voltage).  </w:t>
      </w:r>
    </w:p>
    <w:p w14:paraId="2FC242E0" w14:textId="77777777" w:rsidR="00AB72B9" w:rsidRPr="003D6838" w:rsidRDefault="00AB72B9" w:rsidP="00064635">
      <w:pPr>
        <w:numPr>
          <w:ilvl w:val="0"/>
          <w:numId w:val="87"/>
        </w:numPr>
        <w:tabs>
          <w:tab w:val="clear" w:pos="720"/>
        </w:tabs>
        <w:ind w:left="0" w:firstLine="567"/>
        <w:rPr>
          <w:szCs w:val="24"/>
        </w:rPr>
      </w:pPr>
      <w:r w:rsidRPr="003D6838">
        <w:rPr>
          <w:szCs w:val="24"/>
        </w:rPr>
        <w:t xml:space="preserve">Thử ổn định nhiệt đối với màn chắn (Thermal short circuit (screen)).   </w:t>
      </w:r>
    </w:p>
    <w:p w14:paraId="4A8C5DF2" w14:textId="77777777" w:rsidR="00AB72B9" w:rsidRPr="003D6838" w:rsidRDefault="00AB72B9" w:rsidP="00AB72B9">
      <w:pPr>
        <w:ind w:firstLine="567"/>
        <w:rPr>
          <w:szCs w:val="24"/>
        </w:rPr>
      </w:pPr>
      <w:r w:rsidRPr="003D6838">
        <w:rPr>
          <w:szCs w:val="24"/>
        </w:rPr>
        <w:t>Hạng mục này có thể thử kết hợp với thử ổn định động.</w:t>
      </w:r>
    </w:p>
    <w:p w14:paraId="05FCED33" w14:textId="77777777" w:rsidR="00AB72B9" w:rsidRPr="003D6838" w:rsidRDefault="00AB72B9" w:rsidP="00064635">
      <w:pPr>
        <w:numPr>
          <w:ilvl w:val="0"/>
          <w:numId w:val="87"/>
        </w:numPr>
        <w:tabs>
          <w:tab w:val="clear" w:pos="720"/>
        </w:tabs>
        <w:ind w:left="0" w:firstLine="567"/>
        <w:rPr>
          <w:szCs w:val="24"/>
        </w:rPr>
      </w:pPr>
      <w:r w:rsidRPr="003D6838">
        <w:rPr>
          <w:szCs w:val="24"/>
        </w:rPr>
        <w:t xml:space="preserve">Thử ổn định nhiệt đối với lõi (Thermal short circuit (conductor)).   </w:t>
      </w:r>
    </w:p>
    <w:p w14:paraId="532480AA" w14:textId="77777777" w:rsidR="00AB72B9" w:rsidRPr="003D6838" w:rsidRDefault="00AB72B9" w:rsidP="00AB72B9">
      <w:pPr>
        <w:ind w:firstLine="567"/>
        <w:rPr>
          <w:szCs w:val="24"/>
        </w:rPr>
      </w:pPr>
      <w:r w:rsidRPr="003D6838">
        <w:rPr>
          <w:szCs w:val="24"/>
        </w:rPr>
        <w:t>Hạng mục này có thể thử kết hợp với thử ổn định động.</w:t>
      </w:r>
    </w:p>
    <w:p w14:paraId="3A68CA02" w14:textId="77777777" w:rsidR="00AB72B9" w:rsidRPr="003D6838" w:rsidRDefault="00AB72B9" w:rsidP="00064635">
      <w:pPr>
        <w:numPr>
          <w:ilvl w:val="0"/>
          <w:numId w:val="87"/>
        </w:numPr>
        <w:tabs>
          <w:tab w:val="clear" w:pos="720"/>
        </w:tabs>
        <w:ind w:left="0" w:firstLine="567"/>
        <w:rPr>
          <w:szCs w:val="24"/>
        </w:rPr>
      </w:pPr>
      <w:r w:rsidRPr="003D6838">
        <w:rPr>
          <w:szCs w:val="24"/>
        </w:rPr>
        <w:t xml:space="preserve">Thử ổn định động (Dynamic short circuit). </w:t>
      </w:r>
    </w:p>
    <w:p w14:paraId="611A76CE" w14:textId="77777777" w:rsidR="00AB72B9" w:rsidRPr="003D6838" w:rsidRDefault="00AB72B9" w:rsidP="00064635">
      <w:pPr>
        <w:numPr>
          <w:ilvl w:val="0"/>
          <w:numId w:val="87"/>
        </w:numPr>
        <w:tabs>
          <w:tab w:val="clear" w:pos="720"/>
        </w:tabs>
        <w:ind w:left="0" w:firstLine="567"/>
        <w:rPr>
          <w:szCs w:val="24"/>
        </w:rPr>
      </w:pPr>
      <w:r w:rsidRPr="003D6838">
        <w:rPr>
          <w:szCs w:val="24"/>
        </w:rPr>
        <w:t xml:space="preserve">Thử tháo lắp 5 lần (disconnect/connect).  </w:t>
      </w:r>
    </w:p>
    <w:p w14:paraId="4F4CB2FF" w14:textId="77777777" w:rsidR="00AB72B9" w:rsidRPr="003D6838" w:rsidRDefault="00AB72B9" w:rsidP="00064635">
      <w:pPr>
        <w:numPr>
          <w:ilvl w:val="0"/>
          <w:numId w:val="87"/>
        </w:numPr>
        <w:tabs>
          <w:tab w:val="clear" w:pos="720"/>
        </w:tabs>
        <w:ind w:left="0" w:firstLine="567"/>
        <w:rPr>
          <w:szCs w:val="24"/>
        </w:rPr>
      </w:pPr>
      <w:r w:rsidRPr="003D6838">
        <w:rPr>
          <w:szCs w:val="24"/>
        </w:rPr>
        <w:t xml:space="preserve">Thử điện áp xung (Impulse).   </w:t>
      </w:r>
    </w:p>
    <w:p w14:paraId="4C7BCBA2" w14:textId="77777777" w:rsidR="00AB72B9" w:rsidRPr="003D6838" w:rsidRDefault="00AB72B9" w:rsidP="00064635">
      <w:pPr>
        <w:numPr>
          <w:ilvl w:val="0"/>
          <w:numId w:val="87"/>
        </w:numPr>
        <w:tabs>
          <w:tab w:val="clear" w:pos="720"/>
        </w:tabs>
        <w:ind w:left="0" w:firstLine="567"/>
        <w:rPr>
          <w:szCs w:val="24"/>
        </w:rPr>
      </w:pPr>
      <w:r w:rsidRPr="003D6838">
        <w:rPr>
          <w:szCs w:val="24"/>
        </w:rPr>
        <w:t xml:space="preserve">Thử điện áp AC ở 2,5Uo/15 phút (AC voltage).   </w:t>
      </w:r>
    </w:p>
    <w:p w14:paraId="443FEE60" w14:textId="77777777" w:rsidR="00AB72B9" w:rsidRPr="003D6838" w:rsidRDefault="00AB72B9" w:rsidP="00064635">
      <w:pPr>
        <w:numPr>
          <w:ilvl w:val="0"/>
          <w:numId w:val="87"/>
        </w:numPr>
        <w:tabs>
          <w:tab w:val="clear" w:pos="720"/>
        </w:tabs>
        <w:ind w:left="0" w:firstLine="567"/>
        <w:rPr>
          <w:szCs w:val="24"/>
        </w:rPr>
      </w:pPr>
      <w:r w:rsidRPr="003D6838">
        <w:rPr>
          <w:szCs w:val="24"/>
        </w:rPr>
        <w:t>Kiểm tra ngoại quan (Examination)</w:t>
      </w:r>
      <w:r w:rsidRPr="003D6838">
        <w:rPr>
          <w:szCs w:val="24"/>
          <w:lang w:val="fr-FR"/>
        </w:rPr>
        <w:t>.</w:t>
      </w:r>
      <w:r w:rsidRPr="003D6838">
        <w:rPr>
          <w:szCs w:val="24"/>
        </w:rPr>
        <w:t xml:space="preserve">   </w:t>
      </w:r>
    </w:p>
    <w:p w14:paraId="63A8C19F" w14:textId="77777777" w:rsidR="00AB72B9" w:rsidRPr="003D6838" w:rsidRDefault="00AB72B9" w:rsidP="00064635">
      <w:pPr>
        <w:numPr>
          <w:ilvl w:val="0"/>
          <w:numId w:val="84"/>
        </w:numPr>
        <w:tabs>
          <w:tab w:val="clear" w:pos="360"/>
        </w:tabs>
        <w:ind w:left="0" w:firstLine="567"/>
        <w:rPr>
          <w:szCs w:val="24"/>
        </w:rPr>
      </w:pPr>
      <w:r w:rsidRPr="003D6838">
        <w:rPr>
          <w:szCs w:val="24"/>
        </w:rPr>
        <w:t>Trình tự thử 4:</w:t>
      </w:r>
    </w:p>
    <w:p w14:paraId="5C18EE6A" w14:textId="77777777" w:rsidR="00AB72B9" w:rsidRPr="003D6838" w:rsidRDefault="00AB72B9" w:rsidP="00064635">
      <w:pPr>
        <w:numPr>
          <w:ilvl w:val="0"/>
          <w:numId w:val="88"/>
        </w:numPr>
        <w:tabs>
          <w:tab w:val="clear" w:pos="720"/>
        </w:tabs>
        <w:ind w:left="0" w:firstLine="567"/>
        <w:rPr>
          <w:szCs w:val="24"/>
        </w:rPr>
      </w:pPr>
      <w:r w:rsidRPr="003D6838">
        <w:rPr>
          <w:szCs w:val="24"/>
        </w:rPr>
        <w:t xml:space="preserve">Thử thao tác cơ khí đối với đầu cáp có tiếp xúc loại trượt (operating eye).  </w:t>
      </w:r>
    </w:p>
    <w:p w14:paraId="437F49CD" w14:textId="77777777" w:rsidR="00AB72B9" w:rsidRPr="003D6838" w:rsidRDefault="00AB72B9" w:rsidP="00064635">
      <w:pPr>
        <w:numPr>
          <w:ilvl w:val="0"/>
          <w:numId w:val="88"/>
        </w:numPr>
        <w:tabs>
          <w:tab w:val="clear" w:pos="720"/>
        </w:tabs>
        <w:ind w:left="0" w:firstLine="567"/>
        <w:rPr>
          <w:szCs w:val="24"/>
        </w:rPr>
      </w:pPr>
      <w:r w:rsidRPr="003D6838">
        <w:rPr>
          <w:szCs w:val="24"/>
        </w:rPr>
        <w:t xml:space="preserve">Thử phóng điện cục bộ ở 1,73Uo (Partial discharge).   </w:t>
      </w:r>
    </w:p>
    <w:p w14:paraId="053F0987" w14:textId="77777777" w:rsidR="00AB72B9" w:rsidRPr="003D6838" w:rsidRDefault="00AB72B9" w:rsidP="00064635">
      <w:pPr>
        <w:numPr>
          <w:ilvl w:val="0"/>
          <w:numId w:val="88"/>
        </w:numPr>
        <w:tabs>
          <w:tab w:val="clear" w:pos="720"/>
        </w:tabs>
        <w:ind w:left="0" w:firstLine="567"/>
        <w:rPr>
          <w:szCs w:val="24"/>
        </w:rPr>
      </w:pPr>
      <w:r w:rsidRPr="003D6838">
        <w:rPr>
          <w:szCs w:val="24"/>
        </w:rPr>
        <w:t xml:space="preserve"> Kiểm tra ngoại quan (Examination).   </w:t>
      </w:r>
    </w:p>
    <w:p w14:paraId="5E5D4187" w14:textId="77777777" w:rsidR="00AB72B9" w:rsidRPr="003D6838" w:rsidRDefault="00AB72B9" w:rsidP="00064635">
      <w:pPr>
        <w:numPr>
          <w:ilvl w:val="0"/>
          <w:numId w:val="84"/>
        </w:numPr>
        <w:tabs>
          <w:tab w:val="clear" w:pos="360"/>
        </w:tabs>
        <w:ind w:left="0" w:firstLine="567"/>
        <w:rPr>
          <w:szCs w:val="24"/>
        </w:rPr>
      </w:pPr>
      <w:r w:rsidRPr="003D6838">
        <w:rPr>
          <w:szCs w:val="24"/>
        </w:rPr>
        <w:t>Ngoài các thử nghiệm theo trình tự như quy định trên, các thử nghiệm sau được thực hiện trên các mẫu phụ kiện riêng rẽ:</w:t>
      </w:r>
    </w:p>
    <w:p w14:paraId="3AA7CECE" w14:textId="77777777" w:rsidR="00AB72B9" w:rsidRPr="003D6838" w:rsidRDefault="00AB72B9" w:rsidP="00064635">
      <w:pPr>
        <w:numPr>
          <w:ilvl w:val="0"/>
          <w:numId w:val="89"/>
        </w:numPr>
        <w:tabs>
          <w:tab w:val="clear" w:pos="720"/>
        </w:tabs>
        <w:ind w:left="0" w:firstLine="567"/>
        <w:rPr>
          <w:szCs w:val="24"/>
        </w:rPr>
      </w:pPr>
      <w:r w:rsidRPr="003D6838">
        <w:rPr>
          <w:szCs w:val="24"/>
        </w:rPr>
        <w:t>Điện trở màn chắn (screen resistance).</w:t>
      </w:r>
    </w:p>
    <w:p w14:paraId="52B58ADA" w14:textId="77777777" w:rsidR="00AB72B9" w:rsidRPr="003D6838" w:rsidRDefault="00AB72B9" w:rsidP="00064635">
      <w:pPr>
        <w:numPr>
          <w:ilvl w:val="0"/>
          <w:numId w:val="89"/>
        </w:numPr>
        <w:tabs>
          <w:tab w:val="clear" w:pos="720"/>
        </w:tabs>
        <w:ind w:left="0" w:firstLine="567"/>
        <w:rPr>
          <w:szCs w:val="24"/>
        </w:rPr>
      </w:pPr>
      <w:r w:rsidRPr="003D6838">
        <w:rPr>
          <w:szCs w:val="24"/>
        </w:rPr>
        <w:t xml:space="preserve">Dòng rò trên màn chắn (screen leakage current). </w:t>
      </w:r>
    </w:p>
    <w:p w14:paraId="199CBB1E" w14:textId="77777777" w:rsidR="00AB72B9" w:rsidRPr="003D6838" w:rsidRDefault="00AB72B9" w:rsidP="00064635">
      <w:pPr>
        <w:numPr>
          <w:ilvl w:val="0"/>
          <w:numId w:val="89"/>
        </w:numPr>
        <w:tabs>
          <w:tab w:val="clear" w:pos="720"/>
        </w:tabs>
        <w:ind w:left="0" w:firstLine="567"/>
        <w:rPr>
          <w:szCs w:val="24"/>
        </w:rPr>
      </w:pPr>
      <w:r w:rsidRPr="003D6838">
        <w:rPr>
          <w:szCs w:val="24"/>
        </w:rPr>
        <w:t>Dòng sự cố ban đầu (fault current initiation).</w:t>
      </w:r>
    </w:p>
    <w:p w14:paraId="2CC33349" w14:textId="77777777" w:rsidR="00AB72B9" w:rsidRPr="003D6838" w:rsidRDefault="00AB72B9" w:rsidP="00064635">
      <w:pPr>
        <w:numPr>
          <w:ilvl w:val="0"/>
          <w:numId w:val="89"/>
        </w:numPr>
        <w:tabs>
          <w:tab w:val="clear" w:pos="720"/>
        </w:tabs>
        <w:ind w:left="0" w:firstLine="567"/>
        <w:rPr>
          <w:szCs w:val="24"/>
        </w:rPr>
      </w:pPr>
      <w:r w:rsidRPr="003D6838">
        <w:rPr>
          <w:szCs w:val="24"/>
        </w:rPr>
        <w:t>Lực thao tác (Operating force).</w:t>
      </w:r>
    </w:p>
    <w:p w14:paraId="579332A3" w14:textId="77777777" w:rsidR="00AB72B9" w:rsidRPr="003D6838" w:rsidRDefault="00AB72B9" w:rsidP="00064635">
      <w:pPr>
        <w:numPr>
          <w:ilvl w:val="0"/>
          <w:numId w:val="89"/>
        </w:numPr>
        <w:tabs>
          <w:tab w:val="clear" w:pos="720"/>
        </w:tabs>
        <w:ind w:left="0" w:firstLine="567"/>
        <w:rPr>
          <w:szCs w:val="24"/>
        </w:rPr>
      </w:pPr>
      <w:r w:rsidRPr="003D6838">
        <w:rPr>
          <w:szCs w:val="24"/>
        </w:rPr>
        <w:t>Điểm thử nghiệm điện dung (capacitive test point).</w:t>
      </w:r>
    </w:p>
    <w:p w14:paraId="450A7D1E" w14:textId="77777777" w:rsidR="00AB72B9" w:rsidRPr="003D6838" w:rsidRDefault="00AB72B9" w:rsidP="00AB72B9">
      <w:pPr>
        <w:rPr>
          <w:szCs w:val="24"/>
        </w:rPr>
      </w:pPr>
      <w:r w:rsidRPr="003D6838">
        <w:rPr>
          <w:szCs w:val="24"/>
        </w:rPr>
        <w:t>Mốc báo cáp ngầm bằng gang; Mốc báo cáp ngầm bằng sứ</w:t>
      </w:r>
    </w:p>
    <w:p w14:paraId="3E6EC2F0" w14:textId="77777777" w:rsidR="00AB72B9" w:rsidRPr="003D6838" w:rsidRDefault="00AB72B9" w:rsidP="00AB72B9">
      <w:pPr>
        <w:rPr>
          <w:szCs w:val="24"/>
        </w:rPr>
      </w:pPr>
      <w:r w:rsidRPr="003D6838">
        <w:rPr>
          <w:szCs w:val="24"/>
        </w:rPr>
        <w:t>- Vật liệu:</w:t>
      </w:r>
    </w:p>
    <w:p w14:paraId="3A393F43" w14:textId="77777777" w:rsidR="00AB72B9" w:rsidRPr="003D6838" w:rsidRDefault="00AB72B9" w:rsidP="00AB72B9">
      <w:pPr>
        <w:rPr>
          <w:szCs w:val="24"/>
        </w:rPr>
      </w:pPr>
      <w:r w:rsidRPr="003D6838">
        <w:rPr>
          <w:szCs w:val="24"/>
        </w:rPr>
        <w:tab/>
        <w:t>+ Mốc báo hiệu cáp ngầm bằng gang</w:t>
      </w:r>
    </w:p>
    <w:p w14:paraId="413CD185" w14:textId="77777777" w:rsidR="00AB72B9" w:rsidRPr="003D6838" w:rsidRDefault="00AB72B9" w:rsidP="00AB72B9">
      <w:pPr>
        <w:rPr>
          <w:szCs w:val="24"/>
        </w:rPr>
      </w:pPr>
      <w:r w:rsidRPr="003D6838">
        <w:rPr>
          <w:szCs w:val="24"/>
        </w:rPr>
        <w:tab/>
        <w:t>+ Mốc báo hiệu cáp ngầm bằng sứ</w:t>
      </w:r>
    </w:p>
    <w:p w14:paraId="553EAF89" w14:textId="77777777" w:rsidR="00AB72B9" w:rsidRPr="003D6838" w:rsidRDefault="00AB72B9" w:rsidP="00AB72B9">
      <w:pPr>
        <w:rPr>
          <w:szCs w:val="24"/>
        </w:rPr>
      </w:pPr>
      <w:r w:rsidRPr="003D6838">
        <w:rPr>
          <w:szCs w:val="24"/>
        </w:rPr>
        <w:t>- Kích thước: Theo bản vẽ đính kèm</w:t>
      </w:r>
    </w:p>
    <w:p w14:paraId="60E0FAE7" w14:textId="77777777" w:rsidR="00AB72B9" w:rsidRPr="003D6838" w:rsidRDefault="00AB72B9" w:rsidP="00AB72B9">
      <w:pPr>
        <w:rPr>
          <w:szCs w:val="24"/>
        </w:rPr>
      </w:pPr>
      <w:r w:rsidRPr="003D6838">
        <w:rPr>
          <w:szCs w:val="24"/>
        </w:rPr>
        <w:t>- Chữ trên mốc báo cáp: Theo bản vẽ đính kèm</w:t>
      </w:r>
    </w:p>
    <w:p w14:paraId="675C4AF9" w14:textId="77777777" w:rsidR="001D3E21" w:rsidRPr="00B247B8" w:rsidRDefault="001D3E21" w:rsidP="001D3E21">
      <w:pPr>
        <w:rPr>
          <w:szCs w:val="24"/>
        </w:rPr>
      </w:pPr>
    </w:p>
    <w:p w14:paraId="1FCDAEC9" w14:textId="30B72A71" w:rsidR="00C858D1" w:rsidRDefault="00C858D1" w:rsidP="000C58D6">
      <w:pPr>
        <w:widowControl w:val="0"/>
        <w:spacing w:before="120" w:after="120" w:line="264" w:lineRule="auto"/>
        <w:ind w:firstLine="709"/>
        <w:rPr>
          <w:b/>
          <w:i/>
          <w:sz w:val="27"/>
          <w:szCs w:val="27"/>
          <w:lang w:val="nl-NL"/>
        </w:rPr>
      </w:pPr>
    </w:p>
    <w:p w14:paraId="48CE0CC5" w14:textId="2AE9DBA9" w:rsidR="00C23DCF" w:rsidRPr="00C23DCF" w:rsidRDefault="00C23DCF" w:rsidP="006C4A5F">
      <w:pPr>
        <w:tabs>
          <w:tab w:val="left" w:pos="284"/>
          <w:tab w:val="left" w:pos="567"/>
          <w:tab w:val="left" w:pos="851"/>
          <w:tab w:val="left" w:pos="1134"/>
        </w:tabs>
        <w:jc w:val="center"/>
        <w:rPr>
          <w:b/>
          <w:bCs/>
          <w:i/>
          <w:iCs/>
          <w:szCs w:val="24"/>
        </w:rPr>
      </w:pPr>
      <w:r w:rsidRPr="00C23DCF">
        <w:rPr>
          <w:b/>
          <w:bCs/>
          <w:szCs w:val="24"/>
          <w:highlight w:val="yellow"/>
        </w:rPr>
        <w:t>HỘP ĐẦU CÁP, HỘP NỐI CÁP HẠ ÁP AL/4X240MM2 CO NGÓT NÓNG - KÈM ĐẦU COSE AM</w:t>
      </w:r>
      <w:r w:rsidRPr="00C23DCF">
        <w:rPr>
          <w:b/>
          <w:bCs/>
          <w:i/>
          <w:iCs/>
          <w:szCs w:val="24"/>
        </w:rPr>
        <w:t xml:space="preserve"> </w:t>
      </w:r>
    </w:p>
    <w:p w14:paraId="52DA81CD" w14:textId="654951A5" w:rsidR="006C4A5F" w:rsidRPr="00770997" w:rsidRDefault="006C4A5F" w:rsidP="006C4A5F">
      <w:pPr>
        <w:tabs>
          <w:tab w:val="left" w:pos="284"/>
          <w:tab w:val="left" w:pos="567"/>
          <w:tab w:val="left" w:pos="851"/>
          <w:tab w:val="left" w:pos="1134"/>
        </w:tabs>
        <w:jc w:val="center"/>
        <w:rPr>
          <w:i/>
          <w:iCs/>
          <w:szCs w:val="24"/>
        </w:rPr>
      </w:pPr>
      <w:r w:rsidRPr="00770997">
        <w:rPr>
          <w:i/>
          <w:iCs/>
          <w:szCs w:val="24"/>
        </w:rPr>
        <w:t>(Áp D</w:t>
      </w:r>
      <w:r w:rsidRPr="00770997">
        <w:rPr>
          <w:i/>
          <w:iCs/>
          <w:szCs w:val="24"/>
          <w:lang w:val="vi-VN"/>
        </w:rPr>
        <w:t>ụ</w:t>
      </w:r>
      <w:r w:rsidRPr="00770997">
        <w:rPr>
          <w:i/>
          <w:iCs/>
          <w:szCs w:val="24"/>
        </w:rPr>
        <w:t>ng theo QĐ S</w:t>
      </w:r>
      <w:r w:rsidRPr="00770997">
        <w:rPr>
          <w:i/>
          <w:iCs/>
          <w:szCs w:val="24"/>
          <w:lang w:val="vi-VN"/>
        </w:rPr>
        <w:t>Ố 3446/QĐ-EVNHANOI NG</w:t>
      </w:r>
      <w:r w:rsidRPr="00770997">
        <w:rPr>
          <w:i/>
          <w:iCs/>
          <w:szCs w:val="24"/>
        </w:rPr>
        <w:t>ÀY 01/06/2021 - Chương 3)</w:t>
      </w:r>
    </w:p>
    <w:p w14:paraId="244B5A99" w14:textId="77777777" w:rsidR="006C4A5F" w:rsidRDefault="006C4A5F" w:rsidP="006C4A5F">
      <w:pPr>
        <w:tabs>
          <w:tab w:val="left" w:pos="284"/>
          <w:tab w:val="left" w:pos="567"/>
          <w:tab w:val="left" w:pos="851"/>
          <w:tab w:val="left" w:pos="1134"/>
        </w:tabs>
        <w:rPr>
          <w:rFonts w:eastAsia="Calibri"/>
          <w:b/>
          <w:bCs/>
          <w:kern w:val="2"/>
          <w:szCs w:val="24"/>
          <w14:ligatures w14:val="standardContextual"/>
        </w:rPr>
      </w:pPr>
    </w:p>
    <w:p w14:paraId="23B27FF3" w14:textId="4D933B00" w:rsidR="006C4A5F" w:rsidRPr="00770997" w:rsidRDefault="006C4A5F" w:rsidP="006C4A5F">
      <w:pPr>
        <w:tabs>
          <w:tab w:val="left" w:pos="284"/>
          <w:tab w:val="left" w:pos="567"/>
          <w:tab w:val="left" w:pos="851"/>
          <w:tab w:val="left" w:pos="1134"/>
        </w:tabs>
        <w:rPr>
          <w:rFonts w:eastAsia="Calibri"/>
          <w:b/>
          <w:bCs/>
          <w:kern w:val="2"/>
          <w:szCs w:val="24"/>
          <w14:ligatures w14:val="standardContextual"/>
        </w:rPr>
      </w:pPr>
      <w:r w:rsidRPr="00770997">
        <w:rPr>
          <w:rFonts w:eastAsia="Calibri"/>
          <w:b/>
          <w:bCs/>
          <w:kern w:val="2"/>
          <w:szCs w:val="24"/>
          <w14:ligatures w14:val="standardContextual"/>
        </w:rPr>
        <w:t>Hộp đầu cáp hạ áp Al/4x240mm2 Co ngót nóng - Kèm đầu cose nhôm</w:t>
      </w:r>
    </w:p>
    <w:p w14:paraId="11E34507" w14:textId="77777777" w:rsidR="006C4A5F" w:rsidRPr="00770997" w:rsidRDefault="006C4A5F" w:rsidP="006C4A5F">
      <w:pPr>
        <w:tabs>
          <w:tab w:val="left" w:pos="284"/>
          <w:tab w:val="left" w:pos="567"/>
          <w:tab w:val="left" w:pos="851"/>
          <w:tab w:val="left" w:pos="1134"/>
        </w:tabs>
        <w:rPr>
          <w:i/>
          <w:iCs/>
          <w:szCs w:val="24"/>
        </w:rPr>
      </w:pPr>
      <w:r w:rsidRPr="00770997">
        <w:rPr>
          <w:rFonts w:eastAsia="Calibri"/>
          <w:b/>
          <w:bCs/>
          <w:kern w:val="2"/>
          <w:szCs w:val="24"/>
          <w14:ligatures w14:val="standardContextual"/>
        </w:rPr>
        <w:t>Hộp nối cáp hạ áp-Al/4x240mm2-Đổ nhựa resin-Cách điện quấn băng</w:t>
      </w:r>
    </w:p>
    <w:p w14:paraId="56DBD66A" w14:textId="77777777" w:rsidR="006C4A5F" w:rsidRPr="00770997" w:rsidRDefault="006C4A5F" w:rsidP="00064635">
      <w:pPr>
        <w:widowControl w:val="0"/>
        <w:numPr>
          <w:ilvl w:val="1"/>
          <w:numId w:val="32"/>
        </w:numPr>
        <w:tabs>
          <w:tab w:val="left" w:pos="284"/>
          <w:tab w:val="left" w:pos="403"/>
          <w:tab w:val="left" w:pos="567"/>
          <w:tab w:val="left" w:pos="851"/>
          <w:tab w:val="left" w:pos="1134"/>
        </w:tabs>
        <w:autoSpaceDE w:val="0"/>
        <w:autoSpaceDN w:val="0"/>
        <w:jc w:val="left"/>
        <w:rPr>
          <w:b/>
          <w:szCs w:val="24"/>
        </w:rPr>
      </w:pPr>
      <w:r w:rsidRPr="00770997">
        <w:rPr>
          <w:b/>
          <w:szCs w:val="24"/>
        </w:rPr>
        <w:t>Yêu c</w:t>
      </w:r>
      <w:r w:rsidRPr="00770997">
        <w:rPr>
          <w:szCs w:val="24"/>
        </w:rPr>
        <w:t>ầ</w:t>
      </w:r>
      <w:r w:rsidRPr="00770997">
        <w:rPr>
          <w:b/>
          <w:szCs w:val="24"/>
        </w:rPr>
        <w:t>u</w:t>
      </w:r>
      <w:r w:rsidRPr="00770997">
        <w:rPr>
          <w:b/>
          <w:spacing w:val="-29"/>
          <w:szCs w:val="24"/>
        </w:rPr>
        <w:t xml:space="preserve"> </w:t>
      </w:r>
      <w:r w:rsidRPr="00770997">
        <w:rPr>
          <w:b/>
          <w:szCs w:val="24"/>
        </w:rPr>
        <w:t>chung:</w:t>
      </w:r>
    </w:p>
    <w:p w14:paraId="4ABD752D" w14:textId="77777777" w:rsidR="006C4A5F" w:rsidRPr="00770997" w:rsidRDefault="006C4A5F" w:rsidP="006C4A5F">
      <w:pPr>
        <w:widowControl w:val="0"/>
        <w:tabs>
          <w:tab w:val="left" w:pos="284"/>
          <w:tab w:val="left" w:pos="567"/>
          <w:tab w:val="left" w:pos="851"/>
          <w:tab w:val="left" w:pos="1134"/>
        </w:tabs>
        <w:autoSpaceDE w:val="0"/>
        <w:autoSpaceDN w:val="0"/>
        <w:rPr>
          <w:szCs w:val="24"/>
        </w:rPr>
      </w:pPr>
      <w:r w:rsidRPr="00770997">
        <w:rPr>
          <w:szCs w:val="24"/>
        </w:rPr>
        <w:t>Tiêu</w:t>
      </w:r>
      <w:r w:rsidRPr="00770997">
        <w:rPr>
          <w:spacing w:val="-12"/>
          <w:szCs w:val="24"/>
        </w:rPr>
        <w:t xml:space="preserve"> </w:t>
      </w:r>
      <w:r w:rsidRPr="00770997">
        <w:rPr>
          <w:szCs w:val="24"/>
        </w:rPr>
        <w:t>chuẩn</w:t>
      </w:r>
      <w:r w:rsidRPr="00770997">
        <w:rPr>
          <w:spacing w:val="-12"/>
          <w:szCs w:val="24"/>
        </w:rPr>
        <w:t xml:space="preserve"> </w:t>
      </w:r>
      <w:r w:rsidRPr="00770997">
        <w:rPr>
          <w:szCs w:val="24"/>
        </w:rPr>
        <w:t>kỹ</w:t>
      </w:r>
      <w:r w:rsidRPr="00770997">
        <w:rPr>
          <w:spacing w:val="-16"/>
          <w:szCs w:val="24"/>
        </w:rPr>
        <w:t xml:space="preserve"> </w:t>
      </w:r>
      <w:r w:rsidRPr="00770997">
        <w:rPr>
          <w:szCs w:val="24"/>
        </w:rPr>
        <w:t>thuật</w:t>
      </w:r>
      <w:r w:rsidRPr="00770997">
        <w:rPr>
          <w:spacing w:val="-5"/>
          <w:szCs w:val="24"/>
        </w:rPr>
        <w:t xml:space="preserve"> </w:t>
      </w:r>
      <w:r w:rsidRPr="00770997">
        <w:rPr>
          <w:szCs w:val="24"/>
        </w:rPr>
        <w:t>này</w:t>
      </w:r>
      <w:r w:rsidRPr="00770997">
        <w:rPr>
          <w:spacing w:val="-12"/>
          <w:szCs w:val="24"/>
        </w:rPr>
        <w:t xml:space="preserve"> </w:t>
      </w:r>
      <w:r w:rsidRPr="00770997">
        <w:rPr>
          <w:szCs w:val="24"/>
        </w:rPr>
        <w:t>bao</w:t>
      </w:r>
      <w:r w:rsidRPr="00770997">
        <w:rPr>
          <w:spacing w:val="-4"/>
          <w:szCs w:val="24"/>
        </w:rPr>
        <w:t xml:space="preserve"> </w:t>
      </w:r>
      <w:r w:rsidRPr="00770997">
        <w:rPr>
          <w:szCs w:val="24"/>
        </w:rPr>
        <w:t>gồm</w:t>
      </w:r>
      <w:r w:rsidRPr="00770997">
        <w:rPr>
          <w:spacing w:val="-15"/>
          <w:szCs w:val="24"/>
        </w:rPr>
        <w:t xml:space="preserve"> </w:t>
      </w:r>
      <w:r w:rsidRPr="00770997">
        <w:rPr>
          <w:szCs w:val="24"/>
        </w:rPr>
        <w:t>các</w:t>
      </w:r>
      <w:r w:rsidRPr="00770997">
        <w:rPr>
          <w:spacing w:val="-7"/>
          <w:szCs w:val="24"/>
        </w:rPr>
        <w:t xml:space="preserve"> </w:t>
      </w:r>
      <w:r w:rsidRPr="00770997">
        <w:rPr>
          <w:szCs w:val="24"/>
        </w:rPr>
        <w:t>phần</w:t>
      </w:r>
      <w:r w:rsidRPr="00770997">
        <w:rPr>
          <w:spacing w:val="-12"/>
          <w:szCs w:val="24"/>
        </w:rPr>
        <w:t xml:space="preserve"> </w:t>
      </w:r>
      <w:r w:rsidRPr="00770997">
        <w:rPr>
          <w:szCs w:val="24"/>
        </w:rPr>
        <w:t>thiết</w:t>
      </w:r>
      <w:r w:rsidRPr="00770997">
        <w:rPr>
          <w:spacing w:val="-9"/>
          <w:szCs w:val="24"/>
        </w:rPr>
        <w:t xml:space="preserve"> </w:t>
      </w:r>
      <w:r w:rsidRPr="00770997">
        <w:rPr>
          <w:szCs w:val="24"/>
        </w:rPr>
        <w:t>kế,</w:t>
      </w:r>
      <w:r w:rsidRPr="00770997">
        <w:rPr>
          <w:spacing w:val="-6"/>
          <w:szCs w:val="24"/>
        </w:rPr>
        <w:t xml:space="preserve"> </w:t>
      </w:r>
      <w:r w:rsidRPr="00770997">
        <w:rPr>
          <w:szCs w:val="24"/>
        </w:rPr>
        <w:t>chế</w:t>
      </w:r>
      <w:r w:rsidRPr="00770997">
        <w:rPr>
          <w:spacing w:val="-16"/>
          <w:szCs w:val="24"/>
        </w:rPr>
        <w:t xml:space="preserve"> </w:t>
      </w:r>
      <w:r w:rsidRPr="00770997">
        <w:rPr>
          <w:szCs w:val="24"/>
        </w:rPr>
        <w:t>tạo,</w:t>
      </w:r>
      <w:r w:rsidRPr="00770997">
        <w:rPr>
          <w:spacing w:val="-6"/>
          <w:szCs w:val="24"/>
        </w:rPr>
        <w:t xml:space="preserve"> </w:t>
      </w:r>
      <w:r w:rsidRPr="00770997">
        <w:rPr>
          <w:szCs w:val="24"/>
        </w:rPr>
        <w:t>thử</w:t>
      </w:r>
      <w:r w:rsidRPr="00770997">
        <w:rPr>
          <w:spacing w:val="-12"/>
          <w:szCs w:val="24"/>
        </w:rPr>
        <w:t xml:space="preserve"> </w:t>
      </w:r>
      <w:r w:rsidRPr="00770997">
        <w:rPr>
          <w:szCs w:val="24"/>
        </w:rPr>
        <w:t xml:space="preserve">nghiệm, đóng gói </w:t>
      </w:r>
      <w:r w:rsidRPr="00770997">
        <w:rPr>
          <w:spacing w:val="-3"/>
          <w:szCs w:val="24"/>
        </w:rPr>
        <w:t xml:space="preserve">và </w:t>
      </w:r>
      <w:r w:rsidRPr="00770997">
        <w:rPr>
          <w:szCs w:val="24"/>
        </w:rPr>
        <w:t xml:space="preserve">giao hàng của hộp đầu cáp cho cáp ngầm hạ áp có đặc tính chống thấm nước, ruột nhôm, cáp cách điện </w:t>
      </w:r>
      <w:r w:rsidRPr="00770997">
        <w:rPr>
          <w:szCs w:val="24"/>
        </w:rPr>
        <w:lastRenderedPageBreak/>
        <w:t>bằng XLPE.</w:t>
      </w:r>
    </w:p>
    <w:p w14:paraId="614522ED" w14:textId="77777777" w:rsidR="006C4A5F" w:rsidRPr="00770997" w:rsidRDefault="006C4A5F" w:rsidP="00064635">
      <w:pPr>
        <w:widowControl w:val="0"/>
        <w:numPr>
          <w:ilvl w:val="1"/>
          <w:numId w:val="32"/>
        </w:numPr>
        <w:tabs>
          <w:tab w:val="left" w:pos="284"/>
          <w:tab w:val="left" w:pos="403"/>
          <w:tab w:val="left" w:pos="567"/>
          <w:tab w:val="left" w:pos="851"/>
          <w:tab w:val="left" w:pos="1134"/>
        </w:tabs>
        <w:autoSpaceDE w:val="0"/>
        <w:autoSpaceDN w:val="0"/>
        <w:jc w:val="left"/>
        <w:rPr>
          <w:b/>
          <w:bCs/>
          <w:szCs w:val="24"/>
        </w:rPr>
      </w:pPr>
      <w:r w:rsidRPr="00770997">
        <w:rPr>
          <w:b/>
          <w:bCs/>
          <w:szCs w:val="24"/>
        </w:rPr>
        <w:t>Tiêu chu</w:t>
      </w:r>
      <w:r w:rsidRPr="00770997">
        <w:rPr>
          <w:bCs/>
          <w:szCs w:val="24"/>
        </w:rPr>
        <w:t>ẩ</w:t>
      </w:r>
      <w:r w:rsidRPr="00770997">
        <w:rPr>
          <w:b/>
          <w:bCs/>
          <w:szCs w:val="24"/>
        </w:rPr>
        <w:t>n áp</w:t>
      </w:r>
      <w:r w:rsidRPr="00770997">
        <w:rPr>
          <w:b/>
          <w:bCs/>
          <w:spacing w:val="-32"/>
          <w:szCs w:val="24"/>
        </w:rPr>
        <w:t xml:space="preserve"> </w:t>
      </w:r>
      <w:r w:rsidRPr="00770997">
        <w:rPr>
          <w:b/>
          <w:bCs/>
          <w:szCs w:val="24"/>
        </w:rPr>
        <w:t>d</w:t>
      </w:r>
      <w:r w:rsidRPr="00770997">
        <w:rPr>
          <w:bCs/>
          <w:szCs w:val="24"/>
        </w:rPr>
        <w:t>ụ</w:t>
      </w:r>
      <w:r w:rsidRPr="00770997">
        <w:rPr>
          <w:b/>
          <w:bCs/>
          <w:szCs w:val="24"/>
        </w:rPr>
        <w:t>ng:</w:t>
      </w:r>
    </w:p>
    <w:p w14:paraId="3459C74C" w14:textId="77777777" w:rsidR="006C4A5F" w:rsidRPr="00770997" w:rsidRDefault="006C4A5F" w:rsidP="006C4A5F">
      <w:pPr>
        <w:widowControl w:val="0"/>
        <w:tabs>
          <w:tab w:val="left" w:pos="284"/>
          <w:tab w:val="left" w:pos="567"/>
          <w:tab w:val="left" w:pos="851"/>
          <w:tab w:val="left" w:pos="1134"/>
          <w:tab w:val="left" w:pos="4439"/>
        </w:tabs>
        <w:autoSpaceDE w:val="0"/>
        <w:autoSpaceDN w:val="0"/>
        <w:rPr>
          <w:szCs w:val="24"/>
        </w:rPr>
      </w:pPr>
      <w:r w:rsidRPr="00770997">
        <w:rPr>
          <w:szCs w:val="24"/>
        </w:rPr>
        <w:t>TCVN 5935-4</w:t>
      </w:r>
      <w:r w:rsidRPr="00770997">
        <w:rPr>
          <w:spacing w:val="-2"/>
          <w:szCs w:val="24"/>
        </w:rPr>
        <w:t xml:space="preserve"> </w:t>
      </w:r>
      <w:r w:rsidRPr="00770997">
        <w:rPr>
          <w:szCs w:val="24"/>
        </w:rPr>
        <w:t>(IEC 60502-4):</w:t>
      </w:r>
      <w:r w:rsidRPr="00770997">
        <w:rPr>
          <w:szCs w:val="24"/>
        </w:rPr>
        <w:tab/>
        <w:t>:</w:t>
      </w:r>
      <w:r w:rsidRPr="00770997">
        <w:rPr>
          <w:spacing w:val="40"/>
          <w:szCs w:val="24"/>
        </w:rPr>
        <w:t xml:space="preserve"> </w:t>
      </w:r>
      <w:r w:rsidRPr="00770997">
        <w:rPr>
          <w:szCs w:val="24"/>
        </w:rPr>
        <w:t>Yêu</w:t>
      </w:r>
      <w:r w:rsidRPr="00770997">
        <w:rPr>
          <w:spacing w:val="36"/>
          <w:szCs w:val="24"/>
        </w:rPr>
        <w:t xml:space="preserve"> </w:t>
      </w:r>
      <w:r w:rsidRPr="00770997">
        <w:rPr>
          <w:szCs w:val="24"/>
        </w:rPr>
        <w:t>cầu</w:t>
      </w:r>
      <w:r w:rsidRPr="00770997">
        <w:rPr>
          <w:spacing w:val="40"/>
          <w:szCs w:val="24"/>
        </w:rPr>
        <w:t xml:space="preserve"> </w:t>
      </w:r>
      <w:r w:rsidRPr="00770997">
        <w:rPr>
          <w:szCs w:val="24"/>
        </w:rPr>
        <w:t>thử</w:t>
      </w:r>
      <w:r w:rsidRPr="00770997">
        <w:rPr>
          <w:spacing w:val="36"/>
          <w:szCs w:val="24"/>
        </w:rPr>
        <w:t xml:space="preserve"> </w:t>
      </w:r>
      <w:r w:rsidRPr="00770997">
        <w:rPr>
          <w:szCs w:val="24"/>
        </w:rPr>
        <w:t>nghiệm</w:t>
      </w:r>
      <w:r w:rsidRPr="00770997">
        <w:rPr>
          <w:spacing w:val="36"/>
          <w:szCs w:val="24"/>
        </w:rPr>
        <w:t xml:space="preserve"> </w:t>
      </w:r>
      <w:r w:rsidRPr="00770997">
        <w:rPr>
          <w:szCs w:val="24"/>
        </w:rPr>
        <w:t>phụ</w:t>
      </w:r>
      <w:r w:rsidRPr="00770997">
        <w:rPr>
          <w:spacing w:val="36"/>
          <w:szCs w:val="24"/>
        </w:rPr>
        <w:t xml:space="preserve"> </w:t>
      </w:r>
      <w:r w:rsidRPr="00770997">
        <w:rPr>
          <w:szCs w:val="24"/>
        </w:rPr>
        <w:t>kiện</w:t>
      </w:r>
      <w:r w:rsidRPr="00770997">
        <w:rPr>
          <w:spacing w:val="40"/>
          <w:szCs w:val="24"/>
        </w:rPr>
        <w:t xml:space="preserve"> </w:t>
      </w:r>
      <w:r w:rsidRPr="00770997">
        <w:rPr>
          <w:szCs w:val="24"/>
        </w:rPr>
        <w:t>cáp</w:t>
      </w:r>
      <w:r w:rsidRPr="00770997">
        <w:rPr>
          <w:spacing w:val="40"/>
          <w:szCs w:val="24"/>
        </w:rPr>
        <w:t xml:space="preserve"> </w:t>
      </w:r>
      <w:r w:rsidRPr="00770997">
        <w:rPr>
          <w:spacing w:val="3"/>
          <w:szCs w:val="24"/>
        </w:rPr>
        <w:t>có</w:t>
      </w:r>
    </w:p>
    <w:p w14:paraId="733F8958" w14:textId="77777777" w:rsidR="006C4A5F" w:rsidRPr="00770997" w:rsidRDefault="006C4A5F" w:rsidP="006C4A5F">
      <w:pPr>
        <w:widowControl w:val="0"/>
        <w:tabs>
          <w:tab w:val="left" w:pos="284"/>
          <w:tab w:val="left" w:pos="567"/>
          <w:tab w:val="left" w:pos="851"/>
          <w:tab w:val="left" w:pos="1134"/>
        </w:tabs>
        <w:autoSpaceDE w:val="0"/>
        <w:autoSpaceDN w:val="0"/>
        <w:rPr>
          <w:szCs w:val="24"/>
        </w:rPr>
      </w:pPr>
      <w:r w:rsidRPr="00770997">
        <w:rPr>
          <w:szCs w:val="24"/>
        </w:rPr>
        <w:t>điện</w:t>
      </w:r>
      <w:r w:rsidRPr="00770997">
        <w:rPr>
          <w:spacing w:val="-22"/>
          <w:szCs w:val="24"/>
        </w:rPr>
        <w:t xml:space="preserve"> </w:t>
      </w:r>
      <w:r w:rsidRPr="00770997">
        <w:rPr>
          <w:szCs w:val="24"/>
        </w:rPr>
        <w:t>áp</w:t>
      </w:r>
      <w:r w:rsidRPr="00770997">
        <w:rPr>
          <w:spacing w:val="-19"/>
          <w:szCs w:val="24"/>
        </w:rPr>
        <w:t xml:space="preserve"> </w:t>
      </w:r>
      <w:r w:rsidRPr="00770997">
        <w:rPr>
          <w:szCs w:val="24"/>
        </w:rPr>
        <w:t>danh</w:t>
      </w:r>
      <w:r w:rsidRPr="00770997">
        <w:rPr>
          <w:spacing w:val="-22"/>
          <w:szCs w:val="24"/>
        </w:rPr>
        <w:t xml:space="preserve"> </w:t>
      </w:r>
      <w:r w:rsidRPr="00770997">
        <w:rPr>
          <w:szCs w:val="24"/>
        </w:rPr>
        <w:t>định</w:t>
      </w:r>
      <w:r w:rsidRPr="00770997">
        <w:rPr>
          <w:spacing w:val="-22"/>
          <w:szCs w:val="24"/>
        </w:rPr>
        <w:t xml:space="preserve"> </w:t>
      </w:r>
      <w:r w:rsidRPr="00770997">
        <w:rPr>
          <w:szCs w:val="24"/>
        </w:rPr>
        <w:t>3,6/6(7,2)kV</w:t>
      </w:r>
      <w:r w:rsidRPr="00770997">
        <w:rPr>
          <w:spacing w:val="-19"/>
          <w:szCs w:val="24"/>
        </w:rPr>
        <w:t xml:space="preserve"> </w:t>
      </w:r>
      <w:r w:rsidRPr="00770997">
        <w:rPr>
          <w:szCs w:val="24"/>
        </w:rPr>
        <w:t>đến 18/30(36)</w:t>
      </w:r>
      <w:r w:rsidRPr="00770997">
        <w:rPr>
          <w:spacing w:val="-9"/>
          <w:szCs w:val="24"/>
        </w:rPr>
        <w:t xml:space="preserve"> </w:t>
      </w:r>
      <w:r w:rsidRPr="00770997">
        <w:rPr>
          <w:szCs w:val="24"/>
        </w:rPr>
        <w:t>kV</w:t>
      </w:r>
    </w:p>
    <w:p w14:paraId="6784F3E5" w14:textId="77777777" w:rsidR="006C4A5F" w:rsidRPr="00770997" w:rsidRDefault="006C4A5F" w:rsidP="00064635">
      <w:pPr>
        <w:widowControl w:val="0"/>
        <w:numPr>
          <w:ilvl w:val="0"/>
          <w:numId w:val="33"/>
        </w:numPr>
        <w:tabs>
          <w:tab w:val="left" w:pos="284"/>
          <w:tab w:val="left" w:pos="567"/>
          <w:tab w:val="left" w:pos="851"/>
          <w:tab w:val="left" w:pos="1134"/>
          <w:tab w:val="left" w:pos="4439"/>
        </w:tabs>
        <w:autoSpaceDE w:val="0"/>
        <w:autoSpaceDN w:val="0"/>
        <w:ind w:hanging="163"/>
        <w:jc w:val="left"/>
        <w:rPr>
          <w:szCs w:val="24"/>
        </w:rPr>
      </w:pPr>
      <w:r w:rsidRPr="00770997">
        <w:rPr>
          <w:szCs w:val="24"/>
        </w:rPr>
        <w:t>DIN EN 50393 (VDE 0278</w:t>
      </w:r>
      <w:r w:rsidRPr="00770997">
        <w:rPr>
          <w:spacing w:val="-4"/>
          <w:szCs w:val="24"/>
        </w:rPr>
        <w:t xml:space="preserve"> </w:t>
      </w:r>
      <w:r w:rsidRPr="00770997">
        <w:rPr>
          <w:szCs w:val="24"/>
        </w:rPr>
        <w:t>-</w:t>
      </w:r>
      <w:r w:rsidRPr="00770997">
        <w:rPr>
          <w:spacing w:val="-3"/>
          <w:szCs w:val="24"/>
        </w:rPr>
        <w:t xml:space="preserve"> </w:t>
      </w:r>
      <w:r w:rsidRPr="00770997">
        <w:rPr>
          <w:szCs w:val="24"/>
        </w:rPr>
        <w:t>393)</w:t>
      </w:r>
      <w:r w:rsidRPr="00770997">
        <w:rPr>
          <w:szCs w:val="24"/>
        </w:rPr>
        <w:tab/>
        <w:t>:</w:t>
      </w:r>
      <w:r w:rsidRPr="00770997">
        <w:rPr>
          <w:spacing w:val="-28"/>
          <w:szCs w:val="24"/>
        </w:rPr>
        <w:t xml:space="preserve"> </w:t>
      </w:r>
      <w:r w:rsidRPr="00770997">
        <w:rPr>
          <w:szCs w:val="24"/>
        </w:rPr>
        <w:t>Yêu</w:t>
      </w:r>
      <w:r w:rsidRPr="00770997">
        <w:rPr>
          <w:spacing w:val="-27"/>
          <w:szCs w:val="24"/>
        </w:rPr>
        <w:t xml:space="preserve"> </w:t>
      </w:r>
      <w:r w:rsidRPr="00770997">
        <w:rPr>
          <w:szCs w:val="24"/>
        </w:rPr>
        <w:t>cầu</w:t>
      </w:r>
      <w:r w:rsidRPr="00770997">
        <w:rPr>
          <w:spacing w:val="-24"/>
          <w:szCs w:val="24"/>
        </w:rPr>
        <w:t xml:space="preserve"> </w:t>
      </w:r>
      <w:r w:rsidRPr="00770997">
        <w:rPr>
          <w:spacing w:val="-3"/>
          <w:szCs w:val="24"/>
        </w:rPr>
        <w:t>và</w:t>
      </w:r>
      <w:r w:rsidRPr="00770997">
        <w:rPr>
          <w:spacing w:val="-24"/>
          <w:szCs w:val="24"/>
        </w:rPr>
        <w:t xml:space="preserve"> </w:t>
      </w:r>
      <w:r w:rsidRPr="00770997">
        <w:rPr>
          <w:szCs w:val="24"/>
        </w:rPr>
        <w:t>phương</w:t>
      </w:r>
      <w:r w:rsidRPr="00770997">
        <w:rPr>
          <w:spacing w:val="-27"/>
          <w:szCs w:val="24"/>
        </w:rPr>
        <w:t xml:space="preserve"> </w:t>
      </w:r>
      <w:r w:rsidRPr="00770997">
        <w:rPr>
          <w:szCs w:val="24"/>
        </w:rPr>
        <w:t>pháp</w:t>
      </w:r>
      <w:r w:rsidRPr="00770997">
        <w:rPr>
          <w:spacing w:val="-24"/>
          <w:szCs w:val="24"/>
        </w:rPr>
        <w:t xml:space="preserve"> </w:t>
      </w:r>
      <w:r w:rsidRPr="00770997">
        <w:rPr>
          <w:szCs w:val="24"/>
        </w:rPr>
        <w:t>thử</w:t>
      </w:r>
      <w:r w:rsidRPr="00770997">
        <w:rPr>
          <w:spacing w:val="-29"/>
          <w:szCs w:val="24"/>
        </w:rPr>
        <w:t xml:space="preserve"> </w:t>
      </w:r>
      <w:r w:rsidRPr="00770997">
        <w:rPr>
          <w:szCs w:val="24"/>
        </w:rPr>
        <w:t>nghiệm</w:t>
      </w:r>
    </w:p>
    <w:p w14:paraId="728D8D00" w14:textId="77777777" w:rsidR="006C4A5F" w:rsidRPr="00770997" w:rsidRDefault="006C4A5F" w:rsidP="006C4A5F">
      <w:pPr>
        <w:widowControl w:val="0"/>
        <w:tabs>
          <w:tab w:val="left" w:pos="284"/>
          <w:tab w:val="left" w:pos="567"/>
          <w:tab w:val="left" w:pos="851"/>
          <w:tab w:val="left" w:pos="1134"/>
        </w:tabs>
        <w:autoSpaceDE w:val="0"/>
        <w:autoSpaceDN w:val="0"/>
        <w:rPr>
          <w:szCs w:val="24"/>
        </w:rPr>
      </w:pPr>
      <w:r w:rsidRPr="00770997">
        <w:rPr>
          <w:szCs w:val="24"/>
        </w:rPr>
        <w:t>cho</w:t>
      </w:r>
      <w:r w:rsidRPr="00770997">
        <w:rPr>
          <w:spacing w:val="-20"/>
          <w:szCs w:val="24"/>
        </w:rPr>
        <w:t xml:space="preserve"> </w:t>
      </w:r>
      <w:r w:rsidRPr="00770997">
        <w:rPr>
          <w:szCs w:val="24"/>
        </w:rPr>
        <w:t>phụ</w:t>
      </w:r>
      <w:r w:rsidRPr="00770997">
        <w:rPr>
          <w:spacing w:val="-27"/>
          <w:szCs w:val="24"/>
        </w:rPr>
        <w:t xml:space="preserve"> </w:t>
      </w:r>
      <w:r w:rsidRPr="00770997">
        <w:rPr>
          <w:szCs w:val="24"/>
        </w:rPr>
        <w:t>kiện</w:t>
      </w:r>
      <w:r w:rsidRPr="00770997">
        <w:rPr>
          <w:spacing w:val="-23"/>
          <w:szCs w:val="24"/>
        </w:rPr>
        <w:t xml:space="preserve"> </w:t>
      </w:r>
      <w:r w:rsidRPr="00770997">
        <w:rPr>
          <w:szCs w:val="24"/>
        </w:rPr>
        <w:t>cáp</w:t>
      </w:r>
      <w:r w:rsidRPr="00770997">
        <w:rPr>
          <w:spacing w:val="-20"/>
          <w:szCs w:val="24"/>
        </w:rPr>
        <w:t xml:space="preserve"> </w:t>
      </w:r>
      <w:r w:rsidRPr="00770997">
        <w:rPr>
          <w:szCs w:val="24"/>
        </w:rPr>
        <w:t>điện</w:t>
      </w:r>
      <w:r w:rsidRPr="00770997">
        <w:rPr>
          <w:spacing w:val="-23"/>
          <w:szCs w:val="24"/>
        </w:rPr>
        <w:t xml:space="preserve"> </w:t>
      </w:r>
      <w:r w:rsidRPr="00770997">
        <w:rPr>
          <w:szCs w:val="24"/>
        </w:rPr>
        <w:t>phân</w:t>
      </w:r>
      <w:r w:rsidRPr="00770997">
        <w:rPr>
          <w:spacing w:val="-23"/>
          <w:szCs w:val="24"/>
        </w:rPr>
        <w:t xml:space="preserve"> </w:t>
      </w:r>
      <w:r w:rsidRPr="00770997">
        <w:rPr>
          <w:szCs w:val="24"/>
        </w:rPr>
        <w:t>phối</w:t>
      </w:r>
      <w:r w:rsidRPr="00770997">
        <w:rPr>
          <w:spacing w:val="-24"/>
          <w:szCs w:val="24"/>
        </w:rPr>
        <w:t xml:space="preserve"> </w:t>
      </w:r>
      <w:r w:rsidRPr="00770997">
        <w:rPr>
          <w:szCs w:val="24"/>
        </w:rPr>
        <w:t>điện</w:t>
      </w:r>
      <w:r w:rsidRPr="00770997">
        <w:rPr>
          <w:spacing w:val="-23"/>
          <w:szCs w:val="24"/>
        </w:rPr>
        <w:t xml:space="preserve"> </w:t>
      </w:r>
      <w:r w:rsidRPr="00770997">
        <w:rPr>
          <w:szCs w:val="24"/>
        </w:rPr>
        <w:t>áp 0,6 / 1,0 (1,2)</w:t>
      </w:r>
      <w:r w:rsidRPr="00770997">
        <w:rPr>
          <w:spacing w:val="-2"/>
          <w:szCs w:val="24"/>
        </w:rPr>
        <w:t xml:space="preserve"> </w:t>
      </w:r>
      <w:r w:rsidRPr="00770997">
        <w:rPr>
          <w:szCs w:val="24"/>
        </w:rPr>
        <w:t>kV.</w:t>
      </w:r>
    </w:p>
    <w:p w14:paraId="3B674005" w14:textId="77777777" w:rsidR="006C4A5F" w:rsidRPr="00770997" w:rsidRDefault="006C4A5F" w:rsidP="00064635">
      <w:pPr>
        <w:widowControl w:val="0"/>
        <w:numPr>
          <w:ilvl w:val="0"/>
          <w:numId w:val="33"/>
        </w:numPr>
        <w:tabs>
          <w:tab w:val="left" w:pos="284"/>
          <w:tab w:val="left" w:pos="567"/>
          <w:tab w:val="left" w:pos="851"/>
          <w:tab w:val="left" w:pos="1134"/>
          <w:tab w:val="left" w:pos="4439"/>
        </w:tabs>
        <w:autoSpaceDE w:val="0"/>
        <w:autoSpaceDN w:val="0"/>
        <w:ind w:hanging="4320"/>
        <w:jc w:val="left"/>
        <w:rPr>
          <w:szCs w:val="24"/>
        </w:rPr>
      </w:pPr>
      <w:r w:rsidRPr="00770997">
        <w:rPr>
          <w:szCs w:val="24"/>
        </w:rPr>
        <w:t>DIN</w:t>
      </w:r>
      <w:r w:rsidRPr="00770997">
        <w:rPr>
          <w:spacing w:val="-2"/>
          <w:szCs w:val="24"/>
        </w:rPr>
        <w:t xml:space="preserve"> </w:t>
      </w:r>
      <w:r w:rsidRPr="00770997">
        <w:rPr>
          <w:szCs w:val="24"/>
        </w:rPr>
        <w:t>VDE</w:t>
      </w:r>
      <w:r w:rsidRPr="00770997">
        <w:rPr>
          <w:spacing w:val="-4"/>
          <w:szCs w:val="24"/>
        </w:rPr>
        <w:t xml:space="preserve"> </w:t>
      </w:r>
      <w:r w:rsidRPr="00770997">
        <w:rPr>
          <w:szCs w:val="24"/>
        </w:rPr>
        <w:t>0278-623</w:t>
      </w:r>
      <w:r w:rsidRPr="00770997">
        <w:rPr>
          <w:szCs w:val="24"/>
        </w:rPr>
        <w:tab/>
        <w:t>:</w:t>
      </w:r>
      <w:r w:rsidRPr="00770997">
        <w:rPr>
          <w:spacing w:val="-15"/>
          <w:szCs w:val="24"/>
        </w:rPr>
        <w:t xml:space="preserve"> </w:t>
      </w:r>
      <w:r w:rsidRPr="00770997">
        <w:rPr>
          <w:szCs w:val="24"/>
        </w:rPr>
        <w:t>Tiêu</w:t>
      </w:r>
      <w:r w:rsidRPr="00770997">
        <w:rPr>
          <w:spacing w:val="-14"/>
          <w:szCs w:val="24"/>
        </w:rPr>
        <w:t xml:space="preserve"> </w:t>
      </w:r>
      <w:r w:rsidRPr="00770997">
        <w:rPr>
          <w:szCs w:val="24"/>
        </w:rPr>
        <w:t>chuẩn</w:t>
      </w:r>
      <w:r w:rsidRPr="00770997">
        <w:rPr>
          <w:spacing w:val="-14"/>
          <w:szCs w:val="24"/>
        </w:rPr>
        <w:t xml:space="preserve"> </w:t>
      </w:r>
      <w:r w:rsidRPr="00770997">
        <w:rPr>
          <w:szCs w:val="24"/>
        </w:rPr>
        <w:t>kỹ</w:t>
      </w:r>
      <w:r w:rsidRPr="00770997">
        <w:rPr>
          <w:spacing w:val="-18"/>
          <w:szCs w:val="24"/>
        </w:rPr>
        <w:t xml:space="preserve"> </w:t>
      </w:r>
      <w:r w:rsidRPr="00770997">
        <w:rPr>
          <w:szCs w:val="24"/>
        </w:rPr>
        <w:t>thuật</w:t>
      </w:r>
      <w:r w:rsidRPr="00770997">
        <w:rPr>
          <w:spacing w:val="-11"/>
          <w:szCs w:val="24"/>
        </w:rPr>
        <w:t xml:space="preserve"> </w:t>
      </w:r>
      <w:r w:rsidRPr="00770997">
        <w:rPr>
          <w:szCs w:val="24"/>
        </w:rPr>
        <w:t>cho</w:t>
      </w:r>
      <w:r w:rsidRPr="00770997">
        <w:rPr>
          <w:spacing w:val="-7"/>
          <w:szCs w:val="24"/>
        </w:rPr>
        <w:t xml:space="preserve"> </w:t>
      </w:r>
      <w:r w:rsidRPr="00770997">
        <w:rPr>
          <w:szCs w:val="24"/>
        </w:rPr>
        <w:t>hộp</w:t>
      </w:r>
      <w:r w:rsidRPr="00770997">
        <w:rPr>
          <w:spacing w:val="-7"/>
          <w:szCs w:val="24"/>
        </w:rPr>
        <w:t xml:space="preserve"> </w:t>
      </w:r>
      <w:r w:rsidRPr="00770997">
        <w:rPr>
          <w:szCs w:val="24"/>
        </w:rPr>
        <w:t>nối</w:t>
      </w:r>
      <w:r w:rsidRPr="00770997">
        <w:rPr>
          <w:spacing w:val="-15"/>
          <w:szCs w:val="24"/>
        </w:rPr>
        <w:t xml:space="preserve"> </w:t>
      </w:r>
      <w:r w:rsidRPr="00770997">
        <w:rPr>
          <w:szCs w:val="24"/>
        </w:rPr>
        <w:t>cáp,</w:t>
      </w:r>
      <w:r w:rsidRPr="00770997">
        <w:rPr>
          <w:spacing w:val="-8"/>
          <w:szCs w:val="24"/>
        </w:rPr>
        <w:t xml:space="preserve"> </w:t>
      </w:r>
      <w:r w:rsidRPr="00770997">
        <w:rPr>
          <w:szCs w:val="24"/>
        </w:rPr>
        <w:t>bịt</w:t>
      </w:r>
      <w:r w:rsidRPr="00770997">
        <w:rPr>
          <w:w w:val="99"/>
          <w:szCs w:val="24"/>
        </w:rPr>
        <w:t xml:space="preserve"> </w:t>
      </w:r>
      <w:r w:rsidRPr="00770997">
        <w:rPr>
          <w:szCs w:val="24"/>
        </w:rPr>
        <w:t>đầu</w:t>
      </w:r>
      <w:r w:rsidRPr="00770997">
        <w:rPr>
          <w:spacing w:val="-20"/>
          <w:szCs w:val="24"/>
        </w:rPr>
        <w:t xml:space="preserve"> </w:t>
      </w:r>
      <w:r w:rsidRPr="00770997">
        <w:rPr>
          <w:szCs w:val="24"/>
        </w:rPr>
        <w:t>cáp</w:t>
      </w:r>
      <w:r w:rsidRPr="00770997">
        <w:rPr>
          <w:spacing w:val="-17"/>
          <w:szCs w:val="24"/>
        </w:rPr>
        <w:t xml:space="preserve"> </w:t>
      </w:r>
      <w:r w:rsidRPr="00770997">
        <w:rPr>
          <w:spacing w:val="-3"/>
          <w:szCs w:val="24"/>
        </w:rPr>
        <w:t>và</w:t>
      </w:r>
      <w:r w:rsidRPr="00770997">
        <w:rPr>
          <w:spacing w:val="-16"/>
          <w:szCs w:val="24"/>
        </w:rPr>
        <w:t xml:space="preserve"> </w:t>
      </w:r>
      <w:r w:rsidRPr="00770997">
        <w:rPr>
          <w:szCs w:val="24"/>
        </w:rPr>
        <w:t>đầu</w:t>
      </w:r>
      <w:r w:rsidRPr="00770997">
        <w:rPr>
          <w:spacing w:val="-20"/>
          <w:szCs w:val="24"/>
        </w:rPr>
        <w:t xml:space="preserve"> </w:t>
      </w:r>
      <w:r w:rsidRPr="00770997">
        <w:rPr>
          <w:szCs w:val="24"/>
        </w:rPr>
        <w:t>cáp</w:t>
      </w:r>
      <w:r w:rsidRPr="00770997">
        <w:rPr>
          <w:spacing w:val="-17"/>
          <w:szCs w:val="24"/>
        </w:rPr>
        <w:t xml:space="preserve"> </w:t>
      </w:r>
      <w:r w:rsidRPr="00770997">
        <w:rPr>
          <w:szCs w:val="24"/>
        </w:rPr>
        <w:t>ngoài</w:t>
      </w:r>
      <w:r w:rsidRPr="00770997">
        <w:rPr>
          <w:spacing w:val="-21"/>
          <w:szCs w:val="24"/>
        </w:rPr>
        <w:t xml:space="preserve"> </w:t>
      </w:r>
      <w:r w:rsidRPr="00770997">
        <w:rPr>
          <w:szCs w:val="24"/>
        </w:rPr>
        <w:t>trời</w:t>
      </w:r>
      <w:r w:rsidRPr="00770997">
        <w:rPr>
          <w:spacing w:val="-21"/>
          <w:szCs w:val="24"/>
        </w:rPr>
        <w:t xml:space="preserve"> </w:t>
      </w:r>
      <w:r w:rsidRPr="00770997">
        <w:rPr>
          <w:szCs w:val="24"/>
        </w:rPr>
        <w:t>điện</w:t>
      </w:r>
      <w:r w:rsidRPr="00770997">
        <w:rPr>
          <w:spacing w:val="-20"/>
          <w:szCs w:val="24"/>
        </w:rPr>
        <w:t xml:space="preserve"> </w:t>
      </w:r>
      <w:r w:rsidRPr="00770997">
        <w:rPr>
          <w:szCs w:val="24"/>
        </w:rPr>
        <w:t>áp</w:t>
      </w:r>
      <w:r w:rsidRPr="00770997">
        <w:rPr>
          <w:spacing w:val="-17"/>
          <w:szCs w:val="24"/>
        </w:rPr>
        <w:t xml:space="preserve"> </w:t>
      </w:r>
      <w:r w:rsidRPr="00770997">
        <w:rPr>
          <w:szCs w:val="24"/>
        </w:rPr>
        <w:t>0,6</w:t>
      </w:r>
      <w:r w:rsidRPr="00770997">
        <w:rPr>
          <w:spacing w:val="-17"/>
          <w:szCs w:val="24"/>
        </w:rPr>
        <w:t xml:space="preserve"> </w:t>
      </w:r>
      <w:r w:rsidRPr="00770997">
        <w:rPr>
          <w:szCs w:val="24"/>
        </w:rPr>
        <w:t>/ 1</w:t>
      </w:r>
      <w:r w:rsidRPr="00770997">
        <w:rPr>
          <w:spacing w:val="-5"/>
          <w:szCs w:val="24"/>
        </w:rPr>
        <w:t xml:space="preserve"> </w:t>
      </w:r>
      <w:r w:rsidRPr="00770997">
        <w:rPr>
          <w:szCs w:val="24"/>
        </w:rPr>
        <w:t>kV).</w:t>
      </w:r>
    </w:p>
    <w:p w14:paraId="030FE5F3" w14:textId="77777777" w:rsidR="006C4A5F" w:rsidRPr="00770997" w:rsidRDefault="006C4A5F" w:rsidP="006C4A5F">
      <w:pPr>
        <w:widowControl w:val="0"/>
        <w:tabs>
          <w:tab w:val="left" w:pos="284"/>
          <w:tab w:val="left" w:pos="567"/>
          <w:tab w:val="left" w:pos="851"/>
          <w:tab w:val="left" w:pos="1134"/>
        </w:tabs>
        <w:autoSpaceDE w:val="0"/>
        <w:autoSpaceDN w:val="0"/>
        <w:jc w:val="center"/>
        <w:rPr>
          <w:szCs w:val="24"/>
        </w:rPr>
      </w:pPr>
      <w:r w:rsidRPr="00770997">
        <w:rPr>
          <w:szCs w:val="24"/>
        </w:rPr>
        <w:t>Và các tiêu chuẩn liên quan; các tiêu chuẩn tương đương hoặc cao hơn.</w:t>
      </w:r>
    </w:p>
    <w:p w14:paraId="13F53E7F" w14:textId="77777777" w:rsidR="006C4A5F" w:rsidRPr="00770997" w:rsidRDefault="006C4A5F" w:rsidP="00064635">
      <w:pPr>
        <w:widowControl w:val="0"/>
        <w:numPr>
          <w:ilvl w:val="1"/>
          <w:numId w:val="32"/>
        </w:numPr>
        <w:tabs>
          <w:tab w:val="left" w:pos="284"/>
          <w:tab w:val="left" w:pos="331"/>
          <w:tab w:val="left" w:pos="567"/>
          <w:tab w:val="left" w:pos="851"/>
          <w:tab w:val="left" w:pos="1134"/>
        </w:tabs>
        <w:autoSpaceDE w:val="0"/>
        <w:autoSpaceDN w:val="0"/>
        <w:jc w:val="left"/>
        <w:rPr>
          <w:b/>
          <w:szCs w:val="24"/>
        </w:rPr>
      </w:pPr>
      <w:r w:rsidRPr="00770997">
        <w:rPr>
          <w:b/>
          <w:szCs w:val="24"/>
        </w:rPr>
        <w:t>Thi</w:t>
      </w:r>
      <w:r w:rsidRPr="00770997">
        <w:rPr>
          <w:szCs w:val="24"/>
        </w:rPr>
        <w:t>ế</w:t>
      </w:r>
      <w:r w:rsidRPr="00770997">
        <w:rPr>
          <w:b/>
          <w:szCs w:val="24"/>
        </w:rPr>
        <w:t>t</w:t>
      </w:r>
      <w:r w:rsidRPr="00770997">
        <w:rPr>
          <w:b/>
          <w:spacing w:val="-25"/>
          <w:szCs w:val="24"/>
        </w:rPr>
        <w:t xml:space="preserve"> </w:t>
      </w:r>
      <w:r w:rsidRPr="00770997">
        <w:rPr>
          <w:b/>
          <w:spacing w:val="-3"/>
          <w:szCs w:val="24"/>
        </w:rPr>
        <w:t>k</w:t>
      </w:r>
      <w:r w:rsidRPr="00770997">
        <w:rPr>
          <w:spacing w:val="-3"/>
          <w:szCs w:val="24"/>
        </w:rPr>
        <w:t>ế</w:t>
      </w:r>
      <w:r w:rsidRPr="00770997">
        <w:rPr>
          <w:spacing w:val="-34"/>
          <w:szCs w:val="24"/>
        </w:rPr>
        <w:t xml:space="preserve"> </w:t>
      </w:r>
      <w:r w:rsidRPr="00770997">
        <w:rPr>
          <w:b/>
          <w:szCs w:val="24"/>
        </w:rPr>
        <w:t>và</w:t>
      </w:r>
      <w:r w:rsidRPr="00770997">
        <w:rPr>
          <w:b/>
          <w:spacing w:val="-26"/>
          <w:szCs w:val="24"/>
        </w:rPr>
        <w:t xml:space="preserve"> </w:t>
      </w:r>
      <w:r w:rsidRPr="00770997">
        <w:rPr>
          <w:b/>
          <w:szCs w:val="24"/>
        </w:rPr>
        <w:t>l</w:t>
      </w:r>
      <w:r w:rsidRPr="00770997">
        <w:rPr>
          <w:szCs w:val="24"/>
        </w:rPr>
        <w:t>ắ</w:t>
      </w:r>
      <w:r w:rsidRPr="00770997">
        <w:rPr>
          <w:b/>
          <w:szCs w:val="24"/>
        </w:rPr>
        <w:t>p</w:t>
      </w:r>
      <w:r w:rsidRPr="00770997">
        <w:rPr>
          <w:b/>
          <w:spacing w:val="-28"/>
          <w:szCs w:val="24"/>
        </w:rPr>
        <w:t xml:space="preserve"> </w:t>
      </w:r>
      <w:r w:rsidRPr="00770997">
        <w:rPr>
          <w:szCs w:val="24"/>
        </w:rPr>
        <w:t>đặ</w:t>
      </w:r>
      <w:r w:rsidRPr="00770997">
        <w:rPr>
          <w:b/>
          <w:szCs w:val="24"/>
        </w:rPr>
        <w:t>t.</w:t>
      </w:r>
    </w:p>
    <w:p w14:paraId="426B4FDA" w14:textId="77777777" w:rsidR="006C4A5F" w:rsidRPr="00770997" w:rsidRDefault="006C4A5F" w:rsidP="00064635">
      <w:pPr>
        <w:widowControl w:val="0"/>
        <w:numPr>
          <w:ilvl w:val="2"/>
          <w:numId w:val="32"/>
        </w:numPr>
        <w:tabs>
          <w:tab w:val="left" w:pos="284"/>
          <w:tab w:val="left" w:pos="331"/>
          <w:tab w:val="left" w:pos="567"/>
          <w:tab w:val="left" w:pos="851"/>
          <w:tab w:val="left" w:pos="1134"/>
        </w:tabs>
        <w:autoSpaceDE w:val="0"/>
        <w:autoSpaceDN w:val="0"/>
        <w:ind w:hanging="211"/>
        <w:jc w:val="left"/>
        <w:rPr>
          <w:i/>
          <w:szCs w:val="24"/>
        </w:rPr>
      </w:pPr>
      <w:r w:rsidRPr="00770997">
        <w:rPr>
          <w:i/>
          <w:szCs w:val="24"/>
        </w:rPr>
        <w:t>V</w:t>
      </w:r>
      <w:r w:rsidRPr="00770997">
        <w:rPr>
          <w:szCs w:val="24"/>
        </w:rPr>
        <w:t>ậ</w:t>
      </w:r>
      <w:r w:rsidRPr="00770997">
        <w:rPr>
          <w:i/>
          <w:szCs w:val="24"/>
        </w:rPr>
        <w:t>t</w:t>
      </w:r>
      <w:r w:rsidRPr="00770997">
        <w:rPr>
          <w:i/>
          <w:spacing w:val="-20"/>
          <w:szCs w:val="24"/>
        </w:rPr>
        <w:t xml:space="preserve"> </w:t>
      </w:r>
      <w:r w:rsidRPr="00770997">
        <w:rPr>
          <w:i/>
          <w:szCs w:val="24"/>
        </w:rPr>
        <w:t>li</w:t>
      </w:r>
      <w:r w:rsidRPr="00770997">
        <w:rPr>
          <w:szCs w:val="24"/>
        </w:rPr>
        <w:t>ệ</w:t>
      </w:r>
      <w:r w:rsidRPr="00770997">
        <w:rPr>
          <w:i/>
          <w:szCs w:val="24"/>
        </w:rPr>
        <w:t>u</w:t>
      </w:r>
      <w:r w:rsidRPr="00770997">
        <w:rPr>
          <w:i/>
          <w:spacing w:val="-19"/>
          <w:szCs w:val="24"/>
        </w:rPr>
        <w:t xml:space="preserve"> </w:t>
      </w:r>
      <w:r w:rsidRPr="00770997">
        <w:rPr>
          <w:i/>
          <w:szCs w:val="24"/>
        </w:rPr>
        <w:t>ch</w:t>
      </w:r>
      <w:r w:rsidRPr="00770997">
        <w:rPr>
          <w:szCs w:val="24"/>
        </w:rPr>
        <w:t>ế</w:t>
      </w:r>
      <w:r w:rsidRPr="00770997">
        <w:rPr>
          <w:spacing w:val="-27"/>
          <w:szCs w:val="24"/>
        </w:rPr>
        <w:t xml:space="preserve"> </w:t>
      </w:r>
      <w:r w:rsidRPr="00770997">
        <w:rPr>
          <w:i/>
          <w:szCs w:val="24"/>
        </w:rPr>
        <w:t>t</w:t>
      </w:r>
      <w:r w:rsidRPr="00770997">
        <w:rPr>
          <w:szCs w:val="24"/>
        </w:rPr>
        <w:t>ạ</w:t>
      </w:r>
      <w:r w:rsidRPr="00770997">
        <w:rPr>
          <w:i/>
          <w:szCs w:val="24"/>
        </w:rPr>
        <w:t>o</w:t>
      </w:r>
      <w:r w:rsidRPr="00770997">
        <w:rPr>
          <w:i/>
          <w:spacing w:val="-19"/>
          <w:szCs w:val="24"/>
        </w:rPr>
        <w:t xml:space="preserve"> </w:t>
      </w:r>
      <w:r w:rsidRPr="00770997">
        <w:rPr>
          <w:i/>
          <w:szCs w:val="24"/>
        </w:rPr>
        <w:t>h</w:t>
      </w:r>
      <w:r w:rsidRPr="00770997">
        <w:rPr>
          <w:szCs w:val="24"/>
        </w:rPr>
        <w:t>ộ</w:t>
      </w:r>
      <w:r w:rsidRPr="00770997">
        <w:rPr>
          <w:i/>
          <w:szCs w:val="24"/>
        </w:rPr>
        <w:t>p</w:t>
      </w:r>
      <w:r w:rsidRPr="00770997">
        <w:rPr>
          <w:i/>
          <w:spacing w:val="-19"/>
          <w:szCs w:val="24"/>
        </w:rPr>
        <w:t xml:space="preserve"> </w:t>
      </w:r>
      <w:r w:rsidRPr="00770997">
        <w:rPr>
          <w:szCs w:val="24"/>
        </w:rPr>
        <w:t>đầ</w:t>
      </w:r>
      <w:r w:rsidRPr="00770997">
        <w:rPr>
          <w:i/>
          <w:szCs w:val="24"/>
        </w:rPr>
        <w:t>u</w:t>
      </w:r>
      <w:r w:rsidRPr="00770997">
        <w:rPr>
          <w:i/>
          <w:spacing w:val="-19"/>
          <w:szCs w:val="24"/>
        </w:rPr>
        <w:t xml:space="preserve"> </w:t>
      </w:r>
      <w:r w:rsidRPr="00770997">
        <w:rPr>
          <w:i/>
          <w:szCs w:val="24"/>
        </w:rPr>
        <w:t>cáp và hộp nối cáp.</w:t>
      </w:r>
    </w:p>
    <w:p w14:paraId="29E33424" w14:textId="77777777" w:rsidR="006C4A5F" w:rsidRPr="00770997" w:rsidRDefault="006C4A5F" w:rsidP="00064635">
      <w:pPr>
        <w:widowControl w:val="0"/>
        <w:numPr>
          <w:ilvl w:val="3"/>
          <w:numId w:val="32"/>
        </w:numPr>
        <w:tabs>
          <w:tab w:val="left" w:pos="284"/>
          <w:tab w:val="left" w:pos="567"/>
          <w:tab w:val="left" w:pos="851"/>
          <w:tab w:val="left" w:pos="1027"/>
          <w:tab w:val="left" w:pos="1134"/>
        </w:tabs>
        <w:autoSpaceDE w:val="0"/>
        <w:autoSpaceDN w:val="0"/>
        <w:ind w:firstLine="720"/>
        <w:rPr>
          <w:szCs w:val="24"/>
        </w:rPr>
      </w:pPr>
      <w:r w:rsidRPr="00770997">
        <w:rPr>
          <w:szCs w:val="24"/>
        </w:rPr>
        <w:t>Vật liệu và các thành phần của đầu cáp và hộp nối cáp phải có các đặc tính sau:</w:t>
      </w:r>
    </w:p>
    <w:p w14:paraId="0C5409AB" w14:textId="77777777" w:rsidR="006C4A5F" w:rsidRPr="00770997" w:rsidRDefault="006C4A5F" w:rsidP="00064635">
      <w:pPr>
        <w:widowControl w:val="0"/>
        <w:numPr>
          <w:ilvl w:val="3"/>
          <w:numId w:val="32"/>
        </w:numPr>
        <w:tabs>
          <w:tab w:val="left" w:pos="284"/>
          <w:tab w:val="left" w:pos="567"/>
          <w:tab w:val="left" w:pos="851"/>
          <w:tab w:val="left" w:pos="1027"/>
          <w:tab w:val="left" w:pos="1134"/>
        </w:tabs>
        <w:autoSpaceDE w:val="0"/>
        <w:autoSpaceDN w:val="0"/>
        <w:ind w:firstLine="720"/>
        <w:rPr>
          <w:szCs w:val="24"/>
        </w:rPr>
      </w:pPr>
      <w:r w:rsidRPr="00770997">
        <w:rPr>
          <w:szCs w:val="24"/>
        </w:rPr>
        <w:t>Chống ăn mòn đặc biệt nếu xẩy ra ăn mòn điện hóa gây ra do tiếp xúc giữa các kim loại khác nhau.</w:t>
      </w:r>
    </w:p>
    <w:p w14:paraId="0F03AEA1" w14:textId="77777777" w:rsidR="006C4A5F" w:rsidRPr="00770997" w:rsidRDefault="006C4A5F" w:rsidP="00064635">
      <w:pPr>
        <w:widowControl w:val="0"/>
        <w:numPr>
          <w:ilvl w:val="3"/>
          <w:numId w:val="32"/>
        </w:numPr>
        <w:tabs>
          <w:tab w:val="left" w:pos="284"/>
          <w:tab w:val="left" w:pos="567"/>
          <w:tab w:val="left" w:pos="851"/>
          <w:tab w:val="left" w:pos="1027"/>
          <w:tab w:val="left" w:pos="1134"/>
        </w:tabs>
        <w:autoSpaceDE w:val="0"/>
        <w:autoSpaceDN w:val="0"/>
        <w:ind w:firstLine="720"/>
        <w:rPr>
          <w:szCs w:val="24"/>
        </w:rPr>
      </w:pPr>
      <w:r w:rsidRPr="00770997">
        <w:rPr>
          <w:szCs w:val="24"/>
        </w:rPr>
        <w:t>Độ bền cơ học chịu các lực nén, lực uốn, lực kéo, độ mòn mỏi và lực của gió.</w:t>
      </w:r>
    </w:p>
    <w:p w14:paraId="1B4F113C" w14:textId="77777777" w:rsidR="006C4A5F" w:rsidRPr="00770997" w:rsidRDefault="006C4A5F" w:rsidP="00064635">
      <w:pPr>
        <w:widowControl w:val="0"/>
        <w:numPr>
          <w:ilvl w:val="3"/>
          <w:numId w:val="32"/>
        </w:numPr>
        <w:tabs>
          <w:tab w:val="left" w:pos="284"/>
          <w:tab w:val="left" w:pos="567"/>
          <w:tab w:val="left" w:pos="851"/>
          <w:tab w:val="left" w:pos="1027"/>
          <w:tab w:val="left" w:pos="1134"/>
        </w:tabs>
        <w:autoSpaceDE w:val="0"/>
        <w:autoSpaceDN w:val="0"/>
        <w:ind w:firstLine="720"/>
        <w:rPr>
          <w:szCs w:val="24"/>
        </w:rPr>
      </w:pPr>
      <w:r w:rsidRPr="00770997">
        <w:rPr>
          <w:szCs w:val="24"/>
        </w:rPr>
        <w:t>Khả năng chịu những ảnh hưởng của môi trường như bức xạ tia cực tím, ô xy hoá và ô nhiễm không khí.</w:t>
      </w:r>
    </w:p>
    <w:p w14:paraId="4354EDDC" w14:textId="77777777" w:rsidR="006C4A5F" w:rsidRPr="00770997" w:rsidRDefault="006C4A5F" w:rsidP="00064635">
      <w:pPr>
        <w:widowControl w:val="0"/>
        <w:numPr>
          <w:ilvl w:val="3"/>
          <w:numId w:val="32"/>
        </w:numPr>
        <w:tabs>
          <w:tab w:val="left" w:pos="284"/>
          <w:tab w:val="left" w:pos="567"/>
          <w:tab w:val="left" w:pos="851"/>
          <w:tab w:val="left" w:pos="1027"/>
          <w:tab w:val="left" w:pos="1134"/>
        </w:tabs>
        <w:autoSpaceDE w:val="0"/>
        <w:autoSpaceDN w:val="0"/>
        <w:ind w:firstLine="720"/>
        <w:rPr>
          <w:szCs w:val="24"/>
        </w:rPr>
      </w:pPr>
      <w:r w:rsidRPr="00770997">
        <w:rPr>
          <w:szCs w:val="24"/>
        </w:rPr>
        <w:t>Chống rạn nứt.</w:t>
      </w:r>
    </w:p>
    <w:p w14:paraId="2C35DA34" w14:textId="77777777" w:rsidR="006C4A5F" w:rsidRPr="00770997" w:rsidRDefault="006C4A5F" w:rsidP="00064635">
      <w:pPr>
        <w:widowControl w:val="0"/>
        <w:numPr>
          <w:ilvl w:val="3"/>
          <w:numId w:val="32"/>
        </w:numPr>
        <w:tabs>
          <w:tab w:val="left" w:pos="284"/>
          <w:tab w:val="left" w:pos="567"/>
          <w:tab w:val="left" w:pos="851"/>
          <w:tab w:val="left" w:pos="1027"/>
          <w:tab w:val="left" w:pos="1134"/>
        </w:tabs>
        <w:autoSpaceDE w:val="0"/>
        <w:autoSpaceDN w:val="0"/>
        <w:ind w:firstLine="720"/>
        <w:rPr>
          <w:szCs w:val="24"/>
        </w:rPr>
      </w:pPr>
      <w:r w:rsidRPr="00770997">
        <w:rPr>
          <w:szCs w:val="24"/>
        </w:rPr>
        <w:t>Khả năng chịu chênh lệch nhiệt độ.</w:t>
      </w:r>
    </w:p>
    <w:p w14:paraId="2900C918" w14:textId="77777777" w:rsidR="006C4A5F" w:rsidRPr="00770997" w:rsidRDefault="006C4A5F" w:rsidP="00064635">
      <w:pPr>
        <w:widowControl w:val="0"/>
        <w:numPr>
          <w:ilvl w:val="3"/>
          <w:numId w:val="32"/>
        </w:numPr>
        <w:tabs>
          <w:tab w:val="left" w:pos="284"/>
          <w:tab w:val="left" w:pos="567"/>
          <w:tab w:val="left" w:pos="851"/>
          <w:tab w:val="left" w:pos="1027"/>
          <w:tab w:val="left" w:pos="1134"/>
        </w:tabs>
        <w:autoSpaceDE w:val="0"/>
        <w:autoSpaceDN w:val="0"/>
        <w:ind w:firstLine="720"/>
        <w:rPr>
          <w:szCs w:val="24"/>
        </w:rPr>
      </w:pPr>
      <w:r w:rsidRPr="00770997">
        <w:rPr>
          <w:szCs w:val="24"/>
        </w:rPr>
        <w:t>Với phụ tải định mức ở điều kiện nhiệt độ đề cập trên, vật liệu không xẩy ra sự lão hoá bất thường nào.</w:t>
      </w:r>
    </w:p>
    <w:p w14:paraId="1E2F6D25" w14:textId="77777777" w:rsidR="006C4A5F" w:rsidRPr="00770997" w:rsidRDefault="006C4A5F" w:rsidP="00064635">
      <w:pPr>
        <w:widowControl w:val="0"/>
        <w:numPr>
          <w:ilvl w:val="3"/>
          <w:numId w:val="32"/>
        </w:numPr>
        <w:tabs>
          <w:tab w:val="left" w:pos="284"/>
          <w:tab w:val="left" w:pos="567"/>
          <w:tab w:val="left" w:pos="851"/>
          <w:tab w:val="left" w:pos="1027"/>
          <w:tab w:val="left" w:pos="1134"/>
        </w:tabs>
        <w:autoSpaceDE w:val="0"/>
        <w:autoSpaceDN w:val="0"/>
        <w:ind w:firstLine="720"/>
        <w:rPr>
          <w:szCs w:val="24"/>
        </w:rPr>
      </w:pPr>
      <w:r w:rsidRPr="00770997">
        <w:rPr>
          <w:szCs w:val="24"/>
        </w:rPr>
        <w:t>Hơn thế nữa, cần phải xem xét đến thực tế khi vật liệu đó tiếp xúc trực tiếp với các dây dẫn mà vẫn có khả năng chịu được nhiệt độ trong thời gian ngắn mạch và quá tải mà dây dẫn được phép theo các tiêu chuẩn áp dụng.</w:t>
      </w:r>
    </w:p>
    <w:p w14:paraId="1C7AEC9A" w14:textId="77777777" w:rsidR="006C4A5F" w:rsidRPr="00770997" w:rsidRDefault="006C4A5F" w:rsidP="00064635">
      <w:pPr>
        <w:widowControl w:val="0"/>
        <w:numPr>
          <w:ilvl w:val="2"/>
          <w:numId w:val="32"/>
        </w:numPr>
        <w:tabs>
          <w:tab w:val="left" w:pos="284"/>
          <w:tab w:val="left" w:pos="331"/>
          <w:tab w:val="left" w:pos="567"/>
          <w:tab w:val="left" w:pos="851"/>
          <w:tab w:val="left" w:pos="1134"/>
        </w:tabs>
        <w:autoSpaceDE w:val="0"/>
        <w:autoSpaceDN w:val="0"/>
        <w:ind w:hanging="211"/>
        <w:jc w:val="left"/>
        <w:rPr>
          <w:i/>
          <w:szCs w:val="24"/>
        </w:rPr>
      </w:pPr>
      <w:r w:rsidRPr="00770997">
        <w:rPr>
          <w:i/>
          <w:szCs w:val="24"/>
        </w:rPr>
        <w:t>H</w:t>
      </w:r>
      <w:r w:rsidRPr="00770997">
        <w:rPr>
          <w:szCs w:val="24"/>
        </w:rPr>
        <w:t>ộ</w:t>
      </w:r>
      <w:r w:rsidRPr="00770997">
        <w:rPr>
          <w:i/>
          <w:szCs w:val="24"/>
        </w:rPr>
        <w:t xml:space="preserve">p </w:t>
      </w:r>
      <w:r w:rsidRPr="00770997">
        <w:rPr>
          <w:szCs w:val="24"/>
        </w:rPr>
        <w:t>đầ</w:t>
      </w:r>
      <w:r w:rsidRPr="00770997">
        <w:rPr>
          <w:i/>
          <w:szCs w:val="24"/>
        </w:rPr>
        <w:t>u</w:t>
      </w:r>
      <w:r w:rsidRPr="00770997">
        <w:rPr>
          <w:i/>
          <w:spacing w:val="-53"/>
          <w:szCs w:val="24"/>
        </w:rPr>
        <w:t xml:space="preserve"> </w:t>
      </w:r>
      <w:r w:rsidRPr="00770997">
        <w:rPr>
          <w:i/>
          <w:szCs w:val="24"/>
        </w:rPr>
        <w:t>cáp.</w:t>
      </w:r>
    </w:p>
    <w:p w14:paraId="32D3805A" w14:textId="77777777" w:rsidR="006C4A5F" w:rsidRPr="00770997" w:rsidRDefault="006C4A5F" w:rsidP="00064635">
      <w:pPr>
        <w:widowControl w:val="0"/>
        <w:numPr>
          <w:ilvl w:val="3"/>
          <w:numId w:val="32"/>
        </w:numPr>
        <w:tabs>
          <w:tab w:val="left" w:pos="284"/>
          <w:tab w:val="left" w:pos="567"/>
          <w:tab w:val="left" w:pos="851"/>
          <w:tab w:val="left" w:pos="1027"/>
          <w:tab w:val="left" w:pos="1134"/>
        </w:tabs>
        <w:autoSpaceDE w:val="0"/>
        <w:autoSpaceDN w:val="0"/>
        <w:ind w:firstLine="720"/>
        <w:rPr>
          <w:szCs w:val="24"/>
        </w:rPr>
      </w:pPr>
      <w:r w:rsidRPr="00770997">
        <w:rPr>
          <w:szCs w:val="24"/>
        </w:rPr>
        <w:t>Hộp</w:t>
      </w:r>
      <w:r w:rsidRPr="00770997">
        <w:rPr>
          <w:spacing w:val="-10"/>
          <w:szCs w:val="24"/>
        </w:rPr>
        <w:t xml:space="preserve"> </w:t>
      </w:r>
      <w:r w:rsidRPr="00770997">
        <w:rPr>
          <w:szCs w:val="24"/>
        </w:rPr>
        <w:t>đầu</w:t>
      </w:r>
      <w:r w:rsidRPr="00770997">
        <w:rPr>
          <w:spacing w:val="-13"/>
          <w:szCs w:val="24"/>
        </w:rPr>
        <w:t xml:space="preserve"> </w:t>
      </w:r>
      <w:r w:rsidRPr="00770997">
        <w:rPr>
          <w:szCs w:val="24"/>
        </w:rPr>
        <w:t>cáp</w:t>
      </w:r>
      <w:r w:rsidRPr="00770997">
        <w:rPr>
          <w:spacing w:val="-10"/>
          <w:szCs w:val="24"/>
        </w:rPr>
        <w:t xml:space="preserve"> </w:t>
      </w:r>
      <w:r w:rsidRPr="00770997">
        <w:rPr>
          <w:szCs w:val="24"/>
        </w:rPr>
        <w:t>được</w:t>
      </w:r>
      <w:r w:rsidRPr="00770997">
        <w:rPr>
          <w:spacing w:val="-9"/>
          <w:szCs w:val="24"/>
        </w:rPr>
        <w:t xml:space="preserve"> </w:t>
      </w:r>
      <w:r w:rsidRPr="00770997">
        <w:rPr>
          <w:szCs w:val="24"/>
        </w:rPr>
        <w:t>thiết</w:t>
      </w:r>
      <w:r w:rsidRPr="00770997">
        <w:rPr>
          <w:spacing w:val="-7"/>
          <w:szCs w:val="24"/>
        </w:rPr>
        <w:t xml:space="preserve"> </w:t>
      </w:r>
      <w:r w:rsidRPr="00770997">
        <w:rPr>
          <w:szCs w:val="24"/>
        </w:rPr>
        <w:t>kế</w:t>
      </w:r>
      <w:r w:rsidRPr="00770997">
        <w:rPr>
          <w:spacing w:val="-14"/>
          <w:szCs w:val="24"/>
        </w:rPr>
        <w:t xml:space="preserve"> </w:t>
      </w:r>
      <w:r w:rsidRPr="00770997">
        <w:rPr>
          <w:spacing w:val="-3"/>
          <w:szCs w:val="24"/>
        </w:rPr>
        <w:t>và</w:t>
      </w:r>
      <w:r w:rsidRPr="00770997">
        <w:rPr>
          <w:spacing w:val="-9"/>
          <w:szCs w:val="24"/>
        </w:rPr>
        <w:t xml:space="preserve"> </w:t>
      </w:r>
      <w:r w:rsidRPr="00770997">
        <w:rPr>
          <w:szCs w:val="24"/>
        </w:rPr>
        <w:t>chế</w:t>
      </w:r>
      <w:r w:rsidRPr="00770997">
        <w:rPr>
          <w:spacing w:val="-18"/>
          <w:szCs w:val="24"/>
        </w:rPr>
        <w:t xml:space="preserve"> </w:t>
      </w:r>
      <w:r w:rsidRPr="00770997">
        <w:rPr>
          <w:szCs w:val="24"/>
        </w:rPr>
        <w:t>tạo</w:t>
      </w:r>
      <w:r w:rsidRPr="00770997">
        <w:rPr>
          <w:spacing w:val="-10"/>
          <w:szCs w:val="24"/>
        </w:rPr>
        <w:t xml:space="preserve"> </w:t>
      </w:r>
      <w:r w:rsidRPr="00770997">
        <w:rPr>
          <w:szCs w:val="24"/>
        </w:rPr>
        <w:t>để</w:t>
      </w:r>
      <w:r w:rsidRPr="00770997">
        <w:rPr>
          <w:spacing w:val="-14"/>
          <w:szCs w:val="24"/>
        </w:rPr>
        <w:t xml:space="preserve"> </w:t>
      </w:r>
      <w:r w:rsidRPr="00770997">
        <w:rPr>
          <w:szCs w:val="24"/>
        </w:rPr>
        <w:t>sử</w:t>
      </w:r>
      <w:r w:rsidRPr="00770997">
        <w:rPr>
          <w:spacing w:val="-18"/>
          <w:szCs w:val="24"/>
        </w:rPr>
        <w:t xml:space="preserve"> </w:t>
      </w:r>
      <w:r w:rsidRPr="00770997">
        <w:rPr>
          <w:szCs w:val="24"/>
        </w:rPr>
        <w:t>dụng</w:t>
      </w:r>
      <w:r w:rsidRPr="00770997">
        <w:rPr>
          <w:spacing w:val="-13"/>
          <w:szCs w:val="24"/>
        </w:rPr>
        <w:t xml:space="preserve"> </w:t>
      </w:r>
      <w:r w:rsidRPr="00770997">
        <w:rPr>
          <w:szCs w:val="24"/>
        </w:rPr>
        <w:t>có</w:t>
      </w:r>
      <w:r w:rsidRPr="00770997">
        <w:rPr>
          <w:spacing w:val="-6"/>
          <w:szCs w:val="24"/>
        </w:rPr>
        <w:t xml:space="preserve"> </w:t>
      </w:r>
      <w:r w:rsidRPr="00770997">
        <w:rPr>
          <w:szCs w:val="24"/>
        </w:rPr>
        <w:t>hiệu</w:t>
      </w:r>
      <w:r w:rsidRPr="00770997">
        <w:rPr>
          <w:spacing w:val="-10"/>
          <w:szCs w:val="24"/>
        </w:rPr>
        <w:t xml:space="preserve"> </w:t>
      </w:r>
      <w:r w:rsidRPr="00770997">
        <w:rPr>
          <w:szCs w:val="24"/>
        </w:rPr>
        <w:t>quả</w:t>
      </w:r>
      <w:r w:rsidRPr="00770997">
        <w:rPr>
          <w:spacing w:val="-18"/>
          <w:szCs w:val="24"/>
        </w:rPr>
        <w:t xml:space="preserve"> </w:t>
      </w:r>
      <w:r w:rsidRPr="00770997">
        <w:rPr>
          <w:szCs w:val="24"/>
        </w:rPr>
        <w:t>cho</w:t>
      </w:r>
      <w:r w:rsidRPr="00770997">
        <w:rPr>
          <w:spacing w:val="-6"/>
          <w:szCs w:val="24"/>
        </w:rPr>
        <w:t xml:space="preserve"> </w:t>
      </w:r>
      <w:r w:rsidRPr="00770997">
        <w:rPr>
          <w:szCs w:val="24"/>
        </w:rPr>
        <w:t>việc đấu</w:t>
      </w:r>
      <w:r w:rsidRPr="00770997">
        <w:rPr>
          <w:spacing w:val="-10"/>
          <w:szCs w:val="24"/>
        </w:rPr>
        <w:t xml:space="preserve"> </w:t>
      </w:r>
      <w:r w:rsidRPr="00770997">
        <w:rPr>
          <w:szCs w:val="24"/>
        </w:rPr>
        <w:t>nối</w:t>
      </w:r>
      <w:r w:rsidRPr="00770997">
        <w:rPr>
          <w:spacing w:val="-14"/>
          <w:szCs w:val="24"/>
        </w:rPr>
        <w:t xml:space="preserve"> </w:t>
      </w:r>
      <w:r w:rsidRPr="00770997">
        <w:rPr>
          <w:szCs w:val="24"/>
        </w:rPr>
        <w:t>cáp</w:t>
      </w:r>
      <w:r w:rsidRPr="00770997">
        <w:rPr>
          <w:spacing w:val="-6"/>
          <w:szCs w:val="24"/>
        </w:rPr>
        <w:t xml:space="preserve"> </w:t>
      </w:r>
      <w:r w:rsidRPr="00770997">
        <w:rPr>
          <w:szCs w:val="24"/>
        </w:rPr>
        <w:t>ngầm</w:t>
      </w:r>
      <w:r w:rsidRPr="00770997">
        <w:rPr>
          <w:spacing w:val="-10"/>
          <w:szCs w:val="24"/>
        </w:rPr>
        <w:t xml:space="preserve"> </w:t>
      </w:r>
      <w:r w:rsidRPr="00770997">
        <w:rPr>
          <w:spacing w:val="-3"/>
          <w:szCs w:val="24"/>
        </w:rPr>
        <w:t>hạ</w:t>
      </w:r>
      <w:r w:rsidRPr="00770997">
        <w:rPr>
          <w:spacing w:val="-14"/>
          <w:szCs w:val="24"/>
        </w:rPr>
        <w:t xml:space="preserve"> </w:t>
      </w:r>
      <w:r w:rsidRPr="00770997">
        <w:rPr>
          <w:szCs w:val="24"/>
        </w:rPr>
        <w:t>áp</w:t>
      </w:r>
      <w:r w:rsidRPr="00770997">
        <w:rPr>
          <w:spacing w:val="-10"/>
          <w:szCs w:val="24"/>
        </w:rPr>
        <w:t xml:space="preserve"> </w:t>
      </w:r>
      <w:r w:rsidRPr="00770997">
        <w:rPr>
          <w:szCs w:val="24"/>
        </w:rPr>
        <w:t>04</w:t>
      </w:r>
      <w:r w:rsidRPr="00770997">
        <w:rPr>
          <w:spacing w:val="-2"/>
          <w:szCs w:val="24"/>
        </w:rPr>
        <w:t xml:space="preserve"> </w:t>
      </w:r>
      <w:r w:rsidRPr="00770997">
        <w:rPr>
          <w:szCs w:val="24"/>
        </w:rPr>
        <w:t>lõi</w:t>
      </w:r>
      <w:r w:rsidRPr="00770997">
        <w:rPr>
          <w:spacing w:val="-10"/>
          <w:szCs w:val="24"/>
        </w:rPr>
        <w:t xml:space="preserve"> </w:t>
      </w:r>
      <w:r w:rsidRPr="00770997">
        <w:rPr>
          <w:szCs w:val="24"/>
        </w:rPr>
        <w:t>bọc</w:t>
      </w:r>
      <w:r w:rsidRPr="00770997">
        <w:rPr>
          <w:spacing w:val="-8"/>
          <w:szCs w:val="24"/>
        </w:rPr>
        <w:t xml:space="preserve"> </w:t>
      </w:r>
      <w:r w:rsidRPr="00770997">
        <w:rPr>
          <w:szCs w:val="24"/>
        </w:rPr>
        <w:t>cách</w:t>
      </w:r>
      <w:r w:rsidRPr="00770997">
        <w:rPr>
          <w:spacing w:val="-13"/>
          <w:szCs w:val="24"/>
        </w:rPr>
        <w:t xml:space="preserve"> </w:t>
      </w:r>
      <w:r w:rsidRPr="00770997">
        <w:rPr>
          <w:szCs w:val="24"/>
        </w:rPr>
        <w:t>điện XLPE</w:t>
      </w:r>
      <w:r w:rsidRPr="00770997">
        <w:rPr>
          <w:spacing w:val="-23"/>
          <w:szCs w:val="24"/>
        </w:rPr>
        <w:t xml:space="preserve"> </w:t>
      </w:r>
      <w:r w:rsidRPr="00770997">
        <w:rPr>
          <w:szCs w:val="24"/>
        </w:rPr>
        <w:t>ruột</w:t>
      </w:r>
      <w:r w:rsidRPr="00770997">
        <w:rPr>
          <w:spacing w:val="-23"/>
          <w:szCs w:val="24"/>
        </w:rPr>
        <w:t xml:space="preserve"> </w:t>
      </w:r>
      <w:r w:rsidRPr="00770997">
        <w:rPr>
          <w:szCs w:val="24"/>
        </w:rPr>
        <w:t>nhôm.</w:t>
      </w:r>
    </w:p>
    <w:p w14:paraId="76EFBD35" w14:textId="77777777" w:rsidR="006C4A5F" w:rsidRPr="00770997" w:rsidRDefault="006C4A5F" w:rsidP="00064635">
      <w:pPr>
        <w:widowControl w:val="0"/>
        <w:numPr>
          <w:ilvl w:val="3"/>
          <w:numId w:val="32"/>
        </w:numPr>
        <w:tabs>
          <w:tab w:val="left" w:pos="284"/>
          <w:tab w:val="left" w:pos="567"/>
          <w:tab w:val="left" w:pos="851"/>
          <w:tab w:val="left" w:pos="1027"/>
          <w:tab w:val="left" w:pos="1134"/>
        </w:tabs>
        <w:autoSpaceDE w:val="0"/>
        <w:autoSpaceDN w:val="0"/>
        <w:ind w:firstLine="720"/>
        <w:rPr>
          <w:szCs w:val="24"/>
        </w:rPr>
      </w:pPr>
      <w:r w:rsidRPr="00770997">
        <w:rPr>
          <w:szCs w:val="24"/>
        </w:rPr>
        <w:t>Hộp</w:t>
      </w:r>
      <w:r w:rsidRPr="00770997">
        <w:rPr>
          <w:spacing w:val="-3"/>
          <w:szCs w:val="24"/>
        </w:rPr>
        <w:t xml:space="preserve"> </w:t>
      </w:r>
      <w:r w:rsidRPr="00770997">
        <w:rPr>
          <w:szCs w:val="24"/>
        </w:rPr>
        <w:t>đầu</w:t>
      </w:r>
      <w:r w:rsidRPr="00770997">
        <w:rPr>
          <w:spacing w:val="-7"/>
          <w:szCs w:val="24"/>
        </w:rPr>
        <w:t xml:space="preserve"> </w:t>
      </w:r>
      <w:r w:rsidRPr="00770997">
        <w:rPr>
          <w:szCs w:val="24"/>
        </w:rPr>
        <w:t>cáp</w:t>
      </w:r>
      <w:r w:rsidRPr="00770997">
        <w:rPr>
          <w:spacing w:val="-3"/>
          <w:szCs w:val="24"/>
        </w:rPr>
        <w:t xml:space="preserve"> </w:t>
      </w:r>
      <w:r w:rsidRPr="00770997">
        <w:rPr>
          <w:szCs w:val="24"/>
        </w:rPr>
        <w:t>phải</w:t>
      </w:r>
      <w:r w:rsidRPr="00770997">
        <w:rPr>
          <w:spacing w:val="-4"/>
          <w:szCs w:val="24"/>
        </w:rPr>
        <w:t xml:space="preserve"> </w:t>
      </w:r>
      <w:r w:rsidRPr="00770997">
        <w:rPr>
          <w:szCs w:val="24"/>
        </w:rPr>
        <w:t>bao gồm</w:t>
      </w:r>
      <w:r w:rsidRPr="00770997">
        <w:rPr>
          <w:spacing w:val="-8"/>
          <w:szCs w:val="24"/>
        </w:rPr>
        <w:t xml:space="preserve"> </w:t>
      </w:r>
      <w:r w:rsidRPr="00770997">
        <w:rPr>
          <w:szCs w:val="24"/>
        </w:rPr>
        <w:t>tất</w:t>
      </w:r>
      <w:r w:rsidRPr="00770997">
        <w:rPr>
          <w:spacing w:val="-4"/>
          <w:szCs w:val="24"/>
        </w:rPr>
        <w:t xml:space="preserve"> </w:t>
      </w:r>
      <w:r w:rsidRPr="00770997">
        <w:rPr>
          <w:szCs w:val="24"/>
        </w:rPr>
        <w:t>cả</w:t>
      </w:r>
      <w:r w:rsidRPr="00770997">
        <w:rPr>
          <w:spacing w:val="-11"/>
          <w:szCs w:val="24"/>
        </w:rPr>
        <w:t xml:space="preserve"> </w:t>
      </w:r>
      <w:r w:rsidRPr="00770997">
        <w:rPr>
          <w:szCs w:val="24"/>
        </w:rPr>
        <w:t>các</w:t>
      </w:r>
      <w:r w:rsidRPr="00770997">
        <w:rPr>
          <w:spacing w:val="-3"/>
          <w:szCs w:val="24"/>
        </w:rPr>
        <w:t xml:space="preserve"> </w:t>
      </w:r>
      <w:r w:rsidRPr="00770997">
        <w:rPr>
          <w:szCs w:val="24"/>
        </w:rPr>
        <w:t>thành</w:t>
      </w:r>
      <w:r w:rsidRPr="00770997">
        <w:rPr>
          <w:spacing w:val="-3"/>
          <w:szCs w:val="24"/>
        </w:rPr>
        <w:t xml:space="preserve"> </w:t>
      </w:r>
      <w:r w:rsidRPr="00770997">
        <w:rPr>
          <w:szCs w:val="24"/>
        </w:rPr>
        <w:t>phần</w:t>
      </w:r>
      <w:r w:rsidRPr="00770997">
        <w:rPr>
          <w:spacing w:val="-7"/>
          <w:szCs w:val="24"/>
        </w:rPr>
        <w:t xml:space="preserve"> </w:t>
      </w:r>
      <w:r w:rsidRPr="00770997">
        <w:rPr>
          <w:szCs w:val="24"/>
        </w:rPr>
        <w:t>thiết yếu</w:t>
      </w:r>
      <w:r w:rsidRPr="00770997">
        <w:rPr>
          <w:spacing w:val="-3"/>
          <w:szCs w:val="24"/>
        </w:rPr>
        <w:t xml:space="preserve"> </w:t>
      </w:r>
      <w:r w:rsidRPr="00770997">
        <w:rPr>
          <w:szCs w:val="24"/>
        </w:rPr>
        <w:t>để</w:t>
      </w:r>
      <w:r w:rsidRPr="00770997">
        <w:rPr>
          <w:spacing w:val="-11"/>
          <w:szCs w:val="24"/>
        </w:rPr>
        <w:t xml:space="preserve"> </w:t>
      </w:r>
      <w:r w:rsidRPr="00770997">
        <w:rPr>
          <w:szCs w:val="24"/>
        </w:rPr>
        <w:t>phục</w:t>
      </w:r>
      <w:r w:rsidRPr="00770997">
        <w:rPr>
          <w:spacing w:val="1"/>
          <w:szCs w:val="24"/>
        </w:rPr>
        <w:t xml:space="preserve"> </w:t>
      </w:r>
      <w:r w:rsidRPr="00770997">
        <w:rPr>
          <w:szCs w:val="24"/>
        </w:rPr>
        <w:t>hồi lại</w:t>
      </w:r>
      <w:r w:rsidRPr="00770997">
        <w:rPr>
          <w:spacing w:val="-19"/>
          <w:szCs w:val="24"/>
        </w:rPr>
        <w:t xml:space="preserve"> </w:t>
      </w:r>
      <w:r w:rsidRPr="00770997">
        <w:rPr>
          <w:szCs w:val="24"/>
        </w:rPr>
        <w:t>lớp</w:t>
      </w:r>
      <w:r w:rsidRPr="00770997">
        <w:rPr>
          <w:spacing w:val="-18"/>
          <w:szCs w:val="24"/>
        </w:rPr>
        <w:t xml:space="preserve"> </w:t>
      </w:r>
      <w:r w:rsidRPr="00770997">
        <w:rPr>
          <w:szCs w:val="24"/>
        </w:rPr>
        <w:t>cách</w:t>
      </w:r>
      <w:r w:rsidRPr="00770997">
        <w:rPr>
          <w:spacing w:val="-22"/>
          <w:szCs w:val="24"/>
        </w:rPr>
        <w:t xml:space="preserve"> </w:t>
      </w:r>
      <w:r w:rsidRPr="00770997">
        <w:rPr>
          <w:szCs w:val="24"/>
        </w:rPr>
        <w:t>điện,</w:t>
      </w:r>
      <w:r w:rsidRPr="00770997">
        <w:rPr>
          <w:spacing w:val="-16"/>
          <w:szCs w:val="24"/>
        </w:rPr>
        <w:t xml:space="preserve"> </w:t>
      </w:r>
      <w:r w:rsidRPr="00770997">
        <w:rPr>
          <w:szCs w:val="24"/>
        </w:rPr>
        <w:t>vỏ</w:t>
      </w:r>
      <w:r w:rsidRPr="00770997">
        <w:rPr>
          <w:spacing w:val="-26"/>
          <w:szCs w:val="24"/>
        </w:rPr>
        <w:t xml:space="preserve"> </w:t>
      </w:r>
      <w:r w:rsidRPr="00770997">
        <w:rPr>
          <w:szCs w:val="24"/>
        </w:rPr>
        <w:t>bọc</w:t>
      </w:r>
      <w:r w:rsidRPr="00770997">
        <w:rPr>
          <w:spacing w:val="-17"/>
          <w:szCs w:val="24"/>
        </w:rPr>
        <w:t xml:space="preserve"> </w:t>
      </w:r>
      <w:r w:rsidRPr="00770997">
        <w:rPr>
          <w:szCs w:val="24"/>
        </w:rPr>
        <w:t>bên</w:t>
      </w:r>
      <w:r w:rsidRPr="00770997">
        <w:rPr>
          <w:spacing w:val="-22"/>
          <w:szCs w:val="24"/>
        </w:rPr>
        <w:t xml:space="preserve"> </w:t>
      </w:r>
      <w:r w:rsidRPr="00770997">
        <w:rPr>
          <w:szCs w:val="24"/>
        </w:rPr>
        <w:t>trong</w:t>
      </w:r>
      <w:r w:rsidRPr="00770997">
        <w:rPr>
          <w:spacing w:val="-22"/>
          <w:szCs w:val="24"/>
        </w:rPr>
        <w:t xml:space="preserve"> </w:t>
      </w:r>
      <w:r w:rsidRPr="00770997">
        <w:rPr>
          <w:szCs w:val="24"/>
        </w:rPr>
        <w:t>của</w:t>
      </w:r>
      <w:r w:rsidRPr="00770997">
        <w:rPr>
          <w:spacing w:val="-17"/>
          <w:szCs w:val="24"/>
        </w:rPr>
        <w:t xml:space="preserve"> </w:t>
      </w:r>
      <w:r w:rsidRPr="00770997">
        <w:rPr>
          <w:szCs w:val="24"/>
        </w:rPr>
        <w:t>từng</w:t>
      </w:r>
      <w:r w:rsidRPr="00770997">
        <w:rPr>
          <w:spacing w:val="-18"/>
          <w:szCs w:val="24"/>
        </w:rPr>
        <w:t xml:space="preserve"> </w:t>
      </w:r>
      <w:r w:rsidRPr="00770997">
        <w:rPr>
          <w:szCs w:val="24"/>
        </w:rPr>
        <w:t>lõi,</w:t>
      </w:r>
      <w:r w:rsidRPr="00770997">
        <w:rPr>
          <w:spacing w:val="-16"/>
          <w:szCs w:val="24"/>
        </w:rPr>
        <w:t xml:space="preserve"> </w:t>
      </w:r>
      <w:r w:rsidRPr="00770997">
        <w:rPr>
          <w:spacing w:val="2"/>
          <w:szCs w:val="24"/>
        </w:rPr>
        <w:t>cũng</w:t>
      </w:r>
      <w:r w:rsidRPr="00770997">
        <w:rPr>
          <w:spacing w:val="-18"/>
          <w:szCs w:val="24"/>
        </w:rPr>
        <w:t xml:space="preserve"> </w:t>
      </w:r>
      <w:r w:rsidRPr="00770997">
        <w:rPr>
          <w:szCs w:val="24"/>
        </w:rPr>
        <w:t>như</w:t>
      </w:r>
      <w:r w:rsidRPr="00770997">
        <w:rPr>
          <w:spacing w:val="-22"/>
          <w:szCs w:val="24"/>
        </w:rPr>
        <w:t xml:space="preserve"> </w:t>
      </w:r>
      <w:r w:rsidRPr="00770997">
        <w:rPr>
          <w:spacing w:val="-3"/>
          <w:szCs w:val="24"/>
        </w:rPr>
        <w:t>vỏ</w:t>
      </w:r>
      <w:r w:rsidRPr="00770997">
        <w:rPr>
          <w:spacing w:val="-26"/>
          <w:szCs w:val="24"/>
        </w:rPr>
        <w:t xml:space="preserve"> </w:t>
      </w:r>
      <w:r w:rsidRPr="00770997">
        <w:rPr>
          <w:szCs w:val="24"/>
        </w:rPr>
        <w:t>bọc</w:t>
      </w:r>
      <w:r w:rsidRPr="00770997">
        <w:rPr>
          <w:spacing w:val="-14"/>
          <w:szCs w:val="24"/>
        </w:rPr>
        <w:t xml:space="preserve"> </w:t>
      </w:r>
      <w:r w:rsidRPr="00770997">
        <w:rPr>
          <w:szCs w:val="24"/>
        </w:rPr>
        <w:t>ngoài</w:t>
      </w:r>
      <w:r w:rsidRPr="00770997">
        <w:rPr>
          <w:spacing w:val="-22"/>
          <w:szCs w:val="24"/>
        </w:rPr>
        <w:t xml:space="preserve"> </w:t>
      </w:r>
      <w:r w:rsidRPr="00770997">
        <w:rPr>
          <w:szCs w:val="24"/>
        </w:rPr>
        <w:t>cùng</w:t>
      </w:r>
      <w:r w:rsidRPr="00770997">
        <w:rPr>
          <w:spacing w:val="-22"/>
          <w:szCs w:val="24"/>
        </w:rPr>
        <w:t xml:space="preserve"> </w:t>
      </w:r>
      <w:r w:rsidRPr="00770997">
        <w:rPr>
          <w:szCs w:val="24"/>
        </w:rPr>
        <w:t>của cáp</w:t>
      </w:r>
      <w:r w:rsidRPr="00770997">
        <w:rPr>
          <w:spacing w:val="-34"/>
          <w:szCs w:val="24"/>
        </w:rPr>
        <w:t xml:space="preserve"> </w:t>
      </w:r>
      <w:r w:rsidRPr="00770997">
        <w:rPr>
          <w:szCs w:val="24"/>
        </w:rPr>
        <w:t>ngầm</w:t>
      </w:r>
      <w:r w:rsidRPr="00770997">
        <w:rPr>
          <w:spacing w:val="-37"/>
          <w:szCs w:val="24"/>
        </w:rPr>
        <w:t xml:space="preserve"> </w:t>
      </w:r>
      <w:r w:rsidRPr="00770997">
        <w:rPr>
          <w:szCs w:val="24"/>
        </w:rPr>
        <w:t>được</w:t>
      </w:r>
      <w:r w:rsidRPr="00770997">
        <w:rPr>
          <w:spacing w:val="-33"/>
          <w:szCs w:val="24"/>
        </w:rPr>
        <w:t xml:space="preserve"> </w:t>
      </w:r>
      <w:r w:rsidRPr="00770997">
        <w:rPr>
          <w:szCs w:val="24"/>
        </w:rPr>
        <w:t>đấu</w:t>
      </w:r>
      <w:r w:rsidRPr="00770997">
        <w:rPr>
          <w:spacing w:val="-34"/>
          <w:szCs w:val="24"/>
        </w:rPr>
        <w:t xml:space="preserve"> </w:t>
      </w:r>
      <w:r w:rsidRPr="00770997">
        <w:rPr>
          <w:szCs w:val="24"/>
        </w:rPr>
        <w:t>nối</w:t>
      </w:r>
      <w:r w:rsidRPr="00770997">
        <w:rPr>
          <w:spacing w:val="-37"/>
          <w:szCs w:val="24"/>
        </w:rPr>
        <w:t xml:space="preserve"> </w:t>
      </w:r>
      <w:r w:rsidRPr="00770997">
        <w:rPr>
          <w:szCs w:val="24"/>
        </w:rPr>
        <w:t>sao</w:t>
      </w:r>
      <w:r w:rsidRPr="00770997">
        <w:rPr>
          <w:spacing w:val="-34"/>
          <w:szCs w:val="24"/>
        </w:rPr>
        <w:t xml:space="preserve"> </w:t>
      </w:r>
      <w:r w:rsidRPr="00770997">
        <w:rPr>
          <w:szCs w:val="24"/>
        </w:rPr>
        <w:t>cho</w:t>
      </w:r>
      <w:r w:rsidRPr="00770997">
        <w:rPr>
          <w:spacing w:val="-34"/>
          <w:szCs w:val="24"/>
        </w:rPr>
        <w:t xml:space="preserve"> </w:t>
      </w:r>
      <w:r w:rsidRPr="00770997">
        <w:rPr>
          <w:szCs w:val="24"/>
        </w:rPr>
        <w:t>tương</w:t>
      </w:r>
      <w:r w:rsidRPr="00770997">
        <w:rPr>
          <w:spacing w:val="-36"/>
          <w:szCs w:val="24"/>
        </w:rPr>
        <w:t xml:space="preserve"> </w:t>
      </w:r>
      <w:r w:rsidRPr="00770997">
        <w:rPr>
          <w:szCs w:val="24"/>
        </w:rPr>
        <w:t>đương</w:t>
      </w:r>
      <w:r w:rsidRPr="00770997">
        <w:rPr>
          <w:spacing w:val="-34"/>
          <w:szCs w:val="24"/>
        </w:rPr>
        <w:t xml:space="preserve"> </w:t>
      </w:r>
      <w:r w:rsidRPr="00770997">
        <w:rPr>
          <w:szCs w:val="24"/>
        </w:rPr>
        <w:t>với</w:t>
      </w:r>
      <w:r w:rsidRPr="00770997">
        <w:rPr>
          <w:spacing w:val="-37"/>
          <w:szCs w:val="24"/>
        </w:rPr>
        <w:t xml:space="preserve"> </w:t>
      </w:r>
      <w:r w:rsidRPr="00770997">
        <w:rPr>
          <w:szCs w:val="24"/>
        </w:rPr>
        <w:t>chính</w:t>
      </w:r>
      <w:r w:rsidRPr="00770997">
        <w:rPr>
          <w:spacing w:val="-36"/>
          <w:szCs w:val="24"/>
        </w:rPr>
        <w:t xml:space="preserve"> </w:t>
      </w:r>
      <w:r w:rsidRPr="00770997">
        <w:rPr>
          <w:szCs w:val="24"/>
        </w:rPr>
        <w:t>sợi</w:t>
      </w:r>
      <w:r w:rsidRPr="00770997">
        <w:rPr>
          <w:spacing w:val="-37"/>
          <w:szCs w:val="24"/>
        </w:rPr>
        <w:t xml:space="preserve"> </w:t>
      </w:r>
      <w:r w:rsidRPr="00770997">
        <w:rPr>
          <w:szCs w:val="24"/>
        </w:rPr>
        <w:t>cáp</w:t>
      </w:r>
      <w:r w:rsidRPr="00770997">
        <w:rPr>
          <w:spacing w:val="-34"/>
          <w:szCs w:val="24"/>
        </w:rPr>
        <w:t xml:space="preserve"> </w:t>
      </w:r>
      <w:r w:rsidRPr="00770997">
        <w:rPr>
          <w:szCs w:val="24"/>
        </w:rPr>
        <w:t>đó.</w:t>
      </w:r>
    </w:p>
    <w:p w14:paraId="663A8327" w14:textId="77777777" w:rsidR="006C4A5F" w:rsidRPr="00770997" w:rsidRDefault="006C4A5F" w:rsidP="00064635">
      <w:pPr>
        <w:widowControl w:val="0"/>
        <w:numPr>
          <w:ilvl w:val="3"/>
          <w:numId w:val="32"/>
        </w:numPr>
        <w:tabs>
          <w:tab w:val="left" w:pos="284"/>
          <w:tab w:val="left" w:pos="567"/>
          <w:tab w:val="left" w:pos="851"/>
          <w:tab w:val="left" w:pos="1008"/>
          <w:tab w:val="left" w:pos="1134"/>
        </w:tabs>
        <w:autoSpaceDE w:val="0"/>
        <w:autoSpaceDN w:val="0"/>
        <w:ind w:firstLine="720"/>
        <w:rPr>
          <w:szCs w:val="24"/>
        </w:rPr>
      </w:pPr>
      <w:r w:rsidRPr="00770997">
        <w:rPr>
          <w:szCs w:val="24"/>
        </w:rPr>
        <w:t>Hộp</w:t>
      </w:r>
      <w:r w:rsidRPr="00770997">
        <w:rPr>
          <w:spacing w:val="-19"/>
          <w:szCs w:val="24"/>
        </w:rPr>
        <w:t xml:space="preserve"> </w:t>
      </w:r>
      <w:r w:rsidRPr="00770997">
        <w:rPr>
          <w:szCs w:val="24"/>
        </w:rPr>
        <w:t>đầu</w:t>
      </w:r>
      <w:r w:rsidRPr="00770997">
        <w:rPr>
          <w:spacing w:val="-22"/>
          <w:szCs w:val="24"/>
        </w:rPr>
        <w:t xml:space="preserve"> </w:t>
      </w:r>
      <w:r w:rsidRPr="00770997">
        <w:rPr>
          <w:szCs w:val="24"/>
        </w:rPr>
        <w:t>cáp</w:t>
      </w:r>
      <w:r w:rsidRPr="00770997">
        <w:rPr>
          <w:spacing w:val="-19"/>
          <w:szCs w:val="24"/>
        </w:rPr>
        <w:t xml:space="preserve"> </w:t>
      </w:r>
      <w:r w:rsidRPr="00770997">
        <w:rPr>
          <w:szCs w:val="24"/>
        </w:rPr>
        <w:t>phải</w:t>
      </w:r>
      <w:r w:rsidRPr="00770997">
        <w:rPr>
          <w:spacing w:val="-22"/>
          <w:szCs w:val="24"/>
        </w:rPr>
        <w:t xml:space="preserve"> </w:t>
      </w:r>
      <w:r w:rsidRPr="00770997">
        <w:rPr>
          <w:szCs w:val="24"/>
        </w:rPr>
        <w:t>đi</w:t>
      </w:r>
      <w:r w:rsidRPr="00770997">
        <w:rPr>
          <w:spacing w:val="-22"/>
          <w:szCs w:val="24"/>
        </w:rPr>
        <w:t xml:space="preserve"> </w:t>
      </w:r>
      <w:r w:rsidRPr="00770997">
        <w:rPr>
          <w:spacing w:val="3"/>
          <w:szCs w:val="24"/>
        </w:rPr>
        <w:t>kèm</w:t>
      </w:r>
      <w:r w:rsidRPr="00770997">
        <w:rPr>
          <w:spacing w:val="-22"/>
          <w:szCs w:val="24"/>
        </w:rPr>
        <w:t xml:space="preserve"> </w:t>
      </w:r>
      <w:r w:rsidRPr="00770997">
        <w:rPr>
          <w:szCs w:val="24"/>
        </w:rPr>
        <w:t>theo</w:t>
      </w:r>
      <w:r w:rsidRPr="00770997">
        <w:rPr>
          <w:spacing w:val="-19"/>
          <w:szCs w:val="24"/>
        </w:rPr>
        <w:t xml:space="preserve"> </w:t>
      </w:r>
      <w:r w:rsidRPr="00770997">
        <w:rPr>
          <w:szCs w:val="24"/>
        </w:rPr>
        <w:t>01</w:t>
      </w:r>
      <w:r w:rsidRPr="00770997">
        <w:rPr>
          <w:spacing w:val="-19"/>
          <w:szCs w:val="24"/>
        </w:rPr>
        <w:t xml:space="preserve"> </w:t>
      </w:r>
      <w:r w:rsidRPr="00770997">
        <w:rPr>
          <w:szCs w:val="24"/>
        </w:rPr>
        <w:t>sợi</w:t>
      </w:r>
      <w:r w:rsidRPr="00770997">
        <w:rPr>
          <w:spacing w:val="-22"/>
          <w:szCs w:val="24"/>
        </w:rPr>
        <w:t xml:space="preserve"> </w:t>
      </w:r>
      <w:r w:rsidRPr="00770997">
        <w:rPr>
          <w:szCs w:val="24"/>
        </w:rPr>
        <w:t>tiếp</w:t>
      </w:r>
      <w:r w:rsidRPr="00770997">
        <w:rPr>
          <w:spacing w:val="-19"/>
          <w:szCs w:val="24"/>
        </w:rPr>
        <w:t xml:space="preserve"> </w:t>
      </w:r>
      <w:r w:rsidRPr="00770997">
        <w:rPr>
          <w:szCs w:val="24"/>
        </w:rPr>
        <w:t>địa</w:t>
      </w:r>
      <w:r w:rsidRPr="00770997">
        <w:rPr>
          <w:spacing w:val="-18"/>
          <w:szCs w:val="24"/>
        </w:rPr>
        <w:t xml:space="preserve"> </w:t>
      </w:r>
      <w:r w:rsidRPr="00770997">
        <w:rPr>
          <w:szCs w:val="24"/>
        </w:rPr>
        <w:t>để</w:t>
      </w:r>
      <w:r w:rsidRPr="00770997">
        <w:rPr>
          <w:spacing w:val="-26"/>
          <w:szCs w:val="24"/>
        </w:rPr>
        <w:t xml:space="preserve"> </w:t>
      </w:r>
      <w:r w:rsidRPr="00770997">
        <w:rPr>
          <w:szCs w:val="24"/>
        </w:rPr>
        <w:t>phục</w:t>
      </w:r>
      <w:r w:rsidRPr="00770997">
        <w:rPr>
          <w:spacing w:val="-15"/>
          <w:szCs w:val="24"/>
        </w:rPr>
        <w:t xml:space="preserve"> </w:t>
      </w:r>
      <w:r w:rsidRPr="00770997">
        <w:rPr>
          <w:szCs w:val="24"/>
        </w:rPr>
        <w:t>vụ</w:t>
      </w:r>
      <w:r w:rsidRPr="00770997">
        <w:rPr>
          <w:spacing w:val="-26"/>
          <w:szCs w:val="24"/>
        </w:rPr>
        <w:t xml:space="preserve"> </w:t>
      </w:r>
      <w:r w:rsidRPr="00770997">
        <w:rPr>
          <w:szCs w:val="24"/>
        </w:rPr>
        <w:t>đấu</w:t>
      </w:r>
      <w:r w:rsidRPr="00770997">
        <w:rPr>
          <w:spacing w:val="-19"/>
          <w:szCs w:val="24"/>
        </w:rPr>
        <w:t xml:space="preserve"> </w:t>
      </w:r>
      <w:r w:rsidRPr="00770997">
        <w:rPr>
          <w:szCs w:val="24"/>
        </w:rPr>
        <w:t>nối</w:t>
      </w:r>
      <w:r w:rsidRPr="00770997">
        <w:rPr>
          <w:spacing w:val="-22"/>
          <w:szCs w:val="24"/>
        </w:rPr>
        <w:t xml:space="preserve"> </w:t>
      </w:r>
      <w:r w:rsidRPr="00770997">
        <w:rPr>
          <w:szCs w:val="24"/>
        </w:rPr>
        <w:t>đất</w:t>
      </w:r>
      <w:r w:rsidRPr="00770997">
        <w:rPr>
          <w:spacing w:val="-19"/>
          <w:szCs w:val="24"/>
        </w:rPr>
        <w:t xml:space="preserve"> </w:t>
      </w:r>
      <w:r w:rsidRPr="00770997">
        <w:rPr>
          <w:spacing w:val="3"/>
          <w:szCs w:val="24"/>
        </w:rPr>
        <w:t xml:space="preserve">của </w:t>
      </w:r>
      <w:r w:rsidRPr="00770997">
        <w:rPr>
          <w:szCs w:val="24"/>
        </w:rPr>
        <w:t>sợi</w:t>
      </w:r>
      <w:r w:rsidRPr="00770997">
        <w:rPr>
          <w:spacing w:val="-22"/>
          <w:szCs w:val="24"/>
        </w:rPr>
        <w:t xml:space="preserve"> </w:t>
      </w:r>
      <w:r w:rsidRPr="00770997">
        <w:rPr>
          <w:szCs w:val="24"/>
        </w:rPr>
        <w:t>cáp</w:t>
      </w:r>
      <w:r w:rsidRPr="00770997">
        <w:rPr>
          <w:spacing w:val="-19"/>
          <w:szCs w:val="24"/>
        </w:rPr>
        <w:t xml:space="preserve"> </w:t>
      </w:r>
      <w:r w:rsidRPr="00770997">
        <w:rPr>
          <w:szCs w:val="24"/>
        </w:rPr>
        <w:t>tại</w:t>
      </w:r>
      <w:r w:rsidRPr="00770997">
        <w:rPr>
          <w:spacing w:val="-22"/>
          <w:szCs w:val="24"/>
        </w:rPr>
        <w:t xml:space="preserve"> </w:t>
      </w:r>
      <w:r w:rsidRPr="00770997">
        <w:rPr>
          <w:szCs w:val="24"/>
        </w:rPr>
        <w:t>đầu</w:t>
      </w:r>
      <w:r w:rsidRPr="00770997">
        <w:rPr>
          <w:spacing w:val="-22"/>
          <w:szCs w:val="24"/>
        </w:rPr>
        <w:t xml:space="preserve"> </w:t>
      </w:r>
      <w:r w:rsidRPr="00770997">
        <w:rPr>
          <w:szCs w:val="24"/>
        </w:rPr>
        <w:t>cáp</w:t>
      </w:r>
      <w:r w:rsidRPr="00770997">
        <w:rPr>
          <w:spacing w:val="-16"/>
          <w:szCs w:val="24"/>
        </w:rPr>
        <w:t xml:space="preserve"> </w:t>
      </w:r>
      <w:r w:rsidRPr="00770997">
        <w:rPr>
          <w:spacing w:val="-3"/>
          <w:szCs w:val="24"/>
        </w:rPr>
        <w:t>và</w:t>
      </w:r>
      <w:r w:rsidRPr="00770997">
        <w:rPr>
          <w:spacing w:val="-18"/>
          <w:szCs w:val="24"/>
        </w:rPr>
        <w:t xml:space="preserve"> </w:t>
      </w:r>
      <w:r w:rsidRPr="00770997">
        <w:rPr>
          <w:szCs w:val="24"/>
        </w:rPr>
        <w:t>có</w:t>
      </w:r>
      <w:r w:rsidRPr="00770997">
        <w:rPr>
          <w:spacing w:val="-19"/>
          <w:szCs w:val="24"/>
        </w:rPr>
        <w:t xml:space="preserve"> </w:t>
      </w:r>
      <w:r w:rsidRPr="00770997">
        <w:rPr>
          <w:szCs w:val="24"/>
        </w:rPr>
        <w:t>tiết</w:t>
      </w:r>
      <w:r w:rsidRPr="00770997">
        <w:rPr>
          <w:spacing w:val="-19"/>
          <w:szCs w:val="24"/>
        </w:rPr>
        <w:t xml:space="preserve"> </w:t>
      </w:r>
      <w:r w:rsidRPr="00770997">
        <w:rPr>
          <w:szCs w:val="24"/>
        </w:rPr>
        <w:t>diện</w:t>
      </w:r>
      <w:r w:rsidRPr="00770997">
        <w:rPr>
          <w:spacing w:val="-22"/>
          <w:szCs w:val="24"/>
        </w:rPr>
        <w:t xml:space="preserve"> </w:t>
      </w:r>
      <w:r w:rsidRPr="00770997">
        <w:rPr>
          <w:szCs w:val="24"/>
        </w:rPr>
        <w:t>tương</w:t>
      </w:r>
      <w:r w:rsidRPr="00770997">
        <w:rPr>
          <w:spacing w:val="-22"/>
          <w:szCs w:val="24"/>
        </w:rPr>
        <w:t xml:space="preserve"> </w:t>
      </w:r>
      <w:r w:rsidRPr="00770997">
        <w:rPr>
          <w:szCs w:val="24"/>
        </w:rPr>
        <w:t>đương</w:t>
      </w:r>
      <w:r w:rsidRPr="00770997">
        <w:rPr>
          <w:spacing w:val="-22"/>
          <w:szCs w:val="24"/>
        </w:rPr>
        <w:t xml:space="preserve"> </w:t>
      </w:r>
      <w:r w:rsidRPr="00770997">
        <w:rPr>
          <w:szCs w:val="24"/>
        </w:rPr>
        <w:t>tiết</w:t>
      </w:r>
      <w:r w:rsidRPr="00770997">
        <w:rPr>
          <w:spacing w:val="-19"/>
          <w:szCs w:val="24"/>
        </w:rPr>
        <w:t xml:space="preserve"> </w:t>
      </w:r>
      <w:r w:rsidRPr="00770997">
        <w:rPr>
          <w:szCs w:val="24"/>
        </w:rPr>
        <w:t>diện</w:t>
      </w:r>
      <w:r w:rsidRPr="00770997">
        <w:rPr>
          <w:spacing w:val="-19"/>
          <w:szCs w:val="24"/>
        </w:rPr>
        <w:t xml:space="preserve"> </w:t>
      </w:r>
      <w:r w:rsidRPr="00770997">
        <w:rPr>
          <w:szCs w:val="24"/>
        </w:rPr>
        <w:t>lớp</w:t>
      </w:r>
      <w:r w:rsidRPr="00770997">
        <w:rPr>
          <w:spacing w:val="-16"/>
          <w:szCs w:val="24"/>
        </w:rPr>
        <w:t xml:space="preserve"> </w:t>
      </w:r>
      <w:r w:rsidRPr="00770997">
        <w:rPr>
          <w:szCs w:val="24"/>
        </w:rPr>
        <w:t>nhôm,</w:t>
      </w:r>
      <w:r w:rsidRPr="00770997">
        <w:rPr>
          <w:spacing w:val="-15"/>
          <w:szCs w:val="24"/>
        </w:rPr>
        <w:t xml:space="preserve"> </w:t>
      </w:r>
      <w:r w:rsidRPr="00770997">
        <w:rPr>
          <w:szCs w:val="24"/>
        </w:rPr>
        <w:t>lớp</w:t>
      </w:r>
      <w:r w:rsidRPr="00770997">
        <w:rPr>
          <w:spacing w:val="-19"/>
          <w:szCs w:val="24"/>
        </w:rPr>
        <w:t xml:space="preserve"> </w:t>
      </w:r>
      <w:r w:rsidRPr="00770997">
        <w:rPr>
          <w:szCs w:val="24"/>
        </w:rPr>
        <w:t>thép</w:t>
      </w:r>
      <w:r w:rsidRPr="00770997">
        <w:rPr>
          <w:spacing w:val="-19"/>
          <w:szCs w:val="24"/>
        </w:rPr>
        <w:t xml:space="preserve"> </w:t>
      </w:r>
      <w:r w:rsidRPr="00770997">
        <w:rPr>
          <w:spacing w:val="3"/>
          <w:szCs w:val="24"/>
        </w:rPr>
        <w:t xml:space="preserve">của </w:t>
      </w:r>
      <w:r w:rsidRPr="00770997">
        <w:rPr>
          <w:szCs w:val="24"/>
        </w:rPr>
        <w:t>sợi</w:t>
      </w:r>
      <w:r w:rsidRPr="00770997">
        <w:rPr>
          <w:spacing w:val="-56"/>
          <w:szCs w:val="24"/>
        </w:rPr>
        <w:t xml:space="preserve"> </w:t>
      </w:r>
      <w:r w:rsidRPr="00770997">
        <w:rPr>
          <w:szCs w:val="24"/>
        </w:rPr>
        <w:t>cáp đó.</w:t>
      </w:r>
    </w:p>
    <w:p w14:paraId="6DC65465" w14:textId="77777777" w:rsidR="006C4A5F" w:rsidRPr="00770997" w:rsidRDefault="006C4A5F" w:rsidP="00064635">
      <w:pPr>
        <w:widowControl w:val="0"/>
        <w:numPr>
          <w:ilvl w:val="3"/>
          <w:numId w:val="32"/>
        </w:numPr>
        <w:tabs>
          <w:tab w:val="left" w:pos="284"/>
          <w:tab w:val="left" w:pos="567"/>
          <w:tab w:val="left" w:pos="851"/>
          <w:tab w:val="left" w:pos="1032"/>
          <w:tab w:val="left" w:pos="1134"/>
        </w:tabs>
        <w:autoSpaceDE w:val="0"/>
        <w:autoSpaceDN w:val="0"/>
        <w:ind w:firstLine="720"/>
        <w:rPr>
          <w:szCs w:val="24"/>
        </w:rPr>
      </w:pPr>
      <w:r w:rsidRPr="00770997">
        <w:rPr>
          <w:szCs w:val="24"/>
        </w:rPr>
        <w:t xml:space="preserve">Đầu cốt phải do chính nhà </w:t>
      </w:r>
      <w:r w:rsidRPr="00770997">
        <w:rPr>
          <w:spacing w:val="2"/>
          <w:szCs w:val="24"/>
        </w:rPr>
        <w:t xml:space="preserve">sản </w:t>
      </w:r>
      <w:r w:rsidRPr="00770997">
        <w:rPr>
          <w:szCs w:val="24"/>
        </w:rPr>
        <w:t>xuất hộp đầu cáp cung cấp (</w:t>
      </w:r>
      <w:r w:rsidRPr="00770997">
        <w:rPr>
          <w:i/>
          <w:szCs w:val="24"/>
        </w:rPr>
        <w:t>n</w:t>
      </w:r>
      <w:r w:rsidRPr="00770997">
        <w:rPr>
          <w:szCs w:val="24"/>
        </w:rPr>
        <w:t>ằ</w:t>
      </w:r>
      <w:r w:rsidRPr="00770997">
        <w:rPr>
          <w:i/>
          <w:szCs w:val="24"/>
        </w:rPr>
        <w:t>m trong danh m</w:t>
      </w:r>
      <w:r w:rsidRPr="00770997">
        <w:rPr>
          <w:szCs w:val="24"/>
        </w:rPr>
        <w:t>ụ</w:t>
      </w:r>
      <w:r w:rsidRPr="00770997">
        <w:rPr>
          <w:i/>
          <w:szCs w:val="24"/>
        </w:rPr>
        <w:t>c ph</w:t>
      </w:r>
      <w:r w:rsidRPr="00770997">
        <w:rPr>
          <w:szCs w:val="24"/>
        </w:rPr>
        <w:t xml:space="preserve">ụ </w:t>
      </w:r>
      <w:r w:rsidRPr="00770997">
        <w:rPr>
          <w:i/>
          <w:szCs w:val="24"/>
        </w:rPr>
        <w:t>ki</w:t>
      </w:r>
      <w:r w:rsidRPr="00770997">
        <w:rPr>
          <w:szCs w:val="24"/>
        </w:rPr>
        <w:t>ệ</w:t>
      </w:r>
      <w:r w:rsidRPr="00770997">
        <w:rPr>
          <w:i/>
          <w:szCs w:val="24"/>
        </w:rPr>
        <w:t>n do chính nhà s</w:t>
      </w:r>
      <w:r w:rsidRPr="00770997">
        <w:rPr>
          <w:szCs w:val="24"/>
        </w:rPr>
        <w:t>ả</w:t>
      </w:r>
      <w:r w:rsidRPr="00770997">
        <w:rPr>
          <w:i/>
          <w:szCs w:val="24"/>
        </w:rPr>
        <w:t>n xu</w:t>
      </w:r>
      <w:r w:rsidRPr="00770997">
        <w:rPr>
          <w:szCs w:val="24"/>
        </w:rPr>
        <w:t>ấ</w:t>
      </w:r>
      <w:r w:rsidRPr="00770997">
        <w:rPr>
          <w:i/>
          <w:szCs w:val="24"/>
        </w:rPr>
        <w:t>t xác nh</w:t>
      </w:r>
      <w:r w:rsidRPr="00770997">
        <w:rPr>
          <w:szCs w:val="24"/>
        </w:rPr>
        <w:t>ậ</w:t>
      </w:r>
      <w:r w:rsidRPr="00770997">
        <w:rPr>
          <w:i/>
          <w:szCs w:val="24"/>
        </w:rPr>
        <w:t>n</w:t>
      </w:r>
      <w:r w:rsidRPr="00770997">
        <w:rPr>
          <w:szCs w:val="24"/>
        </w:rPr>
        <w:t xml:space="preserve">) </w:t>
      </w:r>
      <w:r w:rsidRPr="00770997">
        <w:rPr>
          <w:spacing w:val="-3"/>
          <w:szCs w:val="24"/>
        </w:rPr>
        <w:t xml:space="preserve">và </w:t>
      </w:r>
      <w:r w:rsidRPr="00770997">
        <w:rPr>
          <w:szCs w:val="24"/>
        </w:rPr>
        <w:t xml:space="preserve">phải phù hợp với tiêu chuẩn kỹ thuật của </w:t>
      </w:r>
      <w:r w:rsidRPr="00770997">
        <w:rPr>
          <w:spacing w:val="-3"/>
          <w:szCs w:val="24"/>
        </w:rPr>
        <w:t xml:space="preserve">hồ </w:t>
      </w:r>
      <w:r w:rsidRPr="00770997">
        <w:rPr>
          <w:szCs w:val="24"/>
        </w:rPr>
        <w:t xml:space="preserve">sơ mời thầu. Đầu cốt phải có </w:t>
      </w:r>
      <w:r w:rsidRPr="00770997">
        <w:rPr>
          <w:spacing w:val="-3"/>
          <w:szCs w:val="24"/>
        </w:rPr>
        <w:t xml:space="preserve">mỡ </w:t>
      </w:r>
      <w:r w:rsidRPr="00770997">
        <w:rPr>
          <w:szCs w:val="24"/>
        </w:rPr>
        <w:t xml:space="preserve">bảo </w:t>
      </w:r>
      <w:r w:rsidRPr="00770997">
        <w:rPr>
          <w:spacing w:val="-3"/>
          <w:szCs w:val="24"/>
        </w:rPr>
        <w:t xml:space="preserve">vệ </w:t>
      </w:r>
      <w:r w:rsidRPr="00770997">
        <w:rPr>
          <w:szCs w:val="24"/>
        </w:rPr>
        <w:t>(đ</w:t>
      </w:r>
      <w:r w:rsidRPr="00770997">
        <w:rPr>
          <w:i/>
          <w:szCs w:val="24"/>
        </w:rPr>
        <w:t>i kèm</w:t>
      </w:r>
      <w:r w:rsidRPr="00770997">
        <w:rPr>
          <w:szCs w:val="24"/>
        </w:rPr>
        <w:t>) để chống oxy</w:t>
      </w:r>
      <w:r w:rsidRPr="00770997">
        <w:rPr>
          <w:spacing w:val="-22"/>
          <w:szCs w:val="24"/>
        </w:rPr>
        <w:t xml:space="preserve"> </w:t>
      </w:r>
      <w:r w:rsidRPr="00770997">
        <w:rPr>
          <w:szCs w:val="24"/>
        </w:rPr>
        <w:t>hóa.</w:t>
      </w:r>
    </w:p>
    <w:p w14:paraId="6CA08FBD" w14:textId="77777777" w:rsidR="006C4A5F" w:rsidRPr="00770997" w:rsidRDefault="006C4A5F" w:rsidP="006C4A5F">
      <w:pPr>
        <w:widowControl w:val="0"/>
        <w:tabs>
          <w:tab w:val="left" w:pos="284"/>
          <w:tab w:val="left" w:pos="567"/>
          <w:tab w:val="left" w:pos="851"/>
          <w:tab w:val="left" w:pos="1134"/>
        </w:tabs>
        <w:autoSpaceDE w:val="0"/>
        <w:autoSpaceDN w:val="0"/>
        <w:rPr>
          <w:szCs w:val="24"/>
        </w:rPr>
      </w:pPr>
      <w:r w:rsidRPr="00770997">
        <w:rPr>
          <w:szCs w:val="24"/>
        </w:rPr>
        <w:t>-</w:t>
      </w:r>
      <w:r w:rsidRPr="00770997">
        <w:rPr>
          <w:spacing w:val="-11"/>
          <w:szCs w:val="24"/>
        </w:rPr>
        <w:t xml:space="preserve"> </w:t>
      </w:r>
      <w:r w:rsidRPr="00770997">
        <w:rPr>
          <w:szCs w:val="24"/>
        </w:rPr>
        <w:t>Đối</w:t>
      </w:r>
      <w:r w:rsidRPr="00770997">
        <w:rPr>
          <w:spacing w:val="-14"/>
          <w:szCs w:val="24"/>
        </w:rPr>
        <w:t xml:space="preserve"> </w:t>
      </w:r>
      <w:r w:rsidRPr="00770997">
        <w:rPr>
          <w:szCs w:val="24"/>
        </w:rPr>
        <w:t>với</w:t>
      </w:r>
      <w:r w:rsidRPr="00770997">
        <w:rPr>
          <w:spacing w:val="-14"/>
          <w:szCs w:val="24"/>
        </w:rPr>
        <w:t xml:space="preserve"> </w:t>
      </w:r>
      <w:r w:rsidRPr="00770997">
        <w:rPr>
          <w:szCs w:val="24"/>
        </w:rPr>
        <w:t>cáp</w:t>
      </w:r>
      <w:r w:rsidRPr="00770997">
        <w:rPr>
          <w:spacing w:val="-10"/>
          <w:szCs w:val="24"/>
        </w:rPr>
        <w:t xml:space="preserve"> </w:t>
      </w:r>
      <w:r w:rsidRPr="00770997">
        <w:rPr>
          <w:szCs w:val="24"/>
        </w:rPr>
        <w:t>trong</w:t>
      </w:r>
      <w:r w:rsidRPr="00770997">
        <w:rPr>
          <w:spacing w:val="-10"/>
          <w:szCs w:val="24"/>
        </w:rPr>
        <w:t xml:space="preserve"> </w:t>
      </w:r>
      <w:r w:rsidRPr="00770997">
        <w:rPr>
          <w:szCs w:val="24"/>
        </w:rPr>
        <w:t>nhà</w:t>
      </w:r>
      <w:r w:rsidRPr="00770997">
        <w:rPr>
          <w:spacing w:val="-6"/>
          <w:szCs w:val="24"/>
        </w:rPr>
        <w:t xml:space="preserve"> </w:t>
      </w:r>
      <w:r w:rsidRPr="00770997">
        <w:rPr>
          <w:spacing w:val="-3"/>
          <w:szCs w:val="24"/>
        </w:rPr>
        <w:t>và</w:t>
      </w:r>
      <w:r w:rsidRPr="00770997">
        <w:rPr>
          <w:spacing w:val="-9"/>
          <w:szCs w:val="24"/>
        </w:rPr>
        <w:t xml:space="preserve"> </w:t>
      </w:r>
      <w:r w:rsidRPr="00770997">
        <w:rPr>
          <w:szCs w:val="24"/>
        </w:rPr>
        <w:t>ngoài</w:t>
      </w:r>
      <w:r w:rsidRPr="00770997">
        <w:rPr>
          <w:spacing w:val="-14"/>
          <w:szCs w:val="24"/>
        </w:rPr>
        <w:t xml:space="preserve"> </w:t>
      </w:r>
      <w:r w:rsidRPr="00770997">
        <w:rPr>
          <w:szCs w:val="24"/>
        </w:rPr>
        <w:t>trời</w:t>
      </w:r>
      <w:r w:rsidRPr="00770997">
        <w:rPr>
          <w:spacing w:val="-14"/>
          <w:szCs w:val="24"/>
        </w:rPr>
        <w:t xml:space="preserve"> </w:t>
      </w:r>
      <w:r w:rsidRPr="00770997">
        <w:rPr>
          <w:szCs w:val="24"/>
        </w:rPr>
        <w:t>ruột</w:t>
      </w:r>
      <w:r w:rsidRPr="00770997">
        <w:rPr>
          <w:spacing w:val="-10"/>
          <w:szCs w:val="24"/>
        </w:rPr>
        <w:t xml:space="preserve"> </w:t>
      </w:r>
      <w:r w:rsidRPr="00770997">
        <w:rPr>
          <w:szCs w:val="24"/>
        </w:rPr>
        <w:t>nhôm,</w:t>
      </w:r>
      <w:r w:rsidRPr="00770997">
        <w:rPr>
          <w:spacing w:val="-8"/>
          <w:szCs w:val="24"/>
        </w:rPr>
        <w:t xml:space="preserve"> </w:t>
      </w:r>
      <w:r w:rsidRPr="00770997">
        <w:rPr>
          <w:szCs w:val="24"/>
        </w:rPr>
        <w:t>sử</w:t>
      </w:r>
      <w:r w:rsidRPr="00770997">
        <w:rPr>
          <w:spacing w:val="-18"/>
          <w:szCs w:val="24"/>
        </w:rPr>
        <w:t xml:space="preserve"> </w:t>
      </w:r>
      <w:r w:rsidRPr="00770997">
        <w:rPr>
          <w:szCs w:val="24"/>
        </w:rPr>
        <w:t>dụng</w:t>
      </w:r>
      <w:r w:rsidRPr="00770997">
        <w:rPr>
          <w:spacing w:val="-14"/>
          <w:szCs w:val="24"/>
        </w:rPr>
        <w:t xml:space="preserve"> </w:t>
      </w:r>
      <w:r w:rsidRPr="00770997">
        <w:rPr>
          <w:szCs w:val="24"/>
        </w:rPr>
        <w:t>các chủng</w:t>
      </w:r>
      <w:r w:rsidRPr="00770997">
        <w:rPr>
          <w:spacing w:val="-31"/>
          <w:szCs w:val="24"/>
        </w:rPr>
        <w:t xml:space="preserve"> </w:t>
      </w:r>
      <w:r w:rsidRPr="00770997">
        <w:rPr>
          <w:szCs w:val="24"/>
        </w:rPr>
        <w:t>loại</w:t>
      </w:r>
      <w:r w:rsidRPr="00770997">
        <w:rPr>
          <w:spacing w:val="-34"/>
          <w:szCs w:val="24"/>
        </w:rPr>
        <w:t xml:space="preserve"> </w:t>
      </w:r>
      <w:r w:rsidRPr="00770997">
        <w:rPr>
          <w:szCs w:val="24"/>
        </w:rPr>
        <w:t>đầu</w:t>
      </w:r>
      <w:r w:rsidRPr="00770997">
        <w:rPr>
          <w:spacing w:val="-33"/>
          <w:szCs w:val="24"/>
        </w:rPr>
        <w:t xml:space="preserve"> </w:t>
      </w:r>
      <w:r w:rsidRPr="00770997">
        <w:rPr>
          <w:szCs w:val="24"/>
        </w:rPr>
        <w:t>cốt</w:t>
      </w:r>
      <w:r w:rsidRPr="00770997">
        <w:rPr>
          <w:spacing w:val="-28"/>
          <w:szCs w:val="24"/>
        </w:rPr>
        <w:t xml:space="preserve"> </w:t>
      </w:r>
      <w:r w:rsidRPr="00770997">
        <w:rPr>
          <w:szCs w:val="24"/>
        </w:rPr>
        <w:t>như</w:t>
      </w:r>
      <w:r w:rsidRPr="00770997">
        <w:rPr>
          <w:spacing w:val="-39"/>
          <w:szCs w:val="24"/>
        </w:rPr>
        <w:t xml:space="preserve"> </w:t>
      </w:r>
      <w:r w:rsidRPr="00770997">
        <w:rPr>
          <w:szCs w:val="24"/>
        </w:rPr>
        <w:t>sau:</w:t>
      </w:r>
    </w:p>
    <w:p w14:paraId="66B738F9" w14:textId="77777777" w:rsidR="006C4A5F" w:rsidRPr="00770997" w:rsidRDefault="006C4A5F" w:rsidP="006C4A5F">
      <w:pPr>
        <w:widowControl w:val="0"/>
        <w:tabs>
          <w:tab w:val="left" w:pos="284"/>
          <w:tab w:val="left" w:pos="567"/>
          <w:tab w:val="left" w:pos="851"/>
          <w:tab w:val="left" w:pos="1134"/>
        </w:tabs>
        <w:autoSpaceDE w:val="0"/>
        <w:autoSpaceDN w:val="0"/>
        <w:rPr>
          <w:szCs w:val="24"/>
        </w:rPr>
      </w:pPr>
      <w:r w:rsidRPr="00770997">
        <w:rPr>
          <w:szCs w:val="24"/>
        </w:rPr>
        <w:t>+ Cáp nhôm dùng đầu cốt nhôm.</w:t>
      </w:r>
    </w:p>
    <w:p w14:paraId="1E119747" w14:textId="77777777" w:rsidR="006C4A5F" w:rsidRPr="00770997" w:rsidRDefault="006C4A5F" w:rsidP="00064635">
      <w:pPr>
        <w:widowControl w:val="0"/>
        <w:numPr>
          <w:ilvl w:val="3"/>
          <w:numId w:val="32"/>
        </w:numPr>
        <w:tabs>
          <w:tab w:val="left" w:pos="284"/>
          <w:tab w:val="left" w:pos="567"/>
          <w:tab w:val="left" w:pos="851"/>
          <w:tab w:val="left" w:pos="1008"/>
          <w:tab w:val="left" w:pos="1134"/>
        </w:tabs>
        <w:autoSpaceDE w:val="0"/>
        <w:autoSpaceDN w:val="0"/>
        <w:ind w:firstLine="720"/>
        <w:rPr>
          <w:szCs w:val="24"/>
        </w:rPr>
      </w:pPr>
      <w:r w:rsidRPr="00770997">
        <w:rPr>
          <w:szCs w:val="24"/>
        </w:rPr>
        <w:t>Hộp đầu cáp phải thích hợp với sự khác nhau về đường kính của các loại cáp ngầm hạ áp tương đương do các nhà sản xuất khác nhau chế tạo.</w:t>
      </w:r>
    </w:p>
    <w:p w14:paraId="23E54B12" w14:textId="77777777" w:rsidR="006C4A5F" w:rsidRPr="00770997" w:rsidRDefault="006C4A5F" w:rsidP="00064635">
      <w:pPr>
        <w:widowControl w:val="0"/>
        <w:numPr>
          <w:ilvl w:val="3"/>
          <w:numId w:val="32"/>
        </w:numPr>
        <w:tabs>
          <w:tab w:val="left" w:pos="284"/>
          <w:tab w:val="left" w:pos="567"/>
          <w:tab w:val="left" w:pos="851"/>
          <w:tab w:val="left" w:pos="1032"/>
          <w:tab w:val="left" w:pos="1134"/>
        </w:tabs>
        <w:autoSpaceDE w:val="0"/>
        <w:autoSpaceDN w:val="0"/>
        <w:ind w:firstLine="720"/>
        <w:rPr>
          <w:szCs w:val="24"/>
        </w:rPr>
      </w:pPr>
      <w:r w:rsidRPr="00770997">
        <w:rPr>
          <w:szCs w:val="24"/>
        </w:rPr>
        <w:t>Mỗi hộp đầu cáp phải được đóng gói riêng biệt và phải có bảng liệt kê số lượng của từng loại vật liệu thuộc hộp đầu cáp và tài liệu hướng dẫn cách lắp đặt.</w:t>
      </w:r>
    </w:p>
    <w:p w14:paraId="2E7DC7EF" w14:textId="77777777" w:rsidR="006C4A5F" w:rsidRPr="00770997" w:rsidRDefault="006C4A5F" w:rsidP="00064635">
      <w:pPr>
        <w:widowControl w:val="0"/>
        <w:numPr>
          <w:ilvl w:val="2"/>
          <w:numId w:val="32"/>
        </w:numPr>
        <w:tabs>
          <w:tab w:val="left" w:pos="284"/>
          <w:tab w:val="left" w:pos="331"/>
          <w:tab w:val="left" w:pos="567"/>
          <w:tab w:val="left" w:pos="851"/>
          <w:tab w:val="left" w:pos="1134"/>
        </w:tabs>
        <w:autoSpaceDE w:val="0"/>
        <w:autoSpaceDN w:val="0"/>
        <w:ind w:hanging="211"/>
        <w:jc w:val="left"/>
        <w:rPr>
          <w:i/>
          <w:szCs w:val="24"/>
        </w:rPr>
      </w:pPr>
      <w:r w:rsidRPr="00770997">
        <w:rPr>
          <w:i/>
          <w:szCs w:val="24"/>
        </w:rPr>
        <w:t>H</w:t>
      </w:r>
      <w:r w:rsidRPr="00770997">
        <w:rPr>
          <w:szCs w:val="24"/>
        </w:rPr>
        <w:t>ộ</w:t>
      </w:r>
      <w:r w:rsidRPr="00770997">
        <w:rPr>
          <w:i/>
          <w:szCs w:val="24"/>
        </w:rPr>
        <w:t xml:space="preserve">p nối </w:t>
      </w:r>
      <w:r w:rsidRPr="00770997">
        <w:rPr>
          <w:i/>
          <w:spacing w:val="-53"/>
          <w:szCs w:val="24"/>
        </w:rPr>
        <w:t xml:space="preserve"> </w:t>
      </w:r>
      <w:r w:rsidRPr="00770997">
        <w:rPr>
          <w:i/>
          <w:szCs w:val="24"/>
        </w:rPr>
        <w:t>cáp.</w:t>
      </w:r>
    </w:p>
    <w:p w14:paraId="2A6BDFDC" w14:textId="77777777" w:rsidR="006C4A5F" w:rsidRPr="00770997" w:rsidRDefault="006C4A5F" w:rsidP="006C4A5F">
      <w:pPr>
        <w:widowControl w:val="0"/>
        <w:tabs>
          <w:tab w:val="left" w:pos="284"/>
          <w:tab w:val="left" w:pos="567"/>
          <w:tab w:val="left" w:pos="851"/>
          <w:tab w:val="left" w:pos="1032"/>
          <w:tab w:val="left" w:pos="1134"/>
        </w:tabs>
        <w:autoSpaceDE w:val="0"/>
        <w:autoSpaceDN w:val="0"/>
        <w:ind w:left="119"/>
        <w:rPr>
          <w:szCs w:val="24"/>
        </w:rPr>
      </w:pPr>
      <w:r w:rsidRPr="00770997">
        <w:rPr>
          <w:szCs w:val="24"/>
        </w:rPr>
        <w:t>-</w:t>
      </w:r>
      <w:r w:rsidRPr="00770997">
        <w:rPr>
          <w:szCs w:val="24"/>
        </w:rPr>
        <w:tab/>
        <w:t>Hộp nối cáp được thiết kế và chế tạo để sử dụng có hiệu quả cho việc đấu nối cáp ngầm hạ áp 04 lõi bọc cách điện XLPE ruột nhôm. Phù hợp đấu nối cáp ngoài trời, chôn ngầm trực tiếp trong đất.</w:t>
      </w:r>
    </w:p>
    <w:p w14:paraId="0777D211" w14:textId="77777777" w:rsidR="006C4A5F" w:rsidRPr="00770997" w:rsidRDefault="006C4A5F" w:rsidP="006C4A5F">
      <w:pPr>
        <w:widowControl w:val="0"/>
        <w:tabs>
          <w:tab w:val="left" w:pos="284"/>
          <w:tab w:val="left" w:pos="567"/>
          <w:tab w:val="left" w:pos="851"/>
          <w:tab w:val="left" w:pos="1032"/>
          <w:tab w:val="left" w:pos="1134"/>
        </w:tabs>
        <w:autoSpaceDE w:val="0"/>
        <w:autoSpaceDN w:val="0"/>
        <w:ind w:left="119"/>
        <w:rPr>
          <w:szCs w:val="24"/>
        </w:rPr>
      </w:pPr>
      <w:r w:rsidRPr="00770997">
        <w:rPr>
          <w:szCs w:val="24"/>
        </w:rPr>
        <w:t>+ Hộp nối cáp là loại quấn băng cách điện bơm nhựa Resin (Polyurethane-PU) và phải phù hợp cho việc sử dụng đối với cáp bọc cách điện XLPE.</w:t>
      </w:r>
    </w:p>
    <w:p w14:paraId="1AC2932C" w14:textId="77777777" w:rsidR="006C4A5F" w:rsidRPr="00770997" w:rsidRDefault="006C4A5F" w:rsidP="006C4A5F">
      <w:pPr>
        <w:widowControl w:val="0"/>
        <w:tabs>
          <w:tab w:val="left" w:pos="284"/>
          <w:tab w:val="left" w:pos="567"/>
          <w:tab w:val="left" w:pos="851"/>
          <w:tab w:val="left" w:pos="1032"/>
          <w:tab w:val="left" w:pos="1134"/>
        </w:tabs>
        <w:autoSpaceDE w:val="0"/>
        <w:autoSpaceDN w:val="0"/>
        <w:ind w:left="119"/>
        <w:rPr>
          <w:szCs w:val="24"/>
        </w:rPr>
      </w:pPr>
      <w:r w:rsidRPr="00770997">
        <w:rPr>
          <w:szCs w:val="24"/>
        </w:rPr>
        <w:t>-</w:t>
      </w:r>
      <w:r w:rsidRPr="00770997">
        <w:rPr>
          <w:szCs w:val="24"/>
        </w:rPr>
        <w:tab/>
        <w:t>Các phụ kiện dùng để đấu nối, bơm nhựa...phải được cung cấp đầy đủ</w:t>
      </w:r>
    </w:p>
    <w:p w14:paraId="3594ACEB" w14:textId="77777777" w:rsidR="006C4A5F" w:rsidRPr="00770997" w:rsidRDefault="006C4A5F" w:rsidP="006C4A5F">
      <w:pPr>
        <w:widowControl w:val="0"/>
        <w:tabs>
          <w:tab w:val="left" w:pos="284"/>
          <w:tab w:val="left" w:pos="567"/>
          <w:tab w:val="left" w:pos="851"/>
          <w:tab w:val="left" w:pos="1032"/>
          <w:tab w:val="left" w:pos="1134"/>
        </w:tabs>
        <w:autoSpaceDE w:val="0"/>
        <w:autoSpaceDN w:val="0"/>
        <w:ind w:left="119"/>
        <w:rPr>
          <w:szCs w:val="24"/>
        </w:rPr>
      </w:pPr>
      <w:r w:rsidRPr="00770997">
        <w:rPr>
          <w:szCs w:val="24"/>
        </w:rPr>
        <w:t>kèm theo.</w:t>
      </w:r>
    </w:p>
    <w:p w14:paraId="23BA741C" w14:textId="77777777" w:rsidR="006C4A5F" w:rsidRPr="00770997" w:rsidRDefault="006C4A5F" w:rsidP="006C4A5F">
      <w:pPr>
        <w:widowControl w:val="0"/>
        <w:tabs>
          <w:tab w:val="left" w:pos="284"/>
          <w:tab w:val="left" w:pos="567"/>
          <w:tab w:val="left" w:pos="851"/>
          <w:tab w:val="left" w:pos="1032"/>
          <w:tab w:val="left" w:pos="1134"/>
        </w:tabs>
        <w:autoSpaceDE w:val="0"/>
        <w:autoSpaceDN w:val="0"/>
        <w:ind w:left="119"/>
        <w:rPr>
          <w:szCs w:val="24"/>
        </w:rPr>
      </w:pPr>
      <w:r w:rsidRPr="00770997">
        <w:rPr>
          <w:szCs w:val="24"/>
        </w:rPr>
        <w:lastRenderedPageBreak/>
        <w:t>-</w:t>
      </w:r>
      <w:r w:rsidRPr="00770997">
        <w:rPr>
          <w:szCs w:val="24"/>
        </w:rPr>
        <w:tab/>
        <w:t xml:space="preserve">Chú ý: Nhựa Resin (Polyurethane-PU) được đựng trong các túi chuyên dụng có 2 ngăn (một ngăn đựng Resin, một ngăn đựng nước hoá cứng), trọng lượng các túi chuyên dụng này khoảng 500g. Không chấp nhận nhựa Resin Polyurethane-PU và nước hoá cứng đựng trong thùng nhựa </w:t>
      </w:r>
    </w:p>
    <w:p w14:paraId="43052D9D" w14:textId="77777777" w:rsidR="006C4A5F" w:rsidRPr="00770997" w:rsidRDefault="006C4A5F" w:rsidP="006C4A5F">
      <w:pPr>
        <w:widowControl w:val="0"/>
        <w:tabs>
          <w:tab w:val="left" w:pos="284"/>
          <w:tab w:val="left" w:pos="567"/>
          <w:tab w:val="left" w:pos="851"/>
          <w:tab w:val="left" w:pos="1032"/>
          <w:tab w:val="left" w:pos="1134"/>
        </w:tabs>
        <w:autoSpaceDE w:val="0"/>
        <w:autoSpaceDN w:val="0"/>
        <w:ind w:left="119"/>
        <w:rPr>
          <w:szCs w:val="24"/>
        </w:rPr>
      </w:pPr>
      <w:r w:rsidRPr="00770997">
        <w:rPr>
          <w:szCs w:val="24"/>
        </w:rPr>
        <w:t>-</w:t>
      </w:r>
      <w:r w:rsidRPr="00770997">
        <w:rPr>
          <w:szCs w:val="24"/>
        </w:rPr>
        <w:tab/>
        <w:t>Hộp nối cáp phải đi kèm theo 01 sợi tiếp địa để phục hồi lại lớp bằng thép (với cáp 4 lõi) của sợi cáp đó và có tiết diện tương đương tiết diện lớp thép của sợi cáp đó.</w:t>
      </w:r>
    </w:p>
    <w:p w14:paraId="38B3B8E7" w14:textId="77777777" w:rsidR="006C4A5F" w:rsidRPr="00770997" w:rsidRDefault="006C4A5F" w:rsidP="006C4A5F">
      <w:pPr>
        <w:widowControl w:val="0"/>
        <w:tabs>
          <w:tab w:val="left" w:pos="284"/>
          <w:tab w:val="left" w:pos="567"/>
          <w:tab w:val="left" w:pos="851"/>
          <w:tab w:val="left" w:pos="1032"/>
          <w:tab w:val="left" w:pos="1134"/>
        </w:tabs>
        <w:autoSpaceDE w:val="0"/>
        <w:autoSpaceDN w:val="0"/>
        <w:ind w:left="119"/>
        <w:rPr>
          <w:szCs w:val="24"/>
        </w:rPr>
      </w:pPr>
      <w:r w:rsidRPr="00770997">
        <w:rPr>
          <w:szCs w:val="24"/>
        </w:rPr>
        <w:t>-</w:t>
      </w:r>
      <w:r w:rsidRPr="00770997">
        <w:rPr>
          <w:szCs w:val="24"/>
        </w:rPr>
        <w:tab/>
        <w:t>Măng sông (ống nối) phải do chính nhà sản xuất hộp nối cấp (nằm trong danh mục phụ kiện do chính nhà sản xuất xác nhận) và phải phù hợp với tiêu chuẩn kỹ thuật của hồ sơ mời thầu. Măng sông (ống nối) phải có mỡ bảo vệ (đi kèm) để chống oxy hóa.</w:t>
      </w:r>
    </w:p>
    <w:p w14:paraId="61C939BA" w14:textId="77777777" w:rsidR="006C4A5F" w:rsidRPr="00770997" w:rsidRDefault="006C4A5F" w:rsidP="006C4A5F">
      <w:pPr>
        <w:widowControl w:val="0"/>
        <w:tabs>
          <w:tab w:val="left" w:pos="284"/>
          <w:tab w:val="left" w:pos="567"/>
          <w:tab w:val="left" w:pos="851"/>
          <w:tab w:val="left" w:pos="1032"/>
          <w:tab w:val="left" w:pos="1134"/>
        </w:tabs>
        <w:autoSpaceDE w:val="0"/>
        <w:autoSpaceDN w:val="0"/>
        <w:ind w:left="119"/>
        <w:rPr>
          <w:szCs w:val="24"/>
        </w:rPr>
      </w:pPr>
      <w:r w:rsidRPr="00770997">
        <w:rPr>
          <w:szCs w:val="24"/>
        </w:rPr>
        <w:t>-</w:t>
      </w:r>
      <w:r w:rsidRPr="00770997">
        <w:rPr>
          <w:szCs w:val="24"/>
        </w:rPr>
        <w:tab/>
        <w:t>Sử dụng chủng loại măng sông (ống nối):</w:t>
      </w:r>
    </w:p>
    <w:p w14:paraId="7FB87D2B" w14:textId="77777777" w:rsidR="006C4A5F" w:rsidRPr="00770997" w:rsidRDefault="006C4A5F" w:rsidP="006C4A5F">
      <w:pPr>
        <w:widowControl w:val="0"/>
        <w:tabs>
          <w:tab w:val="left" w:pos="284"/>
          <w:tab w:val="left" w:pos="567"/>
          <w:tab w:val="left" w:pos="851"/>
          <w:tab w:val="left" w:pos="1032"/>
          <w:tab w:val="left" w:pos="1134"/>
        </w:tabs>
        <w:autoSpaceDE w:val="0"/>
        <w:autoSpaceDN w:val="0"/>
        <w:ind w:left="119"/>
        <w:rPr>
          <w:szCs w:val="24"/>
        </w:rPr>
      </w:pPr>
      <w:r w:rsidRPr="00770997">
        <w:rPr>
          <w:szCs w:val="24"/>
        </w:rPr>
        <w:t>+ Sử dụng măng sông (ống nối) dạng ép phù hợp với tiết diện và chủng loại cáp sử dụng (nhôm).</w:t>
      </w:r>
    </w:p>
    <w:p w14:paraId="63A6CA56" w14:textId="77777777" w:rsidR="006C4A5F" w:rsidRPr="00770997" w:rsidRDefault="006C4A5F" w:rsidP="006C4A5F">
      <w:pPr>
        <w:widowControl w:val="0"/>
        <w:tabs>
          <w:tab w:val="left" w:pos="284"/>
          <w:tab w:val="left" w:pos="567"/>
          <w:tab w:val="left" w:pos="851"/>
          <w:tab w:val="left" w:pos="1032"/>
          <w:tab w:val="left" w:pos="1134"/>
        </w:tabs>
        <w:autoSpaceDE w:val="0"/>
        <w:autoSpaceDN w:val="0"/>
        <w:ind w:left="119"/>
        <w:rPr>
          <w:szCs w:val="24"/>
        </w:rPr>
      </w:pPr>
      <w:r w:rsidRPr="00770997">
        <w:rPr>
          <w:szCs w:val="24"/>
        </w:rPr>
        <w:t>-</w:t>
      </w:r>
      <w:r w:rsidRPr="00770997">
        <w:rPr>
          <w:szCs w:val="24"/>
        </w:rPr>
        <w:tab/>
        <w:t>Hộp nối cáp phải thích hợp với sự khác nhau về đường kính của các loại cáp ngầm hạ áp tương đương do các nhà sản xuất khác nhau chế tạo.</w:t>
      </w:r>
    </w:p>
    <w:p w14:paraId="10AD3EDB" w14:textId="77777777" w:rsidR="006C4A5F" w:rsidRPr="00770997" w:rsidRDefault="006C4A5F" w:rsidP="006C4A5F">
      <w:pPr>
        <w:widowControl w:val="0"/>
        <w:tabs>
          <w:tab w:val="left" w:pos="284"/>
          <w:tab w:val="left" w:pos="567"/>
          <w:tab w:val="left" w:pos="851"/>
          <w:tab w:val="left" w:pos="1032"/>
          <w:tab w:val="left" w:pos="1134"/>
        </w:tabs>
        <w:autoSpaceDE w:val="0"/>
        <w:autoSpaceDN w:val="0"/>
        <w:ind w:left="119"/>
        <w:rPr>
          <w:szCs w:val="24"/>
        </w:rPr>
      </w:pPr>
      <w:r w:rsidRPr="00770997">
        <w:rPr>
          <w:szCs w:val="24"/>
        </w:rPr>
        <w:t>-</w:t>
      </w:r>
      <w:r w:rsidRPr="00770997">
        <w:rPr>
          <w:szCs w:val="24"/>
        </w:rPr>
        <w:tab/>
        <w:t>Mỗi hộp nối cáp phải được đóng gói riêng biệt và phải có bảng liệt kê số lượng của từng loại vật liệu thuộc hộp nối cáp và tài liệu hướng dẫn cách lắp đặt.</w:t>
      </w:r>
    </w:p>
    <w:p w14:paraId="61510377" w14:textId="77777777" w:rsidR="006C4A5F" w:rsidRPr="00770997" w:rsidRDefault="006C4A5F" w:rsidP="00064635">
      <w:pPr>
        <w:widowControl w:val="0"/>
        <w:numPr>
          <w:ilvl w:val="1"/>
          <w:numId w:val="32"/>
        </w:numPr>
        <w:tabs>
          <w:tab w:val="left" w:pos="284"/>
          <w:tab w:val="left" w:pos="331"/>
          <w:tab w:val="left" w:pos="567"/>
          <w:tab w:val="left" w:pos="851"/>
          <w:tab w:val="left" w:pos="1134"/>
        </w:tabs>
        <w:autoSpaceDE w:val="0"/>
        <w:autoSpaceDN w:val="0"/>
        <w:jc w:val="left"/>
        <w:rPr>
          <w:b/>
          <w:szCs w:val="24"/>
        </w:rPr>
      </w:pPr>
      <w:r w:rsidRPr="00770997">
        <w:rPr>
          <w:b/>
          <w:szCs w:val="24"/>
        </w:rPr>
        <w:t>Yêu</w:t>
      </w:r>
      <w:r w:rsidRPr="00770997">
        <w:rPr>
          <w:b/>
          <w:spacing w:val="-32"/>
          <w:szCs w:val="24"/>
        </w:rPr>
        <w:t xml:space="preserve"> </w:t>
      </w:r>
      <w:r w:rsidRPr="00770997">
        <w:rPr>
          <w:b/>
          <w:szCs w:val="24"/>
        </w:rPr>
        <w:t>c</w:t>
      </w:r>
      <w:r w:rsidRPr="00770997">
        <w:rPr>
          <w:szCs w:val="24"/>
        </w:rPr>
        <w:t>ầ</w:t>
      </w:r>
      <w:r w:rsidRPr="00770997">
        <w:rPr>
          <w:b/>
          <w:szCs w:val="24"/>
        </w:rPr>
        <w:t>u</w:t>
      </w:r>
      <w:r w:rsidRPr="00770997">
        <w:rPr>
          <w:b/>
          <w:spacing w:val="-32"/>
          <w:szCs w:val="24"/>
        </w:rPr>
        <w:t xml:space="preserve"> </w:t>
      </w:r>
      <w:r w:rsidRPr="00770997">
        <w:rPr>
          <w:b/>
          <w:szCs w:val="24"/>
        </w:rPr>
        <w:t>v</w:t>
      </w:r>
      <w:r w:rsidRPr="00770997">
        <w:rPr>
          <w:szCs w:val="24"/>
        </w:rPr>
        <w:t>ề</w:t>
      </w:r>
      <w:r w:rsidRPr="00770997">
        <w:rPr>
          <w:spacing w:val="-36"/>
          <w:szCs w:val="24"/>
        </w:rPr>
        <w:t xml:space="preserve"> </w:t>
      </w:r>
      <w:r w:rsidRPr="00770997">
        <w:rPr>
          <w:b/>
          <w:szCs w:val="24"/>
        </w:rPr>
        <w:t>th</w:t>
      </w:r>
      <w:r w:rsidRPr="00770997">
        <w:rPr>
          <w:szCs w:val="24"/>
        </w:rPr>
        <w:t>ử</w:t>
      </w:r>
      <w:r w:rsidRPr="00770997">
        <w:rPr>
          <w:spacing w:val="-34"/>
          <w:szCs w:val="24"/>
        </w:rPr>
        <w:t xml:space="preserve"> </w:t>
      </w:r>
      <w:r w:rsidRPr="00770997">
        <w:rPr>
          <w:b/>
          <w:szCs w:val="24"/>
        </w:rPr>
        <w:t>nghi</w:t>
      </w:r>
      <w:r w:rsidRPr="00770997">
        <w:rPr>
          <w:szCs w:val="24"/>
        </w:rPr>
        <w:t>ệ</w:t>
      </w:r>
      <w:r w:rsidRPr="00770997">
        <w:rPr>
          <w:b/>
          <w:szCs w:val="24"/>
        </w:rPr>
        <w:t>m.</w:t>
      </w:r>
    </w:p>
    <w:p w14:paraId="7BFED700" w14:textId="77777777" w:rsidR="006C4A5F" w:rsidRPr="00770997" w:rsidRDefault="006C4A5F" w:rsidP="00064635">
      <w:pPr>
        <w:widowControl w:val="0"/>
        <w:numPr>
          <w:ilvl w:val="3"/>
          <w:numId w:val="32"/>
        </w:numPr>
        <w:tabs>
          <w:tab w:val="left" w:pos="284"/>
          <w:tab w:val="left" w:pos="567"/>
          <w:tab w:val="left" w:pos="851"/>
          <w:tab w:val="left" w:pos="1032"/>
          <w:tab w:val="left" w:pos="1134"/>
        </w:tabs>
        <w:autoSpaceDE w:val="0"/>
        <w:autoSpaceDN w:val="0"/>
        <w:contextualSpacing/>
        <w:rPr>
          <w:szCs w:val="24"/>
        </w:rPr>
      </w:pPr>
      <w:r w:rsidRPr="00770997">
        <w:rPr>
          <w:szCs w:val="24"/>
        </w:rPr>
        <w:t>Các loại hộp nối cáp và hộp đầu cáp chào thầu phải có các biên bản thử nghiệm điển hình phù hợp với các tiêu chuẩn áp dụng hoặc tiêu chuẩn khác tương đương hoặc tiêu chuẩn cao hơn.</w:t>
      </w:r>
    </w:p>
    <w:p w14:paraId="7A8B14FB" w14:textId="77777777" w:rsidR="006C4A5F" w:rsidRPr="00770997" w:rsidRDefault="006C4A5F" w:rsidP="00064635">
      <w:pPr>
        <w:widowControl w:val="0"/>
        <w:numPr>
          <w:ilvl w:val="3"/>
          <w:numId w:val="32"/>
        </w:numPr>
        <w:tabs>
          <w:tab w:val="left" w:pos="284"/>
          <w:tab w:val="left" w:pos="567"/>
          <w:tab w:val="left" w:pos="851"/>
          <w:tab w:val="left" w:pos="1032"/>
          <w:tab w:val="left" w:pos="1134"/>
        </w:tabs>
        <w:autoSpaceDE w:val="0"/>
        <w:autoSpaceDN w:val="0"/>
        <w:contextualSpacing/>
        <w:rPr>
          <w:szCs w:val="24"/>
        </w:rPr>
      </w:pPr>
      <w:r w:rsidRPr="00770997">
        <w:rPr>
          <w:szCs w:val="24"/>
        </w:rPr>
        <w:t>Các loại hộp nối và hộp đầu cáp chào thầu phải được thử nghiệm thường lệ tại nhà máy phù hợp với các tiêu chuẩn áp dụng hoặc tiêu chuẩn khác tương đương hoặc tiêu chuẩn cao hơn.</w:t>
      </w:r>
    </w:p>
    <w:p w14:paraId="44B0D64C" w14:textId="77777777" w:rsidR="006C4A5F" w:rsidRPr="00770997" w:rsidRDefault="006C4A5F" w:rsidP="00064635">
      <w:pPr>
        <w:widowControl w:val="0"/>
        <w:numPr>
          <w:ilvl w:val="3"/>
          <w:numId w:val="32"/>
        </w:numPr>
        <w:tabs>
          <w:tab w:val="left" w:pos="284"/>
          <w:tab w:val="left" w:pos="567"/>
          <w:tab w:val="left" w:pos="851"/>
          <w:tab w:val="left" w:pos="1032"/>
          <w:tab w:val="left" w:pos="1134"/>
        </w:tabs>
        <w:autoSpaceDE w:val="0"/>
        <w:autoSpaceDN w:val="0"/>
        <w:contextualSpacing/>
        <w:rPr>
          <w:szCs w:val="24"/>
        </w:rPr>
      </w:pPr>
      <w:r w:rsidRPr="00770997">
        <w:rPr>
          <w:szCs w:val="24"/>
        </w:rPr>
        <w:t>Biên bản test phải đáp ứng và đầy đủ các hạng mục thí nghiệm theo tiêu chuẩn áp dụng hoặc tương đương hoặc cao hơn và các tiêu chuẩn liên quan.</w:t>
      </w:r>
    </w:p>
    <w:p w14:paraId="4F19F7DA" w14:textId="77777777" w:rsidR="006C4A5F" w:rsidRPr="00770997" w:rsidRDefault="006C4A5F" w:rsidP="00064635">
      <w:pPr>
        <w:widowControl w:val="0"/>
        <w:numPr>
          <w:ilvl w:val="1"/>
          <w:numId w:val="32"/>
        </w:numPr>
        <w:tabs>
          <w:tab w:val="left" w:pos="284"/>
          <w:tab w:val="left" w:pos="331"/>
          <w:tab w:val="left" w:pos="567"/>
          <w:tab w:val="left" w:pos="851"/>
          <w:tab w:val="left" w:pos="1134"/>
        </w:tabs>
        <w:autoSpaceDE w:val="0"/>
        <w:autoSpaceDN w:val="0"/>
        <w:jc w:val="left"/>
        <w:rPr>
          <w:b/>
          <w:bCs/>
          <w:szCs w:val="24"/>
        </w:rPr>
      </w:pPr>
      <w:r w:rsidRPr="00770997">
        <w:rPr>
          <w:b/>
          <w:bCs/>
          <w:szCs w:val="24"/>
        </w:rPr>
        <w:t>Các yêu c</w:t>
      </w:r>
      <w:r w:rsidRPr="00770997">
        <w:rPr>
          <w:bCs/>
          <w:szCs w:val="24"/>
        </w:rPr>
        <w:t>ầ</w:t>
      </w:r>
      <w:r w:rsidRPr="00770997">
        <w:rPr>
          <w:b/>
          <w:bCs/>
          <w:szCs w:val="24"/>
        </w:rPr>
        <w:t>u</w:t>
      </w:r>
      <w:r w:rsidRPr="00770997">
        <w:rPr>
          <w:b/>
          <w:bCs/>
          <w:spacing w:val="-30"/>
          <w:szCs w:val="24"/>
        </w:rPr>
        <w:t xml:space="preserve"> </w:t>
      </w:r>
      <w:r w:rsidRPr="00770997">
        <w:rPr>
          <w:b/>
          <w:bCs/>
          <w:szCs w:val="24"/>
        </w:rPr>
        <w:t>khác.</w:t>
      </w:r>
    </w:p>
    <w:p w14:paraId="324642A8" w14:textId="77777777" w:rsidR="006C4A5F" w:rsidRPr="00770997" w:rsidRDefault="006C4A5F" w:rsidP="00064635">
      <w:pPr>
        <w:widowControl w:val="0"/>
        <w:numPr>
          <w:ilvl w:val="0"/>
          <w:numId w:val="34"/>
        </w:numPr>
        <w:tabs>
          <w:tab w:val="left" w:pos="284"/>
          <w:tab w:val="left" w:pos="567"/>
          <w:tab w:val="left" w:pos="851"/>
          <w:tab w:val="left" w:pos="1017"/>
          <w:tab w:val="left" w:pos="1134"/>
        </w:tabs>
        <w:autoSpaceDE w:val="0"/>
        <w:autoSpaceDN w:val="0"/>
        <w:ind w:firstLine="720"/>
        <w:rPr>
          <w:szCs w:val="24"/>
        </w:rPr>
      </w:pPr>
      <w:r w:rsidRPr="00770997">
        <w:rPr>
          <w:szCs w:val="24"/>
        </w:rPr>
        <w:t>Các đầu cáp, hộp nối phải được đóng gói trong hộp các-tông. Đóng</w:t>
      </w:r>
      <w:r w:rsidRPr="00770997">
        <w:rPr>
          <w:spacing w:val="-48"/>
          <w:szCs w:val="24"/>
        </w:rPr>
        <w:t xml:space="preserve"> </w:t>
      </w:r>
      <w:r w:rsidRPr="00770997">
        <w:rPr>
          <w:szCs w:val="24"/>
        </w:rPr>
        <w:t>gói phải</w:t>
      </w:r>
      <w:r w:rsidRPr="00770997">
        <w:rPr>
          <w:spacing w:val="-45"/>
          <w:szCs w:val="24"/>
        </w:rPr>
        <w:t xml:space="preserve"> </w:t>
      </w:r>
      <w:r w:rsidRPr="00770997">
        <w:rPr>
          <w:szCs w:val="24"/>
        </w:rPr>
        <w:t>phù</w:t>
      </w:r>
      <w:r w:rsidRPr="00770997">
        <w:rPr>
          <w:spacing w:val="-43"/>
          <w:szCs w:val="24"/>
        </w:rPr>
        <w:t xml:space="preserve"> </w:t>
      </w:r>
      <w:r w:rsidRPr="00770997">
        <w:rPr>
          <w:szCs w:val="24"/>
        </w:rPr>
        <w:t>hợp</w:t>
      </w:r>
      <w:r w:rsidRPr="00770997">
        <w:rPr>
          <w:spacing w:val="-41"/>
          <w:szCs w:val="24"/>
        </w:rPr>
        <w:t xml:space="preserve"> </w:t>
      </w:r>
      <w:r w:rsidRPr="00770997">
        <w:rPr>
          <w:szCs w:val="24"/>
        </w:rPr>
        <w:t>với</w:t>
      </w:r>
      <w:r w:rsidRPr="00770997">
        <w:rPr>
          <w:spacing w:val="-43"/>
          <w:szCs w:val="24"/>
        </w:rPr>
        <w:t xml:space="preserve"> </w:t>
      </w:r>
      <w:r w:rsidRPr="00770997">
        <w:rPr>
          <w:szCs w:val="24"/>
        </w:rPr>
        <w:t>việc</w:t>
      </w:r>
      <w:r w:rsidRPr="00770997">
        <w:rPr>
          <w:spacing w:val="-43"/>
          <w:szCs w:val="24"/>
        </w:rPr>
        <w:t xml:space="preserve"> </w:t>
      </w:r>
      <w:r w:rsidRPr="00770997">
        <w:rPr>
          <w:szCs w:val="24"/>
        </w:rPr>
        <w:t>vận</w:t>
      </w:r>
      <w:r w:rsidRPr="00770997">
        <w:rPr>
          <w:spacing w:val="-45"/>
          <w:szCs w:val="24"/>
        </w:rPr>
        <w:t xml:space="preserve"> </w:t>
      </w:r>
      <w:r w:rsidRPr="00770997">
        <w:rPr>
          <w:szCs w:val="24"/>
        </w:rPr>
        <w:t>chuyển</w:t>
      </w:r>
      <w:r w:rsidRPr="00770997">
        <w:rPr>
          <w:spacing w:val="-45"/>
          <w:szCs w:val="24"/>
        </w:rPr>
        <w:t xml:space="preserve"> </w:t>
      </w:r>
      <w:r w:rsidRPr="00770997">
        <w:rPr>
          <w:szCs w:val="24"/>
        </w:rPr>
        <w:t>bằng</w:t>
      </w:r>
      <w:r w:rsidRPr="00770997">
        <w:rPr>
          <w:spacing w:val="-45"/>
          <w:szCs w:val="24"/>
        </w:rPr>
        <w:t xml:space="preserve"> </w:t>
      </w:r>
      <w:r w:rsidRPr="00770997">
        <w:rPr>
          <w:szCs w:val="24"/>
        </w:rPr>
        <w:t>đường</w:t>
      </w:r>
      <w:r w:rsidRPr="00770997">
        <w:rPr>
          <w:spacing w:val="-45"/>
          <w:szCs w:val="24"/>
        </w:rPr>
        <w:t xml:space="preserve"> </w:t>
      </w:r>
      <w:r w:rsidRPr="00770997">
        <w:rPr>
          <w:szCs w:val="24"/>
        </w:rPr>
        <w:t>bộ,</w:t>
      </w:r>
      <w:r w:rsidRPr="00770997">
        <w:rPr>
          <w:spacing w:val="-42"/>
          <w:szCs w:val="24"/>
        </w:rPr>
        <w:t xml:space="preserve"> </w:t>
      </w:r>
      <w:r w:rsidRPr="00770997">
        <w:rPr>
          <w:szCs w:val="24"/>
        </w:rPr>
        <w:t>đường</w:t>
      </w:r>
      <w:r w:rsidRPr="00770997">
        <w:rPr>
          <w:spacing w:val="-45"/>
          <w:szCs w:val="24"/>
        </w:rPr>
        <w:t xml:space="preserve"> </w:t>
      </w:r>
      <w:r w:rsidRPr="00770997">
        <w:rPr>
          <w:szCs w:val="24"/>
        </w:rPr>
        <w:t>biển.</w:t>
      </w:r>
    </w:p>
    <w:p w14:paraId="4C78066A" w14:textId="77777777" w:rsidR="006C4A5F" w:rsidRPr="00770997" w:rsidRDefault="006C4A5F" w:rsidP="00064635">
      <w:pPr>
        <w:widowControl w:val="0"/>
        <w:numPr>
          <w:ilvl w:val="0"/>
          <w:numId w:val="34"/>
        </w:numPr>
        <w:tabs>
          <w:tab w:val="left" w:pos="284"/>
          <w:tab w:val="left" w:pos="567"/>
          <w:tab w:val="left" w:pos="851"/>
          <w:tab w:val="left" w:pos="1017"/>
          <w:tab w:val="left" w:pos="1134"/>
        </w:tabs>
        <w:autoSpaceDE w:val="0"/>
        <w:autoSpaceDN w:val="0"/>
        <w:ind w:firstLine="720"/>
        <w:rPr>
          <w:szCs w:val="24"/>
        </w:rPr>
      </w:pPr>
      <w:r w:rsidRPr="00770997">
        <w:rPr>
          <w:szCs w:val="24"/>
        </w:rPr>
        <w:t>Hộp</w:t>
      </w:r>
      <w:r w:rsidRPr="00770997">
        <w:rPr>
          <w:spacing w:val="-8"/>
          <w:szCs w:val="24"/>
        </w:rPr>
        <w:t xml:space="preserve"> </w:t>
      </w:r>
      <w:r w:rsidRPr="00770997">
        <w:rPr>
          <w:szCs w:val="24"/>
        </w:rPr>
        <w:t>đầu</w:t>
      </w:r>
      <w:r w:rsidRPr="00770997">
        <w:rPr>
          <w:spacing w:val="-12"/>
          <w:szCs w:val="24"/>
        </w:rPr>
        <w:t xml:space="preserve"> </w:t>
      </w:r>
      <w:r w:rsidRPr="00770997">
        <w:rPr>
          <w:szCs w:val="24"/>
        </w:rPr>
        <w:t>cáp, hộp nối</w:t>
      </w:r>
      <w:r w:rsidRPr="00770997">
        <w:rPr>
          <w:spacing w:val="-8"/>
          <w:szCs w:val="24"/>
        </w:rPr>
        <w:t xml:space="preserve"> </w:t>
      </w:r>
      <w:r w:rsidRPr="00770997">
        <w:rPr>
          <w:szCs w:val="24"/>
        </w:rPr>
        <w:t>phải</w:t>
      </w:r>
      <w:r w:rsidRPr="00770997">
        <w:rPr>
          <w:spacing w:val="-12"/>
          <w:szCs w:val="24"/>
        </w:rPr>
        <w:t xml:space="preserve"> </w:t>
      </w:r>
      <w:r w:rsidRPr="00770997">
        <w:rPr>
          <w:szCs w:val="24"/>
        </w:rPr>
        <w:t>được</w:t>
      </w:r>
      <w:r w:rsidRPr="00770997">
        <w:rPr>
          <w:spacing w:val="-4"/>
          <w:szCs w:val="24"/>
        </w:rPr>
        <w:t xml:space="preserve"> </w:t>
      </w:r>
      <w:r w:rsidRPr="00770997">
        <w:rPr>
          <w:szCs w:val="24"/>
        </w:rPr>
        <w:t>đánh</w:t>
      </w:r>
      <w:r w:rsidRPr="00770997">
        <w:rPr>
          <w:spacing w:val="-12"/>
          <w:szCs w:val="24"/>
        </w:rPr>
        <w:t xml:space="preserve"> </w:t>
      </w:r>
      <w:r w:rsidRPr="00770997">
        <w:rPr>
          <w:szCs w:val="24"/>
        </w:rPr>
        <w:t>ký</w:t>
      </w:r>
      <w:r w:rsidRPr="00770997">
        <w:rPr>
          <w:spacing w:val="-8"/>
          <w:szCs w:val="24"/>
        </w:rPr>
        <w:t xml:space="preserve"> </w:t>
      </w:r>
      <w:r w:rsidRPr="00770997">
        <w:rPr>
          <w:szCs w:val="24"/>
        </w:rPr>
        <w:t>hiệu</w:t>
      </w:r>
      <w:r w:rsidRPr="00770997">
        <w:rPr>
          <w:spacing w:val="-12"/>
          <w:szCs w:val="24"/>
        </w:rPr>
        <w:t xml:space="preserve"> </w:t>
      </w:r>
      <w:r w:rsidRPr="00770997">
        <w:rPr>
          <w:szCs w:val="24"/>
        </w:rPr>
        <w:t>ở</w:t>
      </w:r>
      <w:r w:rsidRPr="00770997">
        <w:rPr>
          <w:spacing w:val="-16"/>
          <w:szCs w:val="24"/>
        </w:rPr>
        <w:t xml:space="preserve"> </w:t>
      </w:r>
      <w:r w:rsidRPr="00770997">
        <w:rPr>
          <w:szCs w:val="24"/>
        </w:rPr>
        <w:t>bên</w:t>
      </w:r>
      <w:r w:rsidRPr="00770997">
        <w:rPr>
          <w:spacing w:val="-8"/>
          <w:szCs w:val="24"/>
        </w:rPr>
        <w:t xml:space="preserve"> </w:t>
      </w:r>
      <w:r w:rsidRPr="00770997">
        <w:rPr>
          <w:szCs w:val="24"/>
        </w:rPr>
        <w:t>ngoài</w:t>
      </w:r>
      <w:r w:rsidRPr="00770997">
        <w:rPr>
          <w:spacing w:val="-9"/>
          <w:szCs w:val="24"/>
        </w:rPr>
        <w:t xml:space="preserve"> </w:t>
      </w:r>
      <w:r w:rsidRPr="00770997">
        <w:rPr>
          <w:szCs w:val="24"/>
        </w:rPr>
        <w:t xml:space="preserve">hoặc nếu không thể làm được thì trên bao gói phải ghi tên nhà chế tạo hoặc dấu </w:t>
      </w:r>
      <w:r w:rsidRPr="00770997">
        <w:rPr>
          <w:w w:val="95"/>
          <w:szCs w:val="24"/>
        </w:rPr>
        <w:t>thương</w:t>
      </w:r>
      <w:r w:rsidRPr="00770997">
        <w:rPr>
          <w:spacing w:val="-40"/>
          <w:w w:val="95"/>
          <w:szCs w:val="24"/>
        </w:rPr>
        <w:t xml:space="preserve"> </w:t>
      </w:r>
      <w:r w:rsidRPr="00770997">
        <w:rPr>
          <w:w w:val="95"/>
          <w:szCs w:val="24"/>
        </w:rPr>
        <w:t>mại.</w:t>
      </w:r>
    </w:p>
    <w:p w14:paraId="339AF31D" w14:textId="77777777" w:rsidR="006C4A5F" w:rsidRPr="00770997" w:rsidRDefault="006C4A5F" w:rsidP="00064635">
      <w:pPr>
        <w:widowControl w:val="0"/>
        <w:numPr>
          <w:ilvl w:val="0"/>
          <w:numId w:val="34"/>
        </w:numPr>
        <w:tabs>
          <w:tab w:val="left" w:pos="284"/>
          <w:tab w:val="left" w:pos="567"/>
          <w:tab w:val="left" w:pos="851"/>
          <w:tab w:val="left" w:pos="1008"/>
          <w:tab w:val="left" w:pos="1134"/>
        </w:tabs>
        <w:autoSpaceDE w:val="0"/>
        <w:autoSpaceDN w:val="0"/>
        <w:ind w:firstLine="720"/>
        <w:rPr>
          <w:szCs w:val="24"/>
        </w:rPr>
      </w:pPr>
      <w:r w:rsidRPr="00770997">
        <w:rPr>
          <w:szCs w:val="24"/>
        </w:rPr>
        <w:t>Hộp</w:t>
      </w:r>
      <w:r w:rsidRPr="00770997">
        <w:rPr>
          <w:spacing w:val="-22"/>
          <w:szCs w:val="24"/>
        </w:rPr>
        <w:t xml:space="preserve"> </w:t>
      </w:r>
      <w:r w:rsidRPr="00770997">
        <w:rPr>
          <w:szCs w:val="24"/>
        </w:rPr>
        <w:t>đầu</w:t>
      </w:r>
      <w:r w:rsidRPr="00770997">
        <w:rPr>
          <w:spacing w:val="-28"/>
          <w:szCs w:val="24"/>
        </w:rPr>
        <w:t xml:space="preserve"> </w:t>
      </w:r>
      <w:r w:rsidRPr="00770997">
        <w:rPr>
          <w:szCs w:val="24"/>
        </w:rPr>
        <w:t>cáp, hộp nối</w:t>
      </w:r>
      <w:r w:rsidRPr="00770997">
        <w:rPr>
          <w:spacing w:val="-25"/>
          <w:szCs w:val="24"/>
        </w:rPr>
        <w:t xml:space="preserve"> </w:t>
      </w:r>
      <w:r w:rsidRPr="00770997">
        <w:rPr>
          <w:szCs w:val="24"/>
        </w:rPr>
        <w:t>phải</w:t>
      </w:r>
      <w:r w:rsidRPr="00770997">
        <w:rPr>
          <w:spacing w:val="-29"/>
          <w:szCs w:val="24"/>
        </w:rPr>
        <w:t xml:space="preserve"> </w:t>
      </w:r>
      <w:r w:rsidRPr="00770997">
        <w:rPr>
          <w:szCs w:val="24"/>
        </w:rPr>
        <w:t>được</w:t>
      </w:r>
      <w:r w:rsidRPr="00770997">
        <w:rPr>
          <w:spacing w:val="-24"/>
          <w:szCs w:val="24"/>
        </w:rPr>
        <w:t xml:space="preserve"> </w:t>
      </w:r>
      <w:r w:rsidRPr="00770997">
        <w:rPr>
          <w:szCs w:val="24"/>
        </w:rPr>
        <w:t>đánh</w:t>
      </w:r>
      <w:r w:rsidRPr="00770997">
        <w:rPr>
          <w:spacing w:val="-28"/>
          <w:szCs w:val="24"/>
        </w:rPr>
        <w:t xml:space="preserve"> </w:t>
      </w:r>
      <w:r w:rsidRPr="00770997">
        <w:rPr>
          <w:szCs w:val="24"/>
        </w:rPr>
        <w:t>ký</w:t>
      </w:r>
      <w:r w:rsidRPr="00770997">
        <w:rPr>
          <w:spacing w:val="-22"/>
          <w:szCs w:val="24"/>
        </w:rPr>
        <w:t xml:space="preserve"> </w:t>
      </w:r>
      <w:r w:rsidRPr="00770997">
        <w:rPr>
          <w:szCs w:val="24"/>
        </w:rPr>
        <w:t>hiệu</w:t>
      </w:r>
      <w:r w:rsidRPr="00770997">
        <w:rPr>
          <w:spacing w:val="-28"/>
          <w:szCs w:val="24"/>
        </w:rPr>
        <w:t xml:space="preserve"> </w:t>
      </w:r>
      <w:r w:rsidRPr="00770997">
        <w:rPr>
          <w:szCs w:val="24"/>
        </w:rPr>
        <w:t>trên</w:t>
      </w:r>
      <w:r w:rsidRPr="00770997">
        <w:rPr>
          <w:spacing w:val="-25"/>
          <w:szCs w:val="24"/>
        </w:rPr>
        <w:t xml:space="preserve"> </w:t>
      </w:r>
      <w:r w:rsidRPr="00770997">
        <w:rPr>
          <w:szCs w:val="24"/>
        </w:rPr>
        <w:t>gói</w:t>
      </w:r>
      <w:r w:rsidRPr="00770997">
        <w:rPr>
          <w:spacing w:val="-29"/>
          <w:szCs w:val="24"/>
        </w:rPr>
        <w:t xml:space="preserve"> </w:t>
      </w:r>
      <w:r w:rsidRPr="00770997">
        <w:rPr>
          <w:szCs w:val="24"/>
        </w:rPr>
        <w:t>để</w:t>
      </w:r>
      <w:r w:rsidRPr="00770997">
        <w:rPr>
          <w:spacing w:val="-30"/>
          <w:szCs w:val="24"/>
        </w:rPr>
        <w:t xml:space="preserve"> </w:t>
      </w:r>
      <w:r w:rsidRPr="00770997">
        <w:rPr>
          <w:szCs w:val="24"/>
        </w:rPr>
        <w:t>người</w:t>
      </w:r>
      <w:r w:rsidRPr="00770997">
        <w:rPr>
          <w:spacing w:val="-29"/>
          <w:szCs w:val="24"/>
        </w:rPr>
        <w:t xml:space="preserve"> </w:t>
      </w:r>
      <w:r w:rsidRPr="00770997">
        <w:rPr>
          <w:spacing w:val="3"/>
          <w:szCs w:val="24"/>
        </w:rPr>
        <w:t xml:space="preserve">sử </w:t>
      </w:r>
      <w:r w:rsidRPr="00770997">
        <w:rPr>
          <w:szCs w:val="24"/>
        </w:rPr>
        <w:t>dụng</w:t>
      </w:r>
      <w:r w:rsidRPr="00770997">
        <w:rPr>
          <w:spacing w:val="-25"/>
          <w:szCs w:val="24"/>
        </w:rPr>
        <w:t xml:space="preserve"> </w:t>
      </w:r>
      <w:r w:rsidRPr="00770997">
        <w:rPr>
          <w:szCs w:val="24"/>
        </w:rPr>
        <w:t>có</w:t>
      </w:r>
      <w:r w:rsidRPr="00770997">
        <w:rPr>
          <w:spacing w:val="-23"/>
          <w:szCs w:val="24"/>
        </w:rPr>
        <w:t xml:space="preserve"> </w:t>
      </w:r>
      <w:r w:rsidRPr="00770997">
        <w:rPr>
          <w:szCs w:val="24"/>
        </w:rPr>
        <w:t>thể</w:t>
      </w:r>
      <w:r w:rsidRPr="00770997">
        <w:rPr>
          <w:spacing w:val="-33"/>
          <w:szCs w:val="24"/>
        </w:rPr>
        <w:t xml:space="preserve"> </w:t>
      </w:r>
      <w:r w:rsidRPr="00770997">
        <w:rPr>
          <w:szCs w:val="24"/>
        </w:rPr>
        <w:t>đọc</w:t>
      </w:r>
      <w:r w:rsidRPr="00770997">
        <w:rPr>
          <w:spacing w:val="-21"/>
          <w:szCs w:val="24"/>
        </w:rPr>
        <w:t xml:space="preserve"> </w:t>
      </w:r>
      <w:r w:rsidRPr="00770997">
        <w:rPr>
          <w:szCs w:val="24"/>
        </w:rPr>
        <w:t>được</w:t>
      </w:r>
      <w:r w:rsidRPr="00770997">
        <w:rPr>
          <w:spacing w:val="-21"/>
          <w:szCs w:val="24"/>
        </w:rPr>
        <w:t xml:space="preserve"> </w:t>
      </w:r>
      <w:r w:rsidRPr="00770997">
        <w:rPr>
          <w:szCs w:val="24"/>
        </w:rPr>
        <w:t>loại</w:t>
      </w:r>
      <w:r w:rsidRPr="00770997">
        <w:rPr>
          <w:spacing w:val="-26"/>
          <w:szCs w:val="24"/>
        </w:rPr>
        <w:t xml:space="preserve"> </w:t>
      </w:r>
      <w:r w:rsidRPr="00770997">
        <w:rPr>
          <w:szCs w:val="24"/>
        </w:rPr>
        <w:t>hộp</w:t>
      </w:r>
      <w:r w:rsidRPr="00770997">
        <w:rPr>
          <w:spacing w:val="-23"/>
          <w:szCs w:val="24"/>
        </w:rPr>
        <w:t xml:space="preserve"> </w:t>
      </w:r>
      <w:r w:rsidRPr="00770997">
        <w:rPr>
          <w:szCs w:val="24"/>
        </w:rPr>
        <w:t>nối</w:t>
      </w:r>
      <w:r w:rsidRPr="00770997">
        <w:rPr>
          <w:spacing w:val="-26"/>
          <w:szCs w:val="24"/>
        </w:rPr>
        <w:t xml:space="preserve"> </w:t>
      </w:r>
      <w:r w:rsidRPr="00770997">
        <w:rPr>
          <w:szCs w:val="24"/>
        </w:rPr>
        <w:t>cáp</w:t>
      </w:r>
      <w:r w:rsidRPr="00770997">
        <w:rPr>
          <w:spacing w:val="-23"/>
          <w:szCs w:val="24"/>
        </w:rPr>
        <w:t xml:space="preserve"> </w:t>
      </w:r>
      <w:r w:rsidRPr="00770997">
        <w:rPr>
          <w:spacing w:val="-3"/>
          <w:szCs w:val="24"/>
        </w:rPr>
        <w:t>và</w:t>
      </w:r>
      <w:r w:rsidRPr="00770997">
        <w:rPr>
          <w:spacing w:val="-21"/>
          <w:szCs w:val="24"/>
        </w:rPr>
        <w:t xml:space="preserve"> </w:t>
      </w:r>
      <w:r w:rsidRPr="00770997">
        <w:rPr>
          <w:szCs w:val="24"/>
        </w:rPr>
        <w:t>hộp</w:t>
      </w:r>
      <w:r w:rsidRPr="00770997">
        <w:rPr>
          <w:spacing w:val="-25"/>
          <w:szCs w:val="24"/>
        </w:rPr>
        <w:t xml:space="preserve"> </w:t>
      </w:r>
      <w:r w:rsidRPr="00770997">
        <w:rPr>
          <w:szCs w:val="24"/>
        </w:rPr>
        <w:t>đầu</w:t>
      </w:r>
      <w:r w:rsidRPr="00770997">
        <w:rPr>
          <w:spacing w:val="-28"/>
          <w:szCs w:val="24"/>
        </w:rPr>
        <w:t xml:space="preserve"> </w:t>
      </w:r>
      <w:r w:rsidRPr="00770997">
        <w:rPr>
          <w:szCs w:val="24"/>
        </w:rPr>
        <w:t>cáp</w:t>
      </w:r>
      <w:r w:rsidRPr="00770997">
        <w:rPr>
          <w:spacing w:val="-25"/>
          <w:szCs w:val="24"/>
        </w:rPr>
        <w:t xml:space="preserve"> </w:t>
      </w:r>
      <w:r w:rsidRPr="00770997">
        <w:rPr>
          <w:spacing w:val="3"/>
          <w:szCs w:val="24"/>
        </w:rPr>
        <w:t>sử</w:t>
      </w:r>
      <w:r w:rsidRPr="00770997">
        <w:rPr>
          <w:spacing w:val="-33"/>
          <w:szCs w:val="24"/>
        </w:rPr>
        <w:t xml:space="preserve"> </w:t>
      </w:r>
      <w:r w:rsidRPr="00770997">
        <w:rPr>
          <w:szCs w:val="24"/>
        </w:rPr>
        <w:t>dụng</w:t>
      </w:r>
      <w:r w:rsidRPr="00770997">
        <w:rPr>
          <w:spacing w:val="-23"/>
          <w:szCs w:val="24"/>
        </w:rPr>
        <w:t xml:space="preserve"> </w:t>
      </w:r>
      <w:r w:rsidRPr="00770997">
        <w:rPr>
          <w:szCs w:val="24"/>
        </w:rPr>
        <w:t>ứng</w:t>
      </w:r>
      <w:r w:rsidRPr="00770997">
        <w:rPr>
          <w:spacing w:val="-25"/>
          <w:szCs w:val="24"/>
        </w:rPr>
        <w:t xml:space="preserve"> </w:t>
      </w:r>
      <w:r w:rsidRPr="00770997">
        <w:rPr>
          <w:szCs w:val="24"/>
        </w:rPr>
        <w:t>với</w:t>
      </w:r>
      <w:r w:rsidRPr="00770997">
        <w:rPr>
          <w:spacing w:val="-26"/>
          <w:szCs w:val="24"/>
        </w:rPr>
        <w:t xml:space="preserve"> </w:t>
      </w:r>
      <w:r w:rsidRPr="00770997">
        <w:rPr>
          <w:szCs w:val="24"/>
        </w:rPr>
        <w:t>từng</w:t>
      </w:r>
      <w:r w:rsidRPr="00770997">
        <w:rPr>
          <w:spacing w:val="-25"/>
          <w:szCs w:val="24"/>
        </w:rPr>
        <w:t xml:space="preserve"> </w:t>
      </w:r>
      <w:r w:rsidRPr="00770997">
        <w:rPr>
          <w:szCs w:val="24"/>
        </w:rPr>
        <w:t>loại cáp,</w:t>
      </w:r>
      <w:r w:rsidRPr="00770997">
        <w:rPr>
          <w:spacing w:val="-21"/>
          <w:szCs w:val="24"/>
        </w:rPr>
        <w:t xml:space="preserve"> </w:t>
      </w:r>
      <w:r w:rsidRPr="00770997">
        <w:rPr>
          <w:szCs w:val="24"/>
        </w:rPr>
        <w:t>tiết</w:t>
      </w:r>
      <w:r w:rsidRPr="00770997">
        <w:rPr>
          <w:spacing w:val="-23"/>
          <w:szCs w:val="24"/>
        </w:rPr>
        <w:t xml:space="preserve"> </w:t>
      </w:r>
      <w:r w:rsidRPr="00770997">
        <w:rPr>
          <w:szCs w:val="24"/>
        </w:rPr>
        <w:t>diện</w:t>
      </w:r>
      <w:r w:rsidRPr="00770997">
        <w:rPr>
          <w:spacing w:val="-26"/>
          <w:szCs w:val="24"/>
        </w:rPr>
        <w:t xml:space="preserve"> </w:t>
      </w:r>
      <w:r w:rsidRPr="00770997">
        <w:rPr>
          <w:szCs w:val="24"/>
        </w:rPr>
        <w:t>của</w:t>
      </w:r>
      <w:r w:rsidRPr="00770997">
        <w:rPr>
          <w:spacing w:val="-22"/>
          <w:szCs w:val="24"/>
        </w:rPr>
        <w:t xml:space="preserve"> </w:t>
      </w:r>
      <w:r w:rsidRPr="00770997">
        <w:rPr>
          <w:szCs w:val="24"/>
        </w:rPr>
        <w:t>cáp.</w:t>
      </w:r>
    </w:p>
    <w:p w14:paraId="5A6D7ADF" w14:textId="77777777" w:rsidR="006C4A5F" w:rsidRPr="00770997" w:rsidRDefault="006C4A5F" w:rsidP="00064635">
      <w:pPr>
        <w:widowControl w:val="0"/>
        <w:numPr>
          <w:ilvl w:val="0"/>
          <w:numId w:val="34"/>
        </w:numPr>
        <w:tabs>
          <w:tab w:val="left" w:pos="284"/>
          <w:tab w:val="left" w:pos="567"/>
          <w:tab w:val="left" w:pos="851"/>
          <w:tab w:val="left" w:pos="1003"/>
          <w:tab w:val="left" w:pos="1134"/>
        </w:tabs>
        <w:autoSpaceDE w:val="0"/>
        <w:autoSpaceDN w:val="0"/>
        <w:ind w:firstLine="720"/>
        <w:rPr>
          <w:szCs w:val="24"/>
        </w:rPr>
      </w:pPr>
      <w:r w:rsidRPr="00770997">
        <w:rPr>
          <w:szCs w:val="24"/>
        </w:rPr>
        <w:t>Nếu</w:t>
      </w:r>
      <w:r w:rsidRPr="00770997">
        <w:rPr>
          <w:spacing w:val="-27"/>
          <w:szCs w:val="24"/>
        </w:rPr>
        <w:t xml:space="preserve"> </w:t>
      </w:r>
      <w:r w:rsidRPr="00770997">
        <w:rPr>
          <w:szCs w:val="24"/>
        </w:rPr>
        <w:t>có</w:t>
      </w:r>
      <w:r w:rsidRPr="00770997">
        <w:rPr>
          <w:spacing w:val="-18"/>
          <w:szCs w:val="24"/>
        </w:rPr>
        <w:t xml:space="preserve"> </w:t>
      </w:r>
      <w:r w:rsidRPr="00770997">
        <w:rPr>
          <w:szCs w:val="24"/>
        </w:rPr>
        <w:t>những</w:t>
      </w:r>
      <w:r w:rsidRPr="00770997">
        <w:rPr>
          <w:spacing w:val="-24"/>
          <w:szCs w:val="24"/>
        </w:rPr>
        <w:t xml:space="preserve"> </w:t>
      </w:r>
      <w:r w:rsidRPr="00770997">
        <w:rPr>
          <w:szCs w:val="24"/>
        </w:rPr>
        <w:t>giới</w:t>
      </w:r>
      <w:r w:rsidRPr="00770997">
        <w:rPr>
          <w:spacing w:val="-21"/>
          <w:szCs w:val="24"/>
        </w:rPr>
        <w:t xml:space="preserve"> </w:t>
      </w:r>
      <w:r w:rsidRPr="00770997">
        <w:rPr>
          <w:szCs w:val="24"/>
        </w:rPr>
        <w:t>hạn</w:t>
      </w:r>
      <w:r w:rsidRPr="00770997">
        <w:rPr>
          <w:spacing w:val="-24"/>
          <w:szCs w:val="24"/>
        </w:rPr>
        <w:t xml:space="preserve"> </w:t>
      </w:r>
      <w:r w:rsidRPr="00770997">
        <w:rPr>
          <w:szCs w:val="24"/>
        </w:rPr>
        <w:t>cần</w:t>
      </w:r>
      <w:r w:rsidRPr="00770997">
        <w:rPr>
          <w:spacing w:val="-27"/>
          <w:szCs w:val="24"/>
        </w:rPr>
        <w:t xml:space="preserve"> </w:t>
      </w:r>
      <w:r w:rsidRPr="00770997">
        <w:rPr>
          <w:szCs w:val="24"/>
        </w:rPr>
        <w:t>thiết</w:t>
      </w:r>
      <w:r w:rsidRPr="00770997">
        <w:rPr>
          <w:spacing w:val="-24"/>
          <w:szCs w:val="24"/>
        </w:rPr>
        <w:t xml:space="preserve"> </w:t>
      </w:r>
      <w:r w:rsidRPr="00770997">
        <w:rPr>
          <w:szCs w:val="24"/>
        </w:rPr>
        <w:t>cho</w:t>
      </w:r>
      <w:r w:rsidRPr="00770997">
        <w:rPr>
          <w:spacing w:val="-21"/>
          <w:szCs w:val="24"/>
        </w:rPr>
        <w:t xml:space="preserve"> </w:t>
      </w:r>
      <w:r w:rsidRPr="00770997">
        <w:rPr>
          <w:szCs w:val="24"/>
        </w:rPr>
        <w:t>việc</w:t>
      </w:r>
      <w:r w:rsidRPr="00770997">
        <w:rPr>
          <w:spacing w:val="-20"/>
          <w:szCs w:val="24"/>
        </w:rPr>
        <w:t xml:space="preserve"> </w:t>
      </w:r>
      <w:r w:rsidRPr="00770997">
        <w:rPr>
          <w:szCs w:val="24"/>
        </w:rPr>
        <w:t>lưu</w:t>
      </w:r>
      <w:r w:rsidRPr="00770997">
        <w:rPr>
          <w:spacing w:val="-27"/>
          <w:szCs w:val="24"/>
        </w:rPr>
        <w:t xml:space="preserve"> </w:t>
      </w:r>
      <w:r w:rsidRPr="00770997">
        <w:rPr>
          <w:szCs w:val="24"/>
        </w:rPr>
        <w:t>kho</w:t>
      </w:r>
      <w:r w:rsidRPr="00770997">
        <w:rPr>
          <w:spacing w:val="-21"/>
          <w:szCs w:val="24"/>
        </w:rPr>
        <w:t xml:space="preserve"> </w:t>
      </w:r>
      <w:r w:rsidRPr="00770997">
        <w:rPr>
          <w:szCs w:val="24"/>
        </w:rPr>
        <w:t>(</w:t>
      </w:r>
      <w:r w:rsidRPr="00770997">
        <w:rPr>
          <w:i/>
          <w:szCs w:val="24"/>
        </w:rPr>
        <w:t>nhi</w:t>
      </w:r>
      <w:r w:rsidRPr="00770997">
        <w:rPr>
          <w:szCs w:val="24"/>
        </w:rPr>
        <w:t>ệ</w:t>
      </w:r>
      <w:r w:rsidRPr="00770997">
        <w:rPr>
          <w:i/>
          <w:szCs w:val="24"/>
        </w:rPr>
        <w:t>t</w:t>
      </w:r>
      <w:r w:rsidRPr="00770997">
        <w:rPr>
          <w:i/>
          <w:spacing w:val="-21"/>
          <w:szCs w:val="24"/>
        </w:rPr>
        <w:t xml:space="preserve"> </w:t>
      </w:r>
      <w:r w:rsidRPr="00770997">
        <w:rPr>
          <w:szCs w:val="24"/>
        </w:rPr>
        <w:t>độ</w:t>
      </w:r>
      <w:r w:rsidRPr="00770997">
        <w:rPr>
          <w:i/>
          <w:szCs w:val="24"/>
        </w:rPr>
        <w:t>,</w:t>
      </w:r>
      <w:r w:rsidRPr="00770997">
        <w:rPr>
          <w:i/>
          <w:spacing w:val="-22"/>
          <w:szCs w:val="24"/>
        </w:rPr>
        <w:t xml:space="preserve"> </w:t>
      </w:r>
      <w:r w:rsidRPr="00770997">
        <w:rPr>
          <w:i/>
          <w:szCs w:val="24"/>
        </w:rPr>
        <w:t>th</w:t>
      </w:r>
      <w:r w:rsidRPr="00770997">
        <w:rPr>
          <w:szCs w:val="24"/>
        </w:rPr>
        <w:t>ờ</w:t>
      </w:r>
      <w:r w:rsidRPr="00770997">
        <w:rPr>
          <w:i/>
          <w:szCs w:val="24"/>
        </w:rPr>
        <w:t>i</w:t>
      </w:r>
      <w:r w:rsidRPr="00770997">
        <w:rPr>
          <w:i/>
          <w:spacing w:val="-21"/>
          <w:szCs w:val="24"/>
        </w:rPr>
        <w:t xml:space="preserve"> </w:t>
      </w:r>
      <w:r w:rsidRPr="00770997">
        <w:rPr>
          <w:i/>
          <w:szCs w:val="24"/>
        </w:rPr>
        <w:t>gian</w:t>
      </w:r>
      <w:r w:rsidRPr="00770997">
        <w:rPr>
          <w:i/>
          <w:spacing w:val="-24"/>
          <w:szCs w:val="24"/>
        </w:rPr>
        <w:t xml:space="preserve"> </w:t>
      </w:r>
      <w:r w:rsidRPr="00770997">
        <w:rPr>
          <w:i/>
          <w:szCs w:val="24"/>
        </w:rPr>
        <w:t>t</w:t>
      </w:r>
      <w:r w:rsidRPr="00770997">
        <w:rPr>
          <w:szCs w:val="24"/>
        </w:rPr>
        <w:t>ố</w:t>
      </w:r>
      <w:r w:rsidRPr="00770997">
        <w:rPr>
          <w:i/>
          <w:szCs w:val="24"/>
        </w:rPr>
        <w:t xml:space="preserve">i </w:t>
      </w:r>
      <w:r w:rsidRPr="00770997">
        <w:rPr>
          <w:szCs w:val="24"/>
        </w:rPr>
        <w:t>đ</w:t>
      </w:r>
      <w:r w:rsidRPr="00770997">
        <w:rPr>
          <w:i/>
          <w:szCs w:val="24"/>
        </w:rPr>
        <w:t>a..</w:t>
      </w:r>
      <w:r w:rsidRPr="00770997">
        <w:rPr>
          <w:szCs w:val="24"/>
        </w:rPr>
        <w:t>)</w:t>
      </w:r>
      <w:r w:rsidRPr="00770997">
        <w:rPr>
          <w:spacing w:val="-24"/>
          <w:szCs w:val="24"/>
        </w:rPr>
        <w:t xml:space="preserve"> </w:t>
      </w:r>
      <w:r w:rsidRPr="00770997">
        <w:rPr>
          <w:szCs w:val="24"/>
        </w:rPr>
        <w:t>hoặc</w:t>
      </w:r>
      <w:r w:rsidRPr="00770997">
        <w:rPr>
          <w:spacing w:val="-18"/>
          <w:szCs w:val="24"/>
        </w:rPr>
        <w:t xml:space="preserve"> </w:t>
      </w:r>
      <w:r w:rsidRPr="00770997">
        <w:rPr>
          <w:szCs w:val="24"/>
        </w:rPr>
        <w:t>nhiệt</w:t>
      </w:r>
      <w:r w:rsidRPr="00770997">
        <w:rPr>
          <w:spacing w:val="-20"/>
          <w:szCs w:val="24"/>
        </w:rPr>
        <w:t xml:space="preserve"> </w:t>
      </w:r>
      <w:r w:rsidRPr="00770997">
        <w:rPr>
          <w:szCs w:val="24"/>
        </w:rPr>
        <w:t>độ</w:t>
      </w:r>
      <w:r w:rsidRPr="00770997">
        <w:rPr>
          <w:spacing w:val="-27"/>
          <w:szCs w:val="24"/>
        </w:rPr>
        <w:t xml:space="preserve"> </w:t>
      </w:r>
      <w:r w:rsidRPr="00770997">
        <w:rPr>
          <w:spacing w:val="-3"/>
          <w:szCs w:val="24"/>
        </w:rPr>
        <w:t>lắp</w:t>
      </w:r>
      <w:r w:rsidRPr="00770997">
        <w:rPr>
          <w:spacing w:val="-20"/>
          <w:szCs w:val="24"/>
        </w:rPr>
        <w:t xml:space="preserve"> </w:t>
      </w:r>
      <w:r w:rsidRPr="00770997">
        <w:rPr>
          <w:szCs w:val="24"/>
        </w:rPr>
        <w:t>đặt</w:t>
      </w:r>
      <w:r w:rsidRPr="00770997">
        <w:rPr>
          <w:spacing w:val="-20"/>
          <w:szCs w:val="24"/>
        </w:rPr>
        <w:t xml:space="preserve"> </w:t>
      </w:r>
      <w:r w:rsidRPr="00770997">
        <w:rPr>
          <w:spacing w:val="-3"/>
          <w:szCs w:val="24"/>
        </w:rPr>
        <w:t>là</w:t>
      </w:r>
      <w:r w:rsidRPr="00770997">
        <w:rPr>
          <w:spacing w:val="-18"/>
          <w:szCs w:val="24"/>
        </w:rPr>
        <w:t xml:space="preserve"> </w:t>
      </w:r>
      <w:r w:rsidRPr="00770997">
        <w:rPr>
          <w:szCs w:val="24"/>
        </w:rPr>
        <w:t>cần</w:t>
      </w:r>
      <w:r w:rsidRPr="00770997">
        <w:rPr>
          <w:spacing w:val="-26"/>
          <w:szCs w:val="24"/>
        </w:rPr>
        <w:t xml:space="preserve"> </w:t>
      </w:r>
      <w:r w:rsidRPr="00770997">
        <w:rPr>
          <w:szCs w:val="24"/>
        </w:rPr>
        <w:t>thiết</w:t>
      </w:r>
      <w:r w:rsidRPr="00770997">
        <w:rPr>
          <w:spacing w:val="-23"/>
          <w:szCs w:val="24"/>
        </w:rPr>
        <w:t xml:space="preserve"> </w:t>
      </w:r>
      <w:r w:rsidRPr="00770997">
        <w:rPr>
          <w:szCs w:val="24"/>
        </w:rPr>
        <w:t>thì</w:t>
      </w:r>
      <w:r w:rsidRPr="00770997">
        <w:rPr>
          <w:spacing w:val="-23"/>
          <w:szCs w:val="24"/>
        </w:rPr>
        <w:t xml:space="preserve"> </w:t>
      </w:r>
      <w:r w:rsidRPr="00770997">
        <w:rPr>
          <w:szCs w:val="24"/>
        </w:rPr>
        <w:t>phải</w:t>
      </w:r>
      <w:r w:rsidRPr="00770997">
        <w:rPr>
          <w:spacing w:val="-23"/>
          <w:szCs w:val="24"/>
        </w:rPr>
        <w:t xml:space="preserve"> </w:t>
      </w:r>
      <w:r w:rsidRPr="00770997">
        <w:rPr>
          <w:szCs w:val="24"/>
        </w:rPr>
        <w:t>được</w:t>
      </w:r>
      <w:r w:rsidRPr="00770997">
        <w:rPr>
          <w:spacing w:val="-18"/>
          <w:szCs w:val="24"/>
        </w:rPr>
        <w:t xml:space="preserve"> </w:t>
      </w:r>
      <w:r w:rsidRPr="00770997">
        <w:rPr>
          <w:szCs w:val="24"/>
        </w:rPr>
        <w:t>ghi</w:t>
      </w:r>
      <w:r w:rsidRPr="00770997">
        <w:rPr>
          <w:spacing w:val="-23"/>
          <w:szCs w:val="24"/>
        </w:rPr>
        <w:t xml:space="preserve"> </w:t>
      </w:r>
      <w:r w:rsidRPr="00770997">
        <w:rPr>
          <w:szCs w:val="24"/>
        </w:rPr>
        <w:t>trên</w:t>
      </w:r>
      <w:r w:rsidRPr="00770997">
        <w:rPr>
          <w:spacing w:val="-22"/>
          <w:szCs w:val="24"/>
        </w:rPr>
        <w:t xml:space="preserve"> </w:t>
      </w:r>
      <w:r w:rsidRPr="00770997">
        <w:rPr>
          <w:szCs w:val="24"/>
        </w:rPr>
        <w:t>gói</w:t>
      </w:r>
      <w:r w:rsidRPr="00770997">
        <w:rPr>
          <w:spacing w:val="-20"/>
          <w:szCs w:val="24"/>
        </w:rPr>
        <w:t xml:space="preserve"> </w:t>
      </w:r>
      <w:r w:rsidRPr="00770997">
        <w:rPr>
          <w:szCs w:val="24"/>
        </w:rPr>
        <w:t>hàng</w:t>
      </w:r>
      <w:r w:rsidRPr="00770997">
        <w:rPr>
          <w:spacing w:val="-20"/>
          <w:szCs w:val="24"/>
        </w:rPr>
        <w:t xml:space="preserve"> </w:t>
      </w:r>
      <w:r w:rsidRPr="00770997">
        <w:rPr>
          <w:spacing w:val="-3"/>
          <w:szCs w:val="24"/>
        </w:rPr>
        <w:t>và</w:t>
      </w:r>
      <w:r w:rsidRPr="00770997">
        <w:rPr>
          <w:spacing w:val="-18"/>
          <w:szCs w:val="24"/>
        </w:rPr>
        <w:t xml:space="preserve"> </w:t>
      </w:r>
      <w:r w:rsidRPr="00770997">
        <w:rPr>
          <w:szCs w:val="24"/>
        </w:rPr>
        <w:t>nếu</w:t>
      </w:r>
      <w:r w:rsidRPr="00770997">
        <w:rPr>
          <w:spacing w:val="-26"/>
          <w:szCs w:val="24"/>
        </w:rPr>
        <w:t xml:space="preserve"> </w:t>
      </w:r>
      <w:r w:rsidRPr="00770997">
        <w:rPr>
          <w:spacing w:val="3"/>
          <w:szCs w:val="24"/>
        </w:rPr>
        <w:t xml:space="preserve">cần </w:t>
      </w:r>
      <w:r w:rsidRPr="00770997">
        <w:rPr>
          <w:szCs w:val="24"/>
        </w:rPr>
        <w:t>thiết</w:t>
      </w:r>
      <w:r w:rsidRPr="00770997">
        <w:rPr>
          <w:spacing w:val="-36"/>
          <w:szCs w:val="24"/>
        </w:rPr>
        <w:t xml:space="preserve"> </w:t>
      </w:r>
      <w:r w:rsidRPr="00770997">
        <w:rPr>
          <w:szCs w:val="24"/>
        </w:rPr>
        <w:t>thì</w:t>
      </w:r>
      <w:r w:rsidRPr="00770997">
        <w:rPr>
          <w:spacing w:val="-36"/>
          <w:szCs w:val="24"/>
        </w:rPr>
        <w:t xml:space="preserve"> </w:t>
      </w:r>
      <w:r w:rsidRPr="00770997">
        <w:rPr>
          <w:szCs w:val="24"/>
        </w:rPr>
        <w:t>những</w:t>
      </w:r>
      <w:r w:rsidRPr="00770997">
        <w:rPr>
          <w:spacing w:val="-36"/>
          <w:szCs w:val="24"/>
        </w:rPr>
        <w:t xml:space="preserve"> </w:t>
      </w:r>
      <w:r w:rsidRPr="00770997">
        <w:rPr>
          <w:szCs w:val="24"/>
        </w:rPr>
        <w:t>giới</w:t>
      </w:r>
      <w:r w:rsidRPr="00770997">
        <w:rPr>
          <w:spacing w:val="-36"/>
          <w:szCs w:val="24"/>
        </w:rPr>
        <w:t xml:space="preserve"> </w:t>
      </w:r>
      <w:r w:rsidRPr="00770997">
        <w:rPr>
          <w:szCs w:val="24"/>
        </w:rPr>
        <w:t>hạn</w:t>
      </w:r>
      <w:r w:rsidRPr="00770997">
        <w:rPr>
          <w:spacing w:val="-38"/>
          <w:szCs w:val="24"/>
        </w:rPr>
        <w:t xml:space="preserve"> </w:t>
      </w:r>
      <w:r w:rsidRPr="00770997">
        <w:rPr>
          <w:szCs w:val="24"/>
        </w:rPr>
        <w:t>đó</w:t>
      </w:r>
      <w:r w:rsidRPr="00770997">
        <w:rPr>
          <w:spacing w:val="-36"/>
          <w:szCs w:val="24"/>
        </w:rPr>
        <w:t xml:space="preserve"> </w:t>
      </w:r>
      <w:r w:rsidRPr="00770997">
        <w:rPr>
          <w:szCs w:val="24"/>
        </w:rPr>
        <w:t>cần</w:t>
      </w:r>
      <w:r w:rsidRPr="00770997">
        <w:rPr>
          <w:spacing w:val="-38"/>
          <w:szCs w:val="24"/>
        </w:rPr>
        <w:t xml:space="preserve"> </w:t>
      </w:r>
      <w:r w:rsidRPr="00770997">
        <w:rPr>
          <w:szCs w:val="24"/>
        </w:rPr>
        <w:t>phải</w:t>
      </w:r>
      <w:r w:rsidRPr="00770997">
        <w:rPr>
          <w:spacing w:val="-39"/>
          <w:szCs w:val="24"/>
        </w:rPr>
        <w:t xml:space="preserve"> </w:t>
      </w:r>
      <w:r w:rsidRPr="00770997">
        <w:rPr>
          <w:szCs w:val="24"/>
        </w:rPr>
        <w:t>được</w:t>
      </w:r>
      <w:r w:rsidRPr="00770997">
        <w:rPr>
          <w:spacing w:val="-33"/>
          <w:szCs w:val="24"/>
        </w:rPr>
        <w:t xml:space="preserve"> </w:t>
      </w:r>
      <w:r w:rsidRPr="00770997">
        <w:rPr>
          <w:szCs w:val="24"/>
        </w:rPr>
        <w:t>ghi</w:t>
      </w:r>
      <w:r w:rsidRPr="00770997">
        <w:rPr>
          <w:spacing w:val="-36"/>
          <w:szCs w:val="24"/>
        </w:rPr>
        <w:t xml:space="preserve"> </w:t>
      </w:r>
      <w:r w:rsidRPr="00770997">
        <w:rPr>
          <w:szCs w:val="24"/>
        </w:rPr>
        <w:t>hướng</w:t>
      </w:r>
      <w:r w:rsidRPr="00770997">
        <w:rPr>
          <w:spacing w:val="-38"/>
          <w:szCs w:val="24"/>
        </w:rPr>
        <w:t xml:space="preserve"> </w:t>
      </w:r>
      <w:r w:rsidRPr="00770997">
        <w:rPr>
          <w:szCs w:val="24"/>
        </w:rPr>
        <w:t>dẫn</w:t>
      </w:r>
      <w:r w:rsidRPr="00770997">
        <w:rPr>
          <w:spacing w:val="-38"/>
          <w:szCs w:val="24"/>
        </w:rPr>
        <w:t xml:space="preserve"> </w:t>
      </w:r>
      <w:r w:rsidRPr="00770997">
        <w:rPr>
          <w:szCs w:val="24"/>
        </w:rPr>
        <w:t>để</w:t>
      </w:r>
      <w:r w:rsidRPr="00770997">
        <w:rPr>
          <w:spacing w:val="-44"/>
          <w:szCs w:val="24"/>
        </w:rPr>
        <w:t xml:space="preserve"> </w:t>
      </w:r>
      <w:r w:rsidRPr="00770997">
        <w:rPr>
          <w:szCs w:val="24"/>
        </w:rPr>
        <w:t>tham</w:t>
      </w:r>
      <w:r w:rsidRPr="00770997">
        <w:rPr>
          <w:spacing w:val="-41"/>
          <w:szCs w:val="24"/>
        </w:rPr>
        <w:t xml:space="preserve"> </w:t>
      </w:r>
      <w:r w:rsidRPr="00770997">
        <w:rPr>
          <w:szCs w:val="24"/>
        </w:rPr>
        <w:t>khảo.</w:t>
      </w:r>
    </w:p>
    <w:p w14:paraId="350FA6F6" w14:textId="77777777" w:rsidR="006C4A5F" w:rsidRPr="00770997" w:rsidRDefault="006C4A5F" w:rsidP="00064635">
      <w:pPr>
        <w:widowControl w:val="0"/>
        <w:numPr>
          <w:ilvl w:val="1"/>
          <w:numId w:val="32"/>
        </w:numPr>
        <w:tabs>
          <w:tab w:val="left" w:pos="284"/>
          <w:tab w:val="left" w:pos="331"/>
          <w:tab w:val="left" w:pos="567"/>
          <w:tab w:val="left" w:pos="851"/>
          <w:tab w:val="left" w:pos="1134"/>
        </w:tabs>
        <w:autoSpaceDE w:val="0"/>
        <w:autoSpaceDN w:val="0"/>
        <w:jc w:val="left"/>
        <w:rPr>
          <w:rFonts w:eastAsia="Calibri"/>
          <w:b/>
          <w:kern w:val="2"/>
          <w:szCs w:val="24"/>
          <w14:ligatures w14:val="standardContextual"/>
        </w:rPr>
      </w:pPr>
      <w:r w:rsidRPr="00770997">
        <w:rPr>
          <w:rFonts w:eastAsia="Calibri"/>
          <w:b/>
          <w:kern w:val="2"/>
          <w:szCs w:val="24"/>
          <w14:ligatures w14:val="standardContextual"/>
        </w:rPr>
        <w:t>B</w:t>
      </w:r>
      <w:r w:rsidRPr="00770997">
        <w:rPr>
          <w:rFonts w:eastAsia="Calibri"/>
          <w:kern w:val="2"/>
          <w:szCs w:val="24"/>
          <w14:ligatures w14:val="standardContextual"/>
        </w:rPr>
        <w:t>ả</w:t>
      </w:r>
      <w:r w:rsidRPr="00770997">
        <w:rPr>
          <w:rFonts w:eastAsia="Calibri"/>
          <w:b/>
          <w:kern w:val="2"/>
          <w:szCs w:val="24"/>
          <w14:ligatures w14:val="standardContextual"/>
        </w:rPr>
        <w:t>ng</w:t>
      </w:r>
      <w:r w:rsidRPr="00770997">
        <w:rPr>
          <w:rFonts w:eastAsia="Calibri"/>
          <w:b/>
          <w:spacing w:val="-12"/>
          <w:kern w:val="2"/>
          <w:szCs w:val="24"/>
          <w14:ligatures w14:val="standardContextual"/>
        </w:rPr>
        <w:t xml:space="preserve"> </w:t>
      </w:r>
      <w:r w:rsidRPr="00770997">
        <w:rPr>
          <w:rFonts w:eastAsia="Calibri"/>
          <w:b/>
          <w:kern w:val="2"/>
          <w:szCs w:val="24"/>
          <w14:ligatures w14:val="standardContextual"/>
        </w:rPr>
        <w:t>yêu</w:t>
      </w:r>
      <w:r w:rsidRPr="00770997">
        <w:rPr>
          <w:rFonts w:eastAsia="Calibri"/>
          <w:b/>
          <w:spacing w:val="-17"/>
          <w:kern w:val="2"/>
          <w:szCs w:val="24"/>
          <w14:ligatures w14:val="standardContextual"/>
        </w:rPr>
        <w:t xml:space="preserve"> </w:t>
      </w:r>
      <w:r w:rsidRPr="00770997">
        <w:rPr>
          <w:rFonts w:eastAsia="Calibri"/>
          <w:b/>
          <w:kern w:val="2"/>
          <w:szCs w:val="24"/>
          <w14:ligatures w14:val="standardContextual"/>
        </w:rPr>
        <w:t>c</w:t>
      </w:r>
      <w:r w:rsidRPr="00770997">
        <w:rPr>
          <w:rFonts w:eastAsia="Calibri"/>
          <w:kern w:val="2"/>
          <w:szCs w:val="24"/>
          <w14:ligatures w14:val="standardContextual"/>
        </w:rPr>
        <w:t>ầ</w:t>
      </w:r>
      <w:r w:rsidRPr="00770997">
        <w:rPr>
          <w:rFonts w:eastAsia="Calibri"/>
          <w:b/>
          <w:kern w:val="2"/>
          <w:szCs w:val="24"/>
          <w14:ligatures w14:val="standardContextual"/>
        </w:rPr>
        <w:t>u</w:t>
      </w:r>
      <w:r w:rsidRPr="00770997">
        <w:rPr>
          <w:rFonts w:eastAsia="Calibri"/>
          <w:b/>
          <w:spacing w:val="-17"/>
          <w:kern w:val="2"/>
          <w:szCs w:val="24"/>
          <w14:ligatures w14:val="standardContextual"/>
        </w:rPr>
        <w:t xml:space="preserve"> </w:t>
      </w:r>
      <w:r w:rsidRPr="00770997">
        <w:rPr>
          <w:rFonts w:eastAsia="Calibri"/>
          <w:kern w:val="2"/>
          <w:szCs w:val="24"/>
          <w14:ligatures w14:val="standardContextual"/>
        </w:rPr>
        <w:t>đặ</w:t>
      </w:r>
      <w:r w:rsidRPr="00770997">
        <w:rPr>
          <w:rFonts w:eastAsia="Calibri"/>
          <w:b/>
          <w:kern w:val="2"/>
          <w:szCs w:val="24"/>
          <w14:ligatures w14:val="standardContextual"/>
        </w:rPr>
        <w:t>c</w:t>
      </w:r>
      <w:r w:rsidRPr="00770997">
        <w:rPr>
          <w:rFonts w:eastAsia="Calibri"/>
          <w:b/>
          <w:spacing w:val="-11"/>
          <w:kern w:val="2"/>
          <w:szCs w:val="24"/>
          <w14:ligatures w14:val="standardContextual"/>
        </w:rPr>
        <w:t xml:space="preserve"> </w:t>
      </w:r>
      <w:r w:rsidRPr="00770997">
        <w:rPr>
          <w:rFonts w:eastAsia="Calibri"/>
          <w:b/>
          <w:kern w:val="2"/>
          <w:szCs w:val="24"/>
          <w14:ligatures w14:val="standardContextual"/>
        </w:rPr>
        <w:t>tính</w:t>
      </w:r>
      <w:r w:rsidRPr="00770997">
        <w:rPr>
          <w:rFonts w:eastAsia="Calibri"/>
          <w:b/>
          <w:spacing w:val="-10"/>
          <w:kern w:val="2"/>
          <w:szCs w:val="24"/>
          <w14:ligatures w14:val="standardContextual"/>
        </w:rPr>
        <w:t xml:space="preserve"> </w:t>
      </w:r>
      <w:r w:rsidRPr="00770997">
        <w:rPr>
          <w:rFonts w:eastAsia="Calibri"/>
          <w:b/>
          <w:spacing w:val="-3"/>
          <w:kern w:val="2"/>
          <w:szCs w:val="24"/>
          <w14:ligatures w14:val="standardContextual"/>
        </w:rPr>
        <w:t>k</w:t>
      </w:r>
      <w:r w:rsidRPr="00770997">
        <w:rPr>
          <w:rFonts w:eastAsia="Calibri"/>
          <w:spacing w:val="-3"/>
          <w:kern w:val="2"/>
          <w:szCs w:val="24"/>
          <w14:ligatures w14:val="standardContextual"/>
        </w:rPr>
        <w:t>ỹ</w:t>
      </w:r>
      <w:r w:rsidRPr="00770997">
        <w:rPr>
          <w:rFonts w:eastAsia="Calibri"/>
          <w:spacing w:val="-20"/>
          <w:kern w:val="2"/>
          <w:szCs w:val="24"/>
          <w14:ligatures w14:val="standardContextual"/>
        </w:rPr>
        <w:t xml:space="preserve"> </w:t>
      </w:r>
      <w:r w:rsidRPr="00770997">
        <w:rPr>
          <w:rFonts w:eastAsia="Calibri"/>
          <w:b/>
          <w:kern w:val="2"/>
          <w:szCs w:val="24"/>
          <w14:ligatures w14:val="standardContextual"/>
        </w:rPr>
        <w:t>thu</w:t>
      </w:r>
      <w:r w:rsidRPr="00770997">
        <w:rPr>
          <w:rFonts w:eastAsia="Calibri"/>
          <w:kern w:val="2"/>
          <w:szCs w:val="24"/>
          <w14:ligatures w14:val="standardContextual"/>
        </w:rPr>
        <w:t>ậ</w:t>
      </w:r>
      <w:r w:rsidRPr="00770997">
        <w:rPr>
          <w:rFonts w:eastAsia="Calibri"/>
          <w:b/>
          <w:kern w:val="2"/>
          <w:szCs w:val="24"/>
          <w14:ligatures w14:val="standardContextual"/>
        </w:rPr>
        <w:t>t:</w:t>
      </w:r>
    </w:p>
    <w:p w14:paraId="3484FF10" w14:textId="77777777" w:rsidR="006C4A5F" w:rsidRPr="00770997" w:rsidRDefault="006C4A5F" w:rsidP="006C4A5F">
      <w:pPr>
        <w:pStyle w:val="TableParagraph"/>
        <w:tabs>
          <w:tab w:val="left" w:pos="284"/>
          <w:tab w:val="left" w:pos="567"/>
          <w:tab w:val="left" w:pos="851"/>
          <w:tab w:val="left" w:pos="1134"/>
        </w:tabs>
        <w:rPr>
          <w:lang w:val="en-US"/>
        </w:rPr>
      </w:pPr>
      <w:r w:rsidRPr="00770997">
        <w:rPr>
          <w:lang w:val="en-US"/>
        </w:rPr>
        <w:t xml:space="preserve">   Hộp đầu cáp ngầm hạ áp</w:t>
      </w:r>
    </w:p>
    <w:tbl>
      <w:tblPr>
        <w:tblW w:w="0" w:type="auto"/>
        <w:tblInd w:w="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
        <w:gridCol w:w="4834"/>
        <w:gridCol w:w="1344"/>
        <w:gridCol w:w="2088"/>
      </w:tblGrid>
      <w:tr w:rsidR="006C4A5F" w:rsidRPr="00770997" w14:paraId="68DFAEA2" w14:textId="77777777" w:rsidTr="00190D30">
        <w:trPr>
          <w:trHeight w:hRule="exact" w:val="346"/>
        </w:trPr>
        <w:tc>
          <w:tcPr>
            <w:tcW w:w="734" w:type="dxa"/>
          </w:tcPr>
          <w:p w14:paraId="6D39DE87" w14:textId="77777777" w:rsidR="006C4A5F" w:rsidRPr="00770997" w:rsidRDefault="006C4A5F" w:rsidP="00190D30">
            <w:pPr>
              <w:pStyle w:val="TableParagraph"/>
              <w:tabs>
                <w:tab w:val="left" w:pos="284"/>
                <w:tab w:val="left" w:pos="567"/>
                <w:tab w:val="left" w:pos="851"/>
                <w:tab w:val="left" w:pos="1134"/>
              </w:tabs>
              <w:rPr>
                <w:b/>
                <w:lang w:val="en-US"/>
              </w:rPr>
            </w:pPr>
            <w:r w:rsidRPr="00770997">
              <w:rPr>
                <w:b/>
                <w:lang w:val="en-US"/>
              </w:rPr>
              <w:t>TT</w:t>
            </w:r>
          </w:p>
        </w:tc>
        <w:tc>
          <w:tcPr>
            <w:tcW w:w="4834" w:type="dxa"/>
          </w:tcPr>
          <w:p w14:paraId="601AD973" w14:textId="77777777" w:rsidR="006C4A5F" w:rsidRPr="00770997" w:rsidRDefault="006C4A5F" w:rsidP="00190D30">
            <w:pPr>
              <w:pStyle w:val="TableParagraph"/>
              <w:tabs>
                <w:tab w:val="left" w:pos="284"/>
                <w:tab w:val="left" w:pos="567"/>
                <w:tab w:val="left" w:pos="851"/>
                <w:tab w:val="left" w:pos="1134"/>
              </w:tabs>
              <w:rPr>
                <w:b/>
                <w:lang w:val="en-US"/>
              </w:rPr>
            </w:pPr>
            <w:r w:rsidRPr="00770997">
              <w:rPr>
                <w:b/>
                <w:lang w:val="en-US"/>
              </w:rPr>
              <w:t>H</w:t>
            </w:r>
            <w:r w:rsidRPr="00770997">
              <w:rPr>
                <w:lang w:val="en-US"/>
              </w:rPr>
              <w:t>ạ</w:t>
            </w:r>
            <w:r w:rsidRPr="00770997">
              <w:rPr>
                <w:b/>
                <w:lang w:val="en-US"/>
              </w:rPr>
              <w:t>ng m</w:t>
            </w:r>
            <w:r w:rsidRPr="00770997">
              <w:rPr>
                <w:lang w:val="en-US"/>
              </w:rPr>
              <w:t>ụ</w:t>
            </w:r>
            <w:r w:rsidRPr="00770997">
              <w:rPr>
                <w:b/>
                <w:lang w:val="en-US"/>
              </w:rPr>
              <w:t>c</w:t>
            </w:r>
          </w:p>
        </w:tc>
        <w:tc>
          <w:tcPr>
            <w:tcW w:w="1344" w:type="dxa"/>
          </w:tcPr>
          <w:p w14:paraId="01150D16" w14:textId="77777777" w:rsidR="006C4A5F" w:rsidRPr="00770997" w:rsidRDefault="006C4A5F" w:rsidP="00190D30">
            <w:pPr>
              <w:pStyle w:val="TableParagraph"/>
              <w:tabs>
                <w:tab w:val="left" w:pos="284"/>
                <w:tab w:val="left" w:pos="567"/>
                <w:tab w:val="left" w:pos="851"/>
                <w:tab w:val="left" w:pos="1134"/>
              </w:tabs>
              <w:rPr>
                <w:b/>
                <w:lang w:val="en-US"/>
              </w:rPr>
            </w:pPr>
            <w:r w:rsidRPr="00770997">
              <w:rPr>
                <w:lang w:val="en-US"/>
              </w:rPr>
              <w:t>Đơ</w:t>
            </w:r>
            <w:r w:rsidRPr="00770997">
              <w:rPr>
                <w:b/>
                <w:lang w:val="en-US"/>
              </w:rPr>
              <w:t>n v</w:t>
            </w:r>
            <w:r w:rsidRPr="00770997">
              <w:rPr>
                <w:lang w:val="en-US"/>
              </w:rPr>
              <w:t>ị đ</w:t>
            </w:r>
            <w:r w:rsidRPr="00770997">
              <w:rPr>
                <w:b/>
                <w:lang w:val="en-US"/>
              </w:rPr>
              <w:t>o</w:t>
            </w:r>
          </w:p>
        </w:tc>
        <w:tc>
          <w:tcPr>
            <w:tcW w:w="2088" w:type="dxa"/>
          </w:tcPr>
          <w:p w14:paraId="1FA3C595" w14:textId="77777777" w:rsidR="006C4A5F" w:rsidRPr="00770997" w:rsidRDefault="006C4A5F" w:rsidP="00190D30">
            <w:pPr>
              <w:pStyle w:val="TableParagraph"/>
              <w:tabs>
                <w:tab w:val="left" w:pos="284"/>
                <w:tab w:val="left" w:pos="567"/>
                <w:tab w:val="left" w:pos="851"/>
                <w:tab w:val="left" w:pos="1134"/>
              </w:tabs>
              <w:rPr>
                <w:b/>
                <w:lang w:val="en-US"/>
              </w:rPr>
            </w:pPr>
            <w:r w:rsidRPr="00770997">
              <w:rPr>
                <w:b/>
                <w:lang w:val="en-US"/>
              </w:rPr>
              <w:t>Yêu c</w:t>
            </w:r>
            <w:r w:rsidRPr="00770997">
              <w:rPr>
                <w:lang w:val="en-US"/>
              </w:rPr>
              <w:t>ầ</w:t>
            </w:r>
            <w:r w:rsidRPr="00770997">
              <w:rPr>
                <w:b/>
                <w:lang w:val="en-US"/>
              </w:rPr>
              <w:t>u</w:t>
            </w:r>
          </w:p>
        </w:tc>
      </w:tr>
      <w:tr w:rsidR="006C4A5F" w:rsidRPr="00770997" w14:paraId="1A03E209" w14:textId="77777777" w:rsidTr="00190D30">
        <w:trPr>
          <w:trHeight w:hRule="exact" w:val="350"/>
        </w:trPr>
        <w:tc>
          <w:tcPr>
            <w:tcW w:w="734" w:type="dxa"/>
          </w:tcPr>
          <w:p w14:paraId="683B6975"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w:t>
            </w:r>
          </w:p>
        </w:tc>
        <w:tc>
          <w:tcPr>
            <w:tcW w:w="4834" w:type="dxa"/>
          </w:tcPr>
          <w:p w14:paraId="4A49A58A"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Nhà sản xuất</w:t>
            </w:r>
          </w:p>
        </w:tc>
        <w:tc>
          <w:tcPr>
            <w:tcW w:w="1344" w:type="dxa"/>
          </w:tcPr>
          <w:p w14:paraId="06607887" w14:textId="77777777" w:rsidR="006C4A5F" w:rsidRPr="00770997" w:rsidRDefault="006C4A5F" w:rsidP="00190D30">
            <w:pPr>
              <w:pStyle w:val="TableParagraph"/>
              <w:tabs>
                <w:tab w:val="left" w:pos="284"/>
                <w:tab w:val="left" w:pos="567"/>
                <w:tab w:val="left" w:pos="851"/>
                <w:tab w:val="left" w:pos="1134"/>
              </w:tabs>
              <w:rPr>
                <w:lang w:val="en-US"/>
              </w:rPr>
            </w:pPr>
          </w:p>
        </w:tc>
        <w:tc>
          <w:tcPr>
            <w:tcW w:w="2088" w:type="dxa"/>
          </w:tcPr>
          <w:p w14:paraId="3DFC7AE8"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Nêu cụ thể</w:t>
            </w:r>
          </w:p>
        </w:tc>
      </w:tr>
      <w:tr w:rsidR="006C4A5F" w:rsidRPr="00770997" w14:paraId="4050E34B" w14:textId="77777777" w:rsidTr="00190D30">
        <w:trPr>
          <w:trHeight w:hRule="exact" w:val="350"/>
        </w:trPr>
        <w:tc>
          <w:tcPr>
            <w:tcW w:w="734" w:type="dxa"/>
          </w:tcPr>
          <w:p w14:paraId="22033F40"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2</w:t>
            </w:r>
          </w:p>
        </w:tc>
        <w:tc>
          <w:tcPr>
            <w:tcW w:w="4834" w:type="dxa"/>
          </w:tcPr>
          <w:p w14:paraId="719E34C4"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Mã hiệu sản phẩm</w:t>
            </w:r>
          </w:p>
        </w:tc>
        <w:tc>
          <w:tcPr>
            <w:tcW w:w="1344" w:type="dxa"/>
          </w:tcPr>
          <w:p w14:paraId="5D5B3E16" w14:textId="77777777" w:rsidR="006C4A5F" w:rsidRPr="00770997" w:rsidRDefault="006C4A5F" w:rsidP="00190D30">
            <w:pPr>
              <w:pStyle w:val="TableParagraph"/>
              <w:tabs>
                <w:tab w:val="left" w:pos="284"/>
                <w:tab w:val="left" w:pos="567"/>
                <w:tab w:val="left" w:pos="851"/>
                <w:tab w:val="left" w:pos="1134"/>
              </w:tabs>
              <w:rPr>
                <w:lang w:val="en-US"/>
              </w:rPr>
            </w:pPr>
          </w:p>
        </w:tc>
        <w:tc>
          <w:tcPr>
            <w:tcW w:w="2088" w:type="dxa"/>
          </w:tcPr>
          <w:p w14:paraId="1069A7A3"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Nêu cụ thể</w:t>
            </w:r>
          </w:p>
        </w:tc>
      </w:tr>
      <w:tr w:rsidR="006C4A5F" w:rsidRPr="00770997" w14:paraId="36E0D78C" w14:textId="77777777" w:rsidTr="00190D30">
        <w:trPr>
          <w:trHeight w:hRule="exact" w:val="350"/>
        </w:trPr>
        <w:tc>
          <w:tcPr>
            <w:tcW w:w="734" w:type="dxa"/>
          </w:tcPr>
          <w:p w14:paraId="7A2C8E3B"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3</w:t>
            </w:r>
          </w:p>
        </w:tc>
        <w:tc>
          <w:tcPr>
            <w:tcW w:w="4834" w:type="dxa"/>
          </w:tcPr>
          <w:p w14:paraId="1A597368"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Nước sản xuất</w:t>
            </w:r>
          </w:p>
        </w:tc>
        <w:tc>
          <w:tcPr>
            <w:tcW w:w="1344" w:type="dxa"/>
          </w:tcPr>
          <w:p w14:paraId="74AD2DED" w14:textId="77777777" w:rsidR="006C4A5F" w:rsidRPr="00770997" w:rsidRDefault="006C4A5F" w:rsidP="00190D30">
            <w:pPr>
              <w:pStyle w:val="TableParagraph"/>
              <w:tabs>
                <w:tab w:val="left" w:pos="284"/>
                <w:tab w:val="left" w:pos="567"/>
                <w:tab w:val="left" w:pos="851"/>
                <w:tab w:val="left" w:pos="1134"/>
              </w:tabs>
              <w:rPr>
                <w:lang w:val="en-US"/>
              </w:rPr>
            </w:pPr>
          </w:p>
        </w:tc>
        <w:tc>
          <w:tcPr>
            <w:tcW w:w="2088" w:type="dxa"/>
          </w:tcPr>
          <w:p w14:paraId="32C7D270"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Nêu cụ thể</w:t>
            </w:r>
          </w:p>
        </w:tc>
      </w:tr>
      <w:tr w:rsidR="006C4A5F" w:rsidRPr="00770997" w14:paraId="3432E42F" w14:textId="77777777" w:rsidTr="00190D30">
        <w:trPr>
          <w:trHeight w:hRule="exact" w:val="350"/>
        </w:trPr>
        <w:tc>
          <w:tcPr>
            <w:tcW w:w="734" w:type="dxa"/>
          </w:tcPr>
          <w:p w14:paraId="6AB9ECEC"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4</w:t>
            </w:r>
          </w:p>
        </w:tc>
        <w:tc>
          <w:tcPr>
            <w:tcW w:w="4834" w:type="dxa"/>
          </w:tcPr>
          <w:p w14:paraId="79C31C7B"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Loại</w:t>
            </w:r>
          </w:p>
        </w:tc>
        <w:tc>
          <w:tcPr>
            <w:tcW w:w="1344" w:type="dxa"/>
          </w:tcPr>
          <w:p w14:paraId="4D289976" w14:textId="77777777" w:rsidR="006C4A5F" w:rsidRPr="00770997" w:rsidRDefault="006C4A5F" w:rsidP="00190D30">
            <w:pPr>
              <w:pStyle w:val="TableParagraph"/>
              <w:tabs>
                <w:tab w:val="left" w:pos="284"/>
                <w:tab w:val="left" w:pos="567"/>
                <w:tab w:val="left" w:pos="851"/>
                <w:tab w:val="left" w:pos="1134"/>
              </w:tabs>
              <w:rPr>
                <w:lang w:val="en-US"/>
              </w:rPr>
            </w:pPr>
          </w:p>
        </w:tc>
        <w:tc>
          <w:tcPr>
            <w:tcW w:w="2088" w:type="dxa"/>
          </w:tcPr>
          <w:p w14:paraId="29942A98"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Nêu cụ thể</w:t>
            </w:r>
          </w:p>
        </w:tc>
      </w:tr>
      <w:tr w:rsidR="006C4A5F" w:rsidRPr="00770997" w14:paraId="7067197C" w14:textId="77777777" w:rsidTr="006C4A5F">
        <w:trPr>
          <w:trHeight w:hRule="exact" w:val="555"/>
        </w:trPr>
        <w:tc>
          <w:tcPr>
            <w:tcW w:w="734" w:type="dxa"/>
          </w:tcPr>
          <w:p w14:paraId="1F68A62F"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5</w:t>
            </w:r>
          </w:p>
        </w:tc>
        <w:tc>
          <w:tcPr>
            <w:tcW w:w="4834" w:type="dxa"/>
          </w:tcPr>
          <w:p w14:paraId="0CBC1B04"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Tiêu chuẩn sản xuất và thử nghiệm</w:t>
            </w:r>
          </w:p>
        </w:tc>
        <w:tc>
          <w:tcPr>
            <w:tcW w:w="1344" w:type="dxa"/>
          </w:tcPr>
          <w:p w14:paraId="276515F0" w14:textId="77777777" w:rsidR="006C4A5F" w:rsidRPr="00770997" w:rsidRDefault="006C4A5F" w:rsidP="00190D30">
            <w:pPr>
              <w:pStyle w:val="TableParagraph"/>
              <w:tabs>
                <w:tab w:val="left" w:pos="284"/>
                <w:tab w:val="left" w:pos="567"/>
                <w:tab w:val="left" w:pos="851"/>
                <w:tab w:val="left" w:pos="1134"/>
              </w:tabs>
              <w:rPr>
                <w:lang w:val="en-US"/>
              </w:rPr>
            </w:pPr>
          </w:p>
        </w:tc>
        <w:tc>
          <w:tcPr>
            <w:tcW w:w="2088" w:type="dxa"/>
          </w:tcPr>
          <w:p w14:paraId="6C07557A"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TCVN hoặc tương đương</w:t>
            </w:r>
          </w:p>
        </w:tc>
      </w:tr>
      <w:tr w:rsidR="006C4A5F" w:rsidRPr="00770997" w14:paraId="72E107A6" w14:textId="77777777" w:rsidTr="006C4A5F">
        <w:trPr>
          <w:trHeight w:hRule="exact" w:val="311"/>
        </w:trPr>
        <w:tc>
          <w:tcPr>
            <w:tcW w:w="734" w:type="dxa"/>
          </w:tcPr>
          <w:p w14:paraId="3E49A71A"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6</w:t>
            </w:r>
          </w:p>
        </w:tc>
        <w:tc>
          <w:tcPr>
            <w:tcW w:w="4834" w:type="dxa"/>
          </w:tcPr>
          <w:p w14:paraId="2A9C706E"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Số lõi cáp/vật liệu</w:t>
            </w:r>
          </w:p>
        </w:tc>
        <w:tc>
          <w:tcPr>
            <w:tcW w:w="1344" w:type="dxa"/>
          </w:tcPr>
          <w:p w14:paraId="4E91F996" w14:textId="77777777" w:rsidR="006C4A5F" w:rsidRPr="00770997" w:rsidRDefault="006C4A5F" w:rsidP="00190D30">
            <w:pPr>
              <w:pStyle w:val="TableParagraph"/>
              <w:tabs>
                <w:tab w:val="left" w:pos="284"/>
                <w:tab w:val="left" w:pos="567"/>
                <w:tab w:val="left" w:pos="851"/>
                <w:tab w:val="left" w:pos="1134"/>
              </w:tabs>
              <w:rPr>
                <w:lang w:val="en-US"/>
              </w:rPr>
            </w:pPr>
          </w:p>
        </w:tc>
        <w:tc>
          <w:tcPr>
            <w:tcW w:w="2088" w:type="dxa"/>
          </w:tcPr>
          <w:p w14:paraId="5120D039"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4 lõi/nhôm</w:t>
            </w:r>
          </w:p>
        </w:tc>
      </w:tr>
      <w:tr w:rsidR="006C4A5F" w:rsidRPr="00770997" w14:paraId="4F861FF5" w14:textId="77777777" w:rsidTr="00190D30">
        <w:trPr>
          <w:trHeight w:hRule="exact" w:val="350"/>
        </w:trPr>
        <w:tc>
          <w:tcPr>
            <w:tcW w:w="734" w:type="dxa"/>
          </w:tcPr>
          <w:p w14:paraId="3DEF6F8E"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7</w:t>
            </w:r>
          </w:p>
        </w:tc>
        <w:tc>
          <w:tcPr>
            <w:tcW w:w="4834" w:type="dxa"/>
          </w:tcPr>
          <w:p w14:paraId="259764FE"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Tiết diện cáp</w:t>
            </w:r>
          </w:p>
        </w:tc>
        <w:tc>
          <w:tcPr>
            <w:tcW w:w="1344" w:type="dxa"/>
          </w:tcPr>
          <w:p w14:paraId="3C0A25E9"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mm2</w:t>
            </w:r>
          </w:p>
        </w:tc>
        <w:tc>
          <w:tcPr>
            <w:tcW w:w="2088" w:type="dxa"/>
          </w:tcPr>
          <w:p w14:paraId="6C5D39FA"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Nêu cụ thể</w:t>
            </w:r>
          </w:p>
        </w:tc>
      </w:tr>
      <w:tr w:rsidR="006C4A5F" w:rsidRPr="00770997" w14:paraId="7BEF993A" w14:textId="77777777" w:rsidTr="00190D30">
        <w:trPr>
          <w:trHeight w:hRule="exact" w:val="350"/>
        </w:trPr>
        <w:tc>
          <w:tcPr>
            <w:tcW w:w="734" w:type="dxa"/>
          </w:tcPr>
          <w:p w14:paraId="6784E8D2"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8</w:t>
            </w:r>
          </w:p>
        </w:tc>
        <w:tc>
          <w:tcPr>
            <w:tcW w:w="4834" w:type="dxa"/>
          </w:tcPr>
          <w:p w14:paraId="70E4B2ED"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Loại vật liệu cách điện của cáp</w:t>
            </w:r>
          </w:p>
        </w:tc>
        <w:tc>
          <w:tcPr>
            <w:tcW w:w="1344" w:type="dxa"/>
          </w:tcPr>
          <w:p w14:paraId="10B12ADB" w14:textId="77777777" w:rsidR="006C4A5F" w:rsidRPr="00770997" w:rsidRDefault="006C4A5F" w:rsidP="00190D30">
            <w:pPr>
              <w:pStyle w:val="TableParagraph"/>
              <w:tabs>
                <w:tab w:val="left" w:pos="284"/>
                <w:tab w:val="left" w:pos="567"/>
                <w:tab w:val="left" w:pos="851"/>
                <w:tab w:val="left" w:pos="1134"/>
              </w:tabs>
              <w:rPr>
                <w:lang w:val="en-US"/>
              </w:rPr>
            </w:pPr>
          </w:p>
        </w:tc>
        <w:tc>
          <w:tcPr>
            <w:tcW w:w="2088" w:type="dxa"/>
          </w:tcPr>
          <w:p w14:paraId="77C5D7AA"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XLPE</w:t>
            </w:r>
          </w:p>
        </w:tc>
      </w:tr>
      <w:tr w:rsidR="006C4A5F" w:rsidRPr="00770997" w14:paraId="62D2BAB1" w14:textId="77777777" w:rsidTr="00190D30">
        <w:trPr>
          <w:trHeight w:hRule="exact" w:val="350"/>
        </w:trPr>
        <w:tc>
          <w:tcPr>
            <w:tcW w:w="734" w:type="dxa"/>
          </w:tcPr>
          <w:p w14:paraId="31D64BAB"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9</w:t>
            </w:r>
          </w:p>
        </w:tc>
        <w:tc>
          <w:tcPr>
            <w:tcW w:w="4834" w:type="dxa"/>
          </w:tcPr>
          <w:p w14:paraId="0521B3DE"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Điện áp hệ thống cao nhất</w:t>
            </w:r>
          </w:p>
        </w:tc>
        <w:tc>
          <w:tcPr>
            <w:tcW w:w="1344" w:type="dxa"/>
          </w:tcPr>
          <w:p w14:paraId="78FE0FD4"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kV</w:t>
            </w:r>
          </w:p>
        </w:tc>
        <w:tc>
          <w:tcPr>
            <w:tcW w:w="2088" w:type="dxa"/>
          </w:tcPr>
          <w:p w14:paraId="45B24375"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1,2</w:t>
            </w:r>
          </w:p>
        </w:tc>
      </w:tr>
      <w:tr w:rsidR="006C4A5F" w:rsidRPr="00770997" w14:paraId="038EDFCB" w14:textId="77777777" w:rsidTr="00190D30">
        <w:trPr>
          <w:trHeight w:hRule="exact" w:val="350"/>
        </w:trPr>
        <w:tc>
          <w:tcPr>
            <w:tcW w:w="734" w:type="dxa"/>
          </w:tcPr>
          <w:p w14:paraId="4950F450"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10</w:t>
            </w:r>
          </w:p>
        </w:tc>
        <w:tc>
          <w:tcPr>
            <w:tcW w:w="4834" w:type="dxa"/>
          </w:tcPr>
          <w:p w14:paraId="41B97D00"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Phụ kiện đấu nối</w:t>
            </w:r>
          </w:p>
        </w:tc>
        <w:tc>
          <w:tcPr>
            <w:tcW w:w="1344" w:type="dxa"/>
          </w:tcPr>
          <w:p w14:paraId="03FD3DF9" w14:textId="77777777" w:rsidR="006C4A5F" w:rsidRPr="00770997" w:rsidRDefault="006C4A5F" w:rsidP="00190D30">
            <w:pPr>
              <w:pStyle w:val="TableParagraph"/>
              <w:tabs>
                <w:tab w:val="left" w:pos="284"/>
                <w:tab w:val="left" w:pos="567"/>
                <w:tab w:val="left" w:pos="851"/>
                <w:tab w:val="left" w:pos="1134"/>
              </w:tabs>
              <w:rPr>
                <w:lang w:val="en-US"/>
              </w:rPr>
            </w:pPr>
          </w:p>
        </w:tc>
        <w:tc>
          <w:tcPr>
            <w:tcW w:w="2088" w:type="dxa"/>
          </w:tcPr>
          <w:p w14:paraId="253F2C2F"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Trọn bộ</w:t>
            </w:r>
          </w:p>
        </w:tc>
      </w:tr>
      <w:tr w:rsidR="006C4A5F" w:rsidRPr="00770997" w14:paraId="20DC1A0B" w14:textId="77777777" w:rsidTr="00190D30">
        <w:trPr>
          <w:trHeight w:hRule="exact" w:val="350"/>
        </w:trPr>
        <w:tc>
          <w:tcPr>
            <w:tcW w:w="734" w:type="dxa"/>
          </w:tcPr>
          <w:p w14:paraId="1B2C249F"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11</w:t>
            </w:r>
          </w:p>
        </w:tc>
        <w:tc>
          <w:tcPr>
            <w:tcW w:w="4834" w:type="dxa"/>
          </w:tcPr>
          <w:p w14:paraId="0785B23F"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Tiết diện dây nối đất</w:t>
            </w:r>
          </w:p>
        </w:tc>
        <w:tc>
          <w:tcPr>
            <w:tcW w:w="1344" w:type="dxa"/>
          </w:tcPr>
          <w:p w14:paraId="2F13BD21"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mm2</w:t>
            </w:r>
          </w:p>
        </w:tc>
        <w:tc>
          <w:tcPr>
            <w:tcW w:w="2088" w:type="dxa"/>
          </w:tcPr>
          <w:p w14:paraId="234B7534"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Nêu cụ thể</w:t>
            </w:r>
          </w:p>
        </w:tc>
      </w:tr>
      <w:tr w:rsidR="006C4A5F" w:rsidRPr="00770997" w14:paraId="76A971B8" w14:textId="77777777" w:rsidTr="00190D30">
        <w:trPr>
          <w:trHeight w:hRule="exact" w:val="350"/>
        </w:trPr>
        <w:tc>
          <w:tcPr>
            <w:tcW w:w="734" w:type="dxa"/>
          </w:tcPr>
          <w:p w14:paraId="36DFDCC8"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lastRenderedPageBreak/>
              <w:t>12</w:t>
            </w:r>
          </w:p>
        </w:tc>
        <w:tc>
          <w:tcPr>
            <w:tcW w:w="4834" w:type="dxa"/>
          </w:tcPr>
          <w:p w14:paraId="4525B4C1"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Chiều dài dây nối đất</w:t>
            </w:r>
          </w:p>
        </w:tc>
        <w:tc>
          <w:tcPr>
            <w:tcW w:w="1344" w:type="dxa"/>
          </w:tcPr>
          <w:p w14:paraId="5294309F"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mm</w:t>
            </w:r>
          </w:p>
        </w:tc>
        <w:tc>
          <w:tcPr>
            <w:tcW w:w="2088" w:type="dxa"/>
          </w:tcPr>
          <w:p w14:paraId="1A1A1BCE"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Nêu cụ thể</w:t>
            </w:r>
          </w:p>
        </w:tc>
      </w:tr>
      <w:tr w:rsidR="006C4A5F" w:rsidRPr="00770997" w14:paraId="02C958C9" w14:textId="77777777" w:rsidTr="00190D30">
        <w:trPr>
          <w:trHeight w:hRule="exact" w:val="350"/>
        </w:trPr>
        <w:tc>
          <w:tcPr>
            <w:tcW w:w="734" w:type="dxa"/>
          </w:tcPr>
          <w:p w14:paraId="5D7C8F69"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13</w:t>
            </w:r>
          </w:p>
        </w:tc>
        <w:tc>
          <w:tcPr>
            <w:tcW w:w="4834" w:type="dxa"/>
          </w:tcPr>
          <w:p w14:paraId="0E969AD2"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Số lượng dây nối đất</w:t>
            </w:r>
          </w:p>
        </w:tc>
        <w:tc>
          <w:tcPr>
            <w:tcW w:w="1344" w:type="dxa"/>
          </w:tcPr>
          <w:p w14:paraId="42BE1E70"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Sợi</w:t>
            </w:r>
          </w:p>
        </w:tc>
        <w:tc>
          <w:tcPr>
            <w:tcW w:w="2088" w:type="dxa"/>
          </w:tcPr>
          <w:p w14:paraId="12A298B7"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01</w:t>
            </w:r>
          </w:p>
        </w:tc>
      </w:tr>
      <w:tr w:rsidR="006C4A5F" w:rsidRPr="00770997" w14:paraId="1E196E6C" w14:textId="77777777" w:rsidTr="00190D30">
        <w:trPr>
          <w:trHeight w:hRule="exact" w:val="350"/>
        </w:trPr>
        <w:tc>
          <w:tcPr>
            <w:tcW w:w="734" w:type="dxa"/>
          </w:tcPr>
          <w:p w14:paraId="015FC242"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14</w:t>
            </w:r>
          </w:p>
        </w:tc>
        <w:tc>
          <w:tcPr>
            <w:tcW w:w="4834" w:type="dxa"/>
          </w:tcPr>
          <w:p w14:paraId="51AC0A09"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Trọng lượng</w:t>
            </w:r>
          </w:p>
        </w:tc>
        <w:tc>
          <w:tcPr>
            <w:tcW w:w="1344" w:type="dxa"/>
          </w:tcPr>
          <w:p w14:paraId="5009E49D"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kg</w:t>
            </w:r>
          </w:p>
        </w:tc>
        <w:tc>
          <w:tcPr>
            <w:tcW w:w="2088" w:type="dxa"/>
          </w:tcPr>
          <w:p w14:paraId="2694309B"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Nêu cụ thể</w:t>
            </w:r>
          </w:p>
        </w:tc>
      </w:tr>
      <w:tr w:rsidR="006C4A5F" w:rsidRPr="00770997" w14:paraId="6C036950" w14:textId="77777777" w:rsidTr="00190D30">
        <w:trPr>
          <w:trHeight w:hRule="exact" w:val="350"/>
        </w:trPr>
        <w:tc>
          <w:tcPr>
            <w:tcW w:w="734" w:type="dxa"/>
          </w:tcPr>
          <w:p w14:paraId="50ADDCFB"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15</w:t>
            </w:r>
          </w:p>
        </w:tc>
        <w:tc>
          <w:tcPr>
            <w:tcW w:w="4834" w:type="dxa"/>
          </w:tcPr>
          <w:p w14:paraId="3903686B"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Kích thước</w:t>
            </w:r>
          </w:p>
        </w:tc>
        <w:tc>
          <w:tcPr>
            <w:tcW w:w="1344" w:type="dxa"/>
          </w:tcPr>
          <w:p w14:paraId="52C9A58A"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mm</w:t>
            </w:r>
          </w:p>
        </w:tc>
        <w:tc>
          <w:tcPr>
            <w:tcW w:w="2088" w:type="dxa"/>
          </w:tcPr>
          <w:p w14:paraId="1CE082B7"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Nêu cụ thể</w:t>
            </w:r>
          </w:p>
        </w:tc>
      </w:tr>
      <w:tr w:rsidR="006C4A5F" w:rsidRPr="00770997" w14:paraId="293C0CD9" w14:textId="77777777" w:rsidTr="00190D30">
        <w:trPr>
          <w:trHeight w:hRule="exact" w:val="346"/>
        </w:trPr>
        <w:tc>
          <w:tcPr>
            <w:tcW w:w="734" w:type="dxa"/>
          </w:tcPr>
          <w:p w14:paraId="59EC232A"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16</w:t>
            </w:r>
          </w:p>
        </w:tc>
        <w:tc>
          <w:tcPr>
            <w:tcW w:w="4834" w:type="dxa"/>
          </w:tcPr>
          <w:p w14:paraId="530DDAE6"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Tài liệu kỹ thuật, bản vẽ chế tạo</w:t>
            </w:r>
          </w:p>
        </w:tc>
        <w:tc>
          <w:tcPr>
            <w:tcW w:w="1344" w:type="dxa"/>
          </w:tcPr>
          <w:p w14:paraId="55937ED2" w14:textId="77777777" w:rsidR="006C4A5F" w:rsidRPr="00770997" w:rsidRDefault="006C4A5F" w:rsidP="00190D30">
            <w:pPr>
              <w:pStyle w:val="TableParagraph"/>
              <w:tabs>
                <w:tab w:val="left" w:pos="284"/>
                <w:tab w:val="left" w:pos="567"/>
                <w:tab w:val="left" w:pos="851"/>
                <w:tab w:val="left" w:pos="1134"/>
              </w:tabs>
              <w:rPr>
                <w:lang w:val="en-US"/>
              </w:rPr>
            </w:pPr>
          </w:p>
        </w:tc>
        <w:tc>
          <w:tcPr>
            <w:tcW w:w="2088" w:type="dxa"/>
          </w:tcPr>
          <w:p w14:paraId="16753341"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Có</w:t>
            </w:r>
          </w:p>
        </w:tc>
      </w:tr>
      <w:tr w:rsidR="006C4A5F" w:rsidRPr="00770997" w14:paraId="3DE6BF2A" w14:textId="77777777" w:rsidTr="006C4A5F">
        <w:trPr>
          <w:trHeight w:hRule="exact" w:val="1465"/>
        </w:trPr>
        <w:tc>
          <w:tcPr>
            <w:tcW w:w="734" w:type="dxa"/>
          </w:tcPr>
          <w:p w14:paraId="7FC59833"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17</w:t>
            </w:r>
          </w:p>
        </w:tc>
        <w:tc>
          <w:tcPr>
            <w:tcW w:w="4834" w:type="dxa"/>
          </w:tcPr>
          <w:p w14:paraId="5A6CE5A5"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Danh mục (</w:t>
            </w:r>
            <w:r w:rsidRPr="00770997">
              <w:rPr>
                <w:i/>
                <w:lang w:val="en-US"/>
              </w:rPr>
              <w:t>packing list</w:t>
            </w:r>
            <w:r w:rsidRPr="00770997">
              <w:rPr>
                <w:lang w:val="en-US"/>
              </w:rPr>
              <w:t>) các phụ kiện do nhà sản xuất cung cấp (</w:t>
            </w:r>
            <w:r w:rsidRPr="00770997">
              <w:rPr>
                <w:i/>
                <w:lang w:val="en-US"/>
              </w:rPr>
              <w:t>kê chi ti</w:t>
            </w:r>
            <w:r w:rsidRPr="00770997">
              <w:rPr>
                <w:lang w:val="en-US"/>
              </w:rPr>
              <w:t>ế</w:t>
            </w:r>
            <w:r w:rsidRPr="00770997">
              <w:rPr>
                <w:i/>
                <w:lang w:val="en-US"/>
              </w:rPr>
              <w:t>t s</w:t>
            </w:r>
            <w:r w:rsidRPr="00770997">
              <w:rPr>
                <w:lang w:val="en-US"/>
              </w:rPr>
              <w:t xml:space="preserve">ố </w:t>
            </w:r>
            <w:r w:rsidRPr="00770997">
              <w:rPr>
                <w:i/>
                <w:lang w:val="en-US"/>
              </w:rPr>
              <w:t>l</w:t>
            </w:r>
            <w:r w:rsidRPr="00770997">
              <w:rPr>
                <w:lang w:val="en-US"/>
              </w:rPr>
              <w:t>ượ</w:t>
            </w:r>
            <w:r w:rsidRPr="00770997">
              <w:rPr>
                <w:i/>
                <w:lang w:val="en-US"/>
              </w:rPr>
              <w:t>ng, ch</w:t>
            </w:r>
            <w:r w:rsidRPr="00770997">
              <w:rPr>
                <w:lang w:val="en-US"/>
              </w:rPr>
              <w:t>ủ</w:t>
            </w:r>
            <w:r w:rsidRPr="00770997">
              <w:rPr>
                <w:i/>
                <w:lang w:val="en-US"/>
              </w:rPr>
              <w:t>ng lo</w:t>
            </w:r>
            <w:r w:rsidRPr="00770997">
              <w:rPr>
                <w:lang w:val="en-US"/>
              </w:rPr>
              <w:t>ạ</w:t>
            </w:r>
            <w:r w:rsidRPr="00770997">
              <w:rPr>
                <w:i/>
                <w:lang w:val="en-US"/>
              </w:rPr>
              <w:t>i, kích th</w:t>
            </w:r>
            <w:r w:rsidRPr="00770997">
              <w:rPr>
                <w:lang w:val="en-US"/>
              </w:rPr>
              <w:t>ướ</w:t>
            </w:r>
            <w:r w:rsidRPr="00770997">
              <w:rPr>
                <w:i/>
                <w:lang w:val="en-US"/>
              </w:rPr>
              <w:t>c và cam k</w:t>
            </w:r>
            <w:r w:rsidRPr="00770997">
              <w:rPr>
                <w:lang w:val="en-US"/>
              </w:rPr>
              <w:t>ế</w:t>
            </w:r>
            <w:r w:rsidRPr="00770997">
              <w:rPr>
                <w:i/>
                <w:lang w:val="en-US"/>
              </w:rPr>
              <w:t>t s</w:t>
            </w:r>
            <w:r w:rsidRPr="00770997">
              <w:rPr>
                <w:lang w:val="en-US"/>
              </w:rPr>
              <w:t xml:space="preserve">ố </w:t>
            </w:r>
            <w:r w:rsidRPr="00770997">
              <w:rPr>
                <w:i/>
                <w:lang w:val="en-US"/>
              </w:rPr>
              <w:t>l</w:t>
            </w:r>
            <w:r w:rsidRPr="00770997">
              <w:rPr>
                <w:lang w:val="en-US"/>
              </w:rPr>
              <w:t>ượ</w:t>
            </w:r>
            <w:r w:rsidRPr="00770997">
              <w:rPr>
                <w:i/>
                <w:lang w:val="en-US"/>
              </w:rPr>
              <w:t xml:space="preserve">ng </w:t>
            </w:r>
            <w:r w:rsidRPr="00770997">
              <w:rPr>
                <w:lang w:val="en-US"/>
              </w:rPr>
              <w:t>đ</w:t>
            </w:r>
            <w:r w:rsidRPr="00770997">
              <w:rPr>
                <w:i/>
                <w:lang w:val="en-US"/>
              </w:rPr>
              <w:t xml:space="preserve">ó </w:t>
            </w:r>
            <w:r w:rsidRPr="00770997">
              <w:rPr>
                <w:lang w:val="en-US"/>
              </w:rPr>
              <w:t xml:space="preserve">đủ để </w:t>
            </w:r>
            <w:r w:rsidRPr="00770997">
              <w:rPr>
                <w:i/>
                <w:lang w:val="en-US"/>
              </w:rPr>
              <w:t>thi công h</w:t>
            </w:r>
            <w:r w:rsidRPr="00770997">
              <w:rPr>
                <w:lang w:val="en-US"/>
              </w:rPr>
              <w:t>ộ</w:t>
            </w:r>
            <w:r w:rsidRPr="00770997">
              <w:rPr>
                <w:i/>
                <w:lang w:val="en-US"/>
              </w:rPr>
              <w:t xml:space="preserve">p </w:t>
            </w:r>
            <w:r w:rsidRPr="00770997">
              <w:rPr>
                <w:lang w:val="en-US"/>
              </w:rPr>
              <w:t>đầ</w:t>
            </w:r>
            <w:r w:rsidRPr="00770997">
              <w:rPr>
                <w:i/>
                <w:lang w:val="en-US"/>
              </w:rPr>
              <w:t>u cáp, có xác nh</w:t>
            </w:r>
            <w:r w:rsidRPr="00770997">
              <w:rPr>
                <w:lang w:val="en-US"/>
              </w:rPr>
              <w:t>ậ</w:t>
            </w:r>
            <w:r w:rsidRPr="00770997">
              <w:rPr>
                <w:i/>
                <w:lang w:val="en-US"/>
              </w:rPr>
              <w:t>n c</w:t>
            </w:r>
            <w:r w:rsidRPr="00770997">
              <w:rPr>
                <w:lang w:val="en-US"/>
              </w:rPr>
              <w:t>ủ</w:t>
            </w:r>
            <w:r w:rsidRPr="00770997">
              <w:rPr>
                <w:i/>
                <w:lang w:val="en-US"/>
              </w:rPr>
              <w:t>a nhà s</w:t>
            </w:r>
            <w:r w:rsidRPr="00770997">
              <w:rPr>
                <w:lang w:val="en-US"/>
              </w:rPr>
              <w:t>ả</w:t>
            </w:r>
            <w:r w:rsidRPr="00770997">
              <w:rPr>
                <w:i/>
                <w:lang w:val="en-US"/>
              </w:rPr>
              <w:t>n xu</w:t>
            </w:r>
            <w:r w:rsidRPr="00770997">
              <w:rPr>
                <w:lang w:val="en-US"/>
              </w:rPr>
              <w:t>ấ</w:t>
            </w:r>
            <w:r w:rsidRPr="00770997">
              <w:rPr>
                <w:i/>
                <w:lang w:val="en-US"/>
              </w:rPr>
              <w:t>t và c</w:t>
            </w:r>
            <w:r w:rsidRPr="00770997">
              <w:rPr>
                <w:lang w:val="en-US"/>
              </w:rPr>
              <w:t>ủ</w:t>
            </w:r>
            <w:r w:rsidRPr="00770997">
              <w:rPr>
                <w:i/>
                <w:lang w:val="en-US"/>
              </w:rPr>
              <w:t>a nhà th</w:t>
            </w:r>
            <w:r w:rsidRPr="00770997">
              <w:rPr>
                <w:lang w:val="en-US"/>
              </w:rPr>
              <w:t>ầ</w:t>
            </w:r>
            <w:r w:rsidRPr="00770997">
              <w:rPr>
                <w:i/>
                <w:lang w:val="en-US"/>
              </w:rPr>
              <w:t>u</w:t>
            </w:r>
            <w:r w:rsidRPr="00770997">
              <w:rPr>
                <w:lang w:val="en-US"/>
              </w:rPr>
              <w:t>)</w:t>
            </w:r>
          </w:p>
        </w:tc>
        <w:tc>
          <w:tcPr>
            <w:tcW w:w="1344" w:type="dxa"/>
          </w:tcPr>
          <w:p w14:paraId="1EB2D45E" w14:textId="77777777" w:rsidR="006C4A5F" w:rsidRPr="00770997" w:rsidRDefault="006C4A5F" w:rsidP="00190D30">
            <w:pPr>
              <w:pStyle w:val="TableParagraph"/>
              <w:tabs>
                <w:tab w:val="left" w:pos="284"/>
                <w:tab w:val="left" w:pos="567"/>
                <w:tab w:val="left" w:pos="851"/>
                <w:tab w:val="left" w:pos="1134"/>
              </w:tabs>
              <w:rPr>
                <w:lang w:val="en-US"/>
              </w:rPr>
            </w:pPr>
          </w:p>
        </w:tc>
        <w:tc>
          <w:tcPr>
            <w:tcW w:w="2088" w:type="dxa"/>
          </w:tcPr>
          <w:p w14:paraId="4D89E36E"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Có</w:t>
            </w:r>
          </w:p>
        </w:tc>
      </w:tr>
      <w:tr w:rsidR="006C4A5F" w:rsidRPr="00770997" w14:paraId="721089E4" w14:textId="77777777" w:rsidTr="006C4A5F">
        <w:trPr>
          <w:trHeight w:hRule="exact" w:val="894"/>
        </w:trPr>
        <w:tc>
          <w:tcPr>
            <w:tcW w:w="734" w:type="dxa"/>
          </w:tcPr>
          <w:p w14:paraId="58407DAE"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18</w:t>
            </w:r>
          </w:p>
        </w:tc>
        <w:tc>
          <w:tcPr>
            <w:tcW w:w="4834" w:type="dxa"/>
          </w:tcPr>
          <w:p w14:paraId="3D226ABB"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Tài liệu của kỹ thuật và biên bản thí nghiệm (type test, routine test) của đầu cốt nhôm phải được cung cấp và chứng nhận chất lượng</w:t>
            </w:r>
          </w:p>
        </w:tc>
        <w:tc>
          <w:tcPr>
            <w:tcW w:w="1344" w:type="dxa"/>
          </w:tcPr>
          <w:p w14:paraId="6C655EB3" w14:textId="77777777" w:rsidR="006C4A5F" w:rsidRPr="00770997" w:rsidRDefault="006C4A5F" w:rsidP="00190D30">
            <w:pPr>
              <w:pStyle w:val="TableParagraph"/>
              <w:tabs>
                <w:tab w:val="left" w:pos="284"/>
                <w:tab w:val="left" w:pos="567"/>
                <w:tab w:val="left" w:pos="851"/>
                <w:tab w:val="left" w:pos="1134"/>
              </w:tabs>
              <w:rPr>
                <w:lang w:val="en-US"/>
              </w:rPr>
            </w:pPr>
          </w:p>
        </w:tc>
        <w:tc>
          <w:tcPr>
            <w:tcW w:w="2088" w:type="dxa"/>
          </w:tcPr>
          <w:p w14:paraId="07EEDFE8"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Có</w:t>
            </w:r>
          </w:p>
        </w:tc>
      </w:tr>
      <w:tr w:rsidR="006C4A5F" w:rsidRPr="00770997" w14:paraId="0277B75D" w14:textId="77777777" w:rsidTr="006C4A5F">
        <w:trPr>
          <w:trHeight w:hRule="exact" w:val="2577"/>
        </w:trPr>
        <w:tc>
          <w:tcPr>
            <w:tcW w:w="734" w:type="dxa"/>
          </w:tcPr>
          <w:p w14:paraId="7F86DC05"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19</w:t>
            </w:r>
          </w:p>
        </w:tc>
        <w:tc>
          <w:tcPr>
            <w:tcW w:w="4834" w:type="dxa"/>
          </w:tcPr>
          <w:p w14:paraId="73B3B71B"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Biên bản thí nghiệm Type Test và Routine Test</w:t>
            </w:r>
          </w:p>
        </w:tc>
        <w:tc>
          <w:tcPr>
            <w:tcW w:w="1344" w:type="dxa"/>
          </w:tcPr>
          <w:p w14:paraId="50847A6C" w14:textId="77777777" w:rsidR="006C4A5F" w:rsidRPr="00770997" w:rsidRDefault="006C4A5F" w:rsidP="00190D30">
            <w:pPr>
              <w:pStyle w:val="TableParagraph"/>
              <w:tabs>
                <w:tab w:val="left" w:pos="284"/>
                <w:tab w:val="left" w:pos="567"/>
                <w:tab w:val="left" w:pos="851"/>
                <w:tab w:val="left" w:pos="1134"/>
              </w:tabs>
              <w:rPr>
                <w:lang w:val="en-US"/>
              </w:rPr>
            </w:pPr>
          </w:p>
        </w:tc>
        <w:tc>
          <w:tcPr>
            <w:tcW w:w="2088" w:type="dxa"/>
          </w:tcPr>
          <w:p w14:paraId="05596591"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Có Biên bản test</w:t>
            </w:r>
          </w:p>
          <w:p w14:paraId="519A2778"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phải đáp ứng và đầy đủ các hạng mục thí nghiệm</w:t>
            </w:r>
          </w:p>
          <w:p w14:paraId="21E8FE7D"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theo tiêu chuẩn TCVN (hoặc hơn) và các tiêu chuẩn liên quan tương đương hoặc cao</w:t>
            </w:r>
          </w:p>
        </w:tc>
      </w:tr>
    </w:tbl>
    <w:p w14:paraId="45C215DE" w14:textId="77777777" w:rsidR="006C4A5F" w:rsidRPr="00770997" w:rsidRDefault="006C4A5F" w:rsidP="006C4A5F">
      <w:pPr>
        <w:pStyle w:val="TableParagraph"/>
        <w:tabs>
          <w:tab w:val="left" w:pos="284"/>
          <w:tab w:val="left" w:pos="567"/>
          <w:tab w:val="left" w:pos="851"/>
          <w:tab w:val="left" w:pos="1134"/>
        </w:tabs>
        <w:rPr>
          <w:b/>
          <w:bCs/>
          <w:lang w:val="en-US"/>
        </w:rPr>
      </w:pPr>
      <w:r w:rsidRPr="00770997">
        <w:rPr>
          <w:lang w:val="en-US"/>
        </w:rPr>
        <w:t xml:space="preserve">    Hộp nối cáp ngầm hạ áp</w:t>
      </w:r>
    </w:p>
    <w:tbl>
      <w:tblPr>
        <w:tblW w:w="9000" w:type="dxa"/>
        <w:tblInd w:w="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
        <w:gridCol w:w="4843"/>
        <w:gridCol w:w="1349"/>
        <w:gridCol w:w="2074"/>
      </w:tblGrid>
      <w:tr w:rsidR="006C4A5F" w:rsidRPr="00770997" w14:paraId="5C9C15C3" w14:textId="77777777" w:rsidTr="00C23DCF">
        <w:trPr>
          <w:trHeight w:hRule="exact" w:val="350"/>
        </w:trPr>
        <w:tc>
          <w:tcPr>
            <w:tcW w:w="734" w:type="dxa"/>
          </w:tcPr>
          <w:p w14:paraId="41CDD080" w14:textId="77777777" w:rsidR="006C4A5F" w:rsidRPr="00770997" w:rsidRDefault="006C4A5F" w:rsidP="00190D30">
            <w:pPr>
              <w:pStyle w:val="TableParagraph"/>
              <w:tabs>
                <w:tab w:val="left" w:pos="284"/>
                <w:tab w:val="left" w:pos="567"/>
                <w:tab w:val="left" w:pos="851"/>
                <w:tab w:val="left" w:pos="1134"/>
              </w:tabs>
              <w:rPr>
                <w:b/>
                <w:lang w:val="en-US"/>
              </w:rPr>
            </w:pPr>
            <w:r w:rsidRPr="00770997">
              <w:rPr>
                <w:b/>
                <w:lang w:val="en-US"/>
              </w:rPr>
              <w:t>TT</w:t>
            </w:r>
          </w:p>
        </w:tc>
        <w:tc>
          <w:tcPr>
            <w:tcW w:w="4843" w:type="dxa"/>
          </w:tcPr>
          <w:p w14:paraId="0FC489BB" w14:textId="77777777" w:rsidR="006C4A5F" w:rsidRPr="00770997" w:rsidRDefault="006C4A5F" w:rsidP="00190D30">
            <w:pPr>
              <w:pStyle w:val="TableParagraph"/>
              <w:tabs>
                <w:tab w:val="left" w:pos="284"/>
                <w:tab w:val="left" w:pos="567"/>
                <w:tab w:val="left" w:pos="851"/>
                <w:tab w:val="left" w:pos="1134"/>
              </w:tabs>
              <w:rPr>
                <w:b/>
                <w:lang w:val="en-US"/>
              </w:rPr>
            </w:pPr>
            <w:r w:rsidRPr="00770997">
              <w:rPr>
                <w:b/>
                <w:lang w:val="en-US"/>
              </w:rPr>
              <w:t>H</w:t>
            </w:r>
            <w:r w:rsidRPr="00770997">
              <w:rPr>
                <w:lang w:val="en-US"/>
              </w:rPr>
              <w:t>ạ</w:t>
            </w:r>
            <w:r w:rsidRPr="00770997">
              <w:rPr>
                <w:b/>
                <w:lang w:val="en-US"/>
              </w:rPr>
              <w:t>ng m</w:t>
            </w:r>
            <w:r w:rsidRPr="00770997">
              <w:rPr>
                <w:lang w:val="en-US"/>
              </w:rPr>
              <w:t>ụ</w:t>
            </w:r>
            <w:r w:rsidRPr="00770997">
              <w:rPr>
                <w:b/>
                <w:lang w:val="en-US"/>
              </w:rPr>
              <w:t>c</w:t>
            </w:r>
          </w:p>
        </w:tc>
        <w:tc>
          <w:tcPr>
            <w:tcW w:w="1349" w:type="dxa"/>
          </w:tcPr>
          <w:p w14:paraId="01E48C80" w14:textId="77777777" w:rsidR="006C4A5F" w:rsidRPr="00770997" w:rsidRDefault="006C4A5F" w:rsidP="00190D30">
            <w:pPr>
              <w:pStyle w:val="TableParagraph"/>
              <w:tabs>
                <w:tab w:val="left" w:pos="284"/>
                <w:tab w:val="left" w:pos="567"/>
                <w:tab w:val="left" w:pos="851"/>
                <w:tab w:val="left" w:pos="1134"/>
              </w:tabs>
              <w:rPr>
                <w:b/>
                <w:lang w:val="en-US"/>
              </w:rPr>
            </w:pPr>
            <w:r w:rsidRPr="00770997">
              <w:rPr>
                <w:lang w:val="en-US"/>
              </w:rPr>
              <w:t>Đơ</w:t>
            </w:r>
            <w:r w:rsidRPr="00770997">
              <w:rPr>
                <w:b/>
                <w:lang w:val="en-US"/>
              </w:rPr>
              <w:t>n v</w:t>
            </w:r>
            <w:r w:rsidRPr="00770997">
              <w:rPr>
                <w:lang w:val="en-US"/>
              </w:rPr>
              <w:t>ị đ</w:t>
            </w:r>
            <w:r w:rsidRPr="00770997">
              <w:rPr>
                <w:b/>
                <w:lang w:val="en-US"/>
              </w:rPr>
              <w:t>o</w:t>
            </w:r>
          </w:p>
        </w:tc>
        <w:tc>
          <w:tcPr>
            <w:tcW w:w="2074" w:type="dxa"/>
          </w:tcPr>
          <w:p w14:paraId="37EEBB81" w14:textId="77777777" w:rsidR="006C4A5F" w:rsidRPr="00770997" w:rsidRDefault="006C4A5F" w:rsidP="00190D30">
            <w:pPr>
              <w:pStyle w:val="TableParagraph"/>
              <w:tabs>
                <w:tab w:val="left" w:pos="284"/>
                <w:tab w:val="left" w:pos="567"/>
                <w:tab w:val="left" w:pos="851"/>
                <w:tab w:val="left" w:pos="1134"/>
              </w:tabs>
              <w:rPr>
                <w:b/>
                <w:lang w:val="en-US"/>
              </w:rPr>
            </w:pPr>
            <w:r w:rsidRPr="00770997">
              <w:rPr>
                <w:b/>
                <w:lang w:val="en-US"/>
              </w:rPr>
              <w:t>Yêu c</w:t>
            </w:r>
            <w:r w:rsidRPr="00770997">
              <w:rPr>
                <w:lang w:val="en-US"/>
              </w:rPr>
              <w:t>ầ</w:t>
            </w:r>
            <w:r w:rsidRPr="00770997">
              <w:rPr>
                <w:b/>
                <w:lang w:val="en-US"/>
              </w:rPr>
              <w:t>u</w:t>
            </w:r>
          </w:p>
        </w:tc>
      </w:tr>
      <w:tr w:rsidR="006C4A5F" w:rsidRPr="00770997" w14:paraId="79230A9F" w14:textId="77777777" w:rsidTr="00C23DCF">
        <w:trPr>
          <w:trHeight w:hRule="exact" w:val="350"/>
        </w:trPr>
        <w:tc>
          <w:tcPr>
            <w:tcW w:w="734" w:type="dxa"/>
          </w:tcPr>
          <w:p w14:paraId="6AFBB8C6"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w:t>
            </w:r>
          </w:p>
        </w:tc>
        <w:tc>
          <w:tcPr>
            <w:tcW w:w="4843" w:type="dxa"/>
          </w:tcPr>
          <w:p w14:paraId="55EC6316"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Nhà sản xuất</w:t>
            </w:r>
          </w:p>
        </w:tc>
        <w:tc>
          <w:tcPr>
            <w:tcW w:w="1349" w:type="dxa"/>
          </w:tcPr>
          <w:p w14:paraId="68A23734" w14:textId="77777777" w:rsidR="006C4A5F" w:rsidRPr="00770997" w:rsidRDefault="006C4A5F" w:rsidP="00190D30">
            <w:pPr>
              <w:pStyle w:val="TableParagraph"/>
              <w:tabs>
                <w:tab w:val="left" w:pos="284"/>
                <w:tab w:val="left" w:pos="567"/>
                <w:tab w:val="left" w:pos="851"/>
                <w:tab w:val="left" w:pos="1134"/>
              </w:tabs>
              <w:rPr>
                <w:lang w:val="en-US"/>
              </w:rPr>
            </w:pPr>
          </w:p>
        </w:tc>
        <w:tc>
          <w:tcPr>
            <w:tcW w:w="2074" w:type="dxa"/>
          </w:tcPr>
          <w:p w14:paraId="322CBB87"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Nêu cụ thể</w:t>
            </w:r>
          </w:p>
        </w:tc>
      </w:tr>
      <w:tr w:rsidR="006C4A5F" w:rsidRPr="00770997" w14:paraId="33300AD0" w14:textId="77777777" w:rsidTr="00C23DCF">
        <w:trPr>
          <w:trHeight w:hRule="exact" w:val="346"/>
        </w:trPr>
        <w:tc>
          <w:tcPr>
            <w:tcW w:w="734" w:type="dxa"/>
          </w:tcPr>
          <w:p w14:paraId="505B7B22"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2</w:t>
            </w:r>
          </w:p>
        </w:tc>
        <w:tc>
          <w:tcPr>
            <w:tcW w:w="4843" w:type="dxa"/>
          </w:tcPr>
          <w:p w14:paraId="608FAD7A"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Mã hiệu sản phẩm</w:t>
            </w:r>
          </w:p>
        </w:tc>
        <w:tc>
          <w:tcPr>
            <w:tcW w:w="1349" w:type="dxa"/>
          </w:tcPr>
          <w:p w14:paraId="02FF1144" w14:textId="77777777" w:rsidR="006C4A5F" w:rsidRPr="00770997" w:rsidRDefault="006C4A5F" w:rsidP="00190D30">
            <w:pPr>
              <w:pStyle w:val="TableParagraph"/>
              <w:tabs>
                <w:tab w:val="left" w:pos="284"/>
                <w:tab w:val="left" w:pos="567"/>
                <w:tab w:val="left" w:pos="851"/>
                <w:tab w:val="left" w:pos="1134"/>
              </w:tabs>
              <w:rPr>
                <w:lang w:val="en-US"/>
              </w:rPr>
            </w:pPr>
          </w:p>
        </w:tc>
        <w:tc>
          <w:tcPr>
            <w:tcW w:w="2074" w:type="dxa"/>
          </w:tcPr>
          <w:p w14:paraId="0E461F6B"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Nêu cụ thể</w:t>
            </w:r>
          </w:p>
        </w:tc>
      </w:tr>
      <w:tr w:rsidR="006C4A5F" w:rsidRPr="00770997" w14:paraId="5FCEF95D" w14:textId="77777777" w:rsidTr="00C23DCF">
        <w:trPr>
          <w:trHeight w:hRule="exact" w:val="350"/>
        </w:trPr>
        <w:tc>
          <w:tcPr>
            <w:tcW w:w="734" w:type="dxa"/>
          </w:tcPr>
          <w:p w14:paraId="551BAE38"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3</w:t>
            </w:r>
          </w:p>
        </w:tc>
        <w:tc>
          <w:tcPr>
            <w:tcW w:w="4843" w:type="dxa"/>
          </w:tcPr>
          <w:p w14:paraId="21F78053"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Nước sản xuất</w:t>
            </w:r>
          </w:p>
        </w:tc>
        <w:tc>
          <w:tcPr>
            <w:tcW w:w="1349" w:type="dxa"/>
          </w:tcPr>
          <w:p w14:paraId="2F02ABCC" w14:textId="77777777" w:rsidR="006C4A5F" w:rsidRPr="00770997" w:rsidRDefault="006C4A5F" w:rsidP="00190D30">
            <w:pPr>
              <w:pStyle w:val="TableParagraph"/>
              <w:tabs>
                <w:tab w:val="left" w:pos="284"/>
                <w:tab w:val="left" w:pos="567"/>
                <w:tab w:val="left" w:pos="851"/>
                <w:tab w:val="left" w:pos="1134"/>
              </w:tabs>
              <w:rPr>
                <w:lang w:val="en-US"/>
              </w:rPr>
            </w:pPr>
          </w:p>
        </w:tc>
        <w:tc>
          <w:tcPr>
            <w:tcW w:w="2074" w:type="dxa"/>
          </w:tcPr>
          <w:p w14:paraId="14857B11"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Nêu cụ thể</w:t>
            </w:r>
          </w:p>
        </w:tc>
      </w:tr>
      <w:tr w:rsidR="006C4A5F" w:rsidRPr="00770997" w14:paraId="14D2E93C" w14:textId="77777777" w:rsidTr="00C23DCF">
        <w:trPr>
          <w:trHeight w:hRule="exact" w:val="350"/>
        </w:trPr>
        <w:tc>
          <w:tcPr>
            <w:tcW w:w="734" w:type="dxa"/>
          </w:tcPr>
          <w:p w14:paraId="22415BD9"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4</w:t>
            </w:r>
          </w:p>
        </w:tc>
        <w:tc>
          <w:tcPr>
            <w:tcW w:w="4843" w:type="dxa"/>
          </w:tcPr>
          <w:p w14:paraId="406D5F5C"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Loại</w:t>
            </w:r>
          </w:p>
        </w:tc>
        <w:tc>
          <w:tcPr>
            <w:tcW w:w="1349" w:type="dxa"/>
          </w:tcPr>
          <w:p w14:paraId="3EF029DC" w14:textId="77777777" w:rsidR="006C4A5F" w:rsidRPr="00770997" w:rsidRDefault="006C4A5F" w:rsidP="00190D30">
            <w:pPr>
              <w:pStyle w:val="TableParagraph"/>
              <w:tabs>
                <w:tab w:val="left" w:pos="284"/>
                <w:tab w:val="left" w:pos="567"/>
                <w:tab w:val="left" w:pos="851"/>
                <w:tab w:val="left" w:pos="1134"/>
              </w:tabs>
              <w:rPr>
                <w:lang w:val="en-US"/>
              </w:rPr>
            </w:pPr>
          </w:p>
        </w:tc>
        <w:tc>
          <w:tcPr>
            <w:tcW w:w="2074" w:type="dxa"/>
          </w:tcPr>
          <w:p w14:paraId="1E82A3CE"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Nêu cụ thể</w:t>
            </w:r>
          </w:p>
        </w:tc>
      </w:tr>
      <w:tr w:rsidR="006C4A5F" w:rsidRPr="00770997" w14:paraId="7D28D419" w14:textId="77777777" w:rsidTr="00C23DCF">
        <w:trPr>
          <w:trHeight w:hRule="exact" w:val="569"/>
        </w:trPr>
        <w:tc>
          <w:tcPr>
            <w:tcW w:w="734" w:type="dxa"/>
          </w:tcPr>
          <w:p w14:paraId="7A4A5CA3"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5</w:t>
            </w:r>
          </w:p>
        </w:tc>
        <w:tc>
          <w:tcPr>
            <w:tcW w:w="4843" w:type="dxa"/>
          </w:tcPr>
          <w:p w14:paraId="11D0E21D"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Tiêu chuẩn sản xuất và thử nghiệm</w:t>
            </w:r>
          </w:p>
        </w:tc>
        <w:tc>
          <w:tcPr>
            <w:tcW w:w="1349" w:type="dxa"/>
          </w:tcPr>
          <w:p w14:paraId="157F209E" w14:textId="77777777" w:rsidR="006C4A5F" w:rsidRPr="00770997" w:rsidRDefault="006C4A5F" w:rsidP="00190D30">
            <w:pPr>
              <w:pStyle w:val="TableParagraph"/>
              <w:tabs>
                <w:tab w:val="left" w:pos="284"/>
                <w:tab w:val="left" w:pos="567"/>
                <w:tab w:val="left" w:pos="851"/>
                <w:tab w:val="left" w:pos="1134"/>
              </w:tabs>
              <w:rPr>
                <w:lang w:val="en-US"/>
              </w:rPr>
            </w:pPr>
          </w:p>
        </w:tc>
        <w:tc>
          <w:tcPr>
            <w:tcW w:w="2074" w:type="dxa"/>
          </w:tcPr>
          <w:p w14:paraId="49131C13"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TCVN hoặc tương đương</w:t>
            </w:r>
          </w:p>
        </w:tc>
      </w:tr>
      <w:tr w:rsidR="006C4A5F" w:rsidRPr="00770997" w14:paraId="3A30AD31" w14:textId="77777777" w:rsidTr="00C23DCF">
        <w:trPr>
          <w:trHeight w:hRule="exact" w:val="438"/>
        </w:trPr>
        <w:tc>
          <w:tcPr>
            <w:tcW w:w="734" w:type="dxa"/>
          </w:tcPr>
          <w:p w14:paraId="225DC310"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6</w:t>
            </w:r>
          </w:p>
        </w:tc>
        <w:tc>
          <w:tcPr>
            <w:tcW w:w="4843" w:type="dxa"/>
          </w:tcPr>
          <w:p w14:paraId="0210F995"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Số lõi cáp / vật liệu</w:t>
            </w:r>
          </w:p>
        </w:tc>
        <w:tc>
          <w:tcPr>
            <w:tcW w:w="1349" w:type="dxa"/>
          </w:tcPr>
          <w:p w14:paraId="60438884" w14:textId="77777777" w:rsidR="006C4A5F" w:rsidRPr="00770997" w:rsidRDefault="006C4A5F" w:rsidP="00190D30">
            <w:pPr>
              <w:pStyle w:val="TableParagraph"/>
              <w:tabs>
                <w:tab w:val="left" w:pos="284"/>
                <w:tab w:val="left" w:pos="567"/>
                <w:tab w:val="left" w:pos="851"/>
                <w:tab w:val="left" w:pos="1134"/>
              </w:tabs>
              <w:rPr>
                <w:lang w:val="en-US"/>
              </w:rPr>
            </w:pPr>
          </w:p>
        </w:tc>
        <w:tc>
          <w:tcPr>
            <w:tcW w:w="2074" w:type="dxa"/>
          </w:tcPr>
          <w:p w14:paraId="19D9236C"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4 lõi/nhôm</w:t>
            </w:r>
          </w:p>
        </w:tc>
      </w:tr>
      <w:tr w:rsidR="006C4A5F" w:rsidRPr="00770997" w14:paraId="13124811" w14:textId="77777777" w:rsidTr="00C23DCF">
        <w:trPr>
          <w:trHeight w:hRule="exact" w:val="350"/>
        </w:trPr>
        <w:tc>
          <w:tcPr>
            <w:tcW w:w="734" w:type="dxa"/>
          </w:tcPr>
          <w:p w14:paraId="78710B29"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7</w:t>
            </w:r>
          </w:p>
        </w:tc>
        <w:tc>
          <w:tcPr>
            <w:tcW w:w="4843" w:type="dxa"/>
          </w:tcPr>
          <w:p w14:paraId="23C62659"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Tiết diện cáp</w:t>
            </w:r>
          </w:p>
        </w:tc>
        <w:tc>
          <w:tcPr>
            <w:tcW w:w="1349" w:type="dxa"/>
          </w:tcPr>
          <w:p w14:paraId="03B9E0F4"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mm2</w:t>
            </w:r>
          </w:p>
        </w:tc>
        <w:tc>
          <w:tcPr>
            <w:tcW w:w="2074" w:type="dxa"/>
          </w:tcPr>
          <w:p w14:paraId="0CF7A219"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Nêu cụ thể</w:t>
            </w:r>
          </w:p>
        </w:tc>
      </w:tr>
      <w:tr w:rsidR="006C4A5F" w:rsidRPr="00770997" w14:paraId="55C02B01" w14:textId="77777777" w:rsidTr="00C23DCF">
        <w:trPr>
          <w:trHeight w:hRule="exact" w:val="350"/>
        </w:trPr>
        <w:tc>
          <w:tcPr>
            <w:tcW w:w="734" w:type="dxa"/>
          </w:tcPr>
          <w:p w14:paraId="3F636362"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8</w:t>
            </w:r>
          </w:p>
        </w:tc>
        <w:tc>
          <w:tcPr>
            <w:tcW w:w="4843" w:type="dxa"/>
          </w:tcPr>
          <w:p w14:paraId="62E86AB6"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Loại vật liệu cách điện của cáp</w:t>
            </w:r>
          </w:p>
        </w:tc>
        <w:tc>
          <w:tcPr>
            <w:tcW w:w="1349" w:type="dxa"/>
          </w:tcPr>
          <w:p w14:paraId="0952A63B" w14:textId="77777777" w:rsidR="006C4A5F" w:rsidRPr="00770997" w:rsidRDefault="006C4A5F" w:rsidP="00190D30">
            <w:pPr>
              <w:pStyle w:val="TableParagraph"/>
              <w:tabs>
                <w:tab w:val="left" w:pos="284"/>
                <w:tab w:val="left" w:pos="567"/>
                <w:tab w:val="left" w:pos="851"/>
                <w:tab w:val="left" w:pos="1134"/>
              </w:tabs>
              <w:rPr>
                <w:lang w:val="en-US"/>
              </w:rPr>
            </w:pPr>
          </w:p>
        </w:tc>
        <w:tc>
          <w:tcPr>
            <w:tcW w:w="2074" w:type="dxa"/>
          </w:tcPr>
          <w:p w14:paraId="42BFDE4E"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XLPE</w:t>
            </w:r>
          </w:p>
        </w:tc>
      </w:tr>
      <w:tr w:rsidR="006C4A5F" w:rsidRPr="00770997" w14:paraId="0BAF9220" w14:textId="77777777" w:rsidTr="00C23DCF">
        <w:trPr>
          <w:trHeight w:hRule="exact" w:val="350"/>
        </w:trPr>
        <w:tc>
          <w:tcPr>
            <w:tcW w:w="734" w:type="dxa"/>
          </w:tcPr>
          <w:p w14:paraId="483EA8F1"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9</w:t>
            </w:r>
          </w:p>
        </w:tc>
        <w:tc>
          <w:tcPr>
            <w:tcW w:w="4843" w:type="dxa"/>
          </w:tcPr>
          <w:p w14:paraId="26E40EC1"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Điện áp cao nhất</w:t>
            </w:r>
          </w:p>
        </w:tc>
        <w:tc>
          <w:tcPr>
            <w:tcW w:w="1349" w:type="dxa"/>
          </w:tcPr>
          <w:p w14:paraId="1616B67E"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kV</w:t>
            </w:r>
          </w:p>
        </w:tc>
        <w:tc>
          <w:tcPr>
            <w:tcW w:w="2074" w:type="dxa"/>
          </w:tcPr>
          <w:p w14:paraId="0063B1FB"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1,2</w:t>
            </w:r>
          </w:p>
        </w:tc>
      </w:tr>
      <w:tr w:rsidR="006C4A5F" w:rsidRPr="00770997" w14:paraId="2A8AFC11" w14:textId="77777777" w:rsidTr="00C23DCF">
        <w:trPr>
          <w:trHeight w:hRule="exact" w:val="350"/>
        </w:trPr>
        <w:tc>
          <w:tcPr>
            <w:tcW w:w="734" w:type="dxa"/>
          </w:tcPr>
          <w:p w14:paraId="698581FB"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10</w:t>
            </w:r>
          </w:p>
        </w:tc>
        <w:tc>
          <w:tcPr>
            <w:tcW w:w="4843" w:type="dxa"/>
          </w:tcPr>
          <w:p w14:paraId="41D876C8"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Phụ kiện đấu nối</w:t>
            </w:r>
          </w:p>
        </w:tc>
        <w:tc>
          <w:tcPr>
            <w:tcW w:w="1349" w:type="dxa"/>
          </w:tcPr>
          <w:p w14:paraId="2851A3D6" w14:textId="77777777" w:rsidR="006C4A5F" w:rsidRPr="00770997" w:rsidRDefault="006C4A5F" w:rsidP="00190D30">
            <w:pPr>
              <w:pStyle w:val="TableParagraph"/>
              <w:tabs>
                <w:tab w:val="left" w:pos="284"/>
                <w:tab w:val="left" w:pos="567"/>
                <w:tab w:val="left" w:pos="851"/>
                <w:tab w:val="left" w:pos="1134"/>
              </w:tabs>
              <w:rPr>
                <w:lang w:val="en-US"/>
              </w:rPr>
            </w:pPr>
          </w:p>
        </w:tc>
        <w:tc>
          <w:tcPr>
            <w:tcW w:w="2074" w:type="dxa"/>
          </w:tcPr>
          <w:p w14:paraId="5F06FFAA"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Trọn bộ</w:t>
            </w:r>
          </w:p>
        </w:tc>
      </w:tr>
      <w:tr w:rsidR="006C4A5F" w:rsidRPr="00770997" w14:paraId="6741B0D1" w14:textId="77777777" w:rsidTr="00C23DCF">
        <w:trPr>
          <w:trHeight w:hRule="exact" w:val="350"/>
        </w:trPr>
        <w:tc>
          <w:tcPr>
            <w:tcW w:w="734" w:type="dxa"/>
          </w:tcPr>
          <w:p w14:paraId="30F4F3D0"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11</w:t>
            </w:r>
          </w:p>
        </w:tc>
        <w:tc>
          <w:tcPr>
            <w:tcW w:w="4843" w:type="dxa"/>
          </w:tcPr>
          <w:p w14:paraId="403A5205"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Tiết diện dây nối đất</w:t>
            </w:r>
          </w:p>
        </w:tc>
        <w:tc>
          <w:tcPr>
            <w:tcW w:w="1349" w:type="dxa"/>
          </w:tcPr>
          <w:p w14:paraId="18697365"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mm2</w:t>
            </w:r>
          </w:p>
        </w:tc>
        <w:tc>
          <w:tcPr>
            <w:tcW w:w="2074" w:type="dxa"/>
          </w:tcPr>
          <w:p w14:paraId="207C9A8C"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Nêu cụ thể</w:t>
            </w:r>
          </w:p>
        </w:tc>
      </w:tr>
      <w:tr w:rsidR="006C4A5F" w:rsidRPr="00770997" w14:paraId="2F320C0A" w14:textId="77777777" w:rsidTr="00C23DCF">
        <w:trPr>
          <w:trHeight w:hRule="exact" w:val="350"/>
        </w:trPr>
        <w:tc>
          <w:tcPr>
            <w:tcW w:w="734" w:type="dxa"/>
          </w:tcPr>
          <w:p w14:paraId="5E293876"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12</w:t>
            </w:r>
          </w:p>
        </w:tc>
        <w:tc>
          <w:tcPr>
            <w:tcW w:w="4843" w:type="dxa"/>
          </w:tcPr>
          <w:p w14:paraId="6E67EE57"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Chiều dài dây nối đất</w:t>
            </w:r>
          </w:p>
        </w:tc>
        <w:tc>
          <w:tcPr>
            <w:tcW w:w="1349" w:type="dxa"/>
          </w:tcPr>
          <w:p w14:paraId="242F79E4"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mm</w:t>
            </w:r>
          </w:p>
        </w:tc>
        <w:tc>
          <w:tcPr>
            <w:tcW w:w="2074" w:type="dxa"/>
          </w:tcPr>
          <w:p w14:paraId="4C63E416"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Nêu cụ thể</w:t>
            </w:r>
          </w:p>
        </w:tc>
      </w:tr>
      <w:tr w:rsidR="006C4A5F" w:rsidRPr="00770997" w14:paraId="5EF02D76" w14:textId="77777777" w:rsidTr="00C23DCF">
        <w:trPr>
          <w:trHeight w:hRule="exact" w:val="350"/>
        </w:trPr>
        <w:tc>
          <w:tcPr>
            <w:tcW w:w="734" w:type="dxa"/>
          </w:tcPr>
          <w:p w14:paraId="2E04B2A0"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13</w:t>
            </w:r>
          </w:p>
        </w:tc>
        <w:tc>
          <w:tcPr>
            <w:tcW w:w="4843" w:type="dxa"/>
          </w:tcPr>
          <w:p w14:paraId="0545798C"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Số lượng dây nối đất</w:t>
            </w:r>
          </w:p>
        </w:tc>
        <w:tc>
          <w:tcPr>
            <w:tcW w:w="1349" w:type="dxa"/>
          </w:tcPr>
          <w:p w14:paraId="5554A608"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Sợi</w:t>
            </w:r>
          </w:p>
        </w:tc>
        <w:tc>
          <w:tcPr>
            <w:tcW w:w="2074" w:type="dxa"/>
          </w:tcPr>
          <w:p w14:paraId="2B726743"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01</w:t>
            </w:r>
          </w:p>
        </w:tc>
      </w:tr>
      <w:tr w:rsidR="006C4A5F" w:rsidRPr="00770997" w14:paraId="77832E6E" w14:textId="77777777" w:rsidTr="00C23DCF">
        <w:trPr>
          <w:trHeight w:hRule="exact" w:val="388"/>
        </w:trPr>
        <w:tc>
          <w:tcPr>
            <w:tcW w:w="734" w:type="dxa"/>
          </w:tcPr>
          <w:p w14:paraId="3F0CE394"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14</w:t>
            </w:r>
          </w:p>
        </w:tc>
        <w:tc>
          <w:tcPr>
            <w:tcW w:w="4843" w:type="dxa"/>
          </w:tcPr>
          <w:p w14:paraId="6C838B31"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 xml:space="preserve">Bộ dụng cụ bơm nhựa Resin (Polyurethane- PU) </w:t>
            </w:r>
          </w:p>
        </w:tc>
        <w:tc>
          <w:tcPr>
            <w:tcW w:w="1349" w:type="dxa"/>
          </w:tcPr>
          <w:p w14:paraId="0D7FBC42" w14:textId="77777777" w:rsidR="006C4A5F" w:rsidRPr="00770997" w:rsidRDefault="006C4A5F" w:rsidP="00190D30">
            <w:pPr>
              <w:pStyle w:val="TableParagraph"/>
              <w:tabs>
                <w:tab w:val="left" w:pos="284"/>
                <w:tab w:val="left" w:pos="567"/>
                <w:tab w:val="left" w:pos="851"/>
                <w:tab w:val="left" w:pos="1134"/>
              </w:tabs>
              <w:rPr>
                <w:lang w:val="en-US"/>
              </w:rPr>
            </w:pPr>
          </w:p>
        </w:tc>
        <w:tc>
          <w:tcPr>
            <w:tcW w:w="2074" w:type="dxa"/>
          </w:tcPr>
          <w:p w14:paraId="7865E15A"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có</w:t>
            </w:r>
          </w:p>
        </w:tc>
      </w:tr>
      <w:tr w:rsidR="006C4A5F" w:rsidRPr="00770997" w14:paraId="5A67E314" w14:textId="77777777" w:rsidTr="00C23DCF">
        <w:trPr>
          <w:trHeight w:hRule="exact" w:val="350"/>
        </w:trPr>
        <w:tc>
          <w:tcPr>
            <w:tcW w:w="734" w:type="dxa"/>
          </w:tcPr>
          <w:p w14:paraId="7E993229"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15</w:t>
            </w:r>
          </w:p>
        </w:tc>
        <w:tc>
          <w:tcPr>
            <w:tcW w:w="4843" w:type="dxa"/>
          </w:tcPr>
          <w:p w14:paraId="56264701"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Trọng lượng</w:t>
            </w:r>
          </w:p>
        </w:tc>
        <w:tc>
          <w:tcPr>
            <w:tcW w:w="1349" w:type="dxa"/>
          </w:tcPr>
          <w:p w14:paraId="157ED1CD"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kg</w:t>
            </w:r>
          </w:p>
        </w:tc>
        <w:tc>
          <w:tcPr>
            <w:tcW w:w="2074" w:type="dxa"/>
          </w:tcPr>
          <w:p w14:paraId="3D43502F"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Nêu cụ thể</w:t>
            </w:r>
          </w:p>
        </w:tc>
      </w:tr>
      <w:tr w:rsidR="006C4A5F" w:rsidRPr="00770997" w14:paraId="796F55E7" w14:textId="77777777" w:rsidTr="00C23DCF">
        <w:trPr>
          <w:trHeight w:hRule="exact" w:val="346"/>
        </w:trPr>
        <w:tc>
          <w:tcPr>
            <w:tcW w:w="734" w:type="dxa"/>
          </w:tcPr>
          <w:p w14:paraId="5E7F6575"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16</w:t>
            </w:r>
          </w:p>
        </w:tc>
        <w:tc>
          <w:tcPr>
            <w:tcW w:w="4843" w:type="dxa"/>
          </w:tcPr>
          <w:p w14:paraId="5864289F"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Kích thước</w:t>
            </w:r>
          </w:p>
        </w:tc>
        <w:tc>
          <w:tcPr>
            <w:tcW w:w="1349" w:type="dxa"/>
          </w:tcPr>
          <w:p w14:paraId="157743EA"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mm</w:t>
            </w:r>
          </w:p>
        </w:tc>
        <w:tc>
          <w:tcPr>
            <w:tcW w:w="2074" w:type="dxa"/>
          </w:tcPr>
          <w:p w14:paraId="1B752DEB"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Nêu cụ thể</w:t>
            </w:r>
          </w:p>
        </w:tc>
      </w:tr>
      <w:tr w:rsidR="006C4A5F" w:rsidRPr="00770997" w14:paraId="61462D4B" w14:textId="77777777" w:rsidTr="00C23DCF">
        <w:trPr>
          <w:trHeight w:hRule="exact" w:val="350"/>
        </w:trPr>
        <w:tc>
          <w:tcPr>
            <w:tcW w:w="734" w:type="dxa"/>
          </w:tcPr>
          <w:p w14:paraId="3F3F6E56"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17</w:t>
            </w:r>
          </w:p>
        </w:tc>
        <w:tc>
          <w:tcPr>
            <w:tcW w:w="4843" w:type="dxa"/>
          </w:tcPr>
          <w:p w14:paraId="7F78B6F9"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Tài liệu kỹ thuật, bản vẽ chế tạo</w:t>
            </w:r>
          </w:p>
        </w:tc>
        <w:tc>
          <w:tcPr>
            <w:tcW w:w="1349" w:type="dxa"/>
          </w:tcPr>
          <w:p w14:paraId="55107793" w14:textId="77777777" w:rsidR="006C4A5F" w:rsidRPr="00770997" w:rsidRDefault="006C4A5F" w:rsidP="00190D30">
            <w:pPr>
              <w:pStyle w:val="TableParagraph"/>
              <w:tabs>
                <w:tab w:val="left" w:pos="284"/>
                <w:tab w:val="left" w:pos="567"/>
                <w:tab w:val="left" w:pos="851"/>
                <w:tab w:val="left" w:pos="1134"/>
              </w:tabs>
              <w:rPr>
                <w:lang w:val="en-US"/>
              </w:rPr>
            </w:pPr>
          </w:p>
        </w:tc>
        <w:tc>
          <w:tcPr>
            <w:tcW w:w="2074" w:type="dxa"/>
          </w:tcPr>
          <w:p w14:paraId="73C82BD3"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Có</w:t>
            </w:r>
          </w:p>
        </w:tc>
      </w:tr>
      <w:tr w:rsidR="006C4A5F" w:rsidRPr="00770997" w14:paraId="33A3F92B" w14:textId="77777777" w:rsidTr="00C23DCF">
        <w:trPr>
          <w:trHeight w:hRule="exact" w:val="1507"/>
        </w:trPr>
        <w:tc>
          <w:tcPr>
            <w:tcW w:w="734" w:type="dxa"/>
          </w:tcPr>
          <w:p w14:paraId="5C4488F6"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lastRenderedPageBreak/>
              <w:t>18</w:t>
            </w:r>
          </w:p>
        </w:tc>
        <w:tc>
          <w:tcPr>
            <w:tcW w:w="4843" w:type="dxa"/>
          </w:tcPr>
          <w:p w14:paraId="4C4722BA"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Danh mục (</w:t>
            </w:r>
            <w:r w:rsidRPr="00770997">
              <w:rPr>
                <w:i/>
                <w:lang w:val="en-US"/>
              </w:rPr>
              <w:t>packing list</w:t>
            </w:r>
            <w:r w:rsidRPr="00770997">
              <w:rPr>
                <w:lang w:val="en-US"/>
              </w:rPr>
              <w:t>) các phụ kiện do nhà sản xuất cung cấp (</w:t>
            </w:r>
            <w:r w:rsidRPr="00770997">
              <w:rPr>
                <w:i/>
                <w:lang w:val="en-US"/>
              </w:rPr>
              <w:t>kê chi ti</w:t>
            </w:r>
            <w:r w:rsidRPr="00770997">
              <w:rPr>
                <w:lang w:val="en-US"/>
              </w:rPr>
              <w:t>ế</w:t>
            </w:r>
            <w:r w:rsidRPr="00770997">
              <w:rPr>
                <w:i/>
                <w:lang w:val="en-US"/>
              </w:rPr>
              <w:t>t s</w:t>
            </w:r>
            <w:r w:rsidRPr="00770997">
              <w:rPr>
                <w:lang w:val="en-US"/>
              </w:rPr>
              <w:t xml:space="preserve">ố </w:t>
            </w:r>
            <w:r w:rsidRPr="00770997">
              <w:rPr>
                <w:i/>
                <w:lang w:val="en-US"/>
              </w:rPr>
              <w:t>l</w:t>
            </w:r>
            <w:r w:rsidRPr="00770997">
              <w:rPr>
                <w:lang w:val="en-US"/>
              </w:rPr>
              <w:t>ượ</w:t>
            </w:r>
            <w:r w:rsidRPr="00770997">
              <w:rPr>
                <w:i/>
                <w:lang w:val="en-US"/>
              </w:rPr>
              <w:t>ng, ch</w:t>
            </w:r>
            <w:r w:rsidRPr="00770997">
              <w:rPr>
                <w:lang w:val="en-US"/>
              </w:rPr>
              <w:t>ủ</w:t>
            </w:r>
            <w:r w:rsidRPr="00770997">
              <w:rPr>
                <w:i/>
                <w:lang w:val="en-US"/>
              </w:rPr>
              <w:t>ng lo</w:t>
            </w:r>
            <w:r w:rsidRPr="00770997">
              <w:rPr>
                <w:lang w:val="en-US"/>
              </w:rPr>
              <w:t>ạ</w:t>
            </w:r>
            <w:r w:rsidRPr="00770997">
              <w:rPr>
                <w:i/>
                <w:lang w:val="en-US"/>
              </w:rPr>
              <w:t>i, kích th</w:t>
            </w:r>
            <w:r w:rsidRPr="00770997">
              <w:rPr>
                <w:lang w:val="en-US"/>
              </w:rPr>
              <w:t>ướ</w:t>
            </w:r>
            <w:r w:rsidRPr="00770997">
              <w:rPr>
                <w:i/>
                <w:lang w:val="en-US"/>
              </w:rPr>
              <w:t>c và cam k</w:t>
            </w:r>
            <w:r w:rsidRPr="00770997">
              <w:rPr>
                <w:lang w:val="en-US"/>
              </w:rPr>
              <w:t>ế</w:t>
            </w:r>
            <w:r w:rsidRPr="00770997">
              <w:rPr>
                <w:i/>
                <w:lang w:val="en-US"/>
              </w:rPr>
              <w:t>t s</w:t>
            </w:r>
            <w:r w:rsidRPr="00770997">
              <w:rPr>
                <w:lang w:val="en-US"/>
              </w:rPr>
              <w:t xml:space="preserve">ố </w:t>
            </w:r>
            <w:r w:rsidRPr="00770997">
              <w:rPr>
                <w:i/>
                <w:lang w:val="en-US"/>
              </w:rPr>
              <w:t>l</w:t>
            </w:r>
            <w:r w:rsidRPr="00770997">
              <w:rPr>
                <w:lang w:val="en-US"/>
              </w:rPr>
              <w:t>ượ</w:t>
            </w:r>
            <w:r w:rsidRPr="00770997">
              <w:rPr>
                <w:i/>
                <w:lang w:val="en-US"/>
              </w:rPr>
              <w:t xml:space="preserve">ng </w:t>
            </w:r>
            <w:r w:rsidRPr="00770997">
              <w:rPr>
                <w:lang w:val="en-US"/>
              </w:rPr>
              <w:t>đ</w:t>
            </w:r>
            <w:r w:rsidRPr="00770997">
              <w:rPr>
                <w:i/>
                <w:lang w:val="en-US"/>
              </w:rPr>
              <w:t xml:space="preserve">ó </w:t>
            </w:r>
            <w:r w:rsidRPr="00770997">
              <w:rPr>
                <w:lang w:val="en-US"/>
              </w:rPr>
              <w:t xml:space="preserve">đủ để </w:t>
            </w:r>
            <w:r w:rsidRPr="00770997">
              <w:rPr>
                <w:i/>
                <w:lang w:val="en-US"/>
              </w:rPr>
              <w:t>thi công h</w:t>
            </w:r>
            <w:r w:rsidRPr="00770997">
              <w:rPr>
                <w:lang w:val="en-US"/>
              </w:rPr>
              <w:t>ộ</w:t>
            </w:r>
            <w:r w:rsidRPr="00770997">
              <w:rPr>
                <w:i/>
                <w:lang w:val="en-US"/>
              </w:rPr>
              <w:t>p n</w:t>
            </w:r>
            <w:r w:rsidRPr="00770997">
              <w:rPr>
                <w:lang w:val="en-US"/>
              </w:rPr>
              <w:t>ố</w:t>
            </w:r>
            <w:r w:rsidRPr="00770997">
              <w:rPr>
                <w:i/>
                <w:lang w:val="en-US"/>
              </w:rPr>
              <w:t>i cáp, có xác nh</w:t>
            </w:r>
            <w:r w:rsidRPr="00770997">
              <w:rPr>
                <w:lang w:val="en-US"/>
              </w:rPr>
              <w:t>ậ</w:t>
            </w:r>
            <w:r w:rsidRPr="00770997">
              <w:rPr>
                <w:i/>
                <w:lang w:val="en-US"/>
              </w:rPr>
              <w:t>n c</w:t>
            </w:r>
            <w:r w:rsidRPr="00770997">
              <w:rPr>
                <w:lang w:val="en-US"/>
              </w:rPr>
              <w:t>ủ</w:t>
            </w:r>
            <w:r w:rsidRPr="00770997">
              <w:rPr>
                <w:i/>
                <w:lang w:val="en-US"/>
              </w:rPr>
              <w:t>a nhà s</w:t>
            </w:r>
            <w:r w:rsidRPr="00770997">
              <w:rPr>
                <w:lang w:val="en-US"/>
              </w:rPr>
              <w:t>ả</w:t>
            </w:r>
            <w:r w:rsidRPr="00770997">
              <w:rPr>
                <w:i/>
                <w:lang w:val="en-US"/>
              </w:rPr>
              <w:t>n xu</w:t>
            </w:r>
            <w:r w:rsidRPr="00770997">
              <w:rPr>
                <w:lang w:val="en-US"/>
              </w:rPr>
              <w:t>ấ</w:t>
            </w:r>
            <w:r w:rsidRPr="00770997">
              <w:rPr>
                <w:i/>
                <w:lang w:val="en-US"/>
              </w:rPr>
              <w:t>t và c</w:t>
            </w:r>
            <w:r w:rsidRPr="00770997">
              <w:rPr>
                <w:lang w:val="en-US"/>
              </w:rPr>
              <w:t>ủ</w:t>
            </w:r>
            <w:r w:rsidRPr="00770997">
              <w:rPr>
                <w:i/>
                <w:lang w:val="en-US"/>
              </w:rPr>
              <w:t>a nhà th</w:t>
            </w:r>
            <w:r w:rsidRPr="00770997">
              <w:rPr>
                <w:lang w:val="en-US"/>
              </w:rPr>
              <w:t>ầ</w:t>
            </w:r>
            <w:r w:rsidRPr="00770997">
              <w:rPr>
                <w:i/>
                <w:lang w:val="en-US"/>
              </w:rPr>
              <w:t>u</w:t>
            </w:r>
            <w:r w:rsidRPr="00770997">
              <w:rPr>
                <w:lang w:val="en-US"/>
              </w:rPr>
              <w:t>)</w:t>
            </w:r>
          </w:p>
        </w:tc>
        <w:tc>
          <w:tcPr>
            <w:tcW w:w="1349" w:type="dxa"/>
          </w:tcPr>
          <w:p w14:paraId="600C1FD9" w14:textId="77777777" w:rsidR="006C4A5F" w:rsidRPr="00770997" w:rsidRDefault="006C4A5F" w:rsidP="00190D30">
            <w:pPr>
              <w:pStyle w:val="TableParagraph"/>
              <w:tabs>
                <w:tab w:val="left" w:pos="284"/>
                <w:tab w:val="left" w:pos="567"/>
                <w:tab w:val="left" w:pos="851"/>
                <w:tab w:val="left" w:pos="1134"/>
              </w:tabs>
              <w:rPr>
                <w:lang w:val="en-US"/>
              </w:rPr>
            </w:pPr>
          </w:p>
        </w:tc>
        <w:tc>
          <w:tcPr>
            <w:tcW w:w="2074" w:type="dxa"/>
          </w:tcPr>
          <w:p w14:paraId="4C2E9F59"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Có</w:t>
            </w:r>
          </w:p>
        </w:tc>
      </w:tr>
      <w:tr w:rsidR="006C4A5F" w:rsidRPr="00770997" w14:paraId="26954D55" w14:textId="77777777" w:rsidTr="00C23DCF">
        <w:trPr>
          <w:trHeight w:hRule="exact" w:val="972"/>
        </w:trPr>
        <w:tc>
          <w:tcPr>
            <w:tcW w:w="734" w:type="dxa"/>
          </w:tcPr>
          <w:p w14:paraId="349AA650"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19</w:t>
            </w:r>
          </w:p>
        </w:tc>
        <w:tc>
          <w:tcPr>
            <w:tcW w:w="4843" w:type="dxa"/>
          </w:tcPr>
          <w:p w14:paraId="2BEB0DAD"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Tài liệu của kỹ thuật và biên bản thí nghiệm (type test, routine test) của ống nối nhôm phải được cung cấp và chứng nhận chất lượng</w:t>
            </w:r>
          </w:p>
        </w:tc>
        <w:tc>
          <w:tcPr>
            <w:tcW w:w="1349" w:type="dxa"/>
          </w:tcPr>
          <w:p w14:paraId="73786BAE" w14:textId="77777777" w:rsidR="006C4A5F" w:rsidRPr="00770997" w:rsidRDefault="006C4A5F" w:rsidP="00190D30">
            <w:pPr>
              <w:pStyle w:val="TableParagraph"/>
              <w:tabs>
                <w:tab w:val="left" w:pos="284"/>
                <w:tab w:val="left" w:pos="567"/>
                <w:tab w:val="left" w:pos="851"/>
                <w:tab w:val="left" w:pos="1134"/>
              </w:tabs>
              <w:rPr>
                <w:lang w:val="en-US"/>
              </w:rPr>
            </w:pPr>
          </w:p>
        </w:tc>
        <w:tc>
          <w:tcPr>
            <w:tcW w:w="2074" w:type="dxa"/>
          </w:tcPr>
          <w:p w14:paraId="6DC7D723"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Có</w:t>
            </w:r>
          </w:p>
        </w:tc>
      </w:tr>
      <w:tr w:rsidR="006C4A5F" w:rsidRPr="00770997" w14:paraId="0FE7B6A7" w14:textId="77777777" w:rsidTr="00C23DCF">
        <w:trPr>
          <w:trHeight w:hRule="exact" w:val="508"/>
        </w:trPr>
        <w:tc>
          <w:tcPr>
            <w:tcW w:w="734" w:type="dxa"/>
          </w:tcPr>
          <w:p w14:paraId="48C473D8"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20</w:t>
            </w:r>
          </w:p>
        </w:tc>
        <w:tc>
          <w:tcPr>
            <w:tcW w:w="4843" w:type="dxa"/>
          </w:tcPr>
          <w:p w14:paraId="339D07A0"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Biên bản thí nghiệm Type Test và Routine</w:t>
            </w:r>
          </w:p>
        </w:tc>
        <w:tc>
          <w:tcPr>
            <w:tcW w:w="1349" w:type="dxa"/>
          </w:tcPr>
          <w:p w14:paraId="2A3A5D04" w14:textId="77777777" w:rsidR="006C4A5F" w:rsidRPr="00770997" w:rsidRDefault="006C4A5F" w:rsidP="00190D30">
            <w:pPr>
              <w:pStyle w:val="TableParagraph"/>
              <w:tabs>
                <w:tab w:val="left" w:pos="284"/>
                <w:tab w:val="left" w:pos="567"/>
                <w:tab w:val="left" w:pos="851"/>
                <w:tab w:val="left" w:pos="1134"/>
              </w:tabs>
              <w:rPr>
                <w:lang w:val="en-US"/>
              </w:rPr>
            </w:pPr>
          </w:p>
        </w:tc>
        <w:tc>
          <w:tcPr>
            <w:tcW w:w="2074" w:type="dxa"/>
          </w:tcPr>
          <w:p w14:paraId="1C0F3EC4" w14:textId="77777777" w:rsidR="006C4A5F" w:rsidRPr="00770997" w:rsidRDefault="006C4A5F" w:rsidP="00190D30">
            <w:pPr>
              <w:pStyle w:val="TableParagraph"/>
              <w:tabs>
                <w:tab w:val="left" w:pos="284"/>
                <w:tab w:val="left" w:pos="567"/>
                <w:tab w:val="left" w:pos="851"/>
                <w:tab w:val="left" w:pos="1134"/>
              </w:tabs>
              <w:rPr>
                <w:lang w:val="en-US"/>
              </w:rPr>
            </w:pPr>
            <w:r w:rsidRPr="00770997">
              <w:rPr>
                <w:lang w:val="en-US"/>
              </w:rPr>
              <w:t>Có</w:t>
            </w:r>
          </w:p>
        </w:tc>
      </w:tr>
    </w:tbl>
    <w:p w14:paraId="200A8632" w14:textId="77777777" w:rsidR="00C23DCF" w:rsidRDefault="00C23DCF" w:rsidP="00C23DCF">
      <w:pPr>
        <w:rPr>
          <w:i/>
          <w:iCs/>
          <w:szCs w:val="24"/>
        </w:rPr>
      </w:pPr>
    </w:p>
    <w:p w14:paraId="57F26840" w14:textId="77777777" w:rsidR="00C23DCF" w:rsidRDefault="00C23DCF" w:rsidP="00C23DCF">
      <w:pPr>
        <w:rPr>
          <w:i/>
          <w:iCs/>
          <w:szCs w:val="24"/>
        </w:rPr>
      </w:pPr>
    </w:p>
    <w:p w14:paraId="6307B9CD" w14:textId="3BE77F73" w:rsidR="00C23DCF" w:rsidRPr="00C23DCF" w:rsidRDefault="00C23DCF" w:rsidP="00C23DCF">
      <w:pPr>
        <w:jc w:val="center"/>
        <w:rPr>
          <w:b/>
          <w:bCs/>
          <w:i/>
          <w:iCs/>
          <w:szCs w:val="24"/>
        </w:rPr>
      </w:pPr>
      <w:r w:rsidRPr="00C23DCF">
        <w:rPr>
          <w:b/>
          <w:bCs/>
          <w:szCs w:val="24"/>
          <w:highlight w:val="yellow"/>
        </w:rPr>
        <w:t>HỘP ĐẦU CÁP</w:t>
      </w:r>
      <w:r>
        <w:rPr>
          <w:b/>
          <w:bCs/>
          <w:szCs w:val="24"/>
          <w:highlight w:val="yellow"/>
        </w:rPr>
        <w:t>, HỘP NỐI CÁP</w:t>
      </w:r>
      <w:r w:rsidRPr="00C23DCF">
        <w:rPr>
          <w:b/>
          <w:bCs/>
          <w:szCs w:val="24"/>
          <w:highlight w:val="yellow"/>
        </w:rPr>
        <w:t xml:space="preserve"> HẠ ÁP CU/4X240MM2 CO NGÓT NÓNG - KÈM ĐẦU COSE ĐỒNG</w:t>
      </w:r>
    </w:p>
    <w:p w14:paraId="20BF8EBB" w14:textId="099638A5" w:rsidR="00C23DCF" w:rsidRPr="008C6C1D" w:rsidRDefault="00C23DCF" w:rsidP="00C23DCF">
      <w:pPr>
        <w:jc w:val="center"/>
        <w:rPr>
          <w:i/>
          <w:iCs/>
          <w:szCs w:val="24"/>
        </w:rPr>
      </w:pPr>
      <w:r w:rsidRPr="008C6C1D">
        <w:rPr>
          <w:i/>
          <w:iCs/>
          <w:szCs w:val="24"/>
        </w:rPr>
        <w:t>(Áp D</w:t>
      </w:r>
      <w:r w:rsidRPr="008C6C1D">
        <w:rPr>
          <w:i/>
          <w:iCs/>
          <w:szCs w:val="24"/>
          <w:lang w:val="vi-VN"/>
        </w:rPr>
        <w:t>ụ</w:t>
      </w:r>
      <w:r w:rsidRPr="008C6C1D">
        <w:rPr>
          <w:i/>
          <w:iCs/>
          <w:szCs w:val="24"/>
        </w:rPr>
        <w:t>ng theo QĐ S</w:t>
      </w:r>
      <w:r w:rsidRPr="008C6C1D">
        <w:rPr>
          <w:i/>
          <w:iCs/>
          <w:szCs w:val="24"/>
          <w:lang w:val="vi-VN"/>
        </w:rPr>
        <w:t>Ố 3446/QĐ-EVNHANOI NG</w:t>
      </w:r>
      <w:r w:rsidRPr="008C6C1D">
        <w:rPr>
          <w:i/>
          <w:iCs/>
          <w:szCs w:val="24"/>
        </w:rPr>
        <w:t>ÀY 01/06/2021 - Chương 3)</w:t>
      </w:r>
    </w:p>
    <w:p w14:paraId="19A594CB" w14:textId="77777777" w:rsidR="00C23DCF" w:rsidRPr="008C6C1D" w:rsidRDefault="00C23DCF" w:rsidP="00C23DCF">
      <w:pPr>
        <w:rPr>
          <w:i/>
          <w:iCs/>
          <w:szCs w:val="24"/>
        </w:rPr>
      </w:pPr>
      <w:r w:rsidRPr="008C6C1D">
        <w:rPr>
          <w:rFonts w:eastAsia="Calibri"/>
          <w:b/>
          <w:bCs/>
          <w:kern w:val="2"/>
          <w:szCs w:val="24"/>
          <w14:ligatures w14:val="standardContextual"/>
        </w:rPr>
        <w:t>Hộp nối cáp hạ áp-Cu/4x240mm2-Đổ nhựa resin-Cách điện quấn băng, Hộp nối cáp hạ áp-Cu/4x150mm2-Đổ nhựa resin-Cách điện quấn băng, Hộp nối cáp hạ áp-Cu/4x120mm2-Đổ nhựa resin-Cách điện quấn băng, Hộp nối cáp hạ áp-Cu/4x95mm2-Đổ nhựa resin-Cách điện quấn băng</w:t>
      </w:r>
    </w:p>
    <w:p w14:paraId="0049E33A" w14:textId="5E2A99DF" w:rsidR="00C23DCF" w:rsidRPr="008C6C1D" w:rsidRDefault="008062C2" w:rsidP="008062C2">
      <w:pPr>
        <w:widowControl w:val="0"/>
        <w:tabs>
          <w:tab w:val="left" w:pos="403"/>
        </w:tabs>
        <w:autoSpaceDE w:val="0"/>
        <w:autoSpaceDN w:val="0"/>
        <w:jc w:val="left"/>
        <w:rPr>
          <w:b/>
          <w:szCs w:val="24"/>
        </w:rPr>
      </w:pPr>
      <w:r>
        <w:rPr>
          <w:b/>
          <w:szCs w:val="24"/>
        </w:rPr>
        <w:t xml:space="preserve">1. </w:t>
      </w:r>
      <w:r w:rsidR="00C23DCF" w:rsidRPr="008C6C1D">
        <w:rPr>
          <w:b/>
          <w:szCs w:val="24"/>
        </w:rPr>
        <w:t>Yêu c</w:t>
      </w:r>
      <w:r w:rsidR="00C23DCF" w:rsidRPr="008C6C1D">
        <w:rPr>
          <w:szCs w:val="24"/>
        </w:rPr>
        <w:t>ầ</w:t>
      </w:r>
      <w:r w:rsidR="00C23DCF" w:rsidRPr="008C6C1D">
        <w:rPr>
          <w:b/>
          <w:szCs w:val="24"/>
        </w:rPr>
        <w:t>u</w:t>
      </w:r>
      <w:r w:rsidR="00C23DCF" w:rsidRPr="008C6C1D">
        <w:rPr>
          <w:b/>
          <w:spacing w:val="-29"/>
          <w:szCs w:val="24"/>
        </w:rPr>
        <w:t xml:space="preserve"> </w:t>
      </w:r>
      <w:r w:rsidR="00C23DCF" w:rsidRPr="008C6C1D">
        <w:rPr>
          <w:b/>
          <w:szCs w:val="24"/>
        </w:rPr>
        <w:t>chung:</w:t>
      </w:r>
    </w:p>
    <w:p w14:paraId="2D9ED361" w14:textId="77777777" w:rsidR="00C23DCF" w:rsidRPr="008C6C1D" w:rsidRDefault="00C23DCF" w:rsidP="00C23DCF">
      <w:pPr>
        <w:widowControl w:val="0"/>
        <w:autoSpaceDE w:val="0"/>
        <w:autoSpaceDN w:val="0"/>
        <w:rPr>
          <w:szCs w:val="24"/>
        </w:rPr>
      </w:pPr>
      <w:r w:rsidRPr="008C6C1D">
        <w:rPr>
          <w:szCs w:val="24"/>
        </w:rPr>
        <w:t>Tiêu</w:t>
      </w:r>
      <w:r w:rsidRPr="008C6C1D">
        <w:rPr>
          <w:spacing w:val="-12"/>
          <w:szCs w:val="24"/>
        </w:rPr>
        <w:t xml:space="preserve"> </w:t>
      </w:r>
      <w:r w:rsidRPr="008C6C1D">
        <w:rPr>
          <w:szCs w:val="24"/>
        </w:rPr>
        <w:t>chuẩn</w:t>
      </w:r>
      <w:r w:rsidRPr="008C6C1D">
        <w:rPr>
          <w:spacing w:val="-12"/>
          <w:szCs w:val="24"/>
        </w:rPr>
        <w:t xml:space="preserve"> </w:t>
      </w:r>
      <w:r w:rsidRPr="008C6C1D">
        <w:rPr>
          <w:szCs w:val="24"/>
        </w:rPr>
        <w:t>kỹ</w:t>
      </w:r>
      <w:r w:rsidRPr="008C6C1D">
        <w:rPr>
          <w:spacing w:val="-16"/>
          <w:szCs w:val="24"/>
        </w:rPr>
        <w:t xml:space="preserve"> </w:t>
      </w:r>
      <w:r w:rsidRPr="008C6C1D">
        <w:rPr>
          <w:szCs w:val="24"/>
        </w:rPr>
        <w:t>thuật</w:t>
      </w:r>
      <w:r w:rsidRPr="008C6C1D">
        <w:rPr>
          <w:spacing w:val="-5"/>
          <w:szCs w:val="24"/>
        </w:rPr>
        <w:t xml:space="preserve"> </w:t>
      </w:r>
      <w:r w:rsidRPr="008C6C1D">
        <w:rPr>
          <w:szCs w:val="24"/>
        </w:rPr>
        <w:t>này</w:t>
      </w:r>
      <w:r w:rsidRPr="008C6C1D">
        <w:rPr>
          <w:spacing w:val="-12"/>
          <w:szCs w:val="24"/>
        </w:rPr>
        <w:t xml:space="preserve"> </w:t>
      </w:r>
      <w:r w:rsidRPr="008C6C1D">
        <w:rPr>
          <w:szCs w:val="24"/>
        </w:rPr>
        <w:t>bao</w:t>
      </w:r>
      <w:r w:rsidRPr="008C6C1D">
        <w:rPr>
          <w:spacing w:val="-4"/>
          <w:szCs w:val="24"/>
        </w:rPr>
        <w:t xml:space="preserve"> </w:t>
      </w:r>
      <w:r w:rsidRPr="008C6C1D">
        <w:rPr>
          <w:szCs w:val="24"/>
        </w:rPr>
        <w:t>gồm</w:t>
      </w:r>
      <w:r w:rsidRPr="008C6C1D">
        <w:rPr>
          <w:spacing w:val="-15"/>
          <w:szCs w:val="24"/>
        </w:rPr>
        <w:t xml:space="preserve"> </w:t>
      </w:r>
      <w:r w:rsidRPr="008C6C1D">
        <w:rPr>
          <w:szCs w:val="24"/>
        </w:rPr>
        <w:t>các</w:t>
      </w:r>
      <w:r w:rsidRPr="008C6C1D">
        <w:rPr>
          <w:spacing w:val="-7"/>
          <w:szCs w:val="24"/>
        </w:rPr>
        <w:t xml:space="preserve"> </w:t>
      </w:r>
      <w:r w:rsidRPr="008C6C1D">
        <w:rPr>
          <w:szCs w:val="24"/>
        </w:rPr>
        <w:t>phần</w:t>
      </w:r>
      <w:r w:rsidRPr="008C6C1D">
        <w:rPr>
          <w:spacing w:val="-12"/>
          <w:szCs w:val="24"/>
        </w:rPr>
        <w:t xml:space="preserve"> </w:t>
      </w:r>
      <w:r w:rsidRPr="008C6C1D">
        <w:rPr>
          <w:szCs w:val="24"/>
        </w:rPr>
        <w:t>thiết</w:t>
      </w:r>
      <w:r w:rsidRPr="008C6C1D">
        <w:rPr>
          <w:spacing w:val="-9"/>
          <w:szCs w:val="24"/>
        </w:rPr>
        <w:t xml:space="preserve"> </w:t>
      </w:r>
      <w:r w:rsidRPr="008C6C1D">
        <w:rPr>
          <w:szCs w:val="24"/>
        </w:rPr>
        <w:t>kế,</w:t>
      </w:r>
      <w:r w:rsidRPr="008C6C1D">
        <w:rPr>
          <w:spacing w:val="-6"/>
          <w:szCs w:val="24"/>
        </w:rPr>
        <w:t xml:space="preserve"> </w:t>
      </w:r>
      <w:r w:rsidRPr="008C6C1D">
        <w:rPr>
          <w:szCs w:val="24"/>
        </w:rPr>
        <w:t>chế</w:t>
      </w:r>
      <w:r w:rsidRPr="008C6C1D">
        <w:rPr>
          <w:spacing w:val="-16"/>
          <w:szCs w:val="24"/>
        </w:rPr>
        <w:t xml:space="preserve"> </w:t>
      </w:r>
      <w:r w:rsidRPr="008C6C1D">
        <w:rPr>
          <w:szCs w:val="24"/>
        </w:rPr>
        <w:t>tạo,</w:t>
      </w:r>
      <w:r w:rsidRPr="008C6C1D">
        <w:rPr>
          <w:spacing w:val="-6"/>
          <w:szCs w:val="24"/>
        </w:rPr>
        <w:t xml:space="preserve"> </w:t>
      </w:r>
      <w:r w:rsidRPr="008C6C1D">
        <w:rPr>
          <w:szCs w:val="24"/>
        </w:rPr>
        <w:t>thử</w:t>
      </w:r>
      <w:r w:rsidRPr="008C6C1D">
        <w:rPr>
          <w:spacing w:val="-12"/>
          <w:szCs w:val="24"/>
        </w:rPr>
        <w:t xml:space="preserve"> </w:t>
      </w:r>
      <w:r w:rsidRPr="008C6C1D">
        <w:rPr>
          <w:szCs w:val="24"/>
        </w:rPr>
        <w:t xml:space="preserve">nghiệm, đóng gói </w:t>
      </w:r>
      <w:r w:rsidRPr="008C6C1D">
        <w:rPr>
          <w:spacing w:val="-3"/>
          <w:szCs w:val="24"/>
        </w:rPr>
        <w:t xml:space="preserve">và </w:t>
      </w:r>
      <w:r w:rsidRPr="008C6C1D">
        <w:rPr>
          <w:szCs w:val="24"/>
        </w:rPr>
        <w:t>giao hàng của hộp đầu cáp cho cáp ngầm hạ áp có đặc tính chống thấm nước, ruột đồng, cáp cách điện bằng XLPE.</w:t>
      </w:r>
    </w:p>
    <w:p w14:paraId="412009A1" w14:textId="3AC38ABB" w:rsidR="00C23DCF" w:rsidRPr="008C6C1D" w:rsidRDefault="008062C2" w:rsidP="008062C2">
      <w:pPr>
        <w:widowControl w:val="0"/>
        <w:tabs>
          <w:tab w:val="left" w:pos="403"/>
        </w:tabs>
        <w:autoSpaceDE w:val="0"/>
        <w:autoSpaceDN w:val="0"/>
        <w:jc w:val="left"/>
        <w:rPr>
          <w:b/>
          <w:bCs/>
          <w:szCs w:val="24"/>
        </w:rPr>
      </w:pPr>
      <w:r>
        <w:rPr>
          <w:b/>
          <w:bCs/>
          <w:szCs w:val="24"/>
        </w:rPr>
        <w:t xml:space="preserve">2. </w:t>
      </w:r>
      <w:r w:rsidR="00C23DCF" w:rsidRPr="008C6C1D">
        <w:rPr>
          <w:b/>
          <w:bCs/>
          <w:szCs w:val="24"/>
        </w:rPr>
        <w:t>Tiêu chu</w:t>
      </w:r>
      <w:r w:rsidR="00C23DCF" w:rsidRPr="008C6C1D">
        <w:rPr>
          <w:bCs/>
          <w:szCs w:val="24"/>
        </w:rPr>
        <w:t>ẩ</w:t>
      </w:r>
      <w:r w:rsidR="00C23DCF" w:rsidRPr="008C6C1D">
        <w:rPr>
          <w:b/>
          <w:bCs/>
          <w:szCs w:val="24"/>
        </w:rPr>
        <w:t>n áp</w:t>
      </w:r>
      <w:r w:rsidR="00C23DCF" w:rsidRPr="008C6C1D">
        <w:rPr>
          <w:b/>
          <w:bCs/>
          <w:spacing w:val="-32"/>
          <w:szCs w:val="24"/>
        </w:rPr>
        <w:t xml:space="preserve"> </w:t>
      </w:r>
      <w:r w:rsidR="00C23DCF" w:rsidRPr="008C6C1D">
        <w:rPr>
          <w:b/>
          <w:bCs/>
          <w:szCs w:val="24"/>
        </w:rPr>
        <w:t>d</w:t>
      </w:r>
      <w:r w:rsidR="00C23DCF" w:rsidRPr="008C6C1D">
        <w:rPr>
          <w:bCs/>
          <w:szCs w:val="24"/>
        </w:rPr>
        <w:t>ụ</w:t>
      </w:r>
      <w:r w:rsidR="00C23DCF" w:rsidRPr="008C6C1D">
        <w:rPr>
          <w:b/>
          <w:bCs/>
          <w:szCs w:val="24"/>
        </w:rPr>
        <w:t>ng:</w:t>
      </w:r>
    </w:p>
    <w:p w14:paraId="051E421B" w14:textId="77777777" w:rsidR="00C23DCF" w:rsidRPr="008C6C1D" w:rsidRDefault="00C23DCF" w:rsidP="00C23DCF">
      <w:pPr>
        <w:widowControl w:val="0"/>
        <w:tabs>
          <w:tab w:val="left" w:pos="4439"/>
        </w:tabs>
        <w:autoSpaceDE w:val="0"/>
        <w:autoSpaceDN w:val="0"/>
        <w:rPr>
          <w:szCs w:val="24"/>
        </w:rPr>
      </w:pPr>
      <w:r w:rsidRPr="008C6C1D">
        <w:rPr>
          <w:szCs w:val="24"/>
        </w:rPr>
        <w:t>TCVN 5935-4</w:t>
      </w:r>
      <w:r w:rsidRPr="008C6C1D">
        <w:rPr>
          <w:spacing w:val="-2"/>
          <w:szCs w:val="24"/>
        </w:rPr>
        <w:t xml:space="preserve"> </w:t>
      </w:r>
      <w:r w:rsidRPr="008C6C1D">
        <w:rPr>
          <w:szCs w:val="24"/>
        </w:rPr>
        <w:t>(IEC 60502-4):</w:t>
      </w:r>
      <w:r w:rsidRPr="008C6C1D">
        <w:rPr>
          <w:szCs w:val="24"/>
        </w:rPr>
        <w:tab/>
        <w:t>:</w:t>
      </w:r>
      <w:r w:rsidRPr="008C6C1D">
        <w:rPr>
          <w:spacing w:val="40"/>
          <w:szCs w:val="24"/>
        </w:rPr>
        <w:t xml:space="preserve"> </w:t>
      </w:r>
      <w:r w:rsidRPr="008C6C1D">
        <w:rPr>
          <w:szCs w:val="24"/>
        </w:rPr>
        <w:t>Yêu</w:t>
      </w:r>
      <w:r w:rsidRPr="008C6C1D">
        <w:rPr>
          <w:spacing w:val="36"/>
          <w:szCs w:val="24"/>
        </w:rPr>
        <w:t xml:space="preserve"> </w:t>
      </w:r>
      <w:r w:rsidRPr="008C6C1D">
        <w:rPr>
          <w:szCs w:val="24"/>
        </w:rPr>
        <w:t>cầu</w:t>
      </w:r>
      <w:r w:rsidRPr="008C6C1D">
        <w:rPr>
          <w:spacing w:val="40"/>
          <w:szCs w:val="24"/>
        </w:rPr>
        <w:t xml:space="preserve"> </w:t>
      </w:r>
      <w:r w:rsidRPr="008C6C1D">
        <w:rPr>
          <w:szCs w:val="24"/>
        </w:rPr>
        <w:t>thử</w:t>
      </w:r>
      <w:r w:rsidRPr="008C6C1D">
        <w:rPr>
          <w:spacing w:val="36"/>
          <w:szCs w:val="24"/>
        </w:rPr>
        <w:t xml:space="preserve"> </w:t>
      </w:r>
      <w:r w:rsidRPr="008C6C1D">
        <w:rPr>
          <w:szCs w:val="24"/>
        </w:rPr>
        <w:t>nghiệm</w:t>
      </w:r>
      <w:r w:rsidRPr="008C6C1D">
        <w:rPr>
          <w:spacing w:val="36"/>
          <w:szCs w:val="24"/>
        </w:rPr>
        <w:t xml:space="preserve"> </w:t>
      </w:r>
      <w:r w:rsidRPr="008C6C1D">
        <w:rPr>
          <w:szCs w:val="24"/>
        </w:rPr>
        <w:t>phụ</w:t>
      </w:r>
      <w:r w:rsidRPr="008C6C1D">
        <w:rPr>
          <w:spacing w:val="36"/>
          <w:szCs w:val="24"/>
        </w:rPr>
        <w:t xml:space="preserve"> </w:t>
      </w:r>
      <w:r w:rsidRPr="008C6C1D">
        <w:rPr>
          <w:szCs w:val="24"/>
        </w:rPr>
        <w:t>kiện</w:t>
      </w:r>
      <w:r w:rsidRPr="008C6C1D">
        <w:rPr>
          <w:spacing w:val="40"/>
          <w:szCs w:val="24"/>
        </w:rPr>
        <w:t xml:space="preserve"> </w:t>
      </w:r>
      <w:r w:rsidRPr="008C6C1D">
        <w:rPr>
          <w:szCs w:val="24"/>
        </w:rPr>
        <w:t>cáp</w:t>
      </w:r>
      <w:r w:rsidRPr="008C6C1D">
        <w:rPr>
          <w:spacing w:val="40"/>
          <w:szCs w:val="24"/>
        </w:rPr>
        <w:t xml:space="preserve"> </w:t>
      </w:r>
      <w:r w:rsidRPr="008C6C1D">
        <w:rPr>
          <w:spacing w:val="3"/>
          <w:szCs w:val="24"/>
        </w:rPr>
        <w:t>có</w:t>
      </w:r>
    </w:p>
    <w:p w14:paraId="74DAA666" w14:textId="77777777" w:rsidR="00C23DCF" w:rsidRPr="008C6C1D" w:rsidRDefault="00C23DCF" w:rsidP="00C23DCF">
      <w:pPr>
        <w:widowControl w:val="0"/>
        <w:autoSpaceDE w:val="0"/>
        <w:autoSpaceDN w:val="0"/>
        <w:rPr>
          <w:szCs w:val="24"/>
        </w:rPr>
      </w:pPr>
      <w:r w:rsidRPr="008C6C1D">
        <w:rPr>
          <w:szCs w:val="24"/>
        </w:rPr>
        <w:t>điện</w:t>
      </w:r>
      <w:r w:rsidRPr="008C6C1D">
        <w:rPr>
          <w:spacing w:val="-22"/>
          <w:szCs w:val="24"/>
        </w:rPr>
        <w:t xml:space="preserve"> </w:t>
      </w:r>
      <w:r w:rsidRPr="008C6C1D">
        <w:rPr>
          <w:szCs w:val="24"/>
        </w:rPr>
        <w:t>áp</w:t>
      </w:r>
      <w:r w:rsidRPr="008C6C1D">
        <w:rPr>
          <w:spacing w:val="-19"/>
          <w:szCs w:val="24"/>
        </w:rPr>
        <w:t xml:space="preserve"> </w:t>
      </w:r>
      <w:r w:rsidRPr="008C6C1D">
        <w:rPr>
          <w:szCs w:val="24"/>
        </w:rPr>
        <w:t>danh</w:t>
      </w:r>
      <w:r w:rsidRPr="008C6C1D">
        <w:rPr>
          <w:spacing w:val="-22"/>
          <w:szCs w:val="24"/>
        </w:rPr>
        <w:t xml:space="preserve"> </w:t>
      </w:r>
      <w:r w:rsidRPr="008C6C1D">
        <w:rPr>
          <w:szCs w:val="24"/>
        </w:rPr>
        <w:t>định</w:t>
      </w:r>
      <w:r w:rsidRPr="008C6C1D">
        <w:rPr>
          <w:spacing w:val="-22"/>
          <w:szCs w:val="24"/>
        </w:rPr>
        <w:t xml:space="preserve"> </w:t>
      </w:r>
      <w:r w:rsidRPr="008C6C1D">
        <w:rPr>
          <w:szCs w:val="24"/>
        </w:rPr>
        <w:t>3,6/6(7,2)kV</w:t>
      </w:r>
      <w:r w:rsidRPr="008C6C1D">
        <w:rPr>
          <w:spacing w:val="-19"/>
          <w:szCs w:val="24"/>
        </w:rPr>
        <w:t xml:space="preserve"> </w:t>
      </w:r>
      <w:r w:rsidRPr="008C6C1D">
        <w:rPr>
          <w:szCs w:val="24"/>
        </w:rPr>
        <w:t>đến 18/30(36)</w:t>
      </w:r>
      <w:r w:rsidRPr="008C6C1D">
        <w:rPr>
          <w:spacing w:val="-9"/>
          <w:szCs w:val="24"/>
        </w:rPr>
        <w:t xml:space="preserve"> </w:t>
      </w:r>
      <w:r w:rsidRPr="008C6C1D">
        <w:rPr>
          <w:szCs w:val="24"/>
        </w:rPr>
        <w:t>kV</w:t>
      </w:r>
    </w:p>
    <w:p w14:paraId="032E97C9" w14:textId="77777777" w:rsidR="00C23DCF" w:rsidRPr="008C6C1D" w:rsidRDefault="00C23DCF" w:rsidP="00064635">
      <w:pPr>
        <w:widowControl w:val="0"/>
        <w:numPr>
          <w:ilvl w:val="0"/>
          <w:numId w:val="33"/>
        </w:numPr>
        <w:tabs>
          <w:tab w:val="left" w:pos="283"/>
          <w:tab w:val="left" w:pos="4439"/>
        </w:tabs>
        <w:autoSpaceDE w:val="0"/>
        <w:autoSpaceDN w:val="0"/>
        <w:ind w:hanging="163"/>
        <w:jc w:val="left"/>
        <w:rPr>
          <w:szCs w:val="24"/>
        </w:rPr>
      </w:pPr>
      <w:r w:rsidRPr="008C6C1D">
        <w:rPr>
          <w:szCs w:val="24"/>
        </w:rPr>
        <w:t>DIN EN 50393 (VDE 0278</w:t>
      </w:r>
      <w:r w:rsidRPr="008C6C1D">
        <w:rPr>
          <w:spacing w:val="-4"/>
          <w:szCs w:val="24"/>
        </w:rPr>
        <w:t xml:space="preserve"> </w:t>
      </w:r>
      <w:r w:rsidRPr="008C6C1D">
        <w:rPr>
          <w:szCs w:val="24"/>
        </w:rPr>
        <w:t>-</w:t>
      </w:r>
      <w:r w:rsidRPr="008C6C1D">
        <w:rPr>
          <w:spacing w:val="-3"/>
          <w:szCs w:val="24"/>
        </w:rPr>
        <w:t xml:space="preserve"> </w:t>
      </w:r>
      <w:r w:rsidRPr="008C6C1D">
        <w:rPr>
          <w:szCs w:val="24"/>
        </w:rPr>
        <w:t>393)</w:t>
      </w:r>
      <w:r w:rsidRPr="008C6C1D">
        <w:rPr>
          <w:szCs w:val="24"/>
        </w:rPr>
        <w:tab/>
        <w:t>:</w:t>
      </w:r>
      <w:r w:rsidRPr="008C6C1D">
        <w:rPr>
          <w:spacing w:val="-28"/>
          <w:szCs w:val="24"/>
        </w:rPr>
        <w:t xml:space="preserve"> </w:t>
      </w:r>
      <w:r w:rsidRPr="008C6C1D">
        <w:rPr>
          <w:szCs w:val="24"/>
        </w:rPr>
        <w:t>Yêu</w:t>
      </w:r>
      <w:r w:rsidRPr="008C6C1D">
        <w:rPr>
          <w:spacing w:val="-27"/>
          <w:szCs w:val="24"/>
        </w:rPr>
        <w:t xml:space="preserve"> </w:t>
      </w:r>
      <w:r w:rsidRPr="008C6C1D">
        <w:rPr>
          <w:szCs w:val="24"/>
        </w:rPr>
        <w:t>cầu</w:t>
      </w:r>
      <w:r w:rsidRPr="008C6C1D">
        <w:rPr>
          <w:spacing w:val="-24"/>
          <w:szCs w:val="24"/>
        </w:rPr>
        <w:t xml:space="preserve"> </w:t>
      </w:r>
      <w:r w:rsidRPr="008C6C1D">
        <w:rPr>
          <w:spacing w:val="-3"/>
          <w:szCs w:val="24"/>
        </w:rPr>
        <w:t>và</w:t>
      </w:r>
      <w:r w:rsidRPr="008C6C1D">
        <w:rPr>
          <w:spacing w:val="-24"/>
          <w:szCs w:val="24"/>
        </w:rPr>
        <w:t xml:space="preserve"> </w:t>
      </w:r>
      <w:r w:rsidRPr="008C6C1D">
        <w:rPr>
          <w:szCs w:val="24"/>
        </w:rPr>
        <w:t>phương</w:t>
      </w:r>
      <w:r w:rsidRPr="008C6C1D">
        <w:rPr>
          <w:spacing w:val="-27"/>
          <w:szCs w:val="24"/>
        </w:rPr>
        <w:t xml:space="preserve"> </w:t>
      </w:r>
      <w:r w:rsidRPr="008C6C1D">
        <w:rPr>
          <w:szCs w:val="24"/>
        </w:rPr>
        <w:t>pháp</w:t>
      </w:r>
      <w:r w:rsidRPr="008C6C1D">
        <w:rPr>
          <w:spacing w:val="-24"/>
          <w:szCs w:val="24"/>
        </w:rPr>
        <w:t xml:space="preserve"> </w:t>
      </w:r>
      <w:r w:rsidRPr="008C6C1D">
        <w:rPr>
          <w:szCs w:val="24"/>
        </w:rPr>
        <w:t>thử</w:t>
      </w:r>
      <w:r w:rsidRPr="008C6C1D">
        <w:rPr>
          <w:spacing w:val="-29"/>
          <w:szCs w:val="24"/>
        </w:rPr>
        <w:t xml:space="preserve"> </w:t>
      </w:r>
      <w:r w:rsidRPr="008C6C1D">
        <w:rPr>
          <w:szCs w:val="24"/>
        </w:rPr>
        <w:t>nghiệm</w:t>
      </w:r>
    </w:p>
    <w:p w14:paraId="2D81AFE5" w14:textId="77777777" w:rsidR="00C23DCF" w:rsidRPr="008C6C1D" w:rsidRDefault="00C23DCF" w:rsidP="00C23DCF">
      <w:pPr>
        <w:widowControl w:val="0"/>
        <w:autoSpaceDE w:val="0"/>
        <w:autoSpaceDN w:val="0"/>
        <w:rPr>
          <w:szCs w:val="24"/>
        </w:rPr>
      </w:pPr>
      <w:r w:rsidRPr="008C6C1D">
        <w:rPr>
          <w:szCs w:val="24"/>
        </w:rPr>
        <w:t>cho</w:t>
      </w:r>
      <w:r w:rsidRPr="008C6C1D">
        <w:rPr>
          <w:spacing w:val="-20"/>
          <w:szCs w:val="24"/>
        </w:rPr>
        <w:t xml:space="preserve"> </w:t>
      </w:r>
      <w:r w:rsidRPr="008C6C1D">
        <w:rPr>
          <w:szCs w:val="24"/>
        </w:rPr>
        <w:t>phụ</w:t>
      </w:r>
      <w:r w:rsidRPr="008C6C1D">
        <w:rPr>
          <w:spacing w:val="-27"/>
          <w:szCs w:val="24"/>
        </w:rPr>
        <w:t xml:space="preserve"> </w:t>
      </w:r>
      <w:r w:rsidRPr="008C6C1D">
        <w:rPr>
          <w:szCs w:val="24"/>
        </w:rPr>
        <w:t>kiện</w:t>
      </w:r>
      <w:r w:rsidRPr="008C6C1D">
        <w:rPr>
          <w:spacing w:val="-23"/>
          <w:szCs w:val="24"/>
        </w:rPr>
        <w:t xml:space="preserve"> </w:t>
      </w:r>
      <w:r w:rsidRPr="008C6C1D">
        <w:rPr>
          <w:szCs w:val="24"/>
        </w:rPr>
        <w:t>cáp</w:t>
      </w:r>
      <w:r w:rsidRPr="008C6C1D">
        <w:rPr>
          <w:spacing w:val="-20"/>
          <w:szCs w:val="24"/>
        </w:rPr>
        <w:t xml:space="preserve"> </w:t>
      </w:r>
      <w:r w:rsidRPr="008C6C1D">
        <w:rPr>
          <w:szCs w:val="24"/>
        </w:rPr>
        <w:t>điện</w:t>
      </w:r>
      <w:r w:rsidRPr="008C6C1D">
        <w:rPr>
          <w:spacing w:val="-23"/>
          <w:szCs w:val="24"/>
        </w:rPr>
        <w:t xml:space="preserve"> </w:t>
      </w:r>
      <w:r w:rsidRPr="008C6C1D">
        <w:rPr>
          <w:szCs w:val="24"/>
        </w:rPr>
        <w:t>phân</w:t>
      </w:r>
      <w:r w:rsidRPr="008C6C1D">
        <w:rPr>
          <w:spacing w:val="-23"/>
          <w:szCs w:val="24"/>
        </w:rPr>
        <w:t xml:space="preserve"> </w:t>
      </w:r>
      <w:r w:rsidRPr="008C6C1D">
        <w:rPr>
          <w:szCs w:val="24"/>
        </w:rPr>
        <w:t>phối</w:t>
      </w:r>
      <w:r w:rsidRPr="008C6C1D">
        <w:rPr>
          <w:spacing w:val="-24"/>
          <w:szCs w:val="24"/>
        </w:rPr>
        <w:t xml:space="preserve"> </w:t>
      </w:r>
      <w:r w:rsidRPr="008C6C1D">
        <w:rPr>
          <w:szCs w:val="24"/>
        </w:rPr>
        <w:t>điện</w:t>
      </w:r>
      <w:r w:rsidRPr="008C6C1D">
        <w:rPr>
          <w:spacing w:val="-23"/>
          <w:szCs w:val="24"/>
        </w:rPr>
        <w:t xml:space="preserve"> </w:t>
      </w:r>
      <w:r w:rsidRPr="008C6C1D">
        <w:rPr>
          <w:szCs w:val="24"/>
        </w:rPr>
        <w:t>áp 0,6 / 1,0 (1,2)</w:t>
      </w:r>
      <w:r w:rsidRPr="008C6C1D">
        <w:rPr>
          <w:spacing w:val="-2"/>
          <w:szCs w:val="24"/>
        </w:rPr>
        <w:t xml:space="preserve"> </w:t>
      </w:r>
      <w:r w:rsidRPr="008C6C1D">
        <w:rPr>
          <w:szCs w:val="24"/>
        </w:rPr>
        <w:t>kV.</w:t>
      </w:r>
    </w:p>
    <w:p w14:paraId="6345AEAC" w14:textId="77777777" w:rsidR="00C23DCF" w:rsidRPr="008C6C1D" w:rsidRDefault="00C23DCF" w:rsidP="00064635">
      <w:pPr>
        <w:widowControl w:val="0"/>
        <w:numPr>
          <w:ilvl w:val="0"/>
          <w:numId w:val="33"/>
        </w:numPr>
        <w:tabs>
          <w:tab w:val="left" w:pos="283"/>
          <w:tab w:val="left" w:pos="4439"/>
        </w:tabs>
        <w:autoSpaceDE w:val="0"/>
        <w:autoSpaceDN w:val="0"/>
        <w:ind w:hanging="4320"/>
        <w:jc w:val="left"/>
        <w:rPr>
          <w:szCs w:val="24"/>
        </w:rPr>
      </w:pPr>
      <w:r w:rsidRPr="008C6C1D">
        <w:rPr>
          <w:szCs w:val="24"/>
        </w:rPr>
        <w:t>DIN</w:t>
      </w:r>
      <w:r w:rsidRPr="008C6C1D">
        <w:rPr>
          <w:spacing w:val="-2"/>
          <w:szCs w:val="24"/>
        </w:rPr>
        <w:t xml:space="preserve"> </w:t>
      </w:r>
      <w:r w:rsidRPr="008C6C1D">
        <w:rPr>
          <w:szCs w:val="24"/>
        </w:rPr>
        <w:t>VDE</w:t>
      </w:r>
      <w:r w:rsidRPr="008C6C1D">
        <w:rPr>
          <w:spacing w:val="-4"/>
          <w:szCs w:val="24"/>
        </w:rPr>
        <w:t xml:space="preserve"> </w:t>
      </w:r>
      <w:r w:rsidRPr="008C6C1D">
        <w:rPr>
          <w:szCs w:val="24"/>
        </w:rPr>
        <w:t>0278-623</w:t>
      </w:r>
      <w:r w:rsidRPr="008C6C1D">
        <w:rPr>
          <w:szCs w:val="24"/>
        </w:rPr>
        <w:tab/>
        <w:t>:</w:t>
      </w:r>
      <w:r w:rsidRPr="008C6C1D">
        <w:rPr>
          <w:spacing w:val="-15"/>
          <w:szCs w:val="24"/>
        </w:rPr>
        <w:t xml:space="preserve"> </w:t>
      </w:r>
      <w:r w:rsidRPr="008C6C1D">
        <w:rPr>
          <w:szCs w:val="24"/>
        </w:rPr>
        <w:t>Tiêu</w:t>
      </w:r>
      <w:r w:rsidRPr="008C6C1D">
        <w:rPr>
          <w:spacing w:val="-14"/>
          <w:szCs w:val="24"/>
        </w:rPr>
        <w:t xml:space="preserve"> </w:t>
      </w:r>
      <w:r w:rsidRPr="008C6C1D">
        <w:rPr>
          <w:szCs w:val="24"/>
        </w:rPr>
        <w:t>chuẩn</w:t>
      </w:r>
      <w:r w:rsidRPr="008C6C1D">
        <w:rPr>
          <w:spacing w:val="-14"/>
          <w:szCs w:val="24"/>
        </w:rPr>
        <w:t xml:space="preserve"> </w:t>
      </w:r>
      <w:r w:rsidRPr="008C6C1D">
        <w:rPr>
          <w:szCs w:val="24"/>
        </w:rPr>
        <w:t>kỹ</w:t>
      </w:r>
      <w:r w:rsidRPr="008C6C1D">
        <w:rPr>
          <w:spacing w:val="-18"/>
          <w:szCs w:val="24"/>
        </w:rPr>
        <w:t xml:space="preserve"> </w:t>
      </w:r>
      <w:r w:rsidRPr="008C6C1D">
        <w:rPr>
          <w:szCs w:val="24"/>
        </w:rPr>
        <w:t>thuật</w:t>
      </w:r>
      <w:r w:rsidRPr="008C6C1D">
        <w:rPr>
          <w:spacing w:val="-11"/>
          <w:szCs w:val="24"/>
        </w:rPr>
        <w:t xml:space="preserve"> </w:t>
      </w:r>
      <w:r w:rsidRPr="008C6C1D">
        <w:rPr>
          <w:szCs w:val="24"/>
        </w:rPr>
        <w:t>cho</w:t>
      </w:r>
      <w:r w:rsidRPr="008C6C1D">
        <w:rPr>
          <w:spacing w:val="-7"/>
          <w:szCs w:val="24"/>
        </w:rPr>
        <w:t xml:space="preserve"> </w:t>
      </w:r>
      <w:r w:rsidRPr="008C6C1D">
        <w:rPr>
          <w:szCs w:val="24"/>
        </w:rPr>
        <w:t>hộp</w:t>
      </w:r>
      <w:r w:rsidRPr="008C6C1D">
        <w:rPr>
          <w:spacing w:val="-7"/>
          <w:szCs w:val="24"/>
        </w:rPr>
        <w:t xml:space="preserve"> </w:t>
      </w:r>
      <w:r w:rsidRPr="008C6C1D">
        <w:rPr>
          <w:szCs w:val="24"/>
        </w:rPr>
        <w:t>nối</w:t>
      </w:r>
      <w:r w:rsidRPr="008C6C1D">
        <w:rPr>
          <w:spacing w:val="-15"/>
          <w:szCs w:val="24"/>
        </w:rPr>
        <w:t xml:space="preserve"> </w:t>
      </w:r>
      <w:r w:rsidRPr="008C6C1D">
        <w:rPr>
          <w:szCs w:val="24"/>
        </w:rPr>
        <w:t>cáp,</w:t>
      </w:r>
      <w:r w:rsidRPr="008C6C1D">
        <w:rPr>
          <w:spacing w:val="-8"/>
          <w:szCs w:val="24"/>
        </w:rPr>
        <w:t xml:space="preserve"> </w:t>
      </w:r>
      <w:r w:rsidRPr="008C6C1D">
        <w:rPr>
          <w:szCs w:val="24"/>
        </w:rPr>
        <w:t>bịt</w:t>
      </w:r>
      <w:r w:rsidRPr="008C6C1D">
        <w:rPr>
          <w:w w:val="99"/>
          <w:szCs w:val="24"/>
        </w:rPr>
        <w:t xml:space="preserve"> </w:t>
      </w:r>
      <w:r w:rsidRPr="008C6C1D">
        <w:rPr>
          <w:szCs w:val="24"/>
        </w:rPr>
        <w:t>đầu</w:t>
      </w:r>
      <w:r w:rsidRPr="008C6C1D">
        <w:rPr>
          <w:spacing w:val="-20"/>
          <w:szCs w:val="24"/>
        </w:rPr>
        <w:t xml:space="preserve"> </w:t>
      </w:r>
      <w:r w:rsidRPr="008C6C1D">
        <w:rPr>
          <w:szCs w:val="24"/>
        </w:rPr>
        <w:t>cáp</w:t>
      </w:r>
      <w:r w:rsidRPr="008C6C1D">
        <w:rPr>
          <w:spacing w:val="-17"/>
          <w:szCs w:val="24"/>
        </w:rPr>
        <w:t xml:space="preserve"> </w:t>
      </w:r>
      <w:r w:rsidRPr="008C6C1D">
        <w:rPr>
          <w:spacing w:val="-3"/>
          <w:szCs w:val="24"/>
        </w:rPr>
        <w:t>và</w:t>
      </w:r>
      <w:r w:rsidRPr="008C6C1D">
        <w:rPr>
          <w:spacing w:val="-16"/>
          <w:szCs w:val="24"/>
        </w:rPr>
        <w:t xml:space="preserve"> </w:t>
      </w:r>
      <w:r w:rsidRPr="008C6C1D">
        <w:rPr>
          <w:szCs w:val="24"/>
        </w:rPr>
        <w:t>đầu</w:t>
      </w:r>
      <w:r w:rsidRPr="008C6C1D">
        <w:rPr>
          <w:spacing w:val="-20"/>
          <w:szCs w:val="24"/>
        </w:rPr>
        <w:t xml:space="preserve"> </w:t>
      </w:r>
      <w:r w:rsidRPr="008C6C1D">
        <w:rPr>
          <w:szCs w:val="24"/>
        </w:rPr>
        <w:t>cáp</w:t>
      </w:r>
      <w:r w:rsidRPr="008C6C1D">
        <w:rPr>
          <w:spacing w:val="-17"/>
          <w:szCs w:val="24"/>
        </w:rPr>
        <w:t xml:space="preserve"> </w:t>
      </w:r>
      <w:r w:rsidRPr="008C6C1D">
        <w:rPr>
          <w:szCs w:val="24"/>
        </w:rPr>
        <w:t>ngoài</w:t>
      </w:r>
      <w:r w:rsidRPr="008C6C1D">
        <w:rPr>
          <w:spacing w:val="-21"/>
          <w:szCs w:val="24"/>
        </w:rPr>
        <w:t xml:space="preserve"> </w:t>
      </w:r>
      <w:r w:rsidRPr="008C6C1D">
        <w:rPr>
          <w:szCs w:val="24"/>
        </w:rPr>
        <w:t>trời</w:t>
      </w:r>
      <w:r w:rsidRPr="008C6C1D">
        <w:rPr>
          <w:spacing w:val="-21"/>
          <w:szCs w:val="24"/>
        </w:rPr>
        <w:t xml:space="preserve"> </w:t>
      </w:r>
      <w:r w:rsidRPr="008C6C1D">
        <w:rPr>
          <w:szCs w:val="24"/>
        </w:rPr>
        <w:t>điện</w:t>
      </w:r>
      <w:r w:rsidRPr="008C6C1D">
        <w:rPr>
          <w:spacing w:val="-20"/>
          <w:szCs w:val="24"/>
        </w:rPr>
        <w:t xml:space="preserve"> </w:t>
      </w:r>
      <w:r w:rsidRPr="008C6C1D">
        <w:rPr>
          <w:szCs w:val="24"/>
        </w:rPr>
        <w:t>áp</w:t>
      </w:r>
      <w:r w:rsidRPr="008C6C1D">
        <w:rPr>
          <w:spacing w:val="-17"/>
          <w:szCs w:val="24"/>
        </w:rPr>
        <w:t xml:space="preserve"> </w:t>
      </w:r>
      <w:r w:rsidRPr="008C6C1D">
        <w:rPr>
          <w:szCs w:val="24"/>
        </w:rPr>
        <w:t>0,6</w:t>
      </w:r>
      <w:r w:rsidRPr="008C6C1D">
        <w:rPr>
          <w:spacing w:val="-17"/>
          <w:szCs w:val="24"/>
        </w:rPr>
        <w:t xml:space="preserve"> </w:t>
      </w:r>
      <w:r w:rsidRPr="008C6C1D">
        <w:rPr>
          <w:szCs w:val="24"/>
        </w:rPr>
        <w:t>/ 1</w:t>
      </w:r>
      <w:r w:rsidRPr="008C6C1D">
        <w:rPr>
          <w:spacing w:val="-5"/>
          <w:szCs w:val="24"/>
        </w:rPr>
        <w:t xml:space="preserve"> </w:t>
      </w:r>
      <w:r w:rsidRPr="008C6C1D">
        <w:rPr>
          <w:szCs w:val="24"/>
        </w:rPr>
        <w:t>kV).</w:t>
      </w:r>
    </w:p>
    <w:p w14:paraId="034ADC19" w14:textId="77777777" w:rsidR="00C23DCF" w:rsidRPr="008C6C1D" w:rsidRDefault="00C23DCF" w:rsidP="00C23DCF">
      <w:pPr>
        <w:widowControl w:val="0"/>
        <w:autoSpaceDE w:val="0"/>
        <w:autoSpaceDN w:val="0"/>
        <w:jc w:val="center"/>
        <w:rPr>
          <w:szCs w:val="24"/>
        </w:rPr>
      </w:pPr>
      <w:r w:rsidRPr="008C6C1D">
        <w:rPr>
          <w:szCs w:val="24"/>
        </w:rPr>
        <w:t>Và các tiêu chuẩn liên quan; các tiêu chuẩn tương đương hoặc cao hơn.</w:t>
      </w:r>
    </w:p>
    <w:p w14:paraId="69EA55DD" w14:textId="781402D3" w:rsidR="00C23DCF" w:rsidRPr="008C6C1D" w:rsidRDefault="008062C2" w:rsidP="008062C2">
      <w:pPr>
        <w:widowControl w:val="0"/>
        <w:tabs>
          <w:tab w:val="left" w:pos="331"/>
        </w:tabs>
        <w:autoSpaceDE w:val="0"/>
        <w:autoSpaceDN w:val="0"/>
        <w:jc w:val="left"/>
        <w:rPr>
          <w:b/>
          <w:szCs w:val="24"/>
        </w:rPr>
      </w:pPr>
      <w:r>
        <w:rPr>
          <w:b/>
          <w:szCs w:val="24"/>
        </w:rPr>
        <w:t xml:space="preserve">3. </w:t>
      </w:r>
      <w:r w:rsidR="00C23DCF" w:rsidRPr="008C6C1D">
        <w:rPr>
          <w:b/>
          <w:szCs w:val="24"/>
        </w:rPr>
        <w:t>Thi</w:t>
      </w:r>
      <w:r w:rsidR="00C23DCF" w:rsidRPr="008C6C1D">
        <w:rPr>
          <w:szCs w:val="24"/>
        </w:rPr>
        <w:t>ế</w:t>
      </w:r>
      <w:r w:rsidR="00C23DCF" w:rsidRPr="008C6C1D">
        <w:rPr>
          <w:b/>
          <w:szCs w:val="24"/>
        </w:rPr>
        <w:t>t</w:t>
      </w:r>
      <w:r w:rsidR="00C23DCF" w:rsidRPr="008C6C1D">
        <w:rPr>
          <w:b/>
          <w:spacing w:val="-25"/>
          <w:szCs w:val="24"/>
        </w:rPr>
        <w:t xml:space="preserve"> </w:t>
      </w:r>
      <w:r w:rsidR="00C23DCF" w:rsidRPr="008C6C1D">
        <w:rPr>
          <w:b/>
          <w:spacing w:val="-3"/>
          <w:szCs w:val="24"/>
        </w:rPr>
        <w:t>k</w:t>
      </w:r>
      <w:r w:rsidR="00C23DCF" w:rsidRPr="008C6C1D">
        <w:rPr>
          <w:spacing w:val="-3"/>
          <w:szCs w:val="24"/>
        </w:rPr>
        <w:t>ế</w:t>
      </w:r>
      <w:r w:rsidR="00C23DCF" w:rsidRPr="008C6C1D">
        <w:rPr>
          <w:spacing w:val="-34"/>
          <w:szCs w:val="24"/>
        </w:rPr>
        <w:t xml:space="preserve"> </w:t>
      </w:r>
      <w:r w:rsidR="00C23DCF" w:rsidRPr="008C6C1D">
        <w:rPr>
          <w:b/>
          <w:szCs w:val="24"/>
        </w:rPr>
        <w:t>và</w:t>
      </w:r>
      <w:r w:rsidR="00C23DCF" w:rsidRPr="008C6C1D">
        <w:rPr>
          <w:b/>
          <w:spacing w:val="-26"/>
          <w:szCs w:val="24"/>
        </w:rPr>
        <w:t xml:space="preserve"> </w:t>
      </w:r>
      <w:r w:rsidR="00C23DCF" w:rsidRPr="008C6C1D">
        <w:rPr>
          <w:b/>
          <w:szCs w:val="24"/>
        </w:rPr>
        <w:t>l</w:t>
      </w:r>
      <w:r w:rsidR="00C23DCF" w:rsidRPr="008C6C1D">
        <w:rPr>
          <w:szCs w:val="24"/>
        </w:rPr>
        <w:t>ắ</w:t>
      </w:r>
      <w:r w:rsidR="00C23DCF" w:rsidRPr="008C6C1D">
        <w:rPr>
          <w:b/>
          <w:szCs w:val="24"/>
        </w:rPr>
        <w:t>p</w:t>
      </w:r>
      <w:r w:rsidR="00C23DCF" w:rsidRPr="008C6C1D">
        <w:rPr>
          <w:b/>
          <w:spacing w:val="-28"/>
          <w:szCs w:val="24"/>
        </w:rPr>
        <w:t xml:space="preserve"> </w:t>
      </w:r>
      <w:r w:rsidR="00C23DCF" w:rsidRPr="008C6C1D">
        <w:rPr>
          <w:szCs w:val="24"/>
        </w:rPr>
        <w:t>đặ</w:t>
      </w:r>
      <w:r w:rsidR="00C23DCF" w:rsidRPr="008C6C1D">
        <w:rPr>
          <w:b/>
          <w:szCs w:val="24"/>
        </w:rPr>
        <w:t>t.</w:t>
      </w:r>
    </w:p>
    <w:p w14:paraId="5DECF4A0" w14:textId="77777777" w:rsidR="00C23DCF" w:rsidRPr="008C6C1D" w:rsidRDefault="00C23DCF" w:rsidP="00064635">
      <w:pPr>
        <w:widowControl w:val="0"/>
        <w:numPr>
          <w:ilvl w:val="2"/>
          <w:numId w:val="32"/>
        </w:numPr>
        <w:tabs>
          <w:tab w:val="left" w:pos="331"/>
        </w:tabs>
        <w:autoSpaceDE w:val="0"/>
        <w:autoSpaceDN w:val="0"/>
        <w:ind w:hanging="211"/>
        <w:jc w:val="left"/>
        <w:rPr>
          <w:i/>
          <w:szCs w:val="24"/>
        </w:rPr>
      </w:pPr>
      <w:r w:rsidRPr="008C6C1D">
        <w:rPr>
          <w:i/>
          <w:szCs w:val="24"/>
        </w:rPr>
        <w:t>V</w:t>
      </w:r>
      <w:r w:rsidRPr="008C6C1D">
        <w:rPr>
          <w:szCs w:val="24"/>
        </w:rPr>
        <w:t>ậ</w:t>
      </w:r>
      <w:r w:rsidRPr="008C6C1D">
        <w:rPr>
          <w:i/>
          <w:szCs w:val="24"/>
        </w:rPr>
        <w:t>t</w:t>
      </w:r>
      <w:r w:rsidRPr="008C6C1D">
        <w:rPr>
          <w:i/>
          <w:spacing w:val="-20"/>
          <w:szCs w:val="24"/>
        </w:rPr>
        <w:t xml:space="preserve"> </w:t>
      </w:r>
      <w:r w:rsidRPr="008C6C1D">
        <w:rPr>
          <w:i/>
          <w:szCs w:val="24"/>
        </w:rPr>
        <w:t>li</w:t>
      </w:r>
      <w:r w:rsidRPr="008C6C1D">
        <w:rPr>
          <w:szCs w:val="24"/>
        </w:rPr>
        <w:t>ệ</w:t>
      </w:r>
      <w:r w:rsidRPr="008C6C1D">
        <w:rPr>
          <w:i/>
          <w:szCs w:val="24"/>
        </w:rPr>
        <w:t>u</w:t>
      </w:r>
      <w:r w:rsidRPr="008C6C1D">
        <w:rPr>
          <w:i/>
          <w:spacing w:val="-19"/>
          <w:szCs w:val="24"/>
        </w:rPr>
        <w:t xml:space="preserve"> </w:t>
      </w:r>
      <w:r w:rsidRPr="008C6C1D">
        <w:rPr>
          <w:i/>
          <w:szCs w:val="24"/>
        </w:rPr>
        <w:t>ch</w:t>
      </w:r>
      <w:r w:rsidRPr="008C6C1D">
        <w:rPr>
          <w:szCs w:val="24"/>
        </w:rPr>
        <w:t>ế</w:t>
      </w:r>
      <w:r w:rsidRPr="008C6C1D">
        <w:rPr>
          <w:spacing w:val="-27"/>
          <w:szCs w:val="24"/>
        </w:rPr>
        <w:t xml:space="preserve"> </w:t>
      </w:r>
      <w:r w:rsidRPr="008C6C1D">
        <w:rPr>
          <w:i/>
          <w:szCs w:val="24"/>
        </w:rPr>
        <w:t>t</w:t>
      </w:r>
      <w:r w:rsidRPr="008C6C1D">
        <w:rPr>
          <w:szCs w:val="24"/>
        </w:rPr>
        <w:t>ạ</w:t>
      </w:r>
      <w:r w:rsidRPr="008C6C1D">
        <w:rPr>
          <w:i/>
          <w:szCs w:val="24"/>
        </w:rPr>
        <w:t>o</w:t>
      </w:r>
      <w:r w:rsidRPr="008C6C1D">
        <w:rPr>
          <w:i/>
          <w:spacing w:val="-19"/>
          <w:szCs w:val="24"/>
        </w:rPr>
        <w:t xml:space="preserve"> </w:t>
      </w:r>
      <w:r w:rsidRPr="008C6C1D">
        <w:rPr>
          <w:i/>
          <w:szCs w:val="24"/>
        </w:rPr>
        <w:t>h</w:t>
      </w:r>
      <w:r w:rsidRPr="008C6C1D">
        <w:rPr>
          <w:szCs w:val="24"/>
        </w:rPr>
        <w:t>ộ</w:t>
      </w:r>
      <w:r w:rsidRPr="008C6C1D">
        <w:rPr>
          <w:i/>
          <w:szCs w:val="24"/>
        </w:rPr>
        <w:t>p</w:t>
      </w:r>
      <w:r w:rsidRPr="008C6C1D">
        <w:rPr>
          <w:i/>
          <w:spacing w:val="-19"/>
          <w:szCs w:val="24"/>
        </w:rPr>
        <w:t xml:space="preserve"> </w:t>
      </w:r>
      <w:r w:rsidRPr="008C6C1D">
        <w:rPr>
          <w:szCs w:val="24"/>
        </w:rPr>
        <w:t>đầ</w:t>
      </w:r>
      <w:r w:rsidRPr="008C6C1D">
        <w:rPr>
          <w:i/>
          <w:szCs w:val="24"/>
        </w:rPr>
        <w:t>u</w:t>
      </w:r>
      <w:r w:rsidRPr="008C6C1D">
        <w:rPr>
          <w:i/>
          <w:spacing w:val="-19"/>
          <w:szCs w:val="24"/>
        </w:rPr>
        <w:t xml:space="preserve"> </w:t>
      </w:r>
      <w:r w:rsidRPr="008C6C1D">
        <w:rPr>
          <w:i/>
          <w:szCs w:val="24"/>
        </w:rPr>
        <w:t>cáp và hộp nối cáp.</w:t>
      </w:r>
    </w:p>
    <w:p w14:paraId="667179D6" w14:textId="77777777" w:rsidR="00C23DCF" w:rsidRPr="008C6C1D" w:rsidRDefault="00C23DCF" w:rsidP="00064635">
      <w:pPr>
        <w:widowControl w:val="0"/>
        <w:numPr>
          <w:ilvl w:val="3"/>
          <w:numId w:val="32"/>
        </w:numPr>
        <w:tabs>
          <w:tab w:val="left" w:pos="1027"/>
        </w:tabs>
        <w:autoSpaceDE w:val="0"/>
        <w:autoSpaceDN w:val="0"/>
        <w:ind w:firstLine="720"/>
        <w:rPr>
          <w:szCs w:val="24"/>
        </w:rPr>
      </w:pPr>
      <w:r w:rsidRPr="008C6C1D">
        <w:rPr>
          <w:szCs w:val="24"/>
        </w:rPr>
        <w:t>Vật liệu và các thành phần của đầu cáp và hộp nối cáp phải có các đặc tính sau:</w:t>
      </w:r>
    </w:p>
    <w:p w14:paraId="2A5BED2C" w14:textId="77777777" w:rsidR="00C23DCF" w:rsidRPr="008C6C1D" w:rsidRDefault="00C23DCF" w:rsidP="00064635">
      <w:pPr>
        <w:widowControl w:val="0"/>
        <w:numPr>
          <w:ilvl w:val="3"/>
          <w:numId w:val="32"/>
        </w:numPr>
        <w:tabs>
          <w:tab w:val="left" w:pos="1027"/>
        </w:tabs>
        <w:autoSpaceDE w:val="0"/>
        <w:autoSpaceDN w:val="0"/>
        <w:ind w:firstLine="720"/>
        <w:rPr>
          <w:szCs w:val="24"/>
        </w:rPr>
      </w:pPr>
      <w:r w:rsidRPr="008C6C1D">
        <w:rPr>
          <w:szCs w:val="24"/>
        </w:rPr>
        <w:t>Chống ăn mòn đặc biệt nếu xẩy ra ăn mòn điện hóa gây ra do tiếp xúc giữa các kim loại khác nhau.</w:t>
      </w:r>
    </w:p>
    <w:p w14:paraId="23A67013" w14:textId="77777777" w:rsidR="00C23DCF" w:rsidRPr="008C6C1D" w:rsidRDefault="00C23DCF" w:rsidP="00064635">
      <w:pPr>
        <w:widowControl w:val="0"/>
        <w:numPr>
          <w:ilvl w:val="3"/>
          <w:numId w:val="32"/>
        </w:numPr>
        <w:tabs>
          <w:tab w:val="left" w:pos="1027"/>
        </w:tabs>
        <w:autoSpaceDE w:val="0"/>
        <w:autoSpaceDN w:val="0"/>
        <w:ind w:firstLine="720"/>
        <w:rPr>
          <w:szCs w:val="24"/>
        </w:rPr>
      </w:pPr>
      <w:r w:rsidRPr="008C6C1D">
        <w:rPr>
          <w:szCs w:val="24"/>
        </w:rPr>
        <w:t>Độ bền cơ học chịu các lực nén, lực uốn, lực kéo, độ mòn mỏi và lực của gió.</w:t>
      </w:r>
    </w:p>
    <w:p w14:paraId="4326607E" w14:textId="77777777" w:rsidR="00C23DCF" w:rsidRPr="008C6C1D" w:rsidRDefault="00C23DCF" w:rsidP="00064635">
      <w:pPr>
        <w:widowControl w:val="0"/>
        <w:numPr>
          <w:ilvl w:val="3"/>
          <w:numId w:val="32"/>
        </w:numPr>
        <w:tabs>
          <w:tab w:val="left" w:pos="1027"/>
        </w:tabs>
        <w:autoSpaceDE w:val="0"/>
        <w:autoSpaceDN w:val="0"/>
        <w:ind w:firstLine="720"/>
        <w:rPr>
          <w:szCs w:val="24"/>
        </w:rPr>
      </w:pPr>
      <w:r w:rsidRPr="008C6C1D">
        <w:rPr>
          <w:szCs w:val="24"/>
        </w:rPr>
        <w:t>Khả năng chịu những ảnh hưởng của môi trường như bức xạ tia cực tím, ô xy hoá và ô nhiễm không khí.</w:t>
      </w:r>
    </w:p>
    <w:p w14:paraId="3250A894" w14:textId="77777777" w:rsidR="00C23DCF" w:rsidRPr="008C6C1D" w:rsidRDefault="00C23DCF" w:rsidP="00064635">
      <w:pPr>
        <w:widowControl w:val="0"/>
        <w:numPr>
          <w:ilvl w:val="3"/>
          <w:numId w:val="32"/>
        </w:numPr>
        <w:tabs>
          <w:tab w:val="left" w:pos="1027"/>
        </w:tabs>
        <w:autoSpaceDE w:val="0"/>
        <w:autoSpaceDN w:val="0"/>
        <w:ind w:firstLine="720"/>
        <w:rPr>
          <w:szCs w:val="24"/>
        </w:rPr>
      </w:pPr>
      <w:r w:rsidRPr="008C6C1D">
        <w:rPr>
          <w:szCs w:val="24"/>
        </w:rPr>
        <w:t>Chống rạn nứt.</w:t>
      </w:r>
    </w:p>
    <w:p w14:paraId="5B5FF155" w14:textId="77777777" w:rsidR="00C23DCF" w:rsidRPr="008C6C1D" w:rsidRDefault="00C23DCF" w:rsidP="00064635">
      <w:pPr>
        <w:widowControl w:val="0"/>
        <w:numPr>
          <w:ilvl w:val="3"/>
          <w:numId w:val="32"/>
        </w:numPr>
        <w:tabs>
          <w:tab w:val="left" w:pos="1027"/>
        </w:tabs>
        <w:autoSpaceDE w:val="0"/>
        <w:autoSpaceDN w:val="0"/>
        <w:ind w:firstLine="720"/>
        <w:rPr>
          <w:szCs w:val="24"/>
        </w:rPr>
      </w:pPr>
      <w:r w:rsidRPr="008C6C1D">
        <w:rPr>
          <w:szCs w:val="24"/>
        </w:rPr>
        <w:t>Khả năng chịu chênh lệch nhiệt độ.</w:t>
      </w:r>
    </w:p>
    <w:p w14:paraId="0ABA333B" w14:textId="77777777" w:rsidR="00C23DCF" w:rsidRPr="008C6C1D" w:rsidRDefault="00C23DCF" w:rsidP="00064635">
      <w:pPr>
        <w:widowControl w:val="0"/>
        <w:numPr>
          <w:ilvl w:val="3"/>
          <w:numId w:val="32"/>
        </w:numPr>
        <w:tabs>
          <w:tab w:val="left" w:pos="1027"/>
        </w:tabs>
        <w:autoSpaceDE w:val="0"/>
        <w:autoSpaceDN w:val="0"/>
        <w:ind w:firstLine="720"/>
        <w:rPr>
          <w:szCs w:val="24"/>
        </w:rPr>
      </w:pPr>
      <w:r w:rsidRPr="008C6C1D">
        <w:rPr>
          <w:szCs w:val="24"/>
        </w:rPr>
        <w:t>Với phụ tải định mức ở điều kiện nhiệt độ đề cập trên, vật liệu không xẩy ra sự lão hoá bất thường nào.</w:t>
      </w:r>
    </w:p>
    <w:p w14:paraId="244C20BF" w14:textId="77777777" w:rsidR="00C23DCF" w:rsidRPr="008C6C1D" w:rsidRDefault="00C23DCF" w:rsidP="00064635">
      <w:pPr>
        <w:widowControl w:val="0"/>
        <w:numPr>
          <w:ilvl w:val="3"/>
          <w:numId w:val="32"/>
        </w:numPr>
        <w:tabs>
          <w:tab w:val="left" w:pos="1027"/>
        </w:tabs>
        <w:autoSpaceDE w:val="0"/>
        <w:autoSpaceDN w:val="0"/>
        <w:ind w:firstLine="720"/>
        <w:rPr>
          <w:szCs w:val="24"/>
        </w:rPr>
      </w:pPr>
      <w:r w:rsidRPr="008C6C1D">
        <w:rPr>
          <w:szCs w:val="24"/>
        </w:rPr>
        <w:t>Hơn thế nữa, cần phải xem xét đến thực tế khi vật liệu đó tiếp xúc trực tiếp với các dây dẫn mà vẫn có khả năng chịu được nhiệt độ trong thời gian ngắn mạch và quá tải mà dây dẫn được phép theo các tiêu chuẩn áp dụng.</w:t>
      </w:r>
    </w:p>
    <w:p w14:paraId="17910FB6" w14:textId="77777777" w:rsidR="00C23DCF" w:rsidRPr="008C6C1D" w:rsidRDefault="00C23DCF" w:rsidP="00064635">
      <w:pPr>
        <w:widowControl w:val="0"/>
        <w:numPr>
          <w:ilvl w:val="2"/>
          <w:numId w:val="32"/>
        </w:numPr>
        <w:tabs>
          <w:tab w:val="left" w:pos="331"/>
        </w:tabs>
        <w:autoSpaceDE w:val="0"/>
        <w:autoSpaceDN w:val="0"/>
        <w:ind w:hanging="211"/>
        <w:jc w:val="left"/>
        <w:rPr>
          <w:i/>
          <w:szCs w:val="24"/>
        </w:rPr>
      </w:pPr>
      <w:r w:rsidRPr="008C6C1D">
        <w:rPr>
          <w:i/>
          <w:szCs w:val="24"/>
        </w:rPr>
        <w:t>H</w:t>
      </w:r>
      <w:r w:rsidRPr="008C6C1D">
        <w:rPr>
          <w:szCs w:val="24"/>
        </w:rPr>
        <w:t>ộ</w:t>
      </w:r>
      <w:r w:rsidRPr="008C6C1D">
        <w:rPr>
          <w:i/>
          <w:szCs w:val="24"/>
        </w:rPr>
        <w:t xml:space="preserve">p </w:t>
      </w:r>
      <w:r w:rsidRPr="008C6C1D">
        <w:rPr>
          <w:szCs w:val="24"/>
        </w:rPr>
        <w:t>đầ</w:t>
      </w:r>
      <w:r w:rsidRPr="008C6C1D">
        <w:rPr>
          <w:i/>
          <w:szCs w:val="24"/>
        </w:rPr>
        <w:t>u</w:t>
      </w:r>
      <w:r w:rsidRPr="008C6C1D">
        <w:rPr>
          <w:i/>
          <w:spacing w:val="-53"/>
          <w:szCs w:val="24"/>
        </w:rPr>
        <w:t xml:space="preserve"> </w:t>
      </w:r>
      <w:r w:rsidRPr="008C6C1D">
        <w:rPr>
          <w:i/>
          <w:szCs w:val="24"/>
        </w:rPr>
        <w:t>cáp.</w:t>
      </w:r>
    </w:p>
    <w:p w14:paraId="3314882B" w14:textId="77777777" w:rsidR="00C23DCF" w:rsidRPr="008C6C1D" w:rsidRDefault="00C23DCF" w:rsidP="00064635">
      <w:pPr>
        <w:widowControl w:val="0"/>
        <w:numPr>
          <w:ilvl w:val="3"/>
          <w:numId w:val="32"/>
        </w:numPr>
        <w:tabs>
          <w:tab w:val="left" w:pos="1027"/>
        </w:tabs>
        <w:autoSpaceDE w:val="0"/>
        <w:autoSpaceDN w:val="0"/>
        <w:ind w:firstLine="720"/>
        <w:rPr>
          <w:szCs w:val="24"/>
        </w:rPr>
      </w:pPr>
      <w:r w:rsidRPr="008C6C1D">
        <w:rPr>
          <w:szCs w:val="24"/>
        </w:rPr>
        <w:t>Hộp</w:t>
      </w:r>
      <w:r w:rsidRPr="008C6C1D">
        <w:rPr>
          <w:spacing w:val="-10"/>
          <w:szCs w:val="24"/>
        </w:rPr>
        <w:t xml:space="preserve"> </w:t>
      </w:r>
      <w:r w:rsidRPr="008C6C1D">
        <w:rPr>
          <w:szCs w:val="24"/>
        </w:rPr>
        <w:t>đầu</w:t>
      </w:r>
      <w:r w:rsidRPr="008C6C1D">
        <w:rPr>
          <w:spacing w:val="-13"/>
          <w:szCs w:val="24"/>
        </w:rPr>
        <w:t xml:space="preserve"> </w:t>
      </w:r>
      <w:r w:rsidRPr="008C6C1D">
        <w:rPr>
          <w:szCs w:val="24"/>
        </w:rPr>
        <w:t>cáp</w:t>
      </w:r>
      <w:r w:rsidRPr="008C6C1D">
        <w:rPr>
          <w:spacing w:val="-10"/>
          <w:szCs w:val="24"/>
        </w:rPr>
        <w:t xml:space="preserve"> </w:t>
      </w:r>
      <w:r w:rsidRPr="008C6C1D">
        <w:rPr>
          <w:szCs w:val="24"/>
        </w:rPr>
        <w:t>được</w:t>
      </w:r>
      <w:r w:rsidRPr="008C6C1D">
        <w:rPr>
          <w:spacing w:val="-9"/>
          <w:szCs w:val="24"/>
        </w:rPr>
        <w:t xml:space="preserve"> </w:t>
      </w:r>
      <w:r w:rsidRPr="008C6C1D">
        <w:rPr>
          <w:szCs w:val="24"/>
        </w:rPr>
        <w:t>thiết</w:t>
      </w:r>
      <w:r w:rsidRPr="008C6C1D">
        <w:rPr>
          <w:spacing w:val="-7"/>
          <w:szCs w:val="24"/>
        </w:rPr>
        <w:t xml:space="preserve"> </w:t>
      </w:r>
      <w:r w:rsidRPr="008C6C1D">
        <w:rPr>
          <w:szCs w:val="24"/>
        </w:rPr>
        <w:t>kế</w:t>
      </w:r>
      <w:r w:rsidRPr="008C6C1D">
        <w:rPr>
          <w:spacing w:val="-14"/>
          <w:szCs w:val="24"/>
        </w:rPr>
        <w:t xml:space="preserve"> </w:t>
      </w:r>
      <w:r w:rsidRPr="008C6C1D">
        <w:rPr>
          <w:spacing w:val="-3"/>
          <w:szCs w:val="24"/>
        </w:rPr>
        <w:t>và</w:t>
      </w:r>
      <w:r w:rsidRPr="008C6C1D">
        <w:rPr>
          <w:spacing w:val="-9"/>
          <w:szCs w:val="24"/>
        </w:rPr>
        <w:t xml:space="preserve"> </w:t>
      </w:r>
      <w:r w:rsidRPr="008C6C1D">
        <w:rPr>
          <w:szCs w:val="24"/>
        </w:rPr>
        <w:t>chế</w:t>
      </w:r>
      <w:r w:rsidRPr="008C6C1D">
        <w:rPr>
          <w:spacing w:val="-18"/>
          <w:szCs w:val="24"/>
        </w:rPr>
        <w:t xml:space="preserve"> </w:t>
      </w:r>
      <w:r w:rsidRPr="008C6C1D">
        <w:rPr>
          <w:szCs w:val="24"/>
        </w:rPr>
        <w:t>tạo</w:t>
      </w:r>
      <w:r w:rsidRPr="008C6C1D">
        <w:rPr>
          <w:spacing w:val="-10"/>
          <w:szCs w:val="24"/>
        </w:rPr>
        <w:t xml:space="preserve"> </w:t>
      </w:r>
      <w:r w:rsidRPr="008C6C1D">
        <w:rPr>
          <w:szCs w:val="24"/>
        </w:rPr>
        <w:t>để</w:t>
      </w:r>
      <w:r w:rsidRPr="008C6C1D">
        <w:rPr>
          <w:spacing w:val="-14"/>
          <w:szCs w:val="24"/>
        </w:rPr>
        <w:t xml:space="preserve"> </w:t>
      </w:r>
      <w:r w:rsidRPr="008C6C1D">
        <w:rPr>
          <w:szCs w:val="24"/>
        </w:rPr>
        <w:t>sử</w:t>
      </w:r>
      <w:r w:rsidRPr="008C6C1D">
        <w:rPr>
          <w:spacing w:val="-18"/>
          <w:szCs w:val="24"/>
        </w:rPr>
        <w:t xml:space="preserve"> </w:t>
      </w:r>
      <w:r w:rsidRPr="008C6C1D">
        <w:rPr>
          <w:szCs w:val="24"/>
        </w:rPr>
        <w:t>dụng</w:t>
      </w:r>
      <w:r w:rsidRPr="008C6C1D">
        <w:rPr>
          <w:spacing w:val="-13"/>
          <w:szCs w:val="24"/>
        </w:rPr>
        <w:t xml:space="preserve"> </w:t>
      </w:r>
      <w:r w:rsidRPr="008C6C1D">
        <w:rPr>
          <w:szCs w:val="24"/>
        </w:rPr>
        <w:t>có</w:t>
      </w:r>
      <w:r w:rsidRPr="008C6C1D">
        <w:rPr>
          <w:spacing w:val="-6"/>
          <w:szCs w:val="24"/>
        </w:rPr>
        <w:t xml:space="preserve"> </w:t>
      </w:r>
      <w:r w:rsidRPr="008C6C1D">
        <w:rPr>
          <w:szCs w:val="24"/>
        </w:rPr>
        <w:t>hiệu</w:t>
      </w:r>
      <w:r w:rsidRPr="008C6C1D">
        <w:rPr>
          <w:spacing w:val="-10"/>
          <w:szCs w:val="24"/>
        </w:rPr>
        <w:t xml:space="preserve"> </w:t>
      </w:r>
      <w:r w:rsidRPr="008C6C1D">
        <w:rPr>
          <w:szCs w:val="24"/>
        </w:rPr>
        <w:t>quả</w:t>
      </w:r>
      <w:r w:rsidRPr="008C6C1D">
        <w:rPr>
          <w:spacing w:val="-18"/>
          <w:szCs w:val="24"/>
        </w:rPr>
        <w:t xml:space="preserve"> </w:t>
      </w:r>
      <w:r w:rsidRPr="008C6C1D">
        <w:rPr>
          <w:szCs w:val="24"/>
        </w:rPr>
        <w:t>cho</w:t>
      </w:r>
      <w:r w:rsidRPr="008C6C1D">
        <w:rPr>
          <w:spacing w:val="-6"/>
          <w:szCs w:val="24"/>
        </w:rPr>
        <w:t xml:space="preserve"> </w:t>
      </w:r>
      <w:r w:rsidRPr="008C6C1D">
        <w:rPr>
          <w:szCs w:val="24"/>
        </w:rPr>
        <w:t>việc đấu</w:t>
      </w:r>
      <w:r w:rsidRPr="008C6C1D">
        <w:rPr>
          <w:spacing w:val="-10"/>
          <w:szCs w:val="24"/>
        </w:rPr>
        <w:t xml:space="preserve"> </w:t>
      </w:r>
      <w:r w:rsidRPr="008C6C1D">
        <w:rPr>
          <w:szCs w:val="24"/>
        </w:rPr>
        <w:t>nối</w:t>
      </w:r>
      <w:r w:rsidRPr="008C6C1D">
        <w:rPr>
          <w:spacing w:val="-14"/>
          <w:szCs w:val="24"/>
        </w:rPr>
        <w:t xml:space="preserve"> </w:t>
      </w:r>
      <w:r w:rsidRPr="008C6C1D">
        <w:rPr>
          <w:szCs w:val="24"/>
        </w:rPr>
        <w:t>cáp</w:t>
      </w:r>
      <w:r w:rsidRPr="008C6C1D">
        <w:rPr>
          <w:spacing w:val="-6"/>
          <w:szCs w:val="24"/>
        </w:rPr>
        <w:t xml:space="preserve"> </w:t>
      </w:r>
      <w:r w:rsidRPr="008C6C1D">
        <w:rPr>
          <w:szCs w:val="24"/>
        </w:rPr>
        <w:t>ngầm</w:t>
      </w:r>
      <w:r w:rsidRPr="008C6C1D">
        <w:rPr>
          <w:spacing w:val="-10"/>
          <w:szCs w:val="24"/>
        </w:rPr>
        <w:t xml:space="preserve"> </w:t>
      </w:r>
      <w:r w:rsidRPr="008C6C1D">
        <w:rPr>
          <w:spacing w:val="-3"/>
          <w:szCs w:val="24"/>
        </w:rPr>
        <w:t>hạ</w:t>
      </w:r>
      <w:r w:rsidRPr="008C6C1D">
        <w:rPr>
          <w:spacing w:val="-14"/>
          <w:szCs w:val="24"/>
        </w:rPr>
        <w:t xml:space="preserve"> </w:t>
      </w:r>
      <w:r w:rsidRPr="008C6C1D">
        <w:rPr>
          <w:szCs w:val="24"/>
        </w:rPr>
        <w:t>áp</w:t>
      </w:r>
      <w:r w:rsidRPr="008C6C1D">
        <w:rPr>
          <w:spacing w:val="-10"/>
          <w:szCs w:val="24"/>
        </w:rPr>
        <w:t xml:space="preserve"> </w:t>
      </w:r>
      <w:r w:rsidRPr="008C6C1D">
        <w:rPr>
          <w:szCs w:val="24"/>
        </w:rPr>
        <w:t>04</w:t>
      </w:r>
      <w:r w:rsidRPr="008C6C1D">
        <w:rPr>
          <w:spacing w:val="-2"/>
          <w:szCs w:val="24"/>
        </w:rPr>
        <w:t xml:space="preserve"> </w:t>
      </w:r>
      <w:r w:rsidRPr="008C6C1D">
        <w:rPr>
          <w:szCs w:val="24"/>
        </w:rPr>
        <w:t>lõi</w:t>
      </w:r>
      <w:r w:rsidRPr="008C6C1D">
        <w:rPr>
          <w:spacing w:val="-10"/>
          <w:szCs w:val="24"/>
        </w:rPr>
        <w:t xml:space="preserve"> </w:t>
      </w:r>
      <w:r w:rsidRPr="008C6C1D">
        <w:rPr>
          <w:szCs w:val="24"/>
        </w:rPr>
        <w:t>bọc</w:t>
      </w:r>
      <w:r w:rsidRPr="008C6C1D">
        <w:rPr>
          <w:spacing w:val="-8"/>
          <w:szCs w:val="24"/>
        </w:rPr>
        <w:t xml:space="preserve"> </w:t>
      </w:r>
      <w:r w:rsidRPr="008C6C1D">
        <w:rPr>
          <w:szCs w:val="24"/>
        </w:rPr>
        <w:t>cách</w:t>
      </w:r>
      <w:r w:rsidRPr="008C6C1D">
        <w:rPr>
          <w:spacing w:val="-13"/>
          <w:szCs w:val="24"/>
        </w:rPr>
        <w:t xml:space="preserve"> </w:t>
      </w:r>
      <w:r w:rsidRPr="008C6C1D">
        <w:rPr>
          <w:szCs w:val="24"/>
        </w:rPr>
        <w:t>điện XLPE</w:t>
      </w:r>
      <w:r w:rsidRPr="008C6C1D">
        <w:rPr>
          <w:spacing w:val="-23"/>
          <w:szCs w:val="24"/>
        </w:rPr>
        <w:t xml:space="preserve"> </w:t>
      </w:r>
      <w:r w:rsidRPr="008C6C1D">
        <w:rPr>
          <w:szCs w:val="24"/>
        </w:rPr>
        <w:t>ruột</w:t>
      </w:r>
      <w:r w:rsidRPr="008C6C1D">
        <w:rPr>
          <w:spacing w:val="-23"/>
          <w:szCs w:val="24"/>
        </w:rPr>
        <w:t xml:space="preserve"> </w:t>
      </w:r>
      <w:r w:rsidRPr="008C6C1D">
        <w:rPr>
          <w:szCs w:val="24"/>
        </w:rPr>
        <w:t>đồng.</w:t>
      </w:r>
    </w:p>
    <w:p w14:paraId="35B8A54D" w14:textId="77777777" w:rsidR="00C23DCF" w:rsidRPr="008C6C1D" w:rsidRDefault="00C23DCF" w:rsidP="00064635">
      <w:pPr>
        <w:widowControl w:val="0"/>
        <w:numPr>
          <w:ilvl w:val="3"/>
          <w:numId w:val="32"/>
        </w:numPr>
        <w:tabs>
          <w:tab w:val="left" w:pos="1027"/>
        </w:tabs>
        <w:autoSpaceDE w:val="0"/>
        <w:autoSpaceDN w:val="0"/>
        <w:ind w:firstLine="720"/>
        <w:rPr>
          <w:szCs w:val="24"/>
        </w:rPr>
      </w:pPr>
      <w:r w:rsidRPr="008C6C1D">
        <w:rPr>
          <w:szCs w:val="24"/>
        </w:rPr>
        <w:t>Hộp</w:t>
      </w:r>
      <w:r w:rsidRPr="008C6C1D">
        <w:rPr>
          <w:spacing w:val="-3"/>
          <w:szCs w:val="24"/>
        </w:rPr>
        <w:t xml:space="preserve"> </w:t>
      </w:r>
      <w:r w:rsidRPr="008C6C1D">
        <w:rPr>
          <w:szCs w:val="24"/>
        </w:rPr>
        <w:t>đầu</w:t>
      </w:r>
      <w:r w:rsidRPr="008C6C1D">
        <w:rPr>
          <w:spacing w:val="-7"/>
          <w:szCs w:val="24"/>
        </w:rPr>
        <w:t xml:space="preserve"> </w:t>
      </w:r>
      <w:r w:rsidRPr="008C6C1D">
        <w:rPr>
          <w:szCs w:val="24"/>
        </w:rPr>
        <w:t>cáp</w:t>
      </w:r>
      <w:r w:rsidRPr="008C6C1D">
        <w:rPr>
          <w:spacing w:val="-3"/>
          <w:szCs w:val="24"/>
        </w:rPr>
        <w:t xml:space="preserve"> </w:t>
      </w:r>
      <w:r w:rsidRPr="008C6C1D">
        <w:rPr>
          <w:szCs w:val="24"/>
        </w:rPr>
        <w:t>phải</w:t>
      </w:r>
      <w:r w:rsidRPr="008C6C1D">
        <w:rPr>
          <w:spacing w:val="-4"/>
          <w:szCs w:val="24"/>
        </w:rPr>
        <w:t xml:space="preserve"> </w:t>
      </w:r>
      <w:r w:rsidRPr="008C6C1D">
        <w:rPr>
          <w:szCs w:val="24"/>
        </w:rPr>
        <w:t>bao gồm</w:t>
      </w:r>
      <w:r w:rsidRPr="008C6C1D">
        <w:rPr>
          <w:spacing w:val="-8"/>
          <w:szCs w:val="24"/>
        </w:rPr>
        <w:t xml:space="preserve"> </w:t>
      </w:r>
      <w:r w:rsidRPr="008C6C1D">
        <w:rPr>
          <w:szCs w:val="24"/>
        </w:rPr>
        <w:t>tất</w:t>
      </w:r>
      <w:r w:rsidRPr="008C6C1D">
        <w:rPr>
          <w:spacing w:val="-4"/>
          <w:szCs w:val="24"/>
        </w:rPr>
        <w:t xml:space="preserve"> </w:t>
      </w:r>
      <w:r w:rsidRPr="008C6C1D">
        <w:rPr>
          <w:szCs w:val="24"/>
        </w:rPr>
        <w:t>cả</w:t>
      </w:r>
      <w:r w:rsidRPr="008C6C1D">
        <w:rPr>
          <w:spacing w:val="-11"/>
          <w:szCs w:val="24"/>
        </w:rPr>
        <w:t xml:space="preserve"> </w:t>
      </w:r>
      <w:r w:rsidRPr="008C6C1D">
        <w:rPr>
          <w:szCs w:val="24"/>
        </w:rPr>
        <w:t>các</w:t>
      </w:r>
      <w:r w:rsidRPr="008C6C1D">
        <w:rPr>
          <w:spacing w:val="-3"/>
          <w:szCs w:val="24"/>
        </w:rPr>
        <w:t xml:space="preserve"> </w:t>
      </w:r>
      <w:r w:rsidRPr="008C6C1D">
        <w:rPr>
          <w:szCs w:val="24"/>
        </w:rPr>
        <w:t>thành</w:t>
      </w:r>
      <w:r w:rsidRPr="008C6C1D">
        <w:rPr>
          <w:spacing w:val="-3"/>
          <w:szCs w:val="24"/>
        </w:rPr>
        <w:t xml:space="preserve"> </w:t>
      </w:r>
      <w:r w:rsidRPr="008C6C1D">
        <w:rPr>
          <w:szCs w:val="24"/>
        </w:rPr>
        <w:t>phần</w:t>
      </w:r>
      <w:r w:rsidRPr="008C6C1D">
        <w:rPr>
          <w:spacing w:val="-7"/>
          <w:szCs w:val="24"/>
        </w:rPr>
        <w:t xml:space="preserve"> </w:t>
      </w:r>
      <w:r w:rsidRPr="008C6C1D">
        <w:rPr>
          <w:szCs w:val="24"/>
        </w:rPr>
        <w:t>thiết yếu</w:t>
      </w:r>
      <w:r w:rsidRPr="008C6C1D">
        <w:rPr>
          <w:spacing w:val="-3"/>
          <w:szCs w:val="24"/>
        </w:rPr>
        <w:t xml:space="preserve"> </w:t>
      </w:r>
      <w:r w:rsidRPr="008C6C1D">
        <w:rPr>
          <w:szCs w:val="24"/>
        </w:rPr>
        <w:t>để</w:t>
      </w:r>
      <w:r w:rsidRPr="008C6C1D">
        <w:rPr>
          <w:spacing w:val="-11"/>
          <w:szCs w:val="24"/>
        </w:rPr>
        <w:t xml:space="preserve"> </w:t>
      </w:r>
      <w:r w:rsidRPr="008C6C1D">
        <w:rPr>
          <w:szCs w:val="24"/>
        </w:rPr>
        <w:t>phục</w:t>
      </w:r>
      <w:r w:rsidRPr="008C6C1D">
        <w:rPr>
          <w:spacing w:val="1"/>
          <w:szCs w:val="24"/>
        </w:rPr>
        <w:t xml:space="preserve"> </w:t>
      </w:r>
      <w:r w:rsidRPr="008C6C1D">
        <w:rPr>
          <w:szCs w:val="24"/>
        </w:rPr>
        <w:t>hồi lại</w:t>
      </w:r>
      <w:r w:rsidRPr="008C6C1D">
        <w:rPr>
          <w:spacing w:val="-19"/>
          <w:szCs w:val="24"/>
        </w:rPr>
        <w:t xml:space="preserve"> </w:t>
      </w:r>
      <w:r w:rsidRPr="008C6C1D">
        <w:rPr>
          <w:szCs w:val="24"/>
        </w:rPr>
        <w:t>lớp</w:t>
      </w:r>
      <w:r w:rsidRPr="008C6C1D">
        <w:rPr>
          <w:spacing w:val="-18"/>
          <w:szCs w:val="24"/>
        </w:rPr>
        <w:t xml:space="preserve"> </w:t>
      </w:r>
      <w:r w:rsidRPr="008C6C1D">
        <w:rPr>
          <w:szCs w:val="24"/>
        </w:rPr>
        <w:t>cách</w:t>
      </w:r>
      <w:r w:rsidRPr="008C6C1D">
        <w:rPr>
          <w:spacing w:val="-22"/>
          <w:szCs w:val="24"/>
        </w:rPr>
        <w:t xml:space="preserve"> </w:t>
      </w:r>
      <w:r w:rsidRPr="008C6C1D">
        <w:rPr>
          <w:szCs w:val="24"/>
        </w:rPr>
        <w:lastRenderedPageBreak/>
        <w:t>điện,</w:t>
      </w:r>
      <w:r w:rsidRPr="008C6C1D">
        <w:rPr>
          <w:spacing w:val="-16"/>
          <w:szCs w:val="24"/>
        </w:rPr>
        <w:t xml:space="preserve"> </w:t>
      </w:r>
      <w:r w:rsidRPr="008C6C1D">
        <w:rPr>
          <w:szCs w:val="24"/>
        </w:rPr>
        <w:t>vỏ</w:t>
      </w:r>
      <w:r w:rsidRPr="008C6C1D">
        <w:rPr>
          <w:spacing w:val="-26"/>
          <w:szCs w:val="24"/>
        </w:rPr>
        <w:t xml:space="preserve"> </w:t>
      </w:r>
      <w:r w:rsidRPr="008C6C1D">
        <w:rPr>
          <w:szCs w:val="24"/>
        </w:rPr>
        <w:t>bọc</w:t>
      </w:r>
      <w:r w:rsidRPr="008C6C1D">
        <w:rPr>
          <w:spacing w:val="-17"/>
          <w:szCs w:val="24"/>
        </w:rPr>
        <w:t xml:space="preserve"> </w:t>
      </w:r>
      <w:r w:rsidRPr="008C6C1D">
        <w:rPr>
          <w:szCs w:val="24"/>
        </w:rPr>
        <w:t>bên</w:t>
      </w:r>
      <w:r w:rsidRPr="008C6C1D">
        <w:rPr>
          <w:spacing w:val="-22"/>
          <w:szCs w:val="24"/>
        </w:rPr>
        <w:t xml:space="preserve"> </w:t>
      </w:r>
      <w:r w:rsidRPr="008C6C1D">
        <w:rPr>
          <w:szCs w:val="24"/>
        </w:rPr>
        <w:t>trong</w:t>
      </w:r>
      <w:r w:rsidRPr="008C6C1D">
        <w:rPr>
          <w:spacing w:val="-22"/>
          <w:szCs w:val="24"/>
        </w:rPr>
        <w:t xml:space="preserve"> </w:t>
      </w:r>
      <w:r w:rsidRPr="008C6C1D">
        <w:rPr>
          <w:szCs w:val="24"/>
        </w:rPr>
        <w:t>của</w:t>
      </w:r>
      <w:r w:rsidRPr="008C6C1D">
        <w:rPr>
          <w:spacing w:val="-17"/>
          <w:szCs w:val="24"/>
        </w:rPr>
        <w:t xml:space="preserve"> </w:t>
      </w:r>
      <w:r w:rsidRPr="008C6C1D">
        <w:rPr>
          <w:szCs w:val="24"/>
        </w:rPr>
        <w:t>từng</w:t>
      </w:r>
      <w:r w:rsidRPr="008C6C1D">
        <w:rPr>
          <w:spacing w:val="-18"/>
          <w:szCs w:val="24"/>
        </w:rPr>
        <w:t xml:space="preserve"> </w:t>
      </w:r>
      <w:r w:rsidRPr="008C6C1D">
        <w:rPr>
          <w:szCs w:val="24"/>
        </w:rPr>
        <w:t>lõi,</w:t>
      </w:r>
      <w:r w:rsidRPr="008C6C1D">
        <w:rPr>
          <w:spacing w:val="-16"/>
          <w:szCs w:val="24"/>
        </w:rPr>
        <w:t xml:space="preserve"> </w:t>
      </w:r>
      <w:r w:rsidRPr="008C6C1D">
        <w:rPr>
          <w:spacing w:val="2"/>
          <w:szCs w:val="24"/>
        </w:rPr>
        <w:t>cũng</w:t>
      </w:r>
      <w:r w:rsidRPr="008C6C1D">
        <w:rPr>
          <w:spacing w:val="-18"/>
          <w:szCs w:val="24"/>
        </w:rPr>
        <w:t xml:space="preserve"> </w:t>
      </w:r>
      <w:r w:rsidRPr="008C6C1D">
        <w:rPr>
          <w:szCs w:val="24"/>
        </w:rPr>
        <w:t>như</w:t>
      </w:r>
      <w:r w:rsidRPr="008C6C1D">
        <w:rPr>
          <w:spacing w:val="-22"/>
          <w:szCs w:val="24"/>
        </w:rPr>
        <w:t xml:space="preserve"> </w:t>
      </w:r>
      <w:r w:rsidRPr="008C6C1D">
        <w:rPr>
          <w:spacing w:val="-3"/>
          <w:szCs w:val="24"/>
        </w:rPr>
        <w:t>vỏ</w:t>
      </w:r>
      <w:r w:rsidRPr="008C6C1D">
        <w:rPr>
          <w:spacing w:val="-26"/>
          <w:szCs w:val="24"/>
        </w:rPr>
        <w:t xml:space="preserve"> </w:t>
      </w:r>
      <w:r w:rsidRPr="008C6C1D">
        <w:rPr>
          <w:szCs w:val="24"/>
        </w:rPr>
        <w:t>bọc</w:t>
      </w:r>
      <w:r w:rsidRPr="008C6C1D">
        <w:rPr>
          <w:spacing w:val="-14"/>
          <w:szCs w:val="24"/>
        </w:rPr>
        <w:t xml:space="preserve"> </w:t>
      </w:r>
      <w:r w:rsidRPr="008C6C1D">
        <w:rPr>
          <w:szCs w:val="24"/>
        </w:rPr>
        <w:t>ngoài</w:t>
      </w:r>
      <w:r w:rsidRPr="008C6C1D">
        <w:rPr>
          <w:spacing w:val="-22"/>
          <w:szCs w:val="24"/>
        </w:rPr>
        <w:t xml:space="preserve"> </w:t>
      </w:r>
      <w:r w:rsidRPr="008C6C1D">
        <w:rPr>
          <w:szCs w:val="24"/>
        </w:rPr>
        <w:t>cùng</w:t>
      </w:r>
      <w:r w:rsidRPr="008C6C1D">
        <w:rPr>
          <w:spacing w:val="-22"/>
          <w:szCs w:val="24"/>
        </w:rPr>
        <w:t xml:space="preserve"> </w:t>
      </w:r>
      <w:r w:rsidRPr="008C6C1D">
        <w:rPr>
          <w:szCs w:val="24"/>
        </w:rPr>
        <w:t>của cáp</w:t>
      </w:r>
      <w:r w:rsidRPr="008C6C1D">
        <w:rPr>
          <w:spacing w:val="-34"/>
          <w:szCs w:val="24"/>
        </w:rPr>
        <w:t xml:space="preserve"> </w:t>
      </w:r>
      <w:r w:rsidRPr="008C6C1D">
        <w:rPr>
          <w:szCs w:val="24"/>
        </w:rPr>
        <w:t>ngầm</w:t>
      </w:r>
      <w:r w:rsidRPr="008C6C1D">
        <w:rPr>
          <w:spacing w:val="-37"/>
          <w:szCs w:val="24"/>
        </w:rPr>
        <w:t xml:space="preserve"> </w:t>
      </w:r>
      <w:r w:rsidRPr="008C6C1D">
        <w:rPr>
          <w:szCs w:val="24"/>
        </w:rPr>
        <w:t>được</w:t>
      </w:r>
      <w:r w:rsidRPr="008C6C1D">
        <w:rPr>
          <w:spacing w:val="-33"/>
          <w:szCs w:val="24"/>
        </w:rPr>
        <w:t xml:space="preserve"> </w:t>
      </w:r>
      <w:r w:rsidRPr="008C6C1D">
        <w:rPr>
          <w:szCs w:val="24"/>
        </w:rPr>
        <w:t>đấu</w:t>
      </w:r>
      <w:r w:rsidRPr="008C6C1D">
        <w:rPr>
          <w:spacing w:val="-34"/>
          <w:szCs w:val="24"/>
        </w:rPr>
        <w:t xml:space="preserve"> </w:t>
      </w:r>
      <w:r w:rsidRPr="008C6C1D">
        <w:rPr>
          <w:szCs w:val="24"/>
        </w:rPr>
        <w:t>nối</w:t>
      </w:r>
      <w:r w:rsidRPr="008C6C1D">
        <w:rPr>
          <w:spacing w:val="-37"/>
          <w:szCs w:val="24"/>
        </w:rPr>
        <w:t xml:space="preserve"> </w:t>
      </w:r>
      <w:r w:rsidRPr="008C6C1D">
        <w:rPr>
          <w:szCs w:val="24"/>
        </w:rPr>
        <w:t>sao</w:t>
      </w:r>
      <w:r w:rsidRPr="008C6C1D">
        <w:rPr>
          <w:spacing w:val="-34"/>
          <w:szCs w:val="24"/>
        </w:rPr>
        <w:t xml:space="preserve"> </w:t>
      </w:r>
      <w:r w:rsidRPr="008C6C1D">
        <w:rPr>
          <w:szCs w:val="24"/>
        </w:rPr>
        <w:t>cho</w:t>
      </w:r>
      <w:r w:rsidRPr="008C6C1D">
        <w:rPr>
          <w:spacing w:val="-34"/>
          <w:szCs w:val="24"/>
        </w:rPr>
        <w:t xml:space="preserve"> </w:t>
      </w:r>
      <w:r w:rsidRPr="008C6C1D">
        <w:rPr>
          <w:szCs w:val="24"/>
        </w:rPr>
        <w:t>tương</w:t>
      </w:r>
      <w:r w:rsidRPr="008C6C1D">
        <w:rPr>
          <w:spacing w:val="-36"/>
          <w:szCs w:val="24"/>
        </w:rPr>
        <w:t xml:space="preserve"> </w:t>
      </w:r>
      <w:r w:rsidRPr="008C6C1D">
        <w:rPr>
          <w:szCs w:val="24"/>
        </w:rPr>
        <w:t>đương</w:t>
      </w:r>
      <w:r w:rsidRPr="008C6C1D">
        <w:rPr>
          <w:spacing w:val="-34"/>
          <w:szCs w:val="24"/>
        </w:rPr>
        <w:t xml:space="preserve"> </w:t>
      </w:r>
      <w:r w:rsidRPr="008C6C1D">
        <w:rPr>
          <w:szCs w:val="24"/>
        </w:rPr>
        <w:t>với</w:t>
      </w:r>
      <w:r w:rsidRPr="008C6C1D">
        <w:rPr>
          <w:spacing w:val="-37"/>
          <w:szCs w:val="24"/>
        </w:rPr>
        <w:t xml:space="preserve"> </w:t>
      </w:r>
      <w:r w:rsidRPr="008C6C1D">
        <w:rPr>
          <w:szCs w:val="24"/>
        </w:rPr>
        <w:t>chính</w:t>
      </w:r>
      <w:r w:rsidRPr="008C6C1D">
        <w:rPr>
          <w:spacing w:val="-36"/>
          <w:szCs w:val="24"/>
        </w:rPr>
        <w:t xml:space="preserve"> </w:t>
      </w:r>
      <w:r w:rsidRPr="008C6C1D">
        <w:rPr>
          <w:szCs w:val="24"/>
        </w:rPr>
        <w:t>sợi</w:t>
      </w:r>
      <w:r w:rsidRPr="008C6C1D">
        <w:rPr>
          <w:spacing w:val="-37"/>
          <w:szCs w:val="24"/>
        </w:rPr>
        <w:t xml:space="preserve"> </w:t>
      </w:r>
      <w:r w:rsidRPr="008C6C1D">
        <w:rPr>
          <w:szCs w:val="24"/>
        </w:rPr>
        <w:t>cáp</w:t>
      </w:r>
      <w:r w:rsidRPr="008C6C1D">
        <w:rPr>
          <w:spacing w:val="-34"/>
          <w:szCs w:val="24"/>
        </w:rPr>
        <w:t xml:space="preserve"> </w:t>
      </w:r>
      <w:r w:rsidRPr="008C6C1D">
        <w:rPr>
          <w:szCs w:val="24"/>
        </w:rPr>
        <w:t>đó.</w:t>
      </w:r>
    </w:p>
    <w:p w14:paraId="07AA3FFC" w14:textId="77777777" w:rsidR="00C23DCF" w:rsidRPr="008C6C1D" w:rsidRDefault="00C23DCF" w:rsidP="00064635">
      <w:pPr>
        <w:widowControl w:val="0"/>
        <w:numPr>
          <w:ilvl w:val="3"/>
          <w:numId w:val="32"/>
        </w:numPr>
        <w:tabs>
          <w:tab w:val="left" w:pos="1008"/>
        </w:tabs>
        <w:autoSpaceDE w:val="0"/>
        <w:autoSpaceDN w:val="0"/>
        <w:ind w:firstLine="720"/>
        <w:rPr>
          <w:szCs w:val="24"/>
        </w:rPr>
      </w:pPr>
      <w:r w:rsidRPr="008C6C1D">
        <w:rPr>
          <w:szCs w:val="24"/>
        </w:rPr>
        <w:t>Hộp</w:t>
      </w:r>
      <w:r w:rsidRPr="008C6C1D">
        <w:rPr>
          <w:spacing w:val="-19"/>
          <w:szCs w:val="24"/>
        </w:rPr>
        <w:t xml:space="preserve"> </w:t>
      </w:r>
      <w:r w:rsidRPr="008C6C1D">
        <w:rPr>
          <w:szCs w:val="24"/>
        </w:rPr>
        <w:t>đầu</w:t>
      </w:r>
      <w:r w:rsidRPr="008C6C1D">
        <w:rPr>
          <w:spacing w:val="-22"/>
          <w:szCs w:val="24"/>
        </w:rPr>
        <w:t xml:space="preserve"> </w:t>
      </w:r>
      <w:r w:rsidRPr="008C6C1D">
        <w:rPr>
          <w:szCs w:val="24"/>
        </w:rPr>
        <w:t>cáp</w:t>
      </w:r>
      <w:r w:rsidRPr="008C6C1D">
        <w:rPr>
          <w:spacing w:val="-19"/>
          <w:szCs w:val="24"/>
        </w:rPr>
        <w:t xml:space="preserve"> </w:t>
      </w:r>
      <w:r w:rsidRPr="008C6C1D">
        <w:rPr>
          <w:szCs w:val="24"/>
        </w:rPr>
        <w:t>phải</w:t>
      </w:r>
      <w:r w:rsidRPr="008C6C1D">
        <w:rPr>
          <w:spacing w:val="-22"/>
          <w:szCs w:val="24"/>
        </w:rPr>
        <w:t xml:space="preserve"> </w:t>
      </w:r>
      <w:r w:rsidRPr="008C6C1D">
        <w:rPr>
          <w:szCs w:val="24"/>
        </w:rPr>
        <w:t>đi</w:t>
      </w:r>
      <w:r w:rsidRPr="008C6C1D">
        <w:rPr>
          <w:spacing w:val="-22"/>
          <w:szCs w:val="24"/>
        </w:rPr>
        <w:t xml:space="preserve"> </w:t>
      </w:r>
      <w:r w:rsidRPr="008C6C1D">
        <w:rPr>
          <w:spacing w:val="3"/>
          <w:szCs w:val="24"/>
        </w:rPr>
        <w:t>kèm</w:t>
      </w:r>
      <w:r w:rsidRPr="008C6C1D">
        <w:rPr>
          <w:spacing w:val="-22"/>
          <w:szCs w:val="24"/>
        </w:rPr>
        <w:t xml:space="preserve"> </w:t>
      </w:r>
      <w:r w:rsidRPr="008C6C1D">
        <w:rPr>
          <w:szCs w:val="24"/>
        </w:rPr>
        <w:t>theo</w:t>
      </w:r>
      <w:r w:rsidRPr="008C6C1D">
        <w:rPr>
          <w:spacing w:val="-19"/>
          <w:szCs w:val="24"/>
        </w:rPr>
        <w:t xml:space="preserve"> </w:t>
      </w:r>
      <w:r w:rsidRPr="008C6C1D">
        <w:rPr>
          <w:szCs w:val="24"/>
        </w:rPr>
        <w:t>01</w:t>
      </w:r>
      <w:r w:rsidRPr="008C6C1D">
        <w:rPr>
          <w:spacing w:val="-19"/>
          <w:szCs w:val="24"/>
        </w:rPr>
        <w:t xml:space="preserve"> </w:t>
      </w:r>
      <w:r w:rsidRPr="008C6C1D">
        <w:rPr>
          <w:szCs w:val="24"/>
        </w:rPr>
        <w:t>sợi</w:t>
      </w:r>
      <w:r w:rsidRPr="008C6C1D">
        <w:rPr>
          <w:spacing w:val="-22"/>
          <w:szCs w:val="24"/>
        </w:rPr>
        <w:t xml:space="preserve"> </w:t>
      </w:r>
      <w:r w:rsidRPr="008C6C1D">
        <w:rPr>
          <w:szCs w:val="24"/>
        </w:rPr>
        <w:t>tiếp</w:t>
      </w:r>
      <w:r w:rsidRPr="008C6C1D">
        <w:rPr>
          <w:spacing w:val="-19"/>
          <w:szCs w:val="24"/>
        </w:rPr>
        <w:t xml:space="preserve"> </w:t>
      </w:r>
      <w:r w:rsidRPr="008C6C1D">
        <w:rPr>
          <w:szCs w:val="24"/>
        </w:rPr>
        <w:t>địa</w:t>
      </w:r>
      <w:r w:rsidRPr="008C6C1D">
        <w:rPr>
          <w:spacing w:val="-18"/>
          <w:szCs w:val="24"/>
        </w:rPr>
        <w:t xml:space="preserve"> </w:t>
      </w:r>
      <w:r w:rsidRPr="008C6C1D">
        <w:rPr>
          <w:szCs w:val="24"/>
        </w:rPr>
        <w:t>để</w:t>
      </w:r>
      <w:r w:rsidRPr="008C6C1D">
        <w:rPr>
          <w:spacing w:val="-26"/>
          <w:szCs w:val="24"/>
        </w:rPr>
        <w:t xml:space="preserve"> </w:t>
      </w:r>
      <w:r w:rsidRPr="008C6C1D">
        <w:rPr>
          <w:szCs w:val="24"/>
        </w:rPr>
        <w:t>phục</w:t>
      </w:r>
      <w:r w:rsidRPr="008C6C1D">
        <w:rPr>
          <w:spacing w:val="-15"/>
          <w:szCs w:val="24"/>
        </w:rPr>
        <w:t xml:space="preserve"> </w:t>
      </w:r>
      <w:r w:rsidRPr="008C6C1D">
        <w:rPr>
          <w:szCs w:val="24"/>
        </w:rPr>
        <w:t>vụ</w:t>
      </w:r>
      <w:r w:rsidRPr="008C6C1D">
        <w:rPr>
          <w:spacing w:val="-26"/>
          <w:szCs w:val="24"/>
        </w:rPr>
        <w:t xml:space="preserve"> </w:t>
      </w:r>
      <w:r w:rsidRPr="008C6C1D">
        <w:rPr>
          <w:szCs w:val="24"/>
        </w:rPr>
        <w:t>đấu</w:t>
      </w:r>
      <w:r w:rsidRPr="008C6C1D">
        <w:rPr>
          <w:spacing w:val="-19"/>
          <w:szCs w:val="24"/>
        </w:rPr>
        <w:t xml:space="preserve"> </w:t>
      </w:r>
      <w:r w:rsidRPr="008C6C1D">
        <w:rPr>
          <w:szCs w:val="24"/>
        </w:rPr>
        <w:t>nối</w:t>
      </w:r>
      <w:r w:rsidRPr="008C6C1D">
        <w:rPr>
          <w:spacing w:val="-22"/>
          <w:szCs w:val="24"/>
        </w:rPr>
        <w:t xml:space="preserve"> </w:t>
      </w:r>
      <w:r w:rsidRPr="008C6C1D">
        <w:rPr>
          <w:szCs w:val="24"/>
        </w:rPr>
        <w:t>đất</w:t>
      </w:r>
      <w:r w:rsidRPr="008C6C1D">
        <w:rPr>
          <w:spacing w:val="-19"/>
          <w:szCs w:val="24"/>
        </w:rPr>
        <w:t xml:space="preserve"> </w:t>
      </w:r>
      <w:r w:rsidRPr="008C6C1D">
        <w:rPr>
          <w:spacing w:val="3"/>
          <w:szCs w:val="24"/>
        </w:rPr>
        <w:t xml:space="preserve">của </w:t>
      </w:r>
      <w:r w:rsidRPr="008C6C1D">
        <w:rPr>
          <w:szCs w:val="24"/>
        </w:rPr>
        <w:t>sợi</w:t>
      </w:r>
      <w:r w:rsidRPr="008C6C1D">
        <w:rPr>
          <w:spacing w:val="-22"/>
          <w:szCs w:val="24"/>
        </w:rPr>
        <w:t xml:space="preserve"> </w:t>
      </w:r>
      <w:r w:rsidRPr="008C6C1D">
        <w:rPr>
          <w:szCs w:val="24"/>
        </w:rPr>
        <w:t>cáp</w:t>
      </w:r>
      <w:r w:rsidRPr="008C6C1D">
        <w:rPr>
          <w:spacing w:val="-19"/>
          <w:szCs w:val="24"/>
        </w:rPr>
        <w:t xml:space="preserve"> </w:t>
      </w:r>
      <w:r w:rsidRPr="008C6C1D">
        <w:rPr>
          <w:szCs w:val="24"/>
        </w:rPr>
        <w:t>tại</w:t>
      </w:r>
      <w:r w:rsidRPr="008C6C1D">
        <w:rPr>
          <w:spacing w:val="-22"/>
          <w:szCs w:val="24"/>
        </w:rPr>
        <w:t xml:space="preserve"> </w:t>
      </w:r>
      <w:r w:rsidRPr="008C6C1D">
        <w:rPr>
          <w:szCs w:val="24"/>
        </w:rPr>
        <w:t>đầu</w:t>
      </w:r>
      <w:r w:rsidRPr="008C6C1D">
        <w:rPr>
          <w:spacing w:val="-22"/>
          <w:szCs w:val="24"/>
        </w:rPr>
        <w:t xml:space="preserve"> </w:t>
      </w:r>
      <w:r w:rsidRPr="008C6C1D">
        <w:rPr>
          <w:szCs w:val="24"/>
        </w:rPr>
        <w:t>cáp</w:t>
      </w:r>
      <w:r w:rsidRPr="008C6C1D">
        <w:rPr>
          <w:spacing w:val="-16"/>
          <w:szCs w:val="24"/>
        </w:rPr>
        <w:t xml:space="preserve"> </w:t>
      </w:r>
      <w:r w:rsidRPr="008C6C1D">
        <w:rPr>
          <w:spacing w:val="-3"/>
          <w:szCs w:val="24"/>
        </w:rPr>
        <w:t>và</w:t>
      </w:r>
      <w:r w:rsidRPr="008C6C1D">
        <w:rPr>
          <w:spacing w:val="-18"/>
          <w:szCs w:val="24"/>
        </w:rPr>
        <w:t xml:space="preserve"> </w:t>
      </w:r>
      <w:r w:rsidRPr="008C6C1D">
        <w:rPr>
          <w:szCs w:val="24"/>
        </w:rPr>
        <w:t>có</w:t>
      </w:r>
      <w:r w:rsidRPr="008C6C1D">
        <w:rPr>
          <w:spacing w:val="-19"/>
          <w:szCs w:val="24"/>
        </w:rPr>
        <w:t xml:space="preserve"> </w:t>
      </w:r>
      <w:r w:rsidRPr="008C6C1D">
        <w:rPr>
          <w:szCs w:val="24"/>
        </w:rPr>
        <w:t>tiết</w:t>
      </w:r>
      <w:r w:rsidRPr="008C6C1D">
        <w:rPr>
          <w:spacing w:val="-19"/>
          <w:szCs w:val="24"/>
        </w:rPr>
        <w:t xml:space="preserve"> </w:t>
      </w:r>
      <w:r w:rsidRPr="008C6C1D">
        <w:rPr>
          <w:szCs w:val="24"/>
        </w:rPr>
        <w:t>diện</w:t>
      </w:r>
      <w:r w:rsidRPr="008C6C1D">
        <w:rPr>
          <w:spacing w:val="-22"/>
          <w:szCs w:val="24"/>
        </w:rPr>
        <w:t xml:space="preserve"> </w:t>
      </w:r>
      <w:r w:rsidRPr="008C6C1D">
        <w:rPr>
          <w:szCs w:val="24"/>
        </w:rPr>
        <w:t>tương</w:t>
      </w:r>
      <w:r w:rsidRPr="008C6C1D">
        <w:rPr>
          <w:spacing w:val="-22"/>
          <w:szCs w:val="24"/>
        </w:rPr>
        <w:t xml:space="preserve"> </w:t>
      </w:r>
      <w:r w:rsidRPr="008C6C1D">
        <w:rPr>
          <w:szCs w:val="24"/>
        </w:rPr>
        <w:t>đương</w:t>
      </w:r>
      <w:r w:rsidRPr="008C6C1D">
        <w:rPr>
          <w:spacing w:val="-22"/>
          <w:szCs w:val="24"/>
        </w:rPr>
        <w:t xml:space="preserve"> </w:t>
      </w:r>
      <w:r w:rsidRPr="008C6C1D">
        <w:rPr>
          <w:szCs w:val="24"/>
        </w:rPr>
        <w:t>tiết</w:t>
      </w:r>
      <w:r w:rsidRPr="008C6C1D">
        <w:rPr>
          <w:spacing w:val="-19"/>
          <w:szCs w:val="24"/>
        </w:rPr>
        <w:t xml:space="preserve"> </w:t>
      </w:r>
      <w:r w:rsidRPr="008C6C1D">
        <w:rPr>
          <w:szCs w:val="24"/>
        </w:rPr>
        <w:t>diện</w:t>
      </w:r>
      <w:r w:rsidRPr="008C6C1D">
        <w:rPr>
          <w:spacing w:val="-19"/>
          <w:szCs w:val="24"/>
        </w:rPr>
        <w:t xml:space="preserve"> </w:t>
      </w:r>
      <w:r w:rsidRPr="008C6C1D">
        <w:rPr>
          <w:szCs w:val="24"/>
        </w:rPr>
        <w:t>lớp</w:t>
      </w:r>
      <w:r w:rsidRPr="008C6C1D">
        <w:rPr>
          <w:spacing w:val="-16"/>
          <w:szCs w:val="24"/>
        </w:rPr>
        <w:t xml:space="preserve"> </w:t>
      </w:r>
      <w:r w:rsidRPr="008C6C1D">
        <w:rPr>
          <w:szCs w:val="24"/>
        </w:rPr>
        <w:t>nhôm,</w:t>
      </w:r>
      <w:r w:rsidRPr="008C6C1D">
        <w:rPr>
          <w:spacing w:val="-15"/>
          <w:szCs w:val="24"/>
        </w:rPr>
        <w:t xml:space="preserve"> </w:t>
      </w:r>
      <w:r w:rsidRPr="008C6C1D">
        <w:rPr>
          <w:szCs w:val="24"/>
        </w:rPr>
        <w:t>lớp</w:t>
      </w:r>
      <w:r w:rsidRPr="008C6C1D">
        <w:rPr>
          <w:spacing w:val="-19"/>
          <w:szCs w:val="24"/>
        </w:rPr>
        <w:t xml:space="preserve"> </w:t>
      </w:r>
      <w:r w:rsidRPr="008C6C1D">
        <w:rPr>
          <w:szCs w:val="24"/>
        </w:rPr>
        <w:t>thép</w:t>
      </w:r>
      <w:r w:rsidRPr="008C6C1D">
        <w:rPr>
          <w:spacing w:val="-19"/>
          <w:szCs w:val="24"/>
        </w:rPr>
        <w:t xml:space="preserve"> </w:t>
      </w:r>
      <w:r w:rsidRPr="008C6C1D">
        <w:rPr>
          <w:spacing w:val="3"/>
          <w:szCs w:val="24"/>
        </w:rPr>
        <w:t xml:space="preserve">của </w:t>
      </w:r>
      <w:r w:rsidRPr="008C6C1D">
        <w:rPr>
          <w:szCs w:val="24"/>
        </w:rPr>
        <w:t>sợi</w:t>
      </w:r>
      <w:r w:rsidRPr="008C6C1D">
        <w:rPr>
          <w:spacing w:val="-56"/>
          <w:szCs w:val="24"/>
        </w:rPr>
        <w:t xml:space="preserve"> </w:t>
      </w:r>
      <w:r w:rsidRPr="008C6C1D">
        <w:rPr>
          <w:szCs w:val="24"/>
        </w:rPr>
        <w:t>cáp đó.</w:t>
      </w:r>
    </w:p>
    <w:p w14:paraId="29656530" w14:textId="77777777" w:rsidR="00C23DCF" w:rsidRPr="008C6C1D" w:rsidRDefault="00C23DCF" w:rsidP="00064635">
      <w:pPr>
        <w:widowControl w:val="0"/>
        <w:numPr>
          <w:ilvl w:val="3"/>
          <w:numId w:val="32"/>
        </w:numPr>
        <w:tabs>
          <w:tab w:val="left" w:pos="1032"/>
        </w:tabs>
        <w:autoSpaceDE w:val="0"/>
        <w:autoSpaceDN w:val="0"/>
        <w:ind w:firstLine="720"/>
        <w:rPr>
          <w:szCs w:val="24"/>
        </w:rPr>
      </w:pPr>
      <w:r w:rsidRPr="008C6C1D">
        <w:rPr>
          <w:szCs w:val="24"/>
        </w:rPr>
        <w:t xml:space="preserve">Đầu cốt phải do chính nhà </w:t>
      </w:r>
      <w:r w:rsidRPr="008C6C1D">
        <w:rPr>
          <w:spacing w:val="2"/>
          <w:szCs w:val="24"/>
        </w:rPr>
        <w:t xml:space="preserve">sản </w:t>
      </w:r>
      <w:r w:rsidRPr="008C6C1D">
        <w:rPr>
          <w:szCs w:val="24"/>
        </w:rPr>
        <w:t>xuất hộp đầu cáp cung cấp (</w:t>
      </w:r>
      <w:r w:rsidRPr="008C6C1D">
        <w:rPr>
          <w:i/>
          <w:szCs w:val="24"/>
        </w:rPr>
        <w:t>n</w:t>
      </w:r>
      <w:r w:rsidRPr="008C6C1D">
        <w:rPr>
          <w:szCs w:val="24"/>
        </w:rPr>
        <w:t>ằ</w:t>
      </w:r>
      <w:r w:rsidRPr="008C6C1D">
        <w:rPr>
          <w:i/>
          <w:szCs w:val="24"/>
        </w:rPr>
        <w:t>m trong danh m</w:t>
      </w:r>
      <w:r w:rsidRPr="008C6C1D">
        <w:rPr>
          <w:szCs w:val="24"/>
        </w:rPr>
        <w:t>ụ</w:t>
      </w:r>
      <w:r w:rsidRPr="008C6C1D">
        <w:rPr>
          <w:i/>
          <w:szCs w:val="24"/>
        </w:rPr>
        <w:t>c ph</w:t>
      </w:r>
      <w:r w:rsidRPr="008C6C1D">
        <w:rPr>
          <w:szCs w:val="24"/>
        </w:rPr>
        <w:t xml:space="preserve">ụ </w:t>
      </w:r>
      <w:r w:rsidRPr="008C6C1D">
        <w:rPr>
          <w:i/>
          <w:szCs w:val="24"/>
        </w:rPr>
        <w:t>ki</w:t>
      </w:r>
      <w:r w:rsidRPr="008C6C1D">
        <w:rPr>
          <w:szCs w:val="24"/>
        </w:rPr>
        <w:t>ệ</w:t>
      </w:r>
      <w:r w:rsidRPr="008C6C1D">
        <w:rPr>
          <w:i/>
          <w:szCs w:val="24"/>
        </w:rPr>
        <w:t>n do chính nhà s</w:t>
      </w:r>
      <w:r w:rsidRPr="008C6C1D">
        <w:rPr>
          <w:szCs w:val="24"/>
        </w:rPr>
        <w:t>ả</w:t>
      </w:r>
      <w:r w:rsidRPr="008C6C1D">
        <w:rPr>
          <w:i/>
          <w:szCs w:val="24"/>
        </w:rPr>
        <w:t>n xu</w:t>
      </w:r>
      <w:r w:rsidRPr="008C6C1D">
        <w:rPr>
          <w:szCs w:val="24"/>
        </w:rPr>
        <w:t>ấ</w:t>
      </w:r>
      <w:r w:rsidRPr="008C6C1D">
        <w:rPr>
          <w:i/>
          <w:szCs w:val="24"/>
        </w:rPr>
        <w:t>t xác nh</w:t>
      </w:r>
      <w:r w:rsidRPr="008C6C1D">
        <w:rPr>
          <w:szCs w:val="24"/>
        </w:rPr>
        <w:t>ậ</w:t>
      </w:r>
      <w:r w:rsidRPr="008C6C1D">
        <w:rPr>
          <w:i/>
          <w:szCs w:val="24"/>
        </w:rPr>
        <w:t>n</w:t>
      </w:r>
      <w:r w:rsidRPr="008C6C1D">
        <w:rPr>
          <w:szCs w:val="24"/>
        </w:rPr>
        <w:t xml:space="preserve">) </w:t>
      </w:r>
      <w:r w:rsidRPr="008C6C1D">
        <w:rPr>
          <w:spacing w:val="-3"/>
          <w:szCs w:val="24"/>
        </w:rPr>
        <w:t xml:space="preserve">và </w:t>
      </w:r>
      <w:r w:rsidRPr="008C6C1D">
        <w:rPr>
          <w:szCs w:val="24"/>
        </w:rPr>
        <w:t xml:space="preserve">phải phù hợp với tiêu chuẩn kỹ thuật của </w:t>
      </w:r>
      <w:r w:rsidRPr="008C6C1D">
        <w:rPr>
          <w:spacing w:val="-3"/>
          <w:szCs w:val="24"/>
        </w:rPr>
        <w:t xml:space="preserve">hồ </w:t>
      </w:r>
      <w:r w:rsidRPr="008C6C1D">
        <w:rPr>
          <w:szCs w:val="24"/>
        </w:rPr>
        <w:t xml:space="preserve">sơ mời thầu. Đầu cốt phải có </w:t>
      </w:r>
      <w:r w:rsidRPr="008C6C1D">
        <w:rPr>
          <w:spacing w:val="-3"/>
          <w:szCs w:val="24"/>
        </w:rPr>
        <w:t xml:space="preserve">mỡ </w:t>
      </w:r>
      <w:r w:rsidRPr="008C6C1D">
        <w:rPr>
          <w:szCs w:val="24"/>
        </w:rPr>
        <w:t xml:space="preserve">bảo </w:t>
      </w:r>
      <w:r w:rsidRPr="008C6C1D">
        <w:rPr>
          <w:spacing w:val="-3"/>
          <w:szCs w:val="24"/>
        </w:rPr>
        <w:t xml:space="preserve">vệ </w:t>
      </w:r>
      <w:r w:rsidRPr="008C6C1D">
        <w:rPr>
          <w:szCs w:val="24"/>
        </w:rPr>
        <w:t>(đ</w:t>
      </w:r>
      <w:r w:rsidRPr="008C6C1D">
        <w:rPr>
          <w:i/>
          <w:szCs w:val="24"/>
        </w:rPr>
        <w:t>i kèm</w:t>
      </w:r>
      <w:r w:rsidRPr="008C6C1D">
        <w:rPr>
          <w:szCs w:val="24"/>
        </w:rPr>
        <w:t>) để chống oxy</w:t>
      </w:r>
      <w:r w:rsidRPr="008C6C1D">
        <w:rPr>
          <w:spacing w:val="-22"/>
          <w:szCs w:val="24"/>
        </w:rPr>
        <w:t xml:space="preserve"> </w:t>
      </w:r>
      <w:r w:rsidRPr="008C6C1D">
        <w:rPr>
          <w:szCs w:val="24"/>
        </w:rPr>
        <w:t>hóa.</w:t>
      </w:r>
    </w:p>
    <w:p w14:paraId="31E7B695" w14:textId="77777777" w:rsidR="00C23DCF" w:rsidRPr="008C6C1D" w:rsidRDefault="00C23DCF" w:rsidP="00C23DCF">
      <w:pPr>
        <w:widowControl w:val="0"/>
        <w:autoSpaceDE w:val="0"/>
        <w:autoSpaceDN w:val="0"/>
        <w:rPr>
          <w:szCs w:val="24"/>
        </w:rPr>
      </w:pPr>
      <w:r w:rsidRPr="008C6C1D">
        <w:rPr>
          <w:szCs w:val="24"/>
        </w:rPr>
        <w:t>-</w:t>
      </w:r>
      <w:r w:rsidRPr="008C6C1D">
        <w:rPr>
          <w:spacing w:val="-11"/>
          <w:szCs w:val="24"/>
        </w:rPr>
        <w:t xml:space="preserve"> </w:t>
      </w:r>
      <w:r w:rsidRPr="008C6C1D">
        <w:rPr>
          <w:szCs w:val="24"/>
        </w:rPr>
        <w:t>Đối</w:t>
      </w:r>
      <w:r w:rsidRPr="008C6C1D">
        <w:rPr>
          <w:spacing w:val="-14"/>
          <w:szCs w:val="24"/>
        </w:rPr>
        <w:t xml:space="preserve"> </w:t>
      </w:r>
      <w:r w:rsidRPr="008C6C1D">
        <w:rPr>
          <w:szCs w:val="24"/>
        </w:rPr>
        <w:t>với</w:t>
      </w:r>
      <w:r w:rsidRPr="008C6C1D">
        <w:rPr>
          <w:spacing w:val="-14"/>
          <w:szCs w:val="24"/>
        </w:rPr>
        <w:t xml:space="preserve"> </w:t>
      </w:r>
      <w:r w:rsidRPr="008C6C1D">
        <w:rPr>
          <w:szCs w:val="24"/>
        </w:rPr>
        <w:t>cáp</w:t>
      </w:r>
      <w:r w:rsidRPr="008C6C1D">
        <w:rPr>
          <w:spacing w:val="-10"/>
          <w:szCs w:val="24"/>
        </w:rPr>
        <w:t xml:space="preserve"> </w:t>
      </w:r>
      <w:r w:rsidRPr="008C6C1D">
        <w:rPr>
          <w:szCs w:val="24"/>
        </w:rPr>
        <w:t>trong</w:t>
      </w:r>
      <w:r w:rsidRPr="008C6C1D">
        <w:rPr>
          <w:spacing w:val="-10"/>
          <w:szCs w:val="24"/>
        </w:rPr>
        <w:t xml:space="preserve"> </w:t>
      </w:r>
      <w:r w:rsidRPr="008C6C1D">
        <w:rPr>
          <w:szCs w:val="24"/>
        </w:rPr>
        <w:t>nhà</w:t>
      </w:r>
      <w:r w:rsidRPr="008C6C1D">
        <w:rPr>
          <w:spacing w:val="-6"/>
          <w:szCs w:val="24"/>
        </w:rPr>
        <w:t xml:space="preserve"> </w:t>
      </w:r>
      <w:r w:rsidRPr="008C6C1D">
        <w:rPr>
          <w:spacing w:val="-3"/>
          <w:szCs w:val="24"/>
        </w:rPr>
        <w:t>và</w:t>
      </w:r>
      <w:r w:rsidRPr="008C6C1D">
        <w:rPr>
          <w:spacing w:val="-9"/>
          <w:szCs w:val="24"/>
        </w:rPr>
        <w:t xml:space="preserve"> </w:t>
      </w:r>
      <w:r w:rsidRPr="008C6C1D">
        <w:rPr>
          <w:szCs w:val="24"/>
        </w:rPr>
        <w:t>ngoài</w:t>
      </w:r>
      <w:r w:rsidRPr="008C6C1D">
        <w:rPr>
          <w:spacing w:val="-14"/>
          <w:szCs w:val="24"/>
        </w:rPr>
        <w:t xml:space="preserve"> </w:t>
      </w:r>
      <w:r w:rsidRPr="008C6C1D">
        <w:rPr>
          <w:szCs w:val="24"/>
        </w:rPr>
        <w:t>trời</w:t>
      </w:r>
      <w:r w:rsidRPr="008C6C1D">
        <w:rPr>
          <w:spacing w:val="-14"/>
          <w:szCs w:val="24"/>
        </w:rPr>
        <w:t xml:space="preserve"> </w:t>
      </w:r>
      <w:r w:rsidRPr="008C6C1D">
        <w:rPr>
          <w:szCs w:val="24"/>
        </w:rPr>
        <w:t>ruột</w:t>
      </w:r>
      <w:r w:rsidRPr="008C6C1D">
        <w:rPr>
          <w:spacing w:val="-10"/>
          <w:szCs w:val="24"/>
        </w:rPr>
        <w:t xml:space="preserve"> </w:t>
      </w:r>
      <w:r w:rsidRPr="008C6C1D">
        <w:rPr>
          <w:szCs w:val="24"/>
        </w:rPr>
        <w:t>đồng,</w:t>
      </w:r>
      <w:r w:rsidRPr="008C6C1D">
        <w:rPr>
          <w:spacing w:val="-8"/>
          <w:szCs w:val="24"/>
        </w:rPr>
        <w:t xml:space="preserve"> </w:t>
      </w:r>
      <w:r w:rsidRPr="008C6C1D">
        <w:rPr>
          <w:szCs w:val="24"/>
        </w:rPr>
        <w:t>sử</w:t>
      </w:r>
      <w:r w:rsidRPr="008C6C1D">
        <w:rPr>
          <w:spacing w:val="-18"/>
          <w:szCs w:val="24"/>
        </w:rPr>
        <w:t xml:space="preserve"> </w:t>
      </w:r>
      <w:r w:rsidRPr="008C6C1D">
        <w:rPr>
          <w:szCs w:val="24"/>
        </w:rPr>
        <w:t>dụng</w:t>
      </w:r>
      <w:r w:rsidRPr="008C6C1D">
        <w:rPr>
          <w:spacing w:val="-14"/>
          <w:szCs w:val="24"/>
        </w:rPr>
        <w:t xml:space="preserve"> </w:t>
      </w:r>
      <w:r w:rsidRPr="008C6C1D">
        <w:rPr>
          <w:szCs w:val="24"/>
        </w:rPr>
        <w:t>các chủng</w:t>
      </w:r>
      <w:r w:rsidRPr="008C6C1D">
        <w:rPr>
          <w:spacing w:val="-31"/>
          <w:szCs w:val="24"/>
        </w:rPr>
        <w:t xml:space="preserve"> </w:t>
      </w:r>
      <w:r w:rsidRPr="008C6C1D">
        <w:rPr>
          <w:szCs w:val="24"/>
        </w:rPr>
        <w:t>loại</w:t>
      </w:r>
      <w:r w:rsidRPr="008C6C1D">
        <w:rPr>
          <w:spacing w:val="-34"/>
          <w:szCs w:val="24"/>
        </w:rPr>
        <w:t xml:space="preserve"> </w:t>
      </w:r>
      <w:r w:rsidRPr="008C6C1D">
        <w:rPr>
          <w:szCs w:val="24"/>
        </w:rPr>
        <w:t>đầu</w:t>
      </w:r>
      <w:r w:rsidRPr="008C6C1D">
        <w:rPr>
          <w:spacing w:val="-33"/>
          <w:szCs w:val="24"/>
        </w:rPr>
        <w:t xml:space="preserve"> </w:t>
      </w:r>
      <w:r w:rsidRPr="008C6C1D">
        <w:rPr>
          <w:szCs w:val="24"/>
        </w:rPr>
        <w:t>cốt</w:t>
      </w:r>
      <w:r w:rsidRPr="008C6C1D">
        <w:rPr>
          <w:spacing w:val="-28"/>
          <w:szCs w:val="24"/>
        </w:rPr>
        <w:t xml:space="preserve"> </w:t>
      </w:r>
      <w:r w:rsidRPr="008C6C1D">
        <w:rPr>
          <w:szCs w:val="24"/>
        </w:rPr>
        <w:t>như</w:t>
      </w:r>
      <w:r w:rsidRPr="008C6C1D">
        <w:rPr>
          <w:spacing w:val="-39"/>
          <w:szCs w:val="24"/>
        </w:rPr>
        <w:t xml:space="preserve"> </w:t>
      </w:r>
      <w:r w:rsidRPr="008C6C1D">
        <w:rPr>
          <w:szCs w:val="24"/>
        </w:rPr>
        <w:t>sau:</w:t>
      </w:r>
    </w:p>
    <w:p w14:paraId="21544B4C" w14:textId="77777777" w:rsidR="00C23DCF" w:rsidRPr="008C6C1D" w:rsidRDefault="00C23DCF" w:rsidP="00C23DCF">
      <w:pPr>
        <w:widowControl w:val="0"/>
        <w:autoSpaceDE w:val="0"/>
        <w:autoSpaceDN w:val="0"/>
        <w:rPr>
          <w:szCs w:val="24"/>
        </w:rPr>
      </w:pPr>
      <w:r w:rsidRPr="008C6C1D">
        <w:rPr>
          <w:szCs w:val="24"/>
        </w:rPr>
        <w:t>+ Cáp đồng dùng đầu cốt đồng.</w:t>
      </w:r>
    </w:p>
    <w:p w14:paraId="39D95BEE" w14:textId="77777777" w:rsidR="00C23DCF" w:rsidRPr="008C6C1D" w:rsidRDefault="00C23DCF" w:rsidP="00064635">
      <w:pPr>
        <w:widowControl w:val="0"/>
        <w:numPr>
          <w:ilvl w:val="3"/>
          <w:numId w:val="32"/>
        </w:numPr>
        <w:tabs>
          <w:tab w:val="left" w:pos="1008"/>
        </w:tabs>
        <w:autoSpaceDE w:val="0"/>
        <w:autoSpaceDN w:val="0"/>
        <w:ind w:firstLine="720"/>
        <w:rPr>
          <w:szCs w:val="24"/>
        </w:rPr>
      </w:pPr>
      <w:r w:rsidRPr="008C6C1D">
        <w:rPr>
          <w:szCs w:val="24"/>
        </w:rPr>
        <w:t>Hộp đầu cáp phải thích hợp với sự khác nhau về đường kính của các loại cáp ngầm hạ áp tương đương do các nhà sản xuất khác nhau chế tạo.</w:t>
      </w:r>
    </w:p>
    <w:p w14:paraId="62A89193" w14:textId="77777777" w:rsidR="00C23DCF" w:rsidRPr="008C6C1D" w:rsidRDefault="00C23DCF" w:rsidP="00064635">
      <w:pPr>
        <w:widowControl w:val="0"/>
        <w:numPr>
          <w:ilvl w:val="3"/>
          <w:numId w:val="32"/>
        </w:numPr>
        <w:tabs>
          <w:tab w:val="left" w:pos="1032"/>
        </w:tabs>
        <w:autoSpaceDE w:val="0"/>
        <w:autoSpaceDN w:val="0"/>
        <w:ind w:firstLine="720"/>
        <w:rPr>
          <w:szCs w:val="24"/>
        </w:rPr>
      </w:pPr>
      <w:r w:rsidRPr="008C6C1D">
        <w:rPr>
          <w:szCs w:val="24"/>
        </w:rPr>
        <w:t>Mỗi hộp đầu cáp phải được đóng gói riêng biệt và phải có bảng liệt kê số lượng của từng loại vật liệu thuộc hộp đầu cáp và tài liệu hướng dẫn cách lắp đặt.</w:t>
      </w:r>
    </w:p>
    <w:p w14:paraId="77E5A59E" w14:textId="77777777" w:rsidR="00C23DCF" w:rsidRPr="008C6C1D" w:rsidRDefault="00C23DCF" w:rsidP="00064635">
      <w:pPr>
        <w:widowControl w:val="0"/>
        <w:numPr>
          <w:ilvl w:val="2"/>
          <w:numId w:val="32"/>
        </w:numPr>
        <w:tabs>
          <w:tab w:val="left" w:pos="331"/>
        </w:tabs>
        <w:autoSpaceDE w:val="0"/>
        <w:autoSpaceDN w:val="0"/>
        <w:ind w:hanging="211"/>
        <w:jc w:val="left"/>
        <w:rPr>
          <w:i/>
          <w:szCs w:val="24"/>
        </w:rPr>
      </w:pPr>
      <w:r w:rsidRPr="008C6C1D">
        <w:rPr>
          <w:i/>
          <w:szCs w:val="24"/>
        </w:rPr>
        <w:t>H</w:t>
      </w:r>
      <w:r w:rsidRPr="008C6C1D">
        <w:rPr>
          <w:szCs w:val="24"/>
        </w:rPr>
        <w:t>ộ</w:t>
      </w:r>
      <w:r w:rsidRPr="008C6C1D">
        <w:rPr>
          <w:i/>
          <w:szCs w:val="24"/>
        </w:rPr>
        <w:t xml:space="preserve">p nối </w:t>
      </w:r>
      <w:r w:rsidRPr="008C6C1D">
        <w:rPr>
          <w:i/>
          <w:spacing w:val="-53"/>
          <w:szCs w:val="24"/>
        </w:rPr>
        <w:t xml:space="preserve"> </w:t>
      </w:r>
      <w:r w:rsidRPr="008C6C1D">
        <w:rPr>
          <w:i/>
          <w:szCs w:val="24"/>
        </w:rPr>
        <w:t>cáp.</w:t>
      </w:r>
    </w:p>
    <w:p w14:paraId="400F89D9" w14:textId="77777777" w:rsidR="00C23DCF" w:rsidRPr="008C6C1D" w:rsidRDefault="00C23DCF" w:rsidP="00C23DCF">
      <w:pPr>
        <w:widowControl w:val="0"/>
        <w:tabs>
          <w:tab w:val="left" w:pos="1032"/>
        </w:tabs>
        <w:autoSpaceDE w:val="0"/>
        <w:autoSpaceDN w:val="0"/>
        <w:ind w:left="119"/>
        <w:rPr>
          <w:szCs w:val="24"/>
        </w:rPr>
      </w:pPr>
      <w:r w:rsidRPr="008C6C1D">
        <w:rPr>
          <w:szCs w:val="24"/>
        </w:rPr>
        <w:t>-</w:t>
      </w:r>
      <w:r w:rsidRPr="008C6C1D">
        <w:rPr>
          <w:szCs w:val="24"/>
        </w:rPr>
        <w:tab/>
        <w:t>Hộp nối cáp được thiết kế và chế tạo để sử dụng có hiệu quả cho việc đấu nối cáp ngầm hạ áp 04 lõi bọc cách điện XLPE ruột đồng. Phù hợp đấu nối cáp ngoài trời, chôn ngầm trực tiếp trong đất.</w:t>
      </w:r>
    </w:p>
    <w:p w14:paraId="2F280F97" w14:textId="77777777" w:rsidR="00C23DCF" w:rsidRPr="008C6C1D" w:rsidRDefault="00C23DCF" w:rsidP="00C23DCF">
      <w:pPr>
        <w:widowControl w:val="0"/>
        <w:tabs>
          <w:tab w:val="left" w:pos="1032"/>
        </w:tabs>
        <w:autoSpaceDE w:val="0"/>
        <w:autoSpaceDN w:val="0"/>
        <w:ind w:left="119"/>
        <w:rPr>
          <w:szCs w:val="24"/>
        </w:rPr>
      </w:pPr>
      <w:r w:rsidRPr="008C6C1D">
        <w:rPr>
          <w:szCs w:val="24"/>
        </w:rPr>
        <w:t>+ Hộp nối cáp là loại quấn băng cách điện bơm nhựa Resin (Polyurethane-PU) và phải phù hợp cho việc sử dụng đối với cáp bọc cách điện XLPE.</w:t>
      </w:r>
    </w:p>
    <w:p w14:paraId="2EEAF1D1" w14:textId="77777777" w:rsidR="00C23DCF" w:rsidRPr="008C6C1D" w:rsidRDefault="00C23DCF" w:rsidP="00C23DCF">
      <w:pPr>
        <w:widowControl w:val="0"/>
        <w:tabs>
          <w:tab w:val="left" w:pos="1032"/>
        </w:tabs>
        <w:autoSpaceDE w:val="0"/>
        <w:autoSpaceDN w:val="0"/>
        <w:ind w:left="119"/>
        <w:rPr>
          <w:szCs w:val="24"/>
        </w:rPr>
      </w:pPr>
      <w:r w:rsidRPr="008C6C1D">
        <w:rPr>
          <w:szCs w:val="24"/>
        </w:rPr>
        <w:t>-</w:t>
      </w:r>
      <w:r w:rsidRPr="008C6C1D">
        <w:rPr>
          <w:szCs w:val="24"/>
        </w:rPr>
        <w:tab/>
        <w:t>Các phụ kiện dùng để đấu nối, bơm nhựa...phải được cung cấp đầy đủ</w:t>
      </w:r>
    </w:p>
    <w:p w14:paraId="064BB03A" w14:textId="77777777" w:rsidR="00C23DCF" w:rsidRPr="008C6C1D" w:rsidRDefault="00C23DCF" w:rsidP="00C23DCF">
      <w:pPr>
        <w:widowControl w:val="0"/>
        <w:tabs>
          <w:tab w:val="left" w:pos="1032"/>
        </w:tabs>
        <w:autoSpaceDE w:val="0"/>
        <w:autoSpaceDN w:val="0"/>
        <w:ind w:left="119"/>
        <w:rPr>
          <w:szCs w:val="24"/>
        </w:rPr>
      </w:pPr>
      <w:r w:rsidRPr="008C6C1D">
        <w:rPr>
          <w:szCs w:val="24"/>
        </w:rPr>
        <w:t>kèm theo.</w:t>
      </w:r>
    </w:p>
    <w:p w14:paraId="20B4579F" w14:textId="77777777" w:rsidR="00C23DCF" w:rsidRPr="008C6C1D" w:rsidRDefault="00C23DCF" w:rsidP="00C23DCF">
      <w:pPr>
        <w:widowControl w:val="0"/>
        <w:tabs>
          <w:tab w:val="left" w:pos="1032"/>
        </w:tabs>
        <w:autoSpaceDE w:val="0"/>
        <w:autoSpaceDN w:val="0"/>
        <w:ind w:left="119"/>
        <w:rPr>
          <w:szCs w:val="24"/>
        </w:rPr>
      </w:pPr>
      <w:r w:rsidRPr="008C6C1D">
        <w:rPr>
          <w:szCs w:val="24"/>
        </w:rPr>
        <w:t>-</w:t>
      </w:r>
      <w:r w:rsidRPr="008C6C1D">
        <w:rPr>
          <w:szCs w:val="24"/>
        </w:rPr>
        <w:tab/>
        <w:t xml:space="preserve">Chú ý: Nhựa Resin (Polyurethane-PU) được đựng trong các túi chuyên dụng có 2 ngăn (một ngăn đựng Resin, một ngăn đựng nước hoá cứng), trọng lượng các túi chuyên dụng này khoảng 500g. Không chấp nhận nhựa Resin Polyurethane-PU và nước hoá cứng đựng trong thùng nhựa </w:t>
      </w:r>
    </w:p>
    <w:p w14:paraId="41922B3B" w14:textId="77777777" w:rsidR="00C23DCF" w:rsidRPr="008C6C1D" w:rsidRDefault="00C23DCF" w:rsidP="00C23DCF">
      <w:pPr>
        <w:widowControl w:val="0"/>
        <w:tabs>
          <w:tab w:val="left" w:pos="1032"/>
        </w:tabs>
        <w:autoSpaceDE w:val="0"/>
        <w:autoSpaceDN w:val="0"/>
        <w:ind w:left="119"/>
        <w:rPr>
          <w:szCs w:val="24"/>
        </w:rPr>
      </w:pPr>
      <w:r w:rsidRPr="008C6C1D">
        <w:rPr>
          <w:szCs w:val="24"/>
        </w:rPr>
        <w:t>-</w:t>
      </w:r>
      <w:r w:rsidRPr="008C6C1D">
        <w:rPr>
          <w:szCs w:val="24"/>
        </w:rPr>
        <w:tab/>
        <w:t>Hộp nối cáp phải đi kèm theo 01 sợi tiếp địa để phục hồi lại lớp bằng thép (với cáp 4 lõi) của sợi cáp đó và có tiết diện tương đương tiết diện lớp thép của sợi cáp đó.</w:t>
      </w:r>
    </w:p>
    <w:p w14:paraId="1F914051" w14:textId="77777777" w:rsidR="00C23DCF" w:rsidRPr="008C6C1D" w:rsidRDefault="00C23DCF" w:rsidP="00C23DCF">
      <w:pPr>
        <w:widowControl w:val="0"/>
        <w:tabs>
          <w:tab w:val="left" w:pos="1032"/>
        </w:tabs>
        <w:autoSpaceDE w:val="0"/>
        <w:autoSpaceDN w:val="0"/>
        <w:ind w:left="119"/>
        <w:rPr>
          <w:szCs w:val="24"/>
        </w:rPr>
      </w:pPr>
      <w:r w:rsidRPr="008C6C1D">
        <w:rPr>
          <w:szCs w:val="24"/>
        </w:rPr>
        <w:t>-</w:t>
      </w:r>
      <w:r w:rsidRPr="008C6C1D">
        <w:rPr>
          <w:szCs w:val="24"/>
        </w:rPr>
        <w:tab/>
        <w:t>Măng sông (ống nối) phải do chính nhà sản xuất hộp nối cấp (nằm trong danh mục phụ kiện do chính nhà sản xuất xác nhận) và phải phù hợp với tiêu chuẩn kỹ thuật của hồ sơ mời thầu. Măng sông (ống nối) phải có mỡ bảo vệ (đi kèm) để chống oxy hóa.</w:t>
      </w:r>
    </w:p>
    <w:p w14:paraId="225D1AA6" w14:textId="77777777" w:rsidR="00C23DCF" w:rsidRPr="008C6C1D" w:rsidRDefault="00C23DCF" w:rsidP="00C23DCF">
      <w:pPr>
        <w:widowControl w:val="0"/>
        <w:tabs>
          <w:tab w:val="left" w:pos="1032"/>
        </w:tabs>
        <w:autoSpaceDE w:val="0"/>
        <w:autoSpaceDN w:val="0"/>
        <w:ind w:left="119"/>
        <w:rPr>
          <w:szCs w:val="24"/>
        </w:rPr>
      </w:pPr>
      <w:r w:rsidRPr="008C6C1D">
        <w:rPr>
          <w:szCs w:val="24"/>
        </w:rPr>
        <w:t>-</w:t>
      </w:r>
      <w:r w:rsidRPr="008C6C1D">
        <w:rPr>
          <w:szCs w:val="24"/>
        </w:rPr>
        <w:tab/>
        <w:t>Sử dụng chủng loại măng sông (ống nối):</w:t>
      </w:r>
    </w:p>
    <w:p w14:paraId="68D4271F" w14:textId="77777777" w:rsidR="00C23DCF" w:rsidRPr="008C6C1D" w:rsidRDefault="00C23DCF" w:rsidP="00C23DCF">
      <w:pPr>
        <w:widowControl w:val="0"/>
        <w:tabs>
          <w:tab w:val="left" w:pos="1032"/>
        </w:tabs>
        <w:autoSpaceDE w:val="0"/>
        <w:autoSpaceDN w:val="0"/>
        <w:ind w:left="119"/>
        <w:rPr>
          <w:szCs w:val="24"/>
        </w:rPr>
      </w:pPr>
      <w:r w:rsidRPr="008C6C1D">
        <w:rPr>
          <w:szCs w:val="24"/>
        </w:rPr>
        <w:t>+ Sử dụng măng sông (ống nối) dạng ép phù hợp với tiết diện và chủng loại cáp sử dụng (đồng).</w:t>
      </w:r>
    </w:p>
    <w:p w14:paraId="2DEDC1C8" w14:textId="77777777" w:rsidR="00C23DCF" w:rsidRPr="008C6C1D" w:rsidRDefault="00C23DCF" w:rsidP="00C23DCF">
      <w:pPr>
        <w:widowControl w:val="0"/>
        <w:tabs>
          <w:tab w:val="left" w:pos="1032"/>
        </w:tabs>
        <w:autoSpaceDE w:val="0"/>
        <w:autoSpaceDN w:val="0"/>
        <w:ind w:left="119"/>
        <w:rPr>
          <w:szCs w:val="24"/>
        </w:rPr>
      </w:pPr>
      <w:r w:rsidRPr="008C6C1D">
        <w:rPr>
          <w:szCs w:val="24"/>
        </w:rPr>
        <w:t>-</w:t>
      </w:r>
      <w:r w:rsidRPr="008C6C1D">
        <w:rPr>
          <w:szCs w:val="24"/>
        </w:rPr>
        <w:tab/>
        <w:t>Hộp nối cáp phải thích hợp với sự khác nhau về đường kính của các loại cáp ngầm hạ áp tương đương do các nhà sản xuất khác nhau chế tạo.</w:t>
      </w:r>
    </w:p>
    <w:p w14:paraId="152FD041" w14:textId="77777777" w:rsidR="00C23DCF" w:rsidRPr="008C6C1D" w:rsidRDefault="00C23DCF" w:rsidP="00C23DCF">
      <w:pPr>
        <w:widowControl w:val="0"/>
        <w:tabs>
          <w:tab w:val="left" w:pos="1032"/>
        </w:tabs>
        <w:autoSpaceDE w:val="0"/>
        <w:autoSpaceDN w:val="0"/>
        <w:ind w:left="119"/>
        <w:rPr>
          <w:szCs w:val="24"/>
        </w:rPr>
      </w:pPr>
      <w:r w:rsidRPr="008C6C1D">
        <w:rPr>
          <w:szCs w:val="24"/>
        </w:rPr>
        <w:t>-</w:t>
      </w:r>
      <w:r w:rsidRPr="008C6C1D">
        <w:rPr>
          <w:szCs w:val="24"/>
        </w:rPr>
        <w:tab/>
        <w:t>Mỗi hộp nối cáp phải được đóng gói riêng biệt và phải có bảng liệt kê số lượng của từng loại vật liệu thuộc hộp nối cáp và tài liệu hướng dẫn cách lắp đặt.</w:t>
      </w:r>
    </w:p>
    <w:p w14:paraId="665502BC" w14:textId="76199D4A" w:rsidR="00C23DCF" w:rsidRPr="008C6C1D" w:rsidRDefault="008062C2" w:rsidP="008062C2">
      <w:pPr>
        <w:widowControl w:val="0"/>
        <w:tabs>
          <w:tab w:val="left" w:pos="331"/>
        </w:tabs>
        <w:autoSpaceDE w:val="0"/>
        <w:autoSpaceDN w:val="0"/>
        <w:jc w:val="left"/>
        <w:rPr>
          <w:b/>
          <w:szCs w:val="24"/>
        </w:rPr>
      </w:pPr>
      <w:r>
        <w:rPr>
          <w:b/>
          <w:szCs w:val="24"/>
        </w:rPr>
        <w:t xml:space="preserve">4. </w:t>
      </w:r>
      <w:r w:rsidR="00C23DCF" w:rsidRPr="008C6C1D">
        <w:rPr>
          <w:b/>
          <w:szCs w:val="24"/>
        </w:rPr>
        <w:t>Yêu</w:t>
      </w:r>
      <w:r w:rsidR="00C23DCF" w:rsidRPr="008C6C1D">
        <w:rPr>
          <w:b/>
          <w:spacing w:val="-32"/>
          <w:szCs w:val="24"/>
        </w:rPr>
        <w:t xml:space="preserve"> </w:t>
      </w:r>
      <w:r w:rsidR="00C23DCF" w:rsidRPr="008C6C1D">
        <w:rPr>
          <w:b/>
          <w:szCs w:val="24"/>
        </w:rPr>
        <w:t>c</w:t>
      </w:r>
      <w:r w:rsidR="00C23DCF" w:rsidRPr="008C6C1D">
        <w:rPr>
          <w:szCs w:val="24"/>
        </w:rPr>
        <w:t>ầ</w:t>
      </w:r>
      <w:r w:rsidR="00C23DCF" w:rsidRPr="008C6C1D">
        <w:rPr>
          <w:b/>
          <w:szCs w:val="24"/>
        </w:rPr>
        <w:t>u</w:t>
      </w:r>
      <w:r w:rsidR="00C23DCF" w:rsidRPr="008C6C1D">
        <w:rPr>
          <w:b/>
          <w:spacing w:val="-32"/>
          <w:szCs w:val="24"/>
        </w:rPr>
        <w:t xml:space="preserve"> </w:t>
      </w:r>
      <w:r w:rsidR="00C23DCF" w:rsidRPr="008C6C1D">
        <w:rPr>
          <w:b/>
          <w:szCs w:val="24"/>
        </w:rPr>
        <w:t>v</w:t>
      </w:r>
      <w:r w:rsidR="00C23DCF" w:rsidRPr="008C6C1D">
        <w:rPr>
          <w:szCs w:val="24"/>
        </w:rPr>
        <w:t>ề</w:t>
      </w:r>
      <w:r w:rsidR="00C23DCF" w:rsidRPr="008C6C1D">
        <w:rPr>
          <w:spacing w:val="-36"/>
          <w:szCs w:val="24"/>
        </w:rPr>
        <w:t xml:space="preserve"> </w:t>
      </w:r>
      <w:r w:rsidR="00C23DCF" w:rsidRPr="008C6C1D">
        <w:rPr>
          <w:b/>
          <w:szCs w:val="24"/>
        </w:rPr>
        <w:t>th</w:t>
      </w:r>
      <w:r w:rsidR="00C23DCF" w:rsidRPr="008C6C1D">
        <w:rPr>
          <w:szCs w:val="24"/>
        </w:rPr>
        <w:t>ử</w:t>
      </w:r>
      <w:r w:rsidR="00C23DCF" w:rsidRPr="008C6C1D">
        <w:rPr>
          <w:spacing w:val="-34"/>
          <w:szCs w:val="24"/>
        </w:rPr>
        <w:t xml:space="preserve"> </w:t>
      </w:r>
      <w:r w:rsidR="00C23DCF" w:rsidRPr="008C6C1D">
        <w:rPr>
          <w:b/>
          <w:szCs w:val="24"/>
        </w:rPr>
        <w:t>nghi</w:t>
      </w:r>
      <w:r w:rsidR="00C23DCF" w:rsidRPr="008C6C1D">
        <w:rPr>
          <w:szCs w:val="24"/>
        </w:rPr>
        <w:t>ệ</w:t>
      </w:r>
      <w:r w:rsidR="00C23DCF" w:rsidRPr="008C6C1D">
        <w:rPr>
          <w:b/>
          <w:szCs w:val="24"/>
        </w:rPr>
        <w:t>m.</w:t>
      </w:r>
    </w:p>
    <w:p w14:paraId="6656DE2E" w14:textId="77777777" w:rsidR="00C23DCF" w:rsidRPr="008C6C1D" w:rsidRDefault="00C23DCF" w:rsidP="00064635">
      <w:pPr>
        <w:widowControl w:val="0"/>
        <w:numPr>
          <w:ilvl w:val="3"/>
          <w:numId w:val="32"/>
        </w:numPr>
        <w:tabs>
          <w:tab w:val="left" w:pos="1032"/>
        </w:tabs>
        <w:autoSpaceDE w:val="0"/>
        <w:autoSpaceDN w:val="0"/>
        <w:contextualSpacing/>
        <w:rPr>
          <w:szCs w:val="24"/>
        </w:rPr>
      </w:pPr>
      <w:r w:rsidRPr="008C6C1D">
        <w:rPr>
          <w:szCs w:val="24"/>
        </w:rPr>
        <w:t>Các loại hộp nối cáp và hộp đầu cáp chào thầu phải có các biên bản thử nghiệm điển hình phù hợp với các tiêu chuẩn áp dụng hoặc tiêu chuẩn khác tương đương hoặc tiêu chuẩn cao hơn.</w:t>
      </w:r>
    </w:p>
    <w:p w14:paraId="2D967C87" w14:textId="77777777" w:rsidR="00C23DCF" w:rsidRPr="008C6C1D" w:rsidRDefault="00C23DCF" w:rsidP="00064635">
      <w:pPr>
        <w:widowControl w:val="0"/>
        <w:numPr>
          <w:ilvl w:val="3"/>
          <w:numId w:val="32"/>
        </w:numPr>
        <w:tabs>
          <w:tab w:val="left" w:pos="1032"/>
        </w:tabs>
        <w:autoSpaceDE w:val="0"/>
        <w:autoSpaceDN w:val="0"/>
        <w:contextualSpacing/>
        <w:rPr>
          <w:szCs w:val="24"/>
        </w:rPr>
      </w:pPr>
      <w:r w:rsidRPr="008C6C1D">
        <w:rPr>
          <w:szCs w:val="24"/>
        </w:rPr>
        <w:t>Các loại hộp nối và hộp đầu cáp chào thầu phải được thử nghiệm thường lệ tại nhà máy phù hợp với các tiêu chuẩn áp dụng hoặc tiêu chuẩn khác tương đương hoặc tiêu chuẩn cao hơn.</w:t>
      </w:r>
    </w:p>
    <w:p w14:paraId="01341D84" w14:textId="77777777" w:rsidR="00C23DCF" w:rsidRPr="008C6C1D" w:rsidRDefault="00C23DCF" w:rsidP="00064635">
      <w:pPr>
        <w:widowControl w:val="0"/>
        <w:numPr>
          <w:ilvl w:val="3"/>
          <w:numId w:val="32"/>
        </w:numPr>
        <w:tabs>
          <w:tab w:val="left" w:pos="1032"/>
        </w:tabs>
        <w:autoSpaceDE w:val="0"/>
        <w:autoSpaceDN w:val="0"/>
        <w:contextualSpacing/>
        <w:rPr>
          <w:szCs w:val="24"/>
        </w:rPr>
      </w:pPr>
      <w:r w:rsidRPr="008C6C1D">
        <w:rPr>
          <w:szCs w:val="24"/>
        </w:rPr>
        <w:t>Biên bản test phải đáp ứng và đầy đủ các hạng mục thí nghiệm theo tiêu chuẩn áp dụng hoặc tương đương hoặc cao hơn và các tiêu chuẩn liên quan.</w:t>
      </w:r>
    </w:p>
    <w:p w14:paraId="475CF598" w14:textId="207B6A10" w:rsidR="00C23DCF" w:rsidRPr="008C6C1D" w:rsidRDefault="008062C2" w:rsidP="008062C2">
      <w:pPr>
        <w:widowControl w:val="0"/>
        <w:tabs>
          <w:tab w:val="left" w:pos="331"/>
        </w:tabs>
        <w:autoSpaceDE w:val="0"/>
        <w:autoSpaceDN w:val="0"/>
        <w:jc w:val="left"/>
        <w:rPr>
          <w:b/>
          <w:bCs/>
          <w:szCs w:val="24"/>
        </w:rPr>
      </w:pPr>
      <w:r>
        <w:rPr>
          <w:b/>
          <w:bCs/>
          <w:szCs w:val="24"/>
        </w:rPr>
        <w:t xml:space="preserve">5. </w:t>
      </w:r>
      <w:r w:rsidR="00C23DCF" w:rsidRPr="008C6C1D">
        <w:rPr>
          <w:b/>
          <w:bCs/>
          <w:szCs w:val="24"/>
        </w:rPr>
        <w:t>Các yêu c</w:t>
      </w:r>
      <w:r w:rsidR="00C23DCF" w:rsidRPr="008C6C1D">
        <w:rPr>
          <w:bCs/>
          <w:szCs w:val="24"/>
        </w:rPr>
        <w:t>ầ</w:t>
      </w:r>
      <w:r w:rsidR="00C23DCF" w:rsidRPr="008C6C1D">
        <w:rPr>
          <w:b/>
          <w:bCs/>
          <w:szCs w:val="24"/>
        </w:rPr>
        <w:t>u</w:t>
      </w:r>
      <w:r w:rsidR="00C23DCF" w:rsidRPr="008C6C1D">
        <w:rPr>
          <w:b/>
          <w:bCs/>
          <w:spacing w:val="-30"/>
          <w:szCs w:val="24"/>
        </w:rPr>
        <w:t xml:space="preserve"> </w:t>
      </w:r>
      <w:r w:rsidR="00C23DCF" w:rsidRPr="008C6C1D">
        <w:rPr>
          <w:b/>
          <w:bCs/>
          <w:szCs w:val="24"/>
        </w:rPr>
        <w:t>khác.</w:t>
      </w:r>
    </w:p>
    <w:p w14:paraId="54469B3D" w14:textId="77777777" w:rsidR="00C23DCF" w:rsidRPr="008C6C1D" w:rsidRDefault="00C23DCF" w:rsidP="00064635">
      <w:pPr>
        <w:widowControl w:val="0"/>
        <w:numPr>
          <w:ilvl w:val="0"/>
          <w:numId w:val="34"/>
        </w:numPr>
        <w:tabs>
          <w:tab w:val="left" w:pos="1017"/>
        </w:tabs>
        <w:autoSpaceDE w:val="0"/>
        <w:autoSpaceDN w:val="0"/>
        <w:ind w:firstLine="720"/>
        <w:rPr>
          <w:szCs w:val="24"/>
        </w:rPr>
      </w:pPr>
      <w:r w:rsidRPr="008C6C1D">
        <w:rPr>
          <w:szCs w:val="24"/>
        </w:rPr>
        <w:t>Các đầu cáp, hộp nối phải được đóng gói trong hộp các-tông. Đóng</w:t>
      </w:r>
      <w:r w:rsidRPr="008C6C1D">
        <w:rPr>
          <w:spacing w:val="-48"/>
          <w:szCs w:val="24"/>
        </w:rPr>
        <w:t xml:space="preserve"> </w:t>
      </w:r>
      <w:r w:rsidRPr="008C6C1D">
        <w:rPr>
          <w:szCs w:val="24"/>
        </w:rPr>
        <w:t>gói phải</w:t>
      </w:r>
      <w:r w:rsidRPr="008C6C1D">
        <w:rPr>
          <w:spacing w:val="-45"/>
          <w:szCs w:val="24"/>
        </w:rPr>
        <w:t xml:space="preserve"> </w:t>
      </w:r>
      <w:r w:rsidRPr="008C6C1D">
        <w:rPr>
          <w:szCs w:val="24"/>
        </w:rPr>
        <w:t>phù</w:t>
      </w:r>
      <w:r w:rsidRPr="008C6C1D">
        <w:rPr>
          <w:spacing w:val="-43"/>
          <w:szCs w:val="24"/>
        </w:rPr>
        <w:t xml:space="preserve"> </w:t>
      </w:r>
      <w:r w:rsidRPr="008C6C1D">
        <w:rPr>
          <w:szCs w:val="24"/>
        </w:rPr>
        <w:t>hợp</w:t>
      </w:r>
      <w:r w:rsidRPr="008C6C1D">
        <w:rPr>
          <w:spacing w:val="-41"/>
          <w:szCs w:val="24"/>
        </w:rPr>
        <w:t xml:space="preserve"> </w:t>
      </w:r>
      <w:r w:rsidRPr="008C6C1D">
        <w:rPr>
          <w:szCs w:val="24"/>
        </w:rPr>
        <w:t>với</w:t>
      </w:r>
      <w:r w:rsidRPr="008C6C1D">
        <w:rPr>
          <w:spacing w:val="-43"/>
          <w:szCs w:val="24"/>
        </w:rPr>
        <w:t xml:space="preserve"> </w:t>
      </w:r>
      <w:r w:rsidRPr="008C6C1D">
        <w:rPr>
          <w:szCs w:val="24"/>
        </w:rPr>
        <w:t>việc</w:t>
      </w:r>
      <w:r w:rsidRPr="008C6C1D">
        <w:rPr>
          <w:spacing w:val="-43"/>
          <w:szCs w:val="24"/>
        </w:rPr>
        <w:t xml:space="preserve"> </w:t>
      </w:r>
      <w:r w:rsidRPr="008C6C1D">
        <w:rPr>
          <w:szCs w:val="24"/>
        </w:rPr>
        <w:t>vận</w:t>
      </w:r>
      <w:r w:rsidRPr="008C6C1D">
        <w:rPr>
          <w:spacing w:val="-45"/>
          <w:szCs w:val="24"/>
        </w:rPr>
        <w:t xml:space="preserve"> </w:t>
      </w:r>
      <w:r w:rsidRPr="008C6C1D">
        <w:rPr>
          <w:szCs w:val="24"/>
        </w:rPr>
        <w:t>chuyển</w:t>
      </w:r>
      <w:r w:rsidRPr="008C6C1D">
        <w:rPr>
          <w:spacing w:val="-45"/>
          <w:szCs w:val="24"/>
        </w:rPr>
        <w:t xml:space="preserve"> </w:t>
      </w:r>
      <w:r w:rsidRPr="008C6C1D">
        <w:rPr>
          <w:szCs w:val="24"/>
        </w:rPr>
        <w:t>bằng</w:t>
      </w:r>
      <w:r w:rsidRPr="008C6C1D">
        <w:rPr>
          <w:spacing w:val="-45"/>
          <w:szCs w:val="24"/>
        </w:rPr>
        <w:t xml:space="preserve"> </w:t>
      </w:r>
      <w:r w:rsidRPr="008C6C1D">
        <w:rPr>
          <w:szCs w:val="24"/>
        </w:rPr>
        <w:t>đường</w:t>
      </w:r>
      <w:r w:rsidRPr="008C6C1D">
        <w:rPr>
          <w:spacing w:val="-45"/>
          <w:szCs w:val="24"/>
        </w:rPr>
        <w:t xml:space="preserve"> </w:t>
      </w:r>
      <w:r w:rsidRPr="008C6C1D">
        <w:rPr>
          <w:szCs w:val="24"/>
        </w:rPr>
        <w:t>bộ,</w:t>
      </w:r>
      <w:r w:rsidRPr="008C6C1D">
        <w:rPr>
          <w:spacing w:val="-42"/>
          <w:szCs w:val="24"/>
        </w:rPr>
        <w:t xml:space="preserve"> </w:t>
      </w:r>
      <w:r w:rsidRPr="008C6C1D">
        <w:rPr>
          <w:szCs w:val="24"/>
        </w:rPr>
        <w:t>đường</w:t>
      </w:r>
      <w:r w:rsidRPr="008C6C1D">
        <w:rPr>
          <w:spacing w:val="-45"/>
          <w:szCs w:val="24"/>
        </w:rPr>
        <w:t xml:space="preserve"> </w:t>
      </w:r>
      <w:r w:rsidRPr="008C6C1D">
        <w:rPr>
          <w:szCs w:val="24"/>
        </w:rPr>
        <w:t>biển.</w:t>
      </w:r>
    </w:p>
    <w:p w14:paraId="33BE625B" w14:textId="77777777" w:rsidR="00C23DCF" w:rsidRPr="008C6C1D" w:rsidRDefault="00C23DCF" w:rsidP="00064635">
      <w:pPr>
        <w:widowControl w:val="0"/>
        <w:numPr>
          <w:ilvl w:val="0"/>
          <w:numId w:val="34"/>
        </w:numPr>
        <w:tabs>
          <w:tab w:val="left" w:pos="1017"/>
        </w:tabs>
        <w:autoSpaceDE w:val="0"/>
        <w:autoSpaceDN w:val="0"/>
        <w:ind w:firstLine="720"/>
        <w:rPr>
          <w:szCs w:val="24"/>
        </w:rPr>
      </w:pPr>
      <w:r w:rsidRPr="008C6C1D">
        <w:rPr>
          <w:szCs w:val="24"/>
        </w:rPr>
        <w:t>Hộp</w:t>
      </w:r>
      <w:r w:rsidRPr="008C6C1D">
        <w:rPr>
          <w:spacing w:val="-8"/>
          <w:szCs w:val="24"/>
        </w:rPr>
        <w:t xml:space="preserve"> </w:t>
      </w:r>
      <w:r w:rsidRPr="008C6C1D">
        <w:rPr>
          <w:szCs w:val="24"/>
        </w:rPr>
        <w:t>đầu</w:t>
      </w:r>
      <w:r w:rsidRPr="008C6C1D">
        <w:rPr>
          <w:spacing w:val="-12"/>
          <w:szCs w:val="24"/>
        </w:rPr>
        <w:t xml:space="preserve"> </w:t>
      </w:r>
      <w:r w:rsidRPr="008C6C1D">
        <w:rPr>
          <w:szCs w:val="24"/>
        </w:rPr>
        <w:t>cáp, hộp nối</w:t>
      </w:r>
      <w:r w:rsidRPr="008C6C1D">
        <w:rPr>
          <w:spacing w:val="-8"/>
          <w:szCs w:val="24"/>
        </w:rPr>
        <w:t xml:space="preserve"> </w:t>
      </w:r>
      <w:r w:rsidRPr="008C6C1D">
        <w:rPr>
          <w:szCs w:val="24"/>
        </w:rPr>
        <w:t>phải</w:t>
      </w:r>
      <w:r w:rsidRPr="008C6C1D">
        <w:rPr>
          <w:spacing w:val="-12"/>
          <w:szCs w:val="24"/>
        </w:rPr>
        <w:t xml:space="preserve"> </w:t>
      </w:r>
      <w:r w:rsidRPr="008C6C1D">
        <w:rPr>
          <w:szCs w:val="24"/>
        </w:rPr>
        <w:t>được</w:t>
      </w:r>
      <w:r w:rsidRPr="008C6C1D">
        <w:rPr>
          <w:spacing w:val="-4"/>
          <w:szCs w:val="24"/>
        </w:rPr>
        <w:t xml:space="preserve"> </w:t>
      </w:r>
      <w:r w:rsidRPr="008C6C1D">
        <w:rPr>
          <w:szCs w:val="24"/>
        </w:rPr>
        <w:t>đánh</w:t>
      </w:r>
      <w:r w:rsidRPr="008C6C1D">
        <w:rPr>
          <w:spacing w:val="-12"/>
          <w:szCs w:val="24"/>
        </w:rPr>
        <w:t xml:space="preserve"> </w:t>
      </w:r>
      <w:r w:rsidRPr="008C6C1D">
        <w:rPr>
          <w:szCs w:val="24"/>
        </w:rPr>
        <w:t>ký</w:t>
      </w:r>
      <w:r w:rsidRPr="008C6C1D">
        <w:rPr>
          <w:spacing w:val="-8"/>
          <w:szCs w:val="24"/>
        </w:rPr>
        <w:t xml:space="preserve"> </w:t>
      </w:r>
      <w:r w:rsidRPr="008C6C1D">
        <w:rPr>
          <w:szCs w:val="24"/>
        </w:rPr>
        <w:t>hiệu</w:t>
      </w:r>
      <w:r w:rsidRPr="008C6C1D">
        <w:rPr>
          <w:spacing w:val="-12"/>
          <w:szCs w:val="24"/>
        </w:rPr>
        <w:t xml:space="preserve"> </w:t>
      </w:r>
      <w:r w:rsidRPr="008C6C1D">
        <w:rPr>
          <w:szCs w:val="24"/>
        </w:rPr>
        <w:t>ở</w:t>
      </w:r>
      <w:r w:rsidRPr="008C6C1D">
        <w:rPr>
          <w:spacing w:val="-16"/>
          <w:szCs w:val="24"/>
        </w:rPr>
        <w:t xml:space="preserve"> </w:t>
      </w:r>
      <w:r w:rsidRPr="008C6C1D">
        <w:rPr>
          <w:szCs w:val="24"/>
        </w:rPr>
        <w:t>bên</w:t>
      </w:r>
      <w:r w:rsidRPr="008C6C1D">
        <w:rPr>
          <w:spacing w:val="-8"/>
          <w:szCs w:val="24"/>
        </w:rPr>
        <w:t xml:space="preserve"> </w:t>
      </w:r>
      <w:r w:rsidRPr="008C6C1D">
        <w:rPr>
          <w:szCs w:val="24"/>
        </w:rPr>
        <w:t>ngoài</w:t>
      </w:r>
      <w:r w:rsidRPr="008C6C1D">
        <w:rPr>
          <w:spacing w:val="-9"/>
          <w:szCs w:val="24"/>
        </w:rPr>
        <w:t xml:space="preserve"> </w:t>
      </w:r>
      <w:r w:rsidRPr="008C6C1D">
        <w:rPr>
          <w:szCs w:val="24"/>
        </w:rPr>
        <w:t xml:space="preserve">hoặc nếu không thể làm được thì trên bao gói phải ghi tên nhà chế tạo hoặc dấu </w:t>
      </w:r>
      <w:r w:rsidRPr="008C6C1D">
        <w:rPr>
          <w:w w:val="95"/>
          <w:szCs w:val="24"/>
        </w:rPr>
        <w:t>thương</w:t>
      </w:r>
      <w:r w:rsidRPr="008C6C1D">
        <w:rPr>
          <w:spacing w:val="-40"/>
          <w:w w:val="95"/>
          <w:szCs w:val="24"/>
        </w:rPr>
        <w:t xml:space="preserve"> </w:t>
      </w:r>
      <w:r w:rsidRPr="008C6C1D">
        <w:rPr>
          <w:w w:val="95"/>
          <w:szCs w:val="24"/>
        </w:rPr>
        <w:t>mại.</w:t>
      </w:r>
    </w:p>
    <w:p w14:paraId="29D005D1" w14:textId="77777777" w:rsidR="00C23DCF" w:rsidRPr="008C6C1D" w:rsidRDefault="00C23DCF" w:rsidP="00064635">
      <w:pPr>
        <w:widowControl w:val="0"/>
        <w:numPr>
          <w:ilvl w:val="0"/>
          <w:numId w:val="34"/>
        </w:numPr>
        <w:tabs>
          <w:tab w:val="left" w:pos="1008"/>
        </w:tabs>
        <w:autoSpaceDE w:val="0"/>
        <w:autoSpaceDN w:val="0"/>
        <w:ind w:firstLine="720"/>
        <w:rPr>
          <w:szCs w:val="24"/>
        </w:rPr>
      </w:pPr>
      <w:r w:rsidRPr="008C6C1D">
        <w:rPr>
          <w:szCs w:val="24"/>
        </w:rPr>
        <w:t>Hộp</w:t>
      </w:r>
      <w:r w:rsidRPr="008C6C1D">
        <w:rPr>
          <w:spacing w:val="-22"/>
          <w:szCs w:val="24"/>
        </w:rPr>
        <w:t xml:space="preserve"> </w:t>
      </w:r>
      <w:r w:rsidRPr="008C6C1D">
        <w:rPr>
          <w:szCs w:val="24"/>
        </w:rPr>
        <w:t>đầu</w:t>
      </w:r>
      <w:r w:rsidRPr="008C6C1D">
        <w:rPr>
          <w:spacing w:val="-28"/>
          <w:szCs w:val="24"/>
        </w:rPr>
        <w:t xml:space="preserve"> </w:t>
      </w:r>
      <w:r w:rsidRPr="008C6C1D">
        <w:rPr>
          <w:szCs w:val="24"/>
        </w:rPr>
        <w:t>cáp, hộp nối</w:t>
      </w:r>
      <w:r w:rsidRPr="008C6C1D">
        <w:rPr>
          <w:spacing w:val="-25"/>
          <w:szCs w:val="24"/>
        </w:rPr>
        <w:t xml:space="preserve"> </w:t>
      </w:r>
      <w:r w:rsidRPr="008C6C1D">
        <w:rPr>
          <w:szCs w:val="24"/>
        </w:rPr>
        <w:t>phải</w:t>
      </w:r>
      <w:r w:rsidRPr="008C6C1D">
        <w:rPr>
          <w:spacing w:val="-29"/>
          <w:szCs w:val="24"/>
        </w:rPr>
        <w:t xml:space="preserve"> </w:t>
      </w:r>
      <w:r w:rsidRPr="008C6C1D">
        <w:rPr>
          <w:szCs w:val="24"/>
        </w:rPr>
        <w:t>được</w:t>
      </w:r>
      <w:r w:rsidRPr="008C6C1D">
        <w:rPr>
          <w:spacing w:val="-24"/>
          <w:szCs w:val="24"/>
        </w:rPr>
        <w:t xml:space="preserve"> </w:t>
      </w:r>
      <w:r w:rsidRPr="008C6C1D">
        <w:rPr>
          <w:szCs w:val="24"/>
        </w:rPr>
        <w:t>đánh</w:t>
      </w:r>
      <w:r w:rsidRPr="008C6C1D">
        <w:rPr>
          <w:spacing w:val="-28"/>
          <w:szCs w:val="24"/>
        </w:rPr>
        <w:t xml:space="preserve"> </w:t>
      </w:r>
      <w:r w:rsidRPr="008C6C1D">
        <w:rPr>
          <w:szCs w:val="24"/>
        </w:rPr>
        <w:t>ký</w:t>
      </w:r>
      <w:r w:rsidRPr="008C6C1D">
        <w:rPr>
          <w:spacing w:val="-22"/>
          <w:szCs w:val="24"/>
        </w:rPr>
        <w:t xml:space="preserve"> </w:t>
      </w:r>
      <w:r w:rsidRPr="008C6C1D">
        <w:rPr>
          <w:szCs w:val="24"/>
        </w:rPr>
        <w:t>hiệu</w:t>
      </w:r>
      <w:r w:rsidRPr="008C6C1D">
        <w:rPr>
          <w:spacing w:val="-28"/>
          <w:szCs w:val="24"/>
        </w:rPr>
        <w:t xml:space="preserve"> </w:t>
      </w:r>
      <w:r w:rsidRPr="008C6C1D">
        <w:rPr>
          <w:szCs w:val="24"/>
        </w:rPr>
        <w:t>trên</w:t>
      </w:r>
      <w:r w:rsidRPr="008C6C1D">
        <w:rPr>
          <w:spacing w:val="-25"/>
          <w:szCs w:val="24"/>
        </w:rPr>
        <w:t xml:space="preserve"> </w:t>
      </w:r>
      <w:r w:rsidRPr="008C6C1D">
        <w:rPr>
          <w:szCs w:val="24"/>
        </w:rPr>
        <w:t>gói</w:t>
      </w:r>
      <w:r w:rsidRPr="008C6C1D">
        <w:rPr>
          <w:spacing w:val="-29"/>
          <w:szCs w:val="24"/>
        </w:rPr>
        <w:t xml:space="preserve"> </w:t>
      </w:r>
      <w:r w:rsidRPr="008C6C1D">
        <w:rPr>
          <w:szCs w:val="24"/>
        </w:rPr>
        <w:t>để</w:t>
      </w:r>
      <w:r w:rsidRPr="008C6C1D">
        <w:rPr>
          <w:spacing w:val="-30"/>
          <w:szCs w:val="24"/>
        </w:rPr>
        <w:t xml:space="preserve"> </w:t>
      </w:r>
      <w:r w:rsidRPr="008C6C1D">
        <w:rPr>
          <w:szCs w:val="24"/>
        </w:rPr>
        <w:t>người</w:t>
      </w:r>
      <w:r w:rsidRPr="008C6C1D">
        <w:rPr>
          <w:spacing w:val="-29"/>
          <w:szCs w:val="24"/>
        </w:rPr>
        <w:t xml:space="preserve"> </w:t>
      </w:r>
      <w:r w:rsidRPr="008C6C1D">
        <w:rPr>
          <w:spacing w:val="3"/>
          <w:szCs w:val="24"/>
        </w:rPr>
        <w:t xml:space="preserve">sử </w:t>
      </w:r>
      <w:r w:rsidRPr="008C6C1D">
        <w:rPr>
          <w:szCs w:val="24"/>
        </w:rPr>
        <w:t>dụng</w:t>
      </w:r>
      <w:r w:rsidRPr="008C6C1D">
        <w:rPr>
          <w:spacing w:val="-25"/>
          <w:szCs w:val="24"/>
        </w:rPr>
        <w:t xml:space="preserve"> </w:t>
      </w:r>
      <w:r w:rsidRPr="008C6C1D">
        <w:rPr>
          <w:szCs w:val="24"/>
        </w:rPr>
        <w:t>có</w:t>
      </w:r>
      <w:r w:rsidRPr="008C6C1D">
        <w:rPr>
          <w:spacing w:val="-23"/>
          <w:szCs w:val="24"/>
        </w:rPr>
        <w:t xml:space="preserve"> </w:t>
      </w:r>
      <w:r w:rsidRPr="008C6C1D">
        <w:rPr>
          <w:szCs w:val="24"/>
        </w:rPr>
        <w:t>thể</w:t>
      </w:r>
      <w:r w:rsidRPr="008C6C1D">
        <w:rPr>
          <w:spacing w:val="-33"/>
          <w:szCs w:val="24"/>
        </w:rPr>
        <w:t xml:space="preserve"> </w:t>
      </w:r>
      <w:r w:rsidRPr="008C6C1D">
        <w:rPr>
          <w:szCs w:val="24"/>
        </w:rPr>
        <w:t>đọc</w:t>
      </w:r>
      <w:r w:rsidRPr="008C6C1D">
        <w:rPr>
          <w:spacing w:val="-21"/>
          <w:szCs w:val="24"/>
        </w:rPr>
        <w:t xml:space="preserve"> </w:t>
      </w:r>
      <w:r w:rsidRPr="008C6C1D">
        <w:rPr>
          <w:szCs w:val="24"/>
        </w:rPr>
        <w:t>được</w:t>
      </w:r>
      <w:r w:rsidRPr="008C6C1D">
        <w:rPr>
          <w:spacing w:val="-21"/>
          <w:szCs w:val="24"/>
        </w:rPr>
        <w:t xml:space="preserve"> </w:t>
      </w:r>
      <w:r w:rsidRPr="008C6C1D">
        <w:rPr>
          <w:szCs w:val="24"/>
        </w:rPr>
        <w:t>loại</w:t>
      </w:r>
      <w:r w:rsidRPr="008C6C1D">
        <w:rPr>
          <w:spacing w:val="-26"/>
          <w:szCs w:val="24"/>
        </w:rPr>
        <w:t xml:space="preserve"> </w:t>
      </w:r>
      <w:r w:rsidRPr="008C6C1D">
        <w:rPr>
          <w:szCs w:val="24"/>
        </w:rPr>
        <w:t>hộp</w:t>
      </w:r>
      <w:r w:rsidRPr="008C6C1D">
        <w:rPr>
          <w:spacing w:val="-23"/>
          <w:szCs w:val="24"/>
        </w:rPr>
        <w:t xml:space="preserve"> </w:t>
      </w:r>
      <w:r w:rsidRPr="008C6C1D">
        <w:rPr>
          <w:szCs w:val="24"/>
        </w:rPr>
        <w:t>nối</w:t>
      </w:r>
      <w:r w:rsidRPr="008C6C1D">
        <w:rPr>
          <w:spacing w:val="-26"/>
          <w:szCs w:val="24"/>
        </w:rPr>
        <w:t xml:space="preserve"> </w:t>
      </w:r>
      <w:r w:rsidRPr="008C6C1D">
        <w:rPr>
          <w:szCs w:val="24"/>
        </w:rPr>
        <w:t>cáp</w:t>
      </w:r>
      <w:r w:rsidRPr="008C6C1D">
        <w:rPr>
          <w:spacing w:val="-23"/>
          <w:szCs w:val="24"/>
        </w:rPr>
        <w:t xml:space="preserve"> </w:t>
      </w:r>
      <w:r w:rsidRPr="008C6C1D">
        <w:rPr>
          <w:spacing w:val="-3"/>
          <w:szCs w:val="24"/>
        </w:rPr>
        <w:t>và</w:t>
      </w:r>
      <w:r w:rsidRPr="008C6C1D">
        <w:rPr>
          <w:spacing w:val="-21"/>
          <w:szCs w:val="24"/>
        </w:rPr>
        <w:t xml:space="preserve"> </w:t>
      </w:r>
      <w:r w:rsidRPr="008C6C1D">
        <w:rPr>
          <w:szCs w:val="24"/>
        </w:rPr>
        <w:t>hộp</w:t>
      </w:r>
      <w:r w:rsidRPr="008C6C1D">
        <w:rPr>
          <w:spacing w:val="-25"/>
          <w:szCs w:val="24"/>
        </w:rPr>
        <w:t xml:space="preserve"> </w:t>
      </w:r>
      <w:r w:rsidRPr="008C6C1D">
        <w:rPr>
          <w:szCs w:val="24"/>
        </w:rPr>
        <w:t>đầu</w:t>
      </w:r>
      <w:r w:rsidRPr="008C6C1D">
        <w:rPr>
          <w:spacing w:val="-28"/>
          <w:szCs w:val="24"/>
        </w:rPr>
        <w:t xml:space="preserve"> </w:t>
      </w:r>
      <w:r w:rsidRPr="008C6C1D">
        <w:rPr>
          <w:szCs w:val="24"/>
        </w:rPr>
        <w:t>cáp</w:t>
      </w:r>
      <w:r w:rsidRPr="008C6C1D">
        <w:rPr>
          <w:spacing w:val="-25"/>
          <w:szCs w:val="24"/>
        </w:rPr>
        <w:t xml:space="preserve"> </w:t>
      </w:r>
      <w:r w:rsidRPr="008C6C1D">
        <w:rPr>
          <w:spacing w:val="3"/>
          <w:szCs w:val="24"/>
        </w:rPr>
        <w:t>sử</w:t>
      </w:r>
      <w:r w:rsidRPr="008C6C1D">
        <w:rPr>
          <w:spacing w:val="-33"/>
          <w:szCs w:val="24"/>
        </w:rPr>
        <w:t xml:space="preserve"> </w:t>
      </w:r>
      <w:r w:rsidRPr="008C6C1D">
        <w:rPr>
          <w:szCs w:val="24"/>
        </w:rPr>
        <w:t>dụng</w:t>
      </w:r>
      <w:r w:rsidRPr="008C6C1D">
        <w:rPr>
          <w:spacing w:val="-23"/>
          <w:szCs w:val="24"/>
        </w:rPr>
        <w:t xml:space="preserve"> </w:t>
      </w:r>
      <w:r w:rsidRPr="008C6C1D">
        <w:rPr>
          <w:szCs w:val="24"/>
        </w:rPr>
        <w:t>ứng</w:t>
      </w:r>
      <w:r w:rsidRPr="008C6C1D">
        <w:rPr>
          <w:spacing w:val="-25"/>
          <w:szCs w:val="24"/>
        </w:rPr>
        <w:t xml:space="preserve"> </w:t>
      </w:r>
      <w:r w:rsidRPr="008C6C1D">
        <w:rPr>
          <w:szCs w:val="24"/>
        </w:rPr>
        <w:t>với</w:t>
      </w:r>
      <w:r w:rsidRPr="008C6C1D">
        <w:rPr>
          <w:spacing w:val="-26"/>
          <w:szCs w:val="24"/>
        </w:rPr>
        <w:t xml:space="preserve"> </w:t>
      </w:r>
      <w:r w:rsidRPr="008C6C1D">
        <w:rPr>
          <w:szCs w:val="24"/>
        </w:rPr>
        <w:t>từng</w:t>
      </w:r>
      <w:r w:rsidRPr="008C6C1D">
        <w:rPr>
          <w:spacing w:val="-25"/>
          <w:szCs w:val="24"/>
        </w:rPr>
        <w:t xml:space="preserve"> </w:t>
      </w:r>
      <w:r w:rsidRPr="008C6C1D">
        <w:rPr>
          <w:szCs w:val="24"/>
        </w:rPr>
        <w:t>loại cáp,</w:t>
      </w:r>
      <w:r w:rsidRPr="008C6C1D">
        <w:rPr>
          <w:spacing w:val="-21"/>
          <w:szCs w:val="24"/>
        </w:rPr>
        <w:t xml:space="preserve"> </w:t>
      </w:r>
      <w:r w:rsidRPr="008C6C1D">
        <w:rPr>
          <w:szCs w:val="24"/>
        </w:rPr>
        <w:t>tiết</w:t>
      </w:r>
      <w:r w:rsidRPr="008C6C1D">
        <w:rPr>
          <w:spacing w:val="-23"/>
          <w:szCs w:val="24"/>
        </w:rPr>
        <w:t xml:space="preserve"> </w:t>
      </w:r>
      <w:r w:rsidRPr="008C6C1D">
        <w:rPr>
          <w:szCs w:val="24"/>
        </w:rPr>
        <w:t>diện</w:t>
      </w:r>
      <w:r w:rsidRPr="008C6C1D">
        <w:rPr>
          <w:spacing w:val="-26"/>
          <w:szCs w:val="24"/>
        </w:rPr>
        <w:t xml:space="preserve"> </w:t>
      </w:r>
      <w:r w:rsidRPr="008C6C1D">
        <w:rPr>
          <w:szCs w:val="24"/>
        </w:rPr>
        <w:t>của</w:t>
      </w:r>
      <w:r w:rsidRPr="008C6C1D">
        <w:rPr>
          <w:spacing w:val="-22"/>
          <w:szCs w:val="24"/>
        </w:rPr>
        <w:t xml:space="preserve"> </w:t>
      </w:r>
      <w:r w:rsidRPr="008C6C1D">
        <w:rPr>
          <w:szCs w:val="24"/>
        </w:rPr>
        <w:t>cáp.</w:t>
      </w:r>
    </w:p>
    <w:p w14:paraId="2C7BE4B7" w14:textId="77777777" w:rsidR="00C23DCF" w:rsidRPr="008C6C1D" w:rsidRDefault="00C23DCF" w:rsidP="00064635">
      <w:pPr>
        <w:widowControl w:val="0"/>
        <w:numPr>
          <w:ilvl w:val="0"/>
          <w:numId w:val="34"/>
        </w:numPr>
        <w:tabs>
          <w:tab w:val="left" w:pos="1003"/>
        </w:tabs>
        <w:autoSpaceDE w:val="0"/>
        <w:autoSpaceDN w:val="0"/>
        <w:ind w:firstLine="720"/>
        <w:rPr>
          <w:szCs w:val="24"/>
        </w:rPr>
      </w:pPr>
      <w:r w:rsidRPr="008C6C1D">
        <w:rPr>
          <w:szCs w:val="24"/>
        </w:rPr>
        <w:lastRenderedPageBreak/>
        <w:t>Nếu</w:t>
      </w:r>
      <w:r w:rsidRPr="008C6C1D">
        <w:rPr>
          <w:spacing w:val="-27"/>
          <w:szCs w:val="24"/>
        </w:rPr>
        <w:t xml:space="preserve"> </w:t>
      </w:r>
      <w:r w:rsidRPr="008C6C1D">
        <w:rPr>
          <w:szCs w:val="24"/>
        </w:rPr>
        <w:t>có</w:t>
      </w:r>
      <w:r w:rsidRPr="008C6C1D">
        <w:rPr>
          <w:spacing w:val="-18"/>
          <w:szCs w:val="24"/>
        </w:rPr>
        <w:t xml:space="preserve"> </w:t>
      </w:r>
      <w:r w:rsidRPr="008C6C1D">
        <w:rPr>
          <w:szCs w:val="24"/>
        </w:rPr>
        <w:t>những</w:t>
      </w:r>
      <w:r w:rsidRPr="008C6C1D">
        <w:rPr>
          <w:spacing w:val="-24"/>
          <w:szCs w:val="24"/>
        </w:rPr>
        <w:t xml:space="preserve"> </w:t>
      </w:r>
      <w:r w:rsidRPr="008C6C1D">
        <w:rPr>
          <w:szCs w:val="24"/>
        </w:rPr>
        <w:t>giới</w:t>
      </w:r>
      <w:r w:rsidRPr="008C6C1D">
        <w:rPr>
          <w:spacing w:val="-21"/>
          <w:szCs w:val="24"/>
        </w:rPr>
        <w:t xml:space="preserve"> </w:t>
      </w:r>
      <w:r w:rsidRPr="008C6C1D">
        <w:rPr>
          <w:szCs w:val="24"/>
        </w:rPr>
        <w:t>hạn</w:t>
      </w:r>
      <w:r w:rsidRPr="008C6C1D">
        <w:rPr>
          <w:spacing w:val="-24"/>
          <w:szCs w:val="24"/>
        </w:rPr>
        <w:t xml:space="preserve"> </w:t>
      </w:r>
      <w:r w:rsidRPr="008C6C1D">
        <w:rPr>
          <w:szCs w:val="24"/>
        </w:rPr>
        <w:t>cần</w:t>
      </w:r>
      <w:r w:rsidRPr="008C6C1D">
        <w:rPr>
          <w:spacing w:val="-27"/>
          <w:szCs w:val="24"/>
        </w:rPr>
        <w:t xml:space="preserve"> </w:t>
      </w:r>
      <w:r w:rsidRPr="008C6C1D">
        <w:rPr>
          <w:szCs w:val="24"/>
        </w:rPr>
        <w:t>thiết</w:t>
      </w:r>
      <w:r w:rsidRPr="008C6C1D">
        <w:rPr>
          <w:spacing w:val="-24"/>
          <w:szCs w:val="24"/>
        </w:rPr>
        <w:t xml:space="preserve"> </w:t>
      </w:r>
      <w:r w:rsidRPr="008C6C1D">
        <w:rPr>
          <w:szCs w:val="24"/>
        </w:rPr>
        <w:t>cho</w:t>
      </w:r>
      <w:r w:rsidRPr="008C6C1D">
        <w:rPr>
          <w:spacing w:val="-21"/>
          <w:szCs w:val="24"/>
        </w:rPr>
        <w:t xml:space="preserve"> </w:t>
      </w:r>
      <w:r w:rsidRPr="008C6C1D">
        <w:rPr>
          <w:szCs w:val="24"/>
        </w:rPr>
        <w:t>việc</w:t>
      </w:r>
      <w:r w:rsidRPr="008C6C1D">
        <w:rPr>
          <w:spacing w:val="-20"/>
          <w:szCs w:val="24"/>
        </w:rPr>
        <w:t xml:space="preserve"> </w:t>
      </w:r>
      <w:r w:rsidRPr="008C6C1D">
        <w:rPr>
          <w:szCs w:val="24"/>
        </w:rPr>
        <w:t>lưu</w:t>
      </w:r>
      <w:r w:rsidRPr="008C6C1D">
        <w:rPr>
          <w:spacing w:val="-27"/>
          <w:szCs w:val="24"/>
        </w:rPr>
        <w:t xml:space="preserve"> </w:t>
      </w:r>
      <w:r w:rsidRPr="008C6C1D">
        <w:rPr>
          <w:szCs w:val="24"/>
        </w:rPr>
        <w:t>kho</w:t>
      </w:r>
      <w:r w:rsidRPr="008C6C1D">
        <w:rPr>
          <w:spacing w:val="-21"/>
          <w:szCs w:val="24"/>
        </w:rPr>
        <w:t xml:space="preserve"> </w:t>
      </w:r>
      <w:r w:rsidRPr="008C6C1D">
        <w:rPr>
          <w:szCs w:val="24"/>
        </w:rPr>
        <w:t>(</w:t>
      </w:r>
      <w:r w:rsidRPr="008C6C1D">
        <w:rPr>
          <w:i/>
          <w:szCs w:val="24"/>
        </w:rPr>
        <w:t>nhi</w:t>
      </w:r>
      <w:r w:rsidRPr="008C6C1D">
        <w:rPr>
          <w:szCs w:val="24"/>
        </w:rPr>
        <w:t>ệ</w:t>
      </w:r>
      <w:r w:rsidRPr="008C6C1D">
        <w:rPr>
          <w:i/>
          <w:szCs w:val="24"/>
        </w:rPr>
        <w:t>t</w:t>
      </w:r>
      <w:r w:rsidRPr="008C6C1D">
        <w:rPr>
          <w:i/>
          <w:spacing w:val="-21"/>
          <w:szCs w:val="24"/>
        </w:rPr>
        <w:t xml:space="preserve"> </w:t>
      </w:r>
      <w:r w:rsidRPr="008C6C1D">
        <w:rPr>
          <w:szCs w:val="24"/>
        </w:rPr>
        <w:t>độ</w:t>
      </w:r>
      <w:r w:rsidRPr="008C6C1D">
        <w:rPr>
          <w:i/>
          <w:szCs w:val="24"/>
        </w:rPr>
        <w:t>,</w:t>
      </w:r>
      <w:r w:rsidRPr="008C6C1D">
        <w:rPr>
          <w:i/>
          <w:spacing w:val="-22"/>
          <w:szCs w:val="24"/>
        </w:rPr>
        <w:t xml:space="preserve"> </w:t>
      </w:r>
      <w:r w:rsidRPr="008C6C1D">
        <w:rPr>
          <w:i/>
          <w:szCs w:val="24"/>
        </w:rPr>
        <w:t>th</w:t>
      </w:r>
      <w:r w:rsidRPr="008C6C1D">
        <w:rPr>
          <w:szCs w:val="24"/>
        </w:rPr>
        <w:t>ờ</w:t>
      </w:r>
      <w:r w:rsidRPr="008C6C1D">
        <w:rPr>
          <w:i/>
          <w:szCs w:val="24"/>
        </w:rPr>
        <w:t>i</w:t>
      </w:r>
      <w:r w:rsidRPr="008C6C1D">
        <w:rPr>
          <w:i/>
          <w:spacing w:val="-21"/>
          <w:szCs w:val="24"/>
        </w:rPr>
        <w:t xml:space="preserve"> </w:t>
      </w:r>
      <w:r w:rsidRPr="008C6C1D">
        <w:rPr>
          <w:i/>
          <w:szCs w:val="24"/>
        </w:rPr>
        <w:t>gian</w:t>
      </w:r>
      <w:r w:rsidRPr="008C6C1D">
        <w:rPr>
          <w:i/>
          <w:spacing w:val="-24"/>
          <w:szCs w:val="24"/>
        </w:rPr>
        <w:t xml:space="preserve"> </w:t>
      </w:r>
      <w:r w:rsidRPr="008C6C1D">
        <w:rPr>
          <w:i/>
          <w:szCs w:val="24"/>
        </w:rPr>
        <w:t>t</w:t>
      </w:r>
      <w:r w:rsidRPr="008C6C1D">
        <w:rPr>
          <w:szCs w:val="24"/>
        </w:rPr>
        <w:t>ố</w:t>
      </w:r>
      <w:r w:rsidRPr="008C6C1D">
        <w:rPr>
          <w:i/>
          <w:szCs w:val="24"/>
        </w:rPr>
        <w:t xml:space="preserve">i </w:t>
      </w:r>
      <w:r w:rsidRPr="008C6C1D">
        <w:rPr>
          <w:szCs w:val="24"/>
        </w:rPr>
        <w:t>đ</w:t>
      </w:r>
      <w:r w:rsidRPr="008C6C1D">
        <w:rPr>
          <w:i/>
          <w:szCs w:val="24"/>
        </w:rPr>
        <w:t>a..</w:t>
      </w:r>
      <w:r w:rsidRPr="008C6C1D">
        <w:rPr>
          <w:szCs w:val="24"/>
        </w:rPr>
        <w:t>)</w:t>
      </w:r>
      <w:r w:rsidRPr="008C6C1D">
        <w:rPr>
          <w:spacing w:val="-24"/>
          <w:szCs w:val="24"/>
        </w:rPr>
        <w:t xml:space="preserve"> </w:t>
      </w:r>
      <w:r w:rsidRPr="008C6C1D">
        <w:rPr>
          <w:szCs w:val="24"/>
        </w:rPr>
        <w:t>hoặc</w:t>
      </w:r>
      <w:r w:rsidRPr="008C6C1D">
        <w:rPr>
          <w:spacing w:val="-18"/>
          <w:szCs w:val="24"/>
        </w:rPr>
        <w:t xml:space="preserve"> </w:t>
      </w:r>
      <w:r w:rsidRPr="008C6C1D">
        <w:rPr>
          <w:szCs w:val="24"/>
        </w:rPr>
        <w:t>nhiệt</w:t>
      </w:r>
      <w:r w:rsidRPr="008C6C1D">
        <w:rPr>
          <w:spacing w:val="-20"/>
          <w:szCs w:val="24"/>
        </w:rPr>
        <w:t xml:space="preserve"> </w:t>
      </w:r>
      <w:r w:rsidRPr="008C6C1D">
        <w:rPr>
          <w:szCs w:val="24"/>
        </w:rPr>
        <w:t>độ</w:t>
      </w:r>
      <w:r w:rsidRPr="008C6C1D">
        <w:rPr>
          <w:spacing w:val="-27"/>
          <w:szCs w:val="24"/>
        </w:rPr>
        <w:t xml:space="preserve"> </w:t>
      </w:r>
      <w:r w:rsidRPr="008C6C1D">
        <w:rPr>
          <w:spacing w:val="-3"/>
          <w:szCs w:val="24"/>
        </w:rPr>
        <w:t>lắp</w:t>
      </w:r>
      <w:r w:rsidRPr="008C6C1D">
        <w:rPr>
          <w:spacing w:val="-20"/>
          <w:szCs w:val="24"/>
        </w:rPr>
        <w:t xml:space="preserve"> </w:t>
      </w:r>
      <w:r w:rsidRPr="008C6C1D">
        <w:rPr>
          <w:szCs w:val="24"/>
        </w:rPr>
        <w:t>đặt</w:t>
      </w:r>
      <w:r w:rsidRPr="008C6C1D">
        <w:rPr>
          <w:spacing w:val="-20"/>
          <w:szCs w:val="24"/>
        </w:rPr>
        <w:t xml:space="preserve"> </w:t>
      </w:r>
      <w:r w:rsidRPr="008C6C1D">
        <w:rPr>
          <w:spacing w:val="-3"/>
          <w:szCs w:val="24"/>
        </w:rPr>
        <w:t>là</w:t>
      </w:r>
      <w:r w:rsidRPr="008C6C1D">
        <w:rPr>
          <w:spacing w:val="-18"/>
          <w:szCs w:val="24"/>
        </w:rPr>
        <w:t xml:space="preserve"> </w:t>
      </w:r>
      <w:r w:rsidRPr="008C6C1D">
        <w:rPr>
          <w:szCs w:val="24"/>
        </w:rPr>
        <w:t>cần</w:t>
      </w:r>
      <w:r w:rsidRPr="008C6C1D">
        <w:rPr>
          <w:spacing w:val="-26"/>
          <w:szCs w:val="24"/>
        </w:rPr>
        <w:t xml:space="preserve"> </w:t>
      </w:r>
      <w:r w:rsidRPr="008C6C1D">
        <w:rPr>
          <w:szCs w:val="24"/>
        </w:rPr>
        <w:t>thiết</w:t>
      </w:r>
      <w:r w:rsidRPr="008C6C1D">
        <w:rPr>
          <w:spacing w:val="-23"/>
          <w:szCs w:val="24"/>
        </w:rPr>
        <w:t xml:space="preserve"> </w:t>
      </w:r>
      <w:r w:rsidRPr="008C6C1D">
        <w:rPr>
          <w:szCs w:val="24"/>
        </w:rPr>
        <w:t>thì</w:t>
      </w:r>
      <w:r w:rsidRPr="008C6C1D">
        <w:rPr>
          <w:spacing w:val="-23"/>
          <w:szCs w:val="24"/>
        </w:rPr>
        <w:t xml:space="preserve"> </w:t>
      </w:r>
      <w:r w:rsidRPr="008C6C1D">
        <w:rPr>
          <w:szCs w:val="24"/>
        </w:rPr>
        <w:t>phải</w:t>
      </w:r>
      <w:r w:rsidRPr="008C6C1D">
        <w:rPr>
          <w:spacing w:val="-23"/>
          <w:szCs w:val="24"/>
        </w:rPr>
        <w:t xml:space="preserve"> </w:t>
      </w:r>
      <w:r w:rsidRPr="008C6C1D">
        <w:rPr>
          <w:szCs w:val="24"/>
        </w:rPr>
        <w:t>được</w:t>
      </w:r>
      <w:r w:rsidRPr="008C6C1D">
        <w:rPr>
          <w:spacing w:val="-18"/>
          <w:szCs w:val="24"/>
        </w:rPr>
        <w:t xml:space="preserve"> </w:t>
      </w:r>
      <w:r w:rsidRPr="008C6C1D">
        <w:rPr>
          <w:szCs w:val="24"/>
        </w:rPr>
        <w:t>ghi</w:t>
      </w:r>
      <w:r w:rsidRPr="008C6C1D">
        <w:rPr>
          <w:spacing w:val="-23"/>
          <w:szCs w:val="24"/>
        </w:rPr>
        <w:t xml:space="preserve"> </w:t>
      </w:r>
      <w:r w:rsidRPr="008C6C1D">
        <w:rPr>
          <w:szCs w:val="24"/>
        </w:rPr>
        <w:t>trên</w:t>
      </w:r>
      <w:r w:rsidRPr="008C6C1D">
        <w:rPr>
          <w:spacing w:val="-22"/>
          <w:szCs w:val="24"/>
        </w:rPr>
        <w:t xml:space="preserve"> </w:t>
      </w:r>
      <w:r w:rsidRPr="008C6C1D">
        <w:rPr>
          <w:szCs w:val="24"/>
        </w:rPr>
        <w:t>gói</w:t>
      </w:r>
      <w:r w:rsidRPr="008C6C1D">
        <w:rPr>
          <w:spacing w:val="-20"/>
          <w:szCs w:val="24"/>
        </w:rPr>
        <w:t xml:space="preserve"> </w:t>
      </w:r>
      <w:r w:rsidRPr="008C6C1D">
        <w:rPr>
          <w:szCs w:val="24"/>
        </w:rPr>
        <w:t>hàng</w:t>
      </w:r>
      <w:r w:rsidRPr="008C6C1D">
        <w:rPr>
          <w:spacing w:val="-20"/>
          <w:szCs w:val="24"/>
        </w:rPr>
        <w:t xml:space="preserve"> </w:t>
      </w:r>
      <w:r w:rsidRPr="008C6C1D">
        <w:rPr>
          <w:spacing w:val="-3"/>
          <w:szCs w:val="24"/>
        </w:rPr>
        <w:t>và</w:t>
      </w:r>
      <w:r w:rsidRPr="008C6C1D">
        <w:rPr>
          <w:spacing w:val="-18"/>
          <w:szCs w:val="24"/>
        </w:rPr>
        <w:t xml:space="preserve"> </w:t>
      </w:r>
      <w:r w:rsidRPr="008C6C1D">
        <w:rPr>
          <w:szCs w:val="24"/>
        </w:rPr>
        <w:t>nếu</w:t>
      </w:r>
      <w:r w:rsidRPr="008C6C1D">
        <w:rPr>
          <w:spacing w:val="-26"/>
          <w:szCs w:val="24"/>
        </w:rPr>
        <w:t xml:space="preserve"> </w:t>
      </w:r>
      <w:r w:rsidRPr="008C6C1D">
        <w:rPr>
          <w:spacing w:val="3"/>
          <w:szCs w:val="24"/>
        </w:rPr>
        <w:t xml:space="preserve">cần </w:t>
      </w:r>
      <w:r w:rsidRPr="008C6C1D">
        <w:rPr>
          <w:szCs w:val="24"/>
        </w:rPr>
        <w:t>thiết</w:t>
      </w:r>
      <w:r w:rsidRPr="008C6C1D">
        <w:rPr>
          <w:spacing w:val="-36"/>
          <w:szCs w:val="24"/>
        </w:rPr>
        <w:t xml:space="preserve"> </w:t>
      </w:r>
      <w:r w:rsidRPr="008C6C1D">
        <w:rPr>
          <w:szCs w:val="24"/>
        </w:rPr>
        <w:t>thì</w:t>
      </w:r>
      <w:r w:rsidRPr="008C6C1D">
        <w:rPr>
          <w:spacing w:val="-36"/>
          <w:szCs w:val="24"/>
        </w:rPr>
        <w:t xml:space="preserve"> </w:t>
      </w:r>
      <w:r w:rsidRPr="008C6C1D">
        <w:rPr>
          <w:szCs w:val="24"/>
        </w:rPr>
        <w:t>những</w:t>
      </w:r>
      <w:r w:rsidRPr="008C6C1D">
        <w:rPr>
          <w:spacing w:val="-36"/>
          <w:szCs w:val="24"/>
        </w:rPr>
        <w:t xml:space="preserve"> </w:t>
      </w:r>
      <w:r w:rsidRPr="008C6C1D">
        <w:rPr>
          <w:szCs w:val="24"/>
        </w:rPr>
        <w:t>giới</w:t>
      </w:r>
      <w:r w:rsidRPr="008C6C1D">
        <w:rPr>
          <w:spacing w:val="-36"/>
          <w:szCs w:val="24"/>
        </w:rPr>
        <w:t xml:space="preserve"> </w:t>
      </w:r>
      <w:r w:rsidRPr="008C6C1D">
        <w:rPr>
          <w:szCs w:val="24"/>
        </w:rPr>
        <w:t>hạn</w:t>
      </w:r>
      <w:r w:rsidRPr="008C6C1D">
        <w:rPr>
          <w:spacing w:val="-38"/>
          <w:szCs w:val="24"/>
        </w:rPr>
        <w:t xml:space="preserve"> </w:t>
      </w:r>
      <w:r w:rsidRPr="008C6C1D">
        <w:rPr>
          <w:szCs w:val="24"/>
        </w:rPr>
        <w:t>đó</w:t>
      </w:r>
      <w:r w:rsidRPr="008C6C1D">
        <w:rPr>
          <w:spacing w:val="-36"/>
          <w:szCs w:val="24"/>
        </w:rPr>
        <w:t xml:space="preserve"> </w:t>
      </w:r>
      <w:r w:rsidRPr="008C6C1D">
        <w:rPr>
          <w:szCs w:val="24"/>
        </w:rPr>
        <w:t>cần</w:t>
      </w:r>
      <w:r w:rsidRPr="008C6C1D">
        <w:rPr>
          <w:spacing w:val="-38"/>
          <w:szCs w:val="24"/>
        </w:rPr>
        <w:t xml:space="preserve"> </w:t>
      </w:r>
      <w:r w:rsidRPr="008C6C1D">
        <w:rPr>
          <w:szCs w:val="24"/>
        </w:rPr>
        <w:t>phải</w:t>
      </w:r>
      <w:r w:rsidRPr="008C6C1D">
        <w:rPr>
          <w:spacing w:val="-39"/>
          <w:szCs w:val="24"/>
        </w:rPr>
        <w:t xml:space="preserve"> </w:t>
      </w:r>
      <w:r w:rsidRPr="008C6C1D">
        <w:rPr>
          <w:szCs w:val="24"/>
        </w:rPr>
        <w:t>được</w:t>
      </w:r>
      <w:r w:rsidRPr="008C6C1D">
        <w:rPr>
          <w:spacing w:val="-33"/>
          <w:szCs w:val="24"/>
        </w:rPr>
        <w:t xml:space="preserve"> </w:t>
      </w:r>
      <w:r w:rsidRPr="008C6C1D">
        <w:rPr>
          <w:szCs w:val="24"/>
        </w:rPr>
        <w:t>ghi</w:t>
      </w:r>
      <w:r w:rsidRPr="008C6C1D">
        <w:rPr>
          <w:spacing w:val="-36"/>
          <w:szCs w:val="24"/>
        </w:rPr>
        <w:t xml:space="preserve"> </w:t>
      </w:r>
      <w:r w:rsidRPr="008C6C1D">
        <w:rPr>
          <w:szCs w:val="24"/>
        </w:rPr>
        <w:t>hướng</w:t>
      </w:r>
      <w:r w:rsidRPr="008C6C1D">
        <w:rPr>
          <w:spacing w:val="-38"/>
          <w:szCs w:val="24"/>
        </w:rPr>
        <w:t xml:space="preserve"> </w:t>
      </w:r>
      <w:r w:rsidRPr="008C6C1D">
        <w:rPr>
          <w:szCs w:val="24"/>
        </w:rPr>
        <w:t>dẫn</w:t>
      </w:r>
      <w:r w:rsidRPr="008C6C1D">
        <w:rPr>
          <w:spacing w:val="-38"/>
          <w:szCs w:val="24"/>
        </w:rPr>
        <w:t xml:space="preserve"> </w:t>
      </w:r>
      <w:r w:rsidRPr="008C6C1D">
        <w:rPr>
          <w:szCs w:val="24"/>
        </w:rPr>
        <w:t>để</w:t>
      </w:r>
      <w:r w:rsidRPr="008C6C1D">
        <w:rPr>
          <w:spacing w:val="-44"/>
          <w:szCs w:val="24"/>
        </w:rPr>
        <w:t xml:space="preserve"> </w:t>
      </w:r>
      <w:r w:rsidRPr="008C6C1D">
        <w:rPr>
          <w:szCs w:val="24"/>
        </w:rPr>
        <w:t>tham</w:t>
      </w:r>
      <w:r w:rsidRPr="008C6C1D">
        <w:rPr>
          <w:spacing w:val="-41"/>
          <w:szCs w:val="24"/>
        </w:rPr>
        <w:t xml:space="preserve"> </w:t>
      </w:r>
      <w:r w:rsidRPr="008C6C1D">
        <w:rPr>
          <w:szCs w:val="24"/>
        </w:rPr>
        <w:t>khảo.</w:t>
      </w:r>
    </w:p>
    <w:p w14:paraId="28020664" w14:textId="65ED81F2" w:rsidR="00C23DCF" w:rsidRPr="008C6C1D" w:rsidRDefault="008062C2" w:rsidP="008062C2">
      <w:pPr>
        <w:widowControl w:val="0"/>
        <w:tabs>
          <w:tab w:val="left" w:pos="331"/>
        </w:tabs>
        <w:autoSpaceDE w:val="0"/>
        <w:autoSpaceDN w:val="0"/>
        <w:jc w:val="left"/>
        <w:rPr>
          <w:rFonts w:eastAsia="Calibri"/>
          <w:b/>
          <w:kern w:val="2"/>
          <w:szCs w:val="24"/>
          <w14:ligatures w14:val="standardContextual"/>
        </w:rPr>
      </w:pPr>
      <w:r>
        <w:rPr>
          <w:rFonts w:eastAsia="Calibri"/>
          <w:b/>
          <w:kern w:val="2"/>
          <w:szCs w:val="24"/>
          <w14:ligatures w14:val="standardContextual"/>
        </w:rPr>
        <w:t xml:space="preserve">6. </w:t>
      </w:r>
      <w:r w:rsidR="00C23DCF" w:rsidRPr="008C6C1D">
        <w:rPr>
          <w:rFonts w:eastAsia="Calibri"/>
          <w:b/>
          <w:kern w:val="2"/>
          <w:szCs w:val="24"/>
          <w14:ligatures w14:val="standardContextual"/>
        </w:rPr>
        <w:t>B</w:t>
      </w:r>
      <w:r w:rsidR="00C23DCF" w:rsidRPr="008C6C1D">
        <w:rPr>
          <w:rFonts w:eastAsia="Calibri"/>
          <w:kern w:val="2"/>
          <w:szCs w:val="24"/>
          <w14:ligatures w14:val="standardContextual"/>
        </w:rPr>
        <w:t>ả</w:t>
      </w:r>
      <w:r w:rsidR="00C23DCF" w:rsidRPr="008C6C1D">
        <w:rPr>
          <w:rFonts w:eastAsia="Calibri"/>
          <w:b/>
          <w:kern w:val="2"/>
          <w:szCs w:val="24"/>
          <w14:ligatures w14:val="standardContextual"/>
        </w:rPr>
        <w:t>ng</w:t>
      </w:r>
      <w:r w:rsidR="00C23DCF" w:rsidRPr="008C6C1D">
        <w:rPr>
          <w:rFonts w:eastAsia="Calibri"/>
          <w:b/>
          <w:spacing w:val="-12"/>
          <w:kern w:val="2"/>
          <w:szCs w:val="24"/>
          <w14:ligatures w14:val="standardContextual"/>
        </w:rPr>
        <w:t xml:space="preserve"> </w:t>
      </w:r>
      <w:r w:rsidR="00C23DCF" w:rsidRPr="008C6C1D">
        <w:rPr>
          <w:rFonts w:eastAsia="Calibri"/>
          <w:b/>
          <w:kern w:val="2"/>
          <w:szCs w:val="24"/>
          <w14:ligatures w14:val="standardContextual"/>
        </w:rPr>
        <w:t>yêu</w:t>
      </w:r>
      <w:r w:rsidR="00C23DCF" w:rsidRPr="008C6C1D">
        <w:rPr>
          <w:rFonts w:eastAsia="Calibri"/>
          <w:b/>
          <w:spacing w:val="-17"/>
          <w:kern w:val="2"/>
          <w:szCs w:val="24"/>
          <w14:ligatures w14:val="standardContextual"/>
        </w:rPr>
        <w:t xml:space="preserve"> </w:t>
      </w:r>
      <w:r w:rsidR="00C23DCF" w:rsidRPr="008C6C1D">
        <w:rPr>
          <w:rFonts w:eastAsia="Calibri"/>
          <w:b/>
          <w:kern w:val="2"/>
          <w:szCs w:val="24"/>
          <w14:ligatures w14:val="standardContextual"/>
        </w:rPr>
        <w:t>c</w:t>
      </w:r>
      <w:r w:rsidR="00C23DCF" w:rsidRPr="008C6C1D">
        <w:rPr>
          <w:rFonts w:eastAsia="Calibri"/>
          <w:kern w:val="2"/>
          <w:szCs w:val="24"/>
          <w14:ligatures w14:val="standardContextual"/>
        </w:rPr>
        <w:t>ầ</w:t>
      </w:r>
      <w:r w:rsidR="00C23DCF" w:rsidRPr="008C6C1D">
        <w:rPr>
          <w:rFonts w:eastAsia="Calibri"/>
          <w:b/>
          <w:kern w:val="2"/>
          <w:szCs w:val="24"/>
          <w14:ligatures w14:val="standardContextual"/>
        </w:rPr>
        <w:t>u</w:t>
      </w:r>
      <w:r w:rsidR="00C23DCF" w:rsidRPr="008C6C1D">
        <w:rPr>
          <w:rFonts w:eastAsia="Calibri"/>
          <w:b/>
          <w:spacing w:val="-17"/>
          <w:kern w:val="2"/>
          <w:szCs w:val="24"/>
          <w14:ligatures w14:val="standardContextual"/>
        </w:rPr>
        <w:t xml:space="preserve"> </w:t>
      </w:r>
      <w:r w:rsidR="00C23DCF" w:rsidRPr="008C6C1D">
        <w:rPr>
          <w:rFonts w:eastAsia="Calibri"/>
          <w:kern w:val="2"/>
          <w:szCs w:val="24"/>
          <w14:ligatures w14:val="standardContextual"/>
        </w:rPr>
        <w:t>đặ</w:t>
      </w:r>
      <w:r w:rsidR="00C23DCF" w:rsidRPr="008C6C1D">
        <w:rPr>
          <w:rFonts w:eastAsia="Calibri"/>
          <w:b/>
          <w:kern w:val="2"/>
          <w:szCs w:val="24"/>
          <w14:ligatures w14:val="standardContextual"/>
        </w:rPr>
        <w:t>c</w:t>
      </w:r>
      <w:r w:rsidR="00C23DCF" w:rsidRPr="008C6C1D">
        <w:rPr>
          <w:rFonts w:eastAsia="Calibri"/>
          <w:b/>
          <w:spacing w:val="-11"/>
          <w:kern w:val="2"/>
          <w:szCs w:val="24"/>
          <w14:ligatures w14:val="standardContextual"/>
        </w:rPr>
        <w:t xml:space="preserve"> </w:t>
      </w:r>
      <w:r w:rsidR="00C23DCF" w:rsidRPr="008C6C1D">
        <w:rPr>
          <w:rFonts w:eastAsia="Calibri"/>
          <w:b/>
          <w:kern w:val="2"/>
          <w:szCs w:val="24"/>
          <w14:ligatures w14:val="standardContextual"/>
        </w:rPr>
        <w:t>tính</w:t>
      </w:r>
      <w:r w:rsidR="00C23DCF" w:rsidRPr="008C6C1D">
        <w:rPr>
          <w:rFonts w:eastAsia="Calibri"/>
          <w:b/>
          <w:spacing w:val="-10"/>
          <w:kern w:val="2"/>
          <w:szCs w:val="24"/>
          <w14:ligatures w14:val="standardContextual"/>
        </w:rPr>
        <w:t xml:space="preserve"> </w:t>
      </w:r>
      <w:r w:rsidR="00C23DCF" w:rsidRPr="008C6C1D">
        <w:rPr>
          <w:rFonts w:eastAsia="Calibri"/>
          <w:b/>
          <w:spacing w:val="-3"/>
          <w:kern w:val="2"/>
          <w:szCs w:val="24"/>
          <w14:ligatures w14:val="standardContextual"/>
        </w:rPr>
        <w:t>k</w:t>
      </w:r>
      <w:r w:rsidR="00C23DCF" w:rsidRPr="008C6C1D">
        <w:rPr>
          <w:rFonts w:eastAsia="Calibri"/>
          <w:spacing w:val="-3"/>
          <w:kern w:val="2"/>
          <w:szCs w:val="24"/>
          <w14:ligatures w14:val="standardContextual"/>
        </w:rPr>
        <w:t>ỹ</w:t>
      </w:r>
      <w:r w:rsidR="00C23DCF" w:rsidRPr="008C6C1D">
        <w:rPr>
          <w:rFonts w:eastAsia="Calibri"/>
          <w:spacing w:val="-20"/>
          <w:kern w:val="2"/>
          <w:szCs w:val="24"/>
          <w14:ligatures w14:val="standardContextual"/>
        </w:rPr>
        <w:t xml:space="preserve"> </w:t>
      </w:r>
      <w:r w:rsidR="00C23DCF" w:rsidRPr="008C6C1D">
        <w:rPr>
          <w:rFonts w:eastAsia="Calibri"/>
          <w:b/>
          <w:kern w:val="2"/>
          <w:szCs w:val="24"/>
          <w14:ligatures w14:val="standardContextual"/>
        </w:rPr>
        <w:t>thu</w:t>
      </w:r>
      <w:r w:rsidR="00C23DCF" w:rsidRPr="008C6C1D">
        <w:rPr>
          <w:rFonts w:eastAsia="Calibri"/>
          <w:kern w:val="2"/>
          <w:szCs w:val="24"/>
          <w14:ligatures w14:val="standardContextual"/>
        </w:rPr>
        <w:t>ậ</w:t>
      </w:r>
      <w:r w:rsidR="00C23DCF" w:rsidRPr="008C6C1D">
        <w:rPr>
          <w:rFonts w:eastAsia="Calibri"/>
          <w:b/>
          <w:kern w:val="2"/>
          <w:szCs w:val="24"/>
          <w14:ligatures w14:val="standardContextual"/>
        </w:rPr>
        <w:t>t:</w:t>
      </w:r>
    </w:p>
    <w:p w14:paraId="70BBEFDC" w14:textId="77777777" w:rsidR="00C23DCF" w:rsidRPr="008C6C1D" w:rsidRDefault="00C23DCF" w:rsidP="00C23DCF">
      <w:pPr>
        <w:pStyle w:val="TableParagraph"/>
        <w:rPr>
          <w:lang w:val="en-US"/>
        </w:rPr>
      </w:pPr>
      <w:r w:rsidRPr="008C6C1D">
        <w:rPr>
          <w:lang w:val="en-US"/>
        </w:rPr>
        <w:t xml:space="preserve">   Hộp đầu cáp ngầm hạ áp</w:t>
      </w:r>
    </w:p>
    <w:tbl>
      <w:tblPr>
        <w:tblW w:w="0" w:type="auto"/>
        <w:tblInd w:w="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
        <w:gridCol w:w="4834"/>
        <w:gridCol w:w="1344"/>
        <w:gridCol w:w="2088"/>
      </w:tblGrid>
      <w:tr w:rsidR="00C23DCF" w:rsidRPr="008C6C1D" w14:paraId="5C074B43" w14:textId="77777777" w:rsidTr="00190D30">
        <w:trPr>
          <w:trHeight w:hRule="exact" w:val="346"/>
        </w:trPr>
        <w:tc>
          <w:tcPr>
            <w:tcW w:w="734" w:type="dxa"/>
          </w:tcPr>
          <w:p w14:paraId="74EDBA56" w14:textId="77777777" w:rsidR="00C23DCF" w:rsidRPr="008C6C1D" w:rsidRDefault="00C23DCF" w:rsidP="00190D30">
            <w:pPr>
              <w:pStyle w:val="TableParagraph"/>
              <w:rPr>
                <w:b/>
                <w:lang w:val="en-US"/>
              </w:rPr>
            </w:pPr>
            <w:r w:rsidRPr="008C6C1D">
              <w:rPr>
                <w:b/>
                <w:lang w:val="en-US"/>
              </w:rPr>
              <w:t>TT</w:t>
            </w:r>
          </w:p>
        </w:tc>
        <w:tc>
          <w:tcPr>
            <w:tcW w:w="4834" w:type="dxa"/>
          </w:tcPr>
          <w:p w14:paraId="5F127957" w14:textId="77777777" w:rsidR="00C23DCF" w:rsidRPr="008C6C1D" w:rsidRDefault="00C23DCF" w:rsidP="00190D30">
            <w:pPr>
              <w:pStyle w:val="TableParagraph"/>
              <w:rPr>
                <w:b/>
                <w:lang w:val="en-US"/>
              </w:rPr>
            </w:pPr>
            <w:r w:rsidRPr="008C6C1D">
              <w:rPr>
                <w:b/>
                <w:lang w:val="en-US"/>
              </w:rPr>
              <w:t>H</w:t>
            </w:r>
            <w:r w:rsidRPr="008C6C1D">
              <w:rPr>
                <w:lang w:val="en-US"/>
              </w:rPr>
              <w:t>ạ</w:t>
            </w:r>
            <w:r w:rsidRPr="008C6C1D">
              <w:rPr>
                <w:b/>
                <w:lang w:val="en-US"/>
              </w:rPr>
              <w:t>ng m</w:t>
            </w:r>
            <w:r w:rsidRPr="008C6C1D">
              <w:rPr>
                <w:lang w:val="en-US"/>
              </w:rPr>
              <w:t>ụ</w:t>
            </w:r>
            <w:r w:rsidRPr="008C6C1D">
              <w:rPr>
                <w:b/>
                <w:lang w:val="en-US"/>
              </w:rPr>
              <w:t>c</w:t>
            </w:r>
          </w:p>
        </w:tc>
        <w:tc>
          <w:tcPr>
            <w:tcW w:w="1344" w:type="dxa"/>
          </w:tcPr>
          <w:p w14:paraId="62C5E16F" w14:textId="77777777" w:rsidR="00C23DCF" w:rsidRPr="008C6C1D" w:rsidRDefault="00C23DCF" w:rsidP="00190D30">
            <w:pPr>
              <w:pStyle w:val="TableParagraph"/>
              <w:rPr>
                <w:b/>
                <w:lang w:val="en-US"/>
              </w:rPr>
            </w:pPr>
            <w:r w:rsidRPr="008C6C1D">
              <w:rPr>
                <w:lang w:val="en-US"/>
              </w:rPr>
              <w:t>Đơ</w:t>
            </w:r>
            <w:r w:rsidRPr="008C6C1D">
              <w:rPr>
                <w:b/>
                <w:lang w:val="en-US"/>
              </w:rPr>
              <w:t>n v</w:t>
            </w:r>
            <w:r w:rsidRPr="008C6C1D">
              <w:rPr>
                <w:lang w:val="en-US"/>
              </w:rPr>
              <w:t>ị đ</w:t>
            </w:r>
            <w:r w:rsidRPr="008C6C1D">
              <w:rPr>
                <w:b/>
                <w:lang w:val="en-US"/>
              </w:rPr>
              <w:t>o</w:t>
            </w:r>
          </w:p>
        </w:tc>
        <w:tc>
          <w:tcPr>
            <w:tcW w:w="2088" w:type="dxa"/>
          </w:tcPr>
          <w:p w14:paraId="5C664F91" w14:textId="77777777" w:rsidR="00C23DCF" w:rsidRPr="008C6C1D" w:rsidRDefault="00C23DCF" w:rsidP="00190D30">
            <w:pPr>
              <w:pStyle w:val="TableParagraph"/>
              <w:rPr>
                <w:b/>
                <w:lang w:val="en-US"/>
              </w:rPr>
            </w:pPr>
            <w:r w:rsidRPr="008C6C1D">
              <w:rPr>
                <w:b/>
                <w:lang w:val="en-US"/>
              </w:rPr>
              <w:t>Yêu c</w:t>
            </w:r>
            <w:r w:rsidRPr="008C6C1D">
              <w:rPr>
                <w:lang w:val="en-US"/>
              </w:rPr>
              <w:t>ầ</w:t>
            </w:r>
            <w:r w:rsidRPr="008C6C1D">
              <w:rPr>
                <w:b/>
                <w:lang w:val="en-US"/>
              </w:rPr>
              <w:t>u</w:t>
            </w:r>
          </w:p>
        </w:tc>
      </w:tr>
      <w:tr w:rsidR="00C23DCF" w:rsidRPr="008C6C1D" w14:paraId="2C54EB46" w14:textId="77777777" w:rsidTr="00190D30">
        <w:trPr>
          <w:trHeight w:hRule="exact" w:val="350"/>
        </w:trPr>
        <w:tc>
          <w:tcPr>
            <w:tcW w:w="734" w:type="dxa"/>
          </w:tcPr>
          <w:p w14:paraId="1EDF1E29" w14:textId="77777777" w:rsidR="00C23DCF" w:rsidRPr="008C6C1D" w:rsidRDefault="00C23DCF" w:rsidP="00190D30">
            <w:pPr>
              <w:pStyle w:val="TableParagraph"/>
              <w:rPr>
                <w:lang w:val="en-US"/>
              </w:rPr>
            </w:pPr>
            <w:r w:rsidRPr="008C6C1D">
              <w:rPr>
                <w:lang w:val="en-US"/>
              </w:rPr>
              <w:t>1</w:t>
            </w:r>
          </w:p>
        </w:tc>
        <w:tc>
          <w:tcPr>
            <w:tcW w:w="4834" w:type="dxa"/>
          </w:tcPr>
          <w:p w14:paraId="7094D60C" w14:textId="77777777" w:rsidR="00C23DCF" w:rsidRPr="008C6C1D" w:rsidRDefault="00C23DCF" w:rsidP="00190D30">
            <w:pPr>
              <w:pStyle w:val="TableParagraph"/>
              <w:rPr>
                <w:lang w:val="en-US"/>
              </w:rPr>
            </w:pPr>
            <w:r w:rsidRPr="008C6C1D">
              <w:rPr>
                <w:lang w:val="en-US"/>
              </w:rPr>
              <w:t>Nhà sản xuất</w:t>
            </w:r>
          </w:p>
        </w:tc>
        <w:tc>
          <w:tcPr>
            <w:tcW w:w="1344" w:type="dxa"/>
          </w:tcPr>
          <w:p w14:paraId="18E46B52" w14:textId="77777777" w:rsidR="00C23DCF" w:rsidRPr="008C6C1D" w:rsidRDefault="00C23DCF" w:rsidP="00190D30">
            <w:pPr>
              <w:pStyle w:val="TableParagraph"/>
              <w:rPr>
                <w:lang w:val="en-US"/>
              </w:rPr>
            </w:pPr>
          </w:p>
        </w:tc>
        <w:tc>
          <w:tcPr>
            <w:tcW w:w="2088" w:type="dxa"/>
          </w:tcPr>
          <w:p w14:paraId="0DF5DE11" w14:textId="77777777" w:rsidR="00C23DCF" w:rsidRPr="008C6C1D" w:rsidRDefault="00C23DCF" w:rsidP="00190D30">
            <w:pPr>
              <w:pStyle w:val="TableParagraph"/>
              <w:rPr>
                <w:lang w:val="en-US"/>
              </w:rPr>
            </w:pPr>
            <w:r w:rsidRPr="008C6C1D">
              <w:rPr>
                <w:lang w:val="en-US"/>
              </w:rPr>
              <w:t>Nêu cụ thể</w:t>
            </w:r>
          </w:p>
        </w:tc>
      </w:tr>
      <w:tr w:rsidR="00C23DCF" w:rsidRPr="008C6C1D" w14:paraId="7512CE97" w14:textId="77777777" w:rsidTr="00190D30">
        <w:trPr>
          <w:trHeight w:hRule="exact" w:val="350"/>
        </w:trPr>
        <w:tc>
          <w:tcPr>
            <w:tcW w:w="734" w:type="dxa"/>
          </w:tcPr>
          <w:p w14:paraId="50D29FA4" w14:textId="77777777" w:rsidR="00C23DCF" w:rsidRPr="008C6C1D" w:rsidRDefault="00C23DCF" w:rsidP="00190D30">
            <w:pPr>
              <w:pStyle w:val="TableParagraph"/>
              <w:rPr>
                <w:lang w:val="en-US"/>
              </w:rPr>
            </w:pPr>
            <w:r w:rsidRPr="008C6C1D">
              <w:rPr>
                <w:lang w:val="en-US"/>
              </w:rPr>
              <w:t>2</w:t>
            </w:r>
          </w:p>
        </w:tc>
        <w:tc>
          <w:tcPr>
            <w:tcW w:w="4834" w:type="dxa"/>
          </w:tcPr>
          <w:p w14:paraId="3B432DCC" w14:textId="77777777" w:rsidR="00C23DCF" w:rsidRPr="008C6C1D" w:rsidRDefault="00C23DCF" w:rsidP="00190D30">
            <w:pPr>
              <w:pStyle w:val="TableParagraph"/>
              <w:rPr>
                <w:lang w:val="en-US"/>
              </w:rPr>
            </w:pPr>
            <w:r w:rsidRPr="008C6C1D">
              <w:rPr>
                <w:lang w:val="en-US"/>
              </w:rPr>
              <w:t>Mã hiệu sản phẩm</w:t>
            </w:r>
          </w:p>
        </w:tc>
        <w:tc>
          <w:tcPr>
            <w:tcW w:w="1344" w:type="dxa"/>
          </w:tcPr>
          <w:p w14:paraId="1B40AF12" w14:textId="77777777" w:rsidR="00C23DCF" w:rsidRPr="008C6C1D" w:rsidRDefault="00C23DCF" w:rsidP="00190D30">
            <w:pPr>
              <w:pStyle w:val="TableParagraph"/>
              <w:rPr>
                <w:lang w:val="en-US"/>
              </w:rPr>
            </w:pPr>
          </w:p>
        </w:tc>
        <w:tc>
          <w:tcPr>
            <w:tcW w:w="2088" w:type="dxa"/>
          </w:tcPr>
          <w:p w14:paraId="1B8915B7" w14:textId="77777777" w:rsidR="00C23DCF" w:rsidRPr="008C6C1D" w:rsidRDefault="00C23DCF" w:rsidP="00190D30">
            <w:pPr>
              <w:pStyle w:val="TableParagraph"/>
              <w:rPr>
                <w:lang w:val="en-US"/>
              </w:rPr>
            </w:pPr>
            <w:r w:rsidRPr="008C6C1D">
              <w:rPr>
                <w:lang w:val="en-US"/>
              </w:rPr>
              <w:t>Nêu cụ thể</w:t>
            </w:r>
          </w:p>
        </w:tc>
      </w:tr>
      <w:tr w:rsidR="00C23DCF" w:rsidRPr="008C6C1D" w14:paraId="47EC7EAF" w14:textId="77777777" w:rsidTr="00190D30">
        <w:trPr>
          <w:trHeight w:hRule="exact" w:val="350"/>
        </w:trPr>
        <w:tc>
          <w:tcPr>
            <w:tcW w:w="734" w:type="dxa"/>
          </w:tcPr>
          <w:p w14:paraId="6D8C7123" w14:textId="77777777" w:rsidR="00C23DCF" w:rsidRPr="008C6C1D" w:rsidRDefault="00C23DCF" w:rsidP="00190D30">
            <w:pPr>
              <w:pStyle w:val="TableParagraph"/>
              <w:rPr>
                <w:lang w:val="en-US"/>
              </w:rPr>
            </w:pPr>
            <w:r w:rsidRPr="008C6C1D">
              <w:rPr>
                <w:lang w:val="en-US"/>
              </w:rPr>
              <w:t>3</w:t>
            </w:r>
          </w:p>
        </w:tc>
        <w:tc>
          <w:tcPr>
            <w:tcW w:w="4834" w:type="dxa"/>
          </w:tcPr>
          <w:p w14:paraId="3FDD3657" w14:textId="77777777" w:rsidR="00C23DCF" w:rsidRPr="008C6C1D" w:rsidRDefault="00C23DCF" w:rsidP="00190D30">
            <w:pPr>
              <w:pStyle w:val="TableParagraph"/>
              <w:rPr>
                <w:lang w:val="en-US"/>
              </w:rPr>
            </w:pPr>
            <w:r w:rsidRPr="008C6C1D">
              <w:rPr>
                <w:lang w:val="en-US"/>
              </w:rPr>
              <w:t>Nước sản xuất</w:t>
            </w:r>
          </w:p>
        </w:tc>
        <w:tc>
          <w:tcPr>
            <w:tcW w:w="1344" w:type="dxa"/>
          </w:tcPr>
          <w:p w14:paraId="247A6D5E" w14:textId="77777777" w:rsidR="00C23DCF" w:rsidRPr="008C6C1D" w:rsidRDefault="00C23DCF" w:rsidP="00190D30">
            <w:pPr>
              <w:pStyle w:val="TableParagraph"/>
              <w:rPr>
                <w:lang w:val="en-US"/>
              </w:rPr>
            </w:pPr>
          </w:p>
        </w:tc>
        <w:tc>
          <w:tcPr>
            <w:tcW w:w="2088" w:type="dxa"/>
          </w:tcPr>
          <w:p w14:paraId="07C266C0" w14:textId="77777777" w:rsidR="00C23DCF" w:rsidRPr="008C6C1D" w:rsidRDefault="00C23DCF" w:rsidP="00190D30">
            <w:pPr>
              <w:pStyle w:val="TableParagraph"/>
              <w:rPr>
                <w:lang w:val="en-US"/>
              </w:rPr>
            </w:pPr>
            <w:r w:rsidRPr="008C6C1D">
              <w:rPr>
                <w:lang w:val="en-US"/>
              </w:rPr>
              <w:t>Nêu cụ thể</w:t>
            </w:r>
          </w:p>
        </w:tc>
      </w:tr>
      <w:tr w:rsidR="00C23DCF" w:rsidRPr="008C6C1D" w14:paraId="0C85F25F" w14:textId="77777777" w:rsidTr="00190D30">
        <w:trPr>
          <w:trHeight w:hRule="exact" w:val="350"/>
        </w:trPr>
        <w:tc>
          <w:tcPr>
            <w:tcW w:w="734" w:type="dxa"/>
          </w:tcPr>
          <w:p w14:paraId="56C4DC7C" w14:textId="77777777" w:rsidR="00C23DCF" w:rsidRPr="008C6C1D" w:rsidRDefault="00C23DCF" w:rsidP="00190D30">
            <w:pPr>
              <w:pStyle w:val="TableParagraph"/>
              <w:rPr>
                <w:lang w:val="en-US"/>
              </w:rPr>
            </w:pPr>
            <w:r w:rsidRPr="008C6C1D">
              <w:rPr>
                <w:lang w:val="en-US"/>
              </w:rPr>
              <w:t>4</w:t>
            </w:r>
          </w:p>
        </w:tc>
        <w:tc>
          <w:tcPr>
            <w:tcW w:w="4834" w:type="dxa"/>
          </w:tcPr>
          <w:p w14:paraId="594B63E0" w14:textId="77777777" w:rsidR="00C23DCF" w:rsidRPr="008C6C1D" w:rsidRDefault="00C23DCF" w:rsidP="00190D30">
            <w:pPr>
              <w:pStyle w:val="TableParagraph"/>
              <w:rPr>
                <w:lang w:val="en-US"/>
              </w:rPr>
            </w:pPr>
            <w:r w:rsidRPr="008C6C1D">
              <w:rPr>
                <w:lang w:val="en-US"/>
              </w:rPr>
              <w:t>Loại</w:t>
            </w:r>
          </w:p>
        </w:tc>
        <w:tc>
          <w:tcPr>
            <w:tcW w:w="1344" w:type="dxa"/>
          </w:tcPr>
          <w:p w14:paraId="3C43789E" w14:textId="77777777" w:rsidR="00C23DCF" w:rsidRPr="008C6C1D" w:rsidRDefault="00C23DCF" w:rsidP="00190D30">
            <w:pPr>
              <w:pStyle w:val="TableParagraph"/>
              <w:rPr>
                <w:lang w:val="en-US"/>
              </w:rPr>
            </w:pPr>
          </w:p>
        </w:tc>
        <w:tc>
          <w:tcPr>
            <w:tcW w:w="2088" w:type="dxa"/>
          </w:tcPr>
          <w:p w14:paraId="037722FD" w14:textId="77777777" w:rsidR="00C23DCF" w:rsidRPr="008C6C1D" w:rsidRDefault="00C23DCF" w:rsidP="00190D30">
            <w:pPr>
              <w:pStyle w:val="TableParagraph"/>
              <w:rPr>
                <w:lang w:val="en-US"/>
              </w:rPr>
            </w:pPr>
            <w:r w:rsidRPr="008C6C1D">
              <w:rPr>
                <w:lang w:val="en-US"/>
              </w:rPr>
              <w:t>Nêu cụ thể</w:t>
            </w:r>
          </w:p>
        </w:tc>
      </w:tr>
      <w:tr w:rsidR="00C23DCF" w:rsidRPr="008C6C1D" w14:paraId="2C952CED" w14:textId="77777777" w:rsidTr="00190D30">
        <w:trPr>
          <w:trHeight w:hRule="exact" w:val="823"/>
        </w:trPr>
        <w:tc>
          <w:tcPr>
            <w:tcW w:w="734" w:type="dxa"/>
          </w:tcPr>
          <w:p w14:paraId="09AFCB4E" w14:textId="77777777" w:rsidR="00C23DCF" w:rsidRPr="008C6C1D" w:rsidRDefault="00C23DCF" w:rsidP="00190D30">
            <w:pPr>
              <w:pStyle w:val="TableParagraph"/>
              <w:rPr>
                <w:lang w:val="en-US"/>
              </w:rPr>
            </w:pPr>
            <w:r w:rsidRPr="008C6C1D">
              <w:rPr>
                <w:lang w:val="en-US"/>
              </w:rPr>
              <w:t>5</w:t>
            </w:r>
          </w:p>
        </w:tc>
        <w:tc>
          <w:tcPr>
            <w:tcW w:w="4834" w:type="dxa"/>
          </w:tcPr>
          <w:p w14:paraId="381729EE" w14:textId="77777777" w:rsidR="00C23DCF" w:rsidRPr="008C6C1D" w:rsidRDefault="00C23DCF" w:rsidP="00190D30">
            <w:pPr>
              <w:pStyle w:val="TableParagraph"/>
              <w:rPr>
                <w:lang w:val="en-US"/>
              </w:rPr>
            </w:pPr>
            <w:r w:rsidRPr="008C6C1D">
              <w:rPr>
                <w:lang w:val="en-US"/>
              </w:rPr>
              <w:t>Tiêu chuẩn sản xuất và thử nghiệm</w:t>
            </w:r>
          </w:p>
        </w:tc>
        <w:tc>
          <w:tcPr>
            <w:tcW w:w="1344" w:type="dxa"/>
          </w:tcPr>
          <w:p w14:paraId="6BB06AF2" w14:textId="77777777" w:rsidR="00C23DCF" w:rsidRPr="008C6C1D" w:rsidRDefault="00C23DCF" w:rsidP="00190D30">
            <w:pPr>
              <w:pStyle w:val="TableParagraph"/>
              <w:rPr>
                <w:lang w:val="en-US"/>
              </w:rPr>
            </w:pPr>
          </w:p>
        </w:tc>
        <w:tc>
          <w:tcPr>
            <w:tcW w:w="2088" w:type="dxa"/>
          </w:tcPr>
          <w:p w14:paraId="6A03BDCC" w14:textId="77777777" w:rsidR="00C23DCF" w:rsidRPr="008C6C1D" w:rsidRDefault="00C23DCF" w:rsidP="00190D30">
            <w:pPr>
              <w:pStyle w:val="TableParagraph"/>
              <w:rPr>
                <w:lang w:val="en-US"/>
              </w:rPr>
            </w:pPr>
            <w:r w:rsidRPr="008C6C1D">
              <w:rPr>
                <w:lang w:val="en-US"/>
              </w:rPr>
              <w:t>TCVN hoặc tương đương</w:t>
            </w:r>
          </w:p>
        </w:tc>
      </w:tr>
      <w:tr w:rsidR="00C23DCF" w:rsidRPr="008C6C1D" w14:paraId="7D06D9EB" w14:textId="77777777" w:rsidTr="00190D30">
        <w:trPr>
          <w:trHeight w:hRule="exact" w:val="1368"/>
        </w:trPr>
        <w:tc>
          <w:tcPr>
            <w:tcW w:w="734" w:type="dxa"/>
          </w:tcPr>
          <w:p w14:paraId="71E95690" w14:textId="77777777" w:rsidR="00C23DCF" w:rsidRPr="008C6C1D" w:rsidRDefault="00C23DCF" w:rsidP="00190D30">
            <w:pPr>
              <w:pStyle w:val="TableParagraph"/>
              <w:rPr>
                <w:lang w:val="en-US"/>
              </w:rPr>
            </w:pPr>
            <w:r w:rsidRPr="008C6C1D">
              <w:rPr>
                <w:lang w:val="en-US"/>
              </w:rPr>
              <w:t>6</w:t>
            </w:r>
          </w:p>
        </w:tc>
        <w:tc>
          <w:tcPr>
            <w:tcW w:w="4834" w:type="dxa"/>
          </w:tcPr>
          <w:p w14:paraId="1FAAC3AE" w14:textId="77777777" w:rsidR="00C23DCF" w:rsidRPr="008C6C1D" w:rsidRDefault="00C23DCF" w:rsidP="00190D30">
            <w:pPr>
              <w:pStyle w:val="TableParagraph"/>
              <w:rPr>
                <w:lang w:val="en-US"/>
              </w:rPr>
            </w:pPr>
            <w:r w:rsidRPr="008C6C1D">
              <w:rPr>
                <w:lang w:val="en-US"/>
              </w:rPr>
              <w:t>Số lõi cáp/vật liệu</w:t>
            </w:r>
          </w:p>
        </w:tc>
        <w:tc>
          <w:tcPr>
            <w:tcW w:w="1344" w:type="dxa"/>
          </w:tcPr>
          <w:p w14:paraId="7521BD4E" w14:textId="77777777" w:rsidR="00C23DCF" w:rsidRPr="008C6C1D" w:rsidRDefault="00C23DCF" w:rsidP="00190D30">
            <w:pPr>
              <w:pStyle w:val="TableParagraph"/>
              <w:rPr>
                <w:lang w:val="en-US"/>
              </w:rPr>
            </w:pPr>
          </w:p>
        </w:tc>
        <w:tc>
          <w:tcPr>
            <w:tcW w:w="2088" w:type="dxa"/>
          </w:tcPr>
          <w:p w14:paraId="2A684409" w14:textId="77777777" w:rsidR="00C23DCF" w:rsidRPr="008C6C1D" w:rsidRDefault="00C23DCF" w:rsidP="00190D30">
            <w:pPr>
              <w:pStyle w:val="TableParagraph"/>
              <w:rPr>
                <w:lang w:val="en-US"/>
              </w:rPr>
            </w:pPr>
            <w:r w:rsidRPr="008C6C1D">
              <w:rPr>
                <w:lang w:val="en-US"/>
              </w:rPr>
              <w:t>4 lõi/đồng</w:t>
            </w:r>
          </w:p>
        </w:tc>
      </w:tr>
      <w:tr w:rsidR="00C23DCF" w:rsidRPr="008C6C1D" w14:paraId="1FCB1ACD" w14:textId="77777777" w:rsidTr="00190D30">
        <w:trPr>
          <w:trHeight w:hRule="exact" w:val="350"/>
        </w:trPr>
        <w:tc>
          <w:tcPr>
            <w:tcW w:w="734" w:type="dxa"/>
          </w:tcPr>
          <w:p w14:paraId="0AE3059C" w14:textId="77777777" w:rsidR="00C23DCF" w:rsidRPr="008C6C1D" w:rsidRDefault="00C23DCF" w:rsidP="00190D30">
            <w:pPr>
              <w:pStyle w:val="TableParagraph"/>
              <w:rPr>
                <w:lang w:val="en-US"/>
              </w:rPr>
            </w:pPr>
            <w:r w:rsidRPr="008C6C1D">
              <w:rPr>
                <w:lang w:val="en-US"/>
              </w:rPr>
              <w:t>7</w:t>
            </w:r>
          </w:p>
        </w:tc>
        <w:tc>
          <w:tcPr>
            <w:tcW w:w="4834" w:type="dxa"/>
          </w:tcPr>
          <w:p w14:paraId="425AE140" w14:textId="77777777" w:rsidR="00C23DCF" w:rsidRPr="008C6C1D" w:rsidRDefault="00C23DCF" w:rsidP="00190D30">
            <w:pPr>
              <w:pStyle w:val="TableParagraph"/>
              <w:rPr>
                <w:lang w:val="en-US"/>
              </w:rPr>
            </w:pPr>
            <w:r w:rsidRPr="008C6C1D">
              <w:rPr>
                <w:lang w:val="en-US"/>
              </w:rPr>
              <w:t>Tiết diện cáp</w:t>
            </w:r>
          </w:p>
        </w:tc>
        <w:tc>
          <w:tcPr>
            <w:tcW w:w="1344" w:type="dxa"/>
          </w:tcPr>
          <w:p w14:paraId="33803B34" w14:textId="77777777" w:rsidR="00C23DCF" w:rsidRPr="008C6C1D" w:rsidRDefault="00C23DCF" w:rsidP="00190D30">
            <w:pPr>
              <w:pStyle w:val="TableParagraph"/>
              <w:rPr>
                <w:lang w:val="en-US"/>
              </w:rPr>
            </w:pPr>
            <w:r w:rsidRPr="008C6C1D">
              <w:rPr>
                <w:lang w:val="en-US"/>
              </w:rPr>
              <w:t>mm2</w:t>
            </w:r>
          </w:p>
        </w:tc>
        <w:tc>
          <w:tcPr>
            <w:tcW w:w="2088" w:type="dxa"/>
          </w:tcPr>
          <w:p w14:paraId="596C0365" w14:textId="77777777" w:rsidR="00C23DCF" w:rsidRPr="008C6C1D" w:rsidRDefault="00C23DCF" w:rsidP="00190D30">
            <w:pPr>
              <w:pStyle w:val="TableParagraph"/>
              <w:rPr>
                <w:lang w:val="en-US"/>
              </w:rPr>
            </w:pPr>
            <w:r w:rsidRPr="008C6C1D">
              <w:rPr>
                <w:lang w:val="en-US"/>
              </w:rPr>
              <w:t>Nêu cụ thể</w:t>
            </w:r>
          </w:p>
        </w:tc>
      </w:tr>
      <w:tr w:rsidR="00C23DCF" w:rsidRPr="008C6C1D" w14:paraId="2BE443D6" w14:textId="77777777" w:rsidTr="00190D30">
        <w:trPr>
          <w:trHeight w:hRule="exact" w:val="350"/>
        </w:trPr>
        <w:tc>
          <w:tcPr>
            <w:tcW w:w="734" w:type="dxa"/>
          </w:tcPr>
          <w:p w14:paraId="4DCFED88" w14:textId="77777777" w:rsidR="00C23DCF" w:rsidRPr="008C6C1D" w:rsidRDefault="00C23DCF" w:rsidP="00190D30">
            <w:pPr>
              <w:pStyle w:val="TableParagraph"/>
              <w:rPr>
                <w:lang w:val="en-US"/>
              </w:rPr>
            </w:pPr>
            <w:r w:rsidRPr="008C6C1D">
              <w:rPr>
                <w:lang w:val="en-US"/>
              </w:rPr>
              <w:t>8</w:t>
            </w:r>
          </w:p>
        </w:tc>
        <w:tc>
          <w:tcPr>
            <w:tcW w:w="4834" w:type="dxa"/>
          </w:tcPr>
          <w:p w14:paraId="3CD86A0D" w14:textId="77777777" w:rsidR="00C23DCF" w:rsidRPr="008C6C1D" w:rsidRDefault="00C23DCF" w:rsidP="00190D30">
            <w:pPr>
              <w:pStyle w:val="TableParagraph"/>
              <w:rPr>
                <w:lang w:val="en-US"/>
              </w:rPr>
            </w:pPr>
            <w:r w:rsidRPr="008C6C1D">
              <w:rPr>
                <w:lang w:val="en-US"/>
              </w:rPr>
              <w:t>Loại vật liệu cách điện của cáp</w:t>
            </w:r>
          </w:p>
        </w:tc>
        <w:tc>
          <w:tcPr>
            <w:tcW w:w="1344" w:type="dxa"/>
          </w:tcPr>
          <w:p w14:paraId="556940EC" w14:textId="77777777" w:rsidR="00C23DCF" w:rsidRPr="008C6C1D" w:rsidRDefault="00C23DCF" w:rsidP="00190D30">
            <w:pPr>
              <w:pStyle w:val="TableParagraph"/>
              <w:rPr>
                <w:lang w:val="en-US"/>
              </w:rPr>
            </w:pPr>
          </w:p>
        </w:tc>
        <w:tc>
          <w:tcPr>
            <w:tcW w:w="2088" w:type="dxa"/>
          </w:tcPr>
          <w:p w14:paraId="41EC9386" w14:textId="77777777" w:rsidR="00C23DCF" w:rsidRPr="008C6C1D" w:rsidRDefault="00C23DCF" w:rsidP="00190D30">
            <w:pPr>
              <w:pStyle w:val="TableParagraph"/>
              <w:rPr>
                <w:lang w:val="en-US"/>
              </w:rPr>
            </w:pPr>
            <w:r w:rsidRPr="008C6C1D">
              <w:rPr>
                <w:lang w:val="en-US"/>
              </w:rPr>
              <w:t>XLPE</w:t>
            </w:r>
          </w:p>
        </w:tc>
      </w:tr>
      <w:tr w:rsidR="00C23DCF" w:rsidRPr="008C6C1D" w14:paraId="43F3891B" w14:textId="77777777" w:rsidTr="00190D30">
        <w:trPr>
          <w:trHeight w:hRule="exact" w:val="350"/>
        </w:trPr>
        <w:tc>
          <w:tcPr>
            <w:tcW w:w="734" w:type="dxa"/>
          </w:tcPr>
          <w:p w14:paraId="6F0B3F82" w14:textId="77777777" w:rsidR="00C23DCF" w:rsidRPr="008C6C1D" w:rsidRDefault="00C23DCF" w:rsidP="00190D30">
            <w:pPr>
              <w:pStyle w:val="TableParagraph"/>
              <w:rPr>
                <w:lang w:val="en-US"/>
              </w:rPr>
            </w:pPr>
            <w:r w:rsidRPr="008C6C1D">
              <w:rPr>
                <w:lang w:val="en-US"/>
              </w:rPr>
              <w:t>9</w:t>
            </w:r>
          </w:p>
        </w:tc>
        <w:tc>
          <w:tcPr>
            <w:tcW w:w="4834" w:type="dxa"/>
          </w:tcPr>
          <w:p w14:paraId="1D90451B" w14:textId="77777777" w:rsidR="00C23DCF" w:rsidRPr="008C6C1D" w:rsidRDefault="00C23DCF" w:rsidP="00190D30">
            <w:pPr>
              <w:pStyle w:val="TableParagraph"/>
              <w:rPr>
                <w:lang w:val="en-US"/>
              </w:rPr>
            </w:pPr>
            <w:r w:rsidRPr="008C6C1D">
              <w:rPr>
                <w:lang w:val="en-US"/>
              </w:rPr>
              <w:t>Điện áp hệ thống cao nhất</w:t>
            </w:r>
          </w:p>
        </w:tc>
        <w:tc>
          <w:tcPr>
            <w:tcW w:w="1344" w:type="dxa"/>
          </w:tcPr>
          <w:p w14:paraId="42B7DF6C" w14:textId="77777777" w:rsidR="00C23DCF" w:rsidRPr="008C6C1D" w:rsidRDefault="00C23DCF" w:rsidP="00190D30">
            <w:pPr>
              <w:pStyle w:val="TableParagraph"/>
              <w:rPr>
                <w:lang w:val="en-US"/>
              </w:rPr>
            </w:pPr>
            <w:r w:rsidRPr="008C6C1D">
              <w:rPr>
                <w:lang w:val="en-US"/>
              </w:rPr>
              <w:t>kV</w:t>
            </w:r>
          </w:p>
        </w:tc>
        <w:tc>
          <w:tcPr>
            <w:tcW w:w="2088" w:type="dxa"/>
          </w:tcPr>
          <w:p w14:paraId="2302F812" w14:textId="77777777" w:rsidR="00C23DCF" w:rsidRPr="008C6C1D" w:rsidRDefault="00C23DCF" w:rsidP="00190D30">
            <w:pPr>
              <w:pStyle w:val="TableParagraph"/>
              <w:rPr>
                <w:lang w:val="en-US"/>
              </w:rPr>
            </w:pPr>
            <w:r w:rsidRPr="008C6C1D">
              <w:rPr>
                <w:lang w:val="en-US"/>
              </w:rPr>
              <w:t>1,2</w:t>
            </w:r>
          </w:p>
        </w:tc>
      </w:tr>
      <w:tr w:rsidR="00C23DCF" w:rsidRPr="008C6C1D" w14:paraId="0A6FA6C1" w14:textId="77777777" w:rsidTr="00190D30">
        <w:trPr>
          <w:trHeight w:hRule="exact" w:val="350"/>
        </w:trPr>
        <w:tc>
          <w:tcPr>
            <w:tcW w:w="734" w:type="dxa"/>
          </w:tcPr>
          <w:p w14:paraId="70DF9DFB" w14:textId="77777777" w:rsidR="00C23DCF" w:rsidRPr="008C6C1D" w:rsidRDefault="00C23DCF" w:rsidP="00190D30">
            <w:pPr>
              <w:pStyle w:val="TableParagraph"/>
              <w:rPr>
                <w:lang w:val="en-US"/>
              </w:rPr>
            </w:pPr>
            <w:r w:rsidRPr="008C6C1D">
              <w:rPr>
                <w:lang w:val="en-US"/>
              </w:rPr>
              <w:t>10</w:t>
            </w:r>
          </w:p>
        </w:tc>
        <w:tc>
          <w:tcPr>
            <w:tcW w:w="4834" w:type="dxa"/>
          </w:tcPr>
          <w:p w14:paraId="4DBCA9D5" w14:textId="77777777" w:rsidR="00C23DCF" w:rsidRPr="008C6C1D" w:rsidRDefault="00C23DCF" w:rsidP="00190D30">
            <w:pPr>
              <w:pStyle w:val="TableParagraph"/>
              <w:rPr>
                <w:lang w:val="en-US"/>
              </w:rPr>
            </w:pPr>
            <w:r w:rsidRPr="008C6C1D">
              <w:rPr>
                <w:lang w:val="en-US"/>
              </w:rPr>
              <w:t>Phụ kiện đấu nối</w:t>
            </w:r>
          </w:p>
        </w:tc>
        <w:tc>
          <w:tcPr>
            <w:tcW w:w="1344" w:type="dxa"/>
          </w:tcPr>
          <w:p w14:paraId="59CC2FC3" w14:textId="77777777" w:rsidR="00C23DCF" w:rsidRPr="008C6C1D" w:rsidRDefault="00C23DCF" w:rsidP="00190D30">
            <w:pPr>
              <w:pStyle w:val="TableParagraph"/>
              <w:rPr>
                <w:lang w:val="en-US"/>
              </w:rPr>
            </w:pPr>
          </w:p>
        </w:tc>
        <w:tc>
          <w:tcPr>
            <w:tcW w:w="2088" w:type="dxa"/>
          </w:tcPr>
          <w:p w14:paraId="09512E73" w14:textId="77777777" w:rsidR="00C23DCF" w:rsidRPr="008C6C1D" w:rsidRDefault="00C23DCF" w:rsidP="00190D30">
            <w:pPr>
              <w:pStyle w:val="TableParagraph"/>
              <w:rPr>
                <w:lang w:val="en-US"/>
              </w:rPr>
            </w:pPr>
            <w:r w:rsidRPr="008C6C1D">
              <w:rPr>
                <w:lang w:val="en-US"/>
              </w:rPr>
              <w:t>Trọn bộ</w:t>
            </w:r>
          </w:p>
        </w:tc>
      </w:tr>
      <w:tr w:rsidR="00C23DCF" w:rsidRPr="008C6C1D" w14:paraId="6D855233" w14:textId="77777777" w:rsidTr="00190D30">
        <w:trPr>
          <w:trHeight w:hRule="exact" w:val="350"/>
        </w:trPr>
        <w:tc>
          <w:tcPr>
            <w:tcW w:w="734" w:type="dxa"/>
          </w:tcPr>
          <w:p w14:paraId="785CFDB2" w14:textId="77777777" w:rsidR="00C23DCF" w:rsidRPr="008C6C1D" w:rsidRDefault="00C23DCF" w:rsidP="00190D30">
            <w:pPr>
              <w:pStyle w:val="TableParagraph"/>
              <w:rPr>
                <w:lang w:val="en-US"/>
              </w:rPr>
            </w:pPr>
            <w:r w:rsidRPr="008C6C1D">
              <w:rPr>
                <w:lang w:val="en-US"/>
              </w:rPr>
              <w:t>11</w:t>
            </w:r>
          </w:p>
        </w:tc>
        <w:tc>
          <w:tcPr>
            <w:tcW w:w="4834" w:type="dxa"/>
          </w:tcPr>
          <w:p w14:paraId="227D8FB9" w14:textId="77777777" w:rsidR="00C23DCF" w:rsidRPr="008C6C1D" w:rsidRDefault="00C23DCF" w:rsidP="00190D30">
            <w:pPr>
              <w:pStyle w:val="TableParagraph"/>
              <w:rPr>
                <w:lang w:val="en-US"/>
              </w:rPr>
            </w:pPr>
            <w:r w:rsidRPr="008C6C1D">
              <w:rPr>
                <w:lang w:val="en-US"/>
              </w:rPr>
              <w:t>Tiết diện dây nối đất</w:t>
            </w:r>
          </w:p>
        </w:tc>
        <w:tc>
          <w:tcPr>
            <w:tcW w:w="1344" w:type="dxa"/>
          </w:tcPr>
          <w:p w14:paraId="45FF8200" w14:textId="77777777" w:rsidR="00C23DCF" w:rsidRPr="008C6C1D" w:rsidRDefault="00C23DCF" w:rsidP="00190D30">
            <w:pPr>
              <w:pStyle w:val="TableParagraph"/>
              <w:rPr>
                <w:lang w:val="en-US"/>
              </w:rPr>
            </w:pPr>
            <w:r w:rsidRPr="008C6C1D">
              <w:rPr>
                <w:lang w:val="en-US"/>
              </w:rPr>
              <w:t>mm2</w:t>
            </w:r>
          </w:p>
        </w:tc>
        <w:tc>
          <w:tcPr>
            <w:tcW w:w="2088" w:type="dxa"/>
          </w:tcPr>
          <w:p w14:paraId="762B1303" w14:textId="77777777" w:rsidR="00C23DCF" w:rsidRPr="008C6C1D" w:rsidRDefault="00C23DCF" w:rsidP="00190D30">
            <w:pPr>
              <w:pStyle w:val="TableParagraph"/>
              <w:rPr>
                <w:lang w:val="en-US"/>
              </w:rPr>
            </w:pPr>
            <w:r w:rsidRPr="008C6C1D">
              <w:rPr>
                <w:lang w:val="en-US"/>
              </w:rPr>
              <w:t>Nêu cụ thể</w:t>
            </w:r>
          </w:p>
        </w:tc>
      </w:tr>
      <w:tr w:rsidR="00C23DCF" w:rsidRPr="008C6C1D" w14:paraId="18E28E1E" w14:textId="77777777" w:rsidTr="00190D30">
        <w:trPr>
          <w:trHeight w:hRule="exact" w:val="350"/>
        </w:trPr>
        <w:tc>
          <w:tcPr>
            <w:tcW w:w="734" w:type="dxa"/>
          </w:tcPr>
          <w:p w14:paraId="2EAF4EF6" w14:textId="77777777" w:rsidR="00C23DCF" w:rsidRPr="008C6C1D" w:rsidRDefault="00C23DCF" w:rsidP="00190D30">
            <w:pPr>
              <w:pStyle w:val="TableParagraph"/>
              <w:rPr>
                <w:lang w:val="en-US"/>
              </w:rPr>
            </w:pPr>
            <w:r w:rsidRPr="008C6C1D">
              <w:rPr>
                <w:lang w:val="en-US"/>
              </w:rPr>
              <w:t>12</w:t>
            </w:r>
          </w:p>
        </w:tc>
        <w:tc>
          <w:tcPr>
            <w:tcW w:w="4834" w:type="dxa"/>
          </w:tcPr>
          <w:p w14:paraId="16750484" w14:textId="77777777" w:rsidR="00C23DCF" w:rsidRPr="008C6C1D" w:rsidRDefault="00C23DCF" w:rsidP="00190D30">
            <w:pPr>
              <w:pStyle w:val="TableParagraph"/>
              <w:rPr>
                <w:lang w:val="en-US"/>
              </w:rPr>
            </w:pPr>
            <w:r w:rsidRPr="008C6C1D">
              <w:rPr>
                <w:lang w:val="en-US"/>
              </w:rPr>
              <w:t>Chiều dài dây nối đất</w:t>
            </w:r>
          </w:p>
        </w:tc>
        <w:tc>
          <w:tcPr>
            <w:tcW w:w="1344" w:type="dxa"/>
          </w:tcPr>
          <w:p w14:paraId="223B0AEE" w14:textId="77777777" w:rsidR="00C23DCF" w:rsidRPr="008C6C1D" w:rsidRDefault="00C23DCF" w:rsidP="00190D30">
            <w:pPr>
              <w:pStyle w:val="TableParagraph"/>
              <w:rPr>
                <w:lang w:val="en-US"/>
              </w:rPr>
            </w:pPr>
            <w:r w:rsidRPr="008C6C1D">
              <w:rPr>
                <w:lang w:val="en-US"/>
              </w:rPr>
              <w:t>mm</w:t>
            </w:r>
          </w:p>
        </w:tc>
        <w:tc>
          <w:tcPr>
            <w:tcW w:w="2088" w:type="dxa"/>
          </w:tcPr>
          <w:p w14:paraId="4E1F112B" w14:textId="77777777" w:rsidR="00C23DCF" w:rsidRPr="008C6C1D" w:rsidRDefault="00C23DCF" w:rsidP="00190D30">
            <w:pPr>
              <w:pStyle w:val="TableParagraph"/>
              <w:rPr>
                <w:lang w:val="en-US"/>
              </w:rPr>
            </w:pPr>
            <w:r w:rsidRPr="008C6C1D">
              <w:rPr>
                <w:lang w:val="en-US"/>
              </w:rPr>
              <w:t>Nêu cụ thể</w:t>
            </w:r>
          </w:p>
        </w:tc>
      </w:tr>
      <w:tr w:rsidR="00C23DCF" w:rsidRPr="008C6C1D" w14:paraId="4921AA35" w14:textId="77777777" w:rsidTr="00190D30">
        <w:trPr>
          <w:trHeight w:hRule="exact" w:val="350"/>
        </w:trPr>
        <w:tc>
          <w:tcPr>
            <w:tcW w:w="734" w:type="dxa"/>
          </w:tcPr>
          <w:p w14:paraId="4672D32A" w14:textId="77777777" w:rsidR="00C23DCF" w:rsidRPr="008C6C1D" w:rsidRDefault="00C23DCF" w:rsidP="00190D30">
            <w:pPr>
              <w:pStyle w:val="TableParagraph"/>
              <w:rPr>
                <w:lang w:val="en-US"/>
              </w:rPr>
            </w:pPr>
            <w:r w:rsidRPr="008C6C1D">
              <w:rPr>
                <w:lang w:val="en-US"/>
              </w:rPr>
              <w:t>13</w:t>
            </w:r>
          </w:p>
        </w:tc>
        <w:tc>
          <w:tcPr>
            <w:tcW w:w="4834" w:type="dxa"/>
          </w:tcPr>
          <w:p w14:paraId="3E1BC9ED" w14:textId="77777777" w:rsidR="00C23DCF" w:rsidRPr="008C6C1D" w:rsidRDefault="00C23DCF" w:rsidP="00190D30">
            <w:pPr>
              <w:pStyle w:val="TableParagraph"/>
              <w:rPr>
                <w:lang w:val="en-US"/>
              </w:rPr>
            </w:pPr>
            <w:r w:rsidRPr="008C6C1D">
              <w:rPr>
                <w:lang w:val="en-US"/>
              </w:rPr>
              <w:t>Số lượng dây nối đất</w:t>
            </w:r>
          </w:p>
        </w:tc>
        <w:tc>
          <w:tcPr>
            <w:tcW w:w="1344" w:type="dxa"/>
          </w:tcPr>
          <w:p w14:paraId="4B1E5081" w14:textId="77777777" w:rsidR="00C23DCF" w:rsidRPr="008C6C1D" w:rsidRDefault="00C23DCF" w:rsidP="00190D30">
            <w:pPr>
              <w:pStyle w:val="TableParagraph"/>
              <w:rPr>
                <w:lang w:val="en-US"/>
              </w:rPr>
            </w:pPr>
            <w:r w:rsidRPr="008C6C1D">
              <w:rPr>
                <w:lang w:val="en-US"/>
              </w:rPr>
              <w:t>Sợi</w:t>
            </w:r>
          </w:p>
        </w:tc>
        <w:tc>
          <w:tcPr>
            <w:tcW w:w="2088" w:type="dxa"/>
          </w:tcPr>
          <w:p w14:paraId="650342AC" w14:textId="77777777" w:rsidR="00C23DCF" w:rsidRPr="008C6C1D" w:rsidRDefault="00C23DCF" w:rsidP="00190D30">
            <w:pPr>
              <w:pStyle w:val="TableParagraph"/>
              <w:rPr>
                <w:lang w:val="en-US"/>
              </w:rPr>
            </w:pPr>
            <w:r w:rsidRPr="008C6C1D">
              <w:rPr>
                <w:lang w:val="en-US"/>
              </w:rPr>
              <w:t>01</w:t>
            </w:r>
          </w:p>
        </w:tc>
      </w:tr>
      <w:tr w:rsidR="00C23DCF" w:rsidRPr="008C6C1D" w14:paraId="2AE63003" w14:textId="77777777" w:rsidTr="00190D30">
        <w:trPr>
          <w:trHeight w:hRule="exact" w:val="350"/>
        </w:trPr>
        <w:tc>
          <w:tcPr>
            <w:tcW w:w="734" w:type="dxa"/>
          </w:tcPr>
          <w:p w14:paraId="2B8B9869" w14:textId="77777777" w:rsidR="00C23DCF" w:rsidRPr="008C6C1D" w:rsidRDefault="00C23DCF" w:rsidP="00190D30">
            <w:pPr>
              <w:pStyle w:val="TableParagraph"/>
              <w:rPr>
                <w:lang w:val="en-US"/>
              </w:rPr>
            </w:pPr>
            <w:r w:rsidRPr="008C6C1D">
              <w:rPr>
                <w:lang w:val="en-US"/>
              </w:rPr>
              <w:t>14</w:t>
            </w:r>
          </w:p>
        </w:tc>
        <w:tc>
          <w:tcPr>
            <w:tcW w:w="4834" w:type="dxa"/>
          </w:tcPr>
          <w:p w14:paraId="2562AFDD" w14:textId="77777777" w:rsidR="00C23DCF" w:rsidRPr="008C6C1D" w:rsidRDefault="00C23DCF" w:rsidP="00190D30">
            <w:pPr>
              <w:pStyle w:val="TableParagraph"/>
              <w:rPr>
                <w:lang w:val="en-US"/>
              </w:rPr>
            </w:pPr>
            <w:r w:rsidRPr="008C6C1D">
              <w:rPr>
                <w:lang w:val="en-US"/>
              </w:rPr>
              <w:t>Trọng lượng</w:t>
            </w:r>
          </w:p>
        </w:tc>
        <w:tc>
          <w:tcPr>
            <w:tcW w:w="1344" w:type="dxa"/>
          </w:tcPr>
          <w:p w14:paraId="56018235" w14:textId="77777777" w:rsidR="00C23DCF" w:rsidRPr="008C6C1D" w:rsidRDefault="00C23DCF" w:rsidP="00190D30">
            <w:pPr>
              <w:pStyle w:val="TableParagraph"/>
              <w:rPr>
                <w:lang w:val="en-US"/>
              </w:rPr>
            </w:pPr>
            <w:r w:rsidRPr="008C6C1D">
              <w:rPr>
                <w:lang w:val="en-US"/>
              </w:rPr>
              <w:t>kg</w:t>
            </w:r>
          </w:p>
        </w:tc>
        <w:tc>
          <w:tcPr>
            <w:tcW w:w="2088" w:type="dxa"/>
          </w:tcPr>
          <w:p w14:paraId="12ED0BB1" w14:textId="77777777" w:rsidR="00C23DCF" w:rsidRPr="008C6C1D" w:rsidRDefault="00C23DCF" w:rsidP="00190D30">
            <w:pPr>
              <w:pStyle w:val="TableParagraph"/>
              <w:rPr>
                <w:lang w:val="en-US"/>
              </w:rPr>
            </w:pPr>
            <w:r w:rsidRPr="008C6C1D">
              <w:rPr>
                <w:lang w:val="en-US"/>
              </w:rPr>
              <w:t>Nêu cụ thể</w:t>
            </w:r>
          </w:p>
        </w:tc>
      </w:tr>
      <w:tr w:rsidR="00C23DCF" w:rsidRPr="008C6C1D" w14:paraId="2DB6152F" w14:textId="77777777" w:rsidTr="00190D30">
        <w:trPr>
          <w:trHeight w:hRule="exact" w:val="350"/>
        </w:trPr>
        <w:tc>
          <w:tcPr>
            <w:tcW w:w="734" w:type="dxa"/>
          </w:tcPr>
          <w:p w14:paraId="5BCCAB18" w14:textId="77777777" w:rsidR="00C23DCF" w:rsidRPr="008C6C1D" w:rsidRDefault="00C23DCF" w:rsidP="00190D30">
            <w:pPr>
              <w:pStyle w:val="TableParagraph"/>
              <w:rPr>
                <w:lang w:val="en-US"/>
              </w:rPr>
            </w:pPr>
            <w:r w:rsidRPr="008C6C1D">
              <w:rPr>
                <w:lang w:val="en-US"/>
              </w:rPr>
              <w:t>15</w:t>
            </w:r>
          </w:p>
        </w:tc>
        <w:tc>
          <w:tcPr>
            <w:tcW w:w="4834" w:type="dxa"/>
          </w:tcPr>
          <w:p w14:paraId="55CCA6E9" w14:textId="77777777" w:rsidR="00C23DCF" w:rsidRPr="008C6C1D" w:rsidRDefault="00C23DCF" w:rsidP="00190D30">
            <w:pPr>
              <w:pStyle w:val="TableParagraph"/>
              <w:rPr>
                <w:lang w:val="en-US"/>
              </w:rPr>
            </w:pPr>
            <w:r w:rsidRPr="008C6C1D">
              <w:rPr>
                <w:lang w:val="en-US"/>
              </w:rPr>
              <w:t>Kích thước</w:t>
            </w:r>
          </w:p>
        </w:tc>
        <w:tc>
          <w:tcPr>
            <w:tcW w:w="1344" w:type="dxa"/>
          </w:tcPr>
          <w:p w14:paraId="272C27C4" w14:textId="77777777" w:rsidR="00C23DCF" w:rsidRPr="008C6C1D" w:rsidRDefault="00C23DCF" w:rsidP="00190D30">
            <w:pPr>
              <w:pStyle w:val="TableParagraph"/>
              <w:rPr>
                <w:lang w:val="en-US"/>
              </w:rPr>
            </w:pPr>
            <w:r w:rsidRPr="008C6C1D">
              <w:rPr>
                <w:lang w:val="en-US"/>
              </w:rPr>
              <w:t>mm</w:t>
            </w:r>
          </w:p>
        </w:tc>
        <w:tc>
          <w:tcPr>
            <w:tcW w:w="2088" w:type="dxa"/>
          </w:tcPr>
          <w:p w14:paraId="63FE4BFD" w14:textId="77777777" w:rsidR="00C23DCF" w:rsidRPr="008C6C1D" w:rsidRDefault="00C23DCF" w:rsidP="00190D30">
            <w:pPr>
              <w:pStyle w:val="TableParagraph"/>
              <w:rPr>
                <w:lang w:val="en-US"/>
              </w:rPr>
            </w:pPr>
            <w:r w:rsidRPr="008C6C1D">
              <w:rPr>
                <w:lang w:val="en-US"/>
              </w:rPr>
              <w:t>Nêu cụ thể</w:t>
            </w:r>
          </w:p>
        </w:tc>
      </w:tr>
      <w:tr w:rsidR="00C23DCF" w:rsidRPr="008C6C1D" w14:paraId="09A5CBBE" w14:textId="77777777" w:rsidTr="00190D30">
        <w:trPr>
          <w:trHeight w:hRule="exact" w:val="346"/>
        </w:trPr>
        <w:tc>
          <w:tcPr>
            <w:tcW w:w="734" w:type="dxa"/>
          </w:tcPr>
          <w:p w14:paraId="3D57719C" w14:textId="77777777" w:rsidR="00C23DCF" w:rsidRPr="008C6C1D" w:rsidRDefault="00C23DCF" w:rsidP="00190D30">
            <w:pPr>
              <w:pStyle w:val="TableParagraph"/>
              <w:rPr>
                <w:lang w:val="en-US"/>
              </w:rPr>
            </w:pPr>
            <w:r w:rsidRPr="008C6C1D">
              <w:rPr>
                <w:lang w:val="en-US"/>
              </w:rPr>
              <w:t>16</w:t>
            </w:r>
          </w:p>
        </w:tc>
        <w:tc>
          <w:tcPr>
            <w:tcW w:w="4834" w:type="dxa"/>
          </w:tcPr>
          <w:p w14:paraId="5EAE36BA" w14:textId="77777777" w:rsidR="00C23DCF" w:rsidRPr="008C6C1D" w:rsidRDefault="00C23DCF" w:rsidP="00190D30">
            <w:pPr>
              <w:pStyle w:val="TableParagraph"/>
              <w:rPr>
                <w:lang w:val="en-US"/>
              </w:rPr>
            </w:pPr>
            <w:r w:rsidRPr="008C6C1D">
              <w:rPr>
                <w:lang w:val="en-US"/>
              </w:rPr>
              <w:t>Tài liệu kỹ thuật, bản vẽ chế tạo</w:t>
            </w:r>
          </w:p>
        </w:tc>
        <w:tc>
          <w:tcPr>
            <w:tcW w:w="1344" w:type="dxa"/>
          </w:tcPr>
          <w:p w14:paraId="5C765B3B" w14:textId="77777777" w:rsidR="00C23DCF" w:rsidRPr="008C6C1D" w:rsidRDefault="00C23DCF" w:rsidP="00190D30">
            <w:pPr>
              <w:pStyle w:val="TableParagraph"/>
              <w:rPr>
                <w:lang w:val="en-US"/>
              </w:rPr>
            </w:pPr>
          </w:p>
        </w:tc>
        <w:tc>
          <w:tcPr>
            <w:tcW w:w="2088" w:type="dxa"/>
          </w:tcPr>
          <w:p w14:paraId="4396C239" w14:textId="77777777" w:rsidR="00C23DCF" w:rsidRPr="008C6C1D" w:rsidRDefault="00C23DCF" w:rsidP="00190D30">
            <w:pPr>
              <w:pStyle w:val="TableParagraph"/>
              <w:rPr>
                <w:lang w:val="en-US"/>
              </w:rPr>
            </w:pPr>
            <w:r w:rsidRPr="008C6C1D">
              <w:rPr>
                <w:lang w:val="en-US"/>
              </w:rPr>
              <w:t>Có</w:t>
            </w:r>
          </w:p>
        </w:tc>
      </w:tr>
      <w:tr w:rsidR="00C23DCF" w:rsidRPr="008C6C1D" w14:paraId="6E3E3318" w14:textId="77777777" w:rsidTr="00190D30">
        <w:trPr>
          <w:trHeight w:hRule="exact" w:val="1714"/>
        </w:trPr>
        <w:tc>
          <w:tcPr>
            <w:tcW w:w="734" w:type="dxa"/>
          </w:tcPr>
          <w:p w14:paraId="3885F2FE" w14:textId="77777777" w:rsidR="00C23DCF" w:rsidRPr="008C6C1D" w:rsidRDefault="00C23DCF" w:rsidP="00190D30">
            <w:pPr>
              <w:pStyle w:val="TableParagraph"/>
              <w:rPr>
                <w:lang w:val="en-US"/>
              </w:rPr>
            </w:pPr>
            <w:r w:rsidRPr="008C6C1D">
              <w:rPr>
                <w:lang w:val="en-US"/>
              </w:rPr>
              <w:t>17</w:t>
            </w:r>
          </w:p>
        </w:tc>
        <w:tc>
          <w:tcPr>
            <w:tcW w:w="4834" w:type="dxa"/>
          </w:tcPr>
          <w:p w14:paraId="05C7D23E" w14:textId="77777777" w:rsidR="00C23DCF" w:rsidRPr="008C6C1D" w:rsidRDefault="00C23DCF" w:rsidP="00190D30">
            <w:pPr>
              <w:pStyle w:val="TableParagraph"/>
              <w:rPr>
                <w:lang w:val="en-US"/>
              </w:rPr>
            </w:pPr>
            <w:r w:rsidRPr="008C6C1D">
              <w:rPr>
                <w:lang w:val="en-US"/>
              </w:rPr>
              <w:t>Danh mục (</w:t>
            </w:r>
            <w:r w:rsidRPr="008C6C1D">
              <w:rPr>
                <w:i/>
                <w:lang w:val="en-US"/>
              </w:rPr>
              <w:t>packing list</w:t>
            </w:r>
            <w:r w:rsidRPr="008C6C1D">
              <w:rPr>
                <w:lang w:val="en-US"/>
              </w:rPr>
              <w:t>) các phụ kiện do nhà sản xuất cung cấp (</w:t>
            </w:r>
            <w:r w:rsidRPr="008C6C1D">
              <w:rPr>
                <w:i/>
                <w:lang w:val="en-US"/>
              </w:rPr>
              <w:t>kê chi ti</w:t>
            </w:r>
            <w:r w:rsidRPr="008C6C1D">
              <w:rPr>
                <w:lang w:val="en-US"/>
              </w:rPr>
              <w:t>ế</w:t>
            </w:r>
            <w:r w:rsidRPr="008C6C1D">
              <w:rPr>
                <w:i/>
                <w:lang w:val="en-US"/>
              </w:rPr>
              <w:t>t s</w:t>
            </w:r>
            <w:r w:rsidRPr="008C6C1D">
              <w:rPr>
                <w:lang w:val="en-US"/>
              </w:rPr>
              <w:t xml:space="preserve">ố </w:t>
            </w:r>
            <w:r w:rsidRPr="008C6C1D">
              <w:rPr>
                <w:i/>
                <w:lang w:val="en-US"/>
              </w:rPr>
              <w:t>l</w:t>
            </w:r>
            <w:r w:rsidRPr="008C6C1D">
              <w:rPr>
                <w:lang w:val="en-US"/>
              </w:rPr>
              <w:t>ượ</w:t>
            </w:r>
            <w:r w:rsidRPr="008C6C1D">
              <w:rPr>
                <w:i/>
                <w:lang w:val="en-US"/>
              </w:rPr>
              <w:t>ng, ch</w:t>
            </w:r>
            <w:r w:rsidRPr="008C6C1D">
              <w:rPr>
                <w:lang w:val="en-US"/>
              </w:rPr>
              <w:t>ủ</w:t>
            </w:r>
            <w:r w:rsidRPr="008C6C1D">
              <w:rPr>
                <w:i/>
                <w:lang w:val="en-US"/>
              </w:rPr>
              <w:t>ng lo</w:t>
            </w:r>
            <w:r w:rsidRPr="008C6C1D">
              <w:rPr>
                <w:lang w:val="en-US"/>
              </w:rPr>
              <w:t>ạ</w:t>
            </w:r>
            <w:r w:rsidRPr="008C6C1D">
              <w:rPr>
                <w:i/>
                <w:lang w:val="en-US"/>
              </w:rPr>
              <w:t>i, kích th</w:t>
            </w:r>
            <w:r w:rsidRPr="008C6C1D">
              <w:rPr>
                <w:lang w:val="en-US"/>
              </w:rPr>
              <w:t>ướ</w:t>
            </w:r>
            <w:r w:rsidRPr="008C6C1D">
              <w:rPr>
                <w:i/>
                <w:lang w:val="en-US"/>
              </w:rPr>
              <w:t>c và cam k</w:t>
            </w:r>
            <w:r w:rsidRPr="008C6C1D">
              <w:rPr>
                <w:lang w:val="en-US"/>
              </w:rPr>
              <w:t>ế</w:t>
            </w:r>
            <w:r w:rsidRPr="008C6C1D">
              <w:rPr>
                <w:i/>
                <w:lang w:val="en-US"/>
              </w:rPr>
              <w:t>t s</w:t>
            </w:r>
            <w:r w:rsidRPr="008C6C1D">
              <w:rPr>
                <w:lang w:val="en-US"/>
              </w:rPr>
              <w:t xml:space="preserve">ố </w:t>
            </w:r>
            <w:r w:rsidRPr="008C6C1D">
              <w:rPr>
                <w:i/>
                <w:lang w:val="en-US"/>
              </w:rPr>
              <w:t>l</w:t>
            </w:r>
            <w:r w:rsidRPr="008C6C1D">
              <w:rPr>
                <w:lang w:val="en-US"/>
              </w:rPr>
              <w:t>ượ</w:t>
            </w:r>
            <w:r w:rsidRPr="008C6C1D">
              <w:rPr>
                <w:i/>
                <w:lang w:val="en-US"/>
              </w:rPr>
              <w:t xml:space="preserve">ng </w:t>
            </w:r>
            <w:r w:rsidRPr="008C6C1D">
              <w:rPr>
                <w:lang w:val="en-US"/>
              </w:rPr>
              <w:t>đ</w:t>
            </w:r>
            <w:r w:rsidRPr="008C6C1D">
              <w:rPr>
                <w:i/>
                <w:lang w:val="en-US"/>
              </w:rPr>
              <w:t xml:space="preserve">ó </w:t>
            </w:r>
            <w:r w:rsidRPr="008C6C1D">
              <w:rPr>
                <w:lang w:val="en-US"/>
              </w:rPr>
              <w:t xml:space="preserve">đủ để </w:t>
            </w:r>
            <w:r w:rsidRPr="008C6C1D">
              <w:rPr>
                <w:i/>
                <w:lang w:val="en-US"/>
              </w:rPr>
              <w:t>thi công h</w:t>
            </w:r>
            <w:r w:rsidRPr="008C6C1D">
              <w:rPr>
                <w:lang w:val="en-US"/>
              </w:rPr>
              <w:t>ộ</w:t>
            </w:r>
            <w:r w:rsidRPr="008C6C1D">
              <w:rPr>
                <w:i/>
                <w:lang w:val="en-US"/>
              </w:rPr>
              <w:t xml:space="preserve">p </w:t>
            </w:r>
            <w:r w:rsidRPr="008C6C1D">
              <w:rPr>
                <w:lang w:val="en-US"/>
              </w:rPr>
              <w:t>đầ</w:t>
            </w:r>
            <w:r w:rsidRPr="008C6C1D">
              <w:rPr>
                <w:i/>
                <w:lang w:val="en-US"/>
              </w:rPr>
              <w:t>u cáp, có xác nh</w:t>
            </w:r>
            <w:r w:rsidRPr="008C6C1D">
              <w:rPr>
                <w:lang w:val="en-US"/>
              </w:rPr>
              <w:t>ậ</w:t>
            </w:r>
            <w:r w:rsidRPr="008C6C1D">
              <w:rPr>
                <w:i/>
                <w:lang w:val="en-US"/>
              </w:rPr>
              <w:t>n c</w:t>
            </w:r>
            <w:r w:rsidRPr="008C6C1D">
              <w:rPr>
                <w:lang w:val="en-US"/>
              </w:rPr>
              <w:t>ủ</w:t>
            </w:r>
            <w:r w:rsidRPr="008C6C1D">
              <w:rPr>
                <w:i/>
                <w:lang w:val="en-US"/>
              </w:rPr>
              <w:t>a nhà s</w:t>
            </w:r>
            <w:r w:rsidRPr="008C6C1D">
              <w:rPr>
                <w:lang w:val="en-US"/>
              </w:rPr>
              <w:t>ả</w:t>
            </w:r>
            <w:r w:rsidRPr="008C6C1D">
              <w:rPr>
                <w:i/>
                <w:lang w:val="en-US"/>
              </w:rPr>
              <w:t>n xu</w:t>
            </w:r>
            <w:r w:rsidRPr="008C6C1D">
              <w:rPr>
                <w:lang w:val="en-US"/>
              </w:rPr>
              <w:t>ấ</w:t>
            </w:r>
            <w:r w:rsidRPr="008C6C1D">
              <w:rPr>
                <w:i/>
                <w:lang w:val="en-US"/>
              </w:rPr>
              <w:t>t và c</w:t>
            </w:r>
            <w:r w:rsidRPr="008C6C1D">
              <w:rPr>
                <w:lang w:val="en-US"/>
              </w:rPr>
              <w:t>ủ</w:t>
            </w:r>
            <w:r w:rsidRPr="008C6C1D">
              <w:rPr>
                <w:i/>
                <w:lang w:val="en-US"/>
              </w:rPr>
              <w:t>a nhà th</w:t>
            </w:r>
            <w:r w:rsidRPr="008C6C1D">
              <w:rPr>
                <w:lang w:val="en-US"/>
              </w:rPr>
              <w:t>ầ</w:t>
            </w:r>
            <w:r w:rsidRPr="008C6C1D">
              <w:rPr>
                <w:i/>
                <w:lang w:val="en-US"/>
              </w:rPr>
              <w:t>u</w:t>
            </w:r>
            <w:r w:rsidRPr="008C6C1D">
              <w:rPr>
                <w:lang w:val="en-US"/>
              </w:rPr>
              <w:t>)</w:t>
            </w:r>
          </w:p>
        </w:tc>
        <w:tc>
          <w:tcPr>
            <w:tcW w:w="1344" w:type="dxa"/>
          </w:tcPr>
          <w:p w14:paraId="5DD95170" w14:textId="77777777" w:rsidR="00C23DCF" w:rsidRPr="008C6C1D" w:rsidRDefault="00C23DCF" w:rsidP="00190D30">
            <w:pPr>
              <w:pStyle w:val="TableParagraph"/>
              <w:rPr>
                <w:lang w:val="en-US"/>
              </w:rPr>
            </w:pPr>
          </w:p>
        </w:tc>
        <w:tc>
          <w:tcPr>
            <w:tcW w:w="2088" w:type="dxa"/>
          </w:tcPr>
          <w:p w14:paraId="75162960" w14:textId="77777777" w:rsidR="00C23DCF" w:rsidRPr="008C6C1D" w:rsidRDefault="00C23DCF" w:rsidP="00190D30">
            <w:pPr>
              <w:pStyle w:val="TableParagraph"/>
              <w:rPr>
                <w:lang w:val="en-US"/>
              </w:rPr>
            </w:pPr>
            <w:r w:rsidRPr="008C6C1D">
              <w:rPr>
                <w:lang w:val="en-US"/>
              </w:rPr>
              <w:t>Có</w:t>
            </w:r>
          </w:p>
        </w:tc>
      </w:tr>
      <w:tr w:rsidR="00C23DCF" w:rsidRPr="008C6C1D" w14:paraId="15A51908" w14:textId="77777777" w:rsidTr="00190D30">
        <w:trPr>
          <w:trHeight w:hRule="exact" w:val="1709"/>
        </w:trPr>
        <w:tc>
          <w:tcPr>
            <w:tcW w:w="734" w:type="dxa"/>
          </w:tcPr>
          <w:p w14:paraId="633B1D39" w14:textId="77777777" w:rsidR="00C23DCF" w:rsidRPr="008C6C1D" w:rsidRDefault="00C23DCF" w:rsidP="00190D30">
            <w:pPr>
              <w:pStyle w:val="TableParagraph"/>
              <w:rPr>
                <w:lang w:val="en-US"/>
              </w:rPr>
            </w:pPr>
            <w:r w:rsidRPr="008C6C1D">
              <w:rPr>
                <w:lang w:val="en-US"/>
              </w:rPr>
              <w:t>18</w:t>
            </w:r>
          </w:p>
        </w:tc>
        <w:tc>
          <w:tcPr>
            <w:tcW w:w="4834" w:type="dxa"/>
          </w:tcPr>
          <w:p w14:paraId="6DDCF722" w14:textId="77777777" w:rsidR="00C23DCF" w:rsidRPr="008C6C1D" w:rsidRDefault="00C23DCF" w:rsidP="00190D30">
            <w:pPr>
              <w:pStyle w:val="TableParagraph"/>
              <w:rPr>
                <w:lang w:val="en-US"/>
              </w:rPr>
            </w:pPr>
            <w:r w:rsidRPr="008C6C1D">
              <w:rPr>
                <w:lang w:val="en-US"/>
              </w:rPr>
              <w:t>Tài liệu của kỹ thuật và biên bản thí nghiệm (type test, routine test) của đầu cốt đồng phải được cung cấp và chứng nhận chất lượng</w:t>
            </w:r>
          </w:p>
        </w:tc>
        <w:tc>
          <w:tcPr>
            <w:tcW w:w="1344" w:type="dxa"/>
          </w:tcPr>
          <w:p w14:paraId="5101D4FA" w14:textId="77777777" w:rsidR="00C23DCF" w:rsidRPr="008C6C1D" w:rsidRDefault="00C23DCF" w:rsidP="00190D30">
            <w:pPr>
              <w:pStyle w:val="TableParagraph"/>
              <w:rPr>
                <w:lang w:val="en-US"/>
              </w:rPr>
            </w:pPr>
          </w:p>
        </w:tc>
        <w:tc>
          <w:tcPr>
            <w:tcW w:w="2088" w:type="dxa"/>
          </w:tcPr>
          <w:p w14:paraId="4E545DF3" w14:textId="77777777" w:rsidR="00C23DCF" w:rsidRPr="008C6C1D" w:rsidRDefault="00C23DCF" w:rsidP="00190D30">
            <w:pPr>
              <w:pStyle w:val="TableParagraph"/>
              <w:rPr>
                <w:lang w:val="en-US"/>
              </w:rPr>
            </w:pPr>
            <w:r w:rsidRPr="008C6C1D">
              <w:rPr>
                <w:lang w:val="en-US"/>
              </w:rPr>
              <w:t>Có</w:t>
            </w:r>
          </w:p>
        </w:tc>
      </w:tr>
      <w:tr w:rsidR="00C23DCF" w:rsidRPr="008C6C1D" w14:paraId="67CFBD6B" w14:textId="77777777" w:rsidTr="00C23DCF">
        <w:trPr>
          <w:trHeight w:hRule="exact" w:val="2574"/>
        </w:trPr>
        <w:tc>
          <w:tcPr>
            <w:tcW w:w="734" w:type="dxa"/>
          </w:tcPr>
          <w:p w14:paraId="79BE1501" w14:textId="77777777" w:rsidR="00C23DCF" w:rsidRPr="008C6C1D" w:rsidRDefault="00C23DCF" w:rsidP="00190D30">
            <w:pPr>
              <w:pStyle w:val="TableParagraph"/>
              <w:rPr>
                <w:lang w:val="en-US"/>
              </w:rPr>
            </w:pPr>
            <w:r w:rsidRPr="008C6C1D">
              <w:rPr>
                <w:lang w:val="en-US"/>
              </w:rPr>
              <w:lastRenderedPageBreak/>
              <w:t>19</w:t>
            </w:r>
          </w:p>
        </w:tc>
        <w:tc>
          <w:tcPr>
            <w:tcW w:w="4834" w:type="dxa"/>
          </w:tcPr>
          <w:p w14:paraId="0C38C40C" w14:textId="77777777" w:rsidR="00C23DCF" w:rsidRPr="008C6C1D" w:rsidRDefault="00C23DCF" w:rsidP="00190D30">
            <w:pPr>
              <w:pStyle w:val="TableParagraph"/>
              <w:rPr>
                <w:lang w:val="en-US"/>
              </w:rPr>
            </w:pPr>
            <w:r w:rsidRPr="008C6C1D">
              <w:rPr>
                <w:lang w:val="en-US"/>
              </w:rPr>
              <w:t>Biên bản thí nghiệm Type Test và Routine Test</w:t>
            </w:r>
          </w:p>
        </w:tc>
        <w:tc>
          <w:tcPr>
            <w:tcW w:w="1344" w:type="dxa"/>
          </w:tcPr>
          <w:p w14:paraId="78C5BD6C" w14:textId="77777777" w:rsidR="00C23DCF" w:rsidRPr="008C6C1D" w:rsidRDefault="00C23DCF" w:rsidP="00190D30">
            <w:pPr>
              <w:pStyle w:val="TableParagraph"/>
              <w:rPr>
                <w:lang w:val="en-US"/>
              </w:rPr>
            </w:pPr>
          </w:p>
        </w:tc>
        <w:tc>
          <w:tcPr>
            <w:tcW w:w="2088" w:type="dxa"/>
          </w:tcPr>
          <w:p w14:paraId="5500D9DC" w14:textId="77777777" w:rsidR="00C23DCF" w:rsidRPr="008C6C1D" w:rsidRDefault="00C23DCF" w:rsidP="00190D30">
            <w:pPr>
              <w:pStyle w:val="TableParagraph"/>
              <w:rPr>
                <w:lang w:val="en-US"/>
              </w:rPr>
            </w:pPr>
            <w:r w:rsidRPr="008C6C1D">
              <w:rPr>
                <w:lang w:val="en-US"/>
              </w:rPr>
              <w:t>Có Biên bản test</w:t>
            </w:r>
          </w:p>
          <w:p w14:paraId="1CB2B00E" w14:textId="77777777" w:rsidR="00C23DCF" w:rsidRPr="008C6C1D" w:rsidRDefault="00C23DCF" w:rsidP="00190D30">
            <w:pPr>
              <w:pStyle w:val="TableParagraph"/>
              <w:rPr>
                <w:lang w:val="en-US"/>
              </w:rPr>
            </w:pPr>
            <w:r w:rsidRPr="008C6C1D">
              <w:rPr>
                <w:lang w:val="en-US"/>
              </w:rPr>
              <w:t>phải đáp ứng và đầy đủ các hạng mục thí nghiệm</w:t>
            </w:r>
          </w:p>
          <w:p w14:paraId="0E18C87B" w14:textId="77777777" w:rsidR="00C23DCF" w:rsidRPr="008C6C1D" w:rsidRDefault="00C23DCF" w:rsidP="00190D30">
            <w:pPr>
              <w:pStyle w:val="TableParagraph"/>
              <w:rPr>
                <w:lang w:val="en-US"/>
              </w:rPr>
            </w:pPr>
            <w:r w:rsidRPr="008C6C1D">
              <w:rPr>
                <w:lang w:val="en-US"/>
              </w:rPr>
              <w:t>theo tiêu chuẩn TCVN (hoặc hơn) và các tiêu chuẩn liên quan tương đương hoặc cao</w:t>
            </w:r>
          </w:p>
        </w:tc>
      </w:tr>
    </w:tbl>
    <w:p w14:paraId="27A2AE8E" w14:textId="77777777" w:rsidR="00C23DCF" w:rsidRPr="008C6C1D" w:rsidRDefault="00C23DCF" w:rsidP="00C23DCF">
      <w:pPr>
        <w:pStyle w:val="TableParagraph"/>
        <w:rPr>
          <w:b/>
          <w:bCs/>
          <w:lang w:val="en-US"/>
        </w:rPr>
      </w:pPr>
      <w:r w:rsidRPr="008C6C1D">
        <w:rPr>
          <w:lang w:val="en-US"/>
        </w:rPr>
        <w:t xml:space="preserve">    Hộp nối cáp ngầm hạ áp</w:t>
      </w:r>
    </w:p>
    <w:tbl>
      <w:tblPr>
        <w:tblW w:w="0" w:type="auto"/>
        <w:tblInd w:w="2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34"/>
        <w:gridCol w:w="4843"/>
        <w:gridCol w:w="1349"/>
        <w:gridCol w:w="2074"/>
      </w:tblGrid>
      <w:tr w:rsidR="00C23DCF" w:rsidRPr="008C6C1D" w14:paraId="1AE47BFF" w14:textId="77777777" w:rsidTr="00190D30">
        <w:trPr>
          <w:trHeight w:hRule="exact" w:val="350"/>
        </w:trPr>
        <w:tc>
          <w:tcPr>
            <w:tcW w:w="734" w:type="dxa"/>
          </w:tcPr>
          <w:p w14:paraId="270F3AA8" w14:textId="77777777" w:rsidR="00C23DCF" w:rsidRPr="008C6C1D" w:rsidRDefault="00C23DCF" w:rsidP="00190D30">
            <w:pPr>
              <w:pStyle w:val="TableParagraph"/>
              <w:rPr>
                <w:b/>
                <w:lang w:val="en-US"/>
              </w:rPr>
            </w:pPr>
            <w:r w:rsidRPr="008C6C1D">
              <w:rPr>
                <w:b/>
                <w:lang w:val="en-US"/>
              </w:rPr>
              <w:t>TT</w:t>
            </w:r>
          </w:p>
        </w:tc>
        <w:tc>
          <w:tcPr>
            <w:tcW w:w="4843" w:type="dxa"/>
          </w:tcPr>
          <w:p w14:paraId="0E49F3EF" w14:textId="77777777" w:rsidR="00C23DCF" w:rsidRPr="008C6C1D" w:rsidRDefault="00C23DCF" w:rsidP="00190D30">
            <w:pPr>
              <w:pStyle w:val="TableParagraph"/>
              <w:rPr>
                <w:b/>
                <w:lang w:val="en-US"/>
              </w:rPr>
            </w:pPr>
            <w:r w:rsidRPr="008C6C1D">
              <w:rPr>
                <w:b/>
                <w:lang w:val="en-US"/>
              </w:rPr>
              <w:t>H</w:t>
            </w:r>
            <w:r w:rsidRPr="008C6C1D">
              <w:rPr>
                <w:lang w:val="en-US"/>
              </w:rPr>
              <w:t>ạ</w:t>
            </w:r>
            <w:r w:rsidRPr="008C6C1D">
              <w:rPr>
                <w:b/>
                <w:lang w:val="en-US"/>
              </w:rPr>
              <w:t>ng m</w:t>
            </w:r>
            <w:r w:rsidRPr="008C6C1D">
              <w:rPr>
                <w:lang w:val="en-US"/>
              </w:rPr>
              <w:t>ụ</w:t>
            </w:r>
            <w:r w:rsidRPr="008C6C1D">
              <w:rPr>
                <w:b/>
                <w:lang w:val="en-US"/>
              </w:rPr>
              <w:t>c</w:t>
            </w:r>
          </w:p>
        </w:tc>
        <w:tc>
          <w:tcPr>
            <w:tcW w:w="1349" w:type="dxa"/>
          </w:tcPr>
          <w:p w14:paraId="461FD471" w14:textId="77777777" w:rsidR="00C23DCF" w:rsidRPr="008C6C1D" w:rsidRDefault="00C23DCF" w:rsidP="00190D30">
            <w:pPr>
              <w:pStyle w:val="TableParagraph"/>
              <w:rPr>
                <w:b/>
                <w:lang w:val="en-US"/>
              </w:rPr>
            </w:pPr>
            <w:r w:rsidRPr="008C6C1D">
              <w:rPr>
                <w:lang w:val="en-US"/>
              </w:rPr>
              <w:t>Đơ</w:t>
            </w:r>
            <w:r w:rsidRPr="008C6C1D">
              <w:rPr>
                <w:b/>
                <w:lang w:val="en-US"/>
              </w:rPr>
              <w:t>n v</w:t>
            </w:r>
            <w:r w:rsidRPr="008C6C1D">
              <w:rPr>
                <w:lang w:val="en-US"/>
              </w:rPr>
              <w:t>ị đ</w:t>
            </w:r>
            <w:r w:rsidRPr="008C6C1D">
              <w:rPr>
                <w:b/>
                <w:lang w:val="en-US"/>
              </w:rPr>
              <w:t>o</w:t>
            </w:r>
          </w:p>
        </w:tc>
        <w:tc>
          <w:tcPr>
            <w:tcW w:w="2074" w:type="dxa"/>
          </w:tcPr>
          <w:p w14:paraId="4E25CADE" w14:textId="77777777" w:rsidR="00C23DCF" w:rsidRPr="008C6C1D" w:rsidRDefault="00C23DCF" w:rsidP="00190D30">
            <w:pPr>
              <w:pStyle w:val="TableParagraph"/>
              <w:rPr>
                <w:b/>
                <w:lang w:val="en-US"/>
              </w:rPr>
            </w:pPr>
            <w:r w:rsidRPr="008C6C1D">
              <w:rPr>
                <w:b/>
                <w:lang w:val="en-US"/>
              </w:rPr>
              <w:t>Yêu c</w:t>
            </w:r>
            <w:r w:rsidRPr="008C6C1D">
              <w:rPr>
                <w:lang w:val="en-US"/>
              </w:rPr>
              <w:t>ầ</w:t>
            </w:r>
            <w:r w:rsidRPr="008C6C1D">
              <w:rPr>
                <w:b/>
                <w:lang w:val="en-US"/>
              </w:rPr>
              <w:t>u</w:t>
            </w:r>
          </w:p>
        </w:tc>
      </w:tr>
      <w:tr w:rsidR="00C23DCF" w:rsidRPr="008C6C1D" w14:paraId="2B410658" w14:textId="77777777" w:rsidTr="00190D30">
        <w:trPr>
          <w:trHeight w:hRule="exact" w:val="350"/>
        </w:trPr>
        <w:tc>
          <w:tcPr>
            <w:tcW w:w="734" w:type="dxa"/>
          </w:tcPr>
          <w:p w14:paraId="4A7594D7" w14:textId="77777777" w:rsidR="00C23DCF" w:rsidRPr="008C6C1D" w:rsidRDefault="00C23DCF" w:rsidP="00190D30">
            <w:pPr>
              <w:pStyle w:val="TableParagraph"/>
              <w:rPr>
                <w:lang w:val="en-US"/>
              </w:rPr>
            </w:pPr>
            <w:r w:rsidRPr="008C6C1D">
              <w:rPr>
                <w:lang w:val="en-US"/>
              </w:rPr>
              <w:t>1</w:t>
            </w:r>
          </w:p>
        </w:tc>
        <w:tc>
          <w:tcPr>
            <w:tcW w:w="4843" w:type="dxa"/>
          </w:tcPr>
          <w:p w14:paraId="1BDBE695" w14:textId="77777777" w:rsidR="00C23DCF" w:rsidRPr="008C6C1D" w:rsidRDefault="00C23DCF" w:rsidP="00190D30">
            <w:pPr>
              <w:pStyle w:val="TableParagraph"/>
              <w:rPr>
                <w:lang w:val="en-US"/>
              </w:rPr>
            </w:pPr>
            <w:r w:rsidRPr="008C6C1D">
              <w:rPr>
                <w:lang w:val="en-US"/>
              </w:rPr>
              <w:t>Nhà sản xuất</w:t>
            </w:r>
          </w:p>
        </w:tc>
        <w:tc>
          <w:tcPr>
            <w:tcW w:w="1349" w:type="dxa"/>
          </w:tcPr>
          <w:p w14:paraId="5E2999E0" w14:textId="77777777" w:rsidR="00C23DCF" w:rsidRPr="008C6C1D" w:rsidRDefault="00C23DCF" w:rsidP="00190D30">
            <w:pPr>
              <w:pStyle w:val="TableParagraph"/>
              <w:rPr>
                <w:lang w:val="en-US"/>
              </w:rPr>
            </w:pPr>
          </w:p>
        </w:tc>
        <w:tc>
          <w:tcPr>
            <w:tcW w:w="2074" w:type="dxa"/>
          </w:tcPr>
          <w:p w14:paraId="7D01059B" w14:textId="77777777" w:rsidR="00C23DCF" w:rsidRPr="008C6C1D" w:rsidRDefault="00C23DCF" w:rsidP="00190D30">
            <w:pPr>
              <w:pStyle w:val="TableParagraph"/>
              <w:rPr>
                <w:lang w:val="en-US"/>
              </w:rPr>
            </w:pPr>
            <w:r w:rsidRPr="008C6C1D">
              <w:rPr>
                <w:lang w:val="en-US"/>
              </w:rPr>
              <w:t>Nêu cụ thể</w:t>
            </w:r>
          </w:p>
        </w:tc>
      </w:tr>
      <w:tr w:rsidR="00C23DCF" w:rsidRPr="008C6C1D" w14:paraId="29504B42" w14:textId="77777777" w:rsidTr="00190D30">
        <w:trPr>
          <w:trHeight w:hRule="exact" w:val="346"/>
        </w:trPr>
        <w:tc>
          <w:tcPr>
            <w:tcW w:w="734" w:type="dxa"/>
          </w:tcPr>
          <w:p w14:paraId="789D1B55" w14:textId="77777777" w:rsidR="00C23DCF" w:rsidRPr="008C6C1D" w:rsidRDefault="00C23DCF" w:rsidP="00190D30">
            <w:pPr>
              <w:pStyle w:val="TableParagraph"/>
              <w:rPr>
                <w:lang w:val="en-US"/>
              </w:rPr>
            </w:pPr>
            <w:r w:rsidRPr="008C6C1D">
              <w:rPr>
                <w:lang w:val="en-US"/>
              </w:rPr>
              <w:t>2</w:t>
            </w:r>
          </w:p>
        </w:tc>
        <w:tc>
          <w:tcPr>
            <w:tcW w:w="4843" w:type="dxa"/>
          </w:tcPr>
          <w:p w14:paraId="3E2E8304" w14:textId="77777777" w:rsidR="00C23DCF" w:rsidRPr="008C6C1D" w:rsidRDefault="00C23DCF" w:rsidP="00190D30">
            <w:pPr>
              <w:pStyle w:val="TableParagraph"/>
              <w:rPr>
                <w:lang w:val="en-US"/>
              </w:rPr>
            </w:pPr>
            <w:r w:rsidRPr="008C6C1D">
              <w:rPr>
                <w:lang w:val="en-US"/>
              </w:rPr>
              <w:t>Mã hiệu sản phẩm</w:t>
            </w:r>
          </w:p>
        </w:tc>
        <w:tc>
          <w:tcPr>
            <w:tcW w:w="1349" w:type="dxa"/>
          </w:tcPr>
          <w:p w14:paraId="1965031A" w14:textId="77777777" w:rsidR="00C23DCF" w:rsidRPr="008C6C1D" w:rsidRDefault="00C23DCF" w:rsidP="00190D30">
            <w:pPr>
              <w:pStyle w:val="TableParagraph"/>
              <w:rPr>
                <w:lang w:val="en-US"/>
              </w:rPr>
            </w:pPr>
          </w:p>
        </w:tc>
        <w:tc>
          <w:tcPr>
            <w:tcW w:w="2074" w:type="dxa"/>
          </w:tcPr>
          <w:p w14:paraId="5334BD55" w14:textId="77777777" w:rsidR="00C23DCF" w:rsidRPr="008C6C1D" w:rsidRDefault="00C23DCF" w:rsidP="00190D30">
            <w:pPr>
              <w:pStyle w:val="TableParagraph"/>
              <w:rPr>
                <w:lang w:val="en-US"/>
              </w:rPr>
            </w:pPr>
            <w:r w:rsidRPr="008C6C1D">
              <w:rPr>
                <w:lang w:val="en-US"/>
              </w:rPr>
              <w:t>Nêu cụ thể</w:t>
            </w:r>
          </w:p>
        </w:tc>
      </w:tr>
      <w:tr w:rsidR="00C23DCF" w:rsidRPr="008C6C1D" w14:paraId="200C11C2" w14:textId="77777777" w:rsidTr="00190D30">
        <w:trPr>
          <w:trHeight w:hRule="exact" w:val="350"/>
        </w:trPr>
        <w:tc>
          <w:tcPr>
            <w:tcW w:w="734" w:type="dxa"/>
          </w:tcPr>
          <w:p w14:paraId="0863F39A" w14:textId="77777777" w:rsidR="00C23DCF" w:rsidRPr="008C6C1D" w:rsidRDefault="00C23DCF" w:rsidP="00190D30">
            <w:pPr>
              <w:pStyle w:val="TableParagraph"/>
              <w:rPr>
                <w:lang w:val="en-US"/>
              </w:rPr>
            </w:pPr>
            <w:r w:rsidRPr="008C6C1D">
              <w:rPr>
                <w:lang w:val="en-US"/>
              </w:rPr>
              <w:t>3</w:t>
            </w:r>
          </w:p>
        </w:tc>
        <w:tc>
          <w:tcPr>
            <w:tcW w:w="4843" w:type="dxa"/>
          </w:tcPr>
          <w:p w14:paraId="7D851F80" w14:textId="77777777" w:rsidR="00C23DCF" w:rsidRPr="008C6C1D" w:rsidRDefault="00C23DCF" w:rsidP="00190D30">
            <w:pPr>
              <w:pStyle w:val="TableParagraph"/>
              <w:rPr>
                <w:lang w:val="en-US"/>
              </w:rPr>
            </w:pPr>
            <w:r w:rsidRPr="008C6C1D">
              <w:rPr>
                <w:lang w:val="en-US"/>
              </w:rPr>
              <w:t>Nước sản xuất</w:t>
            </w:r>
          </w:p>
        </w:tc>
        <w:tc>
          <w:tcPr>
            <w:tcW w:w="1349" w:type="dxa"/>
          </w:tcPr>
          <w:p w14:paraId="7716796B" w14:textId="77777777" w:rsidR="00C23DCF" w:rsidRPr="008C6C1D" w:rsidRDefault="00C23DCF" w:rsidP="00190D30">
            <w:pPr>
              <w:pStyle w:val="TableParagraph"/>
              <w:rPr>
                <w:lang w:val="en-US"/>
              </w:rPr>
            </w:pPr>
          </w:p>
        </w:tc>
        <w:tc>
          <w:tcPr>
            <w:tcW w:w="2074" w:type="dxa"/>
          </w:tcPr>
          <w:p w14:paraId="343CEAE5" w14:textId="77777777" w:rsidR="00C23DCF" w:rsidRPr="008C6C1D" w:rsidRDefault="00C23DCF" w:rsidP="00190D30">
            <w:pPr>
              <w:pStyle w:val="TableParagraph"/>
              <w:rPr>
                <w:lang w:val="en-US"/>
              </w:rPr>
            </w:pPr>
            <w:r w:rsidRPr="008C6C1D">
              <w:rPr>
                <w:lang w:val="en-US"/>
              </w:rPr>
              <w:t>Nêu cụ thể</w:t>
            </w:r>
          </w:p>
        </w:tc>
      </w:tr>
      <w:tr w:rsidR="00C23DCF" w:rsidRPr="008C6C1D" w14:paraId="2BBC6378" w14:textId="77777777" w:rsidTr="00190D30">
        <w:trPr>
          <w:trHeight w:hRule="exact" w:val="350"/>
        </w:trPr>
        <w:tc>
          <w:tcPr>
            <w:tcW w:w="734" w:type="dxa"/>
          </w:tcPr>
          <w:p w14:paraId="0A120CA8" w14:textId="77777777" w:rsidR="00C23DCF" w:rsidRPr="008C6C1D" w:rsidRDefault="00C23DCF" w:rsidP="00190D30">
            <w:pPr>
              <w:pStyle w:val="TableParagraph"/>
              <w:rPr>
                <w:lang w:val="en-US"/>
              </w:rPr>
            </w:pPr>
            <w:r w:rsidRPr="008C6C1D">
              <w:rPr>
                <w:lang w:val="en-US"/>
              </w:rPr>
              <w:t>4</w:t>
            </w:r>
          </w:p>
        </w:tc>
        <w:tc>
          <w:tcPr>
            <w:tcW w:w="4843" w:type="dxa"/>
          </w:tcPr>
          <w:p w14:paraId="717C3FF3" w14:textId="77777777" w:rsidR="00C23DCF" w:rsidRPr="008C6C1D" w:rsidRDefault="00C23DCF" w:rsidP="00190D30">
            <w:pPr>
              <w:pStyle w:val="TableParagraph"/>
              <w:rPr>
                <w:lang w:val="en-US"/>
              </w:rPr>
            </w:pPr>
            <w:r w:rsidRPr="008C6C1D">
              <w:rPr>
                <w:lang w:val="en-US"/>
              </w:rPr>
              <w:t>Loại</w:t>
            </w:r>
          </w:p>
        </w:tc>
        <w:tc>
          <w:tcPr>
            <w:tcW w:w="1349" w:type="dxa"/>
          </w:tcPr>
          <w:p w14:paraId="46AE52F3" w14:textId="77777777" w:rsidR="00C23DCF" w:rsidRPr="008C6C1D" w:rsidRDefault="00C23DCF" w:rsidP="00190D30">
            <w:pPr>
              <w:pStyle w:val="TableParagraph"/>
              <w:rPr>
                <w:lang w:val="en-US"/>
              </w:rPr>
            </w:pPr>
          </w:p>
        </w:tc>
        <w:tc>
          <w:tcPr>
            <w:tcW w:w="2074" w:type="dxa"/>
          </w:tcPr>
          <w:p w14:paraId="28B10FEB" w14:textId="77777777" w:rsidR="00C23DCF" w:rsidRPr="008C6C1D" w:rsidRDefault="00C23DCF" w:rsidP="00190D30">
            <w:pPr>
              <w:pStyle w:val="TableParagraph"/>
              <w:rPr>
                <w:lang w:val="en-US"/>
              </w:rPr>
            </w:pPr>
            <w:r w:rsidRPr="008C6C1D">
              <w:rPr>
                <w:lang w:val="en-US"/>
              </w:rPr>
              <w:t>Nêu cụ thể</w:t>
            </w:r>
          </w:p>
        </w:tc>
      </w:tr>
      <w:tr w:rsidR="00C23DCF" w:rsidRPr="008C6C1D" w14:paraId="481DCCE2" w14:textId="77777777" w:rsidTr="00190D30">
        <w:trPr>
          <w:trHeight w:hRule="exact" w:val="691"/>
        </w:trPr>
        <w:tc>
          <w:tcPr>
            <w:tcW w:w="734" w:type="dxa"/>
          </w:tcPr>
          <w:p w14:paraId="7540B5CD" w14:textId="77777777" w:rsidR="00C23DCF" w:rsidRPr="008C6C1D" w:rsidRDefault="00C23DCF" w:rsidP="00190D30">
            <w:pPr>
              <w:pStyle w:val="TableParagraph"/>
              <w:rPr>
                <w:lang w:val="en-US"/>
              </w:rPr>
            </w:pPr>
            <w:r w:rsidRPr="008C6C1D">
              <w:rPr>
                <w:lang w:val="en-US"/>
              </w:rPr>
              <w:t>5</w:t>
            </w:r>
          </w:p>
        </w:tc>
        <w:tc>
          <w:tcPr>
            <w:tcW w:w="4843" w:type="dxa"/>
          </w:tcPr>
          <w:p w14:paraId="4E8B770D" w14:textId="77777777" w:rsidR="00C23DCF" w:rsidRPr="008C6C1D" w:rsidRDefault="00C23DCF" w:rsidP="00190D30">
            <w:pPr>
              <w:pStyle w:val="TableParagraph"/>
              <w:rPr>
                <w:lang w:val="en-US"/>
              </w:rPr>
            </w:pPr>
            <w:r w:rsidRPr="008C6C1D">
              <w:rPr>
                <w:lang w:val="en-US"/>
              </w:rPr>
              <w:t>Tiêu chuẩn sản xuất và thử nghiệm</w:t>
            </w:r>
          </w:p>
        </w:tc>
        <w:tc>
          <w:tcPr>
            <w:tcW w:w="1349" w:type="dxa"/>
          </w:tcPr>
          <w:p w14:paraId="5763180B" w14:textId="77777777" w:rsidR="00C23DCF" w:rsidRPr="008C6C1D" w:rsidRDefault="00C23DCF" w:rsidP="00190D30">
            <w:pPr>
              <w:pStyle w:val="TableParagraph"/>
              <w:rPr>
                <w:lang w:val="en-US"/>
              </w:rPr>
            </w:pPr>
          </w:p>
        </w:tc>
        <w:tc>
          <w:tcPr>
            <w:tcW w:w="2074" w:type="dxa"/>
          </w:tcPr>
          <w:p w14:paraId="0F9E5489" w14:textId="77777777" w:rsidR="00C23DCF" w:rsidRPr="008C6C1D" w:rsidRDefault="00C23DCF" w:rsidP="00190D30">
            <w:pPr>
              <w:pStyle w:val="TableParagraph"/>
              <w:rPr>
                <w:lang w:val="en-US"/>
              </w:rPr>
            </w:pPr>
            <w:r w:rsidRPr="008C6C1D">
              <w:rPr>
                <w:lang w:val="en-US"/>
              </w:rPr>
              <w:t>TCVN hoặc tương đương</w:t>
            </w:r>
          </w:p>
        </w:tc>
      </w:tr>
      <w:tr w:rsidR="00C23DCF" w:rsidRPr="008C6C1D" w14:paraId="6DDDD74C" w14:textId="77777777" w:rsidTr="00190D30">
        <w:trPr>
          <w:trHeight w:hRule="exact" w:val="671"/>
        </w:trPr>
        <w:tc>
          <w:tcPr>
            <w:tcW w:w="734" w:type="dxa"/>
          </w:tcPr>
          <w:p w14:paraId="3A49CE06" w14:textId="77777777" w:rsidR="00C23DCF" w:rsidRPr="008C6C1D" w:rsidRDefault="00C23DCF" w:rsidP="00190D30">
            <w:pPr>
              <w:pStyle w:val="TableParagraph"/>
              <w:rPr>
                <w:lang w:val="en-US"/>
              </w:rPr>
            </w:pPr>
            <w:r w:rsidRPr="008C6C1D">
              <w:rPr>
                <w:lang w:val="en-US"/>
              </w:rPr>
              <w:t>6</w:t>
            </w:r>
          </w:p>
        </w:tc>
        <w:tc>
          <w:tcPr>
            <w:tcW w:w="4843" w:type="dxa"/>
          </w:tcPr>
          <w:p w14:paraId="3C718071" w14:textId="77777777" w:rsidR="00C23DCF" w:rsidRPr="008C6C1D" w:rsidRDefault="00C23DCF" w:rsidP="00190D30">
            <w:pPr>
              <w:pStyle w:val="TableParagraph"/>
              <w:rPr>
                <w:lang w:val="en-US"/>
              </w:rPr>
            </w:pPr>
            <w:r w:rsidRPr="008C6C1D">
              <w:rPr>
                <w:lang w:val="en-US"/>
              </w:rPr>
              <w:t>Số lõi cáp / vật liệu</w:t>
            </w:r>
          </w:p>
        </w:tc>
        <w:tc>
          <w:tcPr>
            <w:tcW w:w="1349" w:type="dxa"/>
          </w:tcPr>
          <w:p w14:paraId="695934BB" w14:textId="77777777" w:rsidR="00C23DCF" w:rsidRPr="008C6C1D" w:rsidRDefault="00C23DCF" w:rsidP="00190D30">
            <w:pPr>
              <w:pStyle w:val="TableParagraph"/>
              <w:rPr>
                <w:lang w:val="en-US"/>
              </w:rPr>
            </w:pPr>
          </w:p>
        </w:tc>
        <w:tc>
          <w:tcPr>
            <w:tcW w:w="2074" w:type="dxa"/>
          </w:tcPr>
          <w:p w14:paraId="1E48E74A" w14:textId="77777777" w:rsidR="00C23DCF" w:rsidRPr="008C6C1D" w:rsidRDefault="00C23DCF" w:rsidP="00190D30">
            <w:pPr>
              <w:pStyle w:val="TableParagraph"/>
              <w:rPr>
                <w:lang w:val="en-US"/>
              </w:rPr>
            </w:pPr>
            <w:r w:rsidRPr="008C6C1D">
              <w:rPr>
                <w:lang w:val="en-US"/>
              </w:rPr>
              <w:t>4 lõi/đồng</w:t>
            </w:r>
          </w:p>
        </w:tc>
      </w:tr>
      <w:tr w:rsidR="00C23DCF" w:rsidRPr="008C6C1D" w14:paraId="13DB89E4" w14:textId="77777777" w:rsidTr="00190D30">
        <w:trPr>
          <w:trHeight w:hRule="exact" w:val="350"/>
        </w:trPr>
        <w:tc>
          <w:tcPr>
            <w:tcW w:w="734" w:type="dxa"/>
          </w:tcPr>
          <w:p w14:paraId="72998182" w14:textId="77777777" w:rsidR="00C23DCF" w:rsidRPr="008C6C1D" w:rsidRDefault="00C23DCF" w:rsidP="00190D30">
            <w:pPr>
              <w:pStyle w:val="TableParagraph"/>
              <w:rPr>
                <w:lang w:val="en-US"/>
              </w:rPr>
            </w:pPr>
            <w:r w:rsidRPr="008C6C1D">
              <w:rPr>
                <w:lang w:val="en-US"/>
              </w:rPr>
              <w:t>7</w:t>
            </w:r>
          </w:p>
        </w:tc>
        <w:tc>
          <w:tcPr>
            <w:tcW w:w="4843" w:type="dxa"/>
          </w:tcPr>
          <w:p w14:paraId="060A3EA8" w14:textId="77777777" w:rsidR="00C23DCF" w:rsidRPr="008C6C1D" w:rsidRDefault="00C23DCF" w:rsidP="00190D30">
            <w:pPr>
              <w:pStyle w:val="TableParagraph"/>
              <w:rPr>
                <w:lang w:val="en-US"/>
              </w:rPr>
            </w:pPr>
            <w:r w:rsidRPr="008C6C1D">
              <w:rPr>
                <w:lang w:val="en-US"/>
              </w:rPr>
              <w:t>Tiết diện cáp</w:t>
            </w:r>
          </w:p>
        </w:tc>
        <w:tc>
          <w:tcPr>
            <w:tcW w:w="1349" w:type="dxa"/>
          </w:tcPr>
          <w:p w14:paraId="52127232" w14:textId="77777777" w:rsidR="00C23DCF" w:rsidRPr="008C6C1D" w:rsidRDefault="00C23DCF" w:rsidP="00190D30">
            <w:pPr>
              <w:pStyle w:val="TableParagraph"/>
              <w:rPr>
                <w:lang w:val="en-US"/>
              </w:rPr>
            </w:pPr>
            <w:r w:rsidRPr="008C6C1D">
              <w:rPr>
                <w:lang w:val="en-US"/>
              </w:rPr>
              <w:t>mm2</w:t>
            </w:r>
          </w:p>
        </w:tc>
        <w:tc>
          <w:tcPr>
            <w:tcW w:w="2074" w:type="dxa"/>
          </w:tcPr>
          <w:p w14:paraId="28B3C6BA" w14:textId="77777777" w:rsidR="00C23DCF" w:rsidRPr="008C6C1D" w:rsidRDefault="00C23DCF" w:rsidP="00190D30">
            <w:pPr>
              <w:pStyle w:val="TableParagraph"/>
              <w:rPr>
                <w:lang w:val="en-US"/>
              </w:rPr>
            </w:pPr>
            <w:r w:rsidRPr="008C6C1D">
              <w:rPr>
                <w:lang w:val="en-US"/>
              </w:rPr>
              <w:t>Nêu cụ thể</w:t>
            </w:r>
          </w:p>
        </w:tc>
      </w:tr>
      <w:tr w:rsidR="00C23DCF" w:rsidRPr="008C6C1D" w14:paraId="13A21414" w14:textId="77777777" w:rsidTr="00190D30">
        <w:trPr>
          <w:trHeight w:hRule="exact" w:val="350"/>
        </w:trPr>
        <w:tc>
          <w:tcPr>
            <w:tcW w:w="734" w:type="dxa"/>
          </w:tcPr>
          <w:p w14:paraId="6845ABC5" w14:textId="77777777" w:rsidR="00C23DCF" w:rsidRPr="008C6C1D" w:rsidRDefault="00C23DCF" w:rsidP="00190D30">
            <w:pPr>
              <w:pStyle w:val="TableParagraph"/>
              <w:rPr>
                <w:lang w:val="en-US"/>
              </w:rPr>
            </w:pPr>
            <w:r w:rsidRPr="008C6C1D">
              <w:rPr>
                <w:lang w:val="en-US"/>
              </w:rPr>
              <w:t>8</w:t>
            </w:r>
          </w:p>
        </w:tc>
        <w:tc>
          <w:tcPr>
            <w:tcW w:w="4843" w:type="dxa"/>
          </w:tcPr>
          <w:p w14:paraId="53DB8A65" w14:textId="77777777" w:rsidR="00C23DCF" w:rsidRPr="008C6C1D" w:rsidRDefault="00C23DCF" w:rsidP="00190D30">
            <w:pPr>
              <w:pStyle w:val="TableParagraph"/>
              <w:rPr>
                <w:lang w:val="en-US"/>
              </w:rPr>
            </w:pPr>
            <w:r w:rsidRPr="008C6C1D">
              <w:rPr>
                <w:lang w:val="en-US"/>
              </w:rPr>
              <w:t>Loại vật liệu cách điện của cáp</w:t>
            </w:r>
          </w:p>
        </w:tc>
        <w:tc>
          <w:tcPr>
            <w:tcW w:w="1349" w:type="dxa"/>
          </w:tcPr>
          <w:p w14:paraId="285918C3" w14:textId="77777777" w:rsidR="00C23DCF" w:rsidRPr="008C6C1D" w:rsidRDefault="00C23DCF" w:rsidP="00190D30">
            <w:pPr>
              <w:pStyle w:val="TableParagraph"/>
              <w:rPr>
                <w:lang w:val="en-US"/>
              </w:rPr>
            </w:pPr>
          </w:p>
        </w:tc>
        <w:tc>
          <w:tcPr>
            <w:tcW w:w="2074" w:type="dxa"/>
          </w:tcPr>
          <w:p w14:paraId="7D17C308" w14:textId="77777777" w:rsidR="00C23DCF" w:rsidRPr="008C6C1D" w:rsidRDefault="00C23DCF" w:rsidP="00190D30">
            <w:pPr>
              <w:pStyle w:val="TableParagraph"/>
              <w:rPr>
                <w:lang w:val="en-US"/>
              </w:rPr>
            </w:pPr>
            <w:r w:rsidRPr="008C6C1D">
              <w:rPr>
                <w:lang w:val="en-US"/>
              </w:rPr>
              <w:t>XLPE</w:t>
            </w:r>
          </w:p>
        </w:tc>
      </w:tr>
      <w:tr w:rsidR="00C23DCF" w:rsidRPr="008C6C1D" w14:paraId="21F4A37C" w14:textId="77777777" w:rsidTr="00190D30">
        <w:trPr>
          <w:trHeight w:hRule="exact" w:val="350"/>
        </w:trPr>
        <w:tc>
          <w:tcPr>
            <w:tcW w:w="734" w:type="dxa"/>
          </w:tcPr>
          <w:p w14:paraId="4BE8F4A5" w14:textId="77777777" w:rsidR="00C23DCF" w:rsidRPr="008C6C1D" w:rsidRDefault="00C23DCF" w:rsidP="00190D30">
            <w:pPr>
              <w:pStyle w:val="TableParagraph"/>
              <w:rPr>
                <w:lang w:val="en-US"/>
              </w:rPr>
            </w:pPr>
            <w:r w:rsidRPr="008C6C1D">
              <w:rPr>
                <w:lang w:val="en-US"/>
              </w:rPr>
              <w:t>9</w:t>
            </w:r>
          </w:p>
        </w:tc>
        <w:tc>
          <w:tcPr>
            <w:tcW w:w="4843" w:type="dxa"/>
          </w:tcPr>
          <w:p w14:paraId="42FE2C51" w14:textId="77777777" w:rsidR="00C23DCF" w:rsidRPr="008C6C1D" w:rsidRDefault="00C23DCF" w:rsidP="00190D30">
            <w:pPr>
              <w:pStyle w:val="TableParagraph"/>
              <w:rPr>
                <w:lang w:val="en-US"/>
              </w:rPr>
            </w:pPr>
            <w:r w:rsidRPr="008C6C1D">
              <w:rPr>
                <w:lang w:val="en-US"/>
              </w:rPr>
              <w:t>Điện áp cao nhất</w:t>
            </w:r>
          </w:p>
        </w:tc>
        <w:tc>
          <w:tcPr>
            <w:tcW w:w="1349" w:type="dxa"/>
          </w:tcPr>
          <w:p w14:paraId="2BF6F91E" w14:textId="77777777" w:rsidR="00C23DCF" w:rsidRPr="008C6C1D" w:rsidRDefault="00C23DCF" w:rsidP="00190D30">
            <w:pPr>
              <w:pStyle w:val="TableParagraph"/>
              <w:rPr>
                <w:lang w:val="en-US"/>
              </w:rPr>
            </w:pPr>
            <w:r w:rsidRPr="008C6C1D">
              <w:rPr>
                <w:lang w:val="en-US"/>
              </w:rPr>
              <w:t>kV</w:t>
            </w:r>
          </w:p>
        </w:tc>
        <w:tc>
          <w:tcPr>
            <w:tcW w:w="2074" w:type="dxa"/>
          </w:tcPr>
          <w:p w14:paraId="3CBFB7A2" w14:textId="77777777" w:rsidR="00C23DCF" w:rsidRPr="008C6C1D" w:rsidRDefault="00C23DCF" w:rsidP="00190D30">
            <w:pPr>
              <w:pStyle w:val="TableParagraph"/>
              <w:rPr>
                <w:lang w:val="en-US"/>
              </w:rPr>
            </w:pPr>
            <w:r w:rsidRPr="008C6C1D">
              <w:rPr>
                <w:lang w:val="en-US"/>
              </w:rPr>
              <w:t>1,2</w:t>
            </w:r>
          </w:p>
        </w:tc>
      </w:tr>
      <w:tr w:rsidR="00C23DCF" w:rsidRPr="008C6C1D" w14:paraId="1BFF4DA4" w14:textId="77777777" w:rsidTr="00190D30">
        <w:trPr>
          <w:trHeight w:hRule="exact" w:val="350"/>
        </w:trPr>
        <w:tc>
          <w:tcPr>
            <w:tcW w:w="734" w:type="dxa"/>
          </w:tcPr>
          <w:p w14:paraId="41309986" w14:textId="77777777" w:rsidR="00C23DCF" w:rsidRPr="008C6C1D" w:rsidRDefault="00C23DCF" w:rsidP="00190D30">
            <w:pPr>
              <w:pStyle w:val="TableParagraph"/>
              <w:rPr>
                <w:lang w:val="en-US"/>
              </w:rPr>
            </w:pPr>
            <w:r w:rsidRPr="008C6C1D">
              <w:rPr>
                <w:lang w:val="en-US"/>
              </w:rPr>
              <w:t>10</w:t>
            </w:r>
          </w:p>
        </w:tc>
        <w:tc>
          <w:tcPr>
            <w:tcW w:w="4843" w:type="dxa"/>
          </w:tcPr>
          <w:p w14:paraId="007E7C7B" w14:textId="77777777" w:rsidR="00C23DCF" w:rsidRPr="008C6C1D" w:rsidRDefault="00C23DCF" w:rsidP="00190D30">
            <w:pPr>
              <w:pStyle w:val="TableParagraph"/>
              <w:rPr>
                <w:lang w:val="en-US"/>
              </w:rPr>
            </w:pPr>
            <w:r w:rsidRPr="008C6C1D">
              <w:rPr>
                <w:lang w:val="en-US"/>
              </w:rPr>
              <w:t>Phụ kiện đấu nối</w:t>
            </w:r>
          </w:p>
        </w:tc>
        <w:tc>
          <w:tcPr>
            <w:tcW w:w="1349" w:type="dxa"/>
          </w:tcPr>
          <w:p w14:paraId="0F7A2326" w14:textId="77777777" w:rsidR="00C23DCF" w:rsidRPr="008C6C1D" w:rsidRDefault="00C23DCF" w:rsidP="00190D30">
            <w:pPr>
              <w:pStyle w:val="TableParagraph"/>
              <w:rPr>
                <w:lang w:val="en-US"/>
              </w:rPr>
            </w:pPr>
          </w:p>
        </w:tc>
        <w:tc>
          <w:tcPr>
            <w:tcW w:w="2074" w:type="dxa"/>
          </w:tcPr>
          <w:p w14:paraId="5BA31F94" w14:textId="77777777" w:rsidR="00C23DCF" w:rsidRPr="008C6C1D" w:rsidRDefault="00C23DCF" w:rsidP="00190D30">
            <w:pPr>
              <w:pStyle w:val="TableParagraph"/>
              <w:rPr>
                <w:lang w:val="en-US"/>
              </w:rPr>
            </w:pPr>
            <w:r w:rsidRPr="008C6C1D">
              <w:rPr>
                <w:lang w:val="en-US"/>
              </w:rPr>
              <w:t>Trọn bộ</w:t>
            </w:r>
          </w:p>
        </w:tc>
      </w:tr>
      <w:tr w:rsidR="00C23DCF" w:rsidRPr="008C6C1D" w14:paraId="44BAC445" w14:textId="77777777" w:rsidTr="00190D30">
        <w:trPr>
          <w:trHeight w:hRule="exact" w:val="350"/>
        </w:trPr>
        <w:tc>
          <w:tcPr>
            <w:tcW w:w="734" w:type="dxa"/>
          </w:tcPr>
          <w:p w14:paraId="2C5258B5" w14:textId="77777777" w:rsidR="00C23DCF" w:rsidRPr="008C6C1D" w:rsidRDefault="00C23DCF" w:rsidP="00190D30">
            <w:pPr>
              <w:pStyle w:val="TableParagraph"/>
              <w:rPr>
                <w:lang w:val="en-US"/>
              </w:rPr>
            </w:pPr>
            <w:r w:rsidRPr="008C6C1D">
              <w:rPr>
                <w:lang w:val="en-US"/>
              </w:rPr>
              <w:t>11</w:t>
            </w:r>
          </w:p>
        </w:tc>
        <w:tc>
          <w:tcPr>
            <w:tcW w:w="4843" w:type="dxa"/>
          </w:tcPr>
          <w:p w14:paraId="6E21E035" w14:textId="77777777" w:rsidR="00C23DCF" w:rsidRPr="008C6C1D" w:rsidRDefault="00C23DCF" w:rsidP="00190D30">
            <w:pPr>
              <w:pStyle w:val="TableParagraph"/>
              <w:rPr>
                <w:lang w:val="en-US"/>
              </w:rPr>
            </w:pPr>
            <w:r w:rsidRPr="008C6C1D">
              <w:rPr>
                <w:lang w:val="en-US"/>
              </w:rPr>
              <w:t>Tiết diện dây nối đất</w:t>
            </w:r>
          </w:p>
        </w:tc>
        <w:tc>
          <w:tcPr>
            <w:tcW w:w="1349" w:type="dxa"/>
          </w:tcPr>
          <w:p w14:paraId="24A343E5" w14:textId="77777777" w:rsidR="00C23DCF" w:rsidRPr="008C6C1D" w:rsidRDefault="00C23DCF" w:rsidP="00190D30">
            <w:pPr>
              <w:pStyle w:val="TableParagraph"/>
              <w:rPr>
                <w:lang w:val="en-US"/>
              </w:rPr>
            </w:pPr>
            <w:r w:rsidRPr="008C6C1D">
              <w:rPr>
                <w:lang w:val="en-US"/>
              </w:rPr>
              <w:t>mm2</w:t>
            </w:r>
          </w:p>
        </w:tc>
        <w:tc>
          <w:tcPr>
            <w:tcW w:w="2074" w:type="dxa"/>
          </w:tcPr>
          <w:p w14:paraId="26707EBC" w14:textId="77777777" w:rsidR="00C23DCF" w:rsidRPr="008C6C1D" w:rsidRDefault="00C23DCF" w:rsidP="00190D30">
            <w:pPr>
              <w:pStyle w:val="TableParagraph"/>
              <w:rPr>
                <w:lang w:val="en-US"/>
              </w:rPr>
            </w:pPr>
            <w:r w:rsidRPr="008C6C1D">
              <w:rPr>
                <w:lang w:val="en-US"/>
              </w:rPr>
              <w:t>Nêu cụ thể</w:t>
            </w:r>
          </w:p>
        </w:tc>
      </w:tr>
      <w:tr w:rsidR="00C23DCF" w:rsidRPr="008C6C1D" w14:paraId="1D10141B" w14:textId="77777777" w:rsidTr="00190D30">
        <w:trPr>
          <w:trHeight w:hRule="exact" w:val="350"/>
        </w:trPr>
        <w:tc>
          <w:tcPr>
            <w:tcW w:w="734" w:type="dxa"/>
          </w:tcPr>
          <w:p w14:paraId="4C0859F7" w14:textId="77777777" w:rsidR="00C23DCF" w:rsidRPr="008C6C1D" w:rsidRDefault="00C23DCF" w:rsidP="00190D30">
            <w:pPr>
              <w:pStyle w:val="TableParagraph"/>
              <w:rPr>
                <w:lang w:val="en-US"/>
              </w:rPr>
            </w:pPr>
            <w:r w:rsidRPr="008C6C1D">
              <w:rPr>
                <w:lang w:val="en-US"/>
              </w:rPr>
              <w:t>12</w:t>
            </w:r>
          </w:p>
        </w:tc>
        <w:tc>
          <w:tcPr>
            <w:tcW w:w="4843" w:type="dxa"/>
          </w:tcPr>
          <w:p w14:paraId="77703CD5" w14:textId="77777777" w:rsidR="00C23DCF" w:rsidRPr="008C6C1D" w:rsidRDefault="00C23DCF" w:rsidP="00190D30">
            <w:pPr>
              <w:pStyle w:val="TableParagraph"/>
              <w:rPr>
                <w:lang w:val="en-US"/>
              </w:rPr>
            </w:pPr>
            <w:r w:rsidRPr="008C6C1D">
              <w:rPr>
                <w:lang w:val="en-US"/>
              </w:rPr>
              <w:t>Chiều dài dây nối đất</w:t>
            </w:r>
          </w:p>
        </w:tc>
        <w:tc>
          <w:tcPr>
            <w:tcW w:w="1349" w:type="dxa"/>
          </w:tcPr>
          <w:p w14:paraId="27DAAAFF" w14:textId="77777777" w:rsidR="00C23DCF" w:rsidRPr="008C6C1D" w:rsidRDefault="00C23DCF" w:rsidP="00190D30">
            <w:pPr>
              <w:pStyle w:val="TableParagraph"/>
              <w:rPr>
                <w:lang w:val="en-US"/>
              </w:rPr>
            </w:pPr>
            <w:r w:rsidRPr="008C6C1D">
              <w:rPr>
                <w:lang w:val="en-US"/>
              </w:rPr>
              <w:t>mm</w:t>
            </w:r>
          </w:p>
        </w:tc>
        <w:tc>
          <w:tcPr>
            <w:tcW w:w="2074" w:type="dxa"/>
          </w:tcPr>
          <w:p w14:paraId="0ADEB69B" w14:textId="77777777" w:rsidR="00C23DCF" w:rsidRPr="008C6C1D" w:rsidRDefault="00C23DCF" w:rsidP="00190D30">
            <w:pPr>
              <w:pStyle w:val="TableParagraph"/>
              <w:rPr>
                <w:lang w:val="en-US"/>
              </w:rPr>
            </w:pPr>
            <w:r w:rsidRPr="008C6C1D">
              <w:rPr>
                <w:lang w:val="en-US"/>
              </w:rPr>
              <w:t>Nêu cụ thể</w:t>
            </w:r>
          </w:p>
        </w:tc>
      </w:tr>
      <w:tr w:rsidR="00C23DCF" w:rsidRPr="008C6C1D" w14:paraId="7DD37CB3" w14:textId="77777777" w:rsidTr="00190D30">
        <w:trPr>
          <w:trHeight w:hRule="exact" w:val="350"/>
        </w:trPr>
        <w:tc>
          <w:tcPr>
            <w:tcW w:w="734" w:type="dxa"/>
          </w:tcPr>
          <w:p w14:paraId="0CE00157" w14:textId="77777777" w:rsidR="00C23DCF" w:rsidRPr="008C6C1D" w:rsidRDefault="00C23DCF" w:rsidP="00190D30">
            <w:pPr>
              <w:pStyle w:val="TableParagraph"/>
              <w:rPr>
                <w:lang w:val="en-US"/>
              </w:rPr>
            </w:pPr>
            <w:r w:rsidRPr="008C6C1D">
              <w:rPr>
                <w:lang w:val="en-US"/>
              </w:rPr>
              <w:t>13</w:t>
            </w:r>
          </w:p>
        </w:tc>
        <w:tc>
          <w:tcPr>
            <w:tcW w:w="4843" w:type="dxa"/>
          </w:tcPr>
          <w:p w14:paraId="08A01C8F" w14:textId="77777777" w:rsidR="00C23DCF" w:rsidRPr="008C6C1D" w:rsidRDefault="00C23DCF" w:rsidP="00190D30">
            <w:pPr>
              <w:pStyle w:val="TableParagraph"/>
              <w:rPr>
                <w:lang w:val="en-US"/>
              </w:rPr>
            </w:pPr>
            <w:r w:rsidRPr="008C6C1D">
              <w:rPr>
                <w:lang w:val="en-US"/>
              </w:rPr>
              <w:t>Số lượng dây nối đất</w:t>
            </w:r>
          </w:p>
        </w:tc>
        <w:tc>
          <w:tcPr>
            <w:tcW w:w="1349" w:type="dxa"/>
          </w:tcPr>
          <w:p w14:paraId="0174450A" w14:textId="77777777" w:rsidR="00C23DCF" w:rsidRPr="008C6C1D" w:rsidRDefault="00C23DCF" w:rsidP="00190D30">
            <w:pPr>
              <w:pStyle w:val="TableParagraph"/>
              <w:rPr>
                <w:lang w:val="en-US"/>
              </w:rPr>
            </w:pPr>
            <w:r w:rsidRPr="008C6C1D">
              <w:rPr>
                <w:lang w:val="en-US"/>
              </w:rPr>
              <w:t>Sợi</w:t>
            </w:r>
          </w:p>
        </w:tc>
        <w:tc>
          <w:tcPr>
            <w:tcW w:w="2074" w:type="dxa"/>
          </w:tcPr>
          <w:p w14:paraId="64892EC1" w14:textId="77777777" w:rsidR="00C23DCF" w:rsidRPr="008C6C1D" w:rsidRDefault="00C23DCF" w:rsidP="00190D30">
            <w:pPr>
              <w:pStyle w:val="TableParagraph"/>
              <w:rPr>
                <w:lang w:val="en-US"/>
              </w:rPr>
            </w:pPr>
            <w:r w:rsidRPr="008C6C1D">
              <w:rPr>
                <w:lang w:val="en-US"/>
              </w:rPr>
              <w:t>01</w:t>
            </w:r>
          </w:p>
        </w:tc>
      </w:tr>
      <w:tr w:rsidR="00C23DCF" w:rsidRPr="008C6C1D" w14:paraId="2A708A9F" w14:textId="77777777" w:rsidTr="00190D30">
        <w:trPr>
          <w:trHeight w:hRule="exact" w:val="691"/>
        </w:trPr>
        <w:tc>
          <w:tcPr>
            <w:tcW w:w="734" w:type="dxa"/>
          </w:tcPr>
          <w:p w14:paraId="3563DB7C" w14:textId="77777777" w:rsidR="00C23DCF" w:rsidRPr="008C6C1D" w:rsidRDefault="00C23DCF" w:rsidP="00190D30">
            <w:pPr>
              <w:pStyle w:val="TableParagraph"/>
              <w:rPr>
                <w:lang w:val="en-US"/>
              </w:rPr>
            </w:pPr>
            <w:r w:rsidRPr="008C6C1D">
              <w:rPr>
                <w:lang w:val="en-US"/>
              </w:rPr>
              <w:t>14</w:t>
            </w:r>
          </w:p>
        </w:tc>
        <w:tc>
          <w:tcPr>
            <w:tcW w:w="4843" w:type="dxa"/>
          </w:tcPr>
          <w:p w14:paraId="52E7F2A5" w14:textId="77777777" w:rsidR="00C23DCF" w:rsidRPr="008C6C1D" w:rsidRDefault="00C23DCF" w:rsidP="00190D30">
            <w:pPr>
              <w:pStyle w:val="TableParagraph"/>
              <w:rPr>
                <w:lang w:val="en-US"/>
              </w:rPr>
            </w:pPr>
            <w:r w:rsidRPr="008C6C1D">
              <w:rPr>
                <w:lang w:val="en-US"/>
              </w:rPr>
              <w:t xml:space="preserve">Bộ dụng cụ bơm nhựa Resin (Polyurethane- PU) </w:t>
            </w:r>
          </w:p>
        </w:tc>
        <w:tc>
          <w:tcPr>
            <w:tcW w:w="1349" w:type="dxa"/>
          </w:tcPr>
          <w:p w14:paraId="2754928A" w14:textId="77777777" w:rsidR="00C23DCF" w:rsidRPr="008C6C1D" w:rsidRDefault="00C23DCF" w:rsidP="00190D30">
            <w:pPr>
              <w:pStyle w:val="TableParagraph"/>
              <w:rPr>
                <w:lang w:val="en-US"/>
              </w:rPr>
            </w:pPr>
          </w:p>
        </w:tc>
        <w:tc>
          <w:tcPr>
            <w:tcW w:w="2074" w:type="dxa"/>
          </w:tcPr>
          <w:p w14:paraId="72866F81" w14:textId="77777777" w:rsidR="00C23DCF" w:rsidRPr="008C6C1D" w:rsidRDefault="00C23DCF" w:rsidP="00190D30">
            <w:pPr>
              <w:pStyle w:val="TableParagraph"/>
              <w:rPr>
                <w:lang w:val="en-US"/>
              </w:rPr>
            </w:pPr>
            <w:r w:rsidRPr="008C6C1D">
              <w:rPr>
                <w:lang w:val="en-US"/>
              </w:rPr>
              <w:t>có</w:t>
            </w:r>
          </w:p>
        </w:tc>
      </w:tr>
      <w:tr w:rsidR="00C23DCF" w:rsidRPr="008C6C1D" w14:paraId="57E70140" w14:textId="77777777" w:rsidTr="00190D30">
        <w:trPr>
          <w:trHeight w:hRule="exact" w:val="350"/>
        </w:trPr>
        <w:tc>
          <w:tcPr>
            <w:tcW w:w="734" w:type="dxa"/>
          </w:tcPr>
          <w:p w14:paraId="3A82B8D3" w14:textId="77777777" w:rsidR="00C23DCF" w:rsidRPr="008C6C1D" w:rsidRDefault="00C23DCF" w:rsidP="00190D30">
            <w:pPr>
              <w:pStyle w:val="TableParagraph"/>
              <w:rPr>
                <w:lang w:val="en-US"/>
              </w:rPr>
            </w:pPr>
            <w:r w:rsidRPr="008C6C1D">
              <w:rPr>
                <w:lang w:val="en-US"/>
              </w:rPr>
              <w:t>15</w:t>
            </w:r>
          </w:p>
        </w:tc>
        <w:tc>
          <w:tcPr>
            <w:tcW w:w="4843" w:type="dxa"/>
          </w:tcPr>
          <w:p w14:paraId="43F93FEF" w14:textId="77777777" w:rsidR="00C23DCF" w:rsidRPr="008C6C1D" w:rsidRDefault="00C23DCF" w:rsidP="00190D30">
            <w:pPr>
              <w:pStyle w:val="TableParagraph"/>
              <w:rPr>
                <w:lang w:val="en-US"/>
              </w:rPr>
            </w:pPr>
            <w:r w:rsidRPr="008C6C1D">
              <w:rPr>
                <w:lang w:val="en-US"/>
              </w:rPr>
              <w:t>Trọng lượng</w:t>
            </w:r>
          </w:p>
        </w:tc>
        <w:tc>
          <w:tcPr>
            <w:tcW w:w="1349" w:type="dxa"/>
          </w:tcPr>
          <w:p w14:paraId="4C168007" w14:textId="77777777" w:rsidR="00C23DCF" w:rsidRPr="008C6C1D" w:rsidRDefault="00C23DCF" w:rsidP="00190D30">
            <w:pPr>
              <w:pStyle w:val="TableParagraph"/>
              <w:rPr>
                <w:lang w:val="en-US"/>
              </w:rPr>
            </w:pPr>
            <w:r w:rsidRPr="008C6C1D">
              <w:rPr>
                <w:lang w:val="en-US"/>
              </w:rPr>
              <w:t>kg</w:t>
            </w:r>
          </w:p>
        </w:tc>
        <w:tc>
          <w:tcPr>
            <w:tcW w:w="2074" w:type="dxa"/>
          </w:tcPr>
          <w:p w14:paraId="163A5BF8" w14:textId="77777777" w:rsidR="00C23DCF" w:rsidRPr="008C6C1D" w:rsidRDefault="00C23DCF" w:rsidP="00190D30">
            <w:pPr>
              <w:pStyle w:val="TableParagraph"/>
              <w:rPr>
                <w:lang w:val="en-US"/>
              </w:rPr>
            </w:pPr>
            <w:r w:rsidRPr="008C6C1D">
              <w:rPr>
                <w:lang w:val="en-US"/>
              </w:rPr>
              <w:t>Nêu cụ thể</w:t>
            </w:r>
          </w:p>
        </w:tc>
      </w:tr>
      <w:tr w:rsidR="00C23DCF" w:rsidRPr="008C6C1D" w14:paraId="3F5C5259" w14:textId="77777777" w:rsidTr="00190D30">
        <w:trPr>
          <w:trHeight w:hRule="exact" w:val="346"/>
        </w:trPr>
        <w:tc>
          <w:tcPr>
            <w:tcW w:w="734" w:type="dxa"/>
          </w:tcPr>
          <w:p w14:paraId="5427CB04" w14:textId="77777777" w:rsidR="00C23DCF" w:rsidRPr="008C6C1D" w:rsidRDefault="00C23DCF" w:rsidP="00190D30">
            <w:pPr>
              <w:pStyle w:val="TableParagraph"/>
              <w:rPr>
                <w:lang w:val="en-US"/>
              </w:rPr>
            </w:pPr>
            <w:r w:rsidRPr="008C6C1D">
              <w:rPr>
                <w:lang w:val="en-US"/>
              </w:rPr>
              <w:t>16</w:t>
            </w:r>
          </w:p>
        </w:tc>
        <w:tc>
          <w:tcPr>
            <w:tcW w:w="4843" w:type="dxa"/>
          </w:tcPr>
          <w:p w14:paraId="15A43F55" w14:textId="77777777" w:rsidR="00C23DCF" w:rsidRPr="008C6C1D" w:rsidRDefault="00C23DCF" w:rsidP="00190D30">
            <w:pPr>
              <w:pStyle w:val="TableParagraph"/>
              <w:rPr>
                <w:lang w:val="en-US"/>
              </w:rPr>
            </w:pPr>
            <w:r w:rsidRPr="008C6C1D">
              <w:rPr>
                <w:lang w:val="en-US"/>
              </w:rPr>
              <w:t>Kích thước</w:t>
            </w:r>
          </w:p>
        </w:tc>
        <w:tc>
          <w:tcPr>
            <w:tcW w:w="1349" w:type="dxa"/>
          </w:tcPr>
          <w:p w14:paraId="591E626A" w14:textId="77777777" w:rsidR="00C23DCF" w:rsidRPr="008C6C1D" w:rsidRDefault="00C23DCF" w:rsidP="00190D30">
            <w:pPr>
              <w:pStyle w:val="TableParagraph"/>
              <w:rPr>
                <w:lang w:val="en-US"/>
              </w:rPr>
            </w:pPr>
            <w:r w:rsidRPr="008C6C1D">
              <w:rPr>
                <w:lang w:val="en-US"/>
              </w:rPr>
              <w:t>mm</w:t>
            </w:r>
          </w:p>
        </w:tc>
        <w:tc>
          <w:tcPr>
            <w:tcW w:w="2074" w:type="dxa"/>
          </w:tcPr>
          <w:p w14:paraId="7DB261BC" w14:textId="77777777" w:rsidR="00C23DCF" w:rsidRPr="008C6C1D" w:rsidRDefault="00C23DCF" w:rsidP="00190D30">
            <w:pPr>
              <w:pStyle w:val="TableParagraph"/>
              <w:rPr>
                <w:lang w:val="en-US"/>
              </w:rPr>
            </w:pPr>
            <w:r w:rsidRPr="008C6C1D">
              <w:rPr>
                <w:lang w:val="en-US"/>
              </w:rPr>
              <w:t>Nêu cụ thể</w:t>
            </w:r>
          </w:p>
        </w:tc>
      </w:tr>
      <w:tr w:rsidR="00C23DCF" w:rsidRPr="008C6C1D" w14:paraId="42396D06" w14:textId="77777777" w:rsidTr="00190D30">
        <w:trPr>
          <w:trHeight w:hRule="exact" w:val="350"/>
        </w:trPr>
        <w:tc>
          <w:tcPr>
            <w:tcW w:w="734" w:type="dxa"/>
          </w:tcPr>
          <w:p w14:paraId="53CFED48" w14:textId="77777777" w:rsidR="00C23DCF" w:rsidRPr="008C6C1D" w:rsidRDefault="00C23DCF" w:rsidP="00190D30">
            <w:pPr>
              <w:pStyle w:val="TableParagraph"/>
              <w:rPr>
                <w:lang w:val="en-US"/>
              </w:rPr>
            </w:pPr>
            <w:r w:rsidRPr="008C6C1D">
              <w:rPr>
                <w:lang w:val="en-US"/>
              </w:rPr>
              <w:t>17</w:t>
            </w:r>
          </w:p>
        </w:tc>
        <w:tc>
          <w:tcPr>
            <w:tcW w:w="4843" w:type="dxa"/>
          </w:tcPr>
          <w:p w14:paraId="6ACED1E6" w14:textId="77777777" w:rsidR="00C23DCF" w:rsidRPr="008C6C1D" w:rsidRDefault="00C23DCF" w:rsidP="00190D30">
            <w:pPr>
              <w:pStyle w:val="TableParagraph"/>
              <w:rPr>
                <w:lang w:val="en-US"/>
              </w:rPr>
            </w:pPr>
            <w:r w:rsidRPr="008C6C1D">
              <w:rPr>
                <w:lang w:val="en-US"/>
              </w:rPr>
              <w:t>Tài liệu kỹ thuật, bản vẽ chế tạo</w:t>
            </w:r>
          </w:p>
        </w:tc>
        <w:tc>
          <w:tcPr>
            <w:tcW w:w="1349" w:type="dxa"/>
          </w:tcPr>
          <w:p w14:paraId="1B57503B" w14:textId="77777777" w:rsidR="00C23DCF" w:rsidRPr="008C6C1D" w:rsidRDefault="00C23DCF" w:rsidP="00190D30">
            <w:pPr>
              <w:pStyle w:val="TableParagraph"/>
              <w:rPr>
                <w:lang w:val="en-US"/>
              </w:rPr>
            </w:pPr>
          </w:p>
        </w:tc>
        <w:tc>
          <w:tcPr>
            <w:tcW w:w="2074" w:type="dxa"/>
          </w:tcPr>
          <w:p w14:paraId="7FAD9BA8" w14:textId="77777777" w:rsidR="00C23DCF" w:rsidRPr="008C6C1D" w:rsidRDefault="00C23DCF" w:rsidP="00190D30">
            <w:pPr>
              <w:pStyle w:val="TableParagraph"/>
              <w:rPr>
                <w:lang w:val="en-US"/>
              </w:rPr>
            </w:pPr>
            <w:r w:rsidRPr="008C6C1D">
              <w:rPr>
                <w:lang w:val="en-US"/>
              </w:rPr>
              <w:t>Có</w:t>
            </w:r>
          </w:p>
        </w:tc>
      </w:tr>
      <w:tr w:rsidR="00C23DCF" w:rsidRPr="008C6C1D" w14:paraId="2780FA8C" w14:textId="77777777" w:rsidTr="00190D30">
        <w:trPr>
          <w:trHeight w:hRule="exact" w:val="1507"/>
        </w:trPr>
        <w:tc>
          <w:tcPr>
            <w:tcW w:w="734" w:type="dxa"/>
          </w:tcPr>
          <w:p w14:paraId="301855B9" w14:textId="77777777" w:rsidR="00C23DCF" w:rsidRPr="008C6C1D" w:rsidRDefault="00C23DCF" w:rsidP="00190D30">
            <w:pPr>
              <w:pStyle w:val="TableParagraph"/>
              <w:rPr>
                <w:lang w:val="en-US"/>
              </w:rPr>
            </w:pPr>
            <w:r w:rsidRPr="008C6C1D">
              <w:rPr>
                <w:lang w:val="en-US"/>
              </w:rPr>
              <w:t>18</w:t>
            </w:r>
          </w:p>
        </w:tc>
        <w:tc>
          <w:tcPr>
            <w:tcW w:w="4843" w:type="dxa"/>
          </w:tcPr>
          <w:p w14:paraId="309D6C2E" w14:textId="77777777" w:rsidR="00C23DCF" w:rsidRPr="008C6C1D" w:rsidRDefault="00C23DCF" w:rsidP="00190D30">
            <w:pPr>
              <w:pStyle w:val="TableParagraph"/>
              <w:rPr>
                <w:lang w:val="en-US"/>
              </w:rPr>
            </w:pPr>
            <w:r w:rsidRPr="008C6C1D">
              <w:rPr>
                <w:lang w:val="en-US"/>
              </w:rPr>
              <w:t>Danh mục (</w:t>
            </w:r>
            <w:r w:rsidRPr="008C6C1D">
              <w:rPr>
                <w:i/>
                <w:lang w:val="en-US"/>
              </w:rPr>
              <w:t>packing list</w:t>
            </w:r>
            <w:r w:rsidRPr="008C6C1D">
              <w:rPr>
                <w:lang w:val="en-US"/>
              </w:rPr>
              <w:t>) các phụ kiện do nhà sản xuất cung cấp (</w:t>
            </w:r>
            <w:r w:rsidRPr="008C6C1D">
              <w:rPr>
                <w:i/>
                <w:lang w:val="en-US"/>
              </w:rPr>
              <w:t>kê chi ti</w:t>
            </w:r>
            <w:r w:rsidRPr="008C6C1D">
              <w:rPr>
                <w:lang w:val="en-US"/>
              </w:rPr>
              <w:t>ế</w:t>
            </w:r>
            <w:r w:rsidRPr="008C6C1D">
              <w:rPr>
                <w:i/>
                <w:lang w:val="en-US"/>
              </w:rPr>
              <w:t>t s</w:t>
            </w:r>
            <w:r w:rsidRPr="008C6C1D">
              <w:rPr>
                <w:lang w:val="en-US"/>
              </w:rPr>
              <w:t xml:space="preserve">ố </w:t>
            </w:r>
            <w:r w:rsidRPr="008C6C1D">
              <w:rPr>
                <w:i/>
                <w:lang w:val="en-US"/>
              </w:rPr>
              <w:t>l</w:t>
            </w:r>
            <w:r w:rsidRPr="008C6C1D">
              <w:rPr>
                <w:lang w:val="en-US"/>
              </w:rPr>
              <w:t>ượ</w:t>
            </w:r>
            <w:r w:rsidRPr="008C6C1D">
              <w:rPr>
                <w:i/>
                <w:lang w:val="en-US"/>
              </w:rPr>
              <w:t>ng, ch</w:t>
            </w:r>
            <w:r w:rsidRPr="008C6C1D">
              <w:rPr>
                <w:lang w:val="en-US"/>
              </w:rPr>
              <w:t>ủ</w:t>
            </w:r>
            <w:r w:rsidRPr="008C6C1D">
              <w:rPr>
                <w:i/>
                <w:lang w:val="en-US"/>
              </w:rPr>
              <w:t>ng lo</w:t>
            </w:r>
            <w:r w:rsidRPr="008C6C1D">
              <w:rPr>
                <w:lang w:val="en-US"/>
              </w:rPr>
              <w:t>ạ</w:t>
            </w:r>
            <w:r w:rsidRPr="008C6C1D">
              <w:rPr>
                <w:i/>
                <w:lang w:val="en-US"/>
              </w:rPr>
              <w:t>i, kích th</w:t>
            </w:r>
            <w:r w:rsidRPr="008C6C1D">
              <w:rPr>
                <w:lang w:val="en-US"/>
              </w:rPr>
              <w:t>ướ</w:t>
            </w:r>
            <w:r w:rsidRPr="008C6C1D">
              <w:rPr>
                <w:i/>
                <w:lang w:val="en-US"/>
              </w:rPr>
              <w:t>c và cam k</w:t>
            </w:r>
            <w:r w:rsidRPr="008C6C1D">
              <w:rPr>
                <w:lang w:val="en-US"/>
              </w:rPr>
              <w:t>ế</w:t>
            </w:r>
            <w:r w:rsidRPr="008C6C1D">
              <w:rPr>
                <w:i/>
                <w:lang w:val="en-US"/>
              </w:rPr>
              <w:t>t s</w:t>
            </w:r>
            <w:r w:rsidRPr="008C6C1D">
              <w:rPr>
                <w:lang w:val="en-US"/>
              </w:rPr>
              <w:t xml:space="preserve">ố </w:t>
            </w:r>
            <w:r w:rsidRPr="008C6C1D">
              <w:rPr>
                <w:i/>
                <w:lang w:val="en-US"/>
              </w:rPr>
              <w:t>l</w:t>
            </w:r>
            <w:r w:rsidRPr="008C6C1D">
              <w:rPr>
                <w:lang w:val="en-US"/>
              </w:rPr>
              <w:t>ượ</w:t>
            </w:r>
            <w:r w:rsidRPr="008C6C1D">
              <w:rPr>
                <w:i/>
                <w:lang w:val="en-US"/>
              </w:rPr>
              <w:t xml:space="preserve">ng </w:t>
            </w:r>
            <w:r w:rsidRPr="008C6C1D">
              <w:rPr>
                <w:lang w:val="en-US"/>
              </w:rPr>
              <w:t>đ</w:t>
            </w:r>
            <w:r w:rsidRPr="008C6C1D">
              <w:rPr>
                <w:i/>
                <w:lang w:val="en-US"/>
              </w:rPr>
              <w:t xml:space="preserve">ó </w:t>
            </w:r>
            <w:r w:rsidRPr="008C6C1D">
              <w:rPr>
                <w:lang w:val="en-US"/>
              </w:rPr>
              <w:t xml:space="preserve">đủ để </w:t>
            </w:r>
            <w:r w:rsidRPr="008C6C1D">
              <w:rPr>
                <w:i/>
                <w:lang w:val="en-US"/>
              </w:rPr>
              <w:t>thi công h</w:t>
            </w:r>
            <w:r w:rsidRPr="008C6C1D">
              <w:rPr>
                <w:lang w:val="en-US"/>
              </w:rPr>
              <w:t>ộ</w:t>
            </w:r>
            <w:r w:rsidRPr="008C6C1D">
              <w:rPr>
                <w:i/>
                <w:lang w:val="en-US"/>
              </w:rPr>
              <w:t>p n</w:t>
            </w:r>
            <w:r w:rsidRPr="008C6C1D">
              <w:rPr>
                <w:lang w:val="en-US"/>
              </w:rPr>
              <w:t>ố</w:t>
            </w:r>
            <w:r w:rsidRPr="008C6C1D">
              <w:rPr>
                <w:i/>
                <w:lang w:val="en-US"/>
              </w:rPr>
              <w:t>i cáp, có xác nh</w:t>
            </w:r>
            <w:r w:rsidRPr="008C6C1D">
              <w:rPr>
                <w:lang w:val="en-US"/>
              </w:rPr>
              <w:t>ậ</w:t>
            </w:r>
            <w:r w:rsidRPr="008C6C1D">
              <w:rPr>
                <w:i/>
                <w:lang w:val="en-US"/>
              </w:rPr>
              <w:t>n c</w:t>
            </w:r>
            <w:r w:rsidRPr="008C6C1D">
              <w:rPr>
                <w:lang w:val="en-US"/>
              </w:rPr>
              <w:t>ủ</w:t>
            </w:r>
            <w:r w:rsidRPr="008C6C1D">
              <w:rPr>
                <w:i/>
                <w:lang w:val="en-US"/>
              </w:rPr>
              <w:t>a nhà s</w:t>
            </w:r>
            <w:r w:rsidRPr="008C6C1D">
              <w:rPr>
                <w:lang w:val="en-US"/>
              </w:rPr>
              <w:t>ả</w:t>
            </w:r>
            <w:r w:rsidRPr="008C6C1D">
              <w:rPr>
                <w:i/>
                <w:lang w:val="en-US"/>
              </w:rPr>
              <w:t>n xu</w:t>
            </w:r>
            <w:r w:rsidRPr="008C6C1D">
              <w:rPr>
                <w:lang w:val="en-US"/>
              </w:rPr>
              <w:t>ấ</w:t>
            </w:r>
            <w:r w:rsidRPr="008C6C1D">
              <w:rPr>
                <w:i/>
                <w:lang w:val="en-US"/>
              </w:rPr>
              <w:t>t và c</w:t>
            </w:r>
            <w:r w:rsidRPr="008C6C1D">
              <w:rPr>
                <w:lang w:val="en-US"/>
              </w:rPr>
              <w:t>ủ</w:t>
            </w:r>
            <w:r w:rsidRPr="008C6C1D">
              <w:rPr>
                <w:i/>
                <w:lang w:val="en-US"/>
              </w:rPr>
              <w:t>a nhà th</w:t>
            </w:r>
            <w:r w:rsidRPr="008C6C1D">
              <w:rPr>
                <w:lang w:val="en-US"/>
              </w:rPr>
              <w:t>ầ</w:t>
            </w:r>
            <w:r w:rsidRPr="008C6C1D">
              <w:rPr>
                <w:i/>
                <w:lang w:val="en-US"/>
              </w:rPr>
              <w:t>u</w:t>
            </w:r>
            <w:r w:rsidRPr="008C6C1D">
              <w:rPr>
                <w:lang w:val="en-US"/>
              </w:rPr>
              <w:t>)</w:t>
            </w:r>
          </w:p>
        </w:tc>
        <w:tc>
          <w:tcPr>
            <w:tcW w:w="1349" w:type="dxa"/>
          </w:tcPr>
          <w:p w14:paraId="224BEF9D" w14:textId="77777777" w:rsidR="00C23DCF" w:rsidRPr="008C6C1D" w:rsidRDefault="00C23DCF" w:rsidP="00190D30">
            <w:pPr>
              <w:pStyle w:val="TableParagraph"/>
              <w:rPr>
                <w:lang w:val="en-US"/>
              </w:rPr>
            </w:pPr>
          </w:p>
        </w:tc>
        <w:tc>
          <w:tcPr>
            <w:tcW w:w="2074" w:type="dxa"/>
          </w:tcPr>
          <w:p w14:paraId="563417C6" w14:textId="77777777" w:rsidR="00C23DCF" w:rsidRPr="008C6C1D" w:rsidRDefault="00C23DCF" w:rsidP="00190D30">
            <w:pPr>
              <w:pStyle w:val="TableParagraph"/>
              <w:rPr>
                <w:lang w:val="en-US"/>
              </w:rPr>
            </w:pPr>
            <w:r w:rsidRPr="008C6C1D">
              <w:rPr>
                <w:lang w:val="en-US"/>
              </w:rPr>
              <w:t>Có</w:t>
            </w:r>
          </w:p>
        </w:tc>
      </w:tr>
      <w:tr w:rsidR="00C23DCF" w:rsidRPr="008C6C1D" w14:paraId="290C9F33" w14:textId="77777777" w:rsidTr="00190D30">
        <w:trPr>
          <w:trHeight w:hRule="exact" w:val="1745"/>
        </w:trPr>
        <w:tc>
          <w:tcPr>
            <w:tcW w:w="734" w:type="dxa"/>
          </w:tcPr>
          <w:p w14:paraId="1A188AC1" w14:textId="77777777" w:rsidR="00C23DCF" w:rsidRPr="008C6C1D" w:rsidRDefault="00C23DCF" w:rsidP="00190D30">
            <w:pPr>
              <w:pStyle w:val="TableParagraph"/>
              <w:rPr>
                <w:lang w:val="en-US"/>
              </w:rPr>
            </w:pPr>
            <w:r w:rsidRPr="008C6C1D">
              <w:rPr>
                <w:lang w:val="en-US"/>
              </w:rPr>
              <w:t>19</w:t>
            </w:r>
          </w:p>
        </w:tc>
        <w:tc>
          <w:tcPr>
            <w:tcW w:w="4843" w:type="dxa"/>
          </w:tcPr>
          <w:p w14:paraId="3A8FC2F0" w14:textId="77777777" w:rsidR="00C23DCF" w:rsidRPr="008C6C1D" w:rsidRDefault="00C23DCF" w:rsidP="00190D30">
            <w:pPr>
              <w:pStyle w:val="TableParagraph"/>
              <w:rPr>
                <w:lang w:val="en-US"/>
              </w:rPr>
            </w:pPr>
            <w:r w:rsidRPr="008C6C1D">
              <w:rPr>
                <w:lang w:val="en-US"/>
              </w:rPr>
              <w:t>Tài liệu của kỹ thuật và biên bản thí nghiệm (type test, routine test) của ống nối đồng phải được cung cấp và chứng nhận chất lượng</w:t>
            </w:r>
          </w:p>
        </w:tc>
        <w:tc>
          <w:tcPr>
            <w:tcW w:w="1349" w:type="dxa"/>
          </w:tcPr>
          <w:p w14:paraId="38364D33" w14:textId="77777777" w:rsidR="00C23DCF" w:rsidRPr="008C6C1D" w:rsidRDefault="00C23DCF" w:rsidP="00190D30">
            <w:pPr>
              <w:pStyle w:val="TableParagraph"/>
              <w:rPr>
                <w:lang w:val="en-US"/>
              </w:rPr>
            </w:pPr>
          </w:p>
        </w:tc>
        <w:tc>
          <w:tcPr>
            <w:tcW w:w="2074" w:type="dxa"/>
          </w:tcPr>
          <w:p w14:paraId="163C7978" w14:textId="77777777" w:rsidR="00C23DCF" w:rsidRPr="008C6C1D" w:rsidRDefault="00C23DCF" w:rsidP="00190D30">
            <w:pPr>
              <w:pStyle w:val="TableParagraph"/>
              <w:rPr>
                <w:lang w:val="en-US"/>
              </w:rPr>
            </w:pPr>
            <w:r w:rsidRPr="008C6C1D">
              <w:rPr>
                <w:lang w:val="en-US"/>
              </w:rPr>
              <w:t>Có</w:t>
            </w:r>
          </w:p>
        </w:tc>
      </w:tr>
      <w:tr w:rsidR="00C23DCF" w:rsidRPr="008C6C1D" w14:paraId="5AD214C0" w14:textId="77777777" w:rsidTr="00190D30">
        <w:trPr>
          <w:trHeight w:hRule="exact" w:val="508"/>
        </w:trPr>
        <w:tc>
          <w:tcPr>
            <w:tcW w:w="734" w:type="dxa"/>
          </w:tcPr>
          <w:p w14:paraId="6444409D" w14:textId="77777777" w:rsidR="00C23DCF" w:rsidRPr="008C6C1D" w:rsidRDefault="00C23DCF" w:rsidP="00190D30">
            <w:pPr>
              <w:pStyle w:val="TableParagraph"/>
              <w:rPr>
                <w:lang w:val="en-US"/>
              </w:rPr>
            </w:pPr>
            <w:r w:rsidRPr="008C6C1D">
              <w:rPr>
                <w:lang w:val="en-US"/>
              </w:rPr>
              <w:t>20</w:t>
            </w:r>
          </w:p>
        </w:tc>
        <w:tc>
          <w:tcPr>
            <w:tcW w:w="4843" w:type="dxa"/>
          </w:tcPr>
          <w:p w14:paraId="296FC61E" w14:textId="77777777" w:rsidR="00C23DCF" w:rsidRPr="008C6C1D" w:rsidRDefault="00C23DCF" w:rsidP="00190D30">
            <w:pPr>
              <w:pStyle w:val="TableParagraph"/>
              <w:rPr>
                <w:lang w:val="en-US"/>
              </w:rPr>
            </w:pPr>
            <w:r w:rsidRPr="008C6C1D">
              <w:rPr>
                <w:lang w:val="en-US"/>
              </w:rPr>
              <w:t>Biên bản thí nghiệm Type Test và Routine</w:t>
            </w:r>
          </w:p>
        </w:tc>
        <w:tc>
          <w:tcPr>
            <w:tcW w:w="1349" w:type="dxa"/>
          </w:tcPr>
          <w:p w14:paraId="401022C6" w14:textId="77777777" w:rsidR="00C23DCF" w:rsidRPr="008C6C1D" w:rsidRDefault="00C23DCF" w:rsidP="00190D30">
            <w:pPr>
              <w:pStyle w:val="TableParagraph"/>
              <w:rPr>
                <w:lang w:val="en-US"/>
              </w:rPr>
            </w:pPr>
          </w:p>
        </w:tc>
        <w:tc>
          <w:tcPr>
            <w:tcW w:w="2074" w:type="dxa"/>
          </w:tcPr>
          <w:p w14:paraId="4612D069" w14:textId="77777777" w:rsidR="00C23DCF" w:rsidRPr="008C6C1D" w:rsidRDefault="00C23DCF" w:rsidP="00190D30">
            <w:pPr>
              <w:pStyle w:val="TableParagraph"/>
              <w:rPr>
                <w:lang w:val="en-US"/>
              </w:rPr>
            </w:pPr>
            <w:r w:rsidRPr="008C6C1D">
              <w:rPr>
                <w:lang w:val="en-US"/>
              </w:rPr>
              <w:t>Có</w:t>
            </w:r>
          </w:p>
        </w:tc>
      </w:tr>
      <w:tr w:rsidR="00C23DCF" w:rsidRPr="008C6C1D" w14:paraId="073BD2A4" w14:textId="77777777" w:rsidTr="00213896">
        <w:trPr>
          <w:trHeight w:hRule="exact" w:val="2290"/>
        </w:trPr>
        <w:tc>
          <w:tcPr>
            <w:tcW w:w="734" w:type="dxa"/>
            <w:tcBorders>
              <w:top w:val="single" w:sz="4" w:space="0" w:color="000000"/>
              <w:left w:val="single" w:sz="4" w:space="0" w:color="000000"/>
              <w:bottom w:val="single" w:sz="4" w:space="0" w:color="000000"/>
              <w:right w:val="single" w:sz="4" w:space="0" w:color="000000"/>
            </w:tcBorders>
          </w:tcPr>
          <w:p w14:paraId="4872E3F7" w14:textId="77777777" w:rsidR="00C23DCF" w:rsidRPr="008C6C1D" w:rsidRDefault="00C23DCF" w:rsidP="00190D30">
            <w:pPr>
              <w:pStyle w:val="TableParagraph"/>
              <w:rPr>
                <w:lang w:val="en-US"/>
              </w:rPr>
            </w:pPr>
          </w:p>
        </w:tc>
        <w:tc>
          <w:tcPr>
            <w:tcW w:w="4843" w:type="dxa"/>
            <w:tcBorders>
              <w:top w:val="single" w:sz="4" w:space="0" w:color="000000"/>
              <w:left w:val="single" w:sz="4" w:space="0" w:color="000000"/>
              <w:bottom w:val="single" w:sz="4" w:space="0" w:color="000000"/>
              <w:right w:val="single" w:sz="4" w:space="0" w:color="000000"/>
            </w:tcBorders>
          </w:tcPr>
          <w:p w14:paraId="7AA048E1" w14:textId="77777777" w:rsidR="00C23DCF" w:rsidRPr="008C6C1D" w:rsidRDefault="00C23DCF" w:rsidP="00190D30">
            <w:pPr>
              <w:pStyle w:val="TableParagraph"/>
              <w:rPr>
                <w:lang w:val="en-US"/>
              </w:rPr>
            </w:pPr>
            <w:r w:rsidRPr="008C6C1D">
              <w:rPr>
                <w:lang w:val="en-US"/>
              </w:rPr>
              <w:t>Test</w:t>
            </w:r>
          </w:p>
        </w:tc>
        <w:tc>
          <w:tcPr>
            <w:tcW w:w="1349" w:type="dxa"/>
            <w:tcBorders>
              <w:top w:val="single" w:sz="4" w:space="0" w:color="000000"/>
              <w:left w:val="single" w:sz="4" w:space="0" w:color="000000"/>
              <w:bottom w:val="single" w:sz="4" w:space="0" w:color="000000"/>
              <w:right w:val="single" w:sz="4" w:space="0" w:color="000000"/>
            </w:tcBorders>
          </w:tcPr>
          <w:p w14:paraId="7218CAE2" w14:textId="77777777" w:rsidR="00C23DCF" w:rsidRPr="008C6C1D" w:rsidRDefault="00C23DCF" w:rsidP="00190D30">
            <w:pPr>
              <w:pStyle w:val="TableParagraph"/>
              <w:rPr>
                <w:lang w:val="en-US"/>
              </w:rPr>
            </w:pPr>
          </w:p>
        </w:tc>
        <w:tc>
          <w:tcPr>
            <w:tcW w:w="2074" w:type="dxa"/>
            <w:tcBorders>
              <w:top w:val="single" w:sz="4" w:space="0" w:color="000000"/>
              <w:left w:val="single" w:sz="4" w:space="0" w:color="000000"/>
              <w:bottom w:val="single" w:sz="4" w:space="0" w:color="000000"/>
              <w:right w:val="single" w:sz="4" w:space="0" w:color="000000"/>
            </w:tcBorders>
          </w:tcPr>
          <w:p w14:paraId="3C2C36B7" w14:textId="77777777" w:rsidR="00C23DCF" w:rsidRPr="008C6C1D" w:rsidRDefault="00C23DCF" w:rsidP="00190D30">
            <w:pPr>
              <w:pStyle w:val="TableParagraph"/>
              <w:rPr>
                <w:lang w:val="en-US"/>
              </w:rPr>
            </w:pPr>
            <w:r w:rsidRPr="008C6C1D">
              <w:rPr>
                <w:lang w:val="en-US"/>
              </w:rPr>
              <w:t>Biên bản test phải đáp ứng và đầy đủ các hạng mục thí nghiệm theo tiêu chuẩn TCVN (hoặc tương đương hoặc cao hơn) và các tiêu chuẩn liên quan</w:t>
            </w:r>
          </w:p>
        </w:tc>
      </w:tr>
    </w:tbl>
    <w:p w14:paraId="1D0C8DFC" w14:textId="77777777" w:rsidR="00C23DCF" w:rsidRPr="008C6C1D" w:rsidRDefault="00C23DCF" w:rsidP="00C23DCF">
      <w:pPr>
        <w:pStyle w:val="TableParagraph"/>
        <w:sectPr w:rsidR="00C23DCF" w:rsidRPr="008C6C1D" w:rsidSect="00C23DCF">
          <w:pgSz w:w="11900" w:h="16840"/>
          <w:pgMar w:top="1134" w:right="1134" w:bottom="1134" w:left="1559" w:header="459" w:footer="0" w:gutter="0"/>
          <w:cols w:space="720"/>
        </w:sectPr>
      </w:pPr>
    </w:p>
    <w:p w14:paraId="44808A88" w14:textId="77777777" w:rsidR="00213896" w:rsidRDefault="00213896" w:rsidP="00213896">
      <w:pPr>
        <w:pStyle w:val="ListParagraph"/>
        <w:tabs>
          <w:tab w:val="left" w:pos="567"/>
          <w:tab w:val="left" w:pos="851"/>
        </w:tabs>
        <w:ind w:left="0"/>
        <w:jc w:val="center"/>
        <w:rPr>
          <w:b/>
          <w:highlight w:val="yellow"/>
        </w:rPr>
      </w:pPr>
      <w:r w:rsidRPr="00213896">
        <w:rPr>
          <w:b/>
          <w:highlight w:val="yellow"/>
        </w:rPr>
        <w:lastRenderedPageBreak/>
        <w:t xml:space="preserve">HỘP ĐẦU CÁP T-PLUG-22KV-CU/3X240MM2; </w:t>
      </w:r>
    </w:p>
    <w:p w14:paraId="254CC35C" w14:textId="3B158AF4" w:rsidR="00213896" w:rsidRPr="00081341" w:rsidRDefault="00213896" w:rsidP="00213896">
      <w:pPr>
        <w:pStyle w:val="ListParagraph"/>
        <w:tabs>
          <w:tab w:val="left" w:pos="567"/>
          <w:tab w:val="left" w:pos="851"/>
        </w:tabs>
        <w:ind w:left="0"/>
        <w:jc w:val="center"/>
        <w:rPr>
          <w:b/>
        </w:rPr>
      </w:pPr>
      <w:r w:rsidRPr="00213896">
        <w:rPr>
          <w:b/>
          <w:highlight w:val="yellow"/>
        </w:rPr>
        <w:t>HỘP ĐẦU CÁP T-PLUG 22KV CU/1X50MM2</w:t>
      </w:r>
    </w:p>
    <w:p w14:paraId="0CEF6D01" w14:textId="77777777" w:rsidR="00213896" w:rsidRPr="00081341" w:rsidRDefault="00213896" w:rsidP="00213896">
      <w:pPr>
        <w:pStyle w:val="0111"/>
        <w:numPr>
          <w:ilvl w:val="0"/>
          <w:numId w:val="0"/>
        </w:numPr>
        <w:tabs>
          <w:tab w:val="left" w:pos="567"/>
          <w:tab w:val="left" w:pos="851"/>
        </w:tabs>
        <w:spacing w:before="0" w:after="0" w:line="240" w:lineRule="auto"/>
        <w:jc w:val="both"/>
        <w:outlineLvl w:val="3"/>
        <w:rPr>
          <w:rFonts w:cs="Times New Roman"/>
          <w:color w:val="auto"/>
          <w:sz w:val="24"/>
          <w:szCs w:val="24"/>
          <w:lang w:val="sv-SE"/>
        </w:rPr>
      </w:pPr>
      <w:bookmarkStart w:id="72" w:name="_Toc222921461"/>
      <w:r w:rsidRPr="00081341">
        <w:rPr>
          <w:rFonts w:cs="Times New Roman"/>
          <w:color w:val="auto"/>
          <w:sz w:val="24"/>
          <w:szCs w:val="24"/>
          <w:lang w:val="sv-SE"/>
        </w:rPr>
        <w:t>I. Yêu cầu chung</w:t>
      </w:r>
      <w:bookmarkEnd w:id="72"/>
    </w:p>
    <w:p w14:paraId="58357067" w14:textId="77777777" w:rsidR="00213896" w:rsidRPr="00081341" w:rsidRDefault="00213896" w:rsidP="00064635">
      <w:pPr>
        <w:numPr>
          <w:ilvl w:val="0"/>
          <w:numId w:val="91"/>
        </w:numPr>
        <w:tabs>
          <w:tab w:val="clear" w:pos="360"/>
          <w:tab w:val="left" w:pos="567"/>
          <w:tab w:val="left" w:pos="851"/>
        </w:tabs>
        <w:autoSpaceDE w:val="0"/>
        <w:autoSpaceDN w:val="0"/>
        <w:ind w:left="0" w:firstLine="567"/>
        <w:rPr>
          <w:szCs w:val="24"/>
        </w:rPr>
      </w:pPr>
      <w:r w:rsidRPr="00081341">
        <w:rPr>
          <w:szCs w:val="24"/>
        </w:rPr>
        <w:t xml:space="preserve">Cấu trúc: </w:t>
      </w:r>
    </w:p>
    <w:p w14:paraId="152607FC" w14:textId="77777777" w:rsidR="00213896" w:rsidRPr="00081341" w:rsidRDefault="00213896" w:rsidP="00213896">
      <w:pPr>
        <w:tabs>
          <w:tab w:val="left" w:pos="567"/>
          <w:tab w:val="left" w:pos="851"/>
        </w:tabs>
        <w:ind w:firstLine="567"/>
        <w:rPr>
          <w:szCs w:val="24"/>
        </w:rPr>
      </w:pPr>
      <w:r w:rsidRPr="00081341">
        <w:rPr>
          <w:szCs w:val="24"/>
        </w:rPr>
        <w:t>Loại: Co nguội, co nóng, sử dụng trong nhà.</w:t>
      </w:r>
    </w:p>
    <w:p w14:paraId="6F0D0132" w14:textId="77777777" w:rsidR="00213896" w:rsidRPr="00081341" w:rsidRDefault="00213896" w:rsidP="00213896">
      <w:pPr>
        <w:tabs>
          <w:tab w:val="left" w:pos="567"/>
          <w:tab w:val="left" w:pos="851"/>
        </w:tabs>
        <w:ind w:firstLine="567"/>
        <w:rPr>
          <w:szCs w:val="24"/>
        </w:rPr>
      </w:pPr>
      <w:r w:rsidRPr="00081341">
        <w:rPr>
          <w:szCs w:val="24"/>
        </w:rPr>
        <w:t>Hộp đầu cáp góc T-plug loại đơn dùng cho cáp ba lõi bao gồm 1 hộp đầu cáp thẳng dùng cho cáp ba lõi và 3 T-plugs để có thể đấu một cáp ngầm trung áp ba lõi vào một ngăn tủ điện.</w:t>
      </w:r>
    </w:p>
    <w:p w14:paraId="60F3D346" w14:textId="77777777" w:rsidR="00213896" w:rsidRPr="00081341" w:rsidRDefault="00213896" w:rsidP="00213896">
      <w:pPr>
        <w:tabs>
          <w:tab w:val="left" w:pos="567"/>
          <w:tab w:val="left" w:pos="851"/>
        </w:tabs>
        <w:ind w:firstLine="567"/>
        <w:rPr>
          <w:szCs w:val="24"/>
        </w:rPr>
      </w:pPr>
      <w:r w:rsidRPr="00081341">
        <w:rPr>
          <w:szCs w:val="24"/>
        </w:rPr>
        <w:t>Hộp đầu cáp góc T-plug loại đơn dùng cho cáp một lõi bao gồm 1 hộp đầu cáp thẳng dùng cho cáp một lõi và 1 T-plug để có thể đấu một cáp ngầm trung áp một lõi vào một ngăn tủ điện.</w:t>
      </w:r>
    </w:p>
    <w:p w14:paraId="04FD04DE" w14:textId="77777777" w:rsidR="00213896" w:rsidRPr="00081341" w:rsidRDefault="00213896" w:rsidP="00213896">
      <w:pPr>
        <w:tabs>
          <w:tab w:val="left" w:pos="567"/>
          <w:tab w:val="left" w:pos="851"/>
        </w:tabs>
        <w:ind w:firstLine="567"/>
        <w:rPr>
          <w:spacing w:val="4"/>
          <w:szCs w:val="24"/>
        </w:rPr>
      </w:pPr>
      <w:r w:rsidRPr="00081341">
        <w:rPr>
          <w:spacing w:val="4"/>
          <w:szCs w:val="24"/>
        </w:rPr>
        <w:t xml:space="preserve">Hộp đầu cáp thẳng được thiết kế để khôi phục lại các lớp của cáp ngầm như lớp màn chắn lõi, cách điện, màn chắn của cách điện, lớp đệm, lớp giáp bảo vệ và lớp vỏ nhằm đảm bảo cấu trúc phần đầu cáp tương đương với cấu trúc cáp được đấu nối. </w:t>
      </w:r>
      <w:r w:rsidRPr="00081341">
        <w:rPr>
          <w:szCs w:val="24"/>
        </w:rPr>
        <w:t>Lưu ý: Hộp đầu cáp thẳng phải được cung cấp đầy đủ các ống cách điện (Insulation tube) cho các pha cáp; các ống cách điện này có thể sử dụng chủng loại co rút hoặc chủng loại ống dẻo dạng săm hoặc tương đương và có chiều dài phù hợp để bảo vệ các cấu trúc bên trong của pha cáp sau khi đã tách bỏ lớp đệm, lớp giáp bảo vệ và lớp vỏ ngoài của pha cáp.</w:t>
      </w:r>
    </w:p>
    <w:p w14:paraId="79B0635B" w14:textId="77777777" w:rsidR="00213896" w:rsidRPr="00081341" w:rsidRDefault="00213896" w:rsidP="00213896">
      <w:pPr>
        <w:tabs>
          <w:tab w:val="left" w:pos="567"/>
          <w:tab w:val="left" w:pos="851"/>
        </w:tabs>
        <w:ind w:firstLine="567"/>
        <w:rPr>
          <w:szCs w:val="24"/>
        </w:rPr>
      </w:pPr>
      <w:r w:rsidRPr="00081341">
        <w:rPr>
          <w:szCs w:val="24"/>
        </w:rPr>
        <w:t>T-plug được thiết kế để đấu nối đầu cáp thẳng vào tủ điện, có thể sử dụng để nối được cả hai loại cáp ngầm trung áp màn chắn băng đồng hoặc sợi đồng.</w:t>
      </w:r>
    </w:p>
    <w:p w14:paraId="7EE0886D" w14:textId="77777777" w:rsidR="00213896" w:rsidRPr="00081341" w:rsidRDefault="00213896" w:rsidP="00213896">
      <w:pPr>
        <w:tabs>
          <w:tab w:val="left" w:pos="567"/>
          <w:tab w:val="left" w:pos="851"/>
        </w:tabs>
        <w:ind w:firstLine="567"/>
        <w:rPr>
          <w:szCs w:val="24"/>
        </w:rPr>
      </w:pPr>
      <w:r w:rsidRPr="00081341">
        <w:rPr>
          <w:szCs w:val="24"/>
        </w:rPr>
        <w:t>Đối với hộp đầu cáp góc sử dụng cho cáp 3 lõi: Người mua phải quy định cụ thể khoảng cách tối thiểu từ bushing của ngăn đầu cáp đến chạc ba (chia cáp 3 lõi thành 3 cáp 1 lõi).</w:t>
      </w:r>
    </w:p>
    <w:p w14:paraId="06DEACDF" w14:textId="77777777" w:rsidR="00213896" w:rsidRPr="00081341" w:rsidRDefault="00213896" w:rsidP="00213896">
      <w:pPr>
        <w:tabs>
          <w:tab w:val="left" w:pos="567"/>
          <w:tab w:val="left" w:pos="851"/>
        </w:tabs>
        <w:ind w:firstLine="567"/>
        <w:rPr>
          <w:szCs w:val="24"/>
        </w:rPr>
      </w:pPr>
      <w:r w:rsidRPr="00081341">
        <w:rPr>
          <w:szCs w:val="24"/>
        </w:rPr>
        <w:t>Mỗi hộp đầu đáp góc được đóng gói trong hộp riêng biệt. Bên trong hộp  phải có danh mục chi tiết trình bày loại và số lượng vật tư mỗi loại bên trong hộp và bản hướng dẫn lắp đặt đầu cáp góc.</w:t>
      </w:r>
    </w:p>
    <w:p w14:paraId="279A9073" w14:textId="77777777" w:rsidR="00213896" w:rsidRPr="00081341" w:rsidRDefault="00213896" w:rsidP="00064635">
      <w:pPr>
        <w:numPr>
          <w:ilvl w:val="0"/>
          <w:numId w:val="91"/>
        </w:numPr>
        <w:tabs>
          <w:tab w:val="clear" w:pos="360"/>
          <w:tab w:val="left" w:pos="567"/>
          <w:tab w:val="left" w:pos="851"/>
        </w:tabs>
        <w:autoSpaceDE w:val="0"/>
        <w:autoSpaceDN w:val="0"/>
        <w:ind w:left="0" w:firstLine="567"/>
        <w:rPr>
          <w:szCs w:val="24"/>
        </w:rPr>
      </w:pPr>
      <w:r w:rsidRPr="00081341">
        <w:rPr>
          <w:szCs w:val="24"/>
        </w:rPr>
        <w:t>Quy cách kỹ thuật của cáp dùng đầu nối:</w:t>
      </w:r>
    </w:p>
    <w:p w14:paraId="6FA45069" w14:textId="6E569C85" w:rsidR="00213896" w:rsidRPr="00081341" w:rsidRDefault="00213896" w:rsidP="00213896">
      <w:pPr>
        <w:tabs>
          <w:tab w:val="left" w:pos="567"/>
          <w:tab w:val="left" w:pos="851"/>
        </w:tabs>
        <w:ind w:firstLine="567"/>
        <w:rPr>
          <w:szCs w:val="24"/>
        </w:rPr>
      </w:pPr>
      <w:r w:rsidRPr="00081341">
        <w:rPr>
          <w:szCs w:val="24"/>
        </w:rPr>
        <w:t>Loại: 24kV 3x240, 1x50 được sản xuất theo IEC 60502-2.</w:t>
      </w:r>
    </w:p>
    <w:p w14:paraId="0DADB4AC" w14:textId="77777777" w:rsidR="00213896" w:rsidRPr="00081341" w:rsidRDefault="00213896" w:rsidP="00213896">
      <w:pPr>
        <w:tabs>
          <w:tab w:val="left" w:pos="567"/>
          <w:tab w:val="left" w:pos="851"/>
        </w:tabs>
        <w:ind w:firstLine="567"/>
        <w:rPr>
          <w:szCs w:val="24"/>
        </w:rPr>
      </w:pPr>
      <w:r w:rsidRPr="00081341">
        <w:rPr>
          <w:szCs w:val="24"/>
        </w:rPr>
        <w:t>Vật liệu làm lõi cáp: Đồng hoặc nhôm</w:t>
      </w:r>
    </w:p>
    <w:p w14:paraId="5BF8ECF2" w14:textId="77777777" w:rsidR="00213896" w:rsidRPr="00081341" w:rsidRDefault="00213896" w:rsidP="00213896">
      <w:pPr>
        <w:tabs>
          <w:tab w:val="left" w:pos="567"/>
          <w:tab w:val="left" w:pos="851"/>
        </w:tabs>
        <w:ind w:firstLine="567"/>
        <w:rPr>
          <w:szCs w:val="24"/>
        </w:rPr>
      </w:pPr>
      <w:r w:rsidRPr="00081341">
        <w:rPr>
          <w:szCs w:val="24"/>
        </w:rPr>
        <w:t xml:space="preserve">Vật liệu cách điện: XLPE, EPR  </w:t>
      </w:r>
    </w:p>
    <w:p w14:paraId="77A6DE2C" w14:textId="77777777" w:rsidR="00213896" w:rsidRPr="00081341" w:rsidRDefault="00213896" w:rsidP="00213896">
      <w:pPr>
        <w:tabs>
          <w:tab w:val="left" w:pos="567"/>
          <w:tab w:val="left" w:pos="851"/>
        </w:tabs>
        <w:ind w:firstLine="567"/>
        <w:rPr>
          <w:szCs w:val="24"/>
        </w:rPr>
      </w:pPr>
      <w:r w:rsidRPr="00081341">
        <w:rPr>
          <w:szCs w:val="24"/>
        </w:rPr>
        <w:t xml:space="preserve">Độ dày của lớp cách điện:  </w:t>
      </w:r>
    </w:p>
    <w:p w14:paraId="57A62B27" w14:textId="77777777" w:rsidR="00213896" w:rsidRPr="00081341" w:rsidRDefault="00213896" w:rsidP="00213896">
      <w:pPr>
        <w:tabs>
          <w:tab w:val="left" w:pos="567"/>
          <w:tab w:val="left" w:pos="851"/>
        </w:tabs>
        <w:autoSpaceDE w:val="0"/>
        <w:autoSpaceDN w:val="0"/>
        <w:ind w:firstLine="567"/>
        <w:rPr>
          <w:szCs w:val="24"/>
        </w:rPr>
      </w:pPr>
      <w:r w:rsidRPr="00081341">
        <w:rPr>
          <w:szCs w:val="24"/>
        </w:rPr>
        <w:t>- Đối với cáp 12,7(U</w:t>
      </w:r>
      <w:r w:rsidRPr="00081341">
        <w:rPr>
          <w:szCs w:val="24"/>
          <w:vertAlign w:val="subscript"/>
        </w:rPr>
        <w:t>o</w:t>
      </w:r>
      <w:r w:rsidRPr="00081341">
        <w:rPr>
          <w:szCs w:val="24"/>
        </w:rPr>
        <w:t>)/22kV: 5,5mm.</w:t>
      </w:r>
    </w:p>
    <w:p w14:paraId="4F3AA034" w14:textId="77777777" w:rsidR="00213896" w:rsidRPr="00081341" w:rsidRDefault="00213896" w:rsidP="00213896">
      <w:pPr>
        <w:tabs>
          <w:tab w:val="left" w:pos="567"/>
          <w:tab w:val="left" w:pos="851"/>
        </w:tabs>
        <w:ind w:firstLine="567"/>
        <w:rPr>
          <w:szCs w:val="24"/>
        </w:rPr>
      </w:pPr>
      <w:r w:rsidRPr="00081341">
        <w:rPr>
          <w:szCs w:val="24"/>
        </w:rPr>
        <w:t xml:space="preserve">Người mua phải mô tả cụ thể màn chắn kim loại (băng đồng hay sợi đồng) và tiết diện của loại cáp cần đấu nối khi mua sắm.  </w:t>
      </w:r>
    </w:p>
    <w:p w14:paraId="1720C8EE" w14:textId="77777777" w:rsidR="00213896" w:rsidRPr="00081341" w:rsidRDefault="00213896" w:rsidP="00213896">
      <w:pPr>
        <w:tabs>
          <w:tab w:val="left" w:pos="567"/>
          <w:tab w:val="left" w:pos="851"/>
        </w:tabs>
        <w:ind w:firstLine="567"/>
        <w:rPr>
          <w:szCs w:val="24"/>
        </w:rPr>
      </w:pPr>
      <w:r w:rsidRPr="00081341">
        <w:rPr>
          <w:szCs w:val="24"/>
        </w:rPr>
        <w:t>Lớp giáp: Theo IEC 60502-2.</w:t>
      </w:r>
    </w:p>
    <w:p w14:paraId="5FC9045D" w14:textId="77777777" w:rsidR="00213896" w:rsidRPr="00081341" w:rsidRDefault="00213896" w:rsidP="00213896">
      <w:pPr>
        <w:tabs>
          <w:tab w:val="left" w:pos="567"/>
          <w:tab w:val="left" w:pos="851"/>
        </w:tabs>
        <w:ind w:firstLine="567"/>
        <w:rPr>
          <w:szCs w:val="24"/>
        </w:rPr>
      </w:pPr>
      <w:r w:rsidRPr="00081341">
        <w:rPr>
          <w:szCs w:val="24"/>
        </w:rPr>
        <w:t>Mỗi một hộp đầu cáp của 1 pha cáp phải cung cấp 01 dây tiếp địa; chiều dài của dây tiếp tiếp địa tối thiểu là 600mm; tiết diện của dây tiếp địa phải đảm bảo:</w:t>
      </w:r>
    </w:p>
    <w:p w14:paraId="0655B69C" w14:textId="77777777" w:rsidR="00213896" w:rsidRPr="00081341" w:rsidRDefault="00213896" w:rsidP="00213896">
      <w:pPr>
        <w:tabs>
          <w:tab w:val="left" w:pos="567"/>
          <w:tab w:val="left" w:pos="851"/>
        </w:tabs>
        <w:ind w:firstLine="567"/>
        <w:rPr>
          <w:szCs w:val="24"/>
          <w:vertAlign w:val="superscript"/>
          <w:lang w:val="pt-BR"/>
        </w:rPr>
      </w:pPr>
      <w:r w:rsidRPr="00081341">
        <w:rPr>
          <w:szCs w:val="24"/>
          <w:lang w:val="pt-BR"/>
        </w:rPr>
        <w:t>≥ 25mm</w:t>
      </w:r>
      <w:r w:rsidRPr="00081341">
        <w:rPr>
          <w:szCs w:val="24"/>
          <w:vertAlign w:val="superscript"/>
          <w:lang w:val="pt-BR"/>
        </w:rPr>
        <w:t>2</w:t>
      </w:r>
      <w:r w:rsidRPr="00081341">
        <w:rPr>
          <w:szCs w:val="24"/>
          <w:lang w:val="pt-BR"/>
        </w:rPr>
        <w:t xml:space="preserve"> đối với cáp tiết diện từ 150mm</w:t>
      </w:r>
      <w:r w:rsidRPr="00081341">
        <w:rPr>
          <w:szCs w:val="24"/>
          <w:vertAlign w:val="superscript"/>
          <w:lang w:val="pt-BR"/>
        </w:rPr>
        <w:t>2</w:t>
      </w:r>
      <w:r w:rsidRPr="00081341">
        <w:rPr>
          <w:szCs w:val="24"/>
          <w:lang w:val="pt-BR"/>
        </w:rPr>
        <w:t xml:space="preserve"> ÷ 300mm</w:t>
      </w:r>
      <w:r w:rsidRPr="00081341">
        <w:rPr>
          <w:szCs w:val="24"/>
          <w:vertAlign w:val="superscript"/>
          <w:lang w:val="pt-BR"/>
        </w:rPr>
        <w:t>2</w:t>
      </w:r>
    </w:p>
    <w:p w14:paraId="5FA40CE3" w14:textId="77777777" w:rsidR="00213896" w:rsidRPr="00081341" w:rsidRDefault="00213896" w:rsidP="00213896">
      <w:pPr>
        <w:pStyle w:val="0111"/>
        <w:numPr>
          <w:ilvl w:val="0"/>
          <w:numId w:val="0"/>
        </w:numPr>
        <w:tabs>
          <w:tab w:val="left" w:pos="567"/>
          <w:tab w:val="left" w:pos="851"/>
        </w:tabs>
        <w:spacing w:before="0" w:after="0" w:line="240" w:lineRule="auto"/>
        <w:jc w:val="both"/>
        <w:outlineLvl w:val="3"/>
        <w:rPr>
          <w:rFonts w:cs="Times New Roman"/>
          <w:color w:val="auto"/>
          <w:sz w:val="24"/>
          <w:szCs w:val="24"/>
          <w:lang w:val="sv-SE"/>
        </w:rPr>
      </w:pPr>
      <w:bookmarkStart w:id="73" w:name="_Toc222921462"/>
      <w:r w:rsidRPr="00081341">
        <w:rPr>
          <w:rFonts w:cs="Times New Roman"/>
          <w:color w:val="auto"/>
          <w:sz w:val="24"/>
          <w:szCs w:val="24"/>
          <w:lang w:val="sv-SE"/>
        </w:rPr>
        <w:t>II. Đặc tính kỹ thuật của hộp đầu cáp góc loại đơn</w:t>
      </w:r>
      <w:bookmarkEnd w:id="73"/>
    </w:p>
    <w:p w14:paraId="338F3728" w14:textId="77777777" w:rsidR="00213896" w:rsidRPr="00081341" w:rsidRDefault="00213896" w:rsidP="00064635">
      <w:pPr>
        <w:numPr>
          <w:ilvl w:val="0"/>
          <w:numId w:val="98"/>
        </w:numPr>
        <w:tabs>
          <w:tab w:val="left" w:pos="567"/>
          <w:tab w:val="left" w:pos="851"/>
        </w:tabs>
        <w:ind w:left="0" w:firstLine="567"/>
        <w:rPr>
          <w:szCs w:val="24"/>
        </w:rPr>
      </w:pPr>
      <w:r w:rsidRPr="00081341">
        <w:rPr>
          <w:szCs w:val="24"/>
        </w:rPr>
        <w:t>Độ bền điện áp ở điều kiện khô 4,5U</w:t>
      </w:r>
      <w:r w:rsidRPr="00081341">
        <w:rPr>
          <w:szCs w:val="24"/>
          <w:vertAlign w:val="subscript"/>
        </w:rPr>
        <w:t>o</w:t>
      </w:r>
      <w:r w:rsidRPr="00081341">
        <w:rPr>
          <w:szCs w:val="24"/>
        </w:rPr>
        <w:t>/05phút và/hoặc 4U</w:t>
      </w:r>
      <w:r w:rsidRPr="00081341">
        <w:rPr>
          <w:szCs w:val="24"/>
          <w:vertAlign w:val="subscript"/>
        </w:rPr>
        <w:t>o</w:t>
      </w:r>
      <w:r w:rsidRPr="00081341">
        <w:rPr>
          <w:szCs w:val="24"/>
        </w:rPr>
        <w:t>/15phút:</w:t>
      </w:r>
    </w:p>
    <w:p w14:paraId="1843D971" w14:textId="77777777" w:rsidR="00213896" w:rsidRPr="00081341" w:rsidRDefault="00213896" w:rsidP="00213896">
      <w:pPr>
        <w:tabs>
          <w:tab w:val="left" w:pos="567"/>
          <w:tab w:val="left" w:pos="851"/>
        </w:tabs>
        <w:autoSpaceDE w:val="0"/>
        <w:autoSpaceDN w:val="0"/>
        <w:ind w:firstLine="567"/>
        <w:rPr>
          <w:szCs w:val="24"/>
        </w:rPr>
      </w:pPr>
      <w:r w:rsidRPr="00081341">
        <w:rPr>
          <w:szCs w:val="24"/>
        </w:rPr>
        <w:t xml:space="preserve">- Đối với cáp 12,7(Uo)/22kV: 57 kVAC/05phút và/hoặc 51 kVDC/15phút </w:t>
      </w:r>
    </w:p>
    <w:p w14:paraId="694B269B" w14:textId="77777777" w:rsidR="00213896" w:rsidRPr="00081341" w:rsidRDefault="00213896" w:rsidP="00064635">
      <w:pPr>
        <w:numPr>
          <w:ilvl w:val="0"/>
          <w:numId w:val="98"/>
        </w:numPr>
        <w:tabs>
          <w:tab w:val="left" w:pos="567"/>
          <w:tab w:val="left" w:pos="851"/>
        </w:tabs>
        <w:ind w:left="0" w:firstLine="567"/>
        <w:rPr>
          <w:szCs w:val="24"/>
          <w:lang w:val="da-DK"/>
        </w:rPr>
      </w:pPr>
      <w:r w:rsidRPr="00081341">
        <w:rPr>
          <w:szCs w:val="24"/>
          <w:lang w:val="da-DK"/>
        </w:rPr>
        <w:t xml:space="preserve">Độ bền điện áp xung: </w:t>
      </w:r>
    </w:p>
    <w:p w14:paraId="0314F509" w14:textId="77777777" w:rsidR="00213896" w:rsidRPr="00081341" w:rsidRDefault="00213896" w:rsidP="00213896">
      <w:pPr>
        <w:tabs>
          <w:tab w:val="left" w:pos="567"/>
          <w:tab w:val="left" w:pos="851"/>
        </w:tabs>
        <w:autoSpaceDE w:val="0"/>
        <w:autoSpaceDN w:val="0"/>
        <w:ind w:firstLine="567"/>
        <w:rPr>
          <w:szCs w:val="24"/>
        </w:rPr>
      </w:pPr>
      <w:r w:rsidRPr="00081341">
        <w:rPr>
          <w:szCs w:val="24"/>
        </w:rPr>
        <w:t xml:space="preserve">- Đối với cáp 12,7(Uo)/22kV: 125kV. </w:t>
      </w:r>
    </w:p>
    <w:p w14:paraId="31DA6729" w14:textId="77777777" w:rsidR="00213896" w:rsidRPr="00081341" w:rsidRDefault="00213896" w:rsidP="00064635">
      <w:pPr>
        <w:numPr>
          <w:ilvl w:val="0"/>
          <w:numId w:val="98"/>
        </w:numPr>
        <w:tabs>
          <w:tab w:val="left" w:pos="567"/>
          <w:tab w:val="left" w:pos="851"/>
        </w:tabs>
        <w:ind w:left="0" w:firstLine="567"/>
        <w:rPr>
          <w:szCs w:val="24"/>
          <w:lang w:val="da-DK"/>
        </w:rPr>
      </w:pPr>
      <w:r w:rsidRPr="00081341">
        <w:rPr>
          <w:szCs w:val="24"/>
          <w:lang w:val="da-DK"/>
        </w:rPr>
        <w:t>Phóng điện cục bộ: tối đa 10 pC ở điện áp 1,73U</w:t>
      </w:r>
      <w:r w:rsidRPr="00081341">
        <w:rPr>
          <w:szCs w:val="24"/>
          <w:vertAlign w:val="subscript"/>
          <w:lang w:val="da-DK"/>
        </w:rPr>
        <w:t>o</w:t>
      </w:r>
      <w:r w:rsidRPr="00081341">
        <w:rPr>
          <w:szCs w:val="24"/>
          <w:lang w:val="da-DK"/>
        </w:rPr>
        <w:t>.</w:t>
      </w:r>
    </w:p>
    <w:p w14:paraId="22B46072" w14:textId="77777777" w:rsidR="00213896" w:rsidRPr="00081341" w:rsidRDefault="00213896" w:rsidP="00064635">
      <w:pPr>
        <w:numPr>
          <w:ilvl w:val="0"/>
          <w:numId w:val="98"/>
        </w:numPr>
        <w:tabs>
          <w:tab w:val="left" w:pos="567"/>
          <w:tab w:val="left" w:pos="851"/>
        </w:tabs>
        <w:ind w:left="0" w:firstLine="567"/>
        <w:rPr>
          <w:szCs w:val="24"/>
          <w:lang w:val="da-DK"/>
        </w:rPr>
      </w:pPr>
      <w:r w:rsidRPr="00081341">
        <w:rPr>
          <w:szCs w:val="24"/>
          <w:lang w:val="da-DK"/>
        </w:rPr>
        <w:t xml:space="preserve">Khả năng ổn định nhiệt trong 1s </w:t>
      </w:r>
      <w:r w:rsidRPr="00081341">
        <w:rPr>
          <w:szCs w:val="24"/>
        </w:rPr>
        <w:t>(nhiệt độ lõi trước ngắn mạch là  23</w:t>
      </w:r>
      <w:r w:rsidRPr="00081341">
        <w:rPr>
          <w:szCs w:val="24"/>
        </w:rPr>
        <w:sym w:font="Symbol" w:char="F0B0"/>
      </w:r>
      <w:r w:rsidRPr="00081341">
        <w:rPr>
          <w:szCs w:val="24"/>
        </w:rPr>
        <w:t>C và nhiệt độ lõi ở cuối quá trình ngắn mạch là 250</w:t>
      </w:r>
      <w:r w:rsidRPr="00081341">
        <w:rPr>
          <w:szCs w:val="24"/>
        </w:rPr>
        <w:sym w:font="Symbol" w:char="F0B0"/>
      </w:r>
      <w:r w:rsidRPr="00081341">
        <w:rPr>
          <w:szCs w:val="24"/>
        </w:rPr>
        <w:t xml:space="preserve">C, nhiệt độ môi trường  </w:t>
      </w:r>
      <w:r w:rsidRPr="00081341">
        <w:rPr>
          <w:szCs w:val="24"/>
          <w:lang w:val="da-DK"/>
        </w:rPr>
        <w:t xml:space="preserve">từ </w:t>
      </w:r>
      <w:r w:rsidRPr="00081341">
        <w:rPr>
          <w:szCs w:val="24"/>
        </w:rPr>
        <w:t>10</w:t>
      </w:r>
      <w:r w:rsidRPr="00081341">
        <w:rPr>
          <w:szCs w:val="24"/>
        </w:rPr>
        <w:sym w:font="Symbol" w:char="F0B0"/>
      </w:r>
      <w:r w:rsidRPr="00081341">
        <w:rPr>
          <w:szCs w:val="24"/>
        </w:rPr>
        <w:t>C đến 30</w:t>
      </w:r>
      <w:r w:rsidRPr="00081341">
        <w:rPr>
          <w:szCs w:val="24"/>
        </w:rPr>
        <w:sym w:font="Symbol" w:char="F0B0"/>
      </w:r>
      <w:r w:rsidRPr="00081341">
        <w:rPr>
          <w:szCs w:val="24"/>
        </w:rPr>
        <w:t xml:space="preserve">C): </w:t>
      </w:r>
      <w:r w:rsidRPr="00081341">
        <w:rPr>
          <w:szCs w:val="24"/>
          <w:lang w:val="da-DK"/>
        </w:rPr>
        <w:t>theo tiêu chuẩn IEC 61442:2005</w:t>
      </w:r>
      <w:r w:rsidRPr="00081341">
        <w:rPr>
          <w:szCs w:val="24"/>
        </w:rPr>
        <w:t xml:space="preserve"> hoặc tương đương.</w:t>
      </w:r>
    </w:p>
    <w:p w14:paraId="7CE4B300" w14:textId="77777777" w:rsidR="00213896" w:rsidRPr="00081341" w:rsidRDefault="00213896" w:rsidP="00064635">
      <w:pPr>
        <w:numPr>
          <w:ilvl w:val="0"/>
          <w:numId w:val="98"/>
        </w:numPr>
        <w:tabs>
          <w:tab w:val="left" w:pos="567"/>
          <w:tab w:val="left" w:pos="851"/>
        </w:tabs>
        <w:ind w:left="0" w:firstLine="567"/>
        <w:rPr>
          <w:szCs w:val="24"/>
        </w:rPr>
      </w:pPr>
      <w:r w:rsidRPr="00081341">
        <w:rPr>
          <w:szCs w:val="24"/>
        </w:rPr>
        <w:t>Khoảng cách rò tối thiểu: 20 mm/kV.</w:t>
      </w:r>
    </w:p>
    <w:p w14:paraId="6CB4130A" w14:textId="77777777" w:rsidR="00213896" w:rsidRPr="00081341" w:rsidRDefault="00213896" w:rsidP="00064635">
      <w:pPr>
        <w:numPr>
          <w:ilvl w:val="0"/>
          <w:numId w:val="98"/>
        </w:numPr>
        <w:tabs>
          <w:tab w:val="left" w:pos="567"/>
          <w:tab w:val="left" w:pos="851"/>
        </w:tabs>
        <w:ind w:left="0" w:firstLine="567"/>
        <w:rPr>
          <w:szCs w:val="24"/>
        </w:rPr>
      </w:pPr>
      <w:r w:rsidRPr="00081341">
        <w:rPr>
          <w:szCs w:val="24"/>
        </w:rPr>
        <w:t xml:space="preserve">Nhà sản xuất T-plug phải xác nhận chất lượng đầu cosse cung cấp kèm theo T-plug đảm bảo chất lượng, có thể sử dụng với T-plug cung cấp.  </w:t>
      </w:r>
    </w:p>
    <w:p w14:paraId="534B5334" w14:textId="77777777" w:rsidR="00213896" w:rsidRPr="00081341" w:rsidRDefault="00213896" w:rsidP="00213896">
      <w:pPr>
        <w:pStyle w:val="0111"/>
        <w:numPr>
          <w:ilvl w:val="0"/>
          <w:numId w:val="0"/>
        </w:numPr>
        <w:tabs>
          <w:tab w:val="left" w:pos="567"/>
          <w:tab w:val="left" w:pos="851"/>
        </w:tabs>
        <w:spacing w:before="0" w:after="0" w:line="240" w:lineRule="auto"/>
        <w:jc w:val="both"/>
        <w:outlineLvl w:val="3"/>
        <w:rPr>
          <w:rFonts w:cs="Times New Roman"/>
          <w:color w:val="auto"/>
          <w:sz w:val="24"/>
          <w:szCs w:val="24"/>
          <w:lang w:val="sv-SE"/>
        </w:rPr>
      </w:pPr>
      <w:bookmarkStart w:id="74" w:name="_Toc222921463"/>
      <w:r w:rsidRPr="00081341">
        <w:rPr>
          <w:rFonts w:cs="Times New Roman"/>
          <w:color w:val="auto"/>
          <w:sz w:val="24"/>
          <w:szCs w:val="24"/>
          <w:lang w:val="sv-SE"/>
        </w:rPr>
        <w:t>III. Các yêu cầu về thử nghiệm điển hình</w:t>
      </w:r>
      <w:bookmarkEnd w:id="74"/>
    </w:p>
    <w:p w14:paraId="0BC3D360" w14:textId="77777777" w:rsidR="00213896" w:rsidRPr="00081341" w:rsidRDefault="00213896" w:rsidP="00213896">
      <w:pPr>
        <w:pStyle w:val="0111"/>
        <w:numPr>
          <w:ilvl w:val="0"/>
          <w:numId w:val="0"/>
        </w:numPr>
        <w:tabs>
          <w:tab w:val="left" w:pos="567"/>
          <w:tab w:val="left" w:pos="851"/>
        </w:tabs>
        <w:spacing w:before="0" w:after="0" w:line="240" w:lineRule="auto"/>
        <w:ind w:firstLine="567"/>
        <w:jc w:val="both"/>
        <w:rPr>
          <w:rFonts w:cs="Times New Roman"/>
          <w:b w:val="0"/>
          <w:color w:val="auto"/>
          <w:sz w:val="24"/>
          <w:szCs w:val="24"/>
          <w:lang w:val="sv-SE"/>
        </w:rPr>
      </w:pPr>
      <w:r w:rsidRPr="00081341">
        <w:rPr>
          <w:rFonts w:cs="Times New Roman"/>
          <w:b w:val="0"/>
          <w:color w:val="auto"/>
          <w:sz w:val="24"/>
          <w:szCs w:val="24"/>
          <w:lang w:val="sv-SE"/>
        </w:rPr>
        <w:t xml:space="preserve">Thử nghiệm điển hình và trình tự thử được thực hiện theo </w:t>
      </w:r>
      <w:r w:rsidRPr="00081341">
        <w:rPr>
          <w:rFonts w:cs="Times New Roman"/>
          <w:b w:val="0"/>
          <w:color w:val="auto"/>
          <w:sz w:val="24"/>
          <w:szCs w:val="24"/>
        </w:rPr>
        <w:t>IEC 60502-4</w:t>
      </w:r>
      <w:r w:rsidRPr="00081341">
        <w:rPr>
          <w:rFonts w:cs="Times New Roman"/>
          <w:b w:val="0"/>
          <w:color w:val="auto"/>
          <w:sz w:val="24"/>
          <w:szCs w:val="24"/>
          <w:lang w:val="sv-SE"/>
        </w:rPr>
        <w:t>:2010 (TCVN 5935-4:2013):</w:t>
      </w:r>
    </w:p>
    <w:p w14:paraId="7290C969" w14:textId="77777777" w:rsidR="00213896" w:rsidRPr="00081341" w:rsidRDefault="00213896" w:rsidP="00064635">
      <w:pPr>
        <w:numPr>
          <w:ilvl w:val="0"/>
          <w:numId w:val="93"/>
        </w:numPr>
        <w:tabs>
          <w:tab w:val="clear" w:pos="360"/>
          <w:tab w:val="left" w:pos="567"/>
          <w:tab w:val="left" w:pos="851"/>
        </w:tabs>
        <w:ind w:left="0" w:firstLine="567"/>
        <w:rPr>
          <w:szCs w:val="24"/>
        </w:rPr>
      </w:pPr>
      <w:r w:rsidRPr="00081341">
        <w:rPr>
          <w:szCs w:val="24"/>
        </w:rPr>
        <w:t>Trình tự thử 1:</w:t>
      </w:r>
    </w:p>
    <w:p w14:paraId="378BC28C" w14:textId="77777777" w:rsidR="00213896" w:rsidRPr="00081341" w:rsidRDefault="00213896" w:rsidP="00064635">
      <w:pPr>
        <w:numPr>
          <w:ilvl w:val="0"/>
          <w:numId w:val="94"/>
        </w:numPr>
        <w:tabs>
          <w:tab w:val="clear" w:pos="720"/>
          <w:tab w:val="left" w:pos="567"/>
          <w:tab w:val="left" w:pos="851"/>
        </w:tabs>
        <w:ind w:left="0" w:firstLine="567"/>
        <w:rPr>
          <w:szCs w:val="24"/>
        </w:rPr>
      </w:pPr>
      <w:r w:rsidRPr="00081341">
        <w:rPr>
          <w:szCs w:val="24"/>
        </w:rPr>
        <w:t xml:space="preserve">Thử điện áp AC (4,5Uo/05 phút) và/hoặc DC (4Uo/15 phút) (AC and/or DC voltage).  </w:t>
      </w:r>
    </w:p>
    <w:p w14:paraId="07B34303" w14:textId="77777777" w:rsidR="00213896" w:rsidRPr="00081341" w:rsidRDefault="00213896" w:rsidP="00064635">
      <w:pPr>
        <w:numPr>
          <w:ilvl w:val="0"/>
          <w:numId w:val="94"/>
        </w:numPr>
        <w:tabs>
          <w:tab w:val="clear" w:pos="720"/>
          <w:tab w:val="left" w:pos="567"/>
          <w:tab w:val="left" w:pos="851"/>
        </w:tabs>
        <w:ind w:left="0" w:firstLine="567"/>
        <w:rPr>
          <w:szCs w:val="24"/>
        </w:rPr>
      </w:pPr>
      <w:r w:rsidRPr="00081341">
        <w:rPr>
          <w:szCs w:val="24"/>
        </w:rPr>
        <w:t xml:space="preserve">Thử phóng điện cục bộ ở 1,73Uo (Partial discharge).   </w:t>
      </w:r>
    </w:p>
    <w:p w14:paraId="031E8EE1" w14:textId="77777777" w:rsidR="00213896" w:rsidRPr="00081341" w:rsidRDefault="00213896" w:rsidP="00064635">
      <w:pPr>
        <w:numPr>
          <w:ilvl w:val="0"/>
          <w:numId w:val="94"/>
        </w:numPr>
        <w:tabs>
          <w:tab w:val="clear" w:pos="720"/>
          <w:tab w:val="left" w:pos="567"/>
          <w:tab w:val="left" w:pos="851"/>
        </w:tabs>
        <w:ind w:left="0" w:firstLine="567"/>
        <w:rPr>
          <w:szCs w:val="24"/>
        </w:rPr>
      </w:pPr>
      <w:r w:rsidRPr="00081341">
        <w:rPr>
          <w:szCs w:val="24"/>
        </w:rPr>
        <w:t xml:space="preserve">Thử điện áp xung ở nhiệt độ cáp cực đại trong điều kiện vận hành bình thường (Impulse at maximum cable conductor temperature in normal operation +5K to 10K).  </w:t>
      </w:r>
    </w:p>
    <w:p w14:paraId="465BF779" w14:textId="77777777" w:rsidR="00213896" w:rsidRPr="00081341" w:rsidRDefault="00213896" w:rsidP="00064635">
      <w:pPr>
        <w:numPr>
          <w:ilvl w:val="0"/>
          <w:numId w:val="94"/>
        </w:numPr>
        <w:tabs>
          <w:tab w:val="clear" w:pos="720"/>
          <w:tab w:val="left" w:pos="567"/>
          <w:tab w:val="left" w:pos="851"/>
        </w:tabs>
        <w:ind w:left="0" w:firstLine="567"/>
        <w:rPr>
          <w:szCs w:val="24"/>
        </w:rPr>
      </w:pPr>
      <w:r w:rsidRPr="00081341">
        <w:rPr>
          <w:szCs w:val="24"/>
        </w:rPr>
        <w:lastRenderedPageBreak/>
        <w:t xml:space="preserve">Thử chu kỳ nhiệt trong môi trường không khí (Heating cycles in air).  </w:t>
      </w:r>
    </w:p>
    <w:p w14:paraId="5131BD77" w14:textId="77777777" w:rsidR="00213896" w:rsidRPr="00081341" w:rsidRDefault="00213896" w:rsidP="00064635">
      <w:pPr>
        <w:numPr>
          <w:ilvl w:val="0"/>
          <w:numId w:val="94"/>
        </w:numPr>
        <w:tabs>
          <w:tab w:val="clear" w:pos="720"/>
          <w:tab w:val="left" w:pos="567"/>
          <w:tab w:val="left" w:pos="851"/>
        </w:tabs>
        <w:ind w:left="0" w:firstLine="567"/>
        <w:rPr>
          <w:szCs w:val="24"/>
        </w:rPr>
      </w:pPr>
      <w:r w:rsidRPr="00081341">
        <w:rPr>
          <w:szCs w:val="24"/>
        </w:rPr>
        <w:t xml:space="preserve">Thử chu kỳ nhiệt trong môi trường nước (Heating cycles under water).  </w:t>
      </w:r>
    </w:p>
    <w:p w14:paraId="7C3E6D45" w14:textId="77777777" w:rsidR="00213896" w:rsidRPr="00081341" w:rsidRDefault="00213896" w:rsidP="00064635">
      <w:pPr>
        <w:numPr>
          <w:ilvl w:val="0"/>
          <w:numId w:val="94"/>
        </w:numPr>
        <w:tabs>
          <w:tab w:val="clear" w:pos="720"/>
          <w:tab w:val="left" w:pos="567"/>
          <w:tab w:val="left" w:pos="851"/>
        </w:tabs>
        <w:ind w:left="0" w:firstLine="567"/>
        <w:rPr>
          <w:szCs w:val="24"/>
        </w:rPr>
      </w:pPr>
      <w:r w:rsidRPr="00081341">
        <w:rPr>
          <w:szCs w:val="24"/>
        </w:rPr>
        <w:t xml:space="preserve">Thử tháo lắp 05 lần (disconnect/connect).  </w:t>
      </w:r>
    </w:p>
    <w:p w14:paraId="01F2F79E" w14:textId="77777777" w:rsidR="00213896" w:rsidRPr="00081341" w:rsidRDefault="00213896" w:rsidP="00064635">
      <w:pPr>
        <w:numPr>
          <w:ilvl w:val="0"/>
          <w:numId w:val="94"/>
        </w:numPr>
        <w:tabs>
          <w:tab w:val="clear" w:pos="720"/>
          <w:tab w:val="left" w:pos="567"/>
          <w:tab w:val="left" w:pos="851"/>
        </w:tabs>
        <w:ind w:left="0" w:firstLine="567"/>
        <w:rPr>
          <w:szCs w:val="24"/>
        </w:rPr>
      </w:pPr>
      <w:r w:rsidRPr="00081341">
        <w:rPr>
          <w:szCs w:val="24"/>
        </w:rPr>
        <w:t xml:space="preserve">Thử phóng điện cục bộ ở 1,73Uo và nhiệt độ cáp cực đại trong điều kiện vận hành và nhiệt độ môi trường xung quanh bình thường (Partial discharge at maximum cable conductor temperature in normal operation and ambient temperature). </w:t>
      </w:r>
    </w:p>
    <w:p w14:paraId="61120C23" w14:textId="77777777" w:rsidR="00213896" w:rsidRPr="00081341" w:rsidRDefault="00213896" w:rsidP="00064635">
      <w:pPr>
        <w:numPr>
          <w:ilvl w:val="0"/>
          <w:numId w:val="94"/>
        </w:numPr>
        <w:tabs>
          <w:tab w:val="clear" w:pos="720"/>
          <w:tab w:val="left" w:pos="567"/>
          <w:tab w:val="left" w:pos="851"/>
        </w:tabs>
        <w:ind w:left="0" w:firstLine="567"/>
        <w:rPr>
          <w:szCs w:val="24"/>
        </w:rPr>
      </w:pPr>
      <w:r w:rsidRPr="00081341">
        <w:rPr>
          <w:szCs w:val="24"/>
        </w:rPr>
        <w:t>Thử điện áp xung (Impulse).</w:t>
      </w:r>
    </w:p>
    <w:p w14:paraId="0C688D36" w14:textId="77777777" w:rsidR="00213896" w:rsidRPr="00081341" w:rsidRDefault="00213896" w:rsidP="00064635">
      <w:pPr>
        <w:numPr>
          <w:ilvl w:val="0"/>
          <w:numId w:val="94"/>
        </w:numPr>
        <w:tabs>
          <w:tab w:val="clear" w:pos="720"/>
          <w:tab w:val="left" w:pos="567"/>
          <w:tab w:val="left" w:pos="851"/>
        </w:tabs>
        <w:ind w:left="0" w:firstLine="567"/>
        <w:rPr>
          <w:szCs w:val="24"/>
        </w:rPr>
      </w:pPr>
      <w:r w:rsidRPr="00081341">
        <w:rPr>
          <w:szCs w:val="24"/>
        </w:rPr>
        <w:t xml:space="preserve">Thử điện áp AC ở 2,5Uo/15 phút (AC voltage).  </w:t>
      </w:r>
    </w:p>
    <w:p w14:paraId="21FE09B7" w14:textId="77777777" w:rsidR="00213896" w:rsidRPr="00081341" w:rsidRDefault="00213896" w:rsidP="00064635">
      <w:pPr>
        <w:numPr>
          <w:ilvl w:val="0"/>
          <w:numId w:val="94"/>
        </w:numPr>
        <w:tabs>
          <w:tab w:val="clear" w:pos="720"/>
          <w:tab w:val="left" w:pos="567"/>
          <w:tab w:val="left" w:pos="851"/>
        </w:tabs>
        <w:ind w:left="0" w:firstLine="567"/>
        <w:rPr>
          <w:szCs w:val="24"/>
        </w:rPr>
      </w:pPr>
      <w:r w:rsidRPr="00081341">
        <w:rPr>
          <w:szCs w:val="24"/>
        </w:rPr>
        <w:t xml:space="preserve">Kiểm tra ngoại quan (Examination).   </w:t>
      </w:r>
    </w:p>
    <w:p w14:paraId="29C774B1" w14:textId="77777777" w:rsidR="00213896" w:rsidRPr="00081341" w:rsidRDefault="00213896" w:rsidP="00064635">
      <w:pPr>
        <w:numPr>
          <w:ilvl w:val="0"/>
          <w:numId w:val="93"/>
        </w:numPr>
        <w:tabs>
          <w:tab w:val="clear" w:pos="360"/>
          <w:tab w:val="left" w:pos="567"/>
          <w:tab w:val="left" w:pos="851"/>
        </w:tabs>
        <w:ind w:left="0" w:firstLine="567"/>
        <w:rPr>
          <w:szCs w:val="24"/>
        </w:rPr>
      </w:pPr>
      <w:r w:rsidRPr="00081341">
        <w:rPr>
          <w:szCs w:val="24"/>
        </w:rPr>
        <w:t>Trình tự thử 2:</w:t>
      </w:r>
    </w:p>
    <w:p w14:paraId="63D48184" w14:textId="77777777" w:rsidR="00213896" w:rsidRPr="00081341" w:rsidRDefault="00213896" w:rsidP="00064635">
      <w:pPr>
        <w:numPr>
          <w:ilvl w:val="0"/>
          <w:numId w:val="95"/>
        </w:numPr>
        <w:tabs>
          <w:tab w:val="clear" w:pos="720"/>
          <w:tab w:val="left" w:pos="567"/>
          <w:tab w:val="left" w:pos="851"/>
        </w:tabs>
        <w:ind w:left="0" w:firstLine="567"/>
        <w:rPr>
          <w:szCs w:val="24"/>
        </w:rPr>
      </w:pPr>
      <w:r w:rsidRPr="00081341">
        <w:rPr>
          <w:szCs w:val="24"/>
        </w:rPr>
        <w:t xml:space="preserve">Thử điện áp AC (4,5Uo/05 phút) và/hoặc DC (4Uo/15 phút) (AC and/or DC voltage).  </w:t>
      </w:r>
    </w:p>
    <w:p w14:paraId="6A798F46" w14:textId="77777777" w:rsidR="00213896" w:rsidRPr="00081341" w:rsidRDefault="00213896" w:rsidP="00064635">
      <w:pPr>
        <w:numPr>
          <w:ilvl w:val="0"/>
          <w:numId w:val="95"/>
        </w:numPr>
        <w:tabs>
          <w:tab w:val="clear" w:pos="720"/>
          <w:tab w:val="left" w:pos="567"/>
          <w:tab w:val="left" w:pos="851"/>
        </w:tabs>
        <w:ind w:left="0" w:firstLine="567"/>
        <w:rPr>
          <w:szCs w:val="24"/>
        </w:rPr>
      </w:pPr>
      <w:r w:rsidRPr="00081341">
        <w:rPr>
          <w:szCs w:val="24"/>
        </w:rPr>
        <w:t xml:space="preserve">Thử ổn định nhiệt đối với màn chắn (Thermal short circuit (screen)).   </w:t>
      </w:r>
    </w:p>
    <w:p w14:paraId="547A66F7" w14:textId="77777777" w:rsidR="00213896" w:rsidRPr="00081341" w:rsidRDefault="00213896" w:rsidP="00064635">
      <w:pPr>
        <w:numPr>
          <w:ilvl w:val="0"/>
          <w:numId w:val="95"/>
        </w:numPr>
        <w:tabs>
          <w:tab w:val="clear" w:pos="720"/>
          <w:tab w:val="left" w:pos="567"/>
          <w:tab w:val="left" w:pos="851"/>
        </w:tabs>
        <w:ind w:left="0" w:firstLine="567"/>
        <w:rPr>
          <w:szCs w:val="24"/>
        </w:rPr>
      </w:pPr>
      <w:r w:rsidRPr="00081341">
        <w:rPr>
          <w:szCs w:val="24"/>
        </w:rPr>
        <w:t xml:space="preserve">Thử ổn định nhiệt đối với lõi (Thermal short circuit (conductor)).  </w:t>
      </w:r>
    </w:p>
    <w:p w14:paraId="76CCF934" w14:textId="77777777" w:rsidR="00213896" w:rsidRPr="00081341" w:rsidRDefault="00213896" w:rsidP="00064635">
      <w:pPr>
        <w:numPr>
          <w:ilvl w:val="0"/>
          <w:numId w:val="95"/>
        </w:numPr>
        <w:tabs>
          <w:tab w:val="clear" w:pos="720"/>
          <w:tab w:val="left" w:pos="567"/>
          <w:tab w:val="left" w:pos="851"/>
        </w:tabs>
        <w:ind w:left="0" w:firstLine="567"/>
        <w:rPr>
          <w:szCs w:val="24"/>
        </w:rPr>
      </w:pPr>
      <w:r w:rsidRPr="00081341">
        <w:rPr>
          <w:szCs w:val="24"/>
        </w:rPr>
        <w:t>Thử tháo lắp 5 lần (disconnect/connect).</w:t>
      </w:r>
    </w:p>
    <w:p w14:paraId="30813A2D" w14:textId="77777777" w:rsidR="00213896" w:rsidRPr="00081341" w:rsidRDefault="00213896" w:rsidP="00064635">
      <w:pPr>
        <w:numPr>
          <w:ilvl w:val="0"/>
          <w:numId w:val="95"/>
        </w:numPr>
        <w:tabs>
          <w:tab w:val="clear" w:pos="720"/>
          <w:tab w:val="left" w:pos="567"/>
          <w:tab w:val="left" w:pos="851"/>
        </w:tabs>
        <w:ind w:left="0" w:firstLine="567"/>
        <w:rPr>
          <w:szCs w:val="24"/>
        </w:rPr>
      </w:pPr>
      <w:r w:rsidRPr="00081341">
        <w:rPr>
          <w:szCs w:val="24"/>
        </w:rPr>
        <w:t xml:space="preserve">Thử điện áp xung (Impulse).  </w:t>
      </w:r>
    </w:p>
    <w:p w14:paraId="68A1949B" w14:textId="77777777" w:rsidR="00213896" w:rsidRPr="00081341" w:rsidRDefault="00213896" w:rsidP="00064635">
      <w:pPr>
        <w:numPr>
          <w:ilvl w:val="0"/>
          <w:numId w:val="95"/>
        </w:numPr>
        <w:tabs>
          <w:tab w:val="clear" w:pos="720"/>
          <w:tab w:val="left" w:pos="567"/>
          <w:tab w:val="left" w:pos="851"/>
        </w:tabs>
        <w:ind w:left="0" w:firstLine="567"/>
        <w:rPr>
          <w:szCs w:val="24"/>
        </w:rPr>
      </w:pPr>
      <w:r w:rsidRPr="00081341">
        <w:rPr>
          <w:szCs w:val="24"/>
        </w:rPr>
        <w:t xml:space="preserve">Thử điện áp AC ở 2,5Uo/15 phút (AC voltage).  </w:t>
      </w:r>
    </w:p>
    <w:p w14:paraId="19CEEA5C" w14:textId="77777777" w:rsidR="00213896" w:rsidRPr="00081341" w:rsidRDefault="00213896" w:rsidP="00064635">
      <w:pPr>
        <w:numPr>
          <w:ilvl w:val="0"/>
          <w:numId w:val="95"/>
        </w:numPr>
        <w:tabs>
          <w:tab w:val="clear" w:pos="720"/>
          <w:tab w:val="left" w:pos="567"/>
          <w:tab w:val="left" w:pos="851"/>
        </w:tabs>
        <w:ind w:left="0" w:firstLine="567"/>
        <w:rPr>
          <w:szCs w:val="24"/>
        </w:rPr>
      </w:pPr>
      <w:r w:rsidRPr="00081341">
        <w:rPr>
          <w:szCs w:val="24"/>
        </w:rPr>
        <w:t xml:space="preserve">Kiểm tra ngoại quan (Examination).  </w:t>
      </w:r>
    </w:p>
    <w:p w14:paraId="32017C0D" w14:textId="77777777" w:rsidR="00213896" w:rsidRPr="00081341" w:rsidRDefault="00213896" w:rsidP="00064635">
      <w:pPr>
        <w:numPr>
          <w:ilvl w:val="0"/>
          <w:numId w:val="93"/>
        </w:numPr>
        <w:tabs>
          <w:tab w:val="clear" w:pos="360"/>
          <w:tab w:val="left" w:pos="567"/>
          <w:tab w:val="left" w:pos="851"/>
        </w:tabs>
        <w:ind w:left="0" w:firstLine="567"/>
        <w:rPr>
          <w:szCs w:val="24"/>
        </w:rPr>
      </w:pPr>
      <w:r w:rsidRPr="00081341">
        <w:rPr>
          <w:szCs w:val="24"/>
        </w:rPr>
        <w:t>Trình tự thử 3:</w:t>
      </w:r>
    </w:p>
    <w:p w14:paraId="7E00D423" w14:textId="77777777" w:rsidR="00213896" w:rsidRPr="00081341" w:rsidRDefault="00213896" w:rsidP="00064635">
      <w:pPr>
        <w:numPr>
          <w:ilvl w:val="0"/>
          <w:numId w:val="96"/>
        </w:numPr>
        <w:tabs>
          <w:tab w:val="clear" w:pos="720"/>
          <w:tab w:val="left" w:pos="567"/>
          <w:tab w:val="left" w:pos="851"/>
        </w:tabs>
        <w:ind w:left="0" w:firstLine="567"/>
        <w:rPr>
          <w:szCs w:val="24"/>
        </w:rPr>
      </w:pPr>
      <w:r w:rsidRPr="00081341">
        <w:rPr>
          <w:szCs w:val="24"/>
        </w:rPr>
        <w:t xml:space="preserve">Thử điện áp AC (4,5Uo/05 phút) và/hoặc DC (4Uo/15 phút) (AC and/or DC voltage).  </w:t>
      </w:r>
    </w:p>
    <w:p w14:paraId="00D7459E" w14:textId="77777777" w:rsidR="00213896" w:rsidRPr="00081341" w:rsidRDefault="00213896" w:rsidP="00064635">
      <w:pPr>
        <w:numPr>
          <w:ilvl w:val="0"/>
          <w:numId w:val="96"/>
        </w:numPr>
        <w:tabs>
          <w:tab w:val="clear" w:pos="720"/>
          <w:tab w:val="left" w:pos="567"/>
          <w:tab w:val="left" w:pos="851"/>
        </w:tabs>
        <w:ind w:left="0" w:firstLine="567"/>
        <w:rPr>
          <w:szCs w:val="24"/>
        </w:rPr>
      </w:pPr>
      <w:r w:rsidRPr="00081341">
        <w:rPr>
          <w:szCs w:val="24"/>
        </w:rPr>
        <w:t xml:space="preserve">Thử ổn định nhiệt đối với màn chắn (Thermal short circuit (screen)).   </w:t>
      </w:r>
    </w:p>
    <w:p w14:paraId="5D967E76" w14:textId="77777777" w:rsidR="00213896" w:rsidRPr="00081341" w:rsidRDefault="00213896" w:rsidP="00213896">
      <w:pPr>
        <w:tabs>
          <w:tab w:val="left" w:pos="567"/>
          <w:tab w:val="left" w:pos="851"/>
        </w:tabs>
        <w:ind w:firstLine="567"/>
        <w:rPr>
          <w:szCs w:val="24"/>
        </w:rPr>
      </w:pPr>
      <w:r w:rsidRPr="00081341">
        <w:rPr>
          <w:szCs w:val="24"/>
        </w:rPr>
        <w:t>Hạng mục này có thể thử kết hợp với thử ổn định động.</w:t>
      </w:r>
    </w:p>
    <w:p w14:paraId="717E5A52" w14:textId="77777777" w:rsidR="00213896" w:rsidRPr="00081341" w:rsidRDefault="00213896" w:rsidP="00064635">
      <w:pPr>
        <w:numPr>
          <w:ilvl w:val="0"/>
          <w:numId w:val="96"/>
        </w:numPr>
        <w:tabs>
          <w:tab w:val="clear" w:pos="720"/>
          <w:tab w:val="left" w:pos="567"/>
          <w:tab w:val="left" w:pos="851"/>
        </w:tabs>
        <w:ind w:left="0" w:firstLine="567"/>
        <w:rPr>
          <w:szCs w:val="24"/>
        </w:rPr>
      </w:pPr>
      <w:r w:rsidRPr="00081341">
        <w:rPr>
          <w:szCs w:val="24"/>
        </w:rPr>
        <w:t xml:space="preserve">Thử ổn định nhiệt đối với lõi (Thermal short circuit (conductor)).   </w:t>
      </w:r>
    </w:p>
    <w:p w14:paraId="175BDED9" w14:textId="77777777" w:rsidR="00213896" w:rsidRPr="00081341" w:rsidRDefault="00213896" w:rsidP="00213896">
      <w:pPr>
        <w:tabs>
          <w:tab w:val="left" w:pos="567"/>
          <w:tab w:val="left" w:pos="851"/>
        </w:tabs>
        <w:ind w:firstLine="567"/>
        <w:rPr>
          <w:szCs w:val="24"/>
        </w:rPr>
      </w:pPr>
      <w:r w:rsidRPr="00081341">
        <w:rPr>
          <w:szCs w:val="24"/>
        </w:rPr>
        <w:t>Hạng mục này có thể thử kết hợp với thử ổn định động.</w:t>
      </w:r>
    </w:p>
    <w:p w14:paraId="3A80E367" w14:textId="77777777" w:rsidR="00213896" w:rsidRPr="00081341" w:rsidRDefault="00213896" w:rsidP="00064635">
      <w:pPr>
        <w:numPr>
          <w:ilvl w:val="0"/>
          <w:numId w:val="96"/>
        </w:numPr>
        <w:tabs>
          <w:tab w:val="clear" w:pos="720"/>
          <w:tab w:val="left" w:pos="567"/>
          <w:tab w:val="left" w:pos="851"/>
        </w:tabs>
        <w:ind w:left="0" w:firstLine="567"/>
        <w:rPr>
          <w:szCs w:val="24"/>
        </w:rPr>
      </w:pPr>
      <w:r w:rsidRPr="00081341">
        <w:rPr>
          <w:szCs w:val="24"/>
        </w:rPr>
        <w:t xml:space="preserve">Thử ổn định động (Dynamic short circuit).  </w:t>
      </w:r>
    </w:p>
    <w:p w14:paraId="7DA0C593" w14:textId="77777777" w:rsidR="00213896" w:rsidRPr="00081341" w:rsidRDefault="00213896" w:rsidP="00064635">
      <w:pPr>
        <w:numPr>
          <w:ilvl w:val="0"/>
          <w:numId w:val="96"/>
        </w:numPr>
        <w:tabs>
          <w:tab w:val="clear" w:pos="720"/>
          <w:tab w:val="left" w:pos="567"/>
          <w:tab w:val="left" w:pos="851"/>
        </w:tabs>
        <w:ind w:left="0" w:firstLine="567"/>
        <w:rPr>
          <w:szCs w:val="24"/>
        </w:rPr>
      </w:pPr>
      <w:r w:rsidRPr="00081341">
        <w:rPr>
          <w:szCs w:val="24"/>
        </w:rPr>
        <w:t xml:space="preserve">Thử tháo lắp 5 lần (disconnect/connect).  </w:t>
      </w:r>
    </w:p>
    <w:p w14:paraId="1BC88C78" w14:textId="77777777" w:rsidR="00213896" w:rsidRPr="00081341" w:rsidRDefault="00213896" w:rsidP="00064635">
      <w:pPr>
        <w:numPr>
          <w:ilvl w:val="0"/>
          <w:numId w:val="96"/>
        </w:numPr>
        <w:tabs>
          <w:tab w:val="clear" w:pos="720"/>
          <w:tab w:val="left" w:pos="567"/>
          <w:tab w:val="left" w:pos="851"/>
        </w:tabs>
        <w:ind w:left="0" w:firstLine="567"/>
        <w:rPr>
          <w:szCs w:val="24"/>
        </w:rPr>
      </w:pPr>
      <w:r w:rsidRPr="00081341">
        <w:rPr>
          <w:szCs w:val="24"/>
        </w:rPr>
        <w:t xml:space="preserve">Thử điện áp xung (Impulse).   </w:t>
      </w:r>
    </w:p>
    <w:p w14:paraId="77C19901" w14:textId="77777777" w:rsidR="00213896" w:rsidRPr="00081341" w:rsidRDefault="00213896" w:rsidP="00064635">
      <w:pPr>
        <w:numPr>
          <w:ilvl w:val="0"/>
          <w:numId w:val="96"/>
        </w:numPr>
        <w:tabs>
          <w:tab w:val="clear" w:pos="720"/>
          <w:tab w:val="left" w:pos="567"/>
          <w:tab w:val="left" w:pos="851"/>
        </w:tabs>
        <w:ind w:left="0" w:firstLine="567"/>
        <w:rPr>
          <w:szCs w:val="24"/>
        </w:rPr>
      </w:pPr>
      <w:r w:rsidRPr="00081341">
        <w:rPr>
          <w:szCs w:val="24"/>
        </w:rPr>
        <w:t xml:space="preserve">Thử điện áp AC ở 2,5Uo/15 phút (AC voltage).   </w:t>
      </w:r>
    </w:p>
    <w:p w14:paraId="5917AB28" w14:textId="77777777" w:rsidR="00213896" w:rsidRPr="00081341" w:rsidRDefault="00213896" w:rsidP="00064635">
      <w:pPr>
        <w:numPr>
          <w:ilvl w:val="0"/>
          <w:numId w:val="96"/>
        </w:numPr>
        <w:tabs>
          <w:tab w:val="clear" w:pos="720"/>
          <w:tab w:val="left" w:pos="567"/>
          <w:tab w:val="left" w:pos="851"/>
        </w:tabs>
        <w:ind w:left="0" w:firstLine="567"/>
        <w:rPr>
          <w:szCs w:val="24"/>
        </w:rPr>
      </w:pPr>
      <w:r w:rsidRPr="00081341">
        <w:rPr>
          <w:szCs w:val="24"/>
        </w:rPr>
        <w:t xml:space="preserve">Kiểm tra ngoại quan (Examination).   </w:t>
      </w:r>
    </w:p>
    <w:p w14:paraId="7C0DF7AB" w14:textId="77777777" w:rsidR="00213896" w:rsidRPr="00081341" w:rsidRDefault="00213896" w:rsidP="00064635">
      <w:pPr>
        <w:numPr>
          <w:ilvl w:val="0"/>
          <w:numId w:val="93"/>
        </w:numPr>
        <w:tabs>
          <w:tab w:val="clear" w:pos="360"/>
          <w:tab w:val="left" w:pos="567"/>
          <w:tab w:val="left" w:pos="851"/>
        </w:tabs>
        <w:ind w:left="0" w:firstLine="567"/>
        <w:rPr>
          <w:szCs w:val="24"/>
        </w:rPr>
      </w:pPr>
      <w:r w:rsidRPr="00081341">
        <w:rPr>
          <w:szCs w:val="24"/>
        </w:rPr>
        <w:t>Trình tự thử 4:</w:t>
      </w:r>
    </w:p>
    <w:p w14:paraId="3EE348AB" w14:textId="77777777" w:rsidR="00213896" w:rsidRPr="00081341" w:rsidRDefault="00213896" w:rsidP="00064635">
      <w:pPr>
        <w:numPr>
          <w:ilvl w:val="0"/>
          <w:numId w:val="97"/>
        </w:numPr>
        <w:tabs>
          <w:tab w:val="clear" w:pos="720"/>
          <w:tab w:val="left" w:pos="567"/>
          <w:tab w:val="left" w:pos="851"/>
        </w:tabs>
        <w:ind w:left="0" w:firstLine="567"/>
        <w:rPr>
          <w:szCs w:val="24"/>
        </w:rPr>
      </w:pPr>
      <w:r w:rsidRPr="00081341">
        <w:rPr>
          <w:szCs w:val="24"/>
        </w:rPr>
        <w:t xml:space="preserve">Thử thao tác cơ khí đối với đầu cáp có tiếp xúc loại trượt (operating eye).  </w:t>
      </w:r>
    </w:p>
    <w:p w14:paraId="3067912D" w14:textId="77777777" w:rsidR="00213896" w:rsidRPr="00081341" w:rsidRDefault="00213896" w:rsidP="00064635">
      <w:pPr>
        <w:numPr>
          <w:ilvl w:val="0"/>
          <w:numId w:val="97"/>
        </w:numPr>
        <w:tabs>
          <w:tab w:val="clear" w:pos="720"/>
          <w:tab w:val="left" w:pos="567"/>
          <w:tab w:val="left" w:pos="851"/>
        </w:tabs>
        <w:ind w:left="0" w:firstLine="567"/>
        <w:rPr>
          <w:szCs w:val="24"/>
        </w:rPr>
      </w:pPr>
      <w:r w:rsidRPr="00081341">
        <w:rPr>
          <w:szCs w:val="24"/>
        </w:rPr>
        <w:t xml:space="preserve">Thử phóng điện cục bộ ở 1,73Uo (Partial discharge).   </w:t>
      </w:r>
    </w:p>
    <w:p w14:paraId="10394903" w14:textId="77777777" w:rsidR="00213896" w:rsidRPr="00081341" w:rsidRDefault="00213896" w:rsidP="00064635">
      <w:pPr>
        <w:numPr>
          <w:ilvl w:val="0"/>
          <w:numId w:val="97"/>
        </w:numPr>
        <w:tabs>
          <w:tab w:val="clear" w:pos="720"/>
          <w:tab w:val="left" w:pos="567"/>
          <w:tab w:val="left" w:pos="851"/>
        </w:tabs>
        <w:ind w:left="0" w:firstLine="567"/>
        <w:rPr>
          <w:szCs w:val="24"/>
        </w:rPr>
      </w:pPr>
      <w:r w:rsidRPr="00081341">
        <w:rPr>
          <w:szCs w:val="24"/>
        </w:rPr>
        <w:t xml:space="preserve"> Kiểm tra ngoại quan (Examination).   </w:t>
      </w:r>
    </w:p>
    <w:p w14:paraId="00B2AD85" w14:textId="77777777" w:rsidR="00213896" w:rsidRPr="00081341" w:rsidRDefault="00213896" w:rsidP="00064635">
      <w:pPr>
        <w:numPr>
          <w:ilvl w:val="0"/>
          <w:numId w:val="93"/>
        </w:numPr>
        <w:tabs>
          <w:tab w:val="clear" w:pos="360"/>
          <w:tab w:val="left" w:pos="567"/>
          <w:tab w:val="left" w:pos="851"/>
        </w:tabs>
        <w:ind w:left="0" w:firstLine="567"/>
        <w:rPr>
          <w:szCs w:val="24"/>
        </w:rPr>
      </w:pPr>
      <w:r w:rsidRPr="00081341">
        <w:rPr>
          <w:szCs w:val="24"/>
        </w:rPr>
        <w:t>Ngoài các thử nghiệm theo trình tự như quy định trên, các thử nghiệm sau được thực hiện trên các mẫu phụ kiện riêng rẽ:</w:t>
      </w:r>
    </w:p>
    <w:p w14:paraId="61B767FC" w14:textId="77777777" w:rsidR="00213896" w:rsidRPr="00081341" w:rsidRDefault="00213896" w:rsidP="00064635">
      <w:pPr>
        <w:numPr>
          <w:ilvl w:val="0"/>
          <w:numId w:val="92"/>
        </w:numPr>
        <w:tabs>
          <w:tab w:val="clear" w:pos="720"/>
          <w:tab w:val="left" w:pos="567"/>
          <w:tab w:val="left" w:pos="851"/>
        </w:tabs>
        <w:ind w:left="0" w:firstLine="567"/>
        <w:rPr>
          <w:szCs w:val="24"/>
        </w:rPr>
      </w:pPr>
      <w:r w:rsidRPr="00081341">
        <w:rPr>
          <w:szCs w:val="24"/>
        </w:rPr>
        <w:t>Điện trở màn chắn (screen resistance).</w:t>
      </w:r>
    </w:p>
    <w:p w14:paraId="541D0FE1" w14:textId="77777777" w:rsidR="00213896" w:rsidRPr="00081341" w:rsidRDefault="00213896" w:rsidP="00064635">
      <w:pPr>
        <w:numPr>
          <w:ilvl w:val="0"/>
          <w:numId w:val="92"/>
        </w:numPr>
        <w:tabs>
          <w:tab w:val="clear" w:pos="720"/>
          <w:tab w:val="left" w:pos="567"/>
          <w:tab w:val="left" w:pos="851"/>
        </w:tabs>
        <w:ind w:left="0" w:firstLine="567"/>
        <w:rPr>
          <w:szCs w:val="24"/>
        </w:rPr>
      </w:pPr>
      <w:r w:rsidRPr="00081341">
        <w:rPr>
          <w:szCs w:val="24"/>
        </w:rPr>
        <w:t xml:space="preserve">Dòng rò trên màn chắn (screen leakage current). </w:t>
      </w:r>
    </w:p>
    <w:p w14:paraId="79F70E2A" w14:textId="77777777" w:rsidR="00213896" w:rsidRPr="00081341" w:rsidRDefault="00213896" w:rsidP="00064635">
      <w:pPr>
        <w:numPr>
          <w:ilvl w:val="0"/>
          <w:numId w:val="92"/>
        </w:numPr>
        <w:tabs>
          <w:tab w:val="clear" w:pos="720"/>
          <w:tab w:val="left" w:pos="567"/>
          <w:tab w:val="left" w:pos="851"/>
        </w:tabs>
        <w:ind w:left="0" w:firstLine="567"/>
        <w:rPr>
          <w:szCs w:val="24"/>
        </w:rPr>
      </w:pPr>
      <w:r w:rsidRPr="00081341">
        <w:rPr>
          <w:szCs w:val="24"/>
        </w:rPr>
        <w:t>Dòng sự cố ban đầu (fault current initiation).</w:t>
      </w:r>
    </w:p>
    <w:p w14:paraId="15E762E3" w14:textId="77777777" w:rsidR="00213896" w:rsidRPr="00081341" w:rsidRDefault="00213896" w:rsidP="00064635">
      <w:pPr>
        <w:numPr>
          <w:ilvl w:val="0"/>
          <w:numId w:val="92"/>
        </w:numPr>
        <w:tabs>
          <w:tab w:val="clear" w:pos="720"/>
          <w:tab w:val="left" w:pos="567"/>
          <w:tab w:val="left" w:pos="851"/>
        </w:tabs>
        <w:ind w:left="0" w:firstLine="567"/>
        <w:rPr>
          <w:szCs w:val="24"/>
        </w:rPr>
      </w:pPr>
      <w:r w:rsidRPr="00081341">
        <w:rPr>
          <w:szCs w:val="24"/>
        </w:rPr>
        <w:t>Lực thao tác (Operating force).</w:t>
      </w:r>
    </w:p>
    <w:p w14:paraId="68C95B3B" w14:textId="77777777" w:rsidR="00213896" w:rsidRPr="00081341" w:rsidRDefault="00213896" w:rsidP="00213896">
      <w:pPr>
        <w:tabs>
          <w:tab w:val="left" w:pos="567"/>
          <w:tab w:val="left" w:pos="851"/>
        </w:tabs>
        <w:rPr>
          <w:szCs w:val="24"/>
        </w:rPr>
      </w:pPr>
      <w:r w:rsidRPr="00081341">
        <w:rPr>
          <w:szCs w:val="24"/>
        </w:rPr>
        <w:t>Điểm thử nghiệm điện dung (capacitive test point)</w:t>
      </w:r>
    </w:p>
    <w:p w14:paraId="05AFBD10" w14:textId="77777777" w:rsidR="00C23DCF" w:rsidRPr="008C6C1D" w:rsidRDefault="00C23DCF" w:rsidP="00C23DCF">
      <w:pPr>
        <w:pStyle w:val="BodyText"/>
        <w:rPr>
          <w:sz w:val="24"/>
          <w:szCs w:val="24"/>
        </w:rPr>
      </w:pPr>
    </w:p>
    <w:p w14:paraId="41F4D159" w14:textId="77777777" w:rsidR="00C23DCF" w:rsidRPr="008C6C1D" w:rsidRDefault="00C23DCF" w:rsidP="00C23DCF">
      <w:pPr>
        <w:rPr>
          <w:szCs w:val="24"/>
          <w:lang w:val="vi"/>
        </w:rPr>
      </w:pPr>
    </w:p>
    <w:p w14:paraId="3C241A21" w14:textId="07320046" w:rsidR="003A34E4" w:rsidRPr="00B84924" w:rsidRDefault="003A34E4" w:rsidP="003A34E4">
      <w:pPr>
        <w:pStyle w:val="ListParagraph"/>
        <w:ind w:left="0"/>
        <w:jc w:val="center"/>
        <w:rPr>
          <w:b/>
        </w:rPr>
      </w:pPr>
      <w:r w:rsidRPr="003A34E4">
        <w:rPr>
          <w:b/>
          <w:highlight w:val="yellow"/>
        </w:rPr>
        <w:t>HỘP NỐI CÁP 22KV-3X240MM2 CO NGÓT LẠNH KIỂU CO RÚT - ỐNG NỐI HỢP KIM BU LÔNG LỰC</w:t>
      </w:r>
    </w:p>
    <w:p w14:paraId="500B416C" w14:textId="77777777" w:rsidR="003A34E4" w:rsidRPr="00B84924" w:rsidRDefault="003A34E4" w:rsidP="003A34E4">
      <w:pPr>
        <w:pStyle w:val="0111"/>
        <w:numPr>
          <w:ilvl w:val="0"/>
          <w:numId w:val="0"/>
        </w:numPr>
        <w:tabs>
          <w:tab w:val="left" w:pos="851"/>
          <w:tab w:val="left" w:pos="993"/>
        </w:tabs>
        <w:spacing w:before="0" w:after="0" w:line="240" w:lineRule="auto"/>
        <w:jc w:val="both"/>
        <w:outlineLvl w:val="3"/>
        <w:rPr>
          <w:rFonts w:cs="Times New Roman"/>
          <w:color w:val="auto"/>
          <w:sz w:val="24"/>
          <w:szCs w:val="24"/>
          <w:lang w:val="sv-SE"/>
        </w:rPr>
      </w:pPr>
      <w:bookmarkStart w:id="75" w:name="_Toc222921456"/>
      <w:r w:rsidRPr="00B84924">
        <w:rPr>
          <w:rFonts w:cs="Times New Roman"/>
          <w:color w:val="auto"/>
          <w:sz w:val="24"/>
          <w:szCs w:val="24"/>
          <w:lang w:val="sv-SE"/>
        </w:rPr>
        <w:t>I. Yêu cầu chung</w:t>
      </w:r>
      <w:bookmarkEnd w:id="75"/>
    </w:p>
    <w:p w14:paraId="5AD9B97A" w14:textId="77777777" w:rsidR="003A34E4" w:rsidRPr="00B84924" w:rsidRDefault="003A34E4" w:rsidP="00064635">
      <w:pPr>
        <w:numPr>
          <w:ilvl w:val="0"/>
          <w:numId w:val="99"/>
        </w:numPr>
        <w:tabs>
          <w:tab w:val="clear" w:pos="360"/>
          <w:tab w:val="left" w:pos="851"/>
          <w:tab w:val="left" w:pos="993"/>
        </w:tabs>
        <w:autoSpaceDE w:val="0"/>
        <w:autoSpaceDN w:val="0"/>
        <w:ind w:left="0" w:firstLine="567"/>
        <w:rPr>
          <w:szCs w:val="24"/>
        </w:rPr>
      </w:pPr>
      <w:r w:rsidRPr="00B84924">
        <w:rPr>
          <w:szCs w:val="24"/>
        </w:rPr>
        <w:t xml:space="preserve">Cấu trúc  </w:t>
      </w:r>
    </w:p>
    <w:p w14:paraId="6DAD7714" w14:textId="77777777" w:rsidR="003A34E4" w:rsidRPr="00B84924" w:rsidRDefault="003A34E4" w:rsidP="003A34E4">
      <w:pPr>
        <w:tabs>
          <w:tab w:val="left" w:pos="851"/>
          <w:tab w:val="left" w:pos="993"/>
        </w:tabs>
        <w:ind w:firstLine="567"/>
        <w:rPr>
          <w:szCs w:val="24"/>
        </w:rPr>
      </w:pPr>
      <w:r w:rsidRPr="00B84924">
        <w:rPr>
          <w:szCs w:val="24"/>
        </w:rPr>
        <w:t>Loại: Co nguội đổ nhựa, co nóng đổ nhựa, quấn băng đổ nhựa.</w:t>
      </w:r>
    </w:p>
    <w:p w14:paraId="32BE1A7A" w14:textId="72D31366" w:rsidR="003A34E4" w:rsidRPr="00B84924" w:rsidRDefault="003A34E4" w:rsidP="003A34E4">
      <w:pPr>
        <w:tabs>
          <w:tab w:val="left" w:pos="851"/>
          <w:tab w:val="left" w:pos="993"/>
        </w:tabs>
        <w:ind w:firstLine="567"/>
        <w:rPr>
          <w:szCs w:val="24"/>
        </w:rPr>
      </w:pPr>
      <w:r w:rsidRPr="00B84924">
        <w:rPr>
          <w:szCs w:val="24"/>
        </w:rPr>
        <w:t>Hộp nối cáp 24kV có thể dùng để nối cáp ngầm 24kV cách điện XLPE với cáp ngầm 24kV cách điện XLPE.</w:t>
      </w:r>
    </w:p>
    <w:p w14:paraId="26706DC8" w14:textId="269C3667" w:rsidR="003A34E4" w:rsidRPr="00B84924" w:rsidRDefault="003A34E4" w:rsidP="003A34E4">
      <w:pPr>
        <w:tabs>
          <w:tab w:val="left" w:pos="851"/>
          <w:tab w:val="left" w:pos="993"/>
        </w:tabs>
        <w:ind w:firstLine="567"/>
        <w:rPr>
          <w:szCs w:val="24"/>
        </w:rPr>
      </w:pPr>
      <w:r w:rsidRPr="00B84924">
        <w:rPr>
          <w:szCs w:val="24"/>
        </w:rPr>
        <w:t>Hộp nối cáp bao gồm:</w:t>
      </w:r>
    </w:p>
    <w:p w14:paraId="4230595D" w14:textId="77777777" w:rsidR="003A34E4" w:rsidRPr="00B84924" w:rsidRDefault="003A34E4" w:rsidP="003A34E4">
      <w:pPr>
        <w:tabs>
          <w:tab w:val="left" w:pos="851"/>
          <w:tab w:val="left" w:pos="993"/>
        </w:tabs>
        <w:ind w:firstLine="567"/>
        <w:rPr>
          <w:szCs w:val="24"/>
        </w:rPr>
      </w:pPr>
      <w:r w:rsidRPr="00B84924">
        <w:rPr>
          <w:szCs w:val="24"/>
        </w:rPr>
        <w:t>a. Tất cả các vật tư cần thiết để khôi phục lại các lớp của cáp ngầm như lớp màn chắn lõi, cách điện, màn chắn của cách điện, lớp bọc bên trong, lớp bọc phân cách, lớp giáp bảo vệ và lớp vỏ ngoài nhằm đảm bảo cấu trúc phần nối cáp tương đương với cấu trúc cáp được đấu nối.</w:t>
      </w:r>
    </w:p>
    <w:p w14:paraId="53E1181B" w14:textId="77777777" w:rsidR="003A34E4" w:rsidRPr="00B84924" w:rsidRDefault="003A34E4" w:rsidP="003A34E4">
      <w:pPr>
        <w:tabs>
          <w:tab w:val="left" w:pos="851"/>
          <w:tab w:val="left" w:pos="993"/>
        </w:tabs>
        <w:ind w:firstLine="567"/>
        <w:rPr>
          <w:szCs w:val="24"/>
        </w:rPr>
      </w:pPr>
      <w:r w:rsidRPr="00B84924">
        <w:rPr>
          <w:szCs w:val="24"/>
        </w:rPr>
        <w:t>- Mỗi một pha cáp phải có 01 dây tiếp địa (và cũng là dây nối màn chắn đồng), có tiết diện đảm bảo:</w:t>
      </w:r>
    </w:p>
    <w:p w14:paraId="64A3BC02" w14:textId="77777777" w:rsidR="003A34E4" w:rsidRPr="00B84924" w:rsidRDefault="003A34E4" w:rsidP="003A34E4">
      <w:pPr>
        <w:tabs>
          <w:tab w:val="left" w:pos="851"/>
          <w:tab w:val="left" w:pos="993"/>
        </w:tabs>
        <w:ind w:firstLine="567"/>
        <w:rPr>
          <w:szCs w:val="24"/>
          <w:vertAlign w:val="superscript"/>
          <w:lang w:val="pt-BR"/>
        </w:rPr>
      </w:pPr>
      <w:r w:rsidRPr="00B84924">
        <w:rPr>
          <w:szCs w:val="24"/>
          <w:lang w:val="pt-BR"/>
        </w:rPr>
        <w:lastRenderedPageBreak/>
        <w:tab/>
        <w:t>≥ 25mm</w:t>
      </w:r>
      <w:r w:rsidRPr="00B84924">
        <w:rPr>
          <w:szCs w:val="24"/>
          <w:vertAlign w:val="superscript"/>
          <w:lang w:val="pt-BR"/>
        </w:rPr>
        <w:t>2</w:t>
      </w:r>
      <w:r w:rsidRPr="00B84924">
        <w:rPr>
          <w:szCs w:val="24"/>
          <w:lang w:val="pt-BR"/>
        </w:rPr>
        <w:t xml:space="preserve"> đối với cáp tiết diện từ 150mm</w:t>
      </w:r>
      <w:r w:rsidRPr="00B84924">
        <w:rPr>
          <w:szCs w:val="24"/>
          <w:vertAlign w:val="superscript"/>
          <w:lang w:val="pt-BR"/>
        </w:rPr>
        <w:t>2</w:t>
      </w:r>
      <w:r w:rsidRPr="00B84924">
        <w:rPr>
          <w:szCs w:val="24"/>
          <w:lang w:val="pt-BR"/>
        </w:rPr>
        <w:t xml:space="preserve"> ÷ 300mm</w:t>
      </w:r>
      <w:r w:rsidRPr="00B84924">
        <w:rPr>
          <w:szCs w:val="24"/>
          <w:vertAlign w:val="superscript"/>
          <w:lang w:val="pt-BR"/>
        </w:rPr>
        <w:t>2</w:t>
      </w:r>
    </w:p>
    <w:p w14:paraId="11CD3DF7" w14:textId="77777777" w:rsidR="003A34E4" w:rsidRPr="00B84924" w:rsidRDefault="003A34E4" w:rsidP="003A34E4">
      <w:pPr>
        <w:tabs>
          <w:tab w:val="left" w:pos="851"/>
          <w:tab w:val="left" w:pos="993"/>
        </w:tabs>
        <w:ind w:firstLine="567"/>
        <w:rPr>
          <w:szCs w:val="24"/>
        </w:rPr>
      </w:pPr>
      <w:r w:rsidRPr="00B84924">
        <w:rPr>
          <w:szCs w:val="24"/>
        </w:rPr>
        <w:t>- Chiều dài của dây nối màn chắn kim loại (màn chắn đồng) theo cấp điện áp của cáp như sau:</w:t>
      </w:r>
    </w:p>
    <w:p w14:paraId="09CEE634" w14:textId="77777777" w:rsidR="003A34E4" w:rsidRPr="00B84924" w:rsidRDefault="003A34E4" w:rsidP="003A34E4">
      <w:pPr>
        <w:tabs>
          <w:tab w:val="left" w:pos="851"/>
          <w:tab w:val="left" w:pos="993"/>
        </w:tabs>
        <w:ind w:firstLine="567"/>
        <w:rPr>
          <w:szCs w:val="24"/>
        </w:rPr>
      </w:pPr>
      <w:r w:rsidRPr="00B84924">
        <w:rPr>
          <w:szCs w:val="24"/>
        </w:rPr>
        <w:tab/>
      </w:r>
      <w:r w:rsidRPr="00B84924">
        <w:rPr>
          <w:szCs w:val="24"/>
        </w:rPr>
        <w:sym w:font="Symbol" w:char="00B3"/>
      </w:r>
      <w:r w:rsidRPr="00B84924">
        <w:rPr>
          <w:szCs w:val="24"/>
        </w:rPr>
        <w:t xml:space="preserve"> 1200mm với cáp 22kV</w:t>
      </w:r>
    </w:p>
    <w:p w14:paraId="0B55CEBE" w14:textId="77777777" w:rsidR="003A34E4" w:rsidRPr="00B84924" w:rsidRDefault="003A34E4" w:rsidP="003A34E4">
      <w:pPr>
        <w:tabs>
          <w:tab w:val="left" w:pos="851"/>
          <w:tab w:val="left" w:pos="993"/>
        </w:tabs>
        <w:ind w:firstLine="567"/>
        <w:rPr>
          <w:szCs w:val="24"/>
        </w:rPr>
      </w:pPr>
      <w:r w:rsidRPr="00B84924">
        <w:rPr>
          <w:szCs w:val="24"/>
        </w:rPr>
        <w:t>Đối với hộp nối loại đổ nhựa, nhựa cách điện và chất đóng rắn được đóng gói sao cho người sử dụng dễ dàng trộn lẫn mà không cần thêm bất kỳ dụng cụ nào khác.</w:t>
      </w:r>
    </w:p>
    <w:p w14:paraId="75E914DB" w14:textId="77777777" w:rsidR="003A34E4" w:rsidRPr="00B84924" w:rsidRDefault="003A34E4" w:rsidP="003A34E4">
      <w:pPr>
        <w:tabs>
          <w:tab w:val="left" w:pos="851"/>
          <w:tab w:val="left" w:pos="993"/>
        </w:tabs>
        <w:ind w:firstLine="567"/>
        <w:rPr>
          <w:szCs w:val="24"/>
        </w:rPr>
      </w:pPr>
      <w:r w:rsidRPr="00B84924">
        <w:rPr>
          <w:szCs w:val="24"/>
        </w:rPr>
        <w:t xml:space="preserve">b. Các vải làm sạch và dung môi làm sạch.  </w:t>
      </w:r>
    </w:p>
    <w:p w14:paraId="09D1FA7E" w14:textId="77777777" w:rsidR="003A34E4" w:rsidRPr="00B84924" w:rsidRDefault="003A34E4" w:rsidP="003A34E4">
      <w:pPr>
        <w:tabs>
          <w:tab w:val="left" w:pos="851"/>
          <w:tab w:val="left" w:pos="993"/>
        </w:tabs>
        <w:ind w:firstLine="567"/>
        <w:rPr>
          <w:szCs w:val="24"/>
        </w:rPr>
      </w:pPr>
      <w:r w:rsidRPr="00B84924">
        <w:rPr>
          <w:szCs w:val="24"/>
        </w:rPr>
        <w:t>Cáp sau khi được nối có thể vận hành ngay sau khi hoàn tất lắp đặt.</w:t>
      </w:r>
    </w:p>
    <w:p w14:paraId="57835AA9" w14:textId="77777777" w:rsidR="003A34E4" w:rsidRPr="00B84924" w:rsidRDefault="003A34E4" w:rsidP="003A34E4">
      <w:pPr>
        <w:tabs>
          <w:tab w:val="left" w:pos="851"/>
          <w:tab w:val="left" w:pos="993"/>
        </w:tabs>
        <w:ind w:firstLine="567"/>
        <w:rPr>
          <w:szCs w:val="24"/>
        </w:rPr>
      </w:pPr>
      <w:r w:rsidRPr="00B84924">
        <w:rPr>
          <w:szCs w:val="24"/>
        </w:rPr>
        <w:t>Mỗi hộp nối đáp được đóng gói trong hộp riêng biệt. Bên trong hộp  phải có danh mục chi tiết trình bày loại và số lượng vật tư mỗi loại bên trong hộp và bản hướng dẫn lắp đặt hộp nối cáp.</w:t>
      </w:r>
    </w:p>
    <w:p w14:paraId="6539E9A6" w14:textId="77777777" w:rsidR="003A34E4" w:rsidRPr="00B84924" w:rsidRDefault="003A34E4" w:rsidP="00064635">
      <w:pPr>
        <w:numPr>
          <w:ilvl w:val="0"/>
          <w:numId w:val="99"/>
        </w:numPr>
        <w:tabs>
          <w:tab w:val="clear" w:pos="360"/>
          <w:tab w:val="left" w:pos="851"/>
          <w:tab w:val="left" w:pos="993"/>
        </w:tabs>
        <w:autoSpaceDE w:val="0"/>
        <w:autoSpaceDN w:val="0"/>
        <w:ind w:left="0" w:firstLine="567"/>
        <w:rPr>
          <w:szCs w:val="24"/>
        </w:rPr>
      </w:pPr>
      <w:r w:rsidRPr="00B84924">
        <w:rPr>
          <w:szCs w:val="24"/>
        </w:rPr>
        <w:t>Quy cách kỹ thuật của cáp dùng đầu nối:</w:t>
      </w:r>
    </w:p>
    <w:p w14:paraId="79C5607D" w14:textId="13E5F59A" w:rsidR="003A34E4" w:rsidRPr="00B84924" w:rsidRDefault="003A34E4" w:rsidP="003A34E4">
      <w:pPr>
        <w:tabs>
          <w:tab w:val="left" w:pos="851"/>
          <w:tab w:val="left" w:pos="993"/>
        </w:tabs>
        <w:ind w:firstLine="567"/>
        <w:rPr>
          <w:szCs w:val="24"/>
        </w:rPr>
      </w:pPr>
      <w:r w:rsidRPr="00B84924">
        <w:rPr>
          <w:szCs w:val="24"/>
        </w:rPr>
        <w:t>Loại: 24kV 3x240 được sản xuất theo IEC 60502-2.</w:t>
      </w:r>
    </w:p>
    <w:p w14:paraId="24139DCA" w14:textId="77777777" w:rsidR="003A34E4" w:rsidRPr="00B84924" w:rsidRDefault="003A34E4" w:rsidP="003A34E4">
      <w:pPr>
        <w:tabs>
          <w:tab w:val="left" w:pos="851"/>
          <w:tab w:val="left" w:pos="993"/>
        </w:tabs>
        <w:ind w:firstLine="567"/>
        <w:rPr>
          <w:szCs w:val="24"/>
        </w:rPr>
      </w:pPr>
      <w:r w:rsidRPr="00B84924">
        <w:rPr>
          <w:szCs w:val="24"/>
        </w:rPr>
        <w:t>Vật liệu làm lõi cáp: Đồng hoặc nhôm</w:t>
      </w:r>
    </w:p>
    <w:p w14:paraId="1F9903F5" w14:textId="780BD767" w:rsidR="003A34E4" w:rsidRPr="00B84924" w:rsidRDefault="003A34E4" w:rsidP="003A34E4">
      <w:pPr>
        <w:tabs>
          <w:tab w:val="left" w:pos="851"/>
          <w:tab w:val="left" w:pos="993"/>
        </w:tabs>
        <w:ind w:firstLine="567"/>
        <w:rPr>
          <w:szCs w:val="24"/>
        </w:rPr>
      </w:pPr>
      <w:r w:rsidRPr="00B84924">
        <w:rPr>
          <w:szCs w:val="24"/>
        </w:rPr>
        <w:t xml:space="preserve">Vật liệu cách điện: XLPE </w:t>
      </w:r>
    </w:p>
    <w:p w14:paraId="4C39A2F9" w14:textId="77777777" w:rsidR="003A34E4" w:rsidRPr="00B84924" w:rsidRDefault="003A34E4" w:rsidP="003A34E4">
      <w:pPr>
        <w:tabs>
          <w:tab w:val="left" w:pos="851"/>
          <w:tab w:val="left" w:pos="993"/>
        </w:tabs>
        <w:ind w:firstLine="567"/>
        <w:rPr>
          <w:szCs w:val="24"/>
        </w:rPr>
      </w:pPr>
      <w:r w:rsidRPr="00B84924">
        <w:rPr>
          <w:szCs w:val="24"/>
        </w:rPr>
        <w:t xml:space="preserve">Độ dày của lớp cách điện:  </w:t>
      </w:r>
    </w:p>
    <w:p w14:paraId="5A2E038C" w14:textId="77777777" w:rsidR="003A34E4" w:rsidRPr="00B84924" w:rsidRDefault="003A34E4" w:rsidP="003A34E4">
      <w:pPr>
        <w:tabs>
          <w:tab w:val="left" w:pos="851"/>
          <w:tab w:val="left" w:pos="993"/>
        </w:tabs>
        <w:autoSpaceDE w:val="0"/>
        <w:autoSpaceDN w:val="0"/>
        <w:ind w:firstLine="567"/>
        <w:rPr>
          <w:szCs w:val="24"/>
        </w:rPr>
      </w:pPr>
      <w:r w:rsidRPr="00B84924">
        <w:rPr>
          <w:szCs w:val="24"/>
        </w:rPr>
        <w:t>- Đối với cáp 12,7(U</w:t>
      </w:r>
      <w:r w:rsidRPr="00B84924">
        <w:rPr>
          <w:szCs w:val="24"/>
          <w:vertAlign w:val="subscript"/>
        </w:rPr>
        <w:t>o</w:t>
      </w:r>
      <w:r w:rsidRPr="00B84924">
        <w:rPr>
          <w:szCs w:val="24"/>
        </w:rPr>
        <w:t>)/22kV: 5,5mm.</w:t>
      </w:r>
    </w:p>
    <w:p w14:paraId="7F15E5A3" w14:textId="77777777" w:rsidR="003A34E4" w:rsidRPr="00B84924" w:rsidRDefault="003A34E4" w:rsidP="003A34E4">
      <w:pPr>
        <w:tabs>
          <w:tab w:val="left" w:pos="851"/>
          <w:tab w:val="left" w:pos="993"/>
        </w:tabs>
        <w:ind w:firstLine="567"/>
        <w:rPr>
          <w:szCs w:val="24"/>
        </w:rPr>
      </w:pPr>
      <w:r w:rsidRPr="00B84924">
        <w:rPr>
          <w:szCs w:val="24"/>
        </w:rPr>
        <w:t xml:space="preserve">Người mua phải mô tả cụ thể màn chắn kim loại (băng đồng hay sợi đồng) và tiết diện của loại cáp cần đấu nối khi mua sắm.  </w:t>
      </w:r>
    </w:p>
    <w:p w14:paraId="06178F10" w14:textId="77777777" w:rsidR="003A34E4" w:rsidRPr="00B84924" w:rsidRDefault="003A34E4" w:rsidP="003A34E4">
      <w:pPr>
        <w:tabs>
          <w:tab w:val="left" w:pos="851"/>
          <w:tab w:val="left" w:pos="993"/>
        </w:tabs>
        <w:ind w:firstLine="567"/>
        <w:rPr>
          <w:szCs w:val="24"/>
        </w:rPr>
      </w:pPr>
      <w:r w:rsidRPr="00B84924">
        <w:rPr>
          <w:szCs w:val="24"/>
        </w:rPr>
        <w:t xml:space="preserve">Lớp giáp:  Theo IEC 60502-2 </w:t>
      </w:r>
    </w:p>
    <w:p w14:paraId="50D7FB34" w14:textId="77777777" w:rsidR="003A34E4" w:rsidRPr="00B84924" w:rsidRDefault="003A34E4" w:rsidP="003A34E4">
      <w:pPr>
        <w:pStyle w:val="0111"/>
        <w:numPr>
          <w:ilvl w:val="0"/>
          <w:numId w:val="0"/>
        </w:numPr>
        <w:tabs>
          <w:tab w:val="left" w:pos="851"/>
          <w:tab w:val="left" w:pos="993"/>
        </w:tabs>
        <w:spacing w:before="0" w:after="0" w:line="240" w:lineRule="auto"/>
        <w:jc w:val="both"/>
        <w:outlineLvl w:val="3"/>
        <w:rPr>
          <w:rFonts w:cs="Times New Roman"/>
          <w:color w:val="auto"/>
          <w:sz w:val="24"/>
          <w:szCs w:val="24"/>
          <w:lang w:val="sv-SE"/>
        </w:rPr>
      </w:pPr>
      <w:bookmarkStart w:id="76" w:name="_Toc222921457"/>
      <w:r w:rsidRPr="00B84924">
        <w:rPr>
          <w:rFonts w:cs="Times New Roman"/>
          <w:color w:val="auto"/>
          <w:sz w:val="24"/>
          <w:szCs w:val="24"/>
          <w:lang w:val="sv-SE"/>
        </w:rPr>
        <w:t>II. Đặc tính kỹ thuật của hộp nối cáp</w:t>
      </w:r>
      <w:bookmarkEnd w:id="76"/>
    </w:p>
    <w:p w14:paraId="08CCE20B" w14:textId="77777777" w:rsidR="003A34E4" w:rsidRPr="00B84924" w:rsidRDefault="003A34E4" w:rsidP="00064635">
      <w:pPr>
        <w:numPr>
          <w:ilvl w:val="0"/>
          <w:numId w:val="100"/>
        </w:numPr>
        <w:tabs>
          <w:tab w:val="clear" w:pos="360"/>
          <w:tab w:val="left" w:pos="851"/>
          <w:tab w:val="left" w:pos="993"/>
        </w:tabs>
        <w:autoSpaceDE w:val="0"/>
        <w:autoSpaceDN w:val="0"/>
        <w:ind w:left="0" w:firstLine="567"/>
        <w:rPr>
          <w:szCs w:val="24"/>
        </w:rPr>
      </w:pPr>
      <w:r w:rsidRPr="00B84924">
        <w:rPr>
          <w:szCs w:val="24"/>
        </w:rPr>
        <w:t>Thông số kỹ thuật</w:t>
      </w:r>
    </w:p>
    <w:p w14:paraId="370885E8" w14:textId="77777777" w:rsidR="003A34E4" w:rsidRPr="00B84924" w:rsidRDefault="003A34E4" w:rsidP="00064635">
      <w:pPr>
        <w:numPr>
          <w:ilvl w:val="0"/>
          <w:numId w:val="105"/>
        </w:numPr>
        <w:tabs>
          <w:tab w:val="left" w:pos="851"/>
          <w:tab w:val="left" w:pos="993"/>
        </w:tabs>
        <w:ind w:left="0" w:firstLine="567"/>
        <w:rPr>
          <w:szCs w:val="24"/>
        </w:rPr>
      </w:pPr>
      <w:r w:rsidRPr="00B84924">
        <w:rPr>
          <w:szCs w:val="24"/>
        </w:rPr>
        <w:t>Độ bền điện áp ở điều kiện khô 4,5U</w:t>
      </w:r>
      <w:r w:rsidRPr="00B84924">
        <w:rPr>
          <w:szCs w:val="24"/>
          <w:vertAlign w:val="subscript"/>
        </w:rPr>
        <w:t>o</w:t>
      </w:r>
      <w:r w:rsidRPr="00B84924">
        <w:rPr>
          <w:szCs w:val="24"/>
        </w:rPr>
        <w:t>/05phút và/hoặc 4U</w:t>
      </w:r>
      <w:r w:rsidRPr="00B84924">
        <w:rPr>
          <w:szCs w:val="24"/>
          <w:vertAlign w:val="subscript"/>
        </w:rPr>
        <w:t>o</w:t>
      </w:r>
      <w:r w:rsidRPr="00B84924">
        <w:rPr>
          <w:szCs w:val="24"/>
        </w:rPr>
        <w:t>/15phút:</w:t>
      </w:r>
    </w:p>
    <w:p w14:paraId="5D05DAD0" w14:textId="77777777" w:rsidR="003A34E4" w:rsidRPr="00B84924" w:rsidRDefault="003A34E4" w:rsidP="003A34E4">
      <w:pPr>
        <w:tabs>
          <w:tab w:val="left" w:pos="851"/>
          <w:tab w:val="left" w:pos="993"/>
        </w:tabs>
        <w:autoSpaceDE w:val="0"/>
        <w:autoSpaceDN w:val="0"/>
        <w:ind w:firstLine="567"/>
        <w:rPr>
          <w:szCs w:val="24"/>
        </w:rPr>
      </w:pPr>
      <w:r w:rsidRPr="00B84924">
        <w:rPr>
          <w:szCs w:val="24"/>
        </w:rPr>
        <w:t xml:space="preserve">- Đối với cáp 12,7(Uo)/22kV: 57 kVAC/05phút và/hoặc 51 kVDC/15phút </w:t>
      </w:r>
    </w:p>
    <w:p w14:paraId="44A84CFB" w14:textId="77777777" w:rsidR="003A34E4" w:rsidRPr="00B84924" w:rsidRDefault="003A34E4" w:rsidP="003A34E4">
      <w:pPr>
        <w:tabs>
          <w:tab w:val="left" w:pos="851"/>
          <w:tab w:val="left" w:pos="993"/>
        </w:tabs>
        <w:autoSpaceDE w:val="0"/>
        <w:autoSpaceDN w:val="0"/>
        <w:ind w:firstLine="567"/>
        <w:rPr>
          <w:szCs w:val="24"/>
        </w:rPr>
      </w:pPr>
      <w:r w:rsidRPr="00B84924">
        <w:rPr>
          <w:szCs w:val="24"/>
        </w:rPr>
        <w:t>- Đối với cáp 20(U</w:t>
      </w:r>
      <w:r w:rsidRPr="00B84924">
        <w:rPr>
          <w:szCs w:val="24"/>
          <w:vertAlign w:val="subscript"/>
        </w:rPr>
        <w:t>o</w:t>
      </w:r>
      <w:r w:rsidRPr="00B84924">
        <w:rPr>
          <w:szCs w:val="24"/>
        </w:rPr>
        <w:t>)/35kV: 90 kVAC/05phút và/hoặc 80 kVDC/15phút.</w:t>
      </w:r>
    </w:p>
    <w:p w14:paraId="079E16D9" w14:textId="77777777" w:rsidR="003A34E4" w:rsidRPr="00B84924" w:rsidRDefault="003A34E4" w:rsidP="00064635">
      <w:pPr>
        <w:numPr>
          <w:ilvl w:val="0"/>
          <w:numId w:val="105"/>
        </w:numPr>
        <w:tabs>
          <w:tab w:val="left" w:pos="851"/>
          <w:tab w:val="left" w:pos="993"/>
        </w:tabs>
        <w:ind w:left="0" w:firstLine="567"/>
        <w:rPr>
          <w:szCs w:val="24"/>
          <w:lang w:val="da-DK"/>
        </w:rPr>
      </w:pPr>
      <w:r w:rsidRPr="00B84924">
        <w:rPr>
          <w:szCs w:val="24"/>
          <w:lang w:val="da-DK"/>
        </w:rPr>
        <w:t xml:space="preserve">Độ bền điện áp xung: </w:t>
      </w:r>
    </w:p>
    <w:p w14:paraId="56DF3841" w14:textId="77777777" w:rsidR="003A34E4" w:rsidRPr="00B84924" w:rsidRDefault="003A34E4" w:rsidP="003A34E4">
      <w:pPr>
        <w:tabs>
          <w:tab w:val="left" w:pos="851"/>
          <w:tab w:val="left" w:pos="993"/>
        </w:tabs>
        <w:autoSpaceDE w:val="0"/>
        <w:autoSpaceDN w:val="0"/>
        <w:ind w:firstLine="567"/>
        <w:rPr>
          <w:szCs w:val="24"/>
        </w:rPr>
      </w:pPr>
      <w:r w:rsidRPr="00B84924">
        <w:rPr>
          <w:szCs w:val="24"/>
        </w:rPr>
        <w:t xml:space="preserve">- Đối với cáp 12,7(Uo)/22kV: 125kV. </w:t>
      </w:r>
    </w:p>
    <w:p w14:paraId="4C7E0302" w14:textId="77777777" w:rsidR="003A34E4" w:rsidRPr="00B84924" w:rsidRDefault="003A34E4" w:rsidP="003A34E4">
      <w:pPr>
        <w:tabs>
          <w:tab w:val="left" w:pos="851"/>
          <w:tab w:val="left" w:pos="993"/>
        </w:tabs>
        <w:autoSpaceDE w:val="0"/>
        <w:autoSpaceDN w:val="0"/>
        <w:ind w:firstLine="567"/>
        <w:rPr>
          <w:szCs w:val="24"/>
        </w:rPr>
      </w:pPr>
      <w:r w:rsidRPr="00B84924">
        <w:rPr>
          <w:szCs w:val="24"/>
        </w:rPr>
        <w:t>- Đối với cáp 20(U</w:t>
      </w:r>
      <w:r w:rsidRPr="00B84924">
        <w:rPr>
          <w:szCs w:val="24"/>
          <w:vertAlign w:val="subscript"/>
        </w:rPr>
        <w:t>o</w:t>
      </w:r>
      <w:r w:rsidRPr="00B84924">
        <w:rPr>
          <w:szCs w:val="24"/>
        </w:rPr>
        <w:t>)/35kV: 180kV.</w:t>
      </w:r>
    </w:p>
    <w:p w14:paraId="19464510" w14:textId="77777777" w:rsidR="003A34E4" w:rsidRPr="00B84924" w:rsidRDefault="003A34E4" w:rsidP="00064635">
      <w:pPr>
        <w:numPr>
          <w:ilvl w:val="0"/>
          <w:numId w:val="105"/>
        </w:numPr>
        <w:tabs>
          <w:tab w:val="left" w:pos="851"/>
          <w:tab w:val="left" w:pos="993"/>
        </w:tabs>
        <w:ind w:left="0" w:firstLine="567"/>
        <w:rPr>
          <w:szCs w:val="24"/>
          <w:lang w:val="da-DK"/>
        </w:rPr>
      </w:pPr>
      <w:r w:rsidRPr="00B84924">
        <w:rPr>
          <w:szCs w:val="24"/>
          <w:lang w:val="da-DK"/>
        </w:rPr>
        <w:t>Phóng điện cục bộ: tối đa 10 pC ở điện áp 1,73U</w:t>
      </w:r>
      <w:r w:rsidRPr="00B84924">
        <w:rPr>
          <w:szCs w:val="24"/>
          <w:vertAlign w:val="subscript"/>
          <w:lang w:val="da-DK"/>
        </w:rPr>
        <w:t>o</w:t>
      </w:r>
      <w:r w:rsidRPr="00B84924">
        <w:rPr>
          <w:szCs w:val="24"/>
          <w:lang w:val="da-DK"/>
        </w:rPr>
        <w:t>.</w:t>
      </w:r>
    </w:p>
    <w:p w14:paraId="37D4286A" w14:textId="77777777" w:rsidR="003A34E4" w:rsidRPr="00B84924" w:rsidRDefault="003A34E4" w:rsidP="00064635">
      <w:pPr>
        <w:numPr>
          <w:ilvl w:val="0"/>
          <w:numId w:val="105"/>
        </w:numPr>
        <w:tabs>
          <w:tab w:val="left" w:pos="851"/>
          <w:tab w:val="left" w:pos="993"/>
        </w:tabs>
        <w:ind w:left="0" w:firstLine="567"/>
        <w:rPr>
          <w:szCs w:val="24"/>
          <w:lang w:val="da-DK"/>
        </w:rPr>
      </w:pPr>
      <w:r w:rsidRPr="00B84924">
        <w:rPr>
          <w:szCs w:val="24"/>
          <w:lang w:val="da-DK"/>
        </w:rPr>
        <w:t xml:space="preserve">Khả năng ổn định nhiệt trong 1s </w:t>
      </w:r>
      <w:r w:rsidRPr="00B84924">
        <w:rPr>
          <w:szCs w:val="24"/>
        </w:rPr>
        <w:t>(nhiệt độ lõi trước ngắn mạch là  23</w:t>
      </w:r>
      <w:r w:rsidRPr="00B84924">
        <w:rPr>
          <w:szCs w:val="24"/>
        </w:rPr>
        <w:sym w:font="Symbol" w:char="F0B0"/>
      </w:r>
      <w:r w:rsidRPr="00B84924">
        <w:rPr>
          <w:szCs w:val="24"/>
        </w:rPr>
        <w:t>C và nhiệt độ lõi ở cuối quá trình ngắn mạch là 250</w:t>
      </w:r>
      <w:r w:rsidRPr="00B84924">
        <w:rPr>
          <w:szCs w:val="24"/>
        </w:rPr>
        <w:sym w:font="Symbol" w:char="F0B0"/>
      </w:r>
      <w:r w:rsidRPr="00B84924">
        <w:rPr>
          <w:szCs w:val="24"/>
        </w:rPr>
        <w:t xml:space="preserve">C, nhiệt độ môi trường  </w:t>
      </w:r>
      <w:r w:rsidRPr="00B84924">
        <w:rPr>
          <w:szCs w:val="24"/>
          <w:lang w:val="da-DK"/>
        </w:rPr>
        <w:t xml:space="preserve">từ </w:t>
      </w:r>
      <w:r w:rsidRPr="00B84924">
        <w:rPr>
          <w:szCs w:val="24"/>
        </w:rPr>
        <w:t>10</w:t>
      </w:r>
      <w:r w:rsidRPr="00B84924">
        <w:rPr>
          <w:szCs w:val="24"/>
        </w:rPr>
        <w:sym w:font="Symbol" w:char="F0B0"/>
      </w:r>
      <w:r w:rsidRPr="00B84924">
        <w:rPr>
          <w:szCs w:val="24"/>
        </w:rPr>
        <w:t>C đến 30</w:t>
      </w:r>
      <w:r w:rsidRPr="00B84924">
        <w:rPr>
          <w:szCs w:val="24"/>
        </w:rPr>
        <w:sym w:font="Symbol" w:char="F0B0"/>
      </w:r>
      <w:r w:rsidRPr="00B84924">
        <w:rPr>
          <w:szCs w:val="24"/>
        </w:rPr>
        <w:t xml:space="preserve">C): </w:t>
      </w:r>
      <w:r w:rsidRPr="00B84924">
        <w:rPr>
          <w:szCs w:val="24"/>
          <w:lang w:val="da-DK"/>
        </w:rPr>
        <w:t>theo tiêu chuẩn IEC 61442:2005</w:t>
      </w:r>
      <w:r w:rsidRPr="00B84924">
        <w:rPr>
          <w:szCs w:val="24"/>
        </w:rPr>
        <w:t xml:space="preserve"> hoặc tương đương.</w:t>
      </w:r>
    </w:p>
    <w:p w14:paraId="611F4DC9" w14:textId="77777777" w:rsidR="003A34E4" w:rsidRPr="00B84924" w:rsidRDefault="003A34E4" w:rsidP="00064635">
      <w:pPr>
        <w:numPr>
          <w:ilvl w:val="0"/>
          <w:numId w:val="105"/>
        </w:numPr>
        <w:tabs>
          <w:tab w:val="left" w:pos="851"/>
          <w:tab w:val="left" w:pos="993"/>
        </w:tabs>
        <w:ind w:left="0" w:firstLine="567"/>
        <w:rPr>
          <w:szCs w:val="24"/>
        </w:rPr>
      </w:pPr>
      <w:r w:rsidRPr="00B84924">
        <w:rPr>
          <w:szCs w:val="24"/>
        </w:rPr>
        <w:t>Mối nối cáp có thể vận hành ở vị trí ướt và đáp ứng thử nghiệm theo độ bền điện áp ở điều kiện ướt.</w:t>
      </w:r>
    </w:p>
    <w:p w14:paraId="08F80BB6" w14:textId="77777777" w:rsidR="003A34E4" w:rsidRPr="00B84924" w:rsidRDefault="003A34E4" w:rsidP="00064635">
      <w:pPr>
        <w:numPr>
          <w:ilvl w:val="0"/>
          <w:numId w:val="100"/>
        </w:numPr>
        <w:tabs>
          <w:tab w:val="clear" w:pos="360"/>
          <w:tab w:val="left" w:pos="851"/>
          <w:tab w:val="left" w:pos="993"/>
        </w:tabs>
        <w:autoSpaceDE w:val="0"/>
        <w:autoSpaceDN w:val="0"/>
        <w:ind w:left="0" w:firstLine="567"/>
        <w:rPr>
          <w:szCs w:val="24"/>
        </w:rPr>
      </w:pPr>
      <w:r w:rsidRPr="00B84924">
        <w:rPr>
          <w:szCs w:val="24"/>
        </w:rPr>
        <w:t>Phụ kiện:</w:t>
      </w:r>
    </w:p>
    <w:p w14:paraId="5224EADA" w14:textId="77777777" w:rsidR="003A34E4" w:rsidRPr="00B84924" w:rsidRDefault="003A34E4" w:rsidP="00064635">
      <w:pPr>
        <w:numPr>
          <w:ilvl w:val="0"/>
          <w:numId w:val="106"/>
        </w:numPr>
        <w:tabs>
          <w:tab w:val="left" w:pos="851"/>
          <w:tab w:val="left" w:pos="993"/>
        </w:tabs>
        <w:ind w:left="0" w:firstLine="567"/>
        <w:rPr>
          <w:szCs w:val="24"/>
        </w:rPr>
      </w:pPr>
      <w:r w:rsidRPr="00B84924">
        <w:rPr>
          <w:szCs w:val="24"/>
        </w:rPr>
        <w:t xml:space="preserve">Đối với hộp nối cáp 3x240 mm² </w:t>
      </w:r>
      <w:r w:rsidRPr="00B84924">
        <w:rPr>
          <w:szCs w:val="24"/>
        </w:rPr>
        <w:tab/>
        <w:t>: 3 ống nối 240 mm².</w:t>
      </w:r>
    </w:p>
    <w:p w14:paraId="1BA5039A" w14:textId="77777777" w:rsidR="003A34E4" w:rsidRPr="00B84924" w:rsidRDefault="003A34E4" w:rsidP="003A34E4">
      <w:pPr>
        <w:tabs>
          <w:tab w:val="left" w:pos="851"/>
          <w:tab w:val="left" w:pos="993"/>
        </w:tabs>
        <w:ind w:firstLine="567"/>
        <w:rPr>
          <w:szCs w:val="24"/>
        </w:rPr>
      </w:pPr>
      <w:r w:rsidRPr="00B84924">
        <w:rPr>
          <w:szCs w:val="24"/>
        </w:rPr>
        <w:t xml:space="preserve">Nhà sản xuất hộp nối cáp phải xác nhận chất lượng ống nối cung cấp kèm theo hộp nối cáp đảm bảo chất lượng, có thể sử dụng với hộp nối cáp cung cấp. </w:t>
      </w:r>
    </w:p>
    <w:p w14:paraId="2487FAD2" w14:textId="77777777" w:rsidR="003A34E4" w:rsidRPr="00B84924" w:rsidRDefault="003A34E4" w:rsidP="003A34E4">
      <w:pPr>
        <w:tabs>
          <w:tab w:val="left" w:pos="851"/>
          <w:tab w:val="left" w:pos="993"/>
        </w:tabs>
        <w:ind w:firstLine="567"/>
        <w:rPr>
          <w:szCs w:val="24"/>
        </w:rPr>
      </w:pPr>
      <w:r w:rsidRPr="00B84924">
        <w:rPr>
          <w:szCs w:val="24"/>
        </w:rPr>
        <w:t>Có thể sử dụng các loại ống nối sau:</w:t>
      </w:r>
    </w:p>
    <w:p w14:paraId="0FAE15E5" w14:textId="77777777" w:rsidR="003A34E4" w:rsidRPr="00B84924" w:rsidRDefault="003A34E4" w:rsidP="003A34E4">
      <w:pPr>
        <w:tabs>
          <w:tab w:val="left" w:pos="851"/>
          <w:tab w:val="left" w:pos="993"/>
        </w:tabs>
        <w:ind w:firstLine="567"/>
        <w:rPr>
          <w:szCs w:val="24"/>
        </w:rPr>
      </w:pPr>
      <w:r w:rsidRPr="00B84924">
        <w:rPr>
          <w:szCs w:val="24"/>
        </w:rPr>
        <w:t>- Sử dụng ống nối dạng ép làm bằng đồng/xử lý đồng nhôm phù hợp với tiết diện và chủng loại cáp sử dụng.</w:t>
      </w:r>
    </w:p>
    <w:p w14:paraId="248AB03C" w14:textId="77777777" w:rsidR="003A34E4" w:rsidRPr="00B84924" w:rsidRDefault="003A34E4" w:rsidP="003A34E4">
      <w:pPr>
        <w:tabs>
          <w:tab w:val="left" w:pos="851"/>
          <w:tab w:val="left" w:pos="993"/>
        </w:tabs>
        <w:ind w:firstLine="567"/>
        <w:rPr>
          <w:szCs w:val="24"/>
        </w:rPr>
      </w:pPr>
      <w:r w:rsidRPr="00B84924">
        <w:rPr>
          <w:szCs w:val="24"/>
        </w:rPr>
        <w:t>- Sử dụng ống loại xiết bứt đầu bu lông làm bằng vật liệu lưỡng kim (bimetal) phù hợp với tiết diện và chủng loại cáp sử dụng.</w:t>
      </w:r>
    </w:p>
    <w:p w14:paraId="7797B08E" w14:textId="77777777" w:rsidR="003A34E4" w:rsidRPr="00B84924" w:rsidRDefault="003A34E4" w:rsidP="003A34E4">
      <w:pPr>
        <w:tabs>
          <w:tab w:val="left" w:pos="851"/>
          <w:tab w:val="left" w:pos="993"/>
        </w:tabs>
        <w:ind w:firstLine="567"/>
        <w:rPr>
          <w:szCs w:val="24"/>
        </w:rPr>
      </w:pPr>
      <w:r w:rsidRPr="00B84924">
        <w:rPr>
          <w:szCs w:val="24"/>
        </w:rPr>
        <w:t>- Các ống nối phải đảm bảo khả năng mang dòng điện tải lớn nhất của loại cáp tương ứng.</w:t>
      </w:r>
    </w:p>
    <w:p w14:paraId="115D31B9" w14:textId="77777777" w:rsidR="003A34E4" w:rsidRPr="00B84924" w:rsidRDefault="003A34E4" w:rsidP="003A34E4">
      <w:pPr>
        <w:pStyle w:val="0111"/>
        <w:numPr>
          <w:ilvl w:val="0"/>
          <w:numId w:val="0"/>
        </w:numPr>
        <w:tabs>
          <w:tab w:val="left" w:pos="851"/>
          <w:tab w:val="left" w:pos="993"/>
        </w:tabs>
        <w:spacing w:before="0" w:after="0" w:line="240" w:lineRule="auto"/>
        <w:jc w:val="both"/>
        <w:outlineLvl w:val="3"/>
        <w:rPr>
          <w:rFonts w:cs="Times New Roman"/>
          <w:color w:val="auto"/>
          <w:sz w:val="24"/>
          <w:szCs w:val="24"/>
          <w:lang w:val="sv-SE"/>
        </w:rPr>
      </w:pPr>
      <w:bookmarkStart w:id="77" w:name="_Toc222921458"/>
      <w:r w:rsidRPr="00B84924">
        <w:rPr>
          <w:rFonts w:cs="Times New Roman"/>
          <w:color w:val="auto"/>
          <w:sz w:val="24"/>
          <w:szCs w:val="24"/>
          <w:lang w:val="sv-SE"/>
        </w:rPr>
        <w:t>III. Các yêu cầu về thử nghiệm điển hình</w:t>
      </w:r>
      <w:bookmarkEnd w:id="77"/>
    </w:p>
    <w:p w14:paraId="3F493CAE" w14:textId="77777777" w:rsidR="003A34E4" w:rsidRPr="00B84924" w:rsidRDefault="003A34E4" w:rsidP="003A34E4">
      <w:pPr>
        <w:pStyle w:val="0111"/>
        <w:numPr>
          <w:ilvl w:val="0"/>
          <w:numId w:val="0"/>
        </w:numPr>
        <w:tabs>
          <w:tab w:val="left" w:pos="851"/>
          <w:tab w:val="left" w:pos="993"/>
        </w:tabs>
        <w:spacing w:before="0" w:after="0" w:line="240" w:lineRule="auto"/>
        <w:ind w:firstLine="567"/>
        <w:jc w:val="both"/>
        <w:rPr>
          <w:rFonts w:cs="Times New Roman"/>
          <w:b w:val="0"/>
          <w:color w:val="auto"/>
          <w:sz w:val="24"/>
          <w:szCs w:val="24"/>
          <w:lang w:val="sv-SE"/>
        </w:rPr>
      </w:pPr>
      <w:r w:rsidRPr="00B84924">
        <w:rPr>
          <w:rFonts w:cs="Times New Roman"/>
          <w:b w:val="0"/>
          <w:color w:val="auto"/>
          <w:sz w:val="24"/>
          <w:szCs w:val="24"/>
          <w:lang w:val="sv-SE"/>
        </w:rPr>
        <w:t xml:space="preserve">Thử nghiệm điển hình và trình tự thử được thực hiện theo </w:t>
      </w:r>
      <w:r w:rsidRPr="00B84924">
        <w:rPr>
          <w:rFonts w:cs="Times New Roman"/>
          <w:b w:val="0"/>
          <w:color w:val="auto"/>
          <w:sz w:val="24"/>
          <w:szCs w:val="24"/>
        </w:rPr>
        <w:t>IEC 60502-4</w:t>
      </w:r>
      <w:r w:rsidRPr="00B84924">
        <w:rPr>
          <w:rFonts w:cs="Times New Roman"/>
          <w:b w:val="0"/>
          <w:color w:val="auto"/>
          <w:sz w:val="24"/>
          <w:szCs w:val="24"/>
          <w:lang w:val="sv-SE"/>
        </w:rPr>
        <w:t>:2010 (TCVN 5935-4:2013):</w:t>
      </w:r>
    </w:p>
    <w:p w14:paraId="77A9BB12" w14:textId="77777777" w:rsidR="003A34E4" w:rsidRPr="00B84924" w:rsidRDefault="003A34E4" w:rsidP="00064635">
      <w:pPr>
        <w:numPr>
          <w:ilvl w:val="0"/>
          <w:numId w:val="101"/>
        </w:numPr>
        <w:tabs>
          <w:tab w:val="clear" w:pos="360"/>
          <w:tab w:val="left" w:pos="851"/>
          <w:tab w:val="left" w:pos="993"/>
        </w:tabs>
        <w:ind w:left="0" w:firstLine="567"/>
        <w:rPr>
          <w:szCs w:val="24"/>
        </w:rPr>
      </w:pPr>
      <w:r w:rsidRPr="00B84924">
        <w:rPr>
          <w:szCs w:val="24"/>
        </w:rPr>
        <w:t>Trình tự thử 1:</w:t>
      </w:r>
    </w:p>
    <w:p w14:paraId="457A95E7" w14:textId="77777777" w:rsidR="003A34E4" w:rsidRPr="00B84924" w:rsidRDefault="003A34E4" w:rsidP="00064635">
      <w:pPr>
        <w:numPr>
          <w:ilvl w:val="0"/>
          <w:numId w:val="102"/>
        </w:numPr>
        <w:tabs>
          <w:tab w:val="clear" w:pos="720"/>
          <w:tab w:val="left" w:pos="851"/>
          <w:tab w:val="left" w:pos="993"/>
        </w:tabs>
        <w:ind w:left="0" w:firstLine="567"/>
        <w:rPr>
          <w:szCs w:val="24"/>
        </w:rPr>
      </w:pPr>
      <w:r w:rsidRPr="00B84924">
        <w:rPr>
          <w:szCs w:val="24"/>
        </w:rPr>
        <w:t xml:space="preserve">Thử điện áp AC (4,5Uo/05 phút) và/hoặc DC (4Uo/15 phút) (AC or DC voltage).  </w:t>
      </w:r>
    </w:p>
    <w:p w14:paraId="0AD59C35" w14:textId="77777777" w:rsidR="003A34E4" w:rsidRPr="00B84924" w:rsidRDefault="003A34E4" w:rsidP="00064635">
      <w:pPr>
        <w:numPr>
          <w:ilvl w:val="0"/>
          <w:numId w:val="102"/>
        </w:numPr>
        <w:tabs>
          <w:tab w:val="clear" w:pos="720"/>
          <w:tab w:val="left" w:pos="851"/>
          <w:tab w:val="left" w:pos="993"/>
        </w:tabs>
        <w:ind w:left="0" w:firstLine="567"/>
        <w:rPr>
          <w:szCs w:val="24"/>
        </w:rPr>
      </w:pPr>
      <w:r w:rsidRPr="00B84924">
        <w:rPr>
          <w:szCs w:val="24"/>
        </w:rPr>
        <w:t xml:space="preserve">Thử phóng điện cục bộ ở 1,73Uo (Partial discharge).   </w:t>
      </w:r>
    </w:p>
    <w:p w14:paraId="3FD65633" w14:textId="77777777" w:rsidR="003A34E4" w:rsidRPr="00B84924" w:rsidRDefault="003A34E4" w:rsidP="00064635">
      <w:pPr>
        <w:numPr>
          <w:ilvl w:val="0"/>
          <w:numId w:val="102"/>
        </w:numPr>
        <w:tabs>
          <w:tab w:val="clear" w:pos="720"/>
          <w:tab w:val="left" w:pos="851"/>
          <w:tab w:val="left" w:pos="993"/>
        </w:tabs>
        <w:ind w:left="0" w:firstLine="567"/>
        <w:rPr>
          <w:szCs w:val="24"/>
        </w:rPr>
      </w:pPr>
      <w:r w:rsidRPr="00B84924">
        <w:rPr>
          <w:szCs w:val="24"/>
        </w:rPr>
        <w:t xml:space="preserve">Thử điện áp xung ở nhiệt độ cáp cực đại trong điều kiện vận hành bình thường (Impulse at maximum cable conductor temperature in normal operation)  </w:t>
      </w:r>
    </w:p>
    <w:p w14:paraId="1CB5BE2B" w14:textId="77777777" w:rsidR="003A34E4" w:rsidRPr="00B84924" w:rsidRDefault="003A34E4" w:rsidP="00064635">
      <w:pPr>
        <w:numPr>
          <w:ilvl w:val="0"/>
          <w:numId w:val="102"/>
        </w:numPr>
        <w:tabs>
          <w:tab w:val="clear" w:pos="720"/>
          <w:tab w:val="left" w:pos="851"/>
          <w:tab w:val="left" w:pos="993"/>
        </w:tabs>
        <w:ind w:left="0" w:firstLine="567"/>
        <w:rPr>
          <w:szCs w:val="24"/>
        </w:rPr>
      </w:pPr>
      <w:r w:rsidRPr="00B84924">
        <w:rPr>
          <w:szCs w:val="24"/>
        </w:rPr>
        <w:t xml:space="preserve">Thử chu kỳ nhiệt trong môi trường không khí (Heating cycles in air).  </w:t>
      </w:r>
    </w:p>
    <w:p w14:paraId="034D30B8" w14:textId="77777777" w:rsidR="003A34E4" w:rsidRPr="00B84924" w:rsidRDefault="003A34E4" w:rsidP="00064635">
      <w:pPr>
        <w:numPr>
          <w:ilvl w:val="0"/>
          <w:numId w:val="102"/>
        </w:numPr>
        <w:tabs>
          <w:tab w:val="clear" w:pos="720"/>
          <w:tab w:val="left" w:pos="851"/>
          <w:tab w:val="left" w:pos="993"/>
        </w:tabs>
        <w:ind w:left="0" w:firstLine="567"/>
        <w:rPr>
          <w:szCs w:val="24"/>
        </w:rPr>
      </w:pPr>
      <w:r w:rsidRPr="00B84924">
        <w:rPr>
          <w:szCs w:val="24"/>
        </w:rPr>
        <w:t xml:space="preserve">Thử chu kỳ nhiệt trong môi trường nước (Heating cycles under water).  </w:t>
      </w:r>
    </w:p>
    <w:p w14:paraId="4352C60E" w14:textId="77777777" w:rsidR="003A34E4" w:rsidRPr="00B84924" w:rsidRDefault="003A34E4" w:rsidP="00064635">
      <w:pPr>
        <w:numPr>
          <w:ilvl w:val="0"/>
          <w:numId w:val="102"/>
        </w:numPr>
        <w:tabs>
          <w:tab w:val="clear" w:pos="720"/>
          <w:tab w:val="left" w:pos="851"/>
          <w:tab w:val="left" w:pos="993"/>
        </w:tabs>
        <w:ind w:left="0" w:firstLine="567"/>
        <w:rPr>
          <w:szCs w:val="24"/>
        </w:rPr>
      </w:pPr>
      <w:r w:rsidRPr="00B84924">
        <w:rPr>
          <w:szCs w:val="24"/>
        </w:rPr>
        <w:lastRenderedPageBreak/>
        <w:t xml:space="preserve">Thử phóng điện cục bộ ở 1,73Uo và nhiệt độ cáp cực đại trong điều kiện vận hành và nhiệt độ môi trường xung quanh bình thường (Partial discharge at maximum cable conductor temperature in normal operation and ambient temperature).  </w:t>
      </w:r>
    </w:p>
    <w:p w14:paraId="5984DE4E" w14:textId="77777777" w:rsidR="003A34E4" w:rsidRPr="00B84924" w:rsidRDefault="003A34E4" w:rsidP="00064635">
      <w:pPr>
        <w:numPr>
          <w:ilvl w:val="0"/>
          <w:numId w:val="102"/>
        </w:numPr>
        <w:tabs>
          <w:tab w:val="clear" w:pos="720"/>
          <w:tab w:val="left" w:pos="851"/>
          <w:tab w:val="left" w:pos="993"/>
        </w:tabs>
        <w:ind w:left="0" w:firstLine="567"/>
        <w:rPr>
          <w:szCs w:val="24"/>
        </w:rPr>
      </w:pPr>
      <w:r w:rsidRPr="00B84924">
        <w:rPr>
          <w:szCs w:val="24"/>
        </w:rPr>
        <w:t xml:space="preserve">Thử điện áp xung (Impulse).  </w:t>
      </w:r>
    </w:p>
    <w:p w14:paraId="5951314C" w14:textId="77777777" w:rsidR="003A34E4" w:rsidRPr="00B84924" w:rsidRDefault="003A34E4" w:rsidP="00064635">
      <w:pPr>
        <w:numPr>
          <w:ilvl w:val="0"/>
          <w:numId w:val="102"/>
        </w:numPr>
        <w:tabs>
          <w:tab w:val="clear" w:pos="720"/>
          <w:tab w:val="left" w:pos="851"/>
          <w:tab w:val="left" w:pos="993"/>
        </w:tabs>
        <w:ind w:left="0" w:firstLine="567"/>
        <w:rPr>
          <w:szCs w:val="24"/>
        </w:rPr>
      </w:pPr>
      <w:r w:rsidRPr="00B84924">
        <w:rPr>
          <w:szCs w:val="24"/>
        </w:rPr>
        <w:t xml:space="preserve">Thử điện áp AC ở 2,5Uo/15 phút (AC voltage).  </w:t>
      </w:r>
    </w:p>
    <w:p w14:paraId="1ADD1E15" w14:textId="77777777" w:rsidR="003A34E4" w:rsidRPr="00B84924" w:rsidRDefault="003A34E4" w:rsidP="00064635">
      <w:pPr>
        <w:numPr>
          <w:ilvl w:val="0"/>
          <w:numId w:val="102"/>
        </w:numPr>
        <w:tabs>
          <w:tab w:val="clear" w:pos="720"/>
          <w:tab w:val="left" w:pos="851"/>
          <w:tab w:val="left" w:pos="993"/>
        </w:tabs>
        <w:ind w:left="0" w:firstLine="567"/>
        <w:rPr>
          <w:szCs w:val="24"/>
        </w:rPr>
      </w:pPr>
      <w:r w:rsidRPr="00B84924">
        <w:rPr>
          <w:szCs w:val="24"/>
        </w:rPr>
        <w:t xml:space="preserve">Kiểm tra ngoại quan (Examination).   </w:t>
      </w:r>
    </w:p>
    <w:p w14:paraId="2FD7CD91" w14:textId="77777777" w:rsidR="003A34E4" w:rsidRPr="00B84924" w:rsidRDefault="003A34E4" w:rsidP="00064635">
      <w:pPr>
        <w:numPr>
          <w:ilvl w:val="0"/>
          <w:numId w:val="101"/>
        </w:numPr>
        <w:tabs>
          <w:tab w:val="clear" w:pos="360"/>
          <w:tab w:val="left" w:pos="851"/>
          <w:tab w:val="left" w:pos="993"/>
        </w:tabs>
        <w:ind w:left="0" w:firstLine="567"/>
        <w:rPr>
          <w:szCs w:val="24"/>
        </w:rPr>
      </w:pPr>
      <w:r w:rsidRPr="00B84924">
        <w:rPr>
          <w:szCs w:val="24"/>
        </w:rPr>
        <w:t>Trình tự thử 2:</w:t>
      </w:r>
    </w:p>
    <w:p w14:paraId="04F60786" w14:textId="77777777" w:rsidR="003A34E4" w:rsidRPr="00B84924" w:rsidRDefault="003A34E4" w:rsidP="00064635">
      <w:pPr>
        <w:numPr>
          <w:ilvl w:val="0"/>
          <w:numId w:val="103"/>
        </w:numPr>
        <w:tabs>
          <w:tab w:val="clear" w:pos="720"/>
          <w:tab w:val="left" w:pos="851"/>
          <w:tab w:val="left" w:pos="993"/>
        </w:tabs>
        <w:ind w:left="0" w:firstLine="567"/>
        <w:rPr>
          <w:szCs w:val="24"/>
        </w:rPr>
      </w:pPr>
      <w:r w:rsidRPr="00B84924">
        <w:rPr>
          <w:szCs w:val="24"/>
        </w:rPr>
        <w:t>Thử điện áp AC (4,5Uo/05 phút) và/hoặc DC (4Uo/15 phút) (AC or DC voltage).</w:t>
      </w:r>
    </w:p>
    <w:p w14:paraId="6D8B5CF8" w14:textId="77777777" w:rsidR="003A34E4" w:rsidRPr="00B84924" w:rsidRDefault="003A34E4" w:rsidP="00064635">
      <w:pPr>
        <w:numPr>
          <w:ilvl w:val="0"/>
          <w:numId w:val="103"/>
        </w:numPr>
        <w:tabs>
          <w:tab w:val="clear" w:pos="720"/>
          <w:tab w:val="left" w:pos="851"/>
          <w:tab w:val="left" w:pos="993"/>
        </w:tabs>
        <w:ind w:left="0" w:firstLine="567"/>
        <w:rPr>
          <w:szCs w:val="24"/>
        </w:rPr>
      </w:pPr>
      <w:r w:rsidRPr="00B84924">
        <w:rPr>
          <w:szCs w:val="24"/>
        </w:rPr>
        <w:t xml:space="preserve">Thử ổn định nhiệt đối với màn chắn (Thermal short circuit (screen)).  </w:t>
      </w:r>
    </w:p>
    <w:p w14:paraId="167A8644" w14:textId="77777777" w:rsidR="003A34E4" w:rsidRPr="00B84924" w:rsidRDefault="003A34E4" w:rsidP="00064635">
      <w:pPr>
        <w:numPr>
          <w:ilvl w:val="0"/>
          <w:numId w:val="103"/>
        </w:numPr>
        <w:tabs>
          <w:tab w:val="clear" w:pos="720"/>
          <w:tab w:val="left" w:pos="851"/>
          <w:tab w:val="left" w:pos="993"/>
        </w:tabs>
        <w:ind w:left="0" w:firstLine="567"/>
        <w:rPr>
          <w:szCs w:val="24"/>
        </w:rPr>
      </w:pPr>
      <w:r w:rsidRPr="00B84924">
        <w:rPr>
          <w:szCs w:val="24"/>
        </w:rPr>
        <w:t xml:space="preserve">Thử ổn định nhiệt đối với lõi (Thermal short circuit (conductor)).  </w:t>
      </w:r>
    </w:p>
    <w:p w14:paraId="757D8F07" w14:textId="77777777" w:rsidR="003A34E4" w:rsidRPr="00B84924" w:rsidRDefault="003A34E4" w:rsidP="00064635">
      <w:pPr>
        <w:numPr>
          <w:ilvl w:val="0"/>
          <w:numId w:val="103"/>
        </w:numPr>
        <w:tabs>
          <w:tab w:val="clear" w:pos="720"/>
          <w:tab w:val="left" w:pos="851"/>
          <w:tab w:val="left" w:pos="993"/>
        </w:tabs>
        <w:ind w:left="0" w:firstLine="567"/>
        <w:rPr>
          <w:szCs w:val="24"/>
        </w:rPr>
      </w:pPr>
      <w:r w:rsidRPr="00B84924">
        <w:rPr>
          <w:szCs w:val="24"/>
        </w:rPr>
        <w:t xml:space="preserve">Thử điện áp xung (Impulse).  </w:t>
      </w:r>
    </w:p>
    <w:p w14:paraId="6CE505D0" w14:textId="77777777" w:rsidR="003A34E4" w:rsidRPr="00B84924" w:rsidRDefault="003A34E4" w:rsidP="00064635">
      <w:pPr>
        <w:numPr>
          <w:ilvl w:val="0"/>
          <w:numId w:val="103"/>
        </w:numPr>
        <w:tabs>
          <w:tab w:val="clear" w:pos="720"/>
          <w:tab w:val="left" w:pos="851"/>
          <w:tab w:val="left" w:pos="993"/>
        </w:tabs>
        <w:ind w:left="0" w:firstLine="567"/>
        <w:rPr>
          <w:szCs w:val="24"/>
        </w:rPr>
      </w:pPr>
      <w:r w:rsidRPr="00B84924">
        <w:rPr>
          <w:szCs w:val="24"/>
        </w:rPr>
        <w:t xml:space="preserve">Thử điện áp AC ở 2,5Uo/15 phút (AC voltage).   </w:t>
      </w:r>
    </w:p>
    <w:p w14:paraId="291CE996" w14:textId="77777777" w:rsidR="003A34E4" w:rsidRPr="00B84924" w:rsidRDefault="003A34E4" w:rsidP="00064635">
      <w:pPr>
        <w:numPr>
          <w:ilvl w:val="0"/>
          <w:numId w:val="103"/>
        </w:numPr>
        <w:tabs>
          <w:tab w:val="clear" w:pos="720"/>
          <w:tab w:val="left" w:pos="851"/>
          <w:tab w:val="left" w:pos="993"/>
        </w:tabs>
        <w:ind w:left="0" w:firstLine="567"/>
        <w:rPr>
          <w:szCs w:val="24"/>
        </w:rPr>
      </w:pPr>
      <w:r w:rsidRPr="00B84924">
        <w:rPr>
          <w:szCs w:val="24"/>
        </w:rPr>
        <w:t xml:space="preserve">Kiểm tra ngoại quan (Examination).  </w:t>
      </w:r>
    </w:p>
    <w:p w14:paraId="5539DE0E" w14:textId="77777777" w:rsidR="003A34E4" w:rsidRPr="00B84924" w:rsidRDefault="003A34E4" w:rsidP="00064635">
      <w:pPr>
        <w:numPr>
          <w:ilvl w:val="0"/>
          <w:numId w:val="101"/>
        </w:numPr>
        <w:tabs>
          <w:tab w:val="clear" w:pos="360"/>
          <w:tab w:val="left" w:pos="851"/>
          <w:tab w:val="left" w:pos="993"/>
        </w:tabs>
        <w:ind w:left="0" w:firstLine="567"/>
        <w:rPr>
          <w:szCs w:val="24"/>
        </w:rPr>
      </w:pPr>
      <w:r w:rsidRPr="00B84924">
        <w:rPr>
          <w:szCs w:val="24"/>
        </w:rPr>
        <w:t>Trình tự thử 3:</w:t>
      </w:r>
    </w:p>
    <w:p w14:paraId="2808B2A1" w14:textId="77777777" w:rsidR="003A34E4" w:rsidRPr="00B84924" w:rsidRDefault="003A34E4" w:rsidP="00064635">
      <w:pPr>
        <w:numPr>
          <w:ilvl w:val="0"/>
          <w:numId w:val="104"/>
        </w:numPr>
        <w:tabs>
          <w:tab w:val="clear" w:pos="720"/>
          <w:tab w:val="left" w:pos="851"/>
          <w:tab w:val="left" w:pos="993"/>
        </w:tabs>
        <w:ind w:left="0" w:firstLine="567"/>
        <w:rPr>
          <w:szCs w:val="24"/>
        </w:rPr>
      </w:pPr>
      <w:r w:rsidRPr="00B84924">
        <w:rPr>
          <w:szCs w:val="24"/>
        </w:rPr>
        <w:t xml:space="preserve">Thử điện áp AC (4,5Uo/05 phút) hay DC (4Uo/15 phút) (AC or DC voltage).  </w:t>
      </w:r>
    </w:p>
    <w:p w14:paraId="70B98168" w14:textId="77777777" w:rsidR="003A34E4" w:rsidRPr="00B84924" w:rsidRDefault="003A34E4" w:rsidP="00064635">
      <w:pPr>
        <w:numPr>
          <w:ilvl w:val="0"/>
          <w:numId w:val="104"/>
        </w:numPr>
        <w:tabs>
          <w:tab w:val="clear" w:pos="720"/>
          <w:tab w:val="left" w:pos="851"/>
          <w:tab w:val="left" w:pos="993"/>
        </w:tabs>
        <w:ind w:left="0" w:firstLine="567"/>
        <w:rPr>
          <w:szCs w:val="24"/>
        </w:rPr>
      </w:pPr>
      <w:r w:rsidRPr="00B84924">
        <w:rPr>
          <w:szCs w:val="24"/>
        </w:rPr>
        <w:t xml:space="preserve">Thử ổn định nhiệt đối với màn chắn (Thermal short circuit (screen)).  </w:t>
      </w:r>
    </w:p>
    <w:p w14:paraId="17A67875" w14:textId="77777777" w:rsidR="003A34E4" w:rsidRPr="00B84924" w:rsidRDefault="003A34E4" w:rsidP="003A34E4">
      <w:pPr>
        <w:tabs>
          <w:tab w:val="left" w:pos="851"/>
          <w:tab w:val="left" w:pos="993"/>
        </w:tabs>
        <w:ind w:firstLine="567"/>
        <w:rPr>
          <w:szCs w:val="24"/>
        </w:rPr>
      </w:pPr>
      <w:r w:rsidRPr="00B84924">
        <w:rPr>
          <w:szCs w:val="24"/>
        </w:rPr>
        <w:t>Hạng mục này có thể thử kết hợp với thử ổn định động.</w:t>
      </w:r>
    </w:p>
    <w:p w14:paraId="6867D5C7" w14:textId="77777777" w:rsidR="003A34E4" w:rsidRPr="00B84924" w:rsidRDefault="003A34E4" w:rsidP="00064635">
      <w:pPr>
        <w:numPr>
          <w:ilvl w:val="0"/>
          <w:numId w:val="104"/>
        </w:numPr>
        <w:tabs>
          <w:tab w:val="clear" w:pos="720"/>
          <w:tab w:val="left" w:pos="851"/>
          <w:tab w:val="left" w:pos="993"/>
        </w:tabs>
        <w:ind w:left="0" w:firstLine="567"/>
        <w:rPr>
          <w:szCs w:val="24"/>
        </w:rPr>
      </w:pPr>
      <w:r w:rsidRPr="00B84924">
        <w:rPr>
          <w:szCs w:val="24"/>
        </w:rPr>
        <w:t xml:space="preserve">Thử ổn định nhiệt đối với lõi (Thermal short circuit (conductor)).   </w:t>
      </w:r>
    </w:p>
    <w:p w14:paraId="728112C0" w14:textId="77777777" w:rsidR="003A34E4" w:rsidRPr="00B84924" w:rsidRDefault="003A34E4" w:rsidP="003A34E4">
      <w:pPr>
        <w:tabs>
          <w:tab w:val="left" w:pos="851"/>
          <w:tab w:val="left" w:pos="993"/>
        </w:tabs>
        <w:ind w:firstLine="567"/>
        <w:rPr>
          <w:szCs w:val="24"/>
        </w:rPr>
      </w:pPr>
      <w:r w:rsidRPr="00B84924">
        <w:rPr>
          <w:szCs w:val="24"/>
        </w:rPr>
        <w:t>Hạng mục này có thể thử kết hợp với thử ổn định động.</w:t>
      </w:r>
    </w:p>
    <w:p w14:paraId="5CB93953" w14:textId="77777777" w:rsidR="003A34E4" w:rsidRPr="00B84924" w:rsidRDefault="003A34E4" w:rsidP="00064635">
      <w:pPr>
        <w:numPr>
          <w:ilvl w:val="0"/>
          <w:numId w:val="104"/>
        </w:numPr>
        <w:tabs>
          <w:tab w:val="clear" w:pos="720"/>
          <w:tab w:val="left" w:pos="851"/>
          <w:tab w:val="left" w:pos="993"/>
        </w:tabs>
        <w:ind w:left="0" w:firstLine="567"/>
        <w:rPr>
          <w:szCs w:val="24"/>
        </w:rPr>
      </w:pPr>
      <w:r w:rsidRPr="00B84924">
        <w:rPr>
          <w:szCs w:val="24"/>
        </w:rPr>
        <w:t xml:space="preserve">Thử ổn định động (Dynamic short circuit).  </w:t>
      </w:r>
    </w:p>
    <w:p w14:paraId="48D8FC72" w14:textId="77777777" w:rsidR="003A34E4" w:rsidRPr="00B84924" w:rsidRDefault="003A34E4" w:rsidP="00064635">
      <w:pPr>
        <w:numPr>
          <w:ilvl w:val="0"/>
          <w:numId w:val="104"/>
        </w:numPr>
        <w:tabs>
          <w:tab w:val="clear" w:pos="720"/>
          <w:tab w:val="left" w:pos="851"/>
          <w:tab w:val="left" w:pos="993"/>
        </w:tabs>
        <w:ind w:left="0" w:firstLine="567"/>
        <w:rPr>
          <w:szCs w:val="24"/>
        </w:rPr>
      </w:pPr>
      <w:r w:rsidRPr="00B84924">
        <w:rPr>
          <w:szCs w:val="24"/>
        </w:rPr>
        <w:t xml:space="preserve">Thử điện áp xung (Impulse).   </w:t>
      </w:r>
    </w:p>
    <w:p w14:paraId="47596C58" w14:textId="77777777" w:rsidR="003A34E4" w:rsidRPr="00B84924" w:rsidRDefault="003A34E4" w:rsidP="00064635">
      <w:pPr>
        <w:numPr>
          <w:ilvl w:val="0"/>
          <w:numId w:val="104"/>
        </w:numPr>
        <w:tabs>
          <w:tab w:val="clear" w:pos="720"/>
          <w:tab w:val="left" w:pos="851"/>
          <w:tab w:val="left" w:pos="993"/>
        </w:tabs>
        <w:ind w:left="0" w:firstLine="567"/>
        <w:rPr>
          <w:szCs w:val="24"/>
        </w:rPr>
      </w:pPr>
      <w:r w:rsidRPr="00B84924">
        <w:rPr>
          <w:szCs w:val="24"/>
        </w:rPr>
        <w:t xml:space="preserve">Thử điện áp AC ở 2,5Uo/15 phút (AC voltage).    </w:t>
      </w:r>
    </w:p>
    <w:p w14:paraId="4C9E3805" w14:textId="77777777" w:rsidR="003A34E4" w:rsidRPr="00B84924" w:rsidRDefault="003A34E4" w:rsidP="00064635">
      <w:pPr>
        <w:numPr>
          <w:ilvl w:val="0"/>
          <w:numId w:val="104"/>
        </w:numPr>
        <w:tabs>
          <w:tab w:val="clear" w:pos="720"/>
          <w:tab w:val="left" w:pos="851"/>
          <w:tab w:val="left" w:pos="993"/>
        </w:tabs>
        <w:ind w:left="0" w:firstLine="567"/>
        <w:rPr>
          <w:szCs w:val="24"/>
        </w:rPr>
      </w:pPr>
      <w:r w:rsidRPr="00B84924">
        <w:rPr>
          <w:szCs w:val="24"/>
        </w:rPr>
        <w:t>Kiểm tra ngoại quan (Examination)</w:t>
      </w:r>
      <w:r w:rsidRPr="00B84924">
        <w:rPr>
          <w:szCs w:val="24"/>
          <w:lang w:val="fr-FR"/>
        </w:rPr>
        <w:t>.</w:t>
      </w:r>
    </w:p>
    <w:p w14:paraId="6CD7FFAA" w14:textId="77777777" w:rsidR="003A34E4" w:rsidRPr="00B84924" w:rsidRDefault="003A34E4" w:rsidP="003A34E4">
      <w:pPr>
        <w:tabs>
          <w:tab w:val="left" w:pos="851"/>
          <w:tab w:val="left" w:pos="993"/>
        </w:tabs>
        <w:rPr>
          <w:szCs w:val="24"/>
        </w:rPr>
      </w:pPr>
    </w:p>
    <w:p w14:paraId="6810288F" w14:textId="77777777" w:rsidR="00C23DCF" w:rsidRPr="008C6C1D" w:rsidRDefault="00C23DCF" w:rsidP="003A34E4">
      <w:pPr>
        <w:tabs>
          <w:tab w:val="left" w:pos="851"/>
          <w:tab w:val="left" w:pos="993"/>
        </w:tabs>
        <w:rPr>
          <w:szCs w:val="24"/>
          <w:lang w:val="vi"/>
        </w:rPr>
      </w:pPr>
    </w:p>
    <w:p w14:paraId="325CF823" w14:textId="597C44D2" w:rsidR="00A651AE" w:rsidRPr="00A651AE" w:rsidRDefault="00A651AE" w:rsidP="00A651AE">
      <w:pPr>
        <w:pStyle w:val="BodyText"/>
        <w:ind w:left="0"/>
        <w:jc w:val="center"/>
        <w:rPr>
          <w:b/>
          <w:bCs/>
          <w:sz w:val="24"/>
          <w:szCs w:val="24"/>
          <w:lang w:val="en-US"/>
        </w:rPr>
      </w:pPr>
      <w:bookmarkStart w:id="78" w:name="Chương_V"/>
      <w:bookmarkEnd w:id="78"/>
      <w:r w:rsidRPr="00E00854">
        <w:rPr>
          <w:b/>
          <w:bCs/>
          <w:sz w:val="24"/>
          <w:szCs w:val="24"/>
          <w:highlight w:val="yellow"/>
        </w:rPr>
        <w:t>ĐẶC TÍNH KT CỦA TRỤ PHÂN DÂY -600V-250A-1400X250X170MM-11 ĐẦU RA</w:t>
      </w:r>
    </w:p>
    <w:p w14:paraId="37EC2CEF" w14:textId="77777777" w:rsidR="00A651AE" w:rsidRDefault="00A651AE" w:rsidP="00A651AE">
      <w:pPr>
        <w:pStyle w:val="BodyText"/>
        <w:ind w:left="0"/>
        <w:rPr>
          <w:b/>
          <w:bCs/>
          <w:sz w:val="24"/>
          <w:szCs w:val="24"/>
          <w:lang w:val="en-US"/>
        </w:rPr>
      </w:pPr>
    </w:p>
    <w:p w14:paraId="324789D6" w14:textId="4D75B6A1" w:rsidR="00A651AE" w:rsidRPr="00DD1E02" w:rsidRDefault="00A651AE" w:rsidP="00A651AE">
      <w:pPr>
        <w:pStyle w:val="BodyText"/>
        <w:ind w:left="0"/>
        <w:rPr>
          <w:b/>
          <w:bCs/>
          <w:sz w:val="24"/>
          <w:szCs w:val="24"/>
          <w:lang w:val="en-US"/>
        </w:rPr>
      </w:pPr>
      <w:r w:rsidRPr="00DD1E02">
        <w:rPr>
          <w:b/>
          <w:bCs/>
          <w:sz w:val="24"/>
          <w:szCs w:val="24"/>
          <w:lang w:val="en-US"/>
        </w:rPr>
        <w:t>Áp dụng theo:</w:t>
      </w:r>
    </w:p>
    <w:p w14:paraId="7D7F9741" w14:textId="77777777" w:rsidR="00A651AE" w:rsidRPr="00DD1E02" w:rsidRDefault="00A651AE" w:rsidP="00A651AE">
      <w:pPr>
        <w:ind w:firstLine="284"/>
        <w:rPr>
          <w:i/>
          <w:iCs/>
          <w:szCs w:val="24"/>
          <w:lang w:val="fr-FR"/>
        </w:rPr>
      </w:pPr>
      <w:r w:rsidRPr="00DD1E02">
        <w:rPr>
          <w:i/>
          <w:iCs/>
          <w:szCs w:val="24"/>
          <w:lang w:val="fr-FR"/>
        </w:rPr>
        <w:t>- Quyết định số 9871/QĐ-EVNHANOI ngày 27/11/2020 về việc ban hành tiêu chuẩn vật tư thiết bị trên lưới điện hạ áp trong Tổng công ty Điện lực TP Hà Nội</w:t>
      </w:r>
    </w:p>
    <w:p w14:paraId="22DA8184" w14:textId="77777777" w:rsidR="00A651AE" w:rsidRPr="00DD1E02" w:rsidRDefault="00A651AE" w:rsidP="00A651AE">
      <w:pPr>
        <w:ind w:firstLine="284"/>
        <w:rPr>
          <w:i/>
          <w:iCs/>
          <w:szCs w:val="24"/>
          <w:lang w:val="fr-FR"/>
        </w:rPr>
      </w:pPr>
      <w:r w:rsidRPr="00DD1E02">
        <w:rPr>
          <w:i/>
          <w:iCs/>
          <w:szCs w:val="24"/>
          <w:lang w:val="fr-FR"/>
        </w:rPr>
        <w:t>- Quyết định số 45/QĐ-HĐTV ngày 27/3/2025 Về việc ban hành Đề án “Chuẩn hóa lưới điện phân phối cấp điện áp đến 35kV trong Tổng công ty Điện lực TP Hà Nội”</w:t>
      </w:r>
    </w:p>
    <w:p w14:paraId="33A763D2" w14:textId="792551BF" w:rsidR="00A651AE" w:rsidRPr="00DD1E02" w:rsidRDefault="00A651AE" w:rsidP="00064635">
      <w:pPr>
        <w:pStyle w:val="ListParagraph"/>
        <w:widowControl w:val="0"/>
        <w:numPr>
          <w:ilvl w:val="1"/>
          <w:numId w:val="101"/>
        </w:numPr>
        <w:tabs>
          <w:tab w:val="clear" w:pos="1440"/>
          <w:tab w:val="left" w:pos="284"/>
          <w:tab w:val="num" w:pos="1134"/>
        </w:tabs>
        <w:autoSpaceDE w:val="0"/>
        <w:autoSpaceDN w:val="0"/>
        <w:ind w:left="0" w:firstLine="0"/>
        <w:contextualSpacing w:val="0"/>
        <w:rPr>
          <w:b/>
        </w:rPr>
      </w:pPr>
      <w:r w:rsidRPr="00DD1E02">
        <w:rPr>
          <w:b/>
        </w:rPr>
        <w:t>Yêu</w:t>
      </w:r>
      <w:r w:rsidRPr="00DD1E02">
        <w:rPr>
          <w:b/>
          <w:spacing w:val="-3"/>
        </w:rPr>
        <w:t xml:space="preserve"> </w:t>
      </w:r>
      <w:r w:rsidRPr="00DD1E02">
        <w:rPr>
          <w:b/>
        </w:rPr>
        <w:t>cầu</w:t>
      </w:r>
      <w:r w:rsidRPr="00DD1E02">
        <w:rPr>
          <w:b/>
          <w:spacing w:val="-2"/>
        </w:rPr>
        <w:t xml:space="preserve"> </w:t>
      </w:r>
      <w:r w:rsidRPr="00DD1E02">
        <w:rPr>
          <w:b/>
          <w:spacing w:val="-4"/>
        </w:rPr>
        <w:t>chung</w:t>
      </w:r>
    </w:p>
    <w:p w14:paraId="37AD31FA" w14:textId="77777777" w:rsidR="00A651AE" w:rsidRPr="00DD1E02" w:rsidRDefault="00A651AE" w:rsidP="00A651AE">
      <w:pPr>
        <w:pStyle w:val="BodyText"/>
        <w:ind w:left="347" w:right="788"/>
        <w:jc w:val="both"/>
        <w:rPr>
          <w:sz w:val="24"/>
          <w:szCs w:val="24"/>
        </w:rPr>
      </w:pPr>
      <w:r w:rsidRPr="00DD1E02">
        <w:rPr>
          <w:noProof/>
          <w:position w:val="-6"/>
          <w:sz w:val="24"/>
          <w:szCs w:val="24"/>
          <w:lang w:val="en-US" w:eastAsia="en-US"/>
        </w:rPr>
        <w:drawing>
          <wp:inline distT="0" distB="0" distL="0" distR="0" wp14:anchorId="376D8CFE" wp14:editId="00C6B70E">
            <wp:extent cx="118872" cy="227075"/>
            <wp:effectExtent l="0" t="0" r="0" b="0"/>
            <wp:docPr id="389958902" name="Image 9"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9958902" name="Image 9" descr="A black background with a black square&#10;&#10;Description automatically generated with medium confidence"/>
                    <pic:cNvPicPr/>
                  </pic:nvPicPr>
                  <pic:blipFill>
                    <a:blip r:embed="rId8" cstate="print"/>
                    <a:stretch>
                      <a:fillRect/>
                    </a:stretch>
                  </pic:blipFill>
                  <pic:spPr>
                    <a:xfrm>
                      <a:off x="0" y="0"/>
                      <a:ext cx="118872" cy="227075"/>
                    </a:xfrm>
                    <a:prstGeom prst="rect">
                      <a:avLst/>
                    </a:prstGeom>
                  </pic:spPr>
                </pic:pic>
              </a:graphicData>
            </a:graphic>
          </wp:inline>
        </w:drawing>
      </w:r>
      <w:r w:rsidRPr="00DD1E02">
        <w:rPr>
          <w:spacing w:val="40"/>
          <w:sz w:val="24"/>
          <w:szCs w:val="24"/>
        </w:rPr>
        <w:t xml:space="preserve"> </w:t>
      </w:r>
      <w:r w:rsidRPr="00DD1E02">
        <w:rPr>
          <w:sz w:val="24"/>
          <w:szCs w:val="24"/>
        </w:rPr>
        <w:t>Đặc điểm</w:t>
      </w:r>
      <w:r w:rsidRPr="00DD1E02">
        <w:rPr>
          <w:spacing w:val="-2"/>
          <w:sz w:val="24"/>
          <w:szCs w:val="24"/>
        </w:rPr>
        <w:t xml:space="preserve"> </w:t>
      </w:r>
      <w:r w:rsidRPr="00DD1E02">
        <w:rPr>
          <w:sz w:val="24"/>
          <w:szCs w:val="24"/>
        </w:rPr>
        <w:t>kỹ</w:t>
      </w:r>
      <w:r w:rsidRPr="00DD1E02">
        <w:rPr>
          <w:spacing w:val="-1"/>
          <w:sz w:val="24"/>
          <w:szCs w:val="24"/>
        </w:rPr>
        <w:t xml:space="preserve"> </w:t>
      </w:r>
      <w:r w:rsidRPr="00DD1E02">
        <w:rPr>
          <w:sz w:val="24"/>
          <w:szCs w:val="24"/>
        </w:rPr>
        <w:t>thuật bao hàm</w:t>
      </w:r>
      <w:r w:rsidRPr="00DD1E02">
        <w:rPr>
          <w:spacing w:val="-2"/>
          <w:sz w:val="24"/>
          <w:szCs w:val="24"/>
        </w:rPr>
        <w:t xml:space="preserve"> </w:t>
      </w:r>
      <w:r w:rsidRPr="00DD1E02">
        <w:rPr>
          <w:sz w:val="24"/>
          <w:szCs w:val="24"/>
        </w:rPr>
        <w:t>thiết kế, chế tạo, thử nghiệm, đóng gói, giao hàng của trụ phân dây và các thiết bị đồng bộ được lắp đặt ngoài trời.</w:t>
      </w:r>
    </w:p>
    <w:p w14:paraId="0A6310A0" w14:textId="77777777" w:rsidR="00A651AE" w:rsidRPr="00DD1E02" w:rsidRDefault="00A651AE" w:rsidP="00A651AE">
      <w:pPr>
        <w:pStyle w:val="BodyText"/>
        <w:ind w:left="347" w:right="788"/>
        <w:jc w:val="both"/>
        <w:rPr>
          <w:sz w:val="24"/>
          <w:szCs w:val="24"/>
        </w:rPr>
      </w:pPr>
      <w:r w:rsidRPr="00DD1E02">
        <w:rPr>
          <w:noProof/>
          <w:position w:val="-6"/>
          <w:sz w:val="24"/>
          <w:szCs w:val="24"/>
          <w:lang w:val="en-US" w:eastAsia="en-US"/>
        </w:rPr>
        <w:drawing>
          <wp:inline distT="0" distB="0" distL="0" distR="0" wp14:anchorId="62695233" wp14:editId="7D835E9E">
            <wp:extent cx="118872" cy="227075"/>
            <wp:effectExtent l="0" t="0" r="0" b="0"/>
            <wp:docPr id="2108093596" name="Image 10"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08093596" name="Image 10" descr="A black background with a black square&#10;&#10;Description automatically generated with medium confidence"/>
                    <pic:cNvPicPr/>
                  </pic:nvPicPr>
                  <pic:blipFill>
                    <a:blip r:embed="rId8" cstate="print"/>
                    <a:stretch>
                      <a:fillRect/>
                    </a:stretch>
                  </pic:blipFill>
                  <pic:spPr>
                    <a:xfrm>
                      <a:off x="0" y="0"/>
                      <a:ext cx="118872" cy="227075"/>
                    </a:xfrm>
                    <a:prstGeom prst="rect">
                      <a:avLst/>
                    </a:prstGeom>
                  </pic:spPr>
                </pic:pic>
              </a:graphicData>
            </a:graphic>
          </wp:inline>
        </w:drawing>
      </w:r>
      <w:r w:rsidRPr="00DD1E02">
        <w:rPr>
          <w:spacing w:val="40"/>
          <w:sz w:val="24"/>
          <w:szCs w:val="24"/>
        </w:rPr>
        <w:t xml:space="preserve"> </w:t>
      </w:r>
      <w:r w:rsidRPr="00DD1E02">
        <w:rPr>
          <w:sz w:val="24"/>
          <w:szCs w:val="24"/>
        </w:rPr>
        <w:t>Các sai khác so với phần điều kiện kỹ</w:t>
      </w:r>
      <w:r w:rsidRPr="00DD1E02">
        <w:rPr>
          <w:spacing w:val="23"/>
          <w:sz w:val="24"/>
          <w:szCs w:val="24"/>
        </w:rPr>
        <w:t xml:space="preserve"> </w:t>
      </w:r>
      <w:r w:rsidRPr="00DD1E02">
        <w:rPr>
          <w:sz w:val="24"/>
          <w:szCs w:val="24"/>
        </w:rPr>
        <w:t>thuật này sẽ được nhà thầu nêu trong</w:t>
      </w:r>
      <w:r w:rsidRPr="00DD1E02">
        <w:rPr>
          <w:spacing w:val="80"/>
          <w:sz w:val="24"/>
          <w:szCs w:val="24"/>
        </w:rPr>
        <w:t xml:space="preserve"> </w:t>
      </w:r>
      <w:r w:rsidRPr="00DD1E02">
        <w:rPr>
          <w:sz w:val="24"/>
          <w:szCs w:val="24"/>
        </w:rPr>
        <w:t>phụ lục riêng (đính kèm hồ sơ dự thầu nêu rõ các sai khác so với tài liệu thầu).</w:t>
      </w:r>
    </w:p>
    <w:p w14:paraId="15818492" w14:textId="2464CF0E" w:rsidR="00A651AE" w:rsidRPr="00DD1E02" w:rsidRDefault="00A651AE" w:rsidP="00A651AE">
      <w:pPr>
        <w:pStyle w:val="ListParagraph"/>
        <w:widowControl w:val="0"/>
        <w:tabs>
          <w:tab w:val="left" w:pos="205"/>
        </w:tabs>
        <w:autoSpaceDE w:val="0"/>
        <w:autoSpaceDN w:val="0"/>
        <w:ind w:left="0"/>
        <w:contextualSpacing w:val="0"/>
        <w:jc w:val="both"/>
        <w:rPr>
          <w:b/>
        </w:rPr>
      </w:pPr>
      <w:r>
        <w:rPr>
          <w:b/>
        </w:rPr>
        <w:t xml:space="preserve">2. </w:t>
      </w:r>
      <w:r w:rsidRPr="00DD1E02">
        <w:rPr>
          <w:b/>
        </w:rPr>
        <w:t>Tiêu</w:t>
      </w:r>
      <w:r w:rsidRPr="00DD1E02">
        <w:rPr>
          <w:b/>
          <w:spacing w:val="-5"/>
        </w:rPr>
        <w:t xml:space="preserve"> </w:t>
      </w:r>
      <w:r w:rsidRPr="00DD1E02">
        <w:rPr>
          <w:b/>
        </w:rPr>
        <w:t>chuẩn</w:t>
      </w:r>
      <w:r w:rsidRPr="00DD1E02">
        <w:rPr>
          <w:b/>
          <w:spacing w:val="-5"/>
        </w:rPr>
        <w:t xml:space="preserve"> </w:t>
      </w:r>
      <w:r w:rsidRPr="00DD1E02">
        <w:rPr>
          <w:b/>
        </w:rPr>
        <w:t>áp</w:t>
      </w:r>
      <w:r w:rsidRPr="00DD1E02">
        <w:rPr>
          <w:b/>
          <w:spacing w:val="-2"/>
        </w:rPr>
        <w:t xml:space="preserve"> </w:t>
      </w:r>
      <w:r w:rsidRPr="00DD1E02">
        <w:rPr>
          <w:b/>
          <w:spacing w:val="-4"/>
        </w:rPr>
        <w:t>dụng</w:t>
      </w:r>
    </w:p>
    <w:p w14:paraId="24C7A298" w14:textId="77777777" w:rsidR="00A651AE" w:rsidRPr="00DD1E02" w:rsidRDefault="00A651AE" w:rsidP="00A651AE">
      <w:pPr>
        <w:pStyle w:val="BodyText"/>
        <w:ind w:left="633"/>
        <w:jc w:val="both"/>
        <w:rPr>
          <w:sz w:val="24"/>
          <w:szCs w:val="24"/>
        </w:rPr>
      </w:pPr>
      <w:r w:rsidRPr="00DD1E02">
        <w:rPr>
          <w:noProof/>
          <w:sz w:val="24"/>
          <w:szCs w:val="24"/>
          <w:lang w:val="en-US" w:eastAsia="en-US"/>
        </w:rPr>
        <mc:AlternateContent>
          <mc:Choice Requires="wpg">
            <w:drawing>
              <wp:anchor distT="0" distB="0" distL="0" distR="0" simplePos="0" relativeHeight="251655680" behindDoc="0" locked="0" layoutInCell="1" allowOverlap="1" wp14:anchorId="33D1D4E0" wp14:editId="66BF60AB">
                <wp:simplePos x="0" y="0"/>
                <wp:positionH relativeFrom="page">
                  <wp:posOffset>1120444</wp:posOffset>
                </wp:positionH>
                <wp:positionV relativeFrom="paragraph">
                  <wp:posOffset>35239</wp:posOffset>
                </wp:positionV>
                <wp:extent cx="119380" cy="471170"/>
                <wp:effectExtent l="0" t="0" r="0" b="0"/>
                <wp:wrapNone/>
                <wp:docPr id="2054173799" name="Group 20541737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9380" cy="471170"/>
                          <a:chOff x="0" y="0"/>
                          <a:chExt cx="119380" cy="471170"/>
                        </a:xfrm>
                      </wpg:grpSpPr>
                      <pic:pic xmlns:pic="http://schemas.openxmlformats.org/drawingml/2006/picture">
                        <pic:nvPicPr>
                          <pic:cNvPr id="1234877842" name="Image 12"/>
                          <pic:cNvPicPr/>
                        </pic:nvPicPr>
                        <pic:blipFill>
                          <a:blip r:embed="rId8" cstate="print"/>
                          <a:stretch>
                            <a:fillRect/>
                          </a:stretch>
                        </pic:blipFill>
                        <pic:spPr>
                          <a:xfrm>
                            <a:off x="0" y="0"/>
                            <a:ext cx="118872" cy="227075"/>
                          </a:xfrm>
                          <a:prstGeom prst="rect">
                            <a:avLst/>
                          </a:prstGeom>
                        </pic:spPr>
                      </pic:pic>
                      <pic:pic xmlns:pic="http://schemas.openxmlformats.org/drawingml/2006/picture">
                        <pic:nvPicPr>
                          <pic:cNvPr id="711338067" name="Image 13"/>
                          <pic:cNvPicPr/>
                        </pic:nvPicPr>
                        <pic:blipFill>
                          <a:blip r:embed="rId8" cstate="print"/>
                          <a:stretch>
                            <a:fillRect/>
                          </a:stretch>
                        </pic:blipFill>
                        <pic:spPr>
                          <a:xfrm>
                            <a:off x="0" y="243840"/>
                            <a:ext cx="118872" cy="227075"/>
                          </a:xfrm>
                          <a:prstGeom prst="rect">
                            <a:avLst/>
                          </a:prstGeom>
                        </pic:spPr>
                      </pic:pic>
                    </wpg:wgp>
                  </a:graphicData>
                </a:graphic>
              </wp:anchor>
            </w:drawing>
          </mc:Choice>
          <mc:Fallback>
            <w:pict>
              <v:group w14:anchorId="78E15D5D" id="Group 2054173799" o:spid="_x0000_s1026" style="position:absolute;margin-left:88.2pt;margin-top:2.75pt;width:9.4pt;height:37.1pt;z-index:251655680;mso-wrap-distance-left:0;mso-wrap-distance-right:0;mso-position-horizontal-relative:page" coordsize="119380,4711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">
                <v:shape id="Image 12" o:spid="_x0000_s1027" type="#_x0000_t75" style="position:absolute;width:118872;height:2270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">
                  <v:imagedata r:id="rId9" o:title=""/>
                </v:shape>
                <v:shape id="Image 13" o:spid="_x0000_s1028" type="#_x0000_t75" style="position:absolute;top:243840;width:118872;height:2270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">
                  <v:imagedata r:id="rId9" o:title=""/>
                </v:shape>
                <w10:wrap anchorx="page"/>
              </v:group>
            </w:pict>
          </mc:Fallback>
        </mc:AlternateContent>
      </w:r>
      <w:r w:rsidRPr="00DD1E02">
        <w:rPr>
          <w:sz w:val="24"/>
          <w:szCs w:val="24"/>
        </w:rPr>
        <w:t>IEC</w:t>
      </w:r>
      <w:r w:rsidRPr="00DD1E02">
        <w:rPr>
          <w:spacing w:val="-3"/>
          <w:sz w:val="24"/>
          <w:szCs w:val="24"/>
        </w:rPr>
        <w:t xml:space="preserve"> </w:t>
      </w:r>
      <w:r w:rsidRPr="00DD1E02">
        <w:rPr>
          <w:sz w:val="24"/>
          <w:szCs w:val="24"/>
        </w:rPr>
        <w:t>60529</w:t>
      </w:r>
      <w:r w:rsidRPr="00DD1E02">
        <w:rPr>
          <w:spacing w:val="-5"/>
          <w:sz w:val="24"/>
          <w:szCs w:val="24"/>
        </w:rPr>
        <w:t xml:space="preserve"> </w:t>
      </w:r>
      <w:r w:rsidRPr="00DD1E02">
        <w:rPr>
          <w:sz w:val="24"/>
          <w:szCs w:val="24"/>
        </w:rPr>
        <w:t>:</w:t>
      </w:r>
      <w:r w:rsidRPr="00DD1E02">
        <w:rPr>
          <w:spacing w:val="-1"/>
          <w:sz w:val="24"/>
          <w:szCs w:val="24"/>
        </w:rPr>
        <w:t xml:space="preserve"> </w:t>
      </w:r>
      <w:r w:rsidRPr="00DD1E02">
        <w:rPr>
          <w:sz w:val="24"/>
          <w:szCs w:val="24"/>
        </w:rPr>
        <w:t>Mức</w:t>
      </w:r>
      <w:r w:rsidRPr="00DD1E02">
        <w:rPr>
          <w:spacing w:val="-3"/>
          <w:sz w:val="24"/>
          <w:szCs w:val="24"/>
        </w:rPr>
        <w:t xml:space="preserve"> </w:t>
      </w:r>
      <w:r w:rsidRPr="00DD1E02">
        <w:rPr>
          <w:sz w:val="24"/>
          <w:szCs w:val="24"/>
        </w:rPr>
        <w:t>bảo</w:t>
      </w:r>
      <w:r w:rsidRPr="00DD1E02">
        <w:rPr>
          <w:spacing w:val="-2"/>
          <w:sz w:val="24"/>
          <w:szCs w:val="24"/>
        </w:rPr>
        <w:t xml:space="preserve"> </w:t>
      </w:r>
      <w:r w:rsidRPr="00DD1E02">
        <w:rPr>
          <w:sz w:val="24"/>
          <w:szCs w:val="24"/>
        </w:rPr>
        <w:t>vệ</w:t>
      </w:r>
      <w:r w:rsidRPr="00DD1E02">
        <w:rPr>
          <w:spacing w:val="-2"/>
          <w:sz w:val="24"/>
          <w:szCs w:val="24"/>
        </w:rPr>
        <w:t xml:space="preserve"> </w:t>
      </w:r>
      <w:r w:rsidRPr="00DD1E02">
        <w:rPr>
          <w:sz w:val="24"/>
          <w:szCs w:val="24"/>
        </w:rPr>
        <w:t>độ</w:t>
      </w:r>
      <w:r w:rsidRPr="00DD1E02">
        <w:rPr>
          <w:spacing w:val="-2"/>
          <w:sz w:val="24"/>
          <w:szCs w:val="24"/>
        </w:rPr>
        <w:t xml:space="preserve"> </w:t>
      </w:r>
      <w:r w:rsidRPr="00DD1E02">
        <w:rPr>
          <w:sz w:val="24"/>
          <w:szCs w:val="24"/>
        </w:rPr>
        <w:t>kín</w:t>
      </w:r>
      <w:r w:rsidRPr="00DD1E02">
        <w:rPr>
          <w:spacing w:val="-1"/>
          <w:sz w:val="24"/>
          <w:szCs w:val="24"/>
        </w:rPr>
        <w:t xml:space="preserve"> </w:t>
      </w:r>
      <w:r w:rsidRPr="00DD1E02">
        <w:rPr>
          <w:sz w:val="24"/>
          <w:szCs w:val="24"/>
        </w:rPr>
        <w:t>đối</w:t>
      </w:r>
      <w:r w:rsidRPr="00DD1E02">
        <w:rPr>
          <w:spacing w:val="-4"/>
          <w:sz w:val="24"/>
          <w:szCs w:val="24"/>
        </w:rPr>
        <w:t xml:space="preserve"> </w:t>
      </w:r>
      <w:r w:rsidRPr="00DD1E02">
        <w:rPr>
          <w:sz w:val="24"/>
          <w:szCs w:val="24"/>
        </w:rPr>
        <w:t>với tủ</w:t>
      </w:r>
      <w:r w:rsidRPr="00DD1E02">
        <w:rPr>
          <w:spacing w:val="-5"/>
          <w:sz w:val="24"/>
          <w:szCs w:val="24"/>
        </w:rPr>
        <w:t xml:space="preserve"> </w:t>
      </w:r>
      <w:r w:rsidRPr="00DD1E02">
        <w:rPr>
          <w:sz w:val="24"/>
          <w:szCs w:val="24"/>
        </w:rPr>
        <w:t>hạ</w:t>
      </w:r>
      <w:r w:rsidRPr="00DD1E02">
        <w:rPr>
          <w:spacing w:val="-2"/>
          <w:sz w:val="24"/>
          <w:szCs w:val="24"/>
        </w:rPr>
        <w:t xml:space="preserve"> </w:t>
      </w:r>
      <w:r w:rsidRPr="00DD1E02">
        <w:rPr>
          <w:sz w:val="24"/>
          <w:szCs w:val="24"/>
        </w:rPr>
        <w:t>áp</w:t>
      </w:r>
      <w:r w:rsidRPr="00DD1E02">
        <w:rPr>
          <w:spacing w:val="-1"/>
          <w:sz w:val="24"/>
          <w:szCs w:val="24"/>
        </w:rPr>
        <w:t xml:space="preserve"> </w:t>
      </w:r>
      <w:r w:rsidRPr="00DD1E02">
        <w:rPr>
          <w:sz w:val="24"/>
          <w:szCs w:val="24"/>
        </w:rPr>
        <w:t>(ký</w:t>
      </w:r>
      <w:r w:rsidRPr="00DD1E02">
        <w:rPr>
          <w:spacing w:val="-2"/>
          <w:sz w:val="24"/>
          <w:szCs w:val="24"/>
        </w:rPr>
        <w:t xml:space="preserve"> </w:t>
      </w:r>
      <w:r w:rsidRPr="00DD1E02">
        <w:rPr>
          <w:sz w:val="24"/>
          <w:szCs w:val="24"/>
        </w:rPr>
        <w:t>hiệu</w:t>
      </w:r>
      <w:r w:rsidRPr="00DD1E02">
        <w:rPr>
          <w:spacing w:val="-1"/>
          <w:sz w:val="24"/>
          <w:szCs w:val="24"/>
        </w:rPr>
        <w:t xml:space="preserve"> </w:t>
      </w:r>
      <w:r w:rsidRPr="00DD1E02">
        <w:rPr>
          <w:sz w:val="24"/>
          <w:szCs w:val="24"/>
        </w:rPr>
        <w:t>mã</w:t>
      </w:r>
      <w:r w:rsidRPr="00DD1E02">
        <w:rPr>
          <w:spacing w:val="-2"/>
          <w:sz w:val="24"/>
          <w:szCs w:val="24"/>
        </w:rPr>
        <w:t xml:space="preserve"> </w:t>
      </w:r>
      <w:r w:rsidRPr="00DD1E02">
        <w:rPr>
          <w:spacing w:val="-4"/>
          <w:sz w:val="24"/>
          <w:szCs w:val="24"/>
        </w:rPr>
        <w:t>IP).</w:t>
      </w:r>
    </w:p>
    <w:p w14:paraId="19B5549F" w14:textId="77777777" w:rsidR="00A651AE" w:rsidRPr="00DD1E02" w:rsidRDefault="00A651AE" w:rsidP="00A651AE">
      <w:pPr>
        <w:pStyle w:val="BodyText"/>
        <w:ind w:left="347" w:right="788" w:firstLine="285"/>
        <w:jc w:val="both"/>
        <w:rPr>
          <w:sz w:val="24"/>
          <w:szCs w:val="24"/>
        </w:rPr>
      </w:pPr>
      <w:r w:rsidRPr="00DD1E02">
        <w:rPr>
          <w:sz w:val="24"/>
          <w:szCs w:val="24"/>
        </w:rPr>
        <w:t>IEC</w:t>
      </w:r>
      <w:r w:rsidRPr="00DD1E02">
        <w:rPr>
          <w:spacing w:val="35"/>
          <w:sz w:val="24"/>
          <w:szCs w:val="24"/>
        </w:rPr>
        <w:t xml:space="preserve"> </w:t>
      </w:r>
      <w:r w:rsidRPr="00DD1E02">
        <w:rPr>
          <w:sz w:val="24"/>
          <w:szCs w:val="24"/>
        </w:rPr>
        <w:t>60439-1</w:t>
      </w:r>
      <w:r w:rsidRPr="00DD1E02">
        <w:rPr>
          <w:spacing w:val="34"/>
          <w:sz w:val="24"/>
          <w:szCs w:val="24"/>
        </w:rPr>
        <w:t xml:space="preserve"> </w:t>
      </w:r>
      <w:r w:rsidRPr="00DD1E02">
        <w:rPr>
          <w:sz w:val="24"/>
          <w:szCs w:val="24"/>
        </w:rPr>
        <w:t>:</w:t>
      </w:r>
      <w:r w:rsidRPr="00DD1E02">
        <w:rPr>
          <w:spacing w:val="36"/>
          <w:sz w:val="24"/>
          <w:szCs w:val="24"/>
        </w:rPr>
        <w:t xml:space="preserve"> </w:t>
      </w:r>
      <w:r w:rsidRPr="00DD1E02">
        <w:rPr>
          <w:sz w:val="24"/>
          <w:szCs w:val="24"/>
        </w:rPr>
        <w:t>Lắp</w:t>
      </w:r>
      <w:r w:rsidRPr="00DD1E02">
        <w:rPr>
          <w:spacing w:val="36"/>
          <w:sz w:val="24"/>
          <w:szCs w:val="24"/>
        </w:rPr>
        <w:t xml:space="preserve"> </w:t>
      </w:r>
      <w:r w:rsidRPr="00DD1E02">
        <w:rPr>
          <w:sz w:val="24"/>
          <w:szCs w:val="24"/>
        </w:rPr>
        <w:t>ráp</w:t>
      </w:r>
      <w:r w:rsidRPr="00DD1E02">
        <w:rPr>
          <w:spacing w:val="36"/>
          <w:sz w:val="24"/>
          <w:szCs w:val="24"/>
        </w:rPr>
        <w:t xml:space="preserve"> </w:t>
      </w:r>
      <w:r w:rsidRPr="00DD1E02">
        <w:rPr>
          <w:sz w:val="24"/>
          <w:szCs w:val="24"/>
        </w:rPr>
        <w:t>cơ</w:t>
      </w:r>
      <w:r w:rsidRPr="00DD1E02">
        <w:rPr>
          <w:spacing w:val="36"/>
          <w:sz w:val="24"/>
          <w:szCs w:val="24"/>
        </w:rPr>
        <w:t xml:space="preserve"> </w:t>
      </w:r>
      <w:r w:rsidRPr="00DD1E02">
        <w:rPr>
          <w:sz w:val="24"/>
          <w:szCs w:val="24"/>
        </w:rPr>
        <w:t>cấu</w:t>
      </w:r>
      <w:r w:rsidRPr="00DD1E02">
        <w:rPr>
          <w:spacing w:val="34"/>
          <w:sz w:val="24"/>
          <w:szCs w:val="24"/>
        </w:rPr>
        <w:t xml:space="preserve"> </w:t>
      </w:r>
      <w:r w:rsidRPr="00DD1E02">
        <w:rPr>
          <w:sz w:val="24"/>
          <w:szCs w:val="24"/>
        </w:rPr>
        <w:t>đóng</w:t>
      </w:r>
      <w:r w:rsidRPr="00DD1E02">
        <w:rPr>
          <w:spacing w:val="34"/>
          <w:sz w:val="24"/>
          <w:szCs w:val="24"/>
        </w:rPr>
        <w:t xml:space="preserve"> </w:t>
      </w:r>
      <w:r w:rsidRPr="00DD1E02">
        <w:rPr>
          <w:sz w:val="24"/>
          <w:szCs w:val="24"/>
        </w:rPr>
        <w:t>ngắt</w:t>
      </w:r>
      <w:r w:rsidRPr="00DD1E02">
        <w:rPr>
          <w:spacing w:val="34"/>
          <w:sz w:val="24"/>
          <w:szCs w:val="24"/>
        </w:rPr>
        <w:t xml:space="preserve"> </w:t>
      </w:r>
      <w:r w:rsidRPr="00DD1E02">
        <w:rPr>
          <w:sz w:val="24"/>
          <w:szCs w:val="24"/>
        </w:rPr>
        <w:t>và</w:t>
      </w:r>
      <w:r w:rsidRPr="00DD1E02">
        <w:rPr>
          <w:spacing w:val="35"/>
          <w:sz w:val="24"/>
          <w:szCs w:val="24"/>
        </w:rPr>
        <w:t xml:space="preserve"> </w:t>
      </w:r>
      <w:r w:rsidRPr="00DD1E02">
        <w:rPr>
          <w:sz w:val="24"/>
          <w:szCs w:val="24"/>
        </w:rPr>
        <w:t>điều</w:t>
      </w:r>
      <w:r w:rsidRPr="00DD1E02">
        <w:rPr>
          <w:spacing w:val="36"/>
          <w:sz w:val="24"/>
          <w:szCs w:val="24"/>
        </w:rPr>
        <w:t xml:space="preserve"> </w:t>
      </w:r>
      <w:r w:rsidRPr="00DD1E02">
        <w:rPr>
          <w:sz w:val="24"/>
          <w:szCs w:val="24"/>
        </w:rPr>
        <w:t>khiển</w:t>
      </w:r>
      <w:r w:rsidRPr="00DD1E02">
        <w:rPr>
          <w:spacing w:val="36"/>
          <w:sz w:val="24"/>
          <w:szCs w:val="24"/>
        </w:rPr>
        <w:t xml:space="preserve"> </w:t>
      </w:r>
      <w:r w:rsidRPr="00DD1E02">
        <w:rPr>
          <w:sz w:val="24"/>
          <w:szCs w:val="24"/>
        </w:rPr>
        <w:t>hạ</w:t>
      </w:r>
      <w:r w:rsidRPr="00DD1E02">
        <w:rPr>
          <w:spacing w:val="40"/>
          <w:sz w:val="24"/>
          <w:szCs w:val="24"/>
        </w:rPr>
        <w:t xml:space="preserve"> </w:t>
      </w:r>
      <w:r w:rsidRPr="00DD1E02">
        <w:rPr>
          <w:sz w:val="24"/>
          <w:szCs w:val="24"/>
        </w:rPr>
        <w:t>áp</w:t>
      </w:r>
      <w:r w:rsidRPr="00DD1E02">
        <w:rPr>
          <w:spacing w:val="34"/>
          <w:sz w:val="24"/>
          <w:szCs w:val="24"/>
        </w:rPr>
        <w:t xml:space="preserve"> </w:t>
      </w:r>
      <w:r w:rsidRPr="00DD1E02">
        <w:rPr>
          <w:sz w:val="24"/>
          <w:szCs w:val="24"/>
        </w:rPr>
        <w:t>-</w:t>
      </w:r>
      <w:r w:rsidRPr="00DD1E02">
        <w:rPr>
          <w:spacing w:val="36"/>
          <w:sz w:val="24"/>
          <w:szCs w:val="24"/>
        </w:rPr>
        <w:t xml:space="preserve"> </w:t>
      </w:r>
      <w:r w:rsidRPr="00DD1E02">
        <w:rPr>
          <w:sz w:val="24"/>
          <w:szCs w:val="24"/>
        </w:rPr>
        <w:t>Phần</w:t>
      </w:r>
      <w:r w:rsidRPr="00DD1E02">
        <w:rPr>
          <w:spacing w:val="36"/>
          <w:sz w:val="24"/>
          <w:szCs w:val="24"/>
        </w:rPr>
        <w:t xml:space="preserve"> </w:t>
      </w:r>
      <w:r w:rsidRPr="00DD1E02">
        <w:rPr>
          <w:sz w:val="24"/>
          <w:szCs w:val="24"/>
        </w:rPr>
        <w:t>1</w:t>
      </w:r>
      <w:r w:rsidRPr="00DD1E02">
        <w:rPr>
          <w:spacing w:val="34"/>
          <w:sz w:val="24"/>
          <w:szCs w:val="24"/>
        </w:rPr>
        <w:t xml:space="preserve"> </w:t>
      </w:r>
      <w:r w:rsidRPr="00DD1E02">
        <w:rPr>
          <w:sz w:val="24"/>
          <w:szCs w:val="24"/>
        </w:rPr>
        <w:t>thí nghiệm mẫu (Type tests) và thử nghiệm lắp ráp từng phần.</w:t>
      </w:r>
    </w:p>
    <w:p w14:paraId="5C7C2277" w14:textId="77777777" w:rsidR="00A651AE" w:rsidRPr="00DD1E02" w:rsidRDefault="00A651AE" w:rsidP="00A651AE">
      <w:pPr>
        <w:pStyle w:val="BodyText"/>
        <w:ind w:left="633"/>
        <w:jc w:val="both"/>
        <w:rPr>
          <w:sz w:val="24"/>
          <w:szCs w:val="24"/>
        </w:rPr>
      </w:pPr>
      <w:r w:rsidRPr="00DD1E02">
        <w:rPr>
          <w:noProof/>
          <w:sz w:val="24"/>
          <w:szCs w:val="24"/>
          <w:lang w:val="en-US" w:eastAsia="en-US"/>
        </w:rPr>
        <mc:AlternateContent>
          <mc:Choice Requires="wpg">
            <w:drawing>
              <wp:anchor distT="0" distB="0" distL="0" distR="0" simplePos="0" relativeHeight="251658752" behindDoc="0" locked="0" layoutInCell="1" allowOverlap="1" wp14:anchorId="235F6AEE" wp14:editId="5AC38286">
                <wp:simplePos x="0" y="0"/>
                <wp:positionH relativeFrom="page">
                  <wp:posOffset>1120444</wp:posOffset>
                </wp:positionH>
                <wp:positionV relativeFrom="paragraph">
                  <wp:posOffset>21677</wp:posOffset>
                </wp:positionV>
                <wp:extent cx="119380" cy="472440"/>
                <wp:effectExtent l="0" t="0" r="0" b="0"/>
                <wp:wrapNone/>
                <wp:docPr id="57575532" name="Group 575755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19380" cy="472440"/>
                          <a:chOff x="0" y="0"/>
                          <a:chExt cx="119380" cy="472440"/>
                        </a:xfrm>
                      </wpg:grpSpPr>
                      <pic:pic xmlns:pic="http://schemas.openxmlformats.org/drawingml/2006/picture">
                        <pic:nvPicPr>
                          <pic:cNvPr id="1729676891" name="Image 15"/>
                          <pic:cNvPicPr/>
                        </pic:nvPicPr>
                        <pic:blipFill>
                          <a:blip r:embed="rId8" cstate="print"/>
                          <a:stretch>
                            <a:fillRect/>
                          </a:stretch>
                        </pic:blipFill>
                        <pic:spPr>
                          <a:xfrm>
                            <a:off x="0" y="0"/>
                            <a:ext cx="118872" cy="227075"/>
                          </a:xfrm>
                          <a:prstGeom prst="rect">
                            <a:avLst/>
                          </a:prstGeom>
                        </pic:spPr>
                      </pic:pic>
                      <pic:pic xmlns:pic="http://schemas.openxmlformats.org/drawingml/2006/picture">
                        <pic:nvPicPr>
                          <pic:cNvPr id="1552964061" name="Image 16"/>
                          <pic:cNvPicPr/>
                        </pic:nvPicPr>
                        <pic:blipFill>
                          <a:blip r:embed="rId8" cstate="print"/>
                          <a:stretch>
                            <a:fillRect/>
                          </a:stretch>
                        </pic:blipFill>
                        <pic:spPr>
                          <a:xfrm>
                            <a:off x="0" y="245363"/>
                            <a:ext cx="118872" cy="227076"/>
                          </a:xfrm>
                          <a:prstGeom prst="rect">
                            <a:avLst/>
                          </a:prstGeom>
                        </pic:spPr>
                      </pic:pic>
                    </wpg:wgp>
                  </a:graphicData>
                </a:graphic>
              </wp:anchor>
            </w:drawing>
          </mc:Choice>
          <mc:Fallback>
            <w:pict>
              <v:group w14:anchorId="2665D22A" id="Group 57575532" o:spid="_x0000_s1026" style="position:absolute;margin-left:88.2pt;margin-top:1.7pt;width:9.4pt;height:37.2pt;z-index:251658752;mso-wrap-distance-left:0;mso-wrap-distance-right:0;mso-position-horizontal-relative:page" coordsize="119380,47244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">
                <v:shape id="Image 15" o:spid="_x0000_s1027" type="#_x0000_t75" style="position:absolute;width:118872;height:2270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">
                  <v:imagedata r:id="rId9" o:title=""/>
                </v:shape>
                <v:shape id="Image 16" o:spid="_x0000_s1028" type="#_x0000_t75" style="position:absolute;top:245363;width:118872;height:2270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">
                  <v:imagedata r:id="rId9" o:title=""/>
                </v:shape>
                <w10:wrap anchorx="page"/>
              </v:group>
            </w:pict>
          </mc:Fallback>
        </mc:AlternateContent>
      </w:r>
      <w:r w:rsidRPr="00DD1E02">
        <w:rPr>
          <w:sz w:val="24"/>
          <w:szCs w:val="24"/>
        </w:rPr>
        <w:t>IEC</w:t>
      </w:r>
      <w:r w:rsidRPr="00DD1E02">
        <w:rPr>
          <w:spacing w:val="-4"/>
          <w:sz w:val="24"/>
          <w:szCs w:val="24"/>
        </w:rPr>
        <w:t xml:space="preserve"> </w:t>
      </w:r>
      <w:r w:rsidRPr="00DD1E02">
        <w:rPr>
          <w:sz w:val="24"/>
          <w:szCs w:val="24"/>
        </w:rPr>
        <w:t>60947-1:</w:t>
      </w:r>
      <w:r w:rsidRPr="00DD1E02">
        <w:rPr>
          <w:spacing w:val="-2"/>
          <w:sz w:val="24"/>
          <w:szCs w:val="24"/>
        </w:rPr>
        <w:t xml:space="preserve"> </w:t>
      </w:r>
      <w:r w:rsidRPr="00DD1E02">
        <w:rPr>
          <w:sz w:val="24"/>
          <w:szCs w:val="24"/>
        </w:rPr>
        <w:t>Thiết</w:t>
      </w:r>
      <w:r w:rsidRPr="00DD1E02">
        <w:rPr>
          <w:spacing w:val="-6"/>
          <w:sz w:val="24"/>
          <w:szCs w:val="24"/>
        </w:rPr>
        <w:t xml:space="preserve"> </w:t>
      </w:r>
      <w:r w:rsidRPr="00DD1E02">
        <w:rPr>
          <w:sz w:val="24"/>
          <w:szCs w:val="24"/>
        </w:rPr>
        <w:t>bị</w:t>
      </w:r>
      <w:r w:rsidRPr="00DD1E02">
        <w:rPr>
          <w:spacing w:val="-2"/>
          <w:sz w:val="24"/>
          <w:szCs w:val="24"/>
        </w:rPr>
        <w:t xml:space="preserve"> </w:t>
      </w:r>
      <w:r w:rsidRPr="00DD1E02">
        <w:rPr>
          <w:sz w:val="24"/>
          <w:szCs w:val="24"/>
        </w:rPr>
        <w:t>đóng</w:t>
      </w:r>
      <w:r w:rsidRPr="00DD1E02">
        <w:rPr>
          <w:spacing w:val="-3"/>
          <w:sz w:val="24"/>
          <w:szCs w:val="24"/>
        </w:rPr>
        <w:t xml:space="preserve"> </w:t>
      </w:r>
      <w:r w:rsidRPr="00DD1E02">
        <w:rPr>
          <w:sz w:val="24"/>
          <w:szCs w:val="24"/>
        </w:rPr>
        <w:t>cắt</w:t>
      </w:r>
      <w:r w:rsidRPr="00DD1E02">
        <w:rPr>
          <w:spacing w:val="-2"/>
          <w:sz w:val="24"/>
          <w:szCs w:val="24"/>
        </w:rPr>
        <w:t xml:space="preserve"> </w:t>
      </w:r>
      <w:r w:rsidRPr="00DD1E02">
        <w:rPr>
          <w:sz w:val="24"/>
          <w:szCs w:val="24"/>
        </w:rPr>
        <w:t>và</w:t>
      </w:r>
      <w:r w:rsidRPr="00DD1E02">
        <w:rPr>
          <w:spacing w:val="-4"/>
          <w:sz w:val="24"/>
          <w:szCs w:val="24"/>
        </w:rPr>
        <w:t xml:space="preserve"> </w:t>
      </w:r>
      <w:r w:rsidRPr="00DD1E02">
        <w:rPr>
          <w:sz w:val="24"/>
          <w:szCs w:val="24"/>
        </w:rPr>
        <w:t>điều</w:t>
      </w:r>
      <w:r w:rsidRPr="00DD1E02">
        <w:rPr>
          <w:spacing w:val="-2"/>
          <w:sz w:val="24"/>
          <w:szCs w:val="24"/>
        </w:rPr>
        <w:t xml:space="preserve"> </w:t>
      </w:r>
      <w:r w:rsidRPr="00DD1E02">
        <w:rPr>
          <w:sz w:val="24"/>
          <w:szCs w:val="24"/>
        </w:rPr>
        <w:t>khiển</w:t>
      </w:r>
      <w:r w:rsidRPr="00DD1E02">
        <w:rPr>
          <w:spacing w:val="-2"/>
          <w:sz w:val="24"/>
          <w:szCs w:val="24"/>
        </w:rPr>
        <w:t xml:space="preserve"> </w:t>
      </w:r>
      <w:r w:rsidRPr="00DD1E02">
        <w:rPr>
          <w:sz w:val="24"/>
          <w:szCs w:val="24"/>
        </w:rPr>
        <w:t>hạ</w:t>
      </w:r>
      <w:r w:rsidRPr="00DD1E02">
        <w:rPr>
          <w:spacing w:val="-3"/>
          <w:sz w:val="24"/>
          <w:szCs w:val="24"/>
        </w:rPr>
        <w:t xml:space="preserve"> </w:t>
      </w:r>
      <w:r w:rsidRPr="00DD1E02">
        <w:rPr>
          <w:spacing w:val="-5"/>
          <w:sz w:val="24"/>
          <w:szCs w:val="24"/>
        </w:rPr>
        <w:t>áp.</w:t>
      </w:r>
    </w:p>
    <w:p w14:paraId="21430CBE" w14:textId="77777777" w:rsidR="00A651AE" w:rsidRPr="00DD1E02" w:rsidRDefault="00A651AE" w:rsidP="00A651AE">
      <w:pPr>
        <w:pStyle w:val="BodyText"/>
        <w:ind w:left="633"/>
        <w:jc w:val="both"/>
        <w:rPr>
          <w:sz w:val="24"/>
          <w:szCs w:val="24"/>
        </w:rPr>
      </w:pPr>
      <w:r w:rsidRPr="00DD1E02">
        <w:rPr>
          <w:sz w:val="24"/>
          <w:szCs w:val="24"/>
        </w:rPr>
        <w:t>IEC</w:t>
      </w:r>
      <w:r w:rsidRPr="00DD1E02">
        <w:rPr>
          <w:spacing w:val="-5"/>
          <w:sz w:val="24"/>
          <w:szCs w:val="24"/>
        </w:rPr>
        <w:t xml:space="preserve"> </w:t>
      </w:r>
      <w:r w:rsidRPr="00DD1E02">
        <w:rPr>
          <w:sz w:val="24"/>
          <w:szCs w:val="24"/>
        </w:rPr>
        <w:t>60947-2:</w:t>
      </w:r>
      <w:r w:rsidRPr="00DD1E02">
        <w:rPr>
          <w:spacing w:val="-1"/>
          <w:sz w:val="24"/>
          <w:szCs w:val="24"/>
        </w:rPr>
        <w:t xml:space="preserve"> </w:t>
      </w:r>
      <w:r w:rsidRPr="00DD1E02">
        <w:rPr>
          <w:sz w:val="24"/>
          <w:szCs w:val="24"/>
        </w:rPr>
        <w:t>Cơ</w:t>
      </w:r>
      <w:r w:rsidRPr="00DD1E02">
        <w:rPr>
          <w:spacing w:val="-3"/>
          <w:sz w:val="24"/>
          <w:szCs w:val="24"/>
        </w:rPr>
        <w:t xml:space="preserve"> </w:t>
      </w:r>
      <w:r w:rsidRPr="00DD1E02">
        <w:rPr>
          <w:sz w:val="24"/>
          <w:szCs w:val="24"/>
        </w:rPr>
        <w:t>cấu</w:t>
      </w:r>
      <w:r w:rsidRPr="00DD1E02">
        <w:rPr>
          <w:spacing w:val="-3"/>
          <w:sz w:val="24"/>
          <w:szCs w:val="24"/>
        </w:rPr>
        <w:t xml:space="preserve"> </w:t>
      </w:r>
      <w:r w:rsidRPr="00DD1E02">
        <w:rPr>
          <w:sz w:val="24"/>
          <w:szCs w:val="24"/>
        </w:rPr>
        <w:t>đóng</w:t>
      </w:r>
      <w:r w:rsidRPr="00DD1E02">
        <w:rPr>
          <w:spacing w:val="-4"/>
          <w:sz w:val="24"/>
          <w:szCs w:val="24"/>
        </w:rPr>
        <w:t xml:space="preserve"> </w:t>
      </w:r>
      <w:r w:rsidRPr="00DD1E02">
        <w:rPr>
          <w:sz w:val="24"/>
          <w:szCs w:val="24"/>
        </w:rPr>
        <w:t>ngắt</w:t>
      </w:r>
      <w:r w:rsidRPr="00DD1E02">
        <w:rPr>
          <w:spacing w:val="-4"/>
          <w:sz w:val="24"/>
          <w:szCs w:val="24"/>
        </w:rPr>
        <w:t xml:space="preserve"> </w:t>
      </w:r>
      <w:r w:rsidRPr="00DD1E02">
        <w:rPr>
          <w:sz w:val="24"/>
          <w:szCs w:val="24"/>
        </w:rPr>
        <w:t>và</w:t>
      </w:r>
      <w:r w:rsidRPr="00DD1E02">
        <w:rPr>
          <w:spacing w:val="-5"/>
          <w:sz w:val="24"/>
          <w:szCs w:val="24"/>
        </w:rPr>
        <w:t xml:space="preserve"> </w:t>
      </w:r>
      <w:r w:rsidRPr="00DD1E02">
        <w:rPr>
          <w:sz w:val="24"/>
          <w:szCs w:val="24"/>
        </w:rPr>
        <w:t>điều</w:t>
      </w:r>
      <w:r w:rsidRPr="00DD1E02">
        <w:rPr>
          <w:spacing w:val="-5"/>
          <w:sz w:val="24"/>
          <w:szCs w:val="24"/>
        </w:rPr>
        <w:t xml:space="preserve"> </w:t>
      </w:r>
      <w:r w:rsidRPr="00DD1E02">
        <w:rPr>
          <w:sz w:val="24"/>
          <w:szCs w:val="24"/>
        </w:rPr>
        <w:t>khiển</w:t>
      </w:r>
      <w:r w:rsidRPr="00DD1E02">
        <w:rPr>
          <w:spacing w:val="-4"/>
          <w:sz w:val="24"/>
          <w:szCs w:val="24"/>
        </w:rPr>
        <w:t xml:space="preserve"> </w:t>
      </w:r>
      <w:r w:rsidRPr="00DD1E02">
        <w:rPr>
          <w:sz w:val="24"/>
          <w:szCs w:val="24"/>
        </w:rPr>
        <w:t>hạ</w:t>
      </w:r>
      <w:r w:rsidRPr="00DD1E02">
        <w:rPr>
          <w:spacing w:val="-3"/>
          <w:sz w:val="24"/>
          <w:szCs w:val="24"/>
        </w:rPr>
        <w:t xml:space="preserve"> </w:t>
      </w:r>
      <w:r w:rsidRPr="00DD1E02">
        <w:rPr>
          <w:sz w:val="24"/>
          <w:szCs w:val="24"/>
        </w:rPr>
        <w:t>áp</w:t>
      </w:r>
      <w:r w:rsidRPr="00DD1E02">
        <w:rPr>
          <w:spacing w:val="4"/>
          <w:sz w:val="24"/>
          <w:szCs w:val="24"/>
        </w:rPr>
        <w:t xml:space="preserve"> </w:t>
      </w:r>
      <w:r w:rsidRPr="00DD1E02">
        <w:rPr>
          <w:sz w:val="24"/>
          <w:szCs w:val="24"/>
        </w:rPr>
        <w:t>-</w:t>
      </w:r>
      <w:r w:rsidRPr="00DD1E02">
        <w:rPr>
          <w:spacing w:val="-3"/>
          <w:sz w:val="24"/>
          <w:szCs w:val="24"/>
        </w:rPr>
        <w:t xml:space="preserve"> </w:t>
      </w:r>
      <w:r w:rsidRPr="00DD1E02">
        <w:rPr>
          <w:sz w:val="24"/>
          <w:szCs w:val="24"/>
        </w:rPr>
        <w:t>Phần</w:t>
      </w:r>
      <w:r w:rsidRPr="00DD1E02">
        <w:rPr>
          <w:spacing w:val="-4"/>
          <w:sz w:val="24"/>
          <w:szCs w:val="24"/>
        </w:rPr>
        <w:t xml:space="preserve"> </w:t>
      </w:r>
      <w:r w:rsidRPr="00DD1E02">
        <w:rPr>
          <w:sz w:val="24"/>
          <w:szCs w:val="24"/>
        </w:rPr>
        <w:t>2</w:t>
      </w:r>
      <w:r w:rsidRPr="00DD1E02">
        <w:rPr>
          <w:spacing w:val="-1"/>
          <w:sz w:val="24"/>
          <w:szCs w:val="24"/>
        </w:rPr>
        <w:t xml:space="preserve"> </w:t>
      </w:r>
      <w:r w:rsidRPr="00DD1E02">
        <w:rPr>
          <w:sz w:val="24"/>
          <w:szCs w:val="24"/>
        </w:rPr>
        <w:t>Aptômát</w:t>
      </w:r>
      <w:r w:rsidRPr="00DD1E02">
        <w:rPr>
          <w:spacing w:val="-1"/>
          <w:sz w:val="24"/>
          <w:szCs w:val="24"/>
        </w:rPr>
        <w:t xml:space="preserve"> </w:t>
      </w:r>
      <w:r w:rsidRPr="00DD1E02">
        <w:rPr>
          <w:spacing w:val="-10"/>
          <w:sz w:val="24"/>
          <w:szCs w:val="24"/>
        </w:rPr>
        <w:t>.</w:t>
      </w:r>
    </w:p>
    <w:p w14:paraId="244CA2E0" w14:textId="74F4E863" w:rsidR="00A651AE" w:rsidRPr="00A651AE" w:rsidRDefault="00A651AE" w:rsidP="00A651AE">
      <w:pPr>
        <w:widowControl w:val="0"/>
        <w:tabs>
          <w:tab w:val="left" w:pos="564"/>
        </w:tabs>
        <w:autoSpaceDE w:val="0"/>
        <w:autoSpaceDN w:val="0"/>
        <w:rPr>
          <w:b/>
        </w:rPr>
      </w:pPr>
      <w:r>
        <w:rPr>
          <w:b/>
        </w:rPr>
        <w:t xml:space="preserve">3. </w:t>
      </w:r>
      <w:r w:rsidRPr="00A651AE">
        <w:rPr>
          <w:b/>
        </w:rPr>
        <w:t>Yêu</w:t>
      </w:r>
      <w:r w:rsidRPr="00A651AE">
        <w:rPr>
          <w:b/>
          <w:spacing w:val="-5"/>
        </w:rPr>
        <w:t xml:space="preserve"> </w:t>
      </w:r>
      <w:r w:rsidRPr="00A651AE">
        <w:rPr>
          <w:b/>
        </w:rPr>
        <w:t>cầu</w:t>
      </w:r>
      <w:r w:rsidRPr="00A651AE">
        <w:rPr>
          <w:b/>
          <w:spacing w:val="-2"/>
        </w:rPr>
        <w:t xml:space="preserve"> </w:t>
      </w:r>
      <w:r w:rsidRPr="00A651AE">
        <w:rPr>
          <w:b/>
          <w:spacing w:val="-4"/>
        </w:rPr>
        <w:t>khác</w:t>
      </w:r>
    </w:p>
    <w:p w14:paraId="2B113AA7" w14:textId="6FF1C9C5" w:rsidR="00A651AE" w:rsidRPr="00A651AE" w:rsidRDefault="00A651AE" w:rsidP="00A651AE">
      <w:pPr>
        <w:widowControl w:val="0"/>
        <w:tabs>
          <w:tab w:val="left" w:pos="851"/>
        </w:tabs>
        <w:autoSpaceDE w:val="0"/>
        <w:autoSpaceDN w:val="0"/>
        <w:rPr>
          <w:b/>
        </w:rPr>
      </w:pPr>
      <w:r>
        <w:rPr>
          <w:b/>
        </w:rPr>
        <w:t xml:space="preserve">3.1 </w:t>
      </w:r>
      <w:r w:rsidRPr="00A651AE">
        <w:rPr>
          <w:b/>
        </w:rPr>
        <w:t>Yêu</w:t>
      </w:r>
      <w:r w:rsidRPr="00A651AE">
        <w:rPr>
          <w:b/>
          <w:spacing w:val="-4"/>
        </w:rPr>
        <w:t xml:space="preserve"> </w:t>
      </w:r>
      <w:r w:rsidRPr="00A651AE">
        <w:rPr>
          <w:b/>
        </w:rPr>
        <w:t>cầu</w:t>
      </w:r>
      <w:r w:rsidRPr="00A651AE">
        <w:rPr>
          <w:b/>
          <w:spacing w:val="-2"/>
        </w:rPr>
        <w:t xml:space="preserve"> </w:t>
      </w:r>
      <w:r w:rsidRPr="00A651AE">
        <w:rPr>
          <w:b/>
        </w:rPr>
        <w:t>về</w:t>
      </w:r>
      <w:r w:rsidRPr="00A651AE">
        <w:rPr>
          <w:b/>
          <w:spacing w:val="-2"/>
        </w:rPr>
        <w:t xml:space="preserve"> </w:t>
      </w:r>
      <w:r w:rsidRPr="00A651AE">
        <w:rPr>
          <w:b/>
          <w:spacing w:val="-4"/>
        </w:rPr>
        <w:t>điện</w:t>
      </w:r>
    </w:p>
    <w:p w14:paraId="4F03D2E3" w14:textId="77777777" w:rsidR="00A651AE" w:rsidRPr="00DD1E02" w:rsidRDefault="00A651AE" w:rsidP="00A651AE">
      <w:pPr>
        <w:pStyle w:val="BodyText"/>
        <w:ind w:left="565"/>
        <w:rPr>
          <w:sz w:val="24"/>
          <w:szCs w:val="24"/>
        </w:rPr>
      </w:pPr>
      <w:r w:rsidRPr="00DD1E02">
        <w:rPr>
          <w:sz w:val="24"/>
          <w:szCs w:val="24"/>
        </w:rPr>
        <w:t>T</w:t>
      </w:r>
      <w:r w:rsidRPr="00DD1E02">
        <w:rPr>
          <w:sz w:val="24"/>
          <w:szCs w:val="24"/>
          <w:lang w:val="en-US"/>
        </w:rPr>
        <w:t>rụ phân dây</w:t>
      </w:r>
      <w:r w:rsidRPr="00DD1E02">
        <w:rPr>
          <w:spacing w:val="-5"/>
          <w:sz w:val="24"/>
          <w:szCs w:val="24"/>
        </w:rPr>
        <w:t xml:space="preserve"> </w:t>
      </w:r>
      <w:r w:rsidRPr="00DD1E02">
        <w:rPr>
          <w:sz w:val="24"/>
          <w:szCs w:val="24"/>
        </w:rPr>
        <w:t>hạ</w:t>
      </w:r>
      <w:r w:rsidRPr="00DD1E02">
        <w:rPr>
          <w:spacing w:val="-3"/>
          <w:sz w:val="24"/>
          <w:szCs w:val="24"/>
        </w:rPr>
        <w:t xml:space="preserve"> </w:t>
      </w:r>
      <w:r w:rsidRPr="00DD1E02">
        <w:rPr>
          <w:sz w:val="24"/>
          <w:szCs w:val="24"/>
        </w:rPr>
        <w:t>áp</w:t>
      </w:r>
      <w:r w:rsidRPr="00DD1E02">
        <w:rPr>
          <w:spacing w:val="-1"/>
          <w:sz w:val="24"/>
          <w:szCs w:val="24"/>
        </w:rPr>
        <w:t xml:space="preserve"> </w:t>
      </w:r>
      <w:r w:rsidRPr="00DD1E02">
        <w:rPr>
          <w:sz w:val="24"/>
          <w:szCs w:val="24"/>
        </w:rPr>
        <w:t>phải</w:t>
      </w:r>
      <w:r w:rsidRPr="00DD1E02">
        <w:rPr>
          <w:spacing w:val="-1"/>
          <w:sz w:val="24"/>
          <w:szCs w:val="24"/>
        </w:rPr>
        <w:t xml:space="preserve"> </w:t>
      </w:r>
      <w:r w:rsidRPr="00DD1E02">
        <w:rPr>
          <w:sz w:val="24"/>
          <w:szCs w:val="24"/>
        </w:rPr>
        <w:t>được</w:t>
      </w:r>
      <w:r w:rsidRPr="00DD1E02">
        <w:rPr>
          <w:spacing w:val="-5"/>
          <w:sz w:val="24"/>
          <w:szCs w:val="24"/>
        </w:rPr>
        <w:t xml:space="preserve"> </w:t>
      </w:r>
      <w:r w:rsidRPr="00DD1E02">
        <w:rPr>
          <w:sz w:val="24"/>
          <w:szCs w:val="24"/>
        </w:rPr>
        <w:t>thiết</w:t>
      </w:r>
      <w:r w:rsidRPr="00DD1E02">
        <w:rPr>
          <w:spacing w:val="-2"/>
          <w:sz w:val="24"/>
          <w:szCs w:val="24"/>
        </w:rPr>
        <w:t xml:space="preserve"> </w:t>
      </w:r>
      <w:r w:rsidRPr="00DD1E02">
        <w:rPr>
          <w:sz w:val="24"/>
          <w:szCs w:val="24"/>
        </w:rPr>
        <w:t>kế</w:t>
      </w:r>
      <w:r w:rsidRPr="00DD1E02">
        <w:rPr>
          <w:spacing w:val="-4"/>
          <w:sz w:val="24"/>
          <w:szCs w:val="24"/>
        </w:rPr>
        <w:t xml:space="preserve"> </w:t>
      </w:r>
      <w:r w:rsidRPr="00DD1E02">
        <w:rPr>
          <w:sz w:val="24"/>
          <w:szCs w:val="24"/>
        </w:rPr>
        <w:t>phù</w:t>
      </w:r>
      <w:r w:rsidRPr="00DD1E02">
        <w:rPr>
          <w:spacing w:val="-5"/>
          <w:sz w:val="24"/>
          <w:szCs w:val="24"/>
        </w:rPr>
        <w:t xml:space="preserve"> </w:t>
      </w:r>
      <w:r w:rsidRPr="00DD1E02">
        <w:rPr>
          <w:sz w:val="24"/>
          <w:szCs w:val="24"/>
        </w:rPr>
        <w:t>hợp</w:t>
      </w:r>
      <w:r w:rsidRPr="00DD1E02">
        <w:rPr>
          <w:spacing w:val="-1"/>
          <w:sz w:val="24"/>
          <w:szCs w:val="24"/>
        </w:rPr>
        <w:t xml:space="preserve"> </w:t>
      </w:r>
      <w:r w:rsidRPr="00DD1E02">
        <w:rPr>
          <w:sz w:val="24"/>
          <w:szCs w:val="24"/>
        </w:rPr>
        <w:t>các</w:t>
      </w:r>
      <w:r w:rsidRPr="00DD1E02">
        <w:rPr>
          <w:spacing w:val="-6"/>
          <w:sz w:val="24"/>
          <w:szCs w:val="24"/>
        </w:rPr>
        <w:t xml:space="preserve"> </w:t>
      </w:r>
      <w:r w:rsidRPr="00DD1E02">
        <w:rPr>
          <w:sz w:val="24"/>
          <w:szCs w:val="24"/>
        </w:rPr>
        <w:t>giá</w:t>
      </w:r>
      <w:r w:rsidRPr="00DD1E02">
        <w:rPr>
          <w:spacing w:val="-5"/>
          <w:sz w:val="24"/>
          <w:szCs w:val="24"/>
        </w:rPr>
        <w:t xml:space="preserve"> </w:t>
      </w:r>
      <w:r w:rsidRPr="00DD1E02">
        <w:rPr>
          <w:sz w:val="24"/>
          <w:szCs w:val="24"/>
        </w:rPr>
        <w:t>trị</w:t>
      </w:r>
      <w:r w:rsidRPr="00DD1E02">
        <w:rPr>
          <w:spacing w:val="-1"/>
          <w:sz w:val="24"/>
          <w:szCs w:val="24"/>
        </w:rPr>
        <w:t xml:space="preserve"> </w:t>
      </w:r>
      <w:r w:rsidRPr="00DD1E02">
        <w:rPr>
          <w:sz w:val="24"/>
          <w:szCs w:val="24"/>
        </w:rPr>
        <w:t>định</w:t>
      </w:r>
      <w:r w:rsidRPr="00DD1E02">
        <w:rPr>
          <w:spacing w:val="-5"/>
          <w:sz w:val="24"/>
          <w:szCs w:val="24"/>
        </w:rPr>
        <w:t xml:space="preserve"> </w:t>
      </w:r>
      <w:r w:rsidRPr="00DD1E02">
        <w:rPr>
          <w:sz w:val="24"/>
          <w:szCs w:val="24"/>
        </w:rPr>
        <w:t>mức</w:t>
      </w:r>
      <w:r w:rsidRPr="00DD1E02">
        <w:rPr>
          <w:spacing w:val="-2"/>
          <w:sz w:val="24"/>
          <w:szCs w:val="24"/>
        </w:rPr>
        <w:t xml:space="preserve"> </w:t>
      </w:r>
      <w:r w:rsidRPr="00DD1E02">
        <w:rPr>
          <w:spacing w:val="-4"/>
          <w:sz w:val="24"/>
          <w:szCs w:val="24"/>
        </w:rPr>
        <w:t>sau:</w:t>
      </w:r>
    </w:p>
    <w:p w14:paraId="60BE2D79" w14:textId="77777777" w:rsidR="00A651AE" w:rsidRPr="00DD1E02" w:rsidRDefault="00A651AE" w:rsidP="00A651AE">
      <w:pPr>
        <w:pStyle w:val="BodyText"/>
        <w:ind w:left="0"/>
        <w:rPr>
          <w:sz w:val="24"/>
          <w:szCs w:val="24"/>
        </w:rPr>
      </w:pPr>
    </w:p>
    <w:tbl>
      <w:tblPr>
        <w:tblW w:w="0" w:type="auto"/>
        <w:tblInd w:w="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09"/>
        <w:gridCol w:w="2593"/>
      </w:tblGrid>
      <w:tr w:rsidR="00A651AE" w:rsidRPr="00DD1E02" w14:paraId="0D3C9345" w14:textId="77777777" w:rsidTr="00190D30">
        <w:trPr>
          <w:trHeight w:val="381"/>
        </w:trPr>
        <w:tc>
          <w:tcPr>
            <w:tcW w:w="6409" w:type="dxa"/>
          </w:tcPr>
          <w:p w14:paraId="7AE36115" w14:textId="77777777" w:rsidR="00A651AE" w:rsidRPr="00DD1E02" w:rsidRDefault="00A651AE" w:rsidP="00190D30">
            <w:pPr>
              <w:pStyle w:val="TableParagraph"/>
              <w:ind w:left="107"/>
            </w:pPr>
            <w:r w:rsidRPr="00DD1E02">
              <w:t>-Hệ</w:t>
            </w:r>
            <w:r w:rsidRPr="00DD1E02">
              <w:rPr>
                <w:spacing w:val="-3"/>
              </w:rPr>
              <w:t xml:space="preserve"> </w:t>
            </w:r>
            <w:r w:rsidRPr="00DD1E02">
              <w:t>thống</w:t>
            </w:r>
            <w:r w:rsidRPr="00DD1E02">
              <w:rPr>
                <w:spacing w:val="-5"/>
              </w:rPr>
              <w:t xml:space="preserve"> </w:t>
            </w:r>
            <w:r w:rsidRPr="00DD1E02">
              <w:t>điện</w:t>
            </w:r>
            <w:r w:rsidRPr="00DD1E02">
              <w:rPr>
                <w:spacing w:val="-2"/>
              </w:rPr>
              <w:t xml:space="preserve"> </w:t>
            </w:r>
            <w:r w:rsidRPr="00DD1E02">
              <w:t>áp</w:t>
            </w:r>
            <w:r w:rsidRPr="00DD1E02">
              <w:rPr>
                <w:spacing w:val="-1"/>
              </w:rPr>
              <w:t xml:space="preserve"> </w:t>
            </w:r>
            <w:r w:rsidRPr="00DD1E02">
              <w:t>3</w:t>
            </w:r>
            <w:r w:rsidRPr="00DD1E02">
              <w:rPr>
                <w:spacing w:val="-6"/>
              </w:rPr>
              <w:t xml:space="preserve"> </w:t>
            </w:r>
            <w:r w:rsidRPr="00DD1E02">
              <w:t>pha</w:t>
            </w:r>
            <w:r w:rsidRPr="00DD1E02">
              <w:rPr>
                <w:spacing w:val="-2"/>
              </w:rPr>
              <w:t xml:space="preserve"> </w:t>
            </w:r>
            <w:r w:rsidRPr="00DD1E02">
              <w:t>trung</w:t>
            </w:r>
            <w:r w:rsidRPr="00DD1E02">
              <w:rPr>
                <w:spacing w:val="-6"/>
              </w:rPr>
              <w:t xml:space="preserve"> </w:t>
            </w:r>
            <w:r w:rsidRPr="00DD1E02">
              <w:t>tính</w:t>
            </w:r>
            <w:r w:rsidRPr="00DD1E02">
              <w:rPr>
                <w:spacing w:val="-1"/>
              </w:rPr>
              <w:t xml:space="preserve"> </w:t>
            </w:r>
            <w:r w:rsidRPr="00DD1E02">
              <w:t>nối</w:t>
            </w:r>
            <w:r w:rsidRPr="00DD1E02">
              <w:rPr>
                <w:spacing w:val="-4"/>
              </w:rPr>
              <w:t xml:space="preserve"> </w:t>
            </w:r>
            <w:r w:rsidRPr="00DD1E02">
              <w:rPr>
                <w:spacing w:val="-5"/>
              </w:rPr>
              <w:t>đất</w:t>
            </w:r>
          </w:p>
        </w:tc>
        <w:tc>
          <w:tcPr>
            <w:tcW w:w="2593" w:type="dxa"/>
          </w:tcPr>
          <w:p w14:paraId="00105293" w14:textId="77777777" w:rsidR="00A651AE" w:rsidRPr="00DD1E02" w:rsidRDefault="00A651AE" w:rsidP="00190D30">
            <w:pPr>
              <w:pStyle w:val="TableParagraph"/>
              <w:ind w:left="12" w:right="5"/>
              <w:jc w:val="center"/>
            </w:pPr>
            <w:r w:rsidRPr="00DD1E02">
              <w:rPr>
                <w:spacing w:val="-2"/>
              </w:rPr>
              <w:t>230/400V</w:t>
            </w:r>
          </w:p>
        </w:tc>
      </w:tr>
      <w:tr w:rsidR="00A651AE" w:rsidRPr="00DD1E02" w14:paraId="6CE6A356" w14:textId="77777777" w:rsidTr="00190D30">
        <w:trPr>
          <w:trHeight w:val="407"/>
        </w:trPr>
        <w:tc>
          <w:tcPr>
            <w:tcW w:w="6409" w:type="dxa"/>
          </w:tcPr>
          <w:p w14:paraId="67EA6494" w14:textId="77777777" w:rsidR="00A651AE" w:rsidRPr="00DD1E02" w:rsidRDefault="00A651AE" w:rsidP="00190D30">
            <w:pPr>
              <w:pStyle w:val="TableParagraph"/>
              <w:ind w:left="107"/>
            </w:pPr>
            <w:r w:rsidRPr="00DD1E02">
              <w:t>-</w:t>
            </w:r>
            <w:r w:rsidRPr="00DD1E02">
              <w:rPr>
                <w:spacing w:val="-4"/>
              </w:rPr>
              <w:t xml:space="preserve"> </w:t>
            </w:r>
            <w:r w:rsidRPr="00DD1E02">
              <w:t>Cấp</w:t>
            </w:r>
            <w:r w:rsidRPr="00DD1E02">
              <w:rPr>
                <w:spacing w:val="-1"/>
              </w:rPr>
              <w:t xml:space="preserve"> </w:t>
            </w:r>
            <w:r w:rsidRPr="00DD1E02">
              <w:t>cách</w:t>
            </w:r>
            <w:r w:rsidRPr="00DD1E02">
              <w:rPr>
                <w:spacing w:val="-2"/>
              </w:rPr>
              <w:t xml:space="preserve"> </w:t>
            </w:r>
            <w:r w:rsidRPr="00DD1E02">
              <w:rPr>
                <w:spacing w:val="-4"/>
              </w:rPr>
              <w:t>điện</w:t>
            </w:r>
          </w:p>
        </w:tc>
        <w:tc>
          <w:tcPr>
            <w:tcW w:w="2593" w:type="dxa"/>
          </w:tcPr>
          <w:p w14:paraId="26217733" w14:textId="77777777" w:rsidR="00A651AE" w:rsidRPr="00DD1E02" w:rsidRDefault="00A651AE" w:rsidP="00190D30">
            <w:pPr>
              <w:pStyle w:val="TableParagraph"/>
              <w:ind w:left="12" w:right="3"/>
              <w:jc w:val="center"/>
            </w:pPr>
            <w:r w:rsidRPr="00DD1E02">
              <w:rPr>
                <w:spacing w:val="-2"/>
              </w:rPr>
              <w:t>0.6/1KV</w:t>
            </w:r>
          </w:p>
        </w:tc>
      </w:tr>
      <w:tr w:rsidR="00A651AE" w:rsidRPr="00DD1E02" w14:paraId="1E562ED3" w14:textId="77777777" w:rsidTr="00190D30">
        <w:trPr>
          <w:trHeight w:val="441"/>
        </w:trPr>
        <w:tc>
          <w:tcPr>
            <w:tcW w:w="6409" w:type="dxa"/>
          </w:tcPr>
          <w:p w14:paraId="671502D7" w14:textId="77777777" w:rsidR="00A651AE" w:rsidRPr="00DD1E02" w:rsidRDefault="00A651AE" w:rsidP="00190D30">
            <w:pPr>
              <w:pStyle w:val="TableParagraph"/>
              <w:ind w:left="107"/>
            </w:pPr>
            <w:r w:rsidRPr="00DD1E02">
              <w:t>-</w:t>
            </w:r>
            <w:r w:rsidRPr="00DD1E02">
              <w:rPr>
                <w:spacing w:val="-5"/>
              </w:rPr>
              <w:t xml:space="preserve"> </w:t>
            </w:r>
            <w:r w:rsidRPr="00DD1E02">
              <w:t>Điện</w:t>
            </w:r>
            <w:r w:rsidRPr="00DD1E02">
              <w:rPr>
                <w:spacing w:val="-1"/>
              </w:rPr>
              <w:t xml:space="preserve"> </w:t>
            </w:r>
            <w:r w:rsidRPr="00DD1E02">
              <w:t>áp</w:t>
            </w:r>
            <w:r w:rsidRPr="00DD1E02">
              <w:rPr>
                <w:spacing w:val="-1"/>
              </w:rPr>
              <w:t xml:space="preserve"> </w:t>
            </w:r>
            <w:r w:rsidRPr="00DD1E02">
              <w:t>cao</w:t>
            </w:r>
            <w:r w:rsidRPr="00DD1E02">
              <w:rPr>
                <w:spacing w:val="-1"/>
              </w:rPr>
              <w:t xml:space="preserve"> </w:t>
            </w:r>
            <w:r w:rsidRPr="00DD1E02">
              <w:rPr>
                <w:spacing w:val="-4"/>
              </w:rPr>
              <w:t>nhất</w:t>
            </w:r>
          </w:p>
        </w:tc>
        <w:tc>
          <w:tcPr>
            <w:tcW w:w="2593" w:type="dxa"/>
          </w:tcPr>
          <w:p w14:paraId="2C1AE1D3" w14:textId="77777777" w:rsidR="00A651AE" w:rsidRPr="00DD1E02" w:rsidRDefault="00A651AE" w:rsidP="00190D30">
            <w:pPr>
              <w:pStyle w:val="TableParagraph"/>
              <w:ind w:left="12" w:right="2"/>
              <w:jc w:val="center"/>
            </w:pPr>
            <w:r w:rsidRPr="00DD1E02">
              <w:rPr>
                <w:spacing w:val="-4"/>
              </w:rPr>
              <w:t>600V</w:t>
            </w:r>
          </w:p>
        </w:tc>
      </w:tr>
      <w:tr w:rsidR="00A651AE" w:rsidRPr="00DD1E02" w14:paraId="20F8D504" w14:textId="77777777" w:rsidTr="00190D30">
        <w:trPr>
          <w:trHeight w:val="381"/>
        </w:trPr>
        <w:tc>
          <w:tcPr>
            <w:tcW w:w="6409" w:type="dxa"/>
          </w:tcPr>
          <w:p w14:paraId="6B4F1FF4" w14:textId="77777777" w:rsidR="00A651AE" w:rsidRPr="00DD1E02" w:rsidRDefault="00A651AE" w:rsidP="00190D30">
            <w:pPr>
              <w:pStyle w:val="TableParagraph"/>
              <w:ind w:left="107"/>
            </w:pPr>
            <w:r w:rsidRPr="00DD1E02">
              <w:t>-</w:t>
            </w:r>
            <w:r w:rsidRPr="00DD1E02">
              <w:rPr>
                <w:spacing w:val="-2"/>
              </w:rPr>
              <w:t xml:space="preserve"> </w:t>
            </w:r>
            <w:r w:rsidRPr="00DD1E02">
              <w:t xml:space="preserve">Tần </w:t>
            </w:r>
            <w:r w:rsidRPr="00DD1E02">
              <w:rPr>
                <w:spacing w:val="-5"/>
              </w:rPr>
              <w:t>số</w:t>
            </w:r>
          </w:p>
        </w:tc>
        <w:tc>
          <w:tcPr>
            <w:tcW w:w="2593" w:type="dxa"/>
          </w:tcPr>
          <w:p w14:paraId="5589C289" w14:textId="77777777" w:rsidR="00A651AE" w:rsidRPr="00DD1E02" w:rsidRDefault="00A651AE" w:rsidP="00190D30">
            <w:pPr>
              <w:pStyle w:val="TableParagraph"/>
              <w:ind w:left="12" w:right="4"/>
              <w:jc w:val="center"/>
            </w:pPr>
            <w:r w:rsidRPr="00DD1E02">
              <w:rPr>
                <w:spacing w:val="-4"/>
              </w:rPr>
              <w:t>50Hz</w:t>
            </w:r>
          </w:p>
        </w:tc>
      </w:tr>
      <w:tr w:rsidR="00A651AE" w:rsidRPr="00DD1E02" w14:paraId="15F3D3CE" w14:textId="77777777" w:rsidTr="00190D30">
        <w:trPr>
          <w:trHeight w:val="407"/>
        </w:trPr>
        <w:tc>
          <w:tcPr>
            <w:tcW w:w="6409" w:type="dxa"/>
          </w:tcPr>
          <w:p w14:paraId="0510CCBA" w14:textId="77777777" w:rsidR="00A651AE" w:rsidRPr="00DD1E02" w:rsidRDefault="00A651AE" w:rsidP="00190D30">
            <w:pPr>
              <w:pStyle w:val="TableParagraph"/>
              <w:ind w:left="107"/>
            </w:pPr>
            <w:r w:rsidRPr="00DD1E02">
              <w:lastRenderedPageBreak/>
              <w:t>-</w:t>
            </w:r>
            <w:r w:rsidRPr="00DD1E02">
              <w:rPr>
                <w:spacing w:val="-4"/>
              </w:rPr>
              <w:t xml:space="preserve"> </w:t>
            </w:r>
            <w:r w:rsidRPr="00DD1E02">
              <w:t>Điện</w:t>
            </w:r>
            <w:r w:rsidRPr="00DD1E02">
              <w:rPr>
                <w:spacing w:val="-1"/>
              </w:rPr>
              <w:t xml:space="preserve"> </w:t>
            </w:r>
            <w:r w:rsidRPr="00DD1E02">
              <w:t>áp</w:t>
            </w:r>
            <w:r w:rsidRPr="00DD1E02">
              <w:rPr>
                <w:spacing w:val="-1"/>
              </w:rPr>
              <w:t xml:space="preserve"> </w:t>
            </w:r>
            <w:r w:rsidRPr="00DD1E02">
              <w:t>thử</w:t>
            </w:r>
            <w:r w:rsidRPr="00DD1E02">
              <w:rPr>
                <w:spacing w:val="-4"/>
              </w:rPr>
              <w:t xml:space="preserve"> </w:t>
            </w:r>
            <w:r w:rsidRPr="00DD1E02">
              <w:t>AC-50Hz</w:t>
            </w:r>
            <w:r w:rsidRPr="00DD1E02">
              <w:rPr>
                <w:spacing w:val="-2"/>
              </w:rPr>
              <w:t xml:space="preserve"> </w:t>
            </w:r>
            <w:r w:rsidRPr="00DD1E02">
              <w:t>trong</w:t>
            </w:r>
            <w:r w:rsidRPr="00DD1E02">
              <w:rPr>
                <w:spacing w:val="-1"/>
              </w:rPr>
              <w:t xml:space="preserve"> </w:t>
            </w:r>
            <w:r w:rsidRPr="00DD1E02">
              <w:t>1</w:t>
            </w:r>
            <w:r w:rsidRPr="00DD1E02">
              <w:rPr>
                <w:spacing w:val="-2"/>
              </w:rPr>
              <w:t xml:space="preserve"> </w:t>
            </w:r>
            <w:r w:rsidRPr="00DD1E02">
              <w:rPr>
                <w:spacing w:val="-4"/>
              </w:rPr>
              <w:t>phút</w:t>
            </w:r>
          </w:p>
        </w:tc>
        <w:tc>
          <w:tcPr>
            <w:tcW w:w="2593" w:type="dxa"/>
          </w:tcPr>
          <w:p w14:paraId="708ABFFA" w14:textId="77777777" w:rsidR="00A651AE" w:rsidRPr="00DD1E02" w:rsidRDefault="00A651AE" w:rsidP="00190D30">
            <w:pPr>
              <w:pStyle w:val="TableParagraph"/>
              <w:ind w:left="12"/>
              <w:jc w:val="center"/>
            </w:pPr>
            <w:r w:rsidRPr="00DD1E02">
              <w:rPr>
                <w:spacing w:val="-2"/>
              </w:rPr>
              <w:t>3.5kV</w:t>
            </w:r>
          </w:p>
        </w:tc>
      </w:tr>
      <w:tr w:rsidR="00A651AE" w:rsidRPr="00DD1E02" w14:paraId="2F792CE4" w14:textId="77777777" w:rsidTr="00190D30">
        <w:trPr>
          <w:trHeight w:val="434"/>
        </w:trPr>
        <w:tc>
          <w:tcPr>
            <w:tcW w:w="6409" w:type="dxa"/>
          </w:tcPr>
          <w:p w14:paraId="46115496" w14:textId="77777777" w:rsidR="00A651AE" w:rsidRPr="00DD1E02" w:rsidRDefault="00A651AE" w:rsidP="00190D30">
            <w:pPr>
              <w:pStyle w:val="TableParagraph"/>
              <w:ind w:left="107"/>
            </w:pPr>
            <w:r w:rsidRPr="00DD1E02">
              <w:t>-</w:t>
            </w:r>
            <w:r w:rsidRPr="00DD1E02">
              <w:rPr>
                <w:spacing w:val="-4"/>
              </w:rPr>
              <w:t xml:space="preserve"> </w:t>
            </w:r>
            <w:r w:rsidRPr="00DD1E02">
              <w:t>Điện</w:t>
            </w:r>
            <w:r w:rsidRPr="00DD1E02">
              <w:rPr>
                <w:spacing w:val="-1"/>
              </w:rPr>
              <w:t xml:space="preserve"> </w:t>
            </w:r>
            <w:r w:rsidRPr="00DD1E02">
              <w:t>áp</w:t>
            </w:r>
            <w:r w:rsidRPr="00DD1E02">
              <w:rPr>
                <w:spacing w:val="-2"/>
              </w:rPr>
              <w:t xml:space="preserve"> </w:t>
            </w:r>
            <w:r w:rsidRPr="00DD1E02">
              <w:t>xung</w:t>
            </w:r>
            <w:r w:rsidRPr="00DD1E02">
              <w:rPr>
                <w:spacing w:val="-5"/>
              </w:rPr>
              <w:t xml:space="preserve"> </w:t>
            </w:r>
            <w:r w:rsidRPr="00DD1E02">
              <w:t>danh</w:t>
            </w:r>
            <w:r w:rsidRPr="00DD1E02">
              <w:rPr>
                <w:spacing w:val="-5"/>
              </w:rPr>
              <w:t xml:space="preserve"> </w:t>
            </w:r>
            <w:r w:rsidRPr="00DD1E02">
              <w:rPr>
                <w:spacing w:val="-4"/>
              </w:rPr>
              <w:t>định</w:t>
            </w:r>
          </w:p>
        </w:tc>
        <w:tc>
          <w:tcPr>
            <w:tcW w:w="2593" w:type="dxa"/>
          </w:tcPr>
          <w:p w14:paraId="21E6D4A9" w14:textId="77777777" w:rsidR="00A651AE" w:rsidRPr="00DD1E02" w:rsidRDefault="00A651AE" w:rsidP="00190D30">
            <w:pPr>
              <w:pStyle w:val="TableParagraph"/>
              <w:ind w:left="12"/>
              <w:jc w:val="center"/>
            </w:pPr>
            <w:r w:rsidRPr="00DD1E02">
              <w:rPr>
                <w:spacing w:val="-2"/>
              </w:rPr>
              <w:t>8.0kV</w:t>
            </w:r>
          </w:p>
        </w:tc>
      </w:tr>
      <w:tr w:rsidR="00A651AE" w:rsidRPr="00DD1E02" w14:paraId="172BE604" w14:textId="77777777" w:rsidTr="00190D30">
        <w:trPr>
          <w:trHeight w:val="371"/>
        </w:trPr>
        <w:tc>
          <w:tcPr>
            <w:tcW w:w="6409" w:type="dxa"/>
          </w:tcPr>
          <w:p w14:paraId="56BBE3F8" w14:textId="77777777" w:rsidR="00A651AE" w:rsidRPr="00DD1E02" w:rsidRDefault="00A651AE" w:rsidP="00190D30">
            <w:pPr>
              <w:pStyle w:val="TableParagraph"/>
              <w:ind w:left="107"/>
            </w:pPr>
            <w:r w:rsidRPr="00DD1E02">
              <w:t>-</w:t>
            </w:r>
            <w:r w:rsidRPr="00DD1E02">
              <w:rPr>
                <w:spacing w:val="-4"/>
              </w:rPr>
              <w:t xml:space="preserve"> </w:t>
            </w:r>
            <w:r w:rsidRPr="00DD1E02">
              <w:t>Mức</w:t>
            </w:r>
            <w:r w:rsidRPr="00DD1E02">
              <w:rPr>
                <w:spacing w:val="-2"/>
              </w:rPr>
              <w:t xml:space="preserve"> </w:t>
            </w:r>
            <w:r w:rsidRPr="00DD1E02">
              <w:t>bảo</w:t>
            </w:r>
            <w:r w:rsidRPr="00DD1E02">
              <w:rPr>
                <w:spacing w:val="-1"/>
              </w:rPr>
              <w:t xml:space="preserve"> </w:t>
            </w:r>
            <w:r w:rsidRPr="00DD1E02">
              <w:t>vệ</w:t>
            </w:r>
            <w:r w:rsidRPr="00DD1E02">
              <w:rPr>
                <w:spacing w:val="-2"/>
              </w:rPr>
              <w:t xml:space="preserve"> </w:t>
            </w:r>
            <w:r w:rsidRPr="00DD1E02">
              <w:t>cho</w:t>
            </w:r>
            <w:r w:rsidRPr="00DD1E02">
              <w:rPr>
                <w:spacing w:val="-1"/>
              </w:rPr>
              <w:t xml:space="preserve"> </w:t>
            </w:r>
            <w:r w:rsidRPr="00DD1E02">
              <w:t>ngoài</w:t>
            </w:r>
            <w:r w:rsidRPr="00DD1E02">
              <w:rPr>
                <w:spacing w:val="-4"/>
              </w:rPr>
              <w:t xml:space="preserve"> trời</w:t>
            </w:r>
          </w:p>
        </w:tc>
        <w:tc>
          <w:tcPr>
            <w:tcW w:w="2593" w:type="dxa"/>
          </w:tcPr>
          <w:p w14:paraId="01258354" w14:textId="77777777" w:rsidR="00A651AE" w:rsidRPr="00DD1E02" w:rsidRDefault="00A651AE" w:rsidP="00190D30">
            <w:pPr>
              <w:pStyle w:val="TableParagraph"/>
              <w:ind w:left="12" w:right="2"/>
              <w:jc w:val="center"/>
            </w:pPr>
            <w:r w:rsidRPr="00DD1E02">
              <w:t xml:space="preserve">IP </w:t>
            </w:r>
            <w:r w:rsidRPr="00DD1E02">
              <w:rPr>
                <w:spacing w:val="-5"/>
              </w:rPr>
              <w:t>54</w:t>
            </w:r>
          </w:p>
        </w:tc>
      </w:tr>
    </w:tbl>
    <w:p w14:paraId="0A23D949" w14:textId="58CB5A3A" w:rsidR="00A651AE" w:rsidRPr="00A651AE" w:rsidRDefault="00A651AE" w:rsidP="00A651AE">
      <w:pPr>
        <w:widowControl w:val="0"/>
        <w:tabs>
          <w:tab w:val="left" w:pos="1005"/>
        </w:tabs>
        <w:autoSpaceDE w:val="0"/>
        <w:autoSpaceDN w:val="0"/>
        <w:rPr>
          <w:b/>
        </w:rPr>
      </w:pPr>
      <w:r>
        <w:rPr>
          <w:b/>
        </w:rPr>
        <w:t>3.2 Yêu</w:t>
      </w:r>
      <w:r w:rsidRPr="00A651AE">
        <w:rPr>
          <w:b/>
          <w:spacing w:val="-5"/>
        </w:rPr>
        <w:t xml:space="preserve"> </w:t>
      </w:r>
      <w:r w:rsidRPr="00A651AE">
        <w:rPr>
          <w:b/>
        </w:rPr>
        <w:t>cầu</w:t>
      </w:r>
      <w:r w:rsidRPr="00A651AE">
        <w:rPr>
          <w:b/>
          <w:spacing w:val="-2"/>
        </w:rPr>
        <w:t xml:space="preserve"> </w:t>
      </w:r>
      <w:r w:rsidRPr="00A651AE">
        <w:rPr>
          <w:b/>
        </w:rPr>
        <w:t>về</w:t>
      </w:r>
      <w:r w:rsidRPr="00A651AE">
        <w:rPr>
          <w:b/>
          <w:spacing w:val="-2"/>
        </w:rPr>
        <w:t xml:space="preserve"> </w:t>
      </w:r>
      <w:r w:rsidRPr="00A651AE">
        <w:rPr>
          <w:b/>
        </w:rPr>
        <w:t>thiết</w:t>
      </w:r>
      <w:r w:rsidRPr="00A651AE">
        <w:rPr>
          <w:b/>
          <w:spacing w:val="-2"/>
        </w:rPr>
        <w:t xml:space="preserve"> </w:t>
      </w:r>
      <w:r w:rsidRPr="00A651AE">
        <w:rPr>
          <w:b/>
          <w:spacing w:val="-5"/>
        </w:rPr>
        <w:t>kế:</w:t>
      </w:r>
    </w:p>
    <w:p w14:paraId="1C537C7B" w14:textId="77777777" w:rsidR="00A651AE" w:rsidRPr="00DD1E02" w:rsidRDefault="00A651AE" w:rsidP="00A651AE">
      <w:pPr>
        <w:pStyle w:val="BodyText"/>
        <w:ind w:left="347" w:right="788" w:firstLine="220"/>
        <w:rPr>
          <w:noProof/>
          <w:position w:val="-6"/>
          <w:sz w:val="24"/>
          <w:szCs w:val="24"/>
        </w:rPr>
      </w:pPr>
      <w:r w:rsidRPr="00DD1E02">
        <w:rPr>
          <w:noProof/>
          <w:position w:val="-6"/>
          <w:sz w:val="24"/>
          <w:szCs w:val="24"/>
        </w:rPr>
        <w:t>Tài liệu kỹ thuật yêu cầu gửi kèm:</w:t>
      </w:r>
    </w:p>
    <w:p w14:paraId="49DB4A4B" w14:textId="77777777" w:rsidR="00A651AE" w:rsidRPr="00DD1E02" w:rsidRDefault="00A651AE" w:rsidP="00A651AE">
      <w:pPr>
        <w:pStyle w:val="BodyText"/>
        <w:ind w:left="347" w:right="788" w:firstLine="220"/>
        <w:rPr>
          <w:noProof/>
          <w:position w:val="-6"/>
          <w:sz w:val="24"/>
          <w:szCs w:val="24"/>
        </w:rPr>
      </w:pPr>
      <w:r w:rsidRPr="00DD1E02">
        <w:rPr>
          <w:noProof/>
          <w:position w:val="-6"/>
          <w:sz w:val="24"/>
          <w:szCs w:val="24"/>
        </w:rPr>
        <w:t>+ Các bản vẽ đấu nối, lắp đặt, kích thước.</w:t>
      </w:r>
    </w:p>
    <w:p w14:paraId="7CBE0C00" w14:textId="77777777" w:rsidR="00A651AE" w:rsidRPr="00DD1E02" w:rsidRDefault="00A651AE" w:rsidP="00A651AE">
      <w:pPr>
        <w:pStyle w:val="BodyText"/>
        <w:ind w:left="347" w:right="788" w:firstLine="220"/>
        <w:rPr>
          <w:noProof/>
          <w:position w:val="-6"/>
          <w:sz w:val="24"/>
          <w:szCs w:val="24"/>
        </w:rPr>
      </w:pPr>
      <w:r w:rsidRPr="00DD1E02">
        <w:rPr>
          <w:noProof/>
          <w:position w:val="-6"/>
          <w:sz w:val="24"/>
          <w:szCs w:val="24"/>
        </w:rPr>
        <w:t>+ Các biên bản thí nghiệm Type Tests và Routine Test.</w:t>
      </w:r>
    </w:p>
    <w:p w14:paraId="21DF61F9" w14:textId="77777777" w:rsidR="00A651AE" w:rsidRPr="00DD1E02" w:rsidRDefault="00A651AE" w:rsidP="00A651AE">
      <w:pPr>
        <w:pStyle w:val="BodyText"/>
        <w:numPr>
          <w:ilvl w:val="3"/>
          <w:numId w:val="23"/>
        </w:numPr>
        <w:adjustRightInd/>
        <w:ind w:left="426" w:right="788" w:firstLine="141"/>
        <w:rPr>
          <w:noProof/>
          <w:position w:val="-6"/>
          <w:sz w:val="24"/>
          <w:szCs w:val="24"/>
        </w:rPr>
      </w:pPr>
      <w:r w:rsidRPr="00DD1E02">
        <w:rPr>
          <w:noProof/>
          <w:position w:val="-6"/>
          <w:sz w:val="24"/>
          <w:szCs w:val="24"/>
        </w:rPr>
        <w:t>T</w:t>
      </w:r>
      <w:r w:rsidRPr="00DD1E02">
        <w:rPr>
          <w:noProof/>
          <w:position w:val="-6"/>
          <w:sz w:val="24"/>
          <w:szCs w:val="24"/>
          <w:lang w:val="en-US"/>
        </w:rPr>
        <w:t>rụ phân dây</w:t>
      </w:r>
      <w:r w:rsidRPr="00DD1E02">
        <w:rPr>
          <w:noProof/>
          <w:position w:val="-6"/>
          <w:sz w:val="24"/>
          <w:szCs w:val="24"/>
        </w:rPr>
        <w:t xml:space="preserve"> hạ áp sẽ được cung cấp toàn bộ và đấu nối phù hợp v</w:t>
      </w:r>
      <w:r w:rsidRPr="00DD1E02">
        <w:rPr>
          <w:noProof/>
          <w:position w:val="-6"/>
          <w:sz w:val="24"/>
          <w:szCs w:val="24"/>
          <w:lang w:val="en-US"/>
        </w:rPr>
        <w:t>ới</w:t>
      </w:r>
      <w:r w:rsidRPr="00DD1E02">
        <w:rPr>
          <w:noProof/>
          <w:position w:val="-6"/>
          <w:sz w:val="24"/>
          <w:szCs w:val="24"/>
        </w:rPr>
        <w:t xml:space="preserve"> các cấu hình sau:</w:t>
      </w: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8"/>
        <w:gridCol w:w="1092"/>
        <w:gridCol w:w="850"/>
        <w:gridCol w:w="932"/>
        <w:gridCol w:w="628"/>
        <w:gridCol w:w="849"/>
        <w:gridCol w:w="933"/>
        <w:gridCol w:w="992"/>
        <w:gridCol w:w="1560"/>
        <w:gridCol w:w="708"/>
        <w:gridCol w:w="709"/>
      </w:tblGrid>
      <w:tr w:rsidR="00A651AE" w:rsidRPr="00DD1E02" w14:paraId="09AE95BC" w14:textId="77777777" w:rsidTr="00190D30">
        <w:trPr>
          <w:trHeight w:val="395"/>
        </w:trPr>
        <w:tc>
          <w:tcPr>
            <w:tcW w:w="528" w:type="dxa"/>
            <w:vMerge w:val="restart"/>
          </w:tcPr>
          <w:p w14:paraId="11BE5E9C" w14:textId="77777777" w:rsidR="00A651AE" w:rsidRPr="00DD1E02" w:rsidRDefault="00A651AE" w:rsidP="00190D30">
            <w:pPr>
              <w:pStyle w:val="TableParagraph"/>
            </w:pPr>
          </w:p>
          <w:p w14:paraId="4F402F48" w14:textId="77777777" w:rsidR="00A651AE" w:rsidRPr="00DD1E02" w:rsidRDefault="00A651AE" w:rsidP="00190D30">
            <w:pPr>
              <w:pStyle w:val="TableParagraph"/>
            </w:pPr>
          </w:p>
          <w:p w14:paraId="6C62C83A" w14:textId="77777777" w:rsidR="00A651AE" w:rsidRPr="00DD1E02" w:rsidRDefault="00A651AE" w:rsidP="00190D30">
            <w:pPr>
              <w:pStyle w:val="TableParagraph"/>
              <w:ind w:left="107"/>
            </w:pPr>
            <w:r w:rsidRPr="00DD1E02">
              <w:rPr>
                <w:spacing w:val="-5"/>
              </w:rPr>
              <w:t>TT</w:t>
            </w:r>
          </w:p>
        </w:tc>
        <w:tc>
          <w:tcPr>
            <w:tcW w:w="1092" w:type="dxa"/>
            <w:vMerge w:val="restart"/>
          </w:tcPr>
          <w:p w14:paraId="24A84891" w14:textId="77777777" w:rsidR="00A651AE" w:rsidRPr="00DD1E02" w:rsidRDefault="00A651AE" w:rsidP="00190D30">
            <w:pPr>
              <w:pStyle w:val="TableParagraph"/>
              <w:ind w:left="268" w:right="187" w:hanging="65"/>
            </w:pPr>
            <w:r w:rsidRPr="00DD1E02">
              <w:t>Loại</w:t>
            </w:r>
            <w:r w:rsidRPr="00DD1E02">
              <w:rPr>
                <w:spacing w:val="-15"/>
              </w:rPr>
              <w:t xml:space="preserve"> </w:t>
            </w:r>
            <w:r w:rsidRPr="00DD1E02">
              <w:t xml:space="preserve">tủ </w:t>
            </w:r>
            <w:r w:rsidRPr="00DD1E02">
              <w:rPr>
                <w:spacing w:val="-2"/>
              </w:rPr>
              <w:t xml:space="preserve">Pillar </w:t>
            </w:r>
            <w:r w:rsidRPr="00DD1E02">
              <w:t>và trụ</w:t>
            </w:r>
          </w:p>
          <w:p w14:paraId="66F4A0F0" w14:textId="77777777" w:rsidR="00A651AE" w:rsidRPr="00DD1E02" w:rsidRDefault="00A651AE" w:rsidP="00190D30">
            <w:pPr>
              <w:pStyle w:val="TableParagraph"/>
              <w:ind w:left="278" w:right="93" w:hanging="168"/>
            </w:pPr>
            <w:r w:rsidRPr="00DD1E02">
              <w:t>phân</w:t>
            </w:r>
            <w:r w:rsidRPr="00DD1E02">
              <w:rPr>
                <w:spacing w:val="-15"/>
              </w:rPr>
              <w:t xml:space="preserve"> </w:t>
            </w:r>
            <w:r w:rsidRPr="00DD1E02">
              <w:t xml:space="preserve">dây </w:t>
            </w:r>
            <w:r w:rsidRPr="00DD1E02">
              <w:rPr>
                <w:spacing w:val="-4"/>
              </w:rPr>
              <w:t>(mm)</w:t>
            </w:r>
          </w:p>
        </w:tc>
        <w:tc>
          <w:tcPr>
            <w:tcW w:w="850" w:type="dxa"/>
            <w:vMerge w:val="restart"/>
          </w:tcPr>
          <w:p w14:paraId="51CF1537" w14:textId="77777777" w:rsidR="00A651AE" w:rsidRPr="00DD1E02" w:rsidRDefault="00A651AE" w:rsidP="00190D30">
            <w:pPr>
              <w:pStyle w:val="TableParagraph"/>
              <w:ind w:left="158" w:right="146" w:hanging="3"/>
              <w:jc w:val="center"/>
            </w:pPr>
            <w:r w:rsidRPr="00DD1E02">
              <w:rPr>
                <w:spacing w:val="-4"/>
              </w:rPr>
              <w:t xml:space="preserve">Tiết diện </w:t>
            </w:r>
            <w:r w:rsidRPr="00DD1E02">
              <w:rPr>
                <w:spacing w:val="-2"/>
              </w:rPr>
              <w:t xml:space="preserve">thanh </w:t>
            </w:r>
            <w:r w:rsidRPr="00DD1E02">
              <w:rPr>
                <w:spacing w:val="-4"/>
              </w:rPr>
              <w:t>cái (mm)</w:t>
            </w:r>
          </w:p>
        </w:tc>
        <w:tc>
          <w:tcPr>
            <w:tcW w:w="932" w:type="dxa"/>
            <w:vMerge w:val="restart"/>
            <w:vAlign w:val="center"/>
          </w:tcPr>
          <w:p w14:paraId="106DCCC1" w14:textId="77777777" w:rsidR="00A651AE" w:rsidRPr="00DD1E02" w:rsidRDefault="00A651AE" w:rsidP="00190D30">
            <w:pPr>
              <w:pStyle w:val="TableParagraph"/>
            </w:pPr>
          </w:p>
          <w:p w14:paraId="5F54BF8F" w14:textId="77777777" w:rsidR="00A651AE" w:rsidRPr="00DD1E02" w:rsidRDefault="00A651AE" w:rsidP="00190D30">
            <w:pPr>
              <w:pStyle w:val="TableParagraph"/>
            </w:pPr>
          </w:p>
          <w:p w14:paraId="5145BAAC" w14:textId="77777777" w:rsidR="00A651AE" w:rsidRPr="00DD1E02" w:rsidRDefault="00A651AE" w:rsidP="00190D30">
            <w:pPr>
              <w:pStyle w:val="TableParagraph"/>
              <w:ind w:left="143"/>
            </w:pPr>
            <w:r w:rsidRPr="00DD1E02">
              <w:rPr>
                <w:spacing w:val="-4"/>
              </w:rPr>
              <w:t>MCCB</w:t>
            </w:r>
          </w:p>
          <w:p w14:paraId="7B173DA2" w14:textId="77777777" w:rsidR="00A651AE" w:rsidRPr="00DD1E02" w:rsidRDefault="00A651AE" w:rsidP="00190D30">
            <w:pPr>
              <w:pStyle w:val="TableParagraph"/>
              <w:ind w:left="107"/>
            </w:pPr>
            <w:r w:rsidRPr="00DD1E02">
              <w:t>tổng</w:t>
            </w:r>
            <w:r w:rsidRPr="00DD1E02">
              <w:rPr>
                <w:spacing w:val="-2"/>
              </w:rPr>
              <w:t xml:space="preserve"> </w:t>
            </w:r>
            <w:r w:rsidRPr="00DD1E02">
              <w:rPr>
                <w:spacing w:val="-5"/>
              </w:rPr>
              <w:t>(A)</w:t>
            </w:r>
          </w:p>
        </w:tc>
        <w:tc>
          <w:tcPr>
            <w:tcW w:w="3402" w:type="dxa"/>
            <w:gridSpan w:val="4"/>
            <w:vAlign w:val="center"/>
          </w:tcPr>
          <w:p w14:paraId="45A4784C" w14:textId="77777777" w:rsidR="00A651AE" w:rsidRPr="00DD1E02" w:rsidRDefault="00A651AE" w:rsidP="00190D30">
            <w:pPr>
              <w:pStyle w:val="TableParagraph"/>
              <w:ind w:left="1061"/>
            </w:pPr>
            <w:r w:rsidRPr="00DD1E02">
              <w:t>MCCB</w:t>
            </w:r>
            <w:r w:rsidRPr="00DD1E02">
              <w:rPr>
                <w:spacing w:val="-2"/>
              </w:rPr>
              <w:t xml:space="preserve"> nhánh</w:t>
            </w:r>
          </w:p>
        </w:tc>
        <w:tc>
          <w:tcPr>
            <w:tcW w:w="1560" w:type="dxa"/>
            <w:vMerge w:val="restart"/>
            <w:vAlign w:val="center"/>
          </w:tcPr>
          <w:p w14:paraId="51A7CC9B" w14:textId="77777777" w:rsidR="00A651AE" w:rsidRPr="00DD1E02" w:rsidRDefault="00A651AE" w:rsidP="00190D30">
            <w:pPr>
              <w:pStyle w:val="TableParagraph"/>
            </w:pPr>
            <w:r w:rsidRPr="00DD1E02">
              <w:t>Cầu đấu:</w:t>
            </w:r>
          </w:p>
          <w:p w14:paraId="2D613DB6" w14:textId="77777777" w:rsidR="00A651AE" w:rsidRPr="00DD1E02" w:rsidRDefault="00A651AE" w:rsidP="00190D30">
            <w:pPr>
              <w:pStyle w:val="TableParagraph"/>
            </w:pPr>
            <w:r w:rsidRPr="00DD1E02">
              <w:t>- 02 lộ 3pha: 120A</w:t>
            </w:r>
          </w:p>
          <w:p w14:paraId="06893C13" w14:textId="77777777" w:rsidR="00A651AE" w:rsidRPr="00DD1E02" w:rsidRDefault="00A651AE" w:rsidP="00190D30">
            <w:pPr>
              <w:pStyle w:val="TableParagraph"/>
            </w:pPr>
            <w:r w:rsidRPr="00DD1E02">
              <w:t>- 05 lộ 3 pha: 80A</w:t>
            </w:r>
          </w:p>
          <w:p w14:paraId="59D246EB" w14:textId="77777777" w:rsidR="00A651AE" w:rsidRPr="00DD1E02" w:rsidRDefault="00A651AE" w:rsidP="00190D30">
            <w:pPr>
              <w:pStyle w:val="TableParagraph"/>
            </w:pPr>
            <w:r w:rsidRPr="00DD1E02">
              <w:t>- 12 lộ 1 pha 63A</w:t>
            </w:r>
          </w:p>
        </w:tc>
        <w:tc>
          <w:tcPr>
            <w:tcW w:w="708" w:type="dxa"/>
            <w:vMerge w:val="restart"/>
            <w:vAlign w:val="center"/>
          </w:tcPr>
          <w:p w14:paraId="72F7910A" w14:textId="77777777" w:rsidR="00A651AE" w:rsidRPr="00DD1E02" w:rsidRDefault="00A651AE" w:rsidP="00190D30">
            <w:pPr>
              <w:pStyle w:val="TableParagraph"/>
            </w:pPr>
          </w:p>
          <w:p w14:paraId="1E842D83" w14:textId="77777777" w:rsidR="00A651AE" w:rsidRPr="00DD1E02" w:rsidRDefault="00A651AE" w:rsidP="00190D30">
            <w:pPr>
              <w:pStyle w:val="TableParagraph"/>
              <w:ind w:left="156" w:right="133" w:firstLine="88"/>
              <w:jc w:val="both"/>
            </w:pPr>
            <w:r w:rsidRPr="00DD1E02">
              <w:rPr>
                <w:spacing w:val="-6"/>
              </w:rPr>
              <w:t xml:space="preserve">Số </w:t>
            </w:r>
            <w:r w:rsidRPr="00DD1E02">
              <w:rPr>
                <w:spacing w:val="-4"/>
              </w:rPr>
              <w:t xml:space="preserve">cáp </w:t>
            </w:r>
            <w:r w:rsidRPr="00DD1E02">
              <w:t xml:space="preserve">lộ </w:t>
            </w:r>
            <w:r w:rsidRPr="00DD1E02">
              <w:rPr>
                <w:spacing w:val="-5"/>
              </w:rPr>
              <w:t>ra</w:t>
            </w:r>
          </w:p>
        </w:tc>
        <w:tc>
          <w:tcPr>
            <w:tcW w:w="709" w:type="dxa"/>
            <w:vMerge w:val="restart"/>
            <w:vAlign w:val="center"/>
          </w:tcPr>
          <w:p w14:paraId="4FD2BE40" w14:textId="77777777" w:rsidR="00A651AE" w:rsidRPr="00DD1E02" w:rsidRDefault="00A651AE" w:rsidP="00190D30">
            <w:pPr>
              <w:pStyle w:val="TableParagraph"/>
            </w:pPr>
          </w:p>
          <w:p w14:paraId="62D977E9" w14:textId="77777777" w:rsidR="00A651AE" w:rsidRPr="00DD1E02" w:rsidRDefault="00A651AE" w:rsidP="00190D30">
            <w:pPr>
              <w:pStyle w:val="TableParagraph"/>
            </w:pPr>
          </w:p>
          <w:p w14:paraId="4BDA1D9B" w14:textId="77777777" w:rsidR="00A651AE" w:rsidRPr="00DD1E02" w:rsidRDefault="00A651AE" w:rsidP="00190D30">
            <w:pPr>
              <w:pStyle w:val="TableParagraph"/>
              <w:ind w:left="148" w:right="118" w:hanging="8"/>
            </w:pPr>
            <w:r w:rsidRPr="00DD1E02">
              <w:rPr>
                <w:spacing w:val="-4"/>
              </w:rPr>
              <w:t xml:space="preserve">Ghi </w:t>
            </w:r>
            <w:r w:rsidRPr="00DD1E02">
              <w:rPr>
                <w:spacing w:val="-5"/>
              </w:rPr>
              <w:t>chú</w:t>
            </w:r>
          </w:p>
        </w:tc>
      </w:tr>
      <w:tr w:rsidR="00A651AE" w:rsidRPr="00DD1E02" w14:paraId="2D587B81" w14:textId="77777777" w:rsidTr="00190D30">
        <w:trPr>
          <w:trHeight w:val="1526"/>
        </w:trPr>
        <w:tc>
          <w:tcPr>
            <w:tcW w:w="528" w:type="dxa"/>
            <w:vMerge/>
            <w:tcBorders>
              <w:top w:val="nil"/>
            </w:tcBorders>
          </w:tcPr>
          <w:p w14:paraId="09B2F949" w14:textId="77777777" w:rsidR="00A651AE" w:rsidRPr="00DD1E02" w:rsidRDefault="00A651AE" w:rsidP="00190D30">
            <w:pPr>
              <w:rPr>
                <w:szCs w:val="24"/>
              </w:rPr>
            </w:pPr>
          </w:p>
        </w:tc>
        <w:tc>
          <w:tcPr>
            <w:tcW w:w="1092" w:type="dxa"/>
            <w:vMerge/>
            <w:tcBorders>
              <w:top w:val="nil"/>
            </w:tcBorders>
          </w:tcPr>
          <w:p w14:paraId="32120A89" w14:textId="77777777" w:rsidR="00A651AE" w:rsidRPr="00DD1E02" w:rsidRDefault="00A651AE" w:rsidP="00190D30">
            <w:pPr>
              <w:rPr>
                <w:szCs w:val="24"/>
              </w:rPr>
            </w:pPr>
          </w:p>
        </w:tc>
        <w:tc>
          <w:tcPr>
            <w:tcW w:w="850" w:type="dxa"/>
            <w:vMerge/>
            <w:tcBorders>
              <w:top w:val="nil"/>
            </w:tcBorders>
          </w:tcPr>
          <w:p w14:paraId="792AF944" w14:textId="77777777" w:rsidR="00A651AE" w:rsidRPr="00DD1E02" w:rsidRDefault="00A651AE" w:rsidP="00190D30">
            <w:pPr>
              <w:rPr>
                <w:szCs w:val="24"/>
              </w:rPr>
            </w:pPr>
          </w:p>
        </w:tc>
        <w:tc>
          <w:tcPr>
            <w:tcW w:w="932" w:type="dxa"/>
            <w:vMerge/>
            <w:tcBorders>
              <w:top w:val="nil"/>
            </w:tcBorders>
          </w:tcPr>
          <w:p w14:paraId="00A99B32" w14:textId="77777777" w:rsidR="00A651AE" w:rsidRPr="00DD1E02" w:rsidRDefault="00A651AE" w:rsidP="00190D30">
            <w:pPr>
              <w:rPr>
                <w:szCs w:val="24"/>
              </w:rPr>
            </w:pPr>
          </w:p>
        </w:tc>
        <w:tc>
          <w:tcPr>
            <w:tcW w:w="628" w:type="dxa"/>
            <w:vAlign w:val="center"/>
          </w:tcPr>
          <w:p w14:paraId="05B37973" w14:textId="77777777" w:rsidR="00A651AE" w:rsidRPr="00DD1E02" w:rsidRDefault="00A651AE" w:rsidP="00190D30">
            <w:pPr>
              <w:pStyle w:val="TableParagraph"/>
              <w:ind w:left="147" w:right="119" w:hanging="17"/>
            </w:pPr>
            <w:r w:rsidRPr="00DD1E02">
              <w:rPr>
                <w:spacing w:val="-4"/>
              </w:rPr>
              <w:t xml:space="preserve">250 </w:t>
            </w:r>
            <w:r w:rsidRPr="00DD1E02">
              <w:rPr>
                <w:spacing w:val="-5"/>
              </w:rPr>
              <w:t>(A)</w:t>
            </w:r>
          </w:p>
        </w:tc>
        <w:tc>
          <w:tcPr>
            <w:tcW w:w="849" w:type="dxa"/>
            <w:vAlign w:val="center"/>
          </w:tcPr>
          <w:p w14:paraId="5146F1AA" w14:textId="77777777" w:rsidR="00A651AE" w:rsidRPr="00DD1E02" w:rsidRDefault="00A651AE" w:rsidP="00190D30">
            <w:pPr>
              <w:pStyle w:val="TableParagraph"/>
              <w:ind w:left="116" w:right="99" w:firstLine="158"/>
            </w:pPr>
            <w:r w:rsidRPr="00DD1E02">
              <w:rPr>
                <w:spacing w:val="-6"/>
              </w:rPr>
              <w:t xml:space="preserve">Dự </w:t>
            </w:r>
            <w:r w:rsidRPr="00DD1E02">
              <w:rPr>
                <w:spacing w:val="-2"/>
              </w:rPr>
              <w:t xml:space="preserve">phòng </w:t>
            </w:r>
            <w:r w:rsidRPr="00DD1E02">
              <w:t xml:space="preserve">(vị </w:t>
            </w:r>
            <w:r w:rsidRPr="00DD1E02">
              <w:rPr>
                <w:spacing w:val="-4"/>
              </w:rPr>
              <w:t>trí)</w:t>
            </w:r>
          </w:p>
        </w:tc>
        <w:tc>
          <w:tcPr>
            <w:tcW w:w="933" w:type="dxa"/>
            <w:vAlign w:val="center"/>
          </w:tcPr>
          <w:p w14:paraId="29B1F7A2" w14:textId="77777777" w:rsidR="00A651AE" w:rsidRPr="00DD1E02" w:rsidRDefault="00A651AE" w:rsidP="00190D30">
            <w:pPr>
              <w:pStyle w:val="TableParagraph"/>
              <w:ind w:left="141" w:right="124" w:hanging="2"/>
              <w:jc w:val="center"/>
            </w:pPr>
            <w:r w:rsidRPr="00DD1E02">
              <w:t xml:space="preserve">Vị trí </w:t>
            </w:r>
            <w:r w:rsidRPr="00DD1E02">
              <w:rPr>
                <w:spacing w:val="-4"/>
              </w:rPr>
              <w:t xml:space="preserve">lắp </w:t>
            </w:r>
            <w:r w:rsidRPr="00DD1E02">
              <w:t>công</w:t>
            </w:r>
            <w:r w:rsidRPr="00DD1E02">
              <w:rPr>
                <w:spacing w:val="-15"/>
              </w:rPr>
              <w:t xml:space="preserve"> </w:t>
            </w:r>
            <w:r w:rsidRPr="00DD1E02">
              <w:t xml:space="preserve">tơ </w:t>
            </w:r>
            <w:r w:rsidRPr="00DD1E02">
              <w:rPr>
                <w:spacing w:val="-6"/>
              </w:rPr>
              <w:t xml:space="preserve">dự </w:t>
            </w:r>
            <w:r w:rsidRPr="00DD1E02">
              <w:rPr>
                <w:spacing w:val="-2"/>
              </w:rPr>
              <w:t>phòng</w:t>
            </w:r>
          </w:p>
        </w:tc>
        <w:tc>
          <w:tcPr>
            <w:tcW w:w="992" w:type="dxa"/>
            <w:vAlign w:val="center"/>
          </w:tcPr>
          <w:p w14:paraId="2B75D985" w14:textId="77777777" w:rsidR="00A651AE" w:rsidRPr="00DD1E02" w:rsidRDefault="00A651AE" w:rsidP="00190D30">
            <w:pPr>
              <w:pStyle w:val="TableParagraph"/>
              <w:ind w:left="197" w:right="178" w:hanging="1"/>
              <w:jc w:val="center"/>
            </w:pPr>
            <w:r w:rsidRPr="00DD1E02">
              <w:t xml:space="preserve">Vị trí lắp tụ </w:t>
            </w:r>
            <w:r w:rsidRPr="00DD1E02">
              <w:rPr>
                <w:spacing w:val="-6"/>
              </w:rPr>
              <w:t xml:space="preserve">dự </w:t>
            </w:r>
            <w:r w:rsidRPr="00DD1E02">
              <w:rPr>
                <w:spacing w:val="-2"/>
              </w:rPr>
              <w:t>phòng</w:t>
            </w:r>
          </w:p>
        </w:tc>
        <w:tc>
          <w:tcPr>
            <w:tcW w:w="1560" w:type="dxa"/>
            <w:vMerge/>
            <w:tcBorders>
              <w:top w:val="nil"/>
            </w:tcBorders>
            <w:vAlign w:val="center"/>
          </w:tcPr>
          <w:p w14:paraId="63268AB9" w14:textId="77777777" w:rsidR="00A651AE" w:rsidRPr="00DD1E02" w:rsidRDefault="00A651AE" w:rsidP="00190D30">
            <w:pPr>
              <w:rPr>
                <w:szCs w:val="24"/>
              </w:rPr>
            </w:pPr>
          </w:p>
        </w:tc>
        <w:tc>
          <w:tcPr>
            <w:tcW w:w="708" w:type="dxa"/>
            <w:vMerge/>
            <w:tcBorders>
              <w:top w:val="nil"/>
            </w:tcBorders>
          </w:tcPr>
          <w:p w14:paraId="58A4B904" w14:textId="77777777" w:rsidR="00A651AE" w:rsidRPr="00DD1E02" w:rsidRDefault="00A651AE" w:rsidP="00190D30">
            <w:pPr>
              <w:rPr>
                <w:szCs w:val="24"/>
              </w:rPr>
            </w:pPr>
          </w:p>
        </w:tc>
        <w:tc>
          <w:tcPr>
            <w:tcW w:w="709" w:type="dxa"/>
            <w:vMerge/>
            <w:tcBorders>
              <w:top w:val="nil"/>
            </w:tcBorders>
          </w:tcPr>
          <w:p w14:paraId="425AB82D" w14:textId="77777777" w:rsidR="00A651AE" w:rsidRPr="00DD1E02" w:rsidRDefault="00A651AE" w:rsidP="00190D30">
            <w:pPr>
              <w:rPr>
                <w:szCs w:val="24"/>
              </w:rPr>
            </w:pPr>
          </w:p>
        </w:tc>
      </w:tr>
      <w:tr w:rsidR="00A651AE" w:rsidRPr="00DD1E02" w14:paraId="4BC76E59" w14:textId="77777777" w:rsidTr="00190D30">
        <w:trPr>
          <w:trHeight w:val="827"/>
        </w:trPr>
        <w:tc>
          <w:tcPr>
            <w:tcW w:w="528" w:type="dxa"/>
          </w:tcPr>
          <w:p w14:paraId="3686BF95" w14:textId="77777777" w:rsidR="00A651AE" w:rsidRPr="00DD1E02" w:rsidRDefault="00A651AE" w:rsidP="00190D30">
            <w:pPr>
              <w:pStyle w:val="TableParagraph"/>
              <w:ind w:left="43"/>
              <w:jc w:val="center"/>
            </w:pPr>
            <w:r w:rsidRPr="00DD1E02">
              <w:rPr>
                <w:spacing w:val="-10"/>
              </w:rPr>
              <w:t>1</w:t>
            </w:r>
          </w:p>
        </w:tc>
        <w:tc>
          <w:tcPr>
            <w:tcW w:w="1092" w:type="dxa"/>
          </w:tcPr>
          <w:p w14:paraId="6A70880D" w14:textId="77777777" w:rsidR="00A651AE" w:rsidRPr="00DD1E02" w:rsidRDefault="00A651AE" w:rsidP="00190D30">
            <w:pPr>
              <w:pStyle w:val="TableParagraph"/>
              <w:ind w:left="244" w:right="112" w:hanging="120"/>
            </w:pPr>
            <w:r w:rsidRPr="00DD1E02">
              <w:rPr>
                <w:spacing w:val="-2"/>
              </w:rPr>
              <w:t>25</w:t>
            </w:r>
            <w:r w:rsidRPr="00DD1E02">
              <w:rPr>
                <w:spacing w:val="-2"/>
                <w:lang w:val="en-US"/>
              </w:rPr>
              <w:t>0</w:t>
            </w:r>
            <w:r w:rsidRPr="00DD1E02">
              <w:rPr>
                <w:spacing w:val="-2"/>
              </w:rPr>
              <w:t>x</w:t>
            </w:r>
            <w:r w:rsidRPr="00DD1E02">
              <w:rPr>
                <w:spacing w:val="-2"/>
                <w:lang w:val="en-US"/>
              </w:rPr>
              <w:t>170</w:t>
            </w:r>
            <w:r w:rsidRPr="00DD1E02">
              <w:rPr>
                <w:spacing w:val="-2"/>
              </w:rPr>
              <w:t xml:space="preserve"> x1</w:t>
            </w:r>
            <w:r w:rsidRPr="00DD1E02">
              <w:rPr>
                <w:spacing w:val="-2"/>
                <w:lang w:val="en-US"/>
              </w:rPr>
              <w:t>4</w:t>
            </w:r>
            <w:r w:rsidRPr="00DD1E02">
              <w:rPr>
                <w:spacing w:val="-2"/>
              </w:rPr>
              <w:t>00</w:t>
            </w:r>
          </w:p>
        </w:tc>
        <w:tc>
          <w:tcPr>
            <w:tcW w:w="850" w:type="dxa"/>
          </w:tcPr>
          <w:p w14:paraId="7A203B27" w14:textId="77777777" w:rsidR="00A651AE" w:rsidRPr="00DD1E02" w:rsidRDefault="00A651AE" w:rsidP="00190D30">
            <w:pPr>
              <w:pStyle w:val="TableParagraph"/>
              <w:ind w:left="117" w:hanging="15"/>
            </w:pPr>
            <w:r w:rsidRPr="00DD1E02">
              <w:rPr>
                <w:spacing w:val="-4"/>
              </w:rPr>
              <w:t>Tương</w:t>
            </w:r>
          </w:p>
          <w:p w14:paraId="418A3E9B" w14:textId="77777777" w:rsidR="00A651AE" w:rsidRPr="00DD1E02" w:rsidRDefault="00A651AE" w:rsidP="00190D30">
            <w:pPr>
              <w:pStyle w:val="TableParagraph"/>
              <w:ind w:left="64" w:right="48" w:firstLine="52"/>
            </w:pPr>
            <w:r w:rsidRPr="00DD1E02">
              <w:rPr>
                <w:spacing w:val="-2"/>
              </w:rPr>
              <w:t>đương 2x50x5</w:t>
            </w:r>
          </w:p>
        </w:tc>
        <w:tc>
          <w:tcPr>
            <w:tcW w:w="932" w:type="dxa"/>
          </w:tcPr>
          <w:p w14:paraId="6F908876" w14:textId="77777777" w:rsidR="00A651AE" w:rsidRPr="00DD1E02" w:rsidRDefault="00A651AE" w:rsidP="00190D30">
            <w:pPr>
              <w:pStyle w:val="TableParagraph"/>
              <w:ind w:left="5"/>
              <w:jc w:val="center"/>
            </w:pPr>
          </w:p>
        </w:tc>
        <w:tc>
          <w:tcPr>
            <w:tcW w:w="628" w:type="dxa"/>
          </w:tcPr>
          <w:p w14:paraId="16D01400" w14:textId="77777777" w:rsidR="00A651AE" w:rsidRPr="00DD1E02" w:rsidRDefault="00A651AE" w:rsidP="00190D30">
            <w:pPr>
              <w:pStyle w:val="TableParagraph"/>
              <w:ind w:left="7"/>
              <w:jc w:val="center"/>
              <w:rPr>
                <w:lang w:val="en-US"/>
              </w:rPr>
            </w:pPr>
          </w:p>
        </w:tc>
        <w:tc>
          <w:tcPr>
            <w:tcW w:w="849" w:type="dxa"/>
          </w:tcPr>
          <w:p w14:paraId="479C04AA" w14:textId="77777777" w:rsidR="00A651AE" w:rsidRPr="00DD1E02" w:rsidRDefault="00A651AE" w:rsidP="00190D30">
            <w:pPr>
              <w:pStyle w:val="TableParagraph"/>
              <w:ind w:left="14"/>
              <w:jc w:val="center"/>
              <w:rPr>
                <w:lang w:val="en-US"/>
              </w:rPr>
            </w:pPr>
          </w:p>
        </w:tc>
        <w:tc>
          <w:tcPr>
            <w:tcW w:w="933" w:type="dxa"/>
          </w:tcPr>
          <w:p w14:paraId="476BBE3B" w14:textId="77777777" w:rsidR="00A651AE" w:rsidRPr="00DD1E02" w:rsidRDefault="00A651AE" w:rsidP="00190D30">
            <w:pPr>
              <w:pStyle w:val="TableParagraph"/>
              <w:ind w:left="20"/>
              <w:jc w:val="center"/>
              <w:rPr>
                <w:spacing w:val="-10"/>
                <w:lang w:val="en-US"/>
              </w:rPr>
            </w:pPr>
          </w:p>
        </w:tc>
        <w:tc>
          <w:tcPr>
            <w:tcW w:w="992" w:type="dxa"/>
          </w:tcPr>
          <w:p w14:paraId="0B6DBA6C" w14:textId="77777777" w:rsidR="00A651AE" w:rsidRPr="00DD1E02" w:rsidRDefault="00A651AE" w:rsidP="00190D30">
            <w:pPr>
              <w:pStyle w:val="TableParagraph"/>
              <w:ind w:left="20"/>
              <w:jc w:val="center"/>
              <w:rPr>
                <w:spacing w:val="-10"/>
              </w:rPr>
            </w:pPr>
          </w:p>
        </w:tc>
        <w:tc>
          <w:tcPr>
            <w:tcW w:w="1560" w:type="dxa"/>
          </w:tcPr>
          <w:p w14:paraId="0B9584AC" w14:textId="77777777" w:rsidR="00A651AE" w:rsidRPr="00DD1E02" w:rsidRDefault="00A651AE" w:rsidP="00190D30">
            <w:pPr>
              <w:pStyle w:val="TableParagraph"/>
              <w:ind w:left="20"/>
              <w:jc w:val="center"/>
            </w:pPr>
            <w:r w:rsidRPr="00DD1E02">
              <w:rPr>
                <w:spacing w:val="-10"/>
              </w:rPr>
              <w:t>1</w:t>
            </w:r>
          </w:p>
        </w:tc>
        <w:tc>
          <w:tcPr>
            <w:tcW w:w="708" w:type="dxa"/>
          </w:tcPr>
          <w:p w14:paraId="020F803F" w14:textId="77777777" w:rsidR="00A651AE" w:rsidRPr="00DD1E02" w:rsidRDefault="00A651AE" w:rsidP="00190D30">
            <w:pPr>
              <w:pStyle w:val="TableParagraph"/>
              <w:ind w:left="19"/>
              <w:jc w:val="center"/>
              <w:rPr>
                <w:lang w:val="en-US"/>
              </w:rPr>
            </w:pPr>
            <w:r w:rsidRPr="00DD1E02">
              <w:rPr>
                <w:spacing w:val="-5"/>
              </w:rPr>
              <w:t>2</w:t>
            </w:r>
            <w:r w:rsidRPr="00DD1E02">
              <w:rPr>
                <w:spacing w:val="-5"/>
                <w:lang w:val="en-US"/>
              </w:rPr>
              <w:t>0</w:t>
            </w:r>
          </w:p>
        </w:tc>
        <w:tc>
          <w:tcPr>
            <w:tcW w:w="709" w:type="dxa"/>
          </w:tcPr>
          <w:p w14:paraId="27B7A87C" w14:textId="77777777" w:rsidR="00A651AE" w:rsidRPr="00DD1E02" w:rsidRDefault="00A651AE" w:rsidP="00190D30">
            <w:pPr>
              <w:pStyle w:val="TableParagraph"/>
            </w:pPr>
          </w:p>
        </w:tc>
      </w:tr>
    </w:tbl>
    <w:p w14:paraId="3CE119E2" w14:textId="77777777" w:rsidR="00A651AE" w:rsidRPr="00DD1E02" w:rsidRDefault="00A651AE" w:rsidP="00A651AE">
      <w:pPr>
        <w:pStyle w:val="BodyText"/>
        <w:ind w:left="0"/>
        <w:rPr>
          <w:sz w:val="24"/>
          <w:szCs w:val="24"/>
        </w:rPr>
      </w:pPr>
    </w:p>
    <w:p w14:paraId="22AACCDE" w14:textId="77777777" w:rsidR="00A651AE" w:rsidRPr="00DD1E02" w:rsidRDefault="00A651AE" w:rsidP="00A651AE">
      <w:pPr>
        <w:pStyle w:val="ListParagraph"/>
        <w:widowControl w:val="0"/>
        <w:numPr>
          <w:ilvl w:val="0"/>
          <w:numId w:val="21"/>
        </w:numPr>
        <w:tabs>
          <w:tab w:val="left" w:pos="632"/>
        </w:tabs>
        <w:autoSpaceDE w:val="0"/>
        <w:autoSpaceDN w:val="0"/>
        <w:ind w:left="632" w:hanging="285"/>
        <w:contextualSpacing w:val="0"/>
      </w:pPr>
      <w:r w:rsidRPr="00DD1E02">
        <w:t>Tiết</w:t>
      </w:r>
      <w:r w:rsidRPr="00DD1E02">
        <w:rPr>
          <w:spacing w:val="-5"/>
        </w:rPr>
        <w:t xml:space="preserve"> </w:t>
      </w:r>
      <w:r w:rsidRPr="00DD1E02">
        <w:t>diện</w:t>
      </w:r>
      <w:r w:rsidRPr="00DD1E02">
        <w:rPr>
          <w:spacing w:val="-2"/>
        </w:rPr>
        <w:t xml:space="preserve"> </w:t>
      </w:r>
      <w:r w:rsidRPr="00DD1E02">
        <w:t>thanh</w:t>
      </w:r>
      <w:r w:rsidRPr="00DD1E02">
        <w:rPr>
          <w:spacing w:val="-2"/>
        </w:rPr>
        <w:t xml:space="preserve"> </w:t>
      </w:r>
      <w:r w:rsidRPr="00DD1E02">
        <w:t>cái</w:t>
      </w:r>
      <w:r w:rsidRPr="00DD1E02">
        <w:rPr>
          <w:spacing w:val="-2"/>
        </w:rPr>
        <w:t xml:space="preserve"> </w:t>
      </w:r>
      <w:r w:rsidRPr="00DD1E02">
        <w:t>tủ</w:t>
      </w:r>
      <w:r w:rsidRPr="00DD1E02">
        <w:rPr>
          <w:spacing w:val="-2"/>
        </w:rPr>
        <w:t xml:space="preserve"> </w:t>
      </w:r>
      <w:r w:rsidRPr="00DD1E02">
        <w:t>đảm</w:t>
      </w:r>
      <w:r w:rsidRPr="00DD1E02">
        <w:rPr>
          <w:spacing w:val="-7"/>
        </w:rPr>
        <w:t xml:space="preserve"> </w:t>
      </w:r>
      <w:r w:rsidRPr="00DD1E02">
        <w:t>bảo</w:t>
      </w:r>
      <w:r w:rsidRPr="00DD1E02">
        <w:rPr>
          <w:spacing w:val="-1"/>
        </w:rPr>
        <w:t xml:space="preserve"> </w:t>
      </w:r>
      <w:r w:rsidRPr="00DD1E02">
        <w:t>đủ</w:t>
      </w:r>
      <w:r w:rsidRPr="00DD1E02">
        <w:rPr>
          <w:spacing w:val="-2"/>
        </w:rPr>
        <w:t xml:space="preserve"> </w:t>
      </w:r>
      <w:r w:rsidRPr="00DD1E02">
        <w:t>theo</w:t>
      </w:r>
      <w:r w:rsidRPr="00DD1E02">
        <w:rPr>
          <w:spacing w:val="-2"/>
        </w:rPr>
        <w:t xml:space="preserve"> </w:t>
      </w:r>
      <w:r w:rsidRPr="00DD1E02">
        <w:t>thanh</w:t>
      </w:r>
      <w:r w:rsidRPr="00DD1E02">
        <w:rPr>
          <w:spacing w:val="-2"/>
        </w:rPr>
        <w:t xml:space="preserve"> </w:t>
      </w:r>
      <w:r w:rsidRPr="00DD1E02">
        <w:t>cái</w:t>
      </w:r>
      <w:r w:rsidRPr="00DD1E02">
        <w:rPr>
          <w:spacing w:val="-2"/>
        </w:rPr>
        <w:t xml:space="preserve"> </w:t>
      </w:r>
      <w:r w:rsidRPr="00DD1E02">
        <w:t>tổng</w:t>
      </w:r>
      <w:r w:rsidRPr="00DD1E02">
        <w:rPr>
          <w:spacing w:val="-2"/>
        </w:rPr>
        <w:t xml:space="preserve"> </w:t>
      </w:r>
      <w:r w:rsidRPr="00DD1E02">
        <w:t>và</w:t>
      </w:r>
      <w:r w:rsidRPr="00DD1E02">
        <w:rPr>
          <w:spacing w:val="-3"/>
        </w:rPr>
        <w:t xml:space="preserve"> </w:t>
      </w:r>
      <w:r w:rsidRPr="00DD1E02">
        <w:t>các</w:t>
      </w:r>
      <w:r w:rsidRPr="00DD1E02">
        <w:rPr>
          <w:spacing w:val="-5"/>
        </w:rPr>
        <w:t xml:space="preserve"> </w:t>
      </w:r>
      <w:r w:rsidRPr="00DD1E02">
        <w:rPr>
          <w:spacing w:val="-2"/>
        </w:rPr>
        <w:t>nhánh</w:t>
      </w:r>
    </w:p>
    <w:p w14:paraId="0D822B5B" w14:textId="77777777" w:rsidR="00A651AE" w:rsidRPr="00DD1E02" w:rsidRDefault="00A651AE" w:rsidP="00A651AE">
      <w:pPr>
        <w:pStyle w:val="ListParagraph"/>
        <w:widowControl w:val="0"/>
        <w:numPr>
          <w:ilvl w:val="0"/>
          <w:numId w:val="21"/>
        </w:numPr>
        <w:tabs>
          <w:tab w:val="left" w:pos="631"/>
        </w:tabs>
        <w:autoSpaceDE w:val="0"/>
        <w:autoSpaceDN w:val="0"/>
        <w:ind w:right="799" w:firstLine="0"/>
        <w:contextualSpacing w:val="0"/>
      </w:pPr>
      <w:r w:rsidRPr="00DD1E02">
        <w:t>Hệ</w:t>
      </w:r>
      <w:r w:rsidRPr="00DD1E02">
        <w:rPr>
          <w:spacing w:val="23"/>
        </w:rPr>
        <w:t xml:space="preserve"> </w:t>
      </w:r>
      <w:r w:rsidRPr="00DD1E02">
        <w:t>thống thanh</w:t>
      </w:r>
      <w:r w:rsidRPr="00DD1E02">
        <w:rPr>
          <w:spacing w:val="24"/>
        </w:rPr>
        <w:t xml:space="preserve"> </w:t>
      </w:r>
      <w:r w:rsidRPr="00DD1E02">
        <w:t>cái</w:t>
      </w:r>
      <w:r w:rsidRPr="00DD1E02">
        <w:rPr>
          <w:spacing w:val="24"/>
        </w:rPr>
        <w:t xml:space="preserve"> </w:t>
      </w:r>
      <w:r w:rsidRPr="00DD1E02">
        <w:t>tủ</w:t>
      </w:r>
      <w:r w:rsidRPr="00DD1E02">
        <w:rPr>
          <w:spacing w:val="24"/>
        </w:rPr>
        <w:t xml:space="preserve"> </w:t>
      </w:r>
      <w:r w:rsidRPr="00DD1E02">
        <w:t>bằng</w:t>
      </w:r>
      <w:r w:rsidRPr="00DD1E02">
        <w:rPr>
          <w:spacing w:val="24"/>
        </w:rPr>
        <w:t xml:space="preserve"> </w:t>
      </w:r>
      <w:r w:rsidRPr="00DD1E02">
        <w:t>đồng phải</w:t>
      </w:r>
      <w:r w:rsidRPr="00DD1E02">
        <w:rPr>
          <w:spacing w:val="24"/>
        </w:rPr>
        <w:t xml:space="preserve"> </w:t>
      </w:r>
      <w:r w:rsidRPr="00DD1E02">
        <w:t>chịu</w:t>
      </w:r>
      <w:r w:rsidRPr="00DD1E02">
        <w:rPr>
          <w:spacing w:val="24"/>
        </w:rPr>
        <w:t xml:space="preserve"> </w:t>
      </w:r>
      <w:r w:rsidRPr="00DD1E02">
        <w:t>được</w:t>
      </w:r>
      <w:r w:rsidRPr="00DD1E02">
        <w:rPr>
          <w:spacing w:val="23"/>
        </w:rPr>
        <w:t xml:space="preserve"> </w:t>
      </w:r>
      <w:r w:rsidRPr="00DD1E02">
        <w:t>lực điện động</w:t>
      </w:r>
      <w:r w:rsidRPr="00DD1E02">
        <w:rPr>
          <w:spacing w:val="24"/>
        </w:rPr>
        <w:t xml:space="preserve"> </w:t>
      </w:r>
      <w:r w:rsidRPr="00DD1E02">
        <w:t>khi</w:t>
      </w:r>
      <w:r w:rsidRPr="00DD1E02">
        <w:rPr>
          <w:spacing w:val="24"/>
        </w:rPr>
        <w:t xml:space="preserve"> </w:t>
      </w:r>
      <w:r w:rsidRPr="00DD1E02">
        <w:t>có dòng ngắn mạch chạy qua theo bảng thông số như sau:</w:t>
      </w:r>
    </w:p>
    <w:p w14:paraId="55C5F934" w14:textId="77777777" w:rsidR="00A651AE" w:rsidRPr="00DD1E02" w:rsidRDefault="00A651AE" w:rsidP="00A651AE">
      <w:pPr>
        <w:pStyle w:val="BodyText"/>
        <w:ind w:left="0"/>
        <w:rPr>
          <w:sz w:val="24"/>
          <w:szCs w:val="24"/>
        </w:rPr>
      </w:pPr>
    </w:p>
    <w:tbl>
      <w:tblPr>
        <w:tblW w:w="0" w:type="auto"/>
        <w:tblInd w:w="2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6985"/>
        <w:gridCol w:w="2087"/>
      </w:tblGrid>
      <w:tr w:rsidR="00A651AE" w:rsidRPr="00DD1E02" w14:paraId="18646937" w14:textId="77777777" w:rsidTr="00190D30">
        <w:trPr>
          <w:trHeight w:val="472"/>
        </w:trPr>
        <w:tc>
          <w:tcPr>
            <w:tcW w:w="6985" w:type="dxa"/>
          </w:tcPr>
          <w:p w14:paraId="26F6341B" w14:textId="77777777" w:rsidR="00A651AE" w:rsidRPr="00DD1E02" w:rsidRDefault="00A651AE" w:rsidP="00190D30">
            <w:pPr>
              <w:pStyle w:val="TableParagraph"/>
              <w:ind w:left="73"/>
              <w:jc w:val="center"/>
              <w:rPr>
                <w:b/>
              </w:rPr>
            </w:pPr>
            <w:r w:rsidRPr="00DD1E02">
              <w:rPr>
                <w:b/>
              </w:rPr>
              <w:t>Loại</w:t>
            </w:r>
            <w:r w:rsidRPr="00DD1E02">
              <w:rPr>
                <w:b/>
                <w:spacing w:val="-7"/>
              </w:rPr>
              <w:t xml:space="preserve"> </w:t>
            </w:r>
            <w:r w:rsidRPr="00DD1E02">
              <w:rPr>
                <w:b/>
              </w:rPr>
              <w:t>tủ</w:t>
            </w:r>
            <w:r w:rsidRPr="00DD1E02">
              <w:rPr>
                <w:b/>
                <w:spacing w:val="-7"/>
              </w:rPr>
              <w:t xml:space="preserve"> </w:t>
            </w:r>
            <w:r w:rsidRPr="00DD1E02">
              <w:rPr>
                <w:b/>
                <w:spacing w:val="-2"/>
              </w:rPr>
              <w:t>Pillar</w:t>
            </w:r>
          </w:p>
        </w:tc>
        <w:tc>
          <w:tcPr>
            <w:tcW w:w="2087" w:type="dxa"/>
          </w:tcPr>
          <w:p w14:paraId="4E39BF15" w14:textId="77777777" w:rsidR="00A651AE" w:rsidRPr="00DD1E02" w:rsidRDefault="00A651AE" w:rsidP="00190D30">
            <w:pPr>
              <w:pStyle w:val="TableParagraph"/>
              <w:ind w:left="45" w:right="36"/>
              <w:jc w:val="center"/>
              <w:rPr>
                <w:b/>
              </w:rPr>
            </w:pPr>
            <w:r w:rsidRPr="00DD1E02">
              <w:rPr>
                <w:b/>
                <w:spacing w:val="-2"/>
              </w:rPr>
              <w:t>250A,400A</w:t>
            </w:r>
          </w:p>
        </w:tc>
      </w:tr>
      <w:tr w:rsidR="00A651AE" w:rsidRPr="00DD1E02" w14:paraId="2ECD1A32" w14:textId="77777777" w:rsidTr="00190D30">
        <w:trPr>
          <w:trHeight w:val="536"/>
        </w:trPr>
        <w:tc>
          <w:tcPr>
            <w:tcW w:w="6985" w:type="dxa"/>
          </w:tcPr>
          <w:p w14:paraId="5F251BA0" w14:textId="77777777" w:rsidR="00A651AE" w:rsidRPr="00DD1E02" w:rsidRDefault="00A651AE" w:rsidP="00190D30">
            <w:pPr>
              <w:pStyle w:val="TableParagraph"/>
              <w:ind w:left="105"/>
            </w:pPr>
            <w:r w:rsidRPr="00DD1E02">
              <w:t>Khả</w:t>
            </w:r>
            <w:r w:rsidRPr="00DD1E02">
              <w:rPr>
                <w:spacing w:val="-6"/>
              </w:rPr>
              <w:t xml:space="preserve"> </w:t>
            </w:r>
            <w:r w:rsidRPr="00DD1E02">
              <w:t>năng</w:t>
            </w:r>
            <w:r w:rsidRPr="00DD1E02">
              <w:rPr>
                <w:spacing w:val="-5"/>
              </w:rPr>
              <w:t xml:space="preserve"> </w:t>
            </w:r>
            <w:r w:rsidRPr="00DD1E02">
              <w:t>chịu</w:t>
            </w:r>
            <w:r w:rsidRPr="00DD1E02">
              <w:rPr>
                <w:spacing w:val="-5"/>
              </w:rPr>
              <w:t xml:space="preserve"> </w:t>
            </w:r>
            <w:r w:rsidRPr="00DD1E02">
              <w:t>dòng</w:t>
            </w:r>
            <w:r w:rsidRPr="00DD1E02">
              <w:rPr>
                <w:spacing w:val="-6"/>
              </w:rPr>
              <w:t xml:space="preserve"> </w:t>
            </w:r>
            <w:r w:rsidRPr="00DD1E02">
              <w:t>ngắn</w:t>
            </w:r>
            <w:r w:rsidRPr="00DD1E02">
              <w:rPr>
                <w:spacing w:val="-3"/>
              </w:rPr>
              <w:t xml:space="preserve"> </w:t>
            </w:r>
            <w:r w:rsidRPr="00DD1E02">
              <w:t>mạch</w:t>
            </w:r>
            <w:r w:rsidRPr="00DD1E02">
              <w:rPr>
                <w:spacing w:val="-5"/>
              </w:rPr>
              <w:t xml:space="preserve"> </w:t>
            </w:r>
            <w:r w:rsidRPr="00DD1E02">
              <w:t>danh</w:t>
            </w:r>
            <w:r w:rsidRPr="00DD1E02">
              <w:rPr>
                <w:spacing w:val="-5"/>
              </w:rPr>
              <w:t xml:space="preserve"> </w:t>
            </w:r>
            <w:r w:rsidRPr="00DD1E02">
              <w:t>định</w:t>
            </w:r>
            <w:r w:rsidRPr="00DD1E02">
              <w:rPr>
                <w:spacing w:val="-4"/>
              </w:rPr>
              <w:t xml:space="preserve"> </w:t>
            </w:r>
            <w:r w:rsidRPr="00DD1E02">
              <w:t>(≥</w:t>
            </w:r>
            <w:r w:rsidRPr="00DD1E02">
              <w:rPr>
                <w:spacing w:val="-3"/>
              </w:rPr>
              <w:t xml:space="preserve"> </w:t>
            </w:r>
            <w:r w:rsidRPr="00DD1E02">
              <w:rPr>
                <w:spacing w:val="-2"/>
              </w:rPr>
              <w:t>kA/1s)</w:t>
            </w:r>
          </w:p>
        </w:tc>
        <w:tc>
          <w:tcPr>
            <w:tcW w:w="2087" w:type="dxa"/>
          </w:tcPr>
          <w:p w14:paraId="2DA1AF41" w14:textId="77777777" w:rsidR="00A651AE" w:rsidRPr="00DD1E02" w:rsidRDefault="00A651AE" w:rsidP="00190D30">
            <w:pPr>
              <w:pStyle w:val="TableParagraph"/>
              <w:ind w:left="9" w:right="45"/>
              <w:jc w:val="center"/>
            </w:pPr>
            <w:r w:rsidRPr="00DD1E02">
              <w:rPr>
                <w:spacing w:val="-5"/>
              </w:rPr>
              <w:t>10</w:t>
            </w:r>
          </w:p>
        </w:tc>
      </w:tr>
      <w:tr w:rsidR="00A651AE" w:rsidRPr="00DD1E02" w14:paraId="2B45B3DE" w14:textId="77777777" w:rsidTr="00190D30">
        <w:trPr>
          <w:trHeight w:val="529"/>
        </w:trPr>
        <w:tc>
          <w:tcPr>
            <w:tcW w:w="6985" w:type="dxa"/>
          </w:tcPr>
          <w:p w14:paraId="0D72B1E1" w14:textId="77777777" w:rsidR="00A651AE" w:rsidRPr="00DD1E02" w:rsidRDefault="00A651AE" w:rsidP="00190D30">
            <w:pPr>
              <w:pStyle w:val="TableParagraph"/>
              <w:ind w:left="105"/>
            </w:pPr>
            <w:r w:rsidRPr="00DD1E02">
              <w:t>Khả</w:t>
            </w:r>
            <w:r w:rsidRPr="00DD1E02">
              <w:rPr>
                <w:spacing w:val="-6"/>
              </w:rPr>
              <w:t xml:space="preserve"> </w:t>
            </w:r>
            <w:r w:rsidRPr="00DD1E02">
              <w:t>năng</w:t>
            </w:r>
            <w:r w:rsidRPr="00DD1E02">
              <w:rPr>
                <w:spacing w:val="-5"/>
              </w:rPr>
              <w:t xml:space="preserve"> </w:t>
            </w:r>
            <w:r w:rsidRPr="00DD1E02">
              <w:t>chị</w:t>
            </w:r>
            <w:r w:rsidRPr="00DD1E02">
              <w:rPr>
                <w:spacing w:val="-5"/>
              </w:rPr>
              <w:t xml:space="preserve"> </w:t>
            </w:r>
            <w:r w:rsidRPr="00DD1E02">
              <w:t>dòng</w:t>
            </w:r>
            <w:r w:rsidRPr="00DD1E02">
              <w:rPr>
                <w:spacing w:val="-3"/>
              </w:rPr>
              <w:t xml:space="preserve"> </w:t>
            </w:r>
            <w:r w:rsidRPr="00DD1E02">
              <w:t>ngắn</w:t>
            </w:r>
            <w:r w:rsidRPr="00DD1E02">
              <w:rPr>
                <w:spacing w:val="-3"/>
              </w:rPr>
              <w:t xml:space="preserve"> </w:t>
            </w:r>
            <w:r w:rsidRPr="00DD1E02">
              <w:t>mạch</w:t>
            </w:r>
            <w:r w:rsidRPr="00DD1E02">
              <w:rPr>
                <w:spacing w:val="-6"/>
              </w:rPr>
              <w:t xml:space="preserve"> </w:t>
            </w:r>
            <w:r w:rsidRPr="00DD1E02">
              <w:t>đỉnh</w:t>
            </w:r>
            <w:r w:rsidRPr="00DD1E02">
              <w:rPr>
                <w:spacing w:val="-5"/>
              </w:rPr>
              <w:t xml:space="preserve"> </w:t>
            </w:r>
            <w:r w:rsidRPr="00DD1E02">
              <w:t>(≥</w:t>
            </w:r>
            <w:r w:rsidRPr="00DD1E02">
              <w:rPr>
                <w:spacing w:val="-5"/>
              </w:rPr>
              <w:t xml:space="preserve"> kA)</w:t>
            </w:r>
          </w:p>
        </w:tc>
        <w:tc>
          <w:tcPr>
            <w:tcW w:w="2087" w:type="dxa"/>
          </w:tcPr>
          <w:p w14:paraId="041EC3AF" w14:textId="77777777" w:rsidR="00A651AE" w:rsidRPr="00DD1E02" w:rsidRDefault="00A651AE" w:rsidP="00190D30">
            <w:pPr>
              <w:pStyle w:val="TableParagraph"/>
              <w:ind w:left="9" w:right="45"/>
              <w:jc w:val="center"/>
            </w:pPr>
            <w:r w:rsidRPr="00DD1E02">
              <w:rPr>
                <w:spacing w:val="-5"/>
              </w:rPr>
              <w:t>17</w:t>
            </w:r>
          </w:p>
        </w:tc>
      </w:tr>
    </w:tbl>
    <w:p w14:paraId="2C121455" w14:textId="77777777" w:rsidR="00A651AE" w:rsidRPr="00DD1E02" w:rsidRDefault="00A651AE" w:rsidP="00A651AE">
      <w:pPr>
        <w:pStyle w:val="Vnbnnidung0"/>
        <w:numPr>
          <w:ilvl w:val="0"/>
          <w:numId w:val="21"/>
        </w:numPr>
        <w:shd w:val="clear" w:color="auto" w:fill="auto"/>
        <w:tabs>
          <w:tab w:val="left" w:pos="567"/>
        </w:tabs>
        <w:ind w:left="0" w:firstLine="284"/>
        <w:jc w:val="both"/>
        <w:rPr>
          <w:rFonts w:cs="Times New Roman"/>
          <w:color w:val="000000"/>
          <w:sz w:val="24"/>
          <w:szCs w:val="24"/>
        </w:rPr>
      </w:pPr>
      <w:r w:rsidRPr="00DD1E02">
        <w:rPr>
          <w:rFonts w:cs="Times New Roman"/>
          <w:color w:val="000000"/>
          <w:sz w:val="24"/>
          <w:szCs w:val="24"/>
        </w:rPr>
        <w:t>Tủ điện Pillar và trụ phân dây có vị trí khoét lỗ cáp đầu vào và đầu ra tương ứng với cấu hình trên.</w:t>
      </w:r>
    </w:p>
    <w:p w14:paraId="4CA2BBB2" w14:textId="77777777" w:rsidR="00A651AE" w:rsidRPr="00DD1E02" w:rsidRDefault="00A651AE" w:rsidP="00A651AE">
      <w:pPr>
        <w:pStyle w:val="Vnbnnidung0"/>
        <w:numPr>
          <w:ilvl w:val="0"/>
          <w:numId w:val="21"/>
        </w:numPr>
        <w:shd w:val="clear" w:color="auto" w:fill="auto"/>
        <w:tabs>
          <w:tab w:val="left" w:pos="567"/>
        </w:tabs>
        <w:ind w:left="0" w:firstLine="284"/>
        <w:jc w:val="both"/>
        <w:rPr>
          <w:rFonts w:cs="Times New Roman"/>
          <w:color w:val="000000"/>
          <w:sz w:val="24"/>
          <w:szCs w:val="24"/>
        </w:rPr>
      </w:pPr>
      <w:r w:rsidRPr="00DD1E02">
        <w:rPr>
          <w:rFonts w:cs="Times New Roman"/>
          <w:color w:val="000000"/>
          <w:sz w:val="24"/>
          <w:szCs w:val="24"/>
        </w:rPr>
        <w:t>Tủ điện Pillar và trụ phân dây trọn bộ phải tuân theo tiêu chuẩn IEC 60439 và cung cấp hợp bộ các phụ kiện cần thiết kèm theo.</w:t>
      </w:r>
    </w:p>
    <w:p w14:paraId="1A078C0F" w14:textId="77777777" w:rsidR="00A651AE" w:rsidRPr="00DD1E02" w:rsidRDefault="00A651AE" w:rsidP="00A651AE">
      <w:pPr>
        <w:pStyle w:val="Vnbnnidung0"/>
        <w:numPr>
          <w:ilvl w:val="0"/>
          <w:numId w:val="21"/>
        </w:numPr>
        <w:shd w:val="clear" w:color="auto" w:fill="auto"/>
        <w:tabs>
          <w:tab w:val="left" w:pos="567"/>
        </w:tabs>
        <w:ind w:left="0" w:firstLine="284"/>
        <w:jc w:val="both"/>
        <w:rPr>
          <w:rFonts w:cs="Times New Roman"/>
          <w:color w:val="000000"/>
          <w:sz w:val="24"/>
          <w:szCs w:val="24"/>
        </w:rPr>
      </w:pPr>
      <w:r w:rsidRPr="00DD1E02">
        <w:rPr>
          <w:rFonts w:cs="Times New Roman"/>
          <w:color w:val="000000"/>
          <w:sz w:val="24"/>
          <w:szCs w:val="24"/>
        </w:rPr>
        <w:t>Các thanh cái đồng phải được gia công kéo nguội và được mạ bạc hoặc mạ thiếc tại các điểm nối và dòng điện định mức thanh cái phải đạt như đã nêu phần trên.</w:t>
      </w:r>
    </w:p>
    <w:p w14:paraId="2E94E09C" w14:textId="77777777" w:rsidR="00A651AE" w:rsidRPr="00DD1E02" w:rsidRDefault="00A651AE" w:rsidP="00A651AE">
      <w:pPr>
        <w:pStyle w:val="Vnbnnidung0"/>
        <w:numPr>
          <w:ilvl w:val="0"/>
          <w:numId w:val="21"/>
        </w:numPr>
        <w:shd w:val="clear" w:color="auto" w:fill="auto"/>
        <w:tabs>
          <w:tab w:val="left" w:pos="567"/>
        </w:tabs>
        <w:ind w:left="0" w:firstLine="284"/>
        <w:jc w:val="both"/>
        <w:rPr>
          <w:rFonts w:cs="Times New Roman"/>
          <w:color w:val="000000"/>
          <w:sz w:val="24"/>
          <w:szCs w:val="24"/>
        </w:rPr>
      </w:pPr>
      <w:r w:rsidRPr="00DD1E02">
        <w:rPr>
          <w:rFonts w:cs="Times New Roman"/>
          <w:color w:val="000000"/>
          <w:sz w:val="24"/>
          <w:szCs w:val="24"/>
        </w:rPr>
        <w:t>Các thanh cái được sơn màu, thanh dẫn đi áp tô mát bọc cách điện màu theo quy định.</w:t>
      </w:r>
    </w:p>
    <w:p w14:paraId="20798D40" w14:textId="77777777" w:rsidR="00A651AE" w:rsidRPr="00DD1E02" w:rsidRDefault="00A651AE" w:rsidP="00A651AE">
      <w:pPr>
        <w:pStyle w:val="Vnbnnidung0"/>
        <w:numPr>
          <w:ilvl w:val="0"/>
          <w:numId w:val="21"/>
        </w:numPr>
        <w:shd w:val="clear" w:color="auto" w:fill="auto"/>
        <w:tabs>
          <w:tab w:val="left" w:pos="567"/>
        </w:tabs>
        <w:ind w:left="0" w:firstLine="284"/>
        <w:jc w:val="both"/>
        <w:rPr>
          <w:rFonts w:cs="Times New Roman"/>
          <w:color w:val="000000"/>
          <w:sz w:val="24"/>
          <w:szCs w:val="24"/>
        </w:rPr>
      </w:pPr>
      <w:r w:rsidRPr="00DD1E02">
        <w:rPr>
          <w:rFonts w:cs="Times New Roman"/>
          <w:color w:val="000000"/>
          <w:sz w:val="24"/>
          <w:szCs w:val="24"/>
        </w:rPr>
        <w:t>Tủ được trang bị các giá đỡ cho các cáp vào/ra.</w:t>
      </w:r>
    </w:p>
    <w:p w14:paraId="722C9C26" w14:textId="77777777" w:rsidR="00A651AE" w:rsidRPr="00DD1E02" w:rsidRDefault="00A651AE" w:rsidP="00A651AE">
      <w:pPr>
        <w:pStyle w:val="Vnbnnidung0"/>
        <w:numPr>
          <w:ilvl w:val="0"/>
          <w:numId w:val="21"/>
        </w:numPr>
        <w:shd w:val="clear" w:color="auto" w:fill="auto"/>
        <w:tabs>
          <w:tab w:val="left" w:pos="567"/>
        </w:tabs>
        <w:ind w:left="0" w:firstLine="284"/>
        <w:jc w:val="both"/>
        <w:rPr>
          <w:rFonts w:cs="Times New Roman"/>
          <w:color w:val="000000"/>
          <w:sz w:val="24"/>
          <w:szCs w:val="24"/>
        </w:rPr>
      </w:pPr>
      <w:r w:rsidRPr="00DD1E02">
        <w:rPr>
          <w:rFonts w:cs="Times New Roman"/>
          <w:color w:val="000000"/>
          <w:sz w:val="24"/>
          <w:szCs w:val="24"/>
        </w:rPr>
        <w:t>Mức bảo vệ đối với tủ điện ngoài trời là IP54 theo tiêu chuẩn IEC-60529.</w:t>
      </w:r>
    </w:p>
    <w:p w14:paraId="346F5E15" w14:textId="77777777" w:rsidR="00A651AE" w:rsidRPr="00DD1E02" w:rsidRDefault="00A651AE" w:rsidP="00A651AE">
      <w:pPr>
        <w:pStyle w:val="Vnbnnidung0"/>
        <w:numPr>
          <w:ilvl w:val="0"/>
          <w:numId w:val="21"/>
        </w:numPr>
        <w:shd w:val="clear" w:color="auto" w:fill="auto"/>
        <w:tabs>
          <w:tab w:val="left" w:pos="567"/>
        </w:tabs>
        <w:ind w:left="0" w:firstLine="284"/>
        <w:jc w:val="both"/>
        <w:rPr>
          <w:rFonts w:cs="Times New Roman"/>
          <w:color w:val="000000"/>
          <w:sz w:val="24"/>
          <w:szCs w:val="24"/>
        </w:rPr>
      </w:pPr>
      <w:r w:rsidRPr="00DD1E02">
        <w:rPr>
          <w:rFonts w:cs="Times New Roman"/>
          <w:b/>
          <w:bCs/>
          <w:color w:val="000000"/>
          <w:sz w:val="24"/>
          <w:szCs w:val="24"/>
        </w:rPr>
        <w:t>Vị trí đặt trụ phân dây:</w:t>
      </w:r>
      <w:r w:rsidRPr="00DD1E02">
        <w:rPr>
          <w:rFonts w:cs="Times New Roman"/>
          <w:color w:val="000000"/>
          <w:sz w:val="24"/>
          <w:szCs w:val="24"/>
        </w:rPr>
        <w:t xml:space="preserve"> trên các tuyến phố và quy cách, chủng loại, hình dáng, kích thước:</w:t>
      </w:r>
    </w:p>
    <w:p w14:paraId="2F792445" w14:textId="77777777" w:rsidR="00A651AE" w:rsidRPr="00DD1E02" w:rsidRDefault="00A651AE" w:rsidP="00A651AE">
      <w:pPr>
        <w:pStyle w:val="BodyText"/>
        <w:ind w:left="385"/>
        <w:jc w:val="both"/>
        <w:rPr>
          <w:sz w:val="24"/>
          <w:szCs w:val="24"/>
        </w:rPr>
      </w:pPr>
      <w:r w:rsidRPr="00DD1E02">
        <w:rPr>
          <w:sz w:val="24"/>
          <w:szCs w:val="24"/>
        </w:rPr>
        <w:t>+</w:t>
      </w:r>
      <w:r w:rsidRPr="00DD1E02">
        <w:rPr>
          <w:spacing w:val="10"/>
          <w:sz w:val="24"/>
          <w:szCs w:val="24"/>
        </w:rPr>
        <w:t xml:space="preserve"> </w:t>
      </w:r>
      <w:r w:rsidRPr="00DD1E02">
        <w:rPr>
          <w:sz w:val="24"/>
          <w:szCs w:val="24"/>
        </w:rPr>
        <w:t>Đối</w:t>
      </w:r>
      <w:r w:rsidRPr="00DD1E02">
        <w:rPr>
          <w:spacing w:val="13"/>
          <w:sz w:val="24"/>
          <w:szCs w:val="24"/>
        </w:rPr>
        <w:t xml:space="preserve"> </w:t>
      </w:r>
      <w:r w:rsidRPr="00DD1E02">
        <w:rPr>
          <w:sz w:val="24"/>
          <w:szCs w:val="24"/>
        </w:rPr>
        <w:t>với</w:t>
      </w:r>
      <w:r w:rsidRPr="00DD1E02">
        <w:rPr>
          <w:spacing w:val="13"/>
          <w:sz w:val="24"/>
          <w:szCs w:val="24"/>
        </w:rPr>
        <w:t xml:space="preserve"> </w:t>
      </w:r>
      <w:r w:rsidRPr="00DD1E02">
        <w:rPr>
          <w:sz w:val="24"/>
          <w:szCs w:val="24"/>
        </w:rPr>
        <w:t>các</w:t>
      </w:r>
      <w:r w:rsidRPr="00DD1E02">
        <w:rPr>
          <w:spacing w:val="11"/>
          <w:sz w:val="24"/>
          <w:szCs w:val="24"/>
        </w:rPr>
        <w:t xml:space="preserve"> </w:t>
      </w:r>
      <w:r w:rsidRPr="00DD1E02">
        <w:rPr>
          <w:sz w:val="24"/>
          <w:szCs w:val="24"/>
        </w:rPr>
        <w:t>vỉa</w:t>
      </w:r>
      <w:r w:rsidRPr="00DD1E02">
        <w:rPr>
          <w:spacing w:val="12"/>
          <w:sz w:val="24"/>
          <w:szCs w:val="24"/>
        </w:rPr>
        <w:t xml:space="preserve"> </w:t>
      </w:r>
      <w:r w:rsidRPr="00DD1E02">
        <w:rPr>
          <w:sz w:val="24"/>
          <w:szCs w:val="24"/>
        </w:rPr>
        <w:t>hè</w:t>
      </w:r>
      <w:r w:rsidRPr="00DD1E02">
        <w:rPr>
          <w:spacing w:val="9"/>
          <w:sz w:val="24"/>
          <w:szCs w:val="24"/>
        </w:rPr>
        <w:t xml:space="preserve"> </w:t>
      </w:r>
      <w:r w:rsidRPr="00DD1E02">
        <w:rPr>
          <w:sz w:val="24"/>
          <w:szCs w:val="24"/>
        </w:rPr>
        <w:t>có</w:t>
      </w:r>
      <w:r w:rsidRPr="00DD1E02">
        <w:rPr>
          <w:spacing w:val="11"/>
          <w:sz w:val="24"/>
          <w:szCs w:val="24"/>
        </w:rPr>
        <w:t xml:space="preserve"> </w:t>
      </w:r>
      <w:r w:rsidRPr="00DD1E02">
        <w:rPr>
          <w:sz w:val="24"/>
          <w:szCs w:val="24"/>
        </w:rPr>
        <w:t>kích</w:t>
      </w:r>
      <w:r w:rsidRPr="00DD1E02">
        <w:rPr>
          <w:spacing w:val="13"/>
          <w:sz w:val="24"/>
          <w:szCs w:val="24"/>
        </w:rPr>
        <w:t xml:space="preserve"> </w:t>
      </w:r>
      <w:r w:rsidRPr="00DD1E02">
        <w:rPr>
          <w:sz w:val="24"/>
          <w:szCs w:val="24"/>
        </w:rPr>
        <w:t>thước</w:t>
      </w:r>
      <w:r w:rsidRPr="00DD1E02">
        <w:rPr>
          <w:spacing w:val="12"/>
          <w:sz w:val="24"/>
          <w:szCs w:val="24"/>
        </w:rPr>
        <w:t xml:space="preserve"> </w:t>
      </w:r>
      <w:r w:rsidRPr="00DD1E02">
        <w:rPr>
          <w:sz w:val="24"/>
          <w:szCs w:val="24"/>
        </w:rPr>
        <w:t>≥</w:t>
      </w:r>
      <w:r w:rsidRPr="00DD1E02">
        <w:rPr>
          <w:spacing w:val="10"/>
          <w:sz w:val="24"/>
          <w:szCs w:val="24"/>
        </w:rPr>
        <w:t xml:space="preserve"> </w:t>
      </w:r>
      <w:r w:rsidRPr="00DD1E02">
        <w:rPr>
          <w:sz w:val="24"/>
          <w:szCs w:val="24"/>
        </w:rPr>
        <w:t>2,5m:</w:t>
      </w:r>
      <w:r w:rsidRPr="00DD1E02">
        <w:rPr>
          <w:spacing w:val="15"/>
          <w:sz w:val="24"/>
          <w:szCs w:val="24"/>
        </w:rPr>
        <w:t xml:space="preserve"> </w:t>
      </w:r>
      <w:r w:rsidRPr="00DD1E02">
        <w:rPr>
          <w:sz w:val="24"/>
          <w:szCs w:val="24"/>
        </w:rPr>
        <w:t>Áp</w:t>
      </w:r>
      <w:r w:rsidRPr="00DD1E02">
        <w:rPr>
          <w:spacing w:val="10"/>
          <w:sz w:val="24"/>
          <w:szCs w:val="24"/>
        </w:rPr>
        <w:t xml:space="preserve"> </w:t>
      </w:r>
      <w:r w:rsidRPr="00DD1E02">
        <w:rPr>
          <w:sz w:val="24"/>
          <w:szCs w:val="24"/>
        </w:rPr>
        <w:t>dụng</w:t>
      </w:r>
      <w:r w:rsidRPr="00DD1E02">
        <w:rPr>
          <w:spacing w:val="11"/>
          <w:sz w:val="24"/>
          <w:szCs w:val="24"/>
        </w:rPr>
        <w:t xml:space="preserve"> </w:t>
      </w:r>
      <w:r w:rsidRPr="00DD1E02">
        <w:rPr>
          <w:sz w:val="24"/>
          <w:szCs w:val="24"/>
        </w:rPr>
        <w:t>loại</w:t>
      </w:r>
      <w:r w:rsidRPr="00DD1E02">
        <w:rPr>
          <w:spacing w:val="12"/>
          <w:sz w:val="24"/>
          <w:szCs w:val="24"/>
        </w:rPr>
        <w:t xml:space="preserve"> </w:t>
      </w:r>
      <w:r w:rsidRPr="00DD1E02">
        <w:rPr>
          <w:sz w:val="24"/>
          <w:szCs w:val="24"/>
        </w:rPr>
        <w:t>tủ</w:t>
      </w:r>
      <w:r w:rsidRPr="00DD1E02">
        <w:rPr>
          <w:spacing w:val="12"/>
          <w:sz w:val="24"/>
          <w:szCs w:val="24"/>
        </w:rPr>
        <w:t xml:space="preserve"> </w:t>
      </w:r>
      <w:r w:rsidRPr="00DD1E02">
        <w:rPr>
          <w:sz w:val="24"/>
          <w:szCs w:val="24"/>
        </w:rPr>
        <w:t>điện</w:t>
      </w:r>
      <w:r w:rsidRPr="00DD1E02">
        <w:rPr>
          <w:spacing w:val="14"/>
          <w:sz w:val="24"/>
          <w:szCs w:val="24"/>
        </w:rPr>
        <w:t xml:space="preserve"> </w:t>
      </w:r>
      <w:r w:rsidRPr="00DD1E02">
        <w:rPr>
          <w:sz w:val="24"/>
          <w:szCs w:val="24"/>
        </w:rPr>
        <w:t>có</w:t>
      </w:r>
      <w:r w:rsidRPr="00DD1E02">
        <w:rPr>
          <w:spacing w:val="12"/>
          <w:sz w:val="24"/>
          <w:szCs w:val="24"/>
        </w:rPr>
        <w:t xml:space="preserve"> </w:t>
      </w:r>
      <w:r w:rsidRPr="00DD1E02">
        <w:rPr>
          <w:sz w:val="24"/>
          <w:szCs w:val="24"/>
        </w:rPr>
        <w:t>kích</w:t>
      </w:r>
      <w:r w:rsidRPr="00DD1E02">
        <w:rPr>
          <w:spacing w:val="12"/>
          <w:sz w:val="24"/>
          <w:szCs w:val="24"/>
        </w:rPr>
        <w:t xml:space="preserve"> </w:t>
      </w:r>
      <w:r w:rsidRPr="00DD1E02">
        <w:rPr>
          <w:spacing w:val="-2"/>
          <w:sz w:val="24"/>
          <w:szCs w:val="24"/>
        </w:rPr>
        <w:t>thước</w:t>
      </w:r>
    </w:p>
    <w:p w14:paraId="55714055" w14:textId="77777777" w:rsidR="00A651AE" w:rsidRPr="00DD1E02" w:rsidRDefault="00A651AE" w:rsidP="00A651AE">
      <w:pPr>
        <w:ind w:left="385"/>
        <w:rPr>
          <w:szCs w:val="24"/>
        </w:rPr>
      </w:pPr>
      <w:r w:rsidRPr="00DD1E02">
        <w:rPr>
          <w:i/>
          <w:szCs w:val="24"/>
        </w:rPr>
        <w:t>(cao</w:t>
      </w:r>
      <w:r w:rsidRPr="00DD1E02">
        <w:rPr>
          <w:i/>
          <w:spacing w:val="-2"/>
          <w:szCs w:val="24"/>
        </w:rPr>
        <w:t xml:space="preserve"> </w:t>
      </w:r>
      <w:r w:rsidRPr="00DD1E02">
        <w:rPr>
          <w:i/>
          <w:szCs w:val="24"/>
        </w:rPr>
        <w:t>x</w:t>
      </w:r>
      <w:r w:rsidRPr="00DD1E02">
        <w:rPr>
          <w:i/>
          <w:spacing w:val="-3"/>
          <w:szCs w:val="24"/>
        </w:rPr>
        <w:t xml:space="preserve"> </w:t>
      </w:r>
      <w:r w:rsidRPr="00DD1E02">
        <w:rPr>
          <w:i/>
          <w:szCs w:val="24"/>
        </w:rPr>
        <w:t>rộng</w:t>
      </w:r>
      <w:r w:rsidRPr="00DD1E02">
        <w:rPr>
          <w:i/>
          <w:spacing w:val="-1"/>
          <w:szCs w:val="24"/>
        </w:rPr>
        <w:t xml:space="preserve"> </w:t>
      </w:r>
      <w:r w:rsidRPr="00DD1E02">
        <w:rPr>
          <w:i/>
          <w:szCs w:val="24"/>
        </w:rPr>
        <w:t>x</w:t>
      </w:r>
      <w:r w:rsidRPr="00DD1E02">
        <w:rPr>
          <w:i/>
          <w:spacing w:val="-5"/>
          <w:szCs w:val="24"/>
        </w:rPr>
        <w:t xml:space="preserve"> </w:t>
      </w:r>
      <w:r w:rsidRPr="00DD1E02">
        <w:rPr>
          <w:i/>
          <w:szCs w:val="24"/>
        </w:rPr>
        <w:t>dài)</w:t>
      </w:r>
      <w:r w:rsidRPr="00DD1E02">
        <w:rPr>
          <w:i/>
          <w:spacing w:val="-1"/>
          <w:szCs w:val="24"/>
        </w:rPr>
        <w:t xml:space="preserve"> </w:t>
      </w:r>
      <w:r w:rsidRPr="00DD1E02">
        <w:rPr>
          <w:szCs w:val="24"/>
        </w:rPr>
        <w:t>là</w:t>
      </w:r>
      <w:r w:rsidRPr="00DD1E02">
        <w:rPr>
          <w:spacing w:val="-5"/>
          <w:szCs w:val="24"/>
        </w:rPr>
        <w:t xml:space="preserve"> </w:t>
      </w:r>
      <w:r w:rsidRPr="00DD1E02">
        <w:rPr>
          <w:szCs w:val="24"/>
        </w:rPr>
        <w:t>1,2</w:t>
      </w:r>
      <w:r w:rsidRPr="00DD1E02">
        <w:rPr>
          <w:spacing w:val="-5"/>
          <w:szCs w:val="24"/>
        </w:rPr>
        <w:t xml:space="preserve"> </w:t>
      </w:r>
      <w:r w:rsidRPr="00DD1E02">
        <w:rPr>
          <w:szCs w:val="24"/>
        </w:rPr>
        <w:t>x</w:t>
      </w:r>
      <w:r w:rsidRPr="00DD1E02">
        <w:rPr>
          <w:spacing w:val="-1"/>
          <w:szCs w:val="24"/>
        </w:rPr>
        <w:t xml:space="preserve"> </w:t>
      </w:r>
      <w:r w:rsidRPr="00DD1E02">
        <w:rPr>
          <w:szCs w:val="24"/>
        </w:rPr>
        <w:t>0,7</w:t>
      </w:r>
      <w:r w:rsidRPr="00DD1E02">
        <w:rPr>
          <w:spacing w:val="-1"/>
          <w:szCs w:val="24"/>
        </w:rPr>
        <w:t xml:space="preserve"> </w:t>
      </w:r>
      <w:r w:rsidRPr="00DD1E02">
        <w:rPr>
          <w:szCs w:val="24"/>
        </w:rPr>
        <w:t>x</w:t>
      </w:r>
      <w:r w:rsidRPr="00DD1E02">
        <w:rPr>
          <w:spacing w:val="-5"/>
          <w:szCs w:val="24"/>
        </w:rPr>
        <w:t xml:space="preserve"> </w:t>
      </w:r>
      <w:r w:rsidRPr="00DD1E02">
        <w:rPr>
          <w:szCs w:val="24"/>
        </w:rPr>
        <w:t>0,425m,</w:t>
      </w:r>
      <w:r w:rsidRPr="00DD1E02">
        <w:rPr>
          <w:spacing w:val="-1"/>
          <w:szCs w:val="24"/>
        </w:rPr>
        <w:t xml:space="preserve"> </w:t>
      </w:r>
      <w:r w:rsidRPr="00DD1E02">
        <w:rPr>
          <w:i/>
          <w:szCs w:val="24"/>
        </w:rPr>
        <w:t>(dung</w:t>
      </w:r>
      <w:r w:rsidRPr="00DD1E02">
        <w:rPr>
          <w:i/>
          <w:spacing w:val="-1"/>
          <w:szCs w:val="24"/>
        </w:rPr>
        <w:t xml:space="preserve"> </w:t>
      </w:r>
      <w:r w:rsidRPr="00DD1E02">
        <w:rPr>
          <w:i/>
          <w:szCs w:val="24"/>
        </w:rPr>
        <w:t>sai</w:t>
      </w:r>
      <w:r w:rsidRPr="00DD1E02">
        <w:rPr>
          <w:i/>
          <w:spacing w:val="-1"/>
          <w:szCs w:val="24"/>
        </w:rPr>
        <w:t xml:space="preserve"> </w:t>
      </w:r>
      <w:r w:rsidRPr="00DD1E02">
        <w:rPr>
          <w:i/>
          <w:szCs w:val="24"/>
        </w:rPr>
        <w:t>cho</w:t>
      </w:r>
      <w:r w:rsidRPr="00DD1E02">
        <w:rPr>
          <w:i/>
          <w:spacing w:val="-1"/>
          <w:szCs w:val="24"/>
        </w:rPr>
        <w:t xml:space="preserve"> </w:t>
      </w:r>
      <w:r w:rsidRPr="00DD1E02">
        <w:rPr>
          <w:i/>
          <w:szCs w:val="24"/>
        </w:rPr>
        <w:t>phép</w:t>
      </w:r>
      <w:r w:rsidRPr="00DD1E02">
        <w:rPr>
          <w:i/>
          <w:spacing w:val="-1"/>
          <w:szCs w:val="24"/>
        </w:rPr>
        <w:t xml:space="preserve"> </w:t>
      </w:r>
      <w:r w:rsidRPr="00DD1E02">
        <w:rPr>
          <w:i/>
          <w:szCs w:val="24"/>
        </w:rPr>
        <w:t>≤</w:t>
      </w:r>
      <w:r w:rsidRPr="00DD1E02">
        <w:rPr>
          <w:i/>
          <w:spacing w:val="-3"/>
          <w:szCs w:val="24"/>
        </w:rPr>
        <w:t xml:space="preserve"> </w:t>
      </w:r>
      <w:r w:rsidRPr="00DD1E02">
        <w:rPr>
          <w:i/>
          <w:szCs w:val="24"/>
        </w:rPr>
        <w:t>1,0</w:t>
      </w:r>
      <w:r w:rsidRPr="00DD1E02">
        <w:rPr>
          <w:i/>
          <w:spacing w:val="-1"/>
          <w:szCs w:val="24"/>
        </w:rPr>
        <w:t xml:space="preserve"> </w:t>
      </w:r>
      <w:r w:rsidRPr="00DD1E02">
        <w:rPr>
          <w:i/>
          <w:spacing w:val="-5"/>
          <w:szCs w:val="24"/>
        </w:rPr>
        <w:t>%)</w:t>
      </w:r>
      <w:r w:rsidRPr="00DD1E02">
        <w:rPr>
          <w:spacing w:val="-5"/>
          <w:szCs w:val="24"/>
        </w:rPr>
        <w:t>.</w:t>
      </w:r>
    </w:p>
    <w:p w14:paraId="74BDF1D7" w14:textId="77777777" w:rsidR="00A651AE" w:rsidRPr="00DD1E02" w:rsidRDefault="00A651AE" w:rsidP="00A651AE">
      <w:pPr>
        <w:ind w:left="385" w:right="787"/>
        <w:rPr>
          <w:szCs w:val="24"/>
        </w:rPr>
      </w:pPr>
      <w:r w:rsidRPr="00DD1E02">
        <w:rPr>
          <w:szCs w:val="24"/>
        </w:rPr>
        <w:t>+ Đối với các vỉa hè</w:t>
      </w:r>
      <w:r w:rsidRPr="00DD1E02">
        <w:rPr>
          <w:spacing w:val="-2"/>
          <w:szCs w:val="24"/>
        </w:rPr>
        <w:t xml:space="preserve"> </w:t>
      </w:r>
      <w:r w:rsidRPr="00DD1E02">
        <w:rPr>
          <w:szCs w:val="24"/>
        </w:rPr>
        <w:t>có kích thước</w:t>
      </w:r>
      <w:r w:rsidRPr="00DD1E02">
        <w:rPr>
          <w:spacing w:val="-2"/>
          <w:szCs w:val="24"/>
        </w:rPr>
        <w:t xml:space="preserve"> </w:t>
      </w:r>
      <w:r w:rsidRPr="00DD1E02">
        <w:rPr>
          <w:szCs w:val="24"/>
        </w:rPr>
        <w:t>nhỏ hơn 2,5m, hoặc trường</w:t>
      </w:r>
      <w:r w:rsidRPr="00DD1E02">
        <w:rPr>
          <w:spacing w:val="-1"/>
          <w:szCs w:val="24"/>
        </w:rPr>
        <w:t xml:space="preserve"> </w:t>
      </w:r>
      <w:r w:rsidRPr="00DD1E02">
        <w:rPr>
          <w:szCs w:val="24"/>
        </w:rPr>
        <w:t xml:space="preserve">hợp không có vỉa hè, vỉa hè quá bé: Áp dụng loại tủ điện có kích thước </w:t>
      </w:r>
      <w:r w:rsidRPr="00DD1E02">
        <w:rPr>
          <w:i/>
          <w:szCs w:val="24"/>
        </w:rPr>
        <w:t xml:space="preserve">(cao x rộng x dài) </w:t>
      </w:r>
      <w:r w:rsidRPr="00DD1E02">
        <w:rPr>
          <w:szCs w:val="24"/>
        </w:rPr>
        <w:t xml:space="preserve">là 1,2 x 0,425 x 0,425m, </w:t>
      </w:r>
      <w:r w:rsidRPr="00DD1E02">
        <w:rPr>
          <w:i/>
          <w:szCs w:val="24"/>
        </w:rPr>
        <w:t>(dung sai cho phép ≤ 1,0 %)</w:t>
      </w:r>
      <w:r w:rsidRPr="00DD1E02">
        <w:rPr>
          <w:szCs w:val="24"/>
        </w:rPr>
        <w:t>.</w:t>
      </w:r>
    </w:p>
    <w:p w14:paraId="35F3B3B3" w14:textId="77777777" w:rsidR="00A651AE" w:rsidRPr="00DD1E02" w:rsidRDefault="00A651AE" w:rsidP="00A651AE">
      <w:pPr>
        <w:ind w:left="385" w:right="788"/>
        <w:rPr>
          <w:i/>
          <w:szCs w:val="24"/>
        </w:rPr>
      </w:pPr>
      <w:r w:rsidRPr="00DD1E02">
        <w:rPr>
          <w:szCs w:val="24"/>
        </w:rPr>
        <w:t>+ Đối với trường hợp khu vực có mật độ dân lớn có thì lắp bổ sung các trụ phân dây</w:t>
      </w:r>
      <w:r w:rsidRPr="00DD1E02">
        <w:rPr>
          <w:spacing w:val="1"/>
          <w:szCs w:val="24"/>
        </w:rPr>
        <w:t xml:space="preserve"> </w:t>
      </w:r>
      <w:r w:rsidRPr="00DD1E02">
        <w:rPr>
          <w:szCs w:val="24"/>
        </w:rPr>
        <w:t>có</w:t>
      </w:r>
      <w:r w:rsidRPr="00DD1E02">
        <w:rPr>
          <w:spacing w:val="5"/>
          <w:szCs w:val="24"/>
        </w:rPr>
        <w:t xml:space="preserve"> </w:t>
      </w:r>
      <w:r w:rsidRPr="00DD1E02">
        <w:rPr>
          <w:szCs w:val="24"/>
        </w:rPr>
        <w:t>kích</w:t>
      </w:r>
      <w:r w:rsidRPr="00DD1E02">
        <w:rPr>
          <w:spacing w:val="5"/>
          <w:szCs w:val="24"/>
        </w:rPr>
        <w:t xml:space="preserve"> </w:t>
      </w:r>
      <w:r w:rsidRPr="00DD1E02">
        <w:rPr>
          <w:szCs w:val="24"/>
        </w:rPr>
        <w:t>thước</w:t>
      </w:r>
      <w:r w:rsidRPr="00DD1E02">
        <w:rPr>
          <w:spacing w:val="8"/>
          <w:szCs w:val="24"/>
        </w:rPr>
        <w:t xml:space="preserve"> </w:t>
      </w:r>
      <w:r w:rsidRPr="00DD1E02">
        <w:rPr>
          <w:i/>
          <w:szCs w:val="24"/>
        </w:rPr>
        <w:t>(cao</w:t>
      </w:r>
      <w:r w:rsidRPr="00DD1E02">
        <w:rPr>
          <w:i/>
          <w:spacing w:val="5"/>
          <w:szCs w:val="24"/>
        </w:rPr>
        <w:t xml:space="preserve"> </w:t>
      </w:r>
      <w:r w:rsidRPr="00DD1E02">
        <w:rPr>
          <w:i/>
          <w:szCs w:val="24"/>
        </w:rPr>
        <w:t>x</w:t>
      </w:r>
      <w:r w:rsidRPr="00DD1E02">
        <w:rPr>
          <w:i/>
          <w:spacing w:val="4"/>
          <w:szCs w:val="24"/>
        </w:rPr>
        <w:t xml:space="preserve"> </w:t>
      </w:r>
      <w:r w:rsidRPr="00DD1E02">
        <w:rPr>
          <w:i/>
          <w:szCs w:val="24"/>
        </w:rPr>
        <w:t>rộng</w:t>
      </w:r>
      <w:r w:rsidRPr="00DD1E02">
        <w:rPr>
          <w:i/>
          <w:spacing w:val="5"/>
          <w:szCs w:val="24"/>
        </w:rPr>
        <w:t xml:space="preserve"> </w:t>
      </w:r>
      <w:r w:rsidRPr="00DD1E02">
        <w:rPr>
          <w:i/>
          <w:szCs w:val="24"/>
        </w:rPr>
        <w:t>x</w:t>
      </w:r>
      <w:r w:rsidRPr="00DD1E02">
        <w:rPr>
          <w:i/>
          <w:spacing w:val="4"/>
          <w:szCs w:val="24"/>
        </w:rPr>
        <w:t xml:space="preserve"> </w:t>
      </w:r>
      <w:r w:rsidRPr="00DD1E02">
        <w:rPr>
          <w:i/>
          <w:szCs w:val="24"/>
        </w:rPr>
        <w:t>dài)</w:t>
      </w:r>
      <w:r w:rsidRPr="00DD1E02">
        <w:rPr>
          <w:i/>
          <w:spacing w:val="6"/>
          <w:szCs w:val="24"/>
        </w:rPr>
        <w:t xml:space="preserve"> </w:t>
      </w:r>
      <w:r w:rsidRPr="00DD1E02">
        <w:rPr>
          <w:szCs w:val="24"/>
        </w:rPr>
        <w:t>là</w:t>
      </w:r>
      <w:r w:rsidRPr="00DD1E02">
        <w:rPr>
          <w:spacing w:val="4"/>
          <w:szCs w:val="24"/>
        </w:rPr>
        <w:t xml:space="preserve"> </w:t>
      </w:r>
      <w:r w:rsidRPr="00DD1E02">
        <w:rPr>
          <w:szCs w:val="24"/>
        </w:rPr>
        <w:t>1,4</w:t>
      </w:r>
      <w:r w:rsidRPr="00DD1E02">
        <w:rPr>
          <w:spacing w:val="5"/>
          <w:szCs w:val="24"/>
        </w:rPr>
        <w:t xml:space="preserve"> </w:t>
      </w:r>
      <w:r w:rsidRPr="00DD1E02">
        <w:rPr>
          <w:szCs w:val="24"/>
        </w:rPr>
        <w:t>x</w:t>
      </w:r>
      <w:r w:rsidRPr="00DD1E02">
        <w:rPr>
          <w:spacing w:val="5"/>
          <w:szCs w:val="24"/>
        </w:rPr>
        <w:t xml:space="preserve"> </w:t>
      </w:r>
      <w:r w:rsidRPr="00DD1E02">
        <w:rPr>
          <w:szCs w:val="24"/>
        </w:rPr>
        <w:t>0,25</w:t>
      </w:r>
      <w:r w:rsidRPr="00DD1E02">
        <w:rPr>
          <w:spacing w:val="5"/>
          <w:szCs w:val="24"/>
        </w:rPr>
        <w:t xml:space="preserve"> </w:t>
      </w:r>
      <w:r w:rsidRPr="00DD1E02">
        <w:rPr>
          <w:szCs w:val="24"/>
        </w:rPr>
        <w:t>x</w:t>
      </w:r>
      <w:r w:rsidRPr="00DD1E02">
        <w:rPr>
          <w:spacing w:val="2"/>
          <w:szCs w:val="24"/>
        </w:rPr>
        <w:t xml:space="preserve"> </w:t>
      </w:r>
      <w:r w:rsidRPr="00DD1E02">
        <w:rPr>
          <w:szCs w:val="24"/>
        </w:rPr>
        <w:t>0,17</w:t>
      </w:r>
      <w:r w:rsidRPr="00DD1E02">
        <w:rPr>
          <w:spacing w:val="5"/>
          <w:szCs w:val="24"/>
        </w:rPr>
        <w:t xml:space="preserve"> </w:t>
      </w:r>
      <w:r w:rsidRPr="00DD1E02">
        <w:rPr>
          <w:szCs w:val="24"/>
        </w:rPr>
        <w:t>m,</w:t>
      </w:r>
      <w:r w:rsidRPr="00DD1E02">
        <w:rPr>
          <w:spacing w:val="10"/>
          <w:szCs w:val="24"/>
        </w:rPr>
        <w:t xml:space="preserve"> </w:t>
      </w:r>
      <w:r w:rsidRPr="00DD1E02">
        <w:rPr>
          <w:i/>
          <w:szCs w:val="24"/>
        </w:rPr>
        <w:t>(dung</w:t>
      </w:r>
      <w:r w:rsidRPr="00DD1E02">
        <w:rPr>
          <w:i/>
          <w:spacing w:val="5"/>
          <w:szCs w:val="24"/>
        </w:rPr>
        <w:t xml:space="preserve"> </w:t>
      </w:r>
      <w:r w:rsidRPr="00DD1E02">
        <w:rPr>
          <w:i/>
          <w:szCs w:val="24"/>
        </w:rPr>
        <w:t>sai</w:t>
      </w:r>
      <w:r w:rsidRPr="00DD1E02">
        <w:rPr>
          <w:i/>
          <w:spacing w:val="5"/>
          <w:szCs w:val="24"/>
        </w:rPr>
        <w:t xml:space="preserve"> </w:t>
      </w:r>
      <w:r w:rsidRPr="00DD1E02">
        <w:rPr>
          <w:i/>
          <w:szCs w:val="24"/>
        </w:rPr>
        <w:t>cho</w:t>
      </w:r>
      <w:r w:rsidRPr="00DD1E02">
        <w:rPr>
          <w:i/>
          <w:spacing w:val="3"/>
          <w:szCs w:val="24"/>
        </w:rPr>
        <w:t xml:space="preserve"> </w:t>
      </w:r>
      <w:r w:rsidRPr="00DD1E02">
        <w:rPr>
          <w:i/>
          <w:spacing w:val="-4"/>
          <w:szCs w:val="24"/>
        </w:rPr>
        <w:t>phép</w:t>
      </w:r>
    </w:p>
    <w:p w14:paraId="6141B7C3" w14:textId="77777777" w:rsidR="00A651AE" w:rsidRPr="00DD1E02" w:rsidRDefault="00A651AE" w:rsidP="00A651AE">
      <w:pPr>
        <w:ind w:left="385"/>
        <w:rPr>
          <w:szCs w:val="24"/>
        </w:rPr>
      </w:pPr>
      <w:r w:rsidRPr="00DD1E02">
        <w:rPr>
          <w:i/>
          <w:szCs w:val="24"/>
        </w:rPr>
        <w:t>≤</w:t>
      </w:r>
      <w:r w:rsidRPr="00DD1E02">
        <w:rPr>
          <w:i/>
          <w:spacing w:val="-1"/>
          <w:szCs w:val="24"/>
        </w:rPr>
        <w:t xml:space="preserve"> </w:t>
      </w:r>
      <w:r w:rsidRPr="00DD1E02">
        <w:rPr>
          <w:i/>
          <w:szCs w:val="24"/>
        </w:rPr>
        <w:t xml:space="preserve">1,0 </w:t>
      </w:r>
      <w:r w:rsidRPr="00DD1E02">
        <w:rPr>
          <w:i/>
          <w:spacing w:val="-5"/>
          <w:szCs w:val="24"/>
        </w:rPr>
        <w:t>%)</w:t>
      </w:r>
      <w:r w:rsidRPr="00DD1E02">
        <w:rPr>
          <w:spacing w:val="-5"/>
          <w:szCs w:val="24"/>
        </w:rPr>
        <w:t>.</w:t>
      </w:r>
    </w:p>
    <w:p w14:paraId="31339699" w14:textId="77777777" w:rsidR="00A651AE" w:rsidRPr="00DD1E02" w:rsidRDefault="00A651AE" w:rsidP="00A651AE">
      <w:pPr>
        <w:pStyle w:val="ListParagraph"/>
        <w:widowControl w:val="0"/>
        <w:numPr>
          <w:ilvl w:val="0"/>
          <w:numId w:val="21"/>
        </w:numPr>
        <w:tabs>
          <w:tab w:val="left" w:pos="552"/>
        </w:tabs>
        <w:autoSpaceDE w:val="0"/>
        <w:autoSpaceDN w:val="0"/>
        <w:ind w:left="385" w:right="788" w:firstLine="0"/>
        <w:contextualSpacing w:val="0"/>
        <w:rPr>
          <w:b/>
          <w:i/>
        </w:rPr>
      </w:pPr>
      <w:r w:rsidRPr="00DD1E02">
        <w:rPr>
          <w:b/>
          <w:i/>
        </w:rPr>
        <w:t>Vỏ tủ</w:t>
      </w:r>
      <w:r w:rsidRPr="00DD1E02">
        <w:rPr>
          <w:b/>
          <w:i/>
          <w:spacing w:val="-1"/>
        </w:rPr>
        <w:t xml:space="preserve"> </w:t>
      </w:r>
      <w:r w:rsidRPr="00DD1E02">
        <w:rPr>
          <w:b/>
          <w:i/>
        </w:rPr>
        <w:t>điện</w:t>
      </w:r>
      <w:r w:rsidRPr="00DD1E02">
        <w:rPr>
          <w:b/>
          <w:i/>
          <w:spacing w:val="-1"/>
        </w:rPr>
        <w:t xml:space="preserve"> </w:t>
      </w:r>
      <w:r w:rsidRPr="00DD1E02">
        <w:rPr>
          <w:b/>
          <w:i/>
        </w:rPr>
        <w:t>Pillar và trụ phân dây:</w:t>
      </w:r>
      <w:r w:rsidRPr="00DD1E02">
        <w:rPr>
          <w:b/>
          <w:i/>
          <w:spacing w:val="40"/>
        </w:rPr>
        <w:t xml:space="preserve"> </w:t>
      </w:r>
      <w:r w:rsidRPr="00DD1E02">
        <w:t>được chế</w:t>
      </w:r>
      <w:r w:rsidRPr="00DD1E02">
        <w:rPr>
          <w:spacing w:val="-2"/>
        </w:rPr>
        <w:t xml:space="preserve"> </w:t>
      </w:r>
      <w:r w:rsidRPr="00DD1E02">
        <w:t>tạo</w:t>
      </w:r>
      <w:r w:rsidRPr="00DD1E02">
        <w:rPr>
          <w:spacing w:val="-1"/>
        </w:rPr>
        <w:t xml:space="preserve"> </w:t>
      </w:r>
      <w:r w:rsidRPr="00DD1E02">
        <w:t>bởi một số</w:t>
      </w:r>
      <w:r w:rsidRPr="00DD1E02">
        <w:rPr>
          <w:spacing w:val="-1"/>
        </w:rPr>
        <w:t xml:space="preserve"> </w:t>
      </w:r>
      <w:r w:rsidRPr="00DD1E02">
        <w:t>vật liệu khác</w:t>
      </w:r>
      <w:r w:rsidRPr="00DD1E02">
        <w:rPr>
          <w:spacing w:val="-2"/>
        </w:rPr>
        <w:t xml:space="preserve"> </w:t>
      </w:r>
      <w:r w:rsidRPr="00DD1E02">
        <w:t>nhau, lắp ở</w:t>
      </w:r>
      <w:r w:rsidRPr="00DD1E02">
        <w:rPr>
          <w:spacing w:val="-2"/>
        </w:rPr>
        <w:t xml:space="preserve"> </w:t>
      </w:r>
      <w:r w:rsidRPr="00DD1E02">
        <w:t>ngoài</w:t>
      </w:r>
      <w:r w:rsidRPr="00DD1E02">
        <w:rPr>
          <w:spacing w:val="-1"/>
        </w:rPr>
        <w:t xml:space="preserve"> </w:t>
      </w:r>
      <w:r w:rsidRPr="00DD1E02">
        <w:t>trời phải đảm bảo các tiêu chuẩn sau:</w:t>
      </w:r>
    </w:p>
    <w:p w14:paraId="23252E7F" w14:textId="77777777" w:rsidR="00A651AE" w:rsidRPr="00DD1E02" w:rsidRDefault="00A651AE" w:rsidP="00A651AE">
      <w:pPr>
        <w:pStyle w:val="ListParagraph"/>
        <w:widowControl w:val="0"/>
        <w:numPr>
          <w:ilvl w:val="0"/>
          <w:numId w:val="20"/>
        </w:numPr>
        <w:tabs>
          <w:tab w:val="left" w:pos="477"/>
          <w:tab w:val="left" w:pos="655"/>
        </w:tabs>
        <w:autoSpaceDE w:val="0"/>
        <w:autoSpaceDN w:val="0"/>
        <w:ind w:left="477" w:right="793" w:hanging="180"/>
        <w:contextualSpacing w:val="0"/>
        <w:jc w:val="both"/>
      </w:pPr>
      <w:r w:rsidRPr="00DD1E02">
        <w:t>Thép có độ dầy ≥ 2mm, sau khi được gia công và hàn ghép sẽ phải mạ kẽm nhúng nóng ở nhiệt độ 440</w:t>
      </w:r>
      <w:r w:rsidRPr="00DD1E02">
        <w:rPr>
          <w:vertAlign w:val="superscript"/>
        </w:rPr>
        <w:t>0</w:t>
      </w:r>
      <w:r w:rsidRPr="00DD1E02">
        <w:t>C ÷450</w:t>
      </w:r>
      <w:r w:rsidRPr="00DD1E02">
        <w:rPr>
          <w:vertAlign w:val="superscript"/>
        </w:rPr>
        <w:t>0</w:t>
      </w:r>
      <w:r w:rsidRPr="00DD1E02">
        <w:t>C với tiêu chuẩn TM A123/A 123M đạt dộ dày lớp mạ 70-80µm.</w:t>
      </w:r>
    </w:p>
    <w:p w14:paraId="6475797A" w14:textId="77777777" w:rsidR="00A651AE" w:rsidRPr="00DD1E02" w:rsidRDefault="00A651AE" w:rsidP="00A651AE">
      <w:pPr>
        <w:pStyle w:val="BodyText"/>
        <w:numPr>
          <w:ilvl w:val="0"/>
          <w:numId w:val="20"/>
        </w:numPr>
        <w:adjustRightInd/>
        <w:ind w:right="791"/>
        <w:jc w:val="both"/>
        <w:rPr>
          <w:sz w:val="24"/>
          <w:szCs w:val="24"/>
        </w:rPr>
      </w:pPr>
      <w:r w:rsidRPr="00DD1E02">
        <w:rPr>
          <w:sz w:val="24"/>
          <w:szCs w:val="24"/>
        </w:rPr>
        <w:lastRenderedPageBreak/>
        <w:t>Về màu sơn: Tủ được sơn tĩnh điện, chủng loại sơn dùng ngoài trời, đảm bảo</w:t>
      </w:r>
      <w:r w:rsidRPr="00DD1E02">
        <w:rPr>
          <w:spacing w:val="40"/>
          <w:sz w:val="24"/>
          <w:szCs w:val="24"/>
        </w:rPr>
        <w:t xml:space="preserve"> </w:t>
      </w:r>
      <w:r w:rsidRPr="00DD1E02">
        <w:rPr>
          <w:sz w:val="24"/>
          <w:szCs w:val="24"/>
        </w:rPr>
        <w:t>độ</w:t>
      </w:r>
      <w:r w:rsidRPr="00DD1E02">
        <w:rPr>
          <w:spacing w:val="-1"/>
          <w:sz w:val="24"/>
          <w:szCs w:val="24"/>
        </w:rPr>
        <w:t xml:space="preserve"> </w:t>
      </w:r>
      <w:r w:rsidRPr="00DD1E02">
        <w:rPr>
          <w:sz w:val="24"/>
          <w:szCs w:val="24"/>
        </w:rPr>
        <w:t>bóng,</w:t>
      </w:r>
      <w:r w:rsidRPr="00DD1E02">
        <w:rPr>
          <w:spacing w:val="-1"/>
          <w:sz w:val="24"/>
          <w:szCs w:val="24"/>
        </w:rPr>
        <w:t xml:space="preserve"> </w:t>
      </w:r>
      <w:r w:rsidRPr="00DD1E02">
        <w:rPr>
          <w:sz w:val="24"/>
          <w:szCs w:val="24"/>
        </w:rPr>
        <w:t>độ</w:t>
      </w:r>
      <w:r w:rsidRPr="00DD1E02">
        <w:rPr>
          <w:spacing w:val="-1"/>
          <w:sz w:val="24"/>
          <w:szCs w:val="24"/>
        </w:rPr>
        <w:t xml:space="preserve"> </w:t>
      </w:r>
      <w:r w:rsidRPr="00DD1E02">
        <w:rPr>
          <w:sz w:val="24"/>
          <w:szCs w:val="24"/>
        </w:rPr>
        <w:t>bền màu, chống bám</w:t>
      </w:r>
      <w:r w:rsidRPr="00DD1E02">
        <w:rPr>
          <w:spacing w:val="-6"/>
          <w:sz w:val="24"/>
          <w:szCs w:val="24"/>
        </w:rPr>
        <w:t xml:space="preserve"> </w:t>
      </w:r>
      <w:r w:rsidRPr="00DD1E02">
        <w:rPr>
          <w:sz w:val="24"/>
          <w:szCs w:val="24"/>
        </w:rPr>
        <w:t>bẩn,</w:t>
      </w:r>
      <w:r w:rsidRPr="00DD1E02">
        <w:rPr>
          <w:spacing w:val="-1"/>
          <w:sz w:val="24"/>
          <w:szCs w:val="24"/>
        </w:rPr>
        <w:t xml:space="preserve"> </w:t>
      </w:r>
      <w:r w:rsidRPr="00DD1E02">
        <w:rPr>
          <w:sz w:val="24"/>
          <w:szCs w:val="24"/>
        </w:rPr>
        <w:t>chịu được tác</w:t>
      </w:r>
      <w:r w:rsidRPr="00DD1E02">
        <w:rPr>
          <w:spacing w:val="-2"/>
          <w:sz w:val="24"/>
          <w:szCs w:val="24"/>
        </w:rPr>
        <w:t xml:space="preserve"> </w:t>
      </w:r>
      <w:r w:rsidRPr="00DD1E02">
        <w:rPr>
          <w:sz w:val="24"/>
          <w:szCs w:val="24"/>
        </w:rPr>
        <w:t>động môi trường.</w:t>
      </w:r>
      <w:r w:rsidRPr="00DD1E02">
        <w:rPr>
          <w:spacing w:val="-1"/>
          <w:sz w:val="24"/>
          <w:szCs w:val="24"/>
        </w:rPr>
        <w:t xml:space="preserve"> </w:t>
      </w:r>
      <w:r w:rsidRPr="00DD1E02">
        <w:rPr>
          <w:sz w:val="24"/>
          <w:szCs w:val="24"/>
        </w:rPr>
        <w:t>Màu sắc sơn đồng nhất với mã màu RAL 7044.</w:t>
      </w:r>
    </w:p>
    <w:p w14:paraId="09C23822" w14:textId="77777777" w:rsidR="00A651AE" w:rsidRPr="00DD1E02" w:rsidRDefault="00A651AE" w:rsidP="00A651AE">
      <w:pPr>
        <w:pStyle w:val="BodyText"/>
        <w:ind w:left="385" w:right="790"/>
        <w:jc w:val="both"/>
        <w:rPr>
          <w:sz w:val="24"/>
          <w:szCs w:val="24"/>
        </w:rPr>
      </w:pPr>
      <w:r w:rsidRPr="00DD1E02">
        <w:rPr>
          <w:sz w:val="24"/>
          <w:szCs w:val="24"/>
        </w:rPr>
        <w:t xml:space="preserve">- Đế và bệ tủ: Bê tông cốt thép đúc sẵn lắp ghép </w:t>
      </w:r>
      <w:r w:rsidRPr="00DD1E02">
        <w:rPr>
          <w:i/>
          <w:sz w:val="24"/>
          <w:szCs w:val="24"/>
        </w:rPr>
        <w:t xml:space="preserve">(đế tủ và bệ tủ) </w:t>
      </w:r>
      <w:r w:rsidRPr="00DD1E02">
        <w:rPr>
          <w:sz w:val="24"/>
          <w:szCs w:val="24"/>
        </w:rPr>
        <w:t>mác M250</w:t>
      </w:r>
      <w:r w:rsidRPr="00DD1E02">
        <w:rPr>
          <w:spacing w:val="40"/>
          <w:sz w:val="24"/>
          <w:szCs w:val="24"/>
        </w:rPr>
        <w:t xml:space="preserve"> </w:t>
      </w:r>
      <w:r w:rsidRPr="00DD1E02">
        <w:rPr>
          <w:sz w:val="24"/>
          <w:szCs w:val="24"/>
        </w:rPr>
        <w:t>được sơn màu ghi đá hoặc cùng màu với tủ.</w:t>
      </w:r>
    </w:p>
    <w:p w14:paraId="7AF018A9" w14:textId="77777777" w:rsidR="00A651AE" w:rsidRPr="00DD1E02" w:rsidRDefault="00A651AE" w:rsidP="00A651AE">
      <w:pPr>
        <w:ind w:left="347" w:right="790"/>
        <w:rPr>
          <w:i/>
          <w:szCs w:val="24"/>
        </w:rPr>
      </w:pPr>
      <w:r w:rsidRPr="00DD1E02">
        <w:rPr>
          <w:b/>
          <w:i/>
          <w:szCs w:val="24"/>
        </w:rPr>
        <w:t xml:space="preserve">Lưu ý: </w:t>
      </w:r>
      <w:r w:rsidRPr="00DD1E02">
        <w:rPr>
          <w:i/>
          <w:szCs w:val="24"/>
        </w:rPr>
        <w:t>Quy cách, chủng loại, hình dáng, kích thước các tủ Pillar thực hiện theo quyết định phê duyệt số 769/QĐ-SXD ngày 10/7/2017 của Sở xây dựng Thành phố Hà Nội về việc phê duyệt mẫu tủ Pilar, tủ phân dây đối với các công trình hạ ngầm hệ thống đường dây nổi trên địa bàn thành phố Hà Nội.</w:t>
      </w:r>
    </w:p>
    <w:p w14:paraId="67EF00F4" w14:textId="0E888DA4" w:rsidR="00A651AE" w:rsidRPr="009A3015" w:rsidRDefault="009A3015" w:rsidP="009A3015">
      <w:pPr>
        <w:widowControl w:val="0"/>
        <w:tabs>
          <w:tab w:val="left" w:pos="696"/>
        </w:tabs>
        <w:autoSpaceDE w:val="0"/>
        <w:autoSpaceDN w:val="0"/>
        <w:rPr>
          <w:b/>
        </w:rPr>
      </w:pPr>
      <w:r>
        <w:rPr>
          <w:b/>
        </w:rPr>
        <w:t xml:space="preserve">3.3 </w:t>
      </w:r>
      <w:r w:rsidR="00A651AE" w:rsidRPr="009A3015">
        <w:rPr>
          <w:b/>
        </w:rPr>
        <w:t>Yêu</w:t>
      </w:r>
      <w:r w:rsidR="00A651AE" w:rsidRPr="009A3015">
        <w:rPr>
          <w:b/>
          <w:spacing w:val="-3"/>
        </w:rPr>
        <w:t xml:space="preserve"> </w:t>
      </w:r>
      <w:r w:rsidR="00A651AE" w:rsidRPr="009A3015">
        <w:rPr>
          <w:b/>
        </w:rPr>
        <w:t>cầu</w:t>
      </w:r>
      <w:r w:rsidR="00A651AE" w:rsidRPr="009A3015">
        <w:rPr>
          <w:b/>
          <w:spacing w:val="-3"/>
        </w:rPr>
        <w:t xml:space="preserve"> </w:t>
      </w:r>
      <w:r w:rsidR="00A651AE" w:rsidRPr="009A3015">
        <w:rPr>
          <w:b/>
        </w:rPr>
        <w:t>về</w:t>
      </w:r>
      <w:r w:rsidR="00A651AE" w:rsidRPr="009A3015">
        <w:rPr>
          <w:b/>
          <w:spacing w:val="-3"/>
        </w:rPr>
        <w:t xml:space="preserve"> </w:t>
      </w:r>
      <w:r w:rsidR="00A651AE" w:rsidRPr="009A3015">
        <w:rPr>
          <w:b/>
        </w:rPr>
        <w:t>nhãn</w:t>
      </w:r>
      <w:r w:rsidR="00A651AE" w:rsidRPr="009A3015">
        <w:rPr>
          <w:b/>
          <w:spacing w:val="-3"/>
        </w:rPr>
        <w:t xml:space="preserve"> </w:t>
      </w:r>
      <w:r w:rsidR="00A651AE" w:rsidRPr="009A3015">
        <w:rPr>
          <w:b/>
          <w:spacing w:val="-5"/>
        </w:rPr>
        <w:t>mác</w:t>
      </w:r>
    </w:p>
    <w:p w14:paraId="570490B1" w14:textId="77777777" w:rsidR="00A651AE" w:rsidRPr="00DD1E02" w:rsidRDefault="00A651AE" w:rsidP="00A651AE">
      <w:pPr>
        <w:pStyle w:val="BodyText"/>
        <w:ind w:left="385"/>
        <w:jc w:val="both"/>
        <w:rPr>
          <w:sz w:val="24"/>
          <w:szCs w:val="24"/>
        </w:rPr>
      </w:pPr>
      <w:r w:rsidRPr="00DD1E02">
        <w:rPr>
          <w:sz w:val="24"/>
          <w:szCs w:val="24"/>
        </w:rPr>
        <w:t>+</w:t>
      </w:r>
      <w:r w:rsidRPr="00DD1E02">
        <w:rPr>
          <w:spacing w:val="-2"/>
          <w:sz w:val="24"/>
          <w:szCs w:val="24"/>
        </w:rPr>
        <w:t xml:space="preserve"> </w:t>
      </w:r>
      <w:r w:rsidRPr="00DD1E02">
        <w:rPr>
          <w:sz w:val="24"/>
          <w:szCs w:val="24"/>
        </w:rPr>
        <w:t>Thông</w:t>
      </w:r>
      <w:r w:rsidRPr="00DD1E02">
        <w:rPr>
          <w:spacing w:val="-4"/>
          <w:sz w:val="24"/>
          <w:szCs w:val="24"/>
        </w:rPr>
        <w:t xml:space="preserve"> </w:t>
      </w:r>
      <w:r w:rsidRPr="00DD1E02">
        <w:rPr>
          <w:sz w:val="24"/>
          <w:szCs w:val="24"/>
        </w:rPr>
        <w:t>số</w:t>
      </w:r>
      <w:r w:rsidRPr="00DD1E02">
        <w:rPr>
          <w:spacing w:val="-4"/>
          <w:sz w:val="24"/>
          <w:szCs w:val="24"/>
        </w:rPr>
        <w:t xml:space="preserve"> </w:t>
      </w:r>
      <w:r w:rsidRPr="00DD1E02">
        <w:rPr>
          <w:spacing w:val="-5"/>
          <w:sz w:val="24"/>
          <w:szCs w:val="24"/>
        </w:rPr>
        <w:t>tủ:</w:t>
      </w:r>
    </w:p>
    <w:p w14:paraId="652FC066" w14:textId="77777777" w:rsidR="00A651AE" w:rsidRPr="00DD1E02" w:rsidRDefault="00A651AE" w:rsidP="00A651AE">
      <w:pPr>
        <w:pStyle w:val="BodyText"/>
        <w:ind w:left="633"/>
        <w:rPr>
          <w:sz w:val="24"/>
          <w:szCs w:val="24"/>
        </w:rPr>
      </w:pPr>
      <w:r w:rsidRPr="00DD1E02">
        <w:rPr>
          <w:sz w:val="24"/>
          <w:szCs w:val="24"/>
        </w:rPr>
        <w:t>Tủ</w:t>
      </w:r>
      <w:r w:rsidRPr="00DD1E02">
        <w:rPr>
          <w:spacing w:val="-1"/>
          <w:sz w:val="24"/>
          <w:szCs w:val="24"/>
        </w:rPr>
        <w:t xml:space="preserve"> </w:t>
      </w:r>
      <w:r w:rsidRPr="00DD1E02">
        <w:rPr>
          <w:sz w:val="24"/>
          <w:szCs w:val="24"/>
        </w:rPr>
        <w:t>Pillar,</w:t>
      </w:r>
      <w:r w:rsidRPr="00DD1E02">
        <w:rPr>
          <w:spacing w:val="-6"/>
          <w:sz w:val="24"/>
          <w:szCs w:val="24"/>
        </w:rPr>
        <w:t xml:space="preserve"> </w:t>
      </w:r>
      <w:r w:rsidRPr="00DD1E02">
        <w:rPr>
          <w:sz w:val="24"/>
          <w:szCs w:val="24"/>
        </w:rPr>
        <w:t>trụ</w:t>
      </w:r>
      <w:r w:rsidRPr="00DD1E02">
        <w:rPr>
          <w:spacing w:val="-4"/>
          <w:sz w:val="24"/>
          <w:szCs w:val="24"/>
        </w:rPr>
        <w:t xml:space="preserve"> </w:t>
      </w:r>
      <w:r w:rsidRPr="00DD1E02">
        <w:rPr>
          <w:sz w:val="24"/>
          <w:szCs w:val="24"/>
        </w:rPr>
        <w:t>phân</w:t>
      </w:r>
      <w:r w:rsidRPr="00DD1E02">
        <w:rPr>
          <w:spacing w:val="-1"/>
          <w:sz w:val="24"/>
          <w:szCs w:val="24"/>
        </w:rPr>
        <w:t xml:space="preserve"> </w:t>
      </w:r>
      <w:r w:rsidRPr="00DD1E02">
        <w:rPr>
          <w:sz w:val="24"/>
          <w:szCs w:val="24"/>
        </w:rPr>
        <w:t>dây</w:t>
      </w:r>
      <w:r w:rsidRPr="00DD1E02">
        <w:rPr>
          <w:spacing w:val="-1"/>
          <w:sz w:val="24"/>
          <w:szCs w:val="24"/>
        </w:rPr>
        <w:t xml:space="preserve"> </w:t>
      </w:r>
      <w:r w:rsidRPr="00DD1E02">
        <w:rPr>
          <w:sz w:val="24"/>
          <w:szCs w:val="24"/>
        </w:rPr>
        <w:t>hạ</w:t>
      </w:r>
      <w:r w:rsidRPr="00DD1E02">
        <w:rPr>
          <w:spacing w:val="-2"/>
          <w:sz w:val="24"/>
          <w:szCs w:val="24"/>
        </w:rPr>
        <w:t xml:space="preserve"> </w:t>
      </w:r>
      <w:r w:rsidRPr="00DD1E02">
        <w:rPr>
          <w:sz w:val="24"/>
          <w:szCs w:val="24"/>
        </w:rPr>
        <w:t>áp</w:t>
      </w:r>
      <w:r w:rsidRPr="00DD1E02">
        <w:rPr>
          <w:spacing w:val="-5"/>
          <w:sz w:val="24"/>
          <w:szCs w:val="24"/>
        </w:rPr>
        <w:t xml:space="preserve"> </w:t>
      </w:r>
      <w:r w:rsidRPr="00DD1E02">
        <w:rPr>
          <w:sz w:val="24"/>
          <w:szCs w:val="24"/>
        </w:rPr>
        <w:t>phải</w:t>
      </w:r>
      <w:r w:rsidRPr="00DD1E02">
        <w:rPr>
          <w:spacing w:val="-1"/>
          <w:sz w:val="24"/>
          <w:szCs w:val="24"/>
        </w:rPr>
        <w:t xml:space="preserve"> </w:t>
      </w:r>
      <w:r w:rsidRPr="00DD1E02">
        <w:rPr>
          <w:sz w:val="24"/>
          <w:szCs w:val="24"/>
        </w:rPr>
        <w:t>có 01</w:t>
      </w:r>
      <w:r w:rsidRPr="00DD1E02">
        <w:rPr>
          <w:spacing w:val="-1"/>
          <w:sz w:val="24"/>
          <w:szCs w:val="24"/>
        </w:rPr>
        <w:t xml:space="preserve"> </w:t>
      </w:r>
      <w:r w:rsidRPr="00DD1E02">
        <w:rPr>
          <w:sz w:val="24"/>
          <w:szCs w:val="24"/>
        </w:rPr>
        <w:t>tấm</w:t>
      </w:r>
      <w:r w:rsidRPr="00DD1E02">
        <w:rPr>
          <w:spacing w:val="-3"/>
          <w:sz w:val="24"/>
          <w:szCs w:val="24"/>
        </w:rPr>
        <w:t xml:space="preserve"> </w:t>
      </w:r>
      <w:r w:rsidRPr="00DD1E02">
        <w:rPr>
          <w:sz w:val="24"/>
          <w:szCs w:val="24"/>
        </w:rPr>
        <w:t>mác</w:t>
      </w:r>
      <w:r w:rsidRPr="00DD1E02">
        <w:rPr>
          <w:spacing w:val="-2"/>
          <w:sz w:val="24"/>
          <w:szCs w:val="24"/>
        </w:rPr>
        <w:t xml:space="preserve"> </w:t>
      </w:r>
      <w:r w:rsidRPr="00DD1E02">
        <w:rPr>
          <w:sz w:val="24"/>
          <w:szCs w:val="24"/>
        </w:rPr>
        <w:t>bao</w:t>
      </w:r>
      <w:r w:rsidRPr="00DD1E02">
        <w:rPr>
          <w:spacing w:val="-1"/>
          <w:sz w:val="24"/>
          <w:szCs w:val="24"/>
        </w:rPr>
        <w:t xml:space="preserve"> </w:t>
      </w:r>
      <w:r w:rsidRPr="00DD1E02">
        <w:rPr>
          <w:sz w:val="24"/>
          <w:szCs w:val="24"/>
        </w:rPr>
        <w:t>gồm</w:t>
      </w:r>
      <w:r w:rsidRPr="00DD1E02">
        <w:rPr>
          <w:spacing w:val="-6"/>
          <w:sz w:val="24"/>
          <w:szCs w:val="24"/>
        </w:rPr>
        <w:t xml:space="preserve"> </w:t>
      </w:r>
      <w:r w:rsidRPr="00DD1E02">
        <w:rPr>
          <w:sz w:val="24"/>
          <w:szCs w:val="24"/>
        </w:rPr>
        <w:t>các</w:t>
      </w:r>
      <w:r w:rsidRPr="00DD1E02">
        <w:rPr>
          <w:spacing w:val="-2"/>
          <w:sz w:val="24"/>
          <w:szCs w:val="24"/>
        </w:rPr>
        <w:t xml:space="preserve"> </w:t>
      </w:r>
      <w:r w:rsidRPr="00DD1E02">
        <w:rPr>
          <w:sz w:val="24"/>
          <w:szCs w:val="24"/>
        </w:rPr>
        <w:t>nội</w:t>
      </w:r>
      <w:r w:rsidRPr="00DD1E02">
        <w:rPr>
          <w:spacing w:val="-4"/>
          <w:sz w:val="24"/>
          <w:szCs w:val="24"/>
        </w:rPr>
        <w:t xml:space="preserve"> </w:t>
      </w:r>
      <w:r w:rsidRPr="00DD1E02">
        <w:rPr>
          <w:sz w:val="24"/>
          <w:szCs w:val="24"/>
        </w:rPr>
        <w:t xml:space="preserve">dung </w:t>
      </w:r>
      <w:r w:rsidRPr="00DD1E02">
        <w:rPr>
          <w:spacing w:val="-4"/>
          <w:sz w:val="24"/>
          <w:szCs w:val="24"/>
        </w:rPr>
        <w:t>sau:</w:t>
      </w:r>
    </w:p>
    <w:p w14:paraId="73F4EAAF" w14:textId="77777777" w:rsidR="00A651AE" w:rsidRPr="00DD1E02" w:rsidRDefault="00A651AE" w:rsidP="00A651AE">
      <w:pPr>
        <w:pStyle w:val="ListParagraph"/>
        <w:widowControl w:val="0"/>
        <w:numPr>
          <w:ilvl w:val="2"/>
          <w:numId w:val="19"/>
        </w:numPr>
        <w:tabs>
          <w:tab w:val="left" w:pos="925"/>
        </w:tabs>
        <w:autoSpaceDE w:val="0"/>
        <w:autoSpaceDN w:val="0"/>
        <w:ind w:hanging="153"/>
        <w:contextualSpacing w:val="0"/>
      </w:pPr>
      <w:r w:rsidRPr="00DD1E02">
        <w:t>Loại</w:t>
      </w:r>
      <w:r w:rsidRPr="00DD1E02">
        <w:rPr>
          <w:spacing w:val="-4"/>
        </w:rPr>
        <w:t xml:space="preserve"> </w:t>
      </w:r>
      <w:r w:rsidRPr="00DD1E02">
        <w:t>tủ</w:t>
      </w:r>
      <w:r w:rsidRPr="00DD1E02">
        <w:rPr>
          <w:spacing w:val="-4"/>
        </w:rPr>
        <w:t xml:space="preserve"> </w:t>
      </w:r>
      <w:r w:rsidRPr="00DD1E02">
        <w:t>hạ</w:t>
      </w:r>
      <w:r w:rsidRPr="00DD1E02">
        <w:rPr>
          <w:spacing w:val="-2"/>
        </w:rPr>
        <w:t xml:space="preserve"> </w:t>
      </w:r>
      <w:r w:rsidRPr="00DD1E02">
        <w:t>áp</w:t>
      </w:r>
      <w:r w:rsidRPr="00DD1E02">
        <w:rPr>
          <w:spacing w:val="2"/>
        </w:rPr>
        <w:t xml:space="preserve"> </w:t>
      </w:r>
      <w:r w:rsidRPr="00DD1E02">
        <w:t>-</w:t>
      </w:r>
      <w:r w:rsidRPr="00DD1E02">
        <w:rPr>
          <w:spacing w:val="-3"/>
        </w:rPr>
        <w:t xml:space="preserve"> </w:t>
      </w:r>
      <w:r w:rsidRPr="00DD1E02">
        <w:t>Nhà</w:t>
      </w:r>
      <w:r w:rsidRPr="00DD1E02">
        <w:rPr>
          <w:spacing w:val="-1"/>
        </w:rPr>
        <w:t xml:space="preserve"> </w:t>
      </w:r>
      <w:r w:rsidRPr="00DD1E02">
        <w:t>chế</w:t>
      </w:r>
      <w:r w:rsidRPr="00DD1E02">
        <w:rPr>
          <w:spacing w:val="-2"/>
        </w:rPr>
        <w:t xml:space="preserve"> </w:t>
      </w:r>
      <w:r w:rsidRPr="00DD1E02">
        <w:t>tạo -</w:t>
      </w:r>
      <w:r w:rsidRPr="00DD1E02">
        <w:rPr>
          <w:spacing w:val="-3"/>
        </w:rPr>
        <w:t xml:space="preserve"> </w:t>
      </w:r>
      <w:r w:rsidRPr="00DD1E02">
        <w:t xml:space="preserve">Số </w:t>
      </w:r>
      <w:r w:rsidRPr="00DD1E02">
        <w:rPr>
          <w:spacing w:val="-4"/>
        </w:rPr>
        <w:t>Seri.</w:t>
      </w:r>
    </w:p>
    <w:p w14:paraId="15DC2F6B" w14:textId="77777777" w:rsidR="00A651AE" w:rsidRPr="00DD1E02" w:rsidRDefault="00A651AE" w:rsidP="00A651AE">
      <w:pPr>
        <w:pStyle w:val="ListParagraph"/>
        <w:widowControl w:val="0"/>
        <w:numPr>
          <w:ilvl w:val="2"/>
          <w:numId w:val="19"/>
        </w:numPr>
        <w:tabs>
          <w:tab w:val="left" w:pos="925"/>
        </w:tabs>
        <w:autoSpaceDE w:val="0"/>
        <w:autoSpaceDN w:val="0"/>
        <w:ind w:hanging="153"/>
        <w:contextualSpacing w:val="0"/>
      </w:pPr>
      <w:r w:rsidRPr="00DD1E02">
        <w:t>Năm</w:t>
      </w:r>
      <w:r w:rsidRPr="00DD1E02">
        <w:rPr>
          <w:spacing w:val="-7"/>
        </w:rPr>
        <w:t xml:space="preserve"> </w:t>
      </w:r>
      <w:r w:rsidRPr="00DD1E02">
        <w:t>sản</w:t>
      </w:r>
      <w:r w:rsidRPr="00DD1E02">
        <w:rPr>
          <w:spacing w:val="1"/>
        </w:rPr>
        <w:t xml:space="preserve"> </w:t>
      </w:r>
      <w:r w:rsidRPr="00DD1E02">
        <w:rPr>
          <w:spacing w:val="-4"/>
        </w:rPr>
        <w:t>xuất</w:t>
      </w:r>
    </w:p>
    <w:p w14:paraId="3B13C874" w14:textId="77777777" w:rsidR="00A651AE" w:rsidRPr="00DD1E02" w:rsidRDefault="00A651AE" w:rsidP="00A651AE">
      <w:pPr>
        <w:pStyle w:val="ListParagraph"/>
        <w:widowControl w:val="0"/>
        <w:numPr>
          <w:ilvl w:val="2"/>
          <w:numId w:val="19"/>
        </w:numPr>
        <w:tabs>
          <w:tab w:val="left" w:pos="925"/>
        </w:tabs>
        <w:autoSpaceDE w:val="0"/>
        <w:autoSpaceDN w:val="0"/>
        <w:ind w:hanging="153"/>
        <w:contextualSpacing w:val="0"/>
      </w:pPr>
      <w:r w:rsidRPr="00DD1E02">
        <w:t>Điện</w:t>
      </w:r>
      <w:r w:rsidRPr="00DD1E02">
        <w:rPr>
          <w:spacing w:val="-4"/>
        </w:rPr>
        <w:t xml:space="preserve"> </w:t>
      </w:r>
      <w:r w:rsidRPr="00DD1E02">
        <w:t>áp</w:t>
      </w:r>
      <w:r w:rsidRPr="00DD1E02">
        <w:rPr>
          <w:spacing w:val="-2"/>
        </w:rPr>
        <w:t xml:space="preserve"> </w:t>
      </w:r>
      <w:r w:rsidRPr="00DD1E02">
        <w:t>định</w:t>
      </w:r>
      <w:r w:rsidRPr="00DD1E02">
        <w:rPr>
          <w:spacing w:val="-2"/>
        </w:rPr>
        <w:t xml:space="preserve"> </w:t>
      </w:r>
      <w:r w:rsidRPr="00DD1E02">
        <w:rPr>
          <w:spacing w:val="-5"/>
        </w:rPr>
        <w:t>mức</w:t>
      </w:r>
    </w:p>
    <w:p w14:paraId="00FDE6E8" w14:textId="77777777" w:rsidR="00A651AE" w:rsidRPr="00DD1E02" w:rsidRDefault="00A651AE" w:rsidP="00A651AE">
      <w:pPr>
        <w:pStyle w:val="ListParagraph"/>
        <w:widowControl w:val="0"/>
        <w:numPr>
          <w:ilvl w:val="2"/>
          <w:numId w:val="19"/>
        </w:numPr>
        <w:tabs>
          <w:tab w:val="left" w:pos="925"/>
        </w:tabs>
        <w:autoSpaceDE w:val="0"/>
        <w:autoSpaceDN w:val="0"/>
        <w:ind w:hanging="153"/>
        <w:contextualSpacing w:val="0"/>
      </w:pPr>
      <w:r w:rsidRPr="00DD1E02">
        <w:t>Dòng</w:t>
      </w:r>
      <w:r w:rsidRPr="00DD1E02">
        <w:rPr>
          <w:spacing w:val="-4"/>
        </w:rPr>
        <w:t xml:space="preserve"> </w:t>
      </w:r>
      <w:r w:rsidRPr="00DD1E02">
        <w:t>điện</w:t>
      </w:r>
      <w:r w:rsidRPr="00DD1E02">
        <w:rPr>
          <w:spacing w:val="-3"/>
        </w:rPr>
        <w:t xml:space="preserve"> </w:t>
      </w:r>
      <w:r w:rsidRPr="00DD1E02">
        <w:t>định</w:t>
      </w:r>
      <w:r w:rsidRPr="00DD1E02">
        <w:rPr>
          <w:spacing w:val="-3"/>
        </w:rPr>
        <w:t xml:space="preserve"> </w:t>
      </w:r>
      <w:r w:rsidRPr="00DD1E02">
        <w:rPr>
          <w:spacing w:val="-5"/>
        </w:rPr>
        <w:t>mức</w:t>
      </w:r>
    </w:p>
    <w:p w14:paraId="279000D0" w14:textId="77777777" w:rsidR="00A651AE" w:rsidRPr="00DD1E02" w:rsidRDefault="00A651AE" w:rsidP="00A651AE">
      <w:pPr>
        <w:pStyle w:val="ListParagraph"/>
        <w:widowControl w:val="0"/>
        <w:numPr>
          <w:ilvl w:val="2"/>
          <w:numId w:val="19"/>
        </w:numPr>
        <w:tabs>
          <w:tab w:val="left" w:pos="925"/>
        </w:tabs>
        <w:autoSpaceDE w:val="0"/>
        <w:autoSpaceDN w:val="0"/>
        <w:ind w:hanging="153"/>
        <w:contextualSpacing w:val="0"/>
      </w:pPr>
      <w:r w:rsidRPr="00DD1E02">
        <w:t>Tần</w:t>
      </w:r>
      <w:r w:rsidRPr="00DD1E02">
        <w:rPr>
          <w:spacing w:val="-4"/>
        </w:rPr>
        <w:t xml:space="preserve"> </w:t>
      </w:r>
      <w:r w:rsidRPr="00DD1E02">
        <w:t>số</w:t>
      </w:r>
      <w:r w:rsidRPr="00DD1E02">
        <w:rPr>
          <w:spacing w:val="-2"/>
        </w:rPr>
        <w:t xml:space="preserve"> </w:t>
      </w:r>
      <w:r w:rsidRPr="00DD1E02">
        <w:t>định</w:t>
      </w:r>
      <w:r w:rsidRPr="00DD1E02">
        <w:rPr>
          <w:spacing w:val="-2"/>
        </w:rPr>
        <w:t xml:space="preserve"> </w:t>
      </w:r>
      <w:r w:rsidRPr="00DD1E02">
        <w:rPr>
          <w:spacing w:val="-5"/>
        </w:rPr>
        <w:t>mức</w:t>
      </w:r>
    </w:p>
    <w:p w14:paraId="5A7BFDAF" w14:textId="77777777" w:rsidR="00A651AE" w:rsidRPr="00DD1E02" w:rsidRDefault="00A651AE" w:rsidP="00A651AE">
      <w:pPr>
        <w:pStyle w:val="BodyText"/>
        <w:ind w:left="489"/>
        <w:rPr>
          <w:sz w:val="24"/>
          <w:szCs w:val="24"/>
        </w:rPr>
      </w:pPr>
      <w:r w:rsidRPr="00DD1E02">
        <w:rPr>
          <w:sz w:val="24"/>
          <w:szCs w:val="24"/>
        </w:rPr>
        <w:t>+</w:t>
      </w:r>
      <w:r w:rsidRPr="00DD1E02">
        <w:rPr>
          <w:spacing w:val="-4"/>
          <w:sz w:val="24"/>
          <w:szCs w:val="24"/>
        </w:rPr>
        <w:t xml:space="preserve"> </w:t>
      </w:r>
      <w:r w:rsidRPr="00DD1E02">
        <w:rPr>
          <w:sz w:val="24"/>
          <w:szCs w:val="24"/>
        </w:rPr>
        <w:t>Nhãn</w:t>
      </w:r>
      <w:r w:rsidRPr="00DD1E02">
        <w:rPr>
          <w:spacing w:val="-2"/>
          <w:sz w:val="24"/>
          <w:szCs w:val="24"/>
        </w:rPr>
        <w:t xml:space="preserve"> </w:t>
      </w:r>
      <w:r w:rsidRPr="00DD1E02">
        <w:rPr>
          <w:sz w:val="24"/>
          <w:szCs w:val="24"/>
        </w:rPr>
        <w:t>mác</w:t>
      </w:r>
      <w:r w:rsidRPr="00DD1E02">
        <w:rPr>
          <w:spacing w:val="-2"/>
          <w:sz w:val="24"/>
          <w:szCs w:val="24"/>
        </w:rPr>
        <w:t xml:space="preserve"> </w:t>
      </w:r>
      <w:r w:rsidRPr="00DD1E02">
        <w:rPr>
          <w:sz w:val="24"/>
          <w:szCs w:val="24"/>
        </w:rPr>
        <w:t>và</w:t>
      </w:r>
      <w:r w:rsidRPr="00DD1E02">
        <w:rPr>
          <w:spacing w:val="-2"/>
          <w:sz w:val="24"/>
          <w:szCs w:val="24"/>
        </w:rPr>
        <w:t xml:space="preserve"> </w:t>
      </w:r>
      <w:r w:rsidRPr="00DD1E02">
        <w:rPr>
          <w:sz w:val="24"/>
          <w:szCs w:val="24"/>
        </w:rPr>
        <w:t>biển</w:t>
      </w:r>
      <w:r w:rsidRPr="00DD1E02">
        <w:rPr>
          <w:spacing w:val="-3"/>
          <w:sz w:val="24"/>
          <w:szCs w:val="24"/>
        </w:rPr>
        <w:t xml:space="preserve"> </w:t>
      </w:r>
      <w:r w:rsidRPr="00DD1E02">
        <w:rPr>
          <w:spacing w:val="-4"/>
          <w:sz w:val="24"/>
          <w:szCs w:val="24"/>
        </w:rPr>
        <w:t>báo:</w:t>
      </w:r>
    </w:p>
    <w:p w14:paraId="61C00AE9" w14:textId="77777777" w:rsidR="00A651AE" w:rsidRPr="00DD1E02" w:rsidRDefault="00A651AE" w:rsidP="00A651AE">
      <w:pPr>
        <w:pStyle w:val="ListParagraph"/>
        <w:widowControl w:val="0"/>
        <w:numPr>
          <w:ilvl w:val="0"/>
          <w:numId w:val="18"/>
        </w:numPr>
        <w:tabs>
          <w:tab w:val="left" w:pos="1056"/>
        </w:tabs>
        <w:autoSpaceDE w:val="0"/>
        <w:autoSpaceDN w:val="0"/>
        <w:ind w:left="1056" w:hanging="359"/>
        <w:contextualSpacing w:val="0"/>
      </w:pPr>
      <w:r w:rsidRPr="00DD1E02">
        <w:t>Nhãn</w:t>
      </w:r>
      <w:r w:rsidRPr="00DD1E02">
        <w:rPr>
          <w:spacing w:val="-3"/>
        </w:rPr>
        <w:t xml:space="preserve"> </w:t>
      </w:r>
      <w:r w:rsidRPr="00DD1E02">
        <w:rPr>
          <w:spacing w:val="-4"/>
        </w:rPr>
        <w:t>mác:</w:t>
      </w:r>
    </w:p>
    <w:p w14:paraId="1F6F7732" w14:textId="77777777" w:rsidR="00A651AE" w:rsidRPr="00DD1E02" w:rsidRDefault="00A651AE" w:rsidP="00A651AE">
      <w:pPr>
        <w:pStyle w:val="ListParagraph"/>
        <w:widowControl w:val="0"/>
        <w:numPr>
          <w:ilvl w:val="2"/>
          <w:numId w:val="19"/>
        </w:numPr>
        <w:tabs>
          <w:tab w:val="left" w:pos="925"/>
        </w:tabs>
        <w:autoSpaceDE w:val="0"/>
        <w:autoSpaceDN w:val="0"/>
        <w:ind w:hanging="153"/>
        <w:contextualSpacing w:val="0"/>
      </w:pPr>
      <w:r w:rsidRPr="00DD1E02">
        <w:t>Có</w:t>
      </w:r>
      <w:r w:rsidRPr="00DD1E02">
        <w:rPr>
          <w:spacing w:val="-2"/>
        </w:rPr>
        <w:t xml:space="preserve"> </w:t>
      </w:r>
      <w:r w:rsidRPr="00DD1E02">
        <w:t>02</w:t>
      </w:r>
      <w:r w:rsidRPr="00DD1E02">
        <w:rPr>
          <w:spacing w:val="-1"/>
        </w:rPr>
        <w:t xml:space="preserve"> </w:t>
      </w:r>
      <w:r w:rsidRPr="00DD1E02">
        <w:t>nhãn</w:t>
      </w:r>
      <w:r w:rsidRPr="00DD1E02">
        <w:rPr>
          <w:spacing w:val="-1"/>
        </w:rPr>
        <w:t xml:space="preserve"> </w:t>
      </w:r>
      <w:r w:rsidRPr="00DD1E02">
        <w:t>mác</w:t>
      </w:r>
      <w:r w:rsidRPr="00DD1E02">
        <w:rPr>
          <w:spacing w:val="-2"/>
        </w:rPr>
        <w:t xml:space="preserve"> </w:t>
      </w:r>
      <w:r w:rsidRPr="00DD1E02">
        <w:t>bao</w:t>
      </w:r>
      <w:r w:rsidRPr="00DD1E02">
        <w:rPr>
          <w:spacing w:val="-4"/>
        </w:rPr>
        <w:t xml:space="preserve"> </w:t>
      </w:r>
      <w:r w:rsidRPr="00DD1E02">
        <w:t>gồm</w:t>
      </w:r>
      <w:r w:rsidRPr="00DD1E02">
        <w:rPr>
          <w:spacing w:val="-7"/>
        </w:rPr>
        <w:t xml:space="preserve"> </w:t>
      </w:r>
      <w:r w:rsidRPr="00DD1E02">
        <w:t>logo</w:t>
      </w:r>
      <w:r w:rsidRPr="00DD1E02">
        <w:rPr>
          <w:spacing w:val="-1"/>
        </w:rPr>
        <w:t xml:space="preserve"> </w:t>
      </w:r>
      <w:r w:rsidRPr="00DD1E02">
        <w:t>EVN</w:t>
      </w:r>
      <w:r w:rsidRPr="00DD1E02">
        <w:rPr>
          <w:spacing w:val="-4"/>
        </w:rPr>
        <w:t xml:space="preserve"> </w:t>
      </w:r>
      <w:r w:rsidRPr="00DD1E02">
        <w:t>và</w:t>
      </w:r>
      <w:r w:rsidRPr="00DD1E02">
        <w:rPr>
          <w:spacing w:val="-2"/>
        </w:rPr>
        <w:t xml:space="preserve"> </w:t>
      </w:r>
      <w:r w:rsidRPr="00DD1E02">
        <w:t>tên</w:t>
      </w:r>
      <w:r w:rsidRPr="00DD1E02">
        <w:rPr>
          <w:spacing w:val="-1"/>
        </w:rPr>
        <w:t xml:space="preserve"> </w:t>
      </w:r>
      <w:r w:rsidRPr="00DD1E02">
        <w:t>Công</w:t>
      </w:r>
      <w:r w:rsidRPr="00DD1E02">
        <w:rPr>
          <w:spacing w:val="-1"/>
        </w:rPr>
        <w:t xml:space="preserve"> </w:t>
      </w:r>
      <w:r w:rsidRPr="00DD1E02">
        <w:t>ty</w:t>
      </w:r>
      <w:r w:rsidRPr="00DD1E02">
        <w:rPr>
          <w:spacing w:val="-5"/>
        </w:rPr>
        <w:t xml:space="preserve"> </w:t>
      </w:r>
      <w:r w:rsidRPr="00DD1E02">
        <w:t>Điện</w:t>
      </w:r>
      <w:r w:rsidRPr="00DD1E02">
        <w:rPr>
          <w:spacing w:val="-1"/>
        </w:rPr>
        <w:t xml:space="preserve"> </w:t>
      </w:r>
      <w:r w:rsidRPr="00DD1E02">
        <w:t>lực</w:t>
      </w:r>
      <w:r w:rsidRPr="00DD1E02">
        <w:rPr>
          <w:spacing w:val="-6"/>
        </w:rPr>
        <w:t xml:space="preserve"> </w:t>
      </w:r>
      <w:r w:rsidRPr="00DD1E02">
        <w:t>quản</w:t>
      </w:r>
      <w:r w:rsidRPr="00DD1E02">
        <w:rPr>
          <w:spacing w:val="-1"/>
        </w:rPr>
        <w:t xml:space="preserve"> </w:t>
      </w:r>
      <w:r w:rsidRPr="00DD1E02">
        <w:rPr>
          <w:spacing w:val="-5"/>
        </w:rPr>
        <w:t>lý.</w:t>
      </w:r>
    </w:p>
    <w:p w14:paraId="123C77E2" w14:textId="77777777" w:rsidR="00A651AE" w:rsidRPr="00DD1E02" w:rsidRDefault="00A651AE" w:rsidP="00A651AE">
      <w:pPr>
        <w:pStyle w:val="ListParagraph"/>
        <w:widowControl w:val="0"/>
        <w:numPr>
          <w:ilvl w:val="2"/>
          <w:numId w:val="19"/>
        </w:numPr>
        <w:tabs>
          <w:tab w:val="left" w:pos="925"/>
        </w:tabs>
        <w:autoSpaceDE w:val="0"/>
        <w:autoSpaceDN w:val="0"/>
        <w:ind w:left="1056" w:hanging="153"/>
        <w:contextualSpacing w:val="0"/>
      </w:pPr>
      <w:r w:rsidRPr="00DD1E02">
        <w:t>Nhãn</w:t>
      </w:r>
      <w:r w:rsidRPr="00DD1E02">
        <w:rPr>
          <w:spacing w:val="-4"/>
        </w:rPr>
        <w:t xml:space="preserve"> </w:t>
      </w:r>
      <w:r w:rsidRPr="00DD1E02">
        <w:t>mác</w:t>
      </w:r>
      <w:r w:rsidRPr="00DD1E02">
        <w:rPr>
          <w:spacing w:val="-3"/>
        </w:rPr>
        <w:t xml:space="preserve"> </w:t>
      </w:r>
      <w:r w:rsidRPr="00DD1E02">
        <w:t>tên</w:t>
      </w:r>
      <w:r w:rsidRPr="00DD1E02">
        <w:rPr>
          <w:spacing w:val="-1"/>
        </w:rPr>
        <w:t xml:space="preserve"> </w:t>
      </w:r>
      <w:r w:rsidRPr="00DD1E02">
        <w:t>của</w:t>
      </w:r>
      <w:r w:rsidRPr="00DD1E02">
        <w:rPr>
          <w:spacing w:val="-3"/>
        </w:rPr>
        <w:t xml:space="preserve"> </w:t>
      </w:r>
      <w:r w:rsidRPr="00DD1E02">
        <w:t>tủ</w:t>
      </w:r>
      <w:r w:rsidRPr="00DD1E02">
        <w:rPr>
          <w:spacing w:val="-5"/>
        </w:rPr>
        <w:t xml:space="preserve"> </w:t>
      </w:r>
      <w:r w:rsidRPr="00DD1E02">
        <w:rPr>
          <w:spacing w:val="-2"/>
        </w:rPr>
        <w:t>Pillar.</w:t>
      </w:r>
    </w:p>
    <w:p w14:paraId="34CFCDDA" w14:textId="77777777" w:rsidR="00A651AE" w:rsidRPr="00DD1E02" w:rsidRDefault="00A651AE" w:rsidP="00A651AE">
      <w:pPr>
        <w:pStyle w:val="ListParagraph"/>
        <w:widowControl w:val="0"/>
        <w:numPr>
          <w:ilvl w:val="2"/>
          <w:numId w:val="19"/>
        </w:numPr>
        <w:tabs>
          <w:tab w:val="left" w:pos="925"/>
        </w:tabs>
        <w:autoSpaceDE w:val="0"/>
        <w:autoSpaceDN w:val="0"/>
        <w:ind w:left="1056" w:hanging="153"/>
        <w:contextualSpacing w:val="0"/>
      </w:pPr>
      <w:r w:rsidRPr="00DD1E02">
        <w:t>Bên</w:t>
      </w:r>
      <w:r w:rsidRPr="00DD1E02">
        <w:rPr>
          <w:spacing w:val="-3"/>
        </w:rPr>
        <w:t xml:space="preserve"> </w:t>
      </w:r>
      <w:r w:rsidRPr="00DD1E02">
        <w:t>trong</w:t>
      </w:r>
      <w:r w:rsidRPr="00DD1E02">
        <w:rPr>
          <w:spacing w:val="-2"/>
        </w:rPr>
        <w:t xml:space="preserve"> </w:t>
      </w:r>
      <w:r w:rsidRPr="00DD1E02">
        <w:t>tủ</w:t>
      </w:r>
      <w:r w:rsidRPr="00DD1E02">
        <w:rPr>
          <w:spacing w:val="-1"/>
        </w:rPr>
        <w:t xml:space="preserve"> </w:t>
      </w:r>
      <w:r w:rsidRPr="00DD1E02">
        <w:t>phải</w:t>
      </w:r>
      <w:r w:rsidRPr="00DD1E02">
        <w:rPr>
          <w:spacing w:val="-2"/>
        </w:rPr>
        <w:t xml:space="preserve"> </w:t>
      </w:r>
      <w:r w:rsidRPr="00DD1E02">
        <w:t>có</w:t>
      </w:r>
      <w:r w:rsidRPr="00DD1E02">
        <w:rPr>
          <w:spacing w:val="-6"/>
        </w:rPr>
        <w:t xml:space="preserve"> </w:t>
      </w:r>
      <w:r w:rsidRPr="00DD1E02">
        <w:t>sơ</w:t>
      </w:r>
      <w:r w:rsidRPr="00DD1E02">
        <w:rPr>
          <w:spacing w:val="-2"/>
        </w:rPr>
        <w:t xml:space="preserve"> </w:t>
      </w:r>
      <w:r w:rsidRPr="00DD1E02">
        <w:t>đồ</w:t>
      </w:r>
      <w:r w:rsidRPr="00DD1E02">
        <w:rPr>
          <w:spacing w:val="-2"/>
        </w:rPr>
        <w:t xml:space="preserve"> </w:t>
      </w:r>
      <w:r w:rsidRPr="00DD1E02">
        <w:t>mạch</w:t>
      </w:r>
      <w:r w:rsidRPr="00DD1E02">
        <w:rPr>
          <w:spacing w:val="-1"/>
        </w:rPr>
        <w:t xml:space="preserve"> </w:t>
      </w:r>
      <w:r w:rsidRPr="00DD1E02">
        <w:rPr>
          <w:spacing w:val="-2"/>
        </w:rPr>
        <w:t>điện.</w:t>
      </w:r>
    </w:p>
    <w:p w14:paraId="2318F93E" w14:textId="77777777" w:rsidR="00A651AE" w:rsidRPr="00DD1E02" w:rsidRDefault="00A651AE" w:rsidP="00A651AE">
      <w:pPr>
        <w:pStyle w:val="ListParagraph"/>
        <w:widowControl w:val="0"/>
        <w:numPr>
          <w:ilvl w:val="0"/>
          <w:numId w:val="18"/>
        </w:numPr>
        <w:tabs>
          <w:tab w:val="left" w:pos="925"/>
        </w:tabs>
        <w:autoSpaceDE w:val="0"/>
        <w:autoSpaceDN w:val="0"/>
        <w:ind w:left="1056" w:hanging="359"/>
        <w:contextualSpacing w:val="0"/>
      </w:pPr>
      <w:r w:rsidRPr="00DD1E02">
        <w:t>Biển</w:t>
      </w:r>
      <w:r w:rsidRPr="00DD1E02">
        <w:rPr>
          <w:spacing w:val="-2"/>
        </w:rPr>
        <w:t xml:space="preserve"> </w:t>
      </w:r>
      <w:r w:rsidRPr="00DD1E02">
        <w:rPr>
          <w:spacing w:val="-4"/>
        </w:rPr>
        <w:t>báo:</w:t>
      </w:r>
    </w:p>
    <w:p w14:paraId="101E7939" w14:textId="77777777" w:rsidR="00A651AE" w:rsidRPr="00DD1E02" w:rsidRDefault="00A651AE" w:rsidP="00A651AE">
      <w:pPr>
        <w:pStyle w:val="ListParagraph"/>
        <w:widowControl w:val="0"/>
        <w:numPr>
          <w:ilvl w:val="2"/>
          <w:numId w:val="19"/>
        </w:numPr>
        <w:tabs>
          <w:tab w:val="left" w:pos="925"/>
        </w:tabs>
        <w:autoSpaceDE w:val="0"/>
        <w:autoSpaceDN w:val="0"/>
        <w:ind w:hanging="153"/>
        <w:contextualSpacing w:val="0"/>
      </w:pPr>
      <w:r w:rsidRPr="00DD1E02">
        <w:t>Tại</w:t>
      </w:r>
      <w:r w:rsidRPr="00DD1E02">
        <w:rPr>
          <w:spacing w:val="-3"/>
        </w:rPr>
        <w:t xml:space="preserve"> </w:t>
      </w:r>
      <w:r w:rsidRPr="00DD1E02">
        <w:t>02</w:t>
      </w:r>
      <w:r w:rsidRPr="00DD1E02">
        <w:rPr>
          <w:spacing w:val="-1"/>
        </w:rPr>
        <w:t xml:space="preserve"> </w:t>
      </w:r>
      <w:r w:rsidRPr="00DD1E02">
        <w:t>mặt</w:t>
      </w:r>
      <w:r w:rsidRPr="00DD1E02">
        <w:rPr>
          <w:spacing w:val="-1"/>
        </w:rPr>
        <w:t xml:space="preserve"> </w:t>
      </w:r>
      <w:r w:rsidRPr="00DD1E02">
        <w:t>chính</w:t>
      </w:r>
      <w:r w:rsidRPr="00DD1E02">
        <w:rPr>
          <w:spacing w:val="-1"/>
        </w:rPr>
        <w:t xml:space="preserve"> </w:t>
      </w:r>
      <w:r w:rsidRPr="00DD1E02">
        <w:t>của</w:t>
      </w:r>
      <w:r w:rsidRPr="00DD1E02">
        <w:rPr>
          <w:spacing w:val="-4"/>
        </w:rPr>
        <w:t xml:space="preserve"> </w:t>
      </w:r>
      <w:r w:rsidRPr="00DD1E02">
        <w:t>vỏ</w:t>
      </w:r>
      <w:r w:rsidRPr="00DD1E02">
        <w:rPr>
          <w:spacing w:val="-5"/>
        </w:rPr>
        <w:t xml:space="preserve"> </w:t>
      </w:r>
      <w:r w:rsidRPr="00DD1E02">
        <w:t>tủ</w:t>
      </w:r>
      <w:r w:rsidRPr="00DD1E02">
        <w:rPr>
          <w:spacing w:val="-1"/>
        </w:rPr>
        <w:t xml:space="preserve"> </w:t>
      </w:r>
      <w:r w:rsidRPr="00DD1E02">
        <w:t>có</w:t>
      </w:r>
      <w:r w:rsidRPr="00DD1E02">
        <w:rPr>
          <w:spacing w:val="-5"/>
        </w:rPr>
        <w:t xml:space="preserve"> </w:t>
      </w:r>
      <w:r w:rsidRPr="00DD1E02">
        <w:t>bố</w:t>
      </w:r>
      <w:r w:rsidRPr="00DD1E02">
        <w:rPr>
          <w:spacing w:val="-4"/>
        </w:rPr>
        <w:t xml:space="preserve"> </w:t>
      </w:r>
      <w:r w:rsidRPr="00DD1E02">
        <w:t>trí</w:t>
      </w:r>
      <w:r w:rsidRPr="00DD1E02">
        <w:rPr>
          <w:spacing w:val="-4"/>
        </w:rPr>
        <w:t xml:space="preserve"> </w:t>
      </w:r>
      <w:r w:rsidRPr="00DD1E02">
        <w:t>biển</w:t>
      </w:r>
      <w:r w:rsidRPr="00DD1E02">
        <w:rPr>
          <w:spacing w:val="-4"/>
        </w:rPr>
        <w:t xml:space="preserve"> </w:t>
      </w:r>
      <w:r w:rsidRPr="00DD1E02">
        <w:t>báo</w:t>
      </w:r>
      <w:r w:rsidRPr="00DD1E02">
        <w:rPr>
          <w:spacing w:val="-1"/>
        </w:rPr>
        <w:t xml:space="preserve"> </w:t>
      </w:r>
      <w:r w:rsidRPr="00DD1E02">
        <w:t xml:space="preserve">an </w:t>
      </w:r>
      <w:r w:rsidRPr="00DD1E02">
        <w:rPr>
          <w:spacing w:val="-2"/>
        </w:rPr>
        <w:t>toàn:</w:t>
      </w:r>
    </w:p>
    <w:p w14:paraId="7C1D2DEF" w14:textId="77777777" w:rsidR="00A651AE" w:rsidRPr="00DD1E02" w:rsidRDefault="00A651AE" w:rsidP="00A651AE">
      <w:pPr>
        <w:pStyle w:val="ListParagraph"/>
        <w:tabs>
          <w:tab w:val="left" w:pos="925"/>
        </w:tabs>
        <w:ind w:left="925"/>
        <w:rPr>
          <w:noProof/>
        </w:rPr>
      </w:pPr>
      <w:r w:rsidRPr="00DD1E02">
        <w:rPr>
          <w:noProof/>
        </w:rPr>
        <w:drawing>
          <wp:inline distT="0" distB="0" distL="0" distR="0" wp14:anchorId="7BB352B2" wp14:editId="297863FC">
            <wp:extent cx="3390900" cy="1911330"/>
            <wp:effectExtent l="0" t="0" r="0" b="0"/>
            <wp:docPr id="1390885518" name="Picture 1" descr="A red and black sign with a lightning bol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885518" name="Picture 1" descr="A red and black sign with a lightning bolt&#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96467" cy="1914468"/>
                    </a:xfrm>
                    <a:prstGeom prst="rect">
                      <a:avLst/>
                    </a:prstGeom>
                    <a:noFill/>
                    <a:ln>
                      <a:noFill/>
                    </a:ln>
                  </pic:spPr>
                </pic:pic>
              </a:graphicData>
            </a:graphic>
          </wp:inline>
        </w:drawing>
      </w:r>
    </w:p>
    <w:p w14:paraId="06782CCD" w14:textId="77777777" w:rsidR="00A651AE" w:rsidRPr="00DD1E02" w:rsidRDefault="00A651AE" w:rsidP="00A651AE">
      <w:pPr>
        <w:pStyle w:val="BodyText"/>
        <w:ind w:left="633" w:right="788"/>
        <w:rPr>
          <w:sz w:val="24"/>
          <w:szCs w:val="24"/>
        </w:rPr>
      </w:pPr>
      <w:r w:rsidRPr="00DD1E02">
        <w:rPr>
          <w:sz w:val="24"/>
          <w:szCs w:val="24"/>
        </w:rPr>
        <w:t>Ghi chú: Viền của biển báo và hình tia chớp màu đỏ tươi, nền màu trắng, chữ màu đen theo kích cỡ như trên.</w:t>
      </w:r>
    </w:p>
    <w:p w14:paraId="4B5B7B6E" w14:textId="77777777" w:rsidR="00A651AE" w:rsidRPr="00DD1E02" w:rsidRDefault="00A651AE" w:rsidP="00A651AE">
      <w:pPr>
        <w:pStyle w:val="Vnbnnidung0"/>
        <w:jc w:val="both"/>
        <w:rPr>
          <w:rFonts w:cs="Times New Roman"/>
          <w:sz w:val="24"/>
          <w:szCs w:val="24"/>
        </w:rPr>
      </w:pPr>
      <w:r w:rsidRPr="00DD1E02">
        <w:rPr>
          <w:rFonts w:cs="Times New Roman"/>
          <w:sz w:val="24"/>
          <w:szCs w:val="24"/>
        </w:rPr>
        <w:t>- Tủ có logo nhận diện thương hiệu của Tổng công ty Điện lực TP Hà Nội tại cửa tủ.</w:t>
      </w:r>
    </w:p>
    <w:p w14:paraId="0F9B0554" w14:textId="1B8B6E2C" w:rsidR="00A651AE" w:rsidRPr="009A3015" w:rsidRDefault="009A3015" w:rsidP="009A3015">
      <w:pPr>
        <w:widowControl w:val="0"/>
        <w:tabs>
          <w:tab w:val="left" w:pos="695"/>
        </w:tabs>
        <w:autoSpaceDE w:val="0"/>
        <w:autoSpaceDN w:val="0"/>
        <w:rPr>
          <w:b/>
        </w:rPr>
      </w:pPr>
      <w:r>
        <w:rPr>
          <w:b/>
        </w:rPr>
        <w:t xml:space="preserve">3.4 </w:t>
      </w:r>
      <w:r w:rsidR="00A651AE" w:rsidRPr="009A3015">
        <w:rPr>
          <w:b/>
        </w:rPr>
        <w:t>Yêu</w:t>
      </w:r>
      <w:r w:rsidR="00A651AE" w:rsidRPr="009A3015">
        <w:rPr>
          <w:b/>
          <w:spacing w:val="-9"/>
        </w:rPr>
        <w:t xml:space="preserve"> </w:t>
      </w:r>
      <w:r w:rsidR="00A651AE" w:rsidRPr="009A3015">
        <w:rPr>
          <w:b/>
        </w:rPr>
        <w:t>cầu</w:t>
      </w:r>
      <w:r w:rsidR="00A651AE" w:rsidRPr="009A3015">
        <w:rPr>
          <w:b/>
          <w:spacing w:val="-9"/>
        </w:rPr>
        <w:t xml:space="preserve"> </w:t>
      </w:r>
      <w:r w:rsidR="00A651AE" w:rsidRPr="009A3015">
        <w:rPr>
          <w:b/>
        </w:rPr>
        <w:t>về</w:t>
      </w:r>
      <w:r w:rsidR="00A651AE" w:rsidRPr="009A3015">
        <w:rPr>
          <w:b/>
          <w:spacing w:val="-8"/>
        </w:rPr>
        <w:t xml:space="preserve"> </w:t>
      </w:r>
      <w:r w:rsidR="00A651AE" w:rsidRPr="009A3015">
        <w:rPr>
          <w:b/>
        </w:rPr>
        <w:t>thông</w:t>
      </w:r>
      <w:r w:rsidR="00A651AE" w:rsidRPr="009A3015">
        <w:rPr>
          <w:b/>
          <w:spacing w:val="-8"/>
        </w:rPr>
        <w:t xml:space="preserve"> </w:t>
      </w:r>
      <w:r w:rsidR="00A651AE" w:rsidRPr="009A3015">
        <w:rPr>
          <w:b/>
        </w:rPr>
        <w:t>tin</w:t>
      </w:r>
      <w:r w:rsidR="00A651AE" w:rsidRPr="009A3015">
        <w:rPr>
          <w:b/>
          <w:spacing w:val="-8"/>
        </w:rPr>
        <w:t xml:space="preserve"> </w:t>
      </w:r>
      <w:r w:rsidR="00A651AE" w:rsidRPr="009A3015">
        <w:rPr>
          <w:b/>
        </w:rPr>
        <w:t>đưa</w:t>
      </w:r>
      <w:r w:rsidR="00A651AE" w:rsidRPr="009A3015">
        <w:rPr>
          <w:b/>
          <w:spacing w:val="-8"/>
        </w:rPr>
        <w:t xml:space="preserve"> </w:t>
      </w:r>
      <w:r w:rsidR="00A651AE" w:rsidRPr="009A3015">
        <w:rPr>
          <w:b/>
        </w:rPr>
        <w:t>vào</w:t>
      </w:r>
      <w:r w:rsidR="00A651AE" w:rsidRPr="009A3015">
        <w:rPr>
          <w:b/>
          <w:spacing w:val="-8"/>
        </w:rPr>
        <w:t xml:space="preserve"> </w:t>
      </w:r>
      <w:r w:rsidR="00A651AE" w:rsidRPr="009A3015">
        <w:rPr>
          <w:b/>
        </w:rPr>
        <w:t>tài</w:t>
      </w:r>
      <w:r w:rsidR="00A651AE" w:rsidRPr="009A3015">
        <w:rPr>
          <w:b/>
          <w:spacing w:val="-8"/>
        </w:rPr>
        <w:t xml:space="preserve"> </w:t>
      </w:r>
      <w:r w:rsidR="00A651AE" w:rsidRPr="009A3015">
        <w:rPr>
          <w:b/>
        </w:rPr>
        <w:t>liệu</w:t>
      </w:r>
      <w:r w:rsidR="00A651AE" w:rsidRPr="009A3015">
        <w:rPr>
          <w:b/>
          <w:spacing w:val="-11"/>
        </w:rPr>
        <w:t xml:space="preserve"> </w:t>
      </w:r>
      <w:r w:rsidR="00A651AE" w:rsidRPr="009A3015">
        <w:rPr>
          <w:b/>
          <w:spacing w:val="-4"/>
        </w:rPr>
        <w:t>thầu</w:t>
      </w:r>
    </w:p>
    <w:p w14:paraId="49281D3D" w14:textId="77777777" w:rsidR="00A651AE" w:rsidRPr="00DD1E02" w:rsidRDefault="00A651AE" w:rsidP="00A651AE">
      <w:pPr>
        <w:pStyle w:val="ListParagraph"/>
        <w:widowControl w:val="0"/>
        <w:numPr>
          <w:ilvl w:val="2"/>
          <w:numId w:val="19"/>
        </w:numPr>
        <w:tabs>
          <w:tab w:val="left" w:pos="564"/>
        </w:tabs>
        <w:autoSpaceDE w:val="0"/>
        <w:autoSpaceDN w:val="0"/>
        <w:ind w:left="564" w:hanging="179"/>
        <w:contextualSpacing w:val="0"/>
      </w:pPr>
      <w:r w:rsidRPr="00DD1E02">
        <w:t>Phụ</w:t>
      </w:r>
      <w:r w:rsidRPr="00DD1E02">
        <w:rPr>
          <w:spacing w:val="-5"/>
        </w:rPr>
        <w:t xml:space="preserve"> </w:t>
      </w:r>
      <w:r w:rsidRPr="00DD1E02">
        <w:t>lục: Đặc</w:t>
      </w:r>
      <w:r w:rsidRPr="00DD1E02">
        <w:rPr>
          <w:spacing w:val="-5"/>
        </w:rPr>
        <w:t xml:space="preserve"> </w:t>
      </w:r>
      <w:r w:rsidRPr="00DD1E02">
        <w:t>điểm</w:t>
      </w:r>
      <w:r w:rsidRPr="00DD1E02">
        <w:rPr>
          <w:spacing w:val="-6"/>
        </w:rPr>
        <w:t xml:space="preserve"> </w:t>
      </w:r>
      <w:r w:rsidRPr="00DD1E02">
        <w:t>kỹ</w:t>
      </w:r>
      <w:r w:rsidRPr="00DD1E02">
        <w:rPr>
          <w:spacing w:val="-3"/>
        </w:rPr>
        <w:t xml:space="preserve"> </w:t>
      </w:r>
      <w:r w:rsidRPr="00DD1E02">
        <w:t>thuật riêng</w:t>
      </w:r>
      <w:r w:rsidRPr="00DD1E02">
        <w:rPr>
          <w:spacing w:val="-1"/>
        </w:rPr>
        <w:t xml:space="preserve"> </w:t>
      </w:r>
      <w:r w:rsidRPr="00DD1E02">
        <w:t>và</w:t>
      </w:r>
      <w:r w:rsidRPr="00DD1E02">
        <w:rPr>
          <w:spacing w:val="-1"/>
        </w:rPr>
        <w:t xml:space="preserve"> </w:t>
      </w:r>
      <w:r w:rsidRPr="00DD1E02">
        <w:t>cam</w:t>
      </w:r>
      <w:r w:rsidRPr="00DD1E02">
        <w:rPr>
          <w:spacing w:val="-6"/>
        </w:rPr>
        <w:t xml:space="preserve"> </w:t>
      </w:r>
      <w:r w:rsidRPr="00DD1E02">
        <w:rPr>
          <w:spacing w:val="-5"/>
        </w:rPr>
        <w:t>kết</w:t>
      </w:r>
    </w:p>
    <w:p w14:paraId="22F69011" w14:textId="77777777" w:rsidR="00A651AE" w:rsidRPr="00DD1E02" w:rsidRDefault="00A651AE" w:rsidP="00A651AE">
      <w:pPr>
        <w:pStyle w:val="ListParagraph"/>
        <w:widowControl w:val="0"/>
        <w:numPr>
          <w:ilvl w:val="2"/>
          <w:numId w:val="19"/>
        </w:numPr>
        <w:tabs>
          <w:tab w:val="left" w:pos="564"/>
        </w:tabs>
        <w:autoSpaceDE w:val="0"/>
        <w:autoSpaceDN w:val="0"/>
        <w:ind w:left="564" w:hanging="179"/>
        <w:contextualSpacing w:val="0"/>
      </w:pPr>
      <w:r w:rsidRPr="00DD1E02">
        <w:t>Các</w:t>
      </w:r>
      <w:r w:rsidRPr="00DD1E02">
        <w:rPr>
          <w:spacing w:val="-2"/>
        </w:rPr>
        <w:t xml:space="preserve"> </w:t>
      </w:r>
      <w:r w:rsidRPr="00DD1E02">
        <w:t>bản</w:t>
      </w:r>
      <w:r w:rsidRPr="00DD1E02">
        <w:rPr>
          <w:spacing w:val="-2"/>
        </w:rPr>
        <w:t xml:space="preserve"> </w:t>
      </w:r>
      <w:r w:rsidRPr="00DD1E02">
        <w:t>vẽ</w:t>
      </w:r>
      <w:r w:rsidRPr="00DD1E02">
        <w:rPr>
          <w:spacing w:val="-2"/>
        </w:rPr>
        <w:t xml:space="preserve"> </w:t>
      </w:r>
      <w:r w:rsidRPr="00DD1E02">
        <w:t>mô</w:t>
      </w:r>
      <w:r w:rsidRPr="00DD1E02">
        <w:rPr>
          <w:spacing w:val="-1"/>
        </w:rPr>
        <w:t xml:space="preserve"> </w:t>
      </w:r>
      <w:r w:rsidRPr="00DD1E02">
        <w:t>tả</w:t>
      </w:r>
      <w:r w:rsidRPr="00DD1E02">
        <w:rPr>
          <w:spacing w:val="-2"/>
        </w:rPr>
        <w:t xml:space="preserve"> </w:t>
      </w:r>
      <w:r w:rsidRPr="00DD1E02">
        <w:t>bố</w:t>
      </w:r>
      <w:r w:rsidRPr="00DD1E02">
        <w:rPr>
          <w:spacing w:val="-5"/>
        </w:rPr>
        <w:t xml:space="preserve"> </w:t>
      </w:r>
      <w:r w:rsidRPr="00DD1E02">
        <w:t>trí</w:t>
      </w:r>
      <w:r w:rsidRPr="00DD1E02">
        <w:rPr>
          <w:spacing w:val="-1"/>
        </w:rPr>
        <w:t xml:space="preserve"> </w:t>
      </w:r>
      <w:r w:rsidRPr="00DD1E02">
        <w:t>thiết</w:t>
      </w:r>
      <w:r w:rsidRPr="00DD1E02">
        <w:rPr>
          <w:spacing w:val="-3"/>
        </w:rPr>
        <w:t xml:space="preserve"> </w:t>
      </w:r>
      <w:r w:rsidRPr="00DD1E02">
        <w:rPr>
          <w:spacing w:val="-5"/>
        </w:rPr>
        <w:t>bị</w:t>
      </w:r>
    </w:p>
    <w:p w14:paraId="6801AD05" w14:textId="77777777" w:rsidR="00A651AE" w:rsidRPr="00DD1E02" w:rsidRDefault="00A651AE" w:rsidP="00A651AE">
      <w:pPr>
        <w:pStyle w:val="ListParagraph"/>
        <w:widowControl w:val="0"/>
        <w:numPr>
          <w:ilvl w:val="2"/>
          <w:numId w:val="19"/>
        </w:numPr>
        <w:tabs>
          <w:tab w:val="left" w:pos="564"/>
        </w:tabs>
        <w:autoSpaceDE w:val="0"/>
        <w:autoSpaceDN w:val="0"/>
        <w:ind w:left="564" w:hanging="179"/>
        <w:contextualSpacing w:val="0"/>
      </w:pPr>
      <w:r w:rsidRPr="00DD1E02">
        <w:t>Các</w:t>
      </w:r>
      <w:r w:rsidRPr="00DD1E02">
        <w:rPr>
          <w:spacing w:val="-2"/>
        </w:rPr>
        <w:t xml:space="preserve"> </w:t>
      </w:r>
      <w:r w:rsidRPr="00DD1E02">
        <w:t>tài</w:t>
      </w:r>
      <w:r w:rsidRPr="00DD1E02">
        <w:rPr>
          <w:spacing w:val="-1"/>
        </w:rPr>
        <w:t xml:space="preserve"> </w:t>
      </w:r>
      <w:r w:rsidRPr="00DD1E02">
        <w:t>liệu</w:t>
      </w:r>
      <w:r w:rsidRPr="00DD1E02">
        <w:rPr>
          <w:spacing w:val="-1"/>
        </w:rPr>
        <w:t xml:space="preserve"> </w:t>
      </w:r>
      <w:r w:rsidRPr="00DD1E02">
        <w:t>kỹ</w:t>
      </w:r>
      <w:r w:rsidRPr="00DD1E02">
        <w:rPr>
          <w:spacing w:val="-4"/>
        </w:rPr>
        <w:t xml:space="preserve"> </w:t>
      </w:r>
      <w:r w:rsidRPr="00DD1E02">
        <w:t>thuật</w:t>
      </w:r>
      <w:r w:rsidRPr="00DD1E02">
        <w:rPr>
          <w:spacing w:val="-4"/>
        </w:rPr>
        <w:t xml:space="preserve"> </w:t>
      </w:r>
      <w:r w:rsidRPr="00DD1E02">
        <w:t>mô</w:t>
      </w:r>
      <w:r w:rsidRPr="00DD1E02">
        <w:rPr>
          <w:spacing w:val="-1"/>
        </w:rPr>
        <w:t xml:space="preserve"> </w:t>
      </w:r>
      <w:r w:rsidRPr="00DD1E02">
        <w:t>tả</w:t>
      </w:r>
      <w:r w:rsidRPr="00DD1E02">
        <w:rPr>
          <w:spacing w:val="-2"/>
        </w:rPr>
        <w:t xml:space="preserve"> </w:t>
      </w:r>
      <w:r w:rsidRPr="00DD1E02">
        <w:t>thiết bị</w:t>
      </w:r>
      <w:r w:rsidRPr="00DD1E02">
        <w:rPr>
          <w:spacing w:val="-4"/>
        </w:rPr>
        <w:t xml:space="preserve"> </w:t>
      </w:r>
      <w:r w:rsidRPr="00DD1E02">
        <w:t>và</w:t>
      </w:r>
      <w:r w:rsidRPr="00DD1E02">
        <w:rPr>
          <w:spacing w:val="-2"/>
        </w:rPr>
        <w:t xml:space="preserve"> </w:t>
      </w:r>
      <w:r w:rsidRPr="00DD1E02">
        <w:t>bảng</w:t>
      </w:r>
      <w:r w:rsidRPr="00DD1E02">
        <w:rPr>
          <w:spacing w:val="-5"/>
        </w:rPr>
        <w:t xml:space="preserve"> </w:t>
      </w:r>
      <w:r w:rsidRPr="00DD1E02">
        <w:t>kê</w:t>
      </w:r>
      <w:r w:rsidRPr="00DD1E02">
        <w:rPr>
          <w:spacing w:val="-1"/>
        </w:rPr>
        <w:t xml:space="preserve"> </w:t>
      </w:r>
      <w:r w:rsidRPr="00DD1E02">
        <w:t>các</w:t>
      </w:r>
      <w:r w:rsidRPr="00DD1E02">
        <w:rPr>
          <w:spacing w:val="-5"/>
        </w:rPr>
        <w:t xml:space="preserve"> </w:t>
      </w:r>
      <w:r w:rsidRPr="00DD1E02">
        <w:t>phụ</w:t>
      </w:r>
      <w:r w:rsidRPr="00DD1E02">
        <w:rPr>
          <w:spacing w:val="-5"/>
        </w:rPr>
        <w:t xml:space="preserve"> </w:t>
      </w:r>
      <w:r w:rsidRPr="00DD1E02">
        <w:t>kiện</w:t>
      </w:r>
      <w:r w:rsidRPr="00DD1E02">
        <w:rPr>
          <w:spacing w:val="-1"/>
        </w:rPr>
        <w:t xml:space="preserve"> </w:t>
      </w:r>
      <w:r w:rsidRPr="00DD1E02">
        <w:t>có trong</w:t>
      </w:r>
      <w:r w:rsidRPr="00DD1E02">
        <w:rPr>
          <w:spacing w:val="-1"/>
        </w:rPr>
        <w:t xml:space="preserve"> </w:t>
      </w:r>
      <w:r w:rsidRPr="00DD1E02">
        <w:t>tủ</w:t>
      </w:r>
      <w:r w:rsidRPr="00DD1E02">
        <w:rPr>
          <w:spacing w:val="-5"/>
        </w:rPr>
        <w:t xml:space="preserve"> </w:t>
      </w:r>
      <w:r w:rsidRPr="00DD1E02">
        <w:t>hạ</w:t>
      </w:r>
      <w:r w:rsidRPr="00DD1E02">
        <w:rPr>
          <w:spacing w:val="-1"/>
        </w:rPr>
        <w:t xml:space="preserve"> </w:t>
      </w:r>
      <w:r w:rsidRPr="00DD1E02">
        <w:rPr>
          <w:spacing w:val="-5"/>
        </w:rPr>
        <w:t>áp.</w:t>
      </w:r>
    </w:p>
    <w:p w14:paraId="235798A5" w14:textId="77777777" w:rsidR="00A651AE" w:rsidRPr="00DD1E02" w:rsidRDefault="00A651AE" w:rsidP="00A651AE">
      <w:pPr>
        <w:pStyle w:val="ListParagraph"/>
        <w:widowControl w:val="0"/>
        <w:numPr>
          <w:ilvl w:val="2"/>
          <w:numId w:val="19"/>
        </w:numPr>
        <w:tabs>
          <w:tab w:val="left" w:pos="557"/>
        </w:tabs>
        <w:autoSpaceDE w:val="0"/>
        <w:autoSpaceDN w:val="0"/>
        <w:ind w:left="385" w:right="796" w:firstLine="0"/>
        <w:contextualSpacing w:val="0"/>
        <w:jc w:val="both"/>
      </w:pPr>
      <w:r w:rsidRPr="00DD1E02">
        <w:t>Tuổi thọ thiết kế trung bình của thiết bị, điều kiện và chế độ vận hành để đảm bảo đạt được tuổi thọ thiết kế.</w:t>
      </w:r>
    </w:p>
    <w:p w14:paraId="7287C722" w14:textId="77777777" w:rsidR="00A651AE" w:rsidRPr="00DD1E02" w:rsidRDefault="00A651AE" w:rsidP="00A651AE">
      <w:pPr>
        <w:pStyle w:val="ListParagraph"/>
        <w:widowControl w:val="0"/>
        <w:numPr>
          <w:ilvl w:val="2"/>
          <w:numId w:val="19"/>
        </w:numPr>
        <w:tabs>
          <w:tab w:val="left" w:pos="550"/>
        </w:tabs>
        <w:autoSpaceDE w:val="0"/>
        <w:autoSpaceDN w:val="0"/>
        <w:ind w:left="385" w:right="796" w:firstLine="0"/>
        <w:contextualSpacing w:val="0"/>
        <w:jc w:val="both"/>
      </w:pPr>
      <w:r w:rsidRPr="00DD1E02">
        <w:t>Hướng</w:t>
      </w:r>
      <w:r w:rsidRPr="00DD1E02">
        <w:rPr>
          <w:spacing w:val="-1"/>
        </w:rPr>
        <w:t xml:space="preserve"> </w:t>
      </w:r>
      <w:r w:rsidRPr="00DD1E02">
        <w:t>dẫn</w:t>
      </w:r>
      <w:r w:rsidRPr="00DD1E02">
        <w:rPr>
          <w:spacing w:val="-1"/>
        </w:rPr>
        <w:t xml:space="preserve"> </w:t>
      </w:r>
      <w:r w:rsidRPr="00DD1E02">
        <w:t>bảo</w:t>
      </w:r>
      <w:r w:rsidRPr="00DD1E02">
        <w:rPr>
          <w:spacing w:val="-2"/>
        </w:rPr>
        <w:t xml:space="preserve"> </w:t>
      </w:r>
      <w:r w:rsidRPr="00DD1E02">
        <w:t>quản,</w:t>
      </w:r>
      <w:r w:rsidRPr="00DD1E02">
        <w:rPr>
          <w:spacing w:val="-1"/>
        </w:rPr>
        <w:t xml:space="preserve"> </w:t>
      </w:r>
      <w:r w:rsidRPr="00DD1E02">
        <w:t>vận</w:t>
      </w:r>
      <w:r w:rsidRPr="00DD1E02">
        <w:rPr>
          <w:spacing w:val="-2"/>
        </w:rPr>
        <w:t xml:space="preserve"> </w:t>
      </w:r>
      <w:r w:rsidRPr="00DD1E02">
        <w:t>chuyển,</w:t>
      </w:r>
      <w:r w:rsidRPr="00DD1E02">
        <w:rPr>
          <w:spacing w:val="-3"/>
        </w:rPr>
        <w:t xml:space="preserve"> </w:t>
      </w:r>
      <w:r w:rsidRPr="00DD1E02">
        <w:t>quy</w:t>
      </w:r>
      <w:r w:rsidRPr="00DD1E02">
        <w:rPr>
          <w:spacing w:val="-5"/>
        </w:rPr>
        <w:t xml:space="preserve"> </w:t>
      </w:r>
      <w:r w:rsidRPr="00DD1E02">
        <w:t>trình</w:t>
      </w:r>
      <w:r w:rsidRPr="00DD1E02">
        <w:rPr>
          <w:spacing w:val="-2"/>
        </w:rPr>
        <w:t xml:space="preserve"> </w:t>
      </w:r>
      <w:r w:rsidRPr="00DD1E02">
        <w:t>lắp</w:t>
      </w:r>
      <w:r w:rsidRPr="00DD1E02">
        <w:rPr>
          <w:spacing w:val="-1"/>
        </w:rPr>
        <w:t xml:space="preserve"> </w:t>
      </w:r>
      <w:r w:rsidRPr="00DD1E02">
        <w:t>đặt,</w:t>
      </w:r>
      <w:r w:rsidRPr="00DD1E02">
        <w:rPr>
          <w:spacing w:val="-3"/>
        </w:rPr>
        <w:t xml:space="preserve"> </w:t>
      </w:r>
      <w:r w:rsidRPr="00DD1E02">
        <w:t>thí</w:t>
      </w:r>
      <w:r w:rsidRPr="00DD1E02">
        <w:rPr>
          <w:spacing w:val="-1"/>
        </w:rPr>
        <w:t xml:space="preserve"> </w:t>
      </w:r>
      <w:r w:rsidRPr="00DD1E02">
        <w:t>nghiệm</w:t>
      </w:r>
      <w:r w:rsidRPr="00DD1E02">
        <w:rPr>
          <w:spacing w:val="-3"/>
        </w:rPr>
        <w:t xml:space="preserve"> </w:t>
      </w:r>
      <w:r w:rsidRPr="00DD1E02">
        <w:t>đóng</w:t>
      </w:r>
      <w:r w:rsidRPr="00DD1E02">
        <w:rPr>
          <w:spacing w:val="-1"/>
        </w:rPr>
        <w:t xml:space="preserve"> </w:t>
      </w:r>
      <w:r w:rsidRPr="00DD1E02">
        <w:t>điện</w:t>
      </w:r>
      <w:r w:rsidRPr="00DD1E02">
        <w:rPr>
          <w:spacing w:val="-2"/>
        </w:rPr>
        <w:t xml:space="preserve"> </w:t>
      </w:r>
      <w:r w:rsidRPr="00DD1E02">
        <w:t>thiết bị sau lắp đặt.</w:t>
      </w:r>
    </w:p>
    <w:p w14:paraId="5DEF5158" w14:textId="77777777" w:rsidR="00A651AE" w:rsidRPr="00DD1E02" w:rsidRDefault="00A651AE" w:rsidP="00A651AE">
      <w:pPr>
        <w:pStyle w:val="ListParagraph"/>
        <w:widowControl w:val="0"/>
        <w:numPr>
          <w:ilvl w:val="2"/>
          <w:numId w:val="19"/>
        </w:numPr>
        <w:tabs>
          <w:tab w:val="left" w:pos="583"/>
        </w:tabs>
        <w:autoSpaceDE w:val="0"/>
        <w:autoSpaceDN w:val="0"/>
        <w:ind w:left="385" w:right="787" w:firstLine="0"/>
        <w:contextualSpacing w:val="0"/>
        <w:jc w:val="both"/>
      </w:pPr>
      <w:r w:rsidRPr="00DD1E02">
        <w:t>Hướng dẫn vận hành thiết bị trong điều kiện bình thường, xử lý những bất thường; cảnh báo những chế độ vận hành không bình thường làm ảnh hưởng</w:t>
      </w:r>
      <w:r w:rsidRPr="00DD1E02">
        <w:rPr>
          <w:spacing w:val="40"/>
        </w:rPr>
        <w:t xml:space="preserve"> </w:t>
      </w:r>
      <w:r w:rsidRPr="00DD1E02">
        <w:t xml:space="preserve">đến chất lượng, tuổi thọ thiết bị </w:t>
      </w:r>
      <w:r w:rsidRPr="00DD1E02">
        <w:rPr>
          <w:i/>
        </w:rPr>
        <w:t>(có phân loại mức độ ảnh hưởng do các chế độ vận hành không bình thường khác nhau gây ra)</w:t>
      </w:r>
      <w:r w:rsidRPr="00DD1E02">
        <w:t>.</w:t>
      </w:r>
    </w:p>
    <w:p w14:paraId="41108FAF" w14:textId="77777777" w:rsidR="00A651AE" w:rsidRPr="00DD1E02" w:rsidRDefault="00A651AE" w:rsidP="00A651AE">
      <w:pPr>
        <w:pStyle w:val="ListParagraph"/>
        <w:widowControl w:val="0"/>
        <w:numPr>
          <w:ilvl w:val="2"/>
          <w:numId w:val="19"/>
        </w:numPr>
        <w:tabs>
          <w:tab w:val="left" w:pos="569"/>
        </w:tabs>
        <w:autoSpaceDE w:val="0"/>
        <w:autoSpaceDN w:val="0"/>
        <w:ind w:left="385" w:right="789" w:firstLine="0"/>
        <w:contextualSpacing w:val="0"/>
        <w:jc w:val="both"/>
      </w:pPr>
      <w:r w:rsidRPr="00DD1E02">
        <w:t>Hướng dẫn về tần suất, hạng mục kiểm tra, giám sát, theo dõi những chỉ thị, biểu</w:t>
      </w:r>
      <w:r w:rsidRPr="00DD1E02">
        <w:rPr>
          <w:spacing w:val="-4"/>
        </w:rPr>
        <w:t xml:space="preserve"> </w:t>
      </w:r>
      <w:r w:rsidRPr="00DD1E02">
        <w:t>hiện trên thiết bị</w:t>
      </w:r>
      <w:r w:rsidRPr="00DD1E02">
        <w:rPr>
          <w:spacing w:val="-2"/>
        </w:rPr>
        <w:t xml:space="preserve"> </w:t>
      </w:r>
      <w:r w:rsidRPr="00DD1E02">
        <w:t>để</w:t>
      </w:r>
      <w:r w:rsidRPr="00DD1E02">
        <w:rPr>
          <w:spacing w:val="-1"/>
        </w:rPr>
        <w:t xml:space="preserve"> </w:t>
      </w:r>
      <w:r w:rsidRPr="00DD1E02">
        <w:t>phát hiện kịp</w:t>
      </w:r>
      <w:r w:rsidRPr="00DD1E02">
        <w:rPr>
          <w:spacing w:val="-4"/>
        </w:rPr>
        <w:t xml:space="preserve"> </w:t>
      </w:r>
      <w:r w:rsidRPr="00DD1E02">
        <w:t>thời</w:t>
      </w:r>
      <w:r w:rsidRPr="00DD1E02">
        <w:rPr>
          <w:spacing w:val="-3"/>
        </w:rPr>
        <w:t xml:space="preserve"> </w:t>
      </w:r>
      <w:r w:rsidRPr="00DD1E02">
        <w:t>bất</w:t>
      </w:r>
      <w:r w:rsidRPr="00DD1E02">
        <w:rPr>
          <w:spacing w:val="-3"/>
        </w:rPr>
        <w:t xml:space="preserve"> </w:t>
      </w:r>
      <w:r w:rsidRPr="00DD1E02">
        <w:t>thường,</w:t>
      </w:r>
      <w:r w:rsidRPr="00DD1E02">
        <w:rPr>
          <w:spacing w:val="-2"/>
        </w:rPr>
        <w:t xml:space="preserve"> </w:t>
      </w:r>
      <w:r w:rsidRPr="00DD1E02">
        <w:t>nguy</w:t>
      </w:r>
      <w:r w:rsidRPr="00DD1E02">
        <w:rPr>
          <w:spacing w:val="-5"/>
        </w:rPr>
        <w:t xml:space="preserve"> </w:t>
      </w:r>
      <w:r w:rsidRPr="00DD1E02">
        <w:t>cơ hư</w:t>
      </w:r>
      <w:r w:rsidRPr="00DD1E02">
        <w:rPr>
          <w:spacing w:val="-2"/>
        </w:rPr>
        <w:t xml:space="preserve"> </w:t>
      </w:r>
      <w:r w:rsidRPr="00DD1E02">
        <w:t>hỏng thiết</w:t>
      </w:r>
      <w:r w:rsidRPr="00DD1E02">
        <w:rPr>
          <w:spacing w:val="-3"/>
        </w:rPr>
        <w:t xml:space="preserve"> </w:t>
      </w:r>
      <w:r w:rsidRPr="00DD1E02">
        <w:t>bị.</w:t>
      </w:r>
    </w:p>
    <w:p w14:paraId="336509F0" w14:textId="77777777" w:rsidR="00A651AE" w:rsidRPr="00DD1E02" w:rsidRDefault="00A651AE" w:rsidP="00A651AE">
      <w:pPr>
        <w:pStyle w:val="ListParagraph"/>
        <w:widowControl w:val="0"/>
        <w:numPr>
          <w:ilvl w:val="2"/>
          <w:numId w:val="19"/>
        </w:numPr>
        <w:tabs>
          <w:tab w:val="left" w:pos="576"/>
        </w:tabs>
        <w:autoSpaceDE w:val="0"/>
        <w:autoSpaceDN w:val="0"/>
        <w:ind w:left="385" w:right="787" w:firstLine="0"/>
        <w:contextualSpacing w:val="0"/>
        <w:jc w:val="both"/>
      </w:pPr>
      <w:r w:rsidRPr="00DD1E02">
        <w:lastRenderedPageBreak/>
        <w:t>Hướng dẫn công tác thí nghiệm (định kỳ theo từng giai đoạn từ khi bắt đầu đưa thiết bị vào vận hành, các hạng mục thí nghiệm phải thí nghiệm) các thông số và cách đánh giá để đảm bảo thiết bị đủ tiêu chuẩn vận hành tin cậy.</w:t>
      </w:r>
    </w:p>
    <w:p w14:paraId="463AFC1A" w14:textId="77777777" w:rsidR="00A651AE" w:rsidRPr="00DD1E02" w:rsidRDefault="00A651AE" w:rsidP="00A651AE">
      <w:pPr>
        <w:pStyle w:val="ListParagraph"/>
        <w:widowControl w:val="0"/>
        <w:numPr>
          <w:ilvl w:val="2"/>
          <w:numId w:val="19"/>
        </w:numPr>
        <w:tabs>
          <w:tab w:val="left" w:pos="593"/>
        </w:tabs>
        <w:autoSpaceDE w:val="0"/>
        <w:autoSpaceDN w:val="0"/>
        <w:ind w:left="385" w:right="799" w:firstLine="0"/>
        <w:contextualSpacing w:val="0"/>
        <w:jc w:val="both"/>
      </w:pPr>
      <w:r w:rsidRPr="00DD1E02">
        <w:t>Hướng dẫn công tác bảo dưỡng định kỳ; thay thế linh phụ kiện; sửa chữa những hư hỏng của từng bộ phận để đảm bảo thiết bị đáp ứng vận hành đúng</w:t>
      </w:r>
      <w:r w:rsidRPr="00DD1E02">
        <w:rPr>
          <w:spacing w:val="40"/>
        </w:rPr>
        <w:t xml:space="preserve"> </w:t>
      </w:r>
      <w:r w:rsidRPr="00DD1E02">
        <w:t>các chức năng.</w:t>
      </w:r>
    </w:p>
    <w:p w14:paraId="5FE648F6" w14:textId="77777777" w:rsidR="00A651AE" w:rsidRPr="00DD1E02" w:rsidRDefault="00A651AE" w:rsidP="00A651AE">
      <w:pPr>
        <w:pStyle w:val="ListParagraph"/>
        <w:widowControl w:val="0"/>
        <w:numPr>
          <w:ilvl w:val="2"/>
          <w:numId w:val="19"/>
        </w:numPr>
        <w:tabs>
          <w:tab w:val="left" w:pos="631"/>
        </w:tabs>
        <w:autoSpaceDE w:val="0"/>
        <w:autoSpaceDN w:val="0"/>
        <w:ind w:left="385" w:right="799" w:firstLine="0"/>
        <w:contextualSpacing w:val="0"/>
        <w:jc w:val="both"/>
      </w:pPr>
      <w:r w:rsidRPr="00DD1E02">
        <w:t>Nêu những yêu cầu về đào tạo trang thiết bị cần để vận hành, thí nghiệm, kiểm tra, giám sát, bảo dưỡng, sửa chữa thiết bị; khuyến cáo những linh phụ kiện cần dự phòng và điều kiện thay thế.</w:t>
      </w:r>
    </w:p>
    <w:p w14:paraId="2089E534" w14:textId="5221AEB2" w:rsidR="00A651AE" w:rsidRPr="009A3015" w:rsidRDefault="009A3015" w:rsidP="009A3015">
      <w:pPr>
        <w:widowControl w:val="0"/>
        <w:tabs>
          <w:tab w:val="left" w:pos="696"/>
        </w:tabs>
        <w:autoSpaceDE w:val="0"/>
        <w:autoSpaceDN w:val="0"/>
        <w:rPr>
          <w:b/>
        </w:rPr>
      </w:pPr>
      <w:r>
        <w:rPr>
          <w:b/>
        </w:rPr>
        <w:t xml:space="preserve">3.5 </w:t>
      </w:r>
      <w:r w:rsidR="00A651AE" w:rsidRPr="009A3015">
        <w:rPr>
          <w:b/>
        </w:rPr>
        <w:t>Yêu</w:t>
      </w:r>
      <w:r w:rsidR="00A651AE" w:rsidRPr="009A3015">
        <w:rPr>
          <w:b/>
          <w:spacing w:val="-3"/>
        </w:rPr>
        <w:t xml:space="preserve"> </w:t>
      </w:r>
      <w:r w:rsidR="00A651AE" w:rsidRPr="009A3015">
        <w:rPr>
          <w:b/>
        </w:rPr>
        <w:t>cầu</w:t>
      </w:r>
      <w:r w:rsidR="00A651AE" w:rsidRPr="009A3015">
        <w:rPr>
          <w:b/>
          <w:spacing w:val="-2"/>
        </w:rPr>
        <w:t xml:space="preserve"> </w:t>
      </w:r>
      <w:r w:rsidR="00A651AE" w:rsidRPr="009A3015">
        <w:rPr>
          <w:b/>
        </w:rPr>
        <w:t>về</w:t>
      </w:r>
      <w:r w:rsidR="00A651AE" w:rsidRPr="009A3015">
        <w:rPr>
          <w:b/>
          <w:spacing w:val="-3"/>
        </w:rPr>
        <w:t xml:space="preserve"> </w:t>
      </w:r>
      <w:r w:rsidR="00A651AE" w:rsidRPr="009A3015">
        <w:rPr>
          <w:b/>
        </w:rPr>
        <w:t>thí</w:t>
      </w:r>
      <w:r w:rsidR="00A651AE" w:rsidRPr="009A3015">
        <w:rPr>
          <w:b/>
          <w:spacing w:val="-1"/>
        </w:rPr>
        <w:t xml:space="preserve"> </w:t>
      </w:r>
      <w:r w:rsidR="00A651AE" w:rsidRPr="009A3015">
        <w:rPr>
          <w:b/>
          <w:spacing w:val="-2"/>
        </w:rPr>
        <w:t>nghiệm</w:t>
      </w:r>
    </w:p>
    <w:p w14:paraId="652ABB94" w14:textId="77777777" w:rsidR="00A651AE" w:rsidRPr="00DD1E02" w:rsidRDefault="00A651AE" w:rsidP="00A651AE">
      <w:pPr>
        <w:pStyle w:val="BodyText"/>
        <w:ind w:left="385" w:right="796" w:firstLine="539"/>
        <w:jc w:val="both"/>
        <w:rPr>
          <w:sz w:val="24"/>
          <w:szCs w:val="24"/>
        </w:rPr>
      </w:pPr>
      <w:r w:rsidRPr="00DD1E02">
        <w:rPr>
          <w:sz w:val="24"/>
          <w:szCs w:val="24"/>
        </w:rPr>
        <w:t>T</w:t>
      </w:r>
      <w:r w:rsidRPr="00DD1E02">
        <w:rPr>
          <w:sz w:val="24"/>
          <w:szCs w:val="24"/>
          <w:lang w:val="en-US"/>
        </w:rPr>
        <w:t>rụ phân dây</w:t>
      </w:r>
      <w:r w:rsidRPr="00DD1E02">
        <w:rPr>
          <w:spacing w:val="-4"/>
          <w:sz w:val="24"/>
          <w:szCs w:val="24"/>
        </w:rPr>
        <w:t xml:space="preserve"> </w:t>
      </w:r>
      <w:r w:rsidRPr="00DD1E02">
        <w:rPr>
          <w:sz w:val="24"/>
          <w:szCs w:val="24"/>
        </w:rPr>
        <w:t>phải</w:t>
      </w:r>
      <w:r w:rsidRPr="00DD1E02">
        <w:rPr>
          <w:spacing w:val="-1"/>
          <w:sz w:val="24"/>
          <w:szCs w:val="24"/>
        </w:rPr>
        <w:t xml:space="preserve"> </w:t>
      </w:r>
      <w:r w:rsidRPr="00DD1E02">
        <w:rPr>
          <w:sz w:val="24"/>
          <w:szCs w:val="24"/>
        </w:rPr>
        <w:t>qua</w:t>
      </w:r>
      <w:r w:rsidRPr="00DD1E02">
        <w:rPr>
          <w:spacing w:val="-2"/>
          <w:sz w:val="24"/>
          <w:szCs w:val="24"/>
        </w:rPr>
        <w:t xml:space="preserve"> </w:t>
      </w:r>
      <w:r w:rsidRPr="00DD1E02">
        <w:rPr>
          <w:sz w:val="24"/>
          <w:szCs w:val="24"/>
        </w:rPr>
        <w:t>thí</w:t>
      </w:r>
      <w:r w:rsidRPr="00DD1E02">
        <w:rPr>
          <w:spacing w:val="-1"/>
          <w:sz w:val="24"/>
          <w:szCs w:val="24"/>
        </w:rPr>
        <w:t xml:space="preserve"> </w:t>
      </w:r>
      <w:r w:rsidRPr="00DD1E02">
        <w:rPr>
          <w:sz w:val="24"/>
          <w:szCs w:val="24"/>
        </w:rPr>
        <w:t>nghiệm</w:t>
      </w:r>
      <w:r w:rsidRPr="00DD1E02">
        <w:rPr>
          <w:spacing w:val="-7"/>
          <w:sz w:val="24"/>
          <w:szCs w:val="24"/>
        </w:rPr>
        <w:t xml:space="preserve"> </w:t>
      </w:r>
      <w:r w:rsidRPr="00DD1E02">
        <w:rPr>
          <w:sz w:val="24"/>
          <w:szCs w:val="24"/>
        </w:rPr>
        <w:t>xuất</w:t>
      </w:r>
      <w:r w:rsidRPr="00DD1E02">
        <w:rPr>
          <w:spacing w:val="-1"/>
          <w:sz w:val="24"/>
          <w:szCs w:val="24"/>
        </w:rPr>
        <w:t xml:space="preserve"> </w:t>
      </w:r>
      <w:r w:rsidRPr="00DD1E02">
        <w:rPr>
          <w:sz w:val="24"/>
          <w:szCs w:val="24"/>
        </w:rPr>
        <w:t>xưởng</w:t>
      </w:r>
      <w:r w:rsidRPr="00DD1E02">
        <w:rPr>
          <w:spacing w:val="-5"/>
          <w:sz w:val="24"/>
          <w:szCs w:val="24"/>
        </w:rPr>
        <w:t xml:space="preserve"> </w:t>
      </w:r>
      <w:r w:rsidRPr="00DD1E02">
        <w:rPr>
          <w:sz w:val="24"/>
          <w:szCs w:val="24"/>
        </w:rPr>
        <w:t>tại</w:t>
      </w:r>
      <w:r w:rsidRPr="00DD1E02">
        <w:rPr>
          <w:spacing w:val="-4"/>
          <w:sz w:val="24"/>
          <w:szCs w:val="24"/>
        </w:rPr>
        <w:t xml:space="preserve"> </w:t>
      </w:r>
      <w:r w:rsidRPr="00DD1E02">
        <w:rPr>
          <w:sz w:val="24"/>
          <w:szCs w:val="24"/>
        </w:rPr>
        <w:t>nhà</w:t>
      </w:r>
      <w:r w:rsidRPr="00DD1E02">
        <w:rPr>
          <w:spacing w:val="-2"/>
          <w:sz w:val="24"/>
          <w:szCs w:val="24"/>
        </w:rPr>
        <w:t xml:space="preserve"> </w:t>
      </w:r>
      <w:r w:rsidRPr="00DD1E02">
        <w:rPr>
          <w:sz w:val="24"/>
          <w:szCs w:val="24"/>
        </w:rPr>
        <w:t>máy</w:t>
      </w:r>
      <w:r w:rsidRPr="00DD1E02">
        <w:rPr>
          <w:spacing w:val="-3"/>
          <w:sz w:val="24"/>
          <w:szCs w:val="24"/>
        </w:rPr>
        <w:t xml:space="preserve"> </w:t>
      </w:r>
      <w:r w:rsidRPr="00DD1E02">
        <w:rPr>
          <w:sz w:val="24"/>
          <w:szCs w:val="24"/>
        </w:rPr>
        <w:t>phù hợp với tiêu chuẩn IEC tương ứng.</w:t>
      </w:r>
    </w:p>
    <w:p w14:paraId="336B05BE" w14:textId="675672D4" w:rsidR="00A651AE" w:rsidRPr="009A3015" w:rsidRDefault="009A3015" w:rsidP="009A3015">
      <w:pPr>
        <w:widowControl w:val="0"/>
        <w:tabs>
          <w:tab w:val="left" w:pos="696"/>
        </w:tabs>
        <w:autoSpaceDE w:val="0"/>
        <w:autoSpaceDN w:val="0"/>
        <w:rPr>
          <w:b/>
        </w:rPr>
      </w:pPr>
      <w:r>
        <w:rPr>
          <w:b/>
        </w:rPr>
        <w:t xml:space="preserve">3.6 </w:t>
      </w:r>
      <w:r w:rsidR="00A651AE" w:rsidRPr="009A3015">
        <w:rPr>
          <w:b/>
        </w:rPr>
        <w:t>Yêu</w:t>
      </w:r>
      <w:r w:rsidR="00A651AE" w:rsidRPr="009A3015">
        <w:rPr>
          <w:b/>
          <w:spacing w:val="-3"/>
        </w:rPr>
        <w:t xml:space="preserve"> </w:t>
      </w:r>
      <w:r w:rsidR="00A651AE" w:rsidRPr="009A3015">
        <w:rPr>
          <w:b/>
        </w:rPr>
        <w:t>cầu</w:t>
      </w:r>
      <w:r w:rsidR="00A651AE" w:rsidRPr="009A3015">
        <w:rPr>
          <w:b/>
          <w:spacing w:val="-3"/>
        </w:rPr>
        <w:t xml:space="preserve"> </w:t>
      </w:r>
      <w:r w:rsidR="00A651AE" w:rsidRPr="009A3015">
        <w:rPr>
          <w:b/>
        </w:rPr>
        <w:t>về</w:t>
      </w:r>
      <w:r w:rsidR="00A651AE" w:rsidRPr="009A3015">
        <w:rPr>
          <w:b/>
          <w:spacing w:val="-3"/>
        </w:rPr>
        <w:t xml:space="preserve"> </w:t>
      </w:r>
      <w:r w:rsidR="00A651AE" w:rsidRPr="009A3015">
        <w:rPr>
          <w:b/>
        </w:rPr>
        <w:t>đóng</w:t>
      </w:r>
      <w:r w:rsidR="00A651AE" w:rsidRPr="009A3015">
        <w:rPr>
          <w:b/>
          <w:spacing w:val="-3"/>
        </w:rPr>
        <w:t xml:space="preserve"> </w:t>
      </w:r>
      <w:r w:rsidR="00A651AE" w:rsidRPr="009A3015">
        <w:rPr>
          <w:b/>
        </w:rPr>
        <w:t>gói</w:t>
      </w:r>
      <w:r w:rsidR="00A651AE" w:rsidRPr="009A3015">
        <w:rPr>
          <w:b/>
          <w:spacing w:val="-4"/>
        </w:rPr>
        <w:t xml:space="preserve"> </w:t>
      </w:r>
      <w:r w:rsidR="00A651AE" w:rsidRPr="009A3015">
        <w:rPr>
          <w:b/>
        </w:rPr>
        <w:t>giao</w:t>
      </w:r>
      <w:r w:rsidR="00A651AE" w:rsidRPr="009A3015">
        <w:rPr>
          <w:b/>
          <w:spacing w:val="-2"/>
        </w:rPr>
        <w:t xml:space="preserve"> </w:t>
      </w:r>
      <w:r w:rsidR="00A651AE" w:rsidRPr="009A3015">
        <w:rPr>
          <w:b/>
          <w:spacing w:val="-4"/>
        </w:rPr>
        <w:t>hàng</w:t>
      </w:r>
    </w:p>
    <w:p w14:paraId="2BC80FDC" w14:textId="77777777" w:rsidR="00A651AE" w:rsidRPr="00DD1E02" w:rsidRDefault="00A651AE" w:rsidP="00A651AE">
      <w:pPr>
        <w:pStyle w:val="BodyText"/>
        <w:ind w:left="385" w:right="800" w:firstLine="539"/>
        <w:jc w:val="both"/>
        <w:rPr>
          <w:sz w:val="24"/>
          <w:szCs w:val="24"/>
        </w:rPr>
      </w:pPr>
      <w:r w:rsidRPr="00DD1E02">
        <w:rPr>
          <w:sz w:val="24"/>
          <w:szCs w:val="24"/>
        </w:rPr>
        <w:t>Mỗi một tủ điện hạ áp</w:t>
      </w:r>
      <w:r w:rsidRPr="00DD1E02">
        <w:rPr>
          <w:sz w:val="24"/>
          <w:szCs w:val="24"/>
          <w:lang w:val="en-US"/>
        </w:rPr>
        <w:t>, hoặc trụ phân dây hạ áp</w:t>
      </w:r>
      <w:r w:rsidRPr="00DD1E02">
        <w:rPr>
          <w:sz w:val="24"/>
          <w:szCs w:val="24"/>
        </w:rPr>
        <w:t xml:space="preserve"> đều được đóng gói để bảo đảm an tòan trong quá trình vận chuyển và bảo quản.</w:t>
      </w:r>
    </w:p>
    <w:p w14:paraId="3515297D" w14:textId="77777777" w:rsidR="00A651AE" w:rsidRPr="00DD1E02" w:rsidRDefault="00A651AE" w:rsidP="00A651AE">
      <w:pPr>
        <w:pStyle w:val="BodyText"/>
        <w:jc w:val="both"/>
        <w:rPr>
          <w:sz w:val="24"/>
          <w:szCs w:val="24"/>
        </w:rPr>
        <w:sectPr w:rsidR="00A651AE" w:rsidRPr="00DD1E02" w:rsidSect="00A651AE">
          <w:footerReference w:type="default" r:id="rId15"/>
          <w:pgSz w:w="11910" w:h="16850"/>
          <w:pgMar w:top="1000" w:right="711" w:bottom="720" w:left="1417" w:header="0" w:footer="537" w:gutter="0"/>
          <w:cols w:space="720"/>
        </w:sectPr>
      </w:pPr>
    </w:p>
    <w:p w14:paraId="07E56D97" w14:textId="77777777" w:rsidR="00A651AE" w:rsidRPr="00DD1E02" w:rsidRDefault="00A651AE" w:rsidP="00064635">
      <w:pPr>
        <w:pStyle w:val="ListParagraph"/>
        <w:widowControl w:val="0"/>
        <w:numPr>
          <w:ilvl w:val="0"/>
          <w:numId w:val="101"/>
        </w:numPr>
        <w:tabs>
          <w:tab w:val="left" w:pos="487"/>
        </w:tabs>
        <w:autoSpaceDE w:val="0"/>
        <w:autoSpaceDN w:val="0"/>
        <w:ind w:left="487" w:hanging="282"/>
        <w:contextualSpacing w:val="0"/>
        <w:rPr>
          <w:b/>
        </w:rPr>
      </w:pPr>
      <w:r w:rsidRPr="00DD1E02">
        <w:rPr>
          <w:b/>
        </w:rPr>
        <w:lastRenderedPageBreak/>
        <w:t>Bảng</w:t>
      </w:r>
      <w:r w:rsidRPr="00DD1E02">
        <w:rPr>
          <w:b/>
          <w:spacing w:val="-4"/>
        </w:rPr>
        <w:t xml:space="preserve"> </w:t>
      </w:r>
      <w:r w:rsidRPr="00DD1E02">
        <w:rPr>
          <w:b/>
        </w:rPr>
        <w:t>yêu</w:t>
      </w:r>
      <w:r w:rsidRPr="00DD1E02">
        <w:rPr>
          <w:b/>
          <w:spacing w:val="-3"/>
        </w:rPr>
        <w:t xml:space="preserve"> </w:t>
      </w:r>
      <w:r w:rsidRPr="00DD1E02">
        <w:rPr>
          <w:b/>
        </w:rPr>
        <w:t>cầu</w:t>
      </w:r>
      <w:r w:rsidRPr="00DD1E02">
        <w:rPr>
          <w:b/>
          <w:spacing w:val="-6"/>
        </w:rPr>
        <w:t xml:space="preserve"> </w:t>
      </w:r>
      <w:r w:rsidRPr="00DD1E02">
        <w:rPr>
          <w:b/>
        </w:rPr>
        <w:t>về</w:t>
      </w:r>
      <w:r w:rsidRPr="00DD1E02">
        <w:rPr>
          <w:b/>
          <w:spacing w:val="-2"/>
        </w:rPr>
        <w:t xml:space="preserve"> </w:t>
      </w:r>
      <w:r w:rsidRPr="00DD1E02">
        <w:rPr>
          <w:b/>
        </w:rPr>
        <w:t>đặc</w:t>
      </w:r>
      <w:r w:rsidRPr="00DD1E02">
        <w:rPr>
          <w:b/>
          <w:spacing w:val="-5"/>
        </w:rPr>
        <w:t xml:space="preserve"> </w:t>
      </w:r>
      <w:r w:rsidRPr="00DD1E02">
        <w:rPr>
          <w:b/>
        </w:rPr>
        <w:t>tính</w:t>
      </w:r>
      <w:r w:rsidRPr="00DD1E02">
        <w:rPr>
          <w:b/>
          <w:spacing w:val="-3"/>
        </w:rPr>
        <w:t xml:space="preserve"> </w:t>
      </w:r>
      <w:r w:rsidRPr="00DD1E02">
        <w:rPr>
          <w:b/>
        </w:rPr>
        <w:t>kỹ</w:t>
      </w:r>
      <w:r w:rsidRPr="00DD1E02">
        <w:rPr>
          <w:b/>
          <w:spacing w:val="-1"/>
        </w:rPr>
        <w:t xml:space="preserve"> </w:t>
      </w:r>
      <w:r w:rsidRPr="00DD1E02">
        <w:rPr>
          <w:b/>
          <w:spacing w:val="-2"/>
        </w:rPr>
        <w:t>thuật:</w:t>
      </w:r>
    </w:p>
    <w:tbl>
      <w:tblPr>
        <w:tblW w:w="0" w:type="auto"/>
        <w:tblInd w:w="3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97"/>
        <w:gridCol w:w="4715"/>
        <w:gridCol w:w="989"/>
        <w:gridCol w:w="3061"/>
      </w:tblGrid>
      <w:tr w:rsidR="00A651AE" w:rsidRPr="00DD1E02" w14:paraId="3E92F711" w14:textId="77777777" w:rsidTr="00190D30">
        <w:trPr>
          <w:trHeight w:val="597"/>
        </w:trPr>
        <w:tc>
          <w:tcPr>
            <w:tcW w:w="597" w:type="dxa"/>
          </w:tcPr>
          <w:p w14:paraId="07A9F0C8" w14:textId="77777777" w:rsidR="00A651AE" w:rsidRPr="00DD1E02" w:rsidRDefault="00A651AE" w:rsidP="00190D30">
            <w:pPr>
              <w:pStyle w:val="TableParagraph"/>
              <w:ind w:left="318" w:hanging="146"/>
              <w:jc w:val="center"/>
              <w:rPr>
                <w:b/>
              </w:rPr>
            </w:pPr>
            <w:r w:rsidRPr="00DD1E02">
              <w:rPr>
                <w:b/>
                <w:spacing w:val="-5"/>
              </w:rPr>
              <w:t>TT</w:t>
            </w:r>
          </w:p>
        </w:tc>
        <w:tc>
          <w:tcPr>
            <w:tcW w:w="4715" w:type="dxa"/>
          </w:tcPr>
          <w:p w14:paraId="1D86E19B" w14:textId="77777777" w:rsidR="00A651AE" w:rsidRPr="00DD1E02" w:rsidRDefault="00A651AE" w:rsidP="00190D30">
            <w:pPr>
              <w:pStyle w:val="TableParagraph"/>
              <w:jc w:val="center"/>
              <w:rPr>
                <w:b/>
              </w:rPr>
            </w:pPr>
            <w:r w:rsidRPr="00DD1E02">
              <w:rPr>
                <w:b/>
              </w:rPr>
              <w:t>Hạng</w:t>
            </w:r>
            <w:r w:rsidRPr="00DD1E02">
              <w:rPr>
                <w:b/>
                <w:spacing w:val="-6"/>
              </w:rPr>
              <w:t xml:space="preserve"> </w:t>
            </w:r>
            <w:r w:rsidRPr="00DD1E02">
              <w:rPr>
                <w:b/>
                <w:spacing w:val="-5"/>
              </w:rPr>
              <w:t>mục</w:t>
            </w:r>
          </w:p>
        </w:tc>
        <w:tc>
          <w:tcPr>
            <w:tcW w:w="989" w:type="dxa"/>
          </w:tcPr>
          <w:p w14:paraId="5A89AC95" w14:textId="77777777" w:rsidR="00A651AE" w:rsidRPr="00DD1E02" w:rsidRDefault="00A651AE" w:rsidP="00190D30">
            <w:pPr>
              <w:pStyle w:val="TableParagraph"/>
              <w:ind w:left="355" w:right="113" w:hanging="236"/>
              <w:rPr>
                <w:b/>
              </w:rPr>
            </w:pPr>
            <w:r w:rsidRPr="00DD1E02">
              <w:rPr>
                <w:b/>
              </w:rPr>
              <w:t>Đơn</w:t>
            </w:r>
            <w:r w:rsidRPr="00DD1E02">
              <w:rPr>
                <w:b/>
                <w:spacing w:val="-17"/>
              </w:rPr>
              <w:t xml:space="preserve"> </w:t>
            </w:r>
            <w:r w:rsidRPr="00DD1E02">
              <w:rPr>
                <w:b/>
              </w:rPr>
              <w:t xml:space="preserve">vị </w:t>
            </w:r>
            <w:r w:rsidRPr="00DD1E02">
              <w:rPr>
                <w:b/>
                <w:spacing w:val="-6"/>
              </w:rPr>
              <w:t>đo</w:t>
            </w:r>
          </w:p>
        </w:tc>
        <w:tc>
          <w:tcPr>
            <w:tcW w:w="3061" w:type="dxa"/>
          </w:tcPr>
          <w:p w14:paraId="6EAEAF96" w14:textId="77777777" w:rsidR="00A651AE" w:rsidRPr="00DD1E02" w:rsidRDefault="00A651AE" w:rsidP="00190D30">
            <w:pPr>
              <w:pStyle w:val="TableParagraph"/>
              <w:ind w:left="9" w:right="5"/>
              <w:jc w:val="center"/>
              <w:rPr>
                <w:b/>
              </w:rPr>
            </w:pPr>
            <w:r w:rsidRPr="00DD1E02">
              <w:rPr>
                <w:b/>
              </w:rPr>
              <w:t>Yêu</w:t>
            </w:r>
            <w:r w:rsidRPr="00DD1E02">
              <w:rPr>
                <w:b/>
                <w:spacing w:val="-6"/>
              </w:rPr>
              <w:t xml:space="preserve"> </w:t>
            </w:r>
            <w:r w:rsidRPr="00DD1E02">
              <w:rPr>
                <w:b/>
                <w:spacing w:val="-5"/>
              </w:rPr>
              <w:t>cầu</w:t>
            </w:r>
          </w:p>
        </w:tc>
      </w:tr>
      <w:tr w:rsidR="00A651AE" w:rsidRPr="00DD1E02" w14:paraId="6888446A" w14:textId="77777777" w:rsidTr="00190D30">
        <w:trPr>
          <w:trHeight w:val="361"/>
        </w:trPr>
        <w:tc>
          <w:tcPr>
            <w:tcW w:w="597" w:type="dxa"/>
          </w:tcPr>
          <w:p w14:paraId="271D1E78" w14:textId="77777777" w:rsidR="00A651AE" w:rsidRPr="00DD1E02" w:rsidRDefault="00A651AE" w:rsidP="00190D30">
            <w:pPr>
              <w:pStyle w:val="TableParagraph"/>
              <w:ind w:left="64" w:hanging="146"/>
              <w:jc w:val="center"/>
              <w:rPr>
                <w:b/>
              </w:rPr>
            </w:pPr>
            <w:r w:rsidRPr="00DD1E02">
              <w:rPr>
                <w:b/>
                <w:spacing w:val="-10"/>
              </w:rPr>
              <w:t>1</w:t>
            </w:r>
          </w:p>
        </w:tc>
        <w:tc>
          <w:tcPr>
            <w:tcW w:w="4715" w:type="dxa"/>
          </w:tcPr>
          <w:p w14:paraId="2326AC86" w14:textId="77777777" w:rsidR="00A651AE" w:rsidRPr="00DD1E02" w:rsidRDefault="00A651AE" w:rsidP="00190D30">
            <w:pPr>
              <w:pStyle w:val="TableParagraph"/>
              <w:ind w:left="105"/>
              <w:rPr>
                <w:b/>
              </w:rPr>
            </w:pPr>
            <w:r w:rsidRPr="00DD1E02">
              <w:rPr>
                <w:b/>
              </w:rPr>
              <w:t>Yêu</w:t>
            </w:r>
            <w:r w:rsidRPr="00DD1E02">
              <w:rPr>
                <w:b/>
                <w:spacing w:val="-6"/>
              </w:rPr>
              <w:t xml:space="preserve"> </w:t>
            </w:r>
            <w:r w:rsidRPr="00DD1E02">
              <w:rPr>
                <w:b/>
              </w:rPr>
              <w:t>cầu</w:t>
            </w:r>
            <w:r w:rsidRPr="00DD1E02">
              <w:rPr>
                <w:b/>
                <w:spacing w:val="-3"/>
              </w:rPr>
              <w:t xml:space="preserve"> </w:t>
            </w:r>
            <w:r w:rsidRPr="00DD1E02">
              <w:rPr>
                <w:b/>
              </w:rPr>
              <w:t>kỹ</w:t>
            </w:r>
            <w:r w:rsidRPr="00DD1E02">
              <w:rPr>
                <w:b/>
                <w:spacing w:val="-3"/>
              </w:rPr>
              <w:t xml:space="preserve"> </w:t>
            </w:r>
            <w:r w:rsidRPr="00DD1E02">
              <w:rPr>
                <w:b/>
              </w:rPr>
              <w:t>thuật</w:t>
            </w:r>
            <w:r w:rsidRPr="00DD1E02">
              <w:rPr>
                <w:b/>
                <w:spacing w:val="-6"/>
              </w:rPr>
              <w:t xml:space="preserve"> </w:t>
            </w:r>
            <w:r w:rsidRPr="00DD1E02">
              <w:rPr>
                <w:b/>
                <w:spacing w:val="-2"/>
              </w:rPr>
              <w:t>chung</w:t>
            </w:r>
          </w:p>
        </w:tc>
        <w:tc>
          <w:tcPr>
            <w:tcW w:w="989" w:type="dxa"/>
          </w:tcPr>
          <w:p w14:paraId="1DB55CBC" w14:textId="77777777" w:rsidR="00A651AE" w:rsidRPr="00DD1E02" w:rsidRDefault="00A651AE" w:rsidP="00190D30">
            <w:pPr>
              <w:pStyle w:val="TableParagraph"/>
            </w:pPr>
          </w:p>
        </w:tc>
        <w:tc>
          <w:tcPr>
            <w:tcW w:w="3061" w:type="dxa"/>
          </w:tcPr>
          <w:p w14:paraId="51B359C9" w14:textId="77777777" w:rsidR="00A651AE" w:rsidRPr="00DD1E02" w:rsidRDefault="00A651AE" w:rsidP="00190D30">
            <w:pPr>
              <w:pStyle w:val="TableParagraph"/>
            </w:pPr>
          </w:p>
        </w:tc>
      </w:tr>
      <w:tr w:rsidR="00A651AE" w:rsidRPr="00DD1E02" w14:paraId="61ECAB77" w14:textId="77777777" w:rsidTr="00190D30">
        <w:trPr>
          <w:trHeight w:val="342"/>
        </w:trPr>
        <w:tc>
          <w:tcPr>
            <w:tcW w:w="597" w:type="dxa"/>
          </w:tcPr>
          <w:p w14:paraId="4EB592E3" w14:textId="77777777" w:rsidR="00A651AE" w:rsidRPr="00DD1E02" w:rsidRDefault="00A651AE" w:rsidP="00190D30">
            <w:pPr>
              <w:pStyle w:val="TableParagraph"/>
              <w:ind w:left="134" w:hanging="146"/>
              <w:jc w:val="center"/>
            </w:pPr>
            <w:r w:rsidRPr="00DD1E02">
              <w:rPr>
                <w:spacing w:val="-5"/>
              </w:rPr>
              <w:t>1.1</w:t>
            </w:r>
          </w:p>
        </w:tc>
        <w:tc>
          <w:tcPr>
            <w:tcW w:w="4715" w:type="dxa"/>
          </w:tcPr>
          <w:p w14:paraId="26D0FC63" w14:textId="77777777" w:rsidR="00A651AE" w:rsidRPr="00DD1E02" w:rsidRDefault="00A651AE" w:rsidP="00190D30">
            <w:pPr>
              <w:pStyle w:val="TableParagraph"/>
              <w:ind w:left="105"/>
            </w:pPr>
            <w:r w:rsidRPr="00DD1E02">
              <w:t>Nhà</w:t>
            </w:r>
            <w:r w:rsidRPr="00DD1E02">
              <w:rPr>
                <w:spacing w:val="-5"/>
              </w:rPr>
              <w:t xml:space="preserve"> </w:t>
            </w:r>
            <w:r w:rsidRPr="00DD1E02">
              <w:t>sản</w:t>
            </w:r>
            <w:r w:rsidRPr="00DD1E02">
              <w:rPr>
                <w:spacing w:val="-5"/>
              </w:rPr>
              <w:t xml:space="preserve"> </w:t>
            </w:r>
            <w:r w:rsidRPr="00DD1E02">
              <w:rPr>
                <w:spacing w:val="-4"/>
              </w:rPr>
              <w:t>xuất</w:t>
            </w:r>
          </w:p>
        </w:tc>
        <w:tc>
          <w:tcPr>
            <w:tcW w:w="989" w:type="dxa"/>
          </w:tcPr>
          <w:p w14:paraId="3A6F2759" w14:textId="77777777" w:rsidR="00A651AE" w:rsidRPr="00DD1E02" w:rsidRDefault="00A651AE" w:rsidP="00190D30">
            <w:pPr>
              <w:pStyle w:val="TableParagraph"/>
            </w:pPr>
          </w:p>
        </w:tc>
        <w:tc>
          <w:tcPr>
            <w:tcW w:w="3061" w:type="dxa"/>
          </w:tcPr>
          <w:p w14:paraId="554562D0" w14:textId="77777777" w:rsidR="00A651AE" w:rsidRPr="00DD1E02" w:rsidRDefault="00A651AE" w:rsidP="00190D30">
            <w:pPr>
              <w:pStyle w:val="TableParagraph"/>
              <w:ind w:left="9" w:right="5"/>
              <w:jc w:val="center"/>
            </w:pPr>
            <w:r w:rsidRPr="00DD1E02">
              <w:t>Nêu</w:t>
            </w:r>
            <w:r w:rsidRPr="00DD1E02">
              <w:rPr>
                <w:spacing w:val="-6"/>
              </w:rPr>
              <w:t xml:space="preserve"> </w:t>
            </w:r>
            <w:r w:rsidRPr="00DD1E02">
              <w:rPr>
                <w:spacing w:val="-5"/>
              </w:rPr>
              <w:t>rõ</w:t>
            </w:r>
          </w:p>
        </w:tc>
      </w:tr>
      <w:tr w:rsidR="00A651AE" w:rsidRPr="00DD1E02" w14:paraId="51CD3F4C" w14:textId="77777777" w:rsidTr="00190D30">
        <w:trPr>
          <w:trHeight w:val="345"/>
        </w:trPr>
        <w:tc>
          <w:tcPr>
            <w:tcW w:w="597" w:type="dxa"/>
          </w:tcPr>
          <w:p w14:paraId="4F7ACF45" w14:textId="77777777" w:rsidR="00A651AE" w:rsidRPr="00DD1E02" w:rsidRDefault="00A651AE" w:rsidP="00190D30">
            <w:pPr>
              <w:pStyle w:val="TableParagraph"/>
              <w:ind w:left="134" w:hanging="146"/>
              <w:jc w:val="center"/>
            </w:pPr>
            <w:r w:rsidRPr="00DD1E02">
              <w:rPr>
                <w:spacing w:val="-5"/>
              </w:rPr>
              <w:t>1.2</w:t>
            </w:r>
          </w:p>
        </w:tc>
        <w:tc>
          <w:tcPr>
            <w:tcW w:w="4715" w:type="dxa"/>
          </w:tcPr>
          <w:p w14:paraId="356E5825" w14:textId="77777777" w:rsidR="00A651AE" w:rsidRPr="00DD1E02" w:rsidRDefault="00A651AE" w:rsidP="00190D30">
            <w:pPr>
              <w:pStyle w:val="TableParagraph"/>
              <w:ind w:left="105"/>
            </w:pPr>
            <w:r w:rsidRPr="00DD1E02">
              <w:t>Mã</w:t>
            </w:r>
            <w:r w:rsidRPr="00DD1E02">
              <w:rPr>
                <w:spacing w:val="-6"/>
              </w:rPr>
              <w:t xml:space="preserve"> </w:t>
            </w:r>
            <w:r w:rsidRPr="00DD1E02">
              <w:t>hiệu</w:t>
            </w:r>
            <w:r w:rsidRPr="00DD1E02">
              <w:rPr>
                <w:spacing w:val="-5"/>
              </w:rPr>
              <w:t xml:space="preserve"> </w:t>
            </w:r>
            <w:r w:rsidRPr="00DD1E02">
              <w:t>sản</w:t>
            </w:r>
            <w:r w:rsidRPr="00DD1E02">
              <w:rPr>
                <w:spacing w:val="-5"/>
              </w:rPr>
              <w:t xml:space="preserve"> </w:t>
            </w:r>
            <w:r w:rsidRPr="00DD1E02">
              <w:rPr>
                <w:spacing w:val="-4"/>
              </w:rPr>
              <w:t>phẩm</w:t>
            </w:r>
          </w:p>
        </w:tc>
        <w:tc>
          <w:tcPr>
            <w:tcW w:w="989" w:type="dxa"/>
          </w:tcPr>
          <w:p w14:paraId="65384141" w14:textId="77777777" w:rsidR="00A651AE" w:rsidRPr="00DD1E02" w:rsidRDefault="00A651AE" w:rsidP="00190D30">
            <w:pPr>
              <w:pStyle w:val="TableParagraph"/>
            </w:pPr>
          </w:p>
        </w:tc>
        <w:tc>
          <w:tcPr>
            <w:tcW w:w="3061" w:type="dxa"/>
          </w:tcPr>
          <w:p w14:paraId="3A2C5532" w14:textId="77777777" w:rsidR="00A651AE" w:rsidRPr="00DD1E02" w:rsidRDefault="00A651AE" w:rsidP="00190D30">
            <w:pPr>
              <w:pStyle w:val="TableParagraph"/>
              <w:ind w:left="9" w:right="5"/>
              <w:jc w:val="center"/>
            </w:pPr>
            <w:r w:rsidRPr="00DD1E02">
              <w:t>Nêu</w:t>
            </w:r>
            <w:r w:rsidRPr="00DD1E02">
              <w:rPr>
                <w:spacing w:val="-6"/>
              </w:rPr>
              <w:t xml:space="preserve"> </w:t>
            </w:r>
            <w:r w:rsidRPr="00DD1E02">
              <w:rPr>
                <w:spacing w:val="-5"/>
              </w:rPr>
              <w:t>rõ</w:t>
            </w:r>
          </w:p>
        </w:tc>
      </w:tr>
      <w:tr w:rsidR="00A651AE" w:rsidRPr="00DD1E02" w14:paraId="0F726B13" w14:textId="77777777" w:rsidTr="00190D30">
        <w:trPr>
          <w:trHeight w:val="299"/>
        </w:trPr>
        <w:tc>
          <w:tcPr>
            <w:tcW w:w="597" w:type="dxa"/>
          </w:tcPr>
          <w:p w14:paraId="4A02222C" w14:textId="77777777" w:rsidR="00A651AE" w:rsidRPr="00DD1E02" w:rsidRDefault="00A651AE" w:rsidP="00190D30">
            <w:pPr>
              <w:pStyle w:val="TableParagraph"/>
              <w:ind w:left="134" w:hanging="146"/>
              <w:jc w:val="center"/>
            </w:pPr>
            <w:r w:rsidRPr="00DD1E02">
              <w:rPr>
                <w:spacing w:val="-5"/>
              </w:rPr>
              <w:t>1.3</w:t>
            </w:r>
          </w:p>
        </w:tc>
        <w:tc>
          <w:tcPr>
            <w:tcW w:w="4715" w:type="dxa"/>
          </w:tcPr>
          <w:p w14:paraId="4EE5CA79" w14:textId="77777777" w:rsidR="00A651AE" w:rsidRPr="00DD1E02" w:rsidRDefault="00A651AE" w:rsidP="00190D30">
            <w:pPr>
              <w:pStyle w:val="TableParagraph"/>
              <w:ind w:left="105"/>
            </w:pPr>
            <w:r w:rsidRPr="00DD1E02">
              <w:t>Kiểu</w:t>
            </w:r>
            <w:r w:rsidRPr="00DD1E02">
              <w:rPr>
                <w:spacing w:val="-6"/>
              </w:rPr>
              <w:t xml:space="preserve"> </w:t>
            </w:r>
            <w:r w:rsidRPr="00DD1E02">
              <w:t>(cấu</w:t>
            </w:r>
            <w:r w:rsidRPr="00DD1E02">
              <w:rPr>
                <w:spacing w:val="-6"/>
              </w:rPr>
              <w:t xml:space="preserve"> </w:t>
            </w:r>
            <w:r w:rsidRPr="00DD1E02">
              <w:rPr>
                <w:spacing w:val="-2"/>
              </w:rPr>
              <w:t>hình)</w:t>
            </w:r>
          </w:p>
        </w:tc>
        <w:tc>
          <w:tcPr>
            <w:tcW w:w="989" w:type="dxa"/>
          </w:tcPr>
          <w:p w14:paraId="609571A6" w14:textId="77777777" w:rsidR="00A651AE" w:rsidRPr="00DD1E02" w:rsidRDefault="00A651AE" w:rsidP="00190D30">
            <w:pPr>
              <w:pStyle w:val="TableParagraph"/>
            </w:pPr>
          </w:p>
        </w:tc>
        <w:tc>
          <w:tcPr>
            <w:tcW w:w="3061" w:type="dxa"/>
          </w:tcPr>
          <w:p w14:paraId="6035EA82" w14:textId="77777777" w:rsidR="00A651AE" w:rsidRPr="00DD1E02" w:rsidRDefault="00A651AE" w:rsidP="00190D30">
            <w:pPr>
              <w:pStyle w:val="TableParagraph"/>
              <w:ind w:left="9" w:right="5"/>
              <w:jc w:val="center"/>
            </w:pPr>
            <w:r w:rsidRPr="00DD1E02">
              <w:t>Nêu</w:t>
            </w:r>
            <w:r w:rsidRPr="00DD1E02">
              <w:rPr>
                <w:spacing w:val="-6"/>
              </w:rPr>
              <w:t xml:space="preserve"> </w:t>
            </w:r>
            <w:r w:rsidRPr="00DD1E02">
              <w:rPr>
                <w:spacing w:val="-5"/>
              </w:rPr>
              <w:t>rõ</w:t>
            </w:r>
          </w:p>
        </w:tc>
      </w:tr>
      <w:tr w:rsidR="00A651AE" w:rsidRPr="00DD1E02" w14:paraId="235CD3EA" w14:textId="77777777" w:rsidTr="00190D30">
        <w:trPr>
          <w:trHeight w:val="297"/>
        </w:trPr>
        <w:tc>
          <w:tcPr>
            <w:tcW w:w="597" w:type="dxa"/>
          </w:tcPr>
          <w:p w14:paraId="33827652" w14:textId="77777777" w:rsidR="00A651AE" w:rsidRPr="00DD1E02" w:rsidRDefault="00A651AE" w:rsidP="00190D30">
            <w:pPr>
              <w:pStyle w:val="TableParagraph"/>
              <w:ind w:left="134" w:hanging="146"/>
              <w:jc w:val="center"/>
            </w:pPr>
            <w:r w:rsidRPr="00DD1E02">
              <w:rPr>
                <w:spacing w:val="-5"/>
              </w:rPr>
              <w:t>1.4</w:t>
            </w:r>
          </w:p>
        </w:tc>
        <w:tc>
          <w:tcPr>
            <w:tcW w:w="4715" w:type="dxa"/>
          </w:tcPr>
          <w:p w14:paraId="2F01E708" w14:textId="77777777" w:rsidR="00A651AE" w:rsidRPr="00DD1E02" w:rsidRDefault="00A651AE" w:rsidP="00190D30">
            <w:pPr>
              <w:pStyle w:val="TableParagraph"/>
              <w:ind w:left="105"/>
            </w:pPr>
            <w:r w:rsidRPr="00DD1E02">
              <w:t>Vật</w:t>
            </w:r>
            <w:r w:rsidRPr="00DD1E02">
              <w:rPr>
                <w:spacing w:val="-5"/>
              </w:rPr>
              <w:t xml:space="preserve"> </w:t>
            </w:r>
            <w:r w:rsidRPr="00DD1E02">
              <w:t>liệu</w:t>
            </w:r>
            <w:r w:rsidRPr="00DD1E02">
              <w:rPr>
                <w:spacing w:val="-4"/>
              </w:rPr>
              <w:t xml:space="preserve"> </w:t>
            </w:r>
            <w:r w:rsidRPr="00DD1E02">
              <w:t>chế</w:t>
            </w:r>
            <w:r w:rsidRPr="00DD1E02">
              <w:rPr>
                <w:spacing w:val="-3"/>
              </w:rPr>
              <w:t xml:space="preserve"> </w:t>
            </w:r>
            <w:r w:rsidRPr="00DD1E02">
              <w:t>tạo</w:t>
            </w:r>
            <w:r w:rsidRPr="00DD1E02">
              <w:rPr>
                <w:spacing w:val="-4"/>
              </w:rPr>
              <w:t xml:space="preserve"> </w:t>
            </w:r>
            <w:r w:rsidRPr="00DD1E02">
              <w:t>vỏ</w:t>
            </w:r>
            <w:r w:rsidRPr="00DD1E02">
              <w:rPr>
                <w:spacing w:val="-5"/>
              </w:rPr>
              <w:t xml:space="preserve"> tủ</w:t>
            </w:r>
          </w:p>
        </w:tc>
        <w:tc>
          <w:tcPr>
            <w:tcW w:w="989" w:type="dxa"/>
          </w:tcPr>
          <w:p w14:paraId="7708DD11" w14:textId="77777777" w:rsidR="00A651AE" w:rsidRPr="00DD1E02" w:rsidRDefault="00A651AE" w:rsidP="00190D30">
            <w:pPr>
              <w:pStyle w:val="TableParagraph"/>
            </w:pPr>
          </w:p>
        </w:tc>
        <w:tc>
          <w:tcPr>
            <w:tcW w:w="3061" w:type="dxa"/>
          </w:tcPr>
          <w:p w14:paraId="2A15DA1A" w14:textId="77777777" w:rsidR="00A651AE" w:rsidRPr="00DD1E02" w:rsidRDefault="00A651AE" w:rsidP="00190D30">
            <w:pPr>
              <w:pStyle w:val="TableParagraph"/>
              <w:ind w:left="9"/>
              <w:jc w:val="center"/>
            </w:pPr>
            <w:r w:rsidRPr="00DD1E02">
              <w:t>Nêu</w:t>
            </w:r>
            <w:r w:rsidRPr="00DD1E02">
              <w:rPr>
                <w:spacing w:val="-6"/>
              </w:rPr>
              <w:t xml:space="preserve"> </w:t>
            </w:r>
            <w:r w:rsidRPr="00DD1E02">
              <w:rPr>
                <w:spacing w:val="-5"/>
              </w:rPr>
              <w:t>rõ</w:t>
            </w:r>
          </w:p>
        </w:tc>
      </w:tr>
      <w:tr w:rsidR="00A651AE" w:rsidRPr="00DD1E02" w14:paraId="07A07E44" w14:textId="77777777" w:rsidTr="00190D30">
        <w:trPr>
          <w:trHeight w:val="299"/>
        </w:trPr>
        <w:tc>
          <w:tcPr>
            <w:tcW w:w="597" w:type="dxa"/>
            <w:vAlign w:val="center"/>
          </w:tcPr>
          <w:p w14:paraId="3B3A81E3" w14:textId="77777777" w:rsidR="00A651AE" w:rsidRPr="00DD1E02" w:rsidRDefault="00A651AE" w:rsidP="00190D30">
            <w:pPr>
              <w:pStyle w:val="TableParagraph"/>
              <w:ind w:left="134" w:hanging="146"/>
              <w:jc w:val="center"/>
            </w:pPr>
            <w:r w:rsidRPr="00DD1E02">
              <w:rPr>
                <w:spacing w:val="-5"/>
              </w:rPr>
              <w:t>1.5</w:t>
            </w:r>
          </w:p>
        </w:tc>
        <w:tc>
          <w:tcPr>
            <w:tcW w:w="4715" w:type="dxa"/>
          </w:tcPr>
          <w:p w14:paraId="4E95BF0D" w14:textId="77777777" w:rsidR="00A651AE" w:rsidRPr="00DD1E02" w:rsidRDefault="00A651AE" w:rsidP="00190D30">
            <w:pPr>
              <w:pStyle w:val="TableParagraph"/>
              <w:ind w:left="105"/>
            </w:pPr>
            <w:r w:rsidRPr="00DD1E02">
              <w:t>Điện</w:t>
            </w:r>
            <w:r w:rsidRPr="00DD1E02">
              <w:rPr>
                <w:spacing w:val="-5"/>
              </w:rPr>
              <w:t xml:space="preserve"> </w:t>
            </w:r>
            <w:r w:rsidRPr="00DD1E02">
              <w:t>áp</w:t>
            </w:r>
            <w:r w:rsidRPr="00DD1E02">
              <w:rPr>
                <w:spacing w:val="-5"/>
              </w:rPr>
              <w:t xml:space="preserve"> </w:t>
            </w:r>
            <w:r w:rsidRPr="00DD1E02">
              <w:t>danh</w:t>
            </w:r>
            <w:r w:rsidRPr="00DD1E02">
              <w:rPr>
                <w:spacing w:val="-5"/>
              </w:rPr>
              <w:t xml:space="preserve"> </w:t>
            </w:r>
            <w:r w:rsidRPr="00DD1E02">
              <w:rPr>
                <w:spacing w:val="-4"/>
              </w:rPr>
              <w:t>định</w:t>
            </w:r>
          </w:p>
        </w:tc>
        <w:tc>
          <w:tcPr>
            <w:tcW w:w="989" w:type="dxa"/>
          </w:tcPr>
          <w:p w14:paraId="61CF2A8A" w14:textId="77777777" w:rsidR="00A651AE" w:rsidRPr="00DD1E02" w:rsidRDefault="00A651AE" w:rsidP="00190D30">
            <w:pPr>
              <w:pStyle w:val="TableParagraph"/>
              <w:ind w:left="4"/>
              <w:jc w:val="center"/>
            </w:pPr>
            <w:r w:rsidRPr="00DD1E02">
              <w:rPr>
                <w:spacing w:val="-5"/>
              </w:rPr>
              <w:t>kV</w:t>
            </w:r>
          </w:p>
        </w:tc>
        <w:tc>
          <w:tcPr>
            <w:tcW w:w="3061" w:type="dxa"/>
          </w:tcPr>
          <w:p w14:paraId="639FE1A6" w14:textId="77777777" w:rsidR="00A651AE" w:rsidRPr="00DD1E02" w:rsidRDefault="00A651AE" w:rsidP="00190D30">
            <w:pPr>
              <w:pStyle w:val="TableParagraph"/>
              <w:ind w:left="9"/>
              <w:jc w:val="center"/>
            </w:pPr>
            <w:r w:rsidRPr="00DD1E02">
              <w:rPr>
                <w:spacing w:val="-5"/>
              </w:rPr>
              <w:t>0.4</w:t>
            </w:r>
          </w:p>
        </w:tc>
      </w:tr>
      <w:tr w:rsidR="00A651AE" w:rsidRPr="00DD1E02" w14:paraId="02824260" w14:textId="77777777" w:rsidTr="00190D30">
        <w:trPr>
          <w:trHeight w:val="299"/>
        </w:trPr>
        <w:tc>
          <w:tcPr>
            <w:tcW w:w="597" w:type="dxa"/>
            <w:vAlign w:val="center"/>
          </w:tcPr>
          <w:p w14:paraId="3318ABD4" w14:textId="77777777" w:rsidR="00A651AE" w:rsidRPr="00DD1E02" w:rsidRDefault="00A651AE" w:rsidP="00190D30">
            <w:pPr>
              <w:pStyle w:val="TableParagraph"/>
              <w:ind w:left="134" w:hanging="146"/>
              <w:jc w:val="center"/>
            </w:pPr>
            <w:r w:rsidRPr="00DD1E02">
              <w:rPr>
                <w:spacing w:val="-5"/>
              </w:rPr>
              <w:t>1.6</w:t>
            </w:r>
          </w:p>
        </w:tc>
        <w:tc>
          <w:tcPr>
            <w:tcW w:w="4715" w:type="dxa"/>
          </w:tcPr>
          <w:p w14:paraId="5484B589" w14:textId="77777777" w:rsidR="00A651AE" w:rsidRPr="00DD1E02" w:rsidRDefault="00A651AE" w:rsidP="00190D30">
            <w:pPr>
              <w:pStyle w:val="TableParagraph"/>
              <w:ind w:left="105"/>
            </w:pPr>
            <w:r w:rsidRPr="00DD1E02">
              <w:t>Điện</w:t>
            </w:r>
            <w:r w:rsidRPr="00DD1E02">
              <w:rPr>
                <w:spacing w:val="-5"/>
              </w:rPr>
              <w:t xml:space="preserve"> </w:t>
            </w:r>
            <w:r w:rsidRPr="00DD1E02">
              <w:t>áp</w:t>
            </w:r>
            <w:r w:rsidRPr="00DD1E02">
              <w:rPr>
                <w:spacing w:val="-4"/>
              </w:rPr>
              <w:t xml:space="preserve"> </w:t>
            </w:r>
            <w:r w:rsidRPr="00DD1E02">
              <w:t>làm</w:t>
            </w:r>
            <w:r w:rsidRPr="00DD1E02">
              <w:rPr>
                <w:spacing w:val="-5"/>
              </w:rPr>
              <w:t xml:space="preserve"> </w:t>
            </w:r>
            <w:r w:rsidRPr="00DD1E02">
              <w:t>việc</w:t>
            </w:r>
            <w:r w:rsidRPr="00DD1E02">
              <w:rPr>
                <w:spacing w:val="-4"/>
              </w:rPr>
              <w:t xml:space="preserve"> </w:t>
            </w:r>
            <w:r w:rsidRPr="00DD1E02">
              <w:t>lớn</w:t>
            </w:r>
            <w:r w:rsidRPr="00DD1E02">
              <w:rPr>
                <w:spacing w:val="-5"/>
              </w:rPr>
              <w:t xml:space="preserve"> </w:t>
            </w:r>
            <w:r w:rsidRPr="00DD1E02">
              <w:t>nhất</w:t>
            </w:r>
            <w:r w:rsidRPr="00DD1E02">
              <w:rPr>
                <w:spacing w:val="-4"/>
              </w:rPr>
              <w:t xml:space="preserve"> </w:t>
            </w:r>
            <w:r w:rsidRPr="00DD1E02">
              <w:t>của</w:t>
            </w:r>
            <w:r w:rsidRPr="00DD1E02">
              <w:rPr>
                <w:spacing w:val="-3"/>
              </w:rPr>
              <w:t xml:space="preserve"> </w:t>
            </w:r>
            <w:r w:rsidRPr="00DD1E02">
              <w:t>thiết</w:t>
            </w:r>
            <w:r w:rsidRPr="00DD1E02">
              <w:rPr>
                <w:spacing w:val="-2"/>
              </w:rPr>
              <w:t xml:space="preserve"> </w:t>
            </w:r>
            <w:r w:rsidRPr="00DD1E02">
              <w:rPr>
                <w:spacing w:val="-5"/>
              </w:rPr>
              <w:t>bị</w:t>
            </w:r>
          </w:p>
        </w:tc>
        <w:tc>
          <w:tcPr>
            <w:tcW w:w="989" w:type="dxa"/>
          </w:tcPr>
          <w:p w14:paraId="02353A97" w14:textId="77777777" w:rsidR="00A651AE" w:rsidRPr="00DD1E02" w:rsidRDefault="00A651AE" w:rsidP="00190D30">
            <w:pPr>
              <w:pStyle w:val="TableParagraph"/>
              <w:ind w:left="4"/>
              <w:jc w:val="center"/>
            </w:pPr>
            <w:r w:rsidRPr="00DD1E02">
              <w:rPr>
                <w:spacing w:val="-5"/>
              </w:rPr>
              <w:t>kV</w:t>
            </w:r>
          </w:p>
        </w:tc>
        <w:tc>
          <w:tcPr>
            <w:tcW w:w="3061" w:type="dxa"/>
          </w:tcPr>
          <w:p w14:paraId="4F1562F5" w14:textId="77777777" w:rsidR="00A651AE" w:rsidRPr="00DD1E02" w:rsidRDefault="00A651AE" w:rsidP="00190D30">
            <w:pPr>
              <w:pStyle w:val="TableParagraph"/>
              <w:ind w:left="9" w:right="5"/>
              <w:jc w:val="center"/>
            </w:pPr>
            <w:r w:rsidRPr="00DD1E02">
              <w:rPr>
                <w:spacing w:val="-2"/>
              </w:rPr>
              <w:t>0.6/1</w:t>
            </w:r>
          </w:p>
        </w:tc>
      </w:tr>
      <w:tr w:rsidR="00A651AE" w:rsidRPr="00DD1E02" w14:paraId="3CE59250" w14:textId="77777777" w:rsidTr="00190D30">
        <w:trPr>
          <w:trHeight w:val="299"/>
        </w:trPr>
        <w:tc>
          <w:tcPr>
            <w:tcW w:w="597" w:type="dxa"/>
            <w:vAlign w:val="center"/>
          </w:tcPr>
          <w:p w14:paraId="5A392089" w14:textId="77777777" w:rsidR="00A651AE" w:rsidRPr="00DD1E02" w:rsidRDefault="00A651AE" w:rsidP="00190D30">
            <w:pPr>
              <w:pStyle w:val="TableParagraph"/>
              <w:ind w:left="134" w:hanging="146"/>
              <w:jc w:val="center"/>
            </w:pPr>
            <w:r w:rsidRPr="00DD1E02">
              <w:rPr>
                <w:spacing w:val="-5"/>
              </w:rPr>
              <w:t>1.7</w:t>
            </w:r>
          </w:p>
        </w:tc>
        <w:tc>
          <w:tcPr>
            <w:tcW w:w="4715" w:type="dxa"/>
          </w:tcPr>
          <w:p w14:paraId="5CA2026F" w14:textId="77777777" w:rsidR="00A651AE" w:rsidRPr="00DD1E02" w:rsidRDefault="00A651AE" w:rsidP="00190D30">
            <w:pPr>
              <w:pStyle w:val="TableParagraph"/>
              <w:ind w:left="105"/>
            </w:pPr>
            <w:r w:rsidRPr="00DD1E02">
              <w:t>Tần</w:t>
            </w:r>
            <w:r w:rsidRPr="00DD1E02">
              <w:rPr>
                <w:spacing w:val="-6"/>
              </w:rPr>
              <w:t xml:space="preserve"> </w:t>
            </w:r>
            <w:r w:rsidRPr="00DD1E02">
              <w:rPr>
                <w:spacing w:val="-5"/>
              </w:rPr>
              <w:t>số</w:t>
            </w:r>
          </w:p>
        </w:tc>
        <w:tc>
          <w:tcPr>
            <w:tcW w:w="989" w:type="dxa"/>
          </w:tcPr>
          <w:p w14:paraId="4E4444EC" w14:textId="77777777" w:rsidR="00A651AE" w:rsidRPr="00DD1E02" w:rsidRDefault="00A651AE" w:rsidP="00190D30">
            <w:pPr>
              <w:pStyle w:val="TableParagraph"/>
              <w:ind w:left="4"/>
              <w:jc w:val="center"/>
            </w:pPr>
            <w:r w:rsidRPr="00DD1E02">
              <w:rPr>
                <w:spacing w:val="-5"/>
              </w:rPr>
              <w:t>HZ</w:t>
            </w:r>
          </w:p>
        </w:tc>
        <w:tc>
          <w:tcPr>
            <w:tcW w:w="3061" w:type="dxa"/>
          </w:tcPr>
          <w:p w14:paraId="2C150174" w14:textId="77777777" w:rsidR="00A651AE" w:rsidRPr="00DD1E02" w:rsidRDefault="00A651AE" w:rsidP="00190D30">
            <w:pPr>
              <w:pStyle w:val="TableParagraph"/>
              <w:ind w:left="9" w:right="2"/>
              <w:jc w:val="center"/>
            </w:pPr>
            <w:r w:rsidRPr="00DD1E02">
              <w:rPr>
                <w:spacing w:val="-5"/>
              </w:rPr>
              <w:t>50</w:t>
            </w:r>
          </w:p>
        </w:tc>
      </w:tr>
      <w:tr w:rsidR="00A651AE" w:rsidRPr="00DD1E02" w14:paraId="644FA6B3" w14:textId="77777777" w:rsidTr="00190D30">
        <w:trPr>
          <w:trHeight w:val="297"/>
        </w:trPr>
        <w:tc>
          <w:tcPr>
            <w:tcW w:w="597" w:type="dxa"/>
            <w:vAlign w:val="center"/>
          </w:tcPr>
          <w:p w14:paraId="4E2AD25D" w14:textId="77777777" w:rsidR="00A651AE" w:rsidRPr="00DD1E02" w:rsidRDefault="00A651AE" w:rsidP="00190D30">
            <w:pPr>
              <w:pStyle w:val="TableParagraph"/>
              <w:ind w:left="134" w:hanging="146"/>
              <w:jc w:val="center"/>
            </w:pPr>
            <w:r w:rsidRPr="00DD1E02">
              <w:rPr>
                <w:spacing w:val="-5"/>
              </w:rPr>
              <w:t>1.8</w:t>
            </w:r>
          </w:p>
        </w:tc>
        <w:tc>
          <w:tcPr>
            <w:tcW w:w="4715" w:type="dxa"/>
          </w:tcPr>
          <w:p w14:paraId="5BD528AD" w14:textId="77777777" w:rsidR="00A651AE" w:rsidRPr="00DD1E02" w:rsidRDefault="00A651AE" w:rsidP="00190D30">
            <w:pPr>
              <w:pStyle w:val="TableParagraph"/>
              <w:ind w:left="105"/>
            </w:pPr>
            <w:r w:rsidRPr="00DD1E02">
              <w:t>Mức</w:t>
            </w:r>
            <w:r w:rsidRPr="00DD1E02">
              <w:rPr>
                <w:spacing w:val="-6"/>
              </w:rPr>
              <w:t xml:space="preserve"> </w:t>
            </w:r>
            <w:r w:rsidRPr="00DD1E02">
              <w:t>cách</w:t>
            </w:r>
            <w:r w:rsidRPr="00DD1E02">
              <w:rPr>
                <w:spacing w:val="-6"/>
              </w:rPr>
              <w:t xml:space="preserve"> </w:t>
            </w:r>
            <w:r w:rsidRPr="00DD1E02">
              <w:rPr>
                <w:spacing w:val="-4"/>
              </w:rPr>
              <w:t>điện</w:t>
            </w:r>
          </w:p>
        </w:tc>
        <w:tc>
          <w:tcPr>
            <w:tcW w:w="989" w:type="dxa"/>
          </w:tcPr>
          <w:p w14:paraId="1B866E75" w14:textId="77777777" w:rsidR="00A651AE" w:rsidRPr="00DD1E02" w:rsidRDefault="00A651AE" w:rsidP="00190D30">
            <w:pPr>
              <w:pStyle w:val="TableParagraph"/>
              <w:ind w:left="4"/>
              <w:jc w:val="center"/>
            </w:pPr>
            <w:r w:rsidRPr="00DD1E02">
              <w:rPr>
                <w:spacing w:val="-5"/>
              </w:rPr>
              <w:t>KV</w:t>
            </w:r>
          </w:p>
        </w:tc>
        <w:tc>
          <w:tcPr>
            <w:tcW w:w="3061" w:type="dxa"/>
          </w:tcPr>
          <w:p w14:paraId="0F4850C7" w14:textId="77777777" w:rsidR="00A651AE" w:rsidRPr="00DD1E02" w:rsidRDefault="00A651AE" w:rsidP="00190D30">
            <w:pPr>
              <w:pStyle w:val="TableParagraph"/>
              <w:ind w:left="9" w:right="5"/>
              <w:jc w:val="center"/>
            </w:pPr>
            <w:r w:rsidRPr="00DD1E02">
              <w:rPr>
                <w:spacing w:val="-2"/>
              </w:rPr>
              <w:t>0.6/1</w:t>
            </w:r>
          </w:p>
        </w:tc>
      </w:tr>
      <w:tr w:rsidR="00A651AE" w:rsidRPr="00DD1E02" w14:paraId="6833593D" w14:textId="77777777" w:rsidTr="00190D30">
        <w:trPr>
          <w:trHeight w:val="299"/>
        </w:trPr>
        <w:tc>
          <w:tcPr>
            <w:tcW w:w="597" w:type="dxa"/>
            <w:vAlign w:val="center"/>
          </w:tcPr>
          <w:p w14:paraId="5EBB1B02" w14:textId="77777777" w:rsidR="00A651AE" w:rsidRPr="00DD1E02" w:rsidRDefault="00A651AE" w:rsidP="00190D30">
            <w:pPr>
              <w:pStyle w:val="TableParagraph"/>
              <w:ind w:left="134" w:hanging="146"/>
              <w:jc w:val="center"/>
            </w:pPr>
            <w:r w:rsidRPr="00DD1E02">
              <w:rPr>
                <w:spacing w:val="-5"/>
              </w:rPr>
              <w:t>1.9</w:t>
            </w:r>
          </w:p>
        </w:tc>
        <w:tc>
          <w:tcPr>
            <w:tcW w:w="4715" w:type="dxa"/>
          </w:tcPr>
          <w:p w14:paraId="4B0810D7" w14:textId="77777777" w:rsidR="00A651AE" w:rsidRPr="00DD1E02" w:rsidRDefault="00A651AE" w:rsidP="00190D30">
            <w:pPr>
              <w:pStyle w:val="TableParagraph"/>
              <w:ind w:left="105"/>
            </w:pPr>
            <w:r w:rsidRPr="00DD1E02">
              <w:t>Điện</w:t>
            </w:r>
            <w:r w:rsidRPr="00DD1E02">
              <w:rPr>
                <w:spacing w:val="-5"/>
              </w:rPr>
              <w:t xml:space="preserve"> </w:t>
            </w:r>
            <w:r w:rsidRPr="00DD1E02">
              <w:t>áp</w:t>
            </w:r>
            <w:r w:rsidRPr="00DD1E02">
              <w:rPr>
                <w:spacing w:val="-4"/>
              </w:rPr>
              <w:t xml:space="preserve"> </w:t>
            </w:r>
            <w:r w:rsidRPr="00DD1E02">
              <w:t>thử</w:t>
            </w:r>
            <w:r w:rsidRPr="00DD1E02">
              <w:rPr>
                <w:spacing w:val="-4"/>
              </w:rPr>
              <w:t xml:space="preserve"> </w:t>
            </w:r>
            <w:r w:rsidRPr="00DD1E02">
              <w:t>AC</w:t>
            </w:r>
            <w:r w:rsidRPr="00DD1E02">
              <w:rPr>
                <w:spacing w:val="-4"/>
              </w:rPr>
              <w:t xml:space="preserve"> </w:t>
            </w:r>
            <w:r w:rsidRPr="00DD1E02">
              <w:t>50HZ</w:t>
            </w:r>
            <w:r w:rsidRPr="00DD1E02">
              <w:rPr>
                <w:spacing w:val="61"/>
              </w:rPr>
              <w:t xml:space="preserve"> </w:t>
            </w:r>
            <w:r w:rsidRPr="00DD1E02">
              <w:t>trong</w:t>
            </w:r>
            <w:r w:rsidRPr="00DD1E02">
              <w:rPr>
                <w:spacing w:val="-4"/>
              </w:rPr>
              <w:t xml:space="preserve"> </w:t>
            </w:r>
            <w:r w:rsidRPr="00DD1E02">
              <w:t>1</w:t>
            </w:r>
            <w:r w:rsidRPr="00DD1E02">
              <w:rPr>
                <w:spacing w:val="-4"/>
              </w:rPr>
              <w:t xml:space="preserve"> phút</w:t>
            </w:r>
          </w:p>
        </w:tc>
        <w:tc>
          <w:tcPr>
            <w:tcW w:w="989" w:type="dxa"/>
          </w:tcPr>
          <w:p w14:paraId="0F7ADE47" w14:textId="77777777" w:rsidR="00A651AE" w:rsidRPr="00DD1E02" w:rsidRDefault="00A651AE" w:rsidP="00190D30">
            <w:pPr>
              <w:pStyle w:val="TableParagraph"/>
              <w:ind w:left="4"/>
              <w:jc w:val="center"/>
            </w:pPr>
            <w:r w:rsidRPr="00DD1E02">
              <w:rPr>
                <w:spacing w:val="-5"/>
              </w:rPr>
              <w:t>kV</w:t>
            </w:r>
          </w:p>
        </w:tc>
        <w:tc>
          <w:tcPr>
            <w:tcW w:w="3061" w:type="dxa"/>
          </w:tcPr>
          <w:p w14:paraId="77ADF8EB" w14:textId="77777777" w:rsidR="00A651AE" w:rsidRPr="00DD1E02" w:rsidRDefault="00A651AE" w:rsidP="00190D30">
            <w:pPr>
              <w:pStyle w:val="TableParagraph"/>
              <w:ind w:left="9"/>
              <w:jc w:val="center"/>
            </w:pPr>
            <w:r w:rsidRPr="00DD1E02">
              <w:rPr>
                <w:spacing w:val="-5"/>
              </w:rPr>
              <w:t>3.5</w:t>
            </w:r>
          </w:p>
        </w:tc>
      </w:tr>
      <w:tr w:rsidR="00A651AE" w:rsidRPr="00DD1E02" w14:paraId="67BE4B06" w14:textId="77777777" w:rsidTr="00190D30">
        <w:trPr>
          <w:trHeight w:val="299"/>
        </w:trPr>
        <w:tc>
          <w:tcPr>
            <w:tcW w:w="597" w:type="dxa"/>
            <w:vAlign w:val="center"/>
          </w:tcPr>
          <w:p w14:paraId="14F35B65" w14:textId="77777777" w:rsidR="00A651AE" w:rsidRPr="00DD1E02" w:rsidRDefault="00A651AE" w:rsidP="00190D30">
            <w:pPr>
              <w:pStyle w:val="TableParagraph"/>
              <w:ind w:left="134" w:hanging="146"/>
              <w:jc w:val="center"/>
            </w:pPr>
            <w:r w:rsidRPr="00DD1E02">
              <w:rPr>
                <w:spacing w:val="-4"/>
              </w:rPr>
              <w:t>1.10</w:t>
            </w:r>
          </w:p>
        </w:tc>
        <w:tc>
          <w:tcPr>
            <w:tcW w:w="4715" w:type="dxa"/>
          </w:tcPr>
          <w:p w14:paraId="5705EA30" w14:textId="77777777" w:rsidR="00A651AE" w:rsidRPr="00DD1E02" w:rsidRDefault="00A651AE" w:rsidP="00190D30">
            <w:pPr>
              <w:pStyle w:val="TableParagraph"/>
              <w:ind w:left="105"/>
            </w:pPr>
            <w:r w:rsidRPr="00DD1E02">
              <w:t>Điện</w:t>
            </w:r>
            <w:r w:rsidRPr="00DD1E02">
              <w:rPr>
                <w:spacing w:val="-6"/>
              </w:rPr>
              <w:t xml:space="preserve"> </w:t>
            </w:r>
            <w:r w:rsidRPr="00DD1E02">
              <w:t>áp</w:t>
            </w:r>
            <w:r w:rsidRPr="00DD1E02">
              <w:rPr>
                <w:spacing w:val="-5"/>
              </w:rPr>
              <w:t xml:space="preserve"> </w:t>
            </w:r>
            <w:r w:rsidRPr="00DD1E02">
              <w:t>xung</w:t>
            </w:r>
            <w:r w:rsidRPr="00DD1E02">
              <w:rPr>
                <w:spacing w:val="-5"/>
              </w:rPr>
              <w:t xml:space="preserve"> </w:t>
            </w:r>
            <w:r w:rsidRPr="00DD1E02">
              <w:t>danh</w:t>
            </w:r>
            <w:r w:rsidRPr="00DD1E02">
              <w:rPr>
                <w:spacing w:val="-3"/>
              </w:rPr>
              <w:t xml:space="preserve"> </w:t>
            </w:r>
            <w:r w:rsidRPr="00DD1E02">
              <w:rPr>
                <w:spacing w:val="-4"/>
              </w:rPr>
              <w:t>định</w:t>
            </w:r>
          </w:p>
        </w:tc>
        <w:tc>
          <w:tcPr>
            <w:tcW w:w="989" w:type="dxa"/>
          </w:tcPr>
          <w:p w14:paraId="18F60BA1" w14:textId="77777777" w:rsidR="00A651AE" w:rsidRPr="00DD1E02" w:rsidRDefault="00A651AE" w:rsidP="00190D30">
            <w:pPr>
              <w:pStyle w:val="TableParagraph"/>
              <w:ind w:left="4"/>
              <w:jc w:val="center"/>
            </w:pPr>
            <w:r w:rsidRPr="00DD1E02">
              <w:rPr>
                <w:spacing w:val="-5"/>
              </w:rPr>
              <w:t>KV</w:t>
            </w:r>
          </w:p>
        </w:tc>
        <w:tc>
          <w:tcPr>
            <w:tcW w:w="3061" w:type="dxa"/>
          </w:tcPr>
          <w:p w14:paraId="3228F150" w14:textId="77777777" w:rsidR="00A651AE" w:rsidRPr="00DD1E02" w:rsidRDefault="00A651AE" w:rsidP="00190D30">
            <w:pPr>
              <w:pStyle w:val="TableParagraph"/>
              <w:ind w:left="9"/>
              <w:jc w:val="center"/>
            </w:pPr>
            <w:r w:rsidRPr="00DD1E02">
              <w:rPr>
                <w:spacing w:val="-5"/>
              </w:rPr>
              <w:t>8.0</w:t>
            </w:r>
          </w:p>
        </w:tc>
      </w:tr>
      <w:tr w:rsidR="00A651AE" w:rsidRPr="00DD1E02" w14:paraId="5AB32678" w14:textId="77777777" w:rsidTr="00190D30">
        <w:trPr>
          <w:trHeight w:val="597"/>
        </w:trPr>
        <w:tc>
          <w:tcPr>
            <w:tcW w:w="597" w:type="dxa"/>
            <w:vAlign w:val="center"/>
          </w:tcPr>
          <w:p w14:paraId="0A511188" w14:textId="77777777" w:rsidR="00A651AE" w:rsidRPr="00DD1E02" w:rsidRDefault="00A651AE" w:rsidP="00190D30">
            <w:pPr>
              <w:pStyle w:val="TableParagraph"/>
              <w:ind w:left="134" w:hanging="146"/>
              <w:jc w:val="center"/>
            </w:pPr>
            <w:r w:rsidRPr="00DD1E02">
              <w:rPr>
                <w:spacing w:val="-4"/>
              </w:rPr>
              <w:t>1.11</w:t>
            </w:r>
          </w:p>
        </w:tc>
        <w:tc>
          <w:tcPr>
            <w:tcW w:w="4715" w:type="dxa"/>
          </w:tcPr>
          <w:p w14:paraId="631A348B" w14:textId="77777777" w:rsidR="00A651AE" w:rsidRPr="00DD1E02" w:rsidRDefault="00A651AE" w:rsidP="00190D30">
            <w:pPr>
              <w:pStyle w:val="TableParagraph"/>
              <w:ind w:left="105"/>
            </w:pPr>
            <w:r w:rsidRPr="00DD1E02">
              <w:t>Khả</w:t>
            </w:r>
            <w:r w:rsidRPr="00DD1E02">
              <w:rPr>
                <w:spacing w:val="-6"/>
              </w:rPr>
              <w:t xml:space="preserve"> </w:t>
            </w:r>
            <w:r w:rsidRPr="00DD1E02">
              <w:t>năng</w:t>
            </w:r>
            <w:r w:rsidRPr="00DD1E02">
              <w:rPr>
                <w:spacing w:val="-6"/>
              </w:rPr>
              <w:t xml:space="preserve"> </w:t>
            </w:r>
            <w:r w:rsidRPr="00DD1E02">
              <w:t>chịu</w:t>
            </w:r>
            <w:r w:rsidRPr="00DD1E02">
              <w:rPr>
                <w:spacing w:val="-6"/>
              </w:rPr>
              <w:t xml:space="preserve"> </w:t>
            </w:r>
            <w:r w:rsidRPr="00DD1E02">
              <w:t>dòng</w:t>
            </w:r>
            <w:r w:rsidRPr="00DD1E02">
              <w:rPr>
                <w:spacing w:val="-6"/>
              </w:rPr>
              <w:t xml:space="preserve"> </w:t>
            </w:r>
            <w:r w:rsidRPr="00DD1E02">
              <w:t>ngắn</w:t>
            </w:r>
            <w:r w:rsidRPr="00DD1E02">
              <w:rPr>
                <w:spacing w:val="-3"/>
              </w:rPr>
              <w:t xml:space="preserve"> </w:t>
            </w:r>
            <w:r w:rsidRPr="00DD1E02">
              <w:t>mạch</w:t>
            </w:r>
            <w:r w:rsidRPr="00DD1E02">
              <w:rPr>
                <w:spacing w:val="-6"/>
              </w:rPr>
              <w:t xml:space="preserve"> </w:t>
            </w:r>
            <w:r w:rsidRPr="00DD1E02">
              <w:rPr>
                <w:spacing w:val="-4"/>
              </w:rPr>
              <w:t>danh</w:t>
            </w:r>
          </w:p>
          <w:p w14:paraId="7F5EA3CA" w14:textId="77777777" w:rsidR="00A651AE" w:rsidRPr="00DD1E02" w:rsidRDefault="00A651AE" w:rsidP="00190D30">
            <w:pPr>
              <w:pStyle w:val="TableParagraph"/>
              <w:ind w:left="105"/>
            </w:pPr>
            <w:r w:rsidRPr="00DD1E02">
              <w:rPr>
                <w:spacing w:val="-4"/>
              </w:rPr>
              <w:t>định</w:t>
            </w:r>
          </w:p>
        </w:tc>
        <w:tc>
          <w:tcPr>
            <w:tcW w:w="989" w:type="dxa"/>
          </w:tcPr>
          <w:p w14:paraId="6CBE80C7" w14:textId="77777777" w:rsidR="00A651AE" w:rsidRPr="00DD1E02" w:rsidRDefault="00A651AE" w:rsidP="00190D30">
            <w:pPr>
              <w:pStyle w:val="TableParagraph"/>
              <w:ind w:left="4" w:right="4"/>
              <w:jc w:val="center"/>
            </w:pPr>
            <w:r w:rsidRPr="00DD1E02">
              <w:rPr>
                <w:spacing w:val="-2"/>
              </w:rPr>
              <w:t>kA/1s</w:t>
            </w:r>
          </w:p>
        </w:tc>
        <w:tc>
          <w:tcPr>
            <w:tcW w:w="3061" w:type="dxa"/>
          </w:tcPr>
          <w:p w14:paraId="635F50FF" w14:textId="77777777" w:rsidR="00A651AE" w:rsidRPr="00DD1E02" w:rsidRDefault="00A651AE" w:rsidP="00190D30">
            <w:pPr>
              <w:pStyle w:val="TableParagraph"/>
              <w:ind w:left="9" w:right="2"/>
              <w:jc w:val="center"/>
            </w:pPr>
            <w:r w:rsidRPr="00DD1E02">
              <w:t>≥</w:t>
            </w:r>
            <w:r w:rsidRPr="00DD1E02">
              <w:rPr>
                <w:spacing w:val="-3"/>
              </w:rPr>
              <w:t xml:space="preserve"> </w:t>
            </w:r>
            <w:r w:rsidRPr="00DD1E02">
              <w:rPr>
                <w:spacing w:val="-7"/>
              </w:rPr>
              <w:t>10</w:t>
            </w:r>
          </w:p>
        </w:tc>
      </w:tr>
      <w:tr w:rsidR="00A651AE" w:rsidRPr="00DD1E02" w14:paraId="0DEB8678" w14:textId="77777777" w:rsidTr="00190D30">
        <w:trPr>
          <w:trHeight w:val="299"/>
        </w:trPr>
        <w:tc>
          <w:tcPr>
            <w:tcW w:w="597" w:type="dxa"/>
            <w:vAlign w:val="center"/>
          </w:tcPr>
          <w:p w14:paraId="25D7AFA6" w14:textId="77777777" w:rsidR="00A651AE" w:rsidRPr="00DD1E02" w:rsidRDefault="00A651AE" w:rsidP="00190D30">
            <w:pPr>
              <w:pStyle w:val="TableParagraph"/>
              <w:ind w:left="134" w:hanging="146"/>
              <w:jc w:val="center"/>
            </w:pPr>
            <w:r w:rsidRPr="00DD1E02">
              <w:rPr>
                <w:spacing w:val="-4"/>
              </w:rPr>
              <w:t>1.12</w:t>
            </w:r>
          </w:p>
        </w:tc>
        <w:tc>
          <w:tcPr>
            <w:tcW w:w="4715" w:type="dxa"/>
          </w:tcPr>
          <w:p w14:paraId="5E7A35EA" w14:textId="77777777" w:rsidR="00A651AE" w:rsidRPr="00DD1E02" w:rsidRDefault="00A651AE" w:rsidP="00190D30">
            <w:pPr>
              <w:pStyle w:val="TableParagraph"/>
              <w:ind w:left="105"/>
            </w:pPr>
            <w:r w:rsidRPr="00DD1E02">
              <w:t>Khả</w:t>
            </w:r>
            <w:r w:rsidRPr="00DD1E02">
              <w:rPr>
                <w:spacing w:val="-6"/>
              </w:rPr>
              <w:t xml:space="preserve"> </w:t>
            </w:r>
            <w:r w:rsidRPr="00DD1E02">
              <w:t>năng</w:t>
            </w:r>
            <w:r w:rsidRPr="00DD1E02">
              <w:rPr>
                <w:spacing w:val="-5"/>
              </w:rPr>
              <w:t xml:space="preserve"> </w:t>
            </w:r>
            <w:r w:rsidRPr="00DD1E02">
              <w:t>chịu</w:t>
            </w:r>
            <w:r w:rsidRPr="00DD1E02">
              <w:rPr>
                <w:spacing w:val="-6"/>
              </w:rPr>
              <w:t xml:space="preserve"> </w:t>
            </w:r>
            <w:r w:rsidRPr="00DD1E02">
              <w:t>dòng</w:t>
            </w:r>
            <w:r w:rsidRPr="00DD1E02">
              <w:rPr>
                <w:spacing w:val="-5"/>
              </w:rPr>
              <w:t xml:space="preserve"> </w:t>
            </w:r>
            <w:r w:rsidRPr="00DD1E02">
              <w:t>ngắn</w:t>
            </w:r>
            <w:r w:rsidRPr="00DD1E02">
              <w:rPr>
                <w:spacing w:val="-3"/>
              </w:rPr>
              <w:t xml:space="preserve"> </w:t>
            </w:r>
            <w:r w:rsidRPr="00DD1E02">
              <w:t>mạch</w:t>
            </w:r>
            <w:r w:rsidRPr="00DD1E02">
              <w:rPr>
                <w:spacing w:val="-5"/>
              </w:rPr>
              <w:t xml:space="preserve"> </w:t>
            </w:r>
            <w:r w:rsidRPr="00DD1E02">
              <w:rPr>
                <w:spacing w:val="-4"/>
              </w:rPr>
              <w:t>đỉnh</w:t>
            </w:r>
          </w:p>
        </w:tc>
        <w:tc>
          <w:tcPr>
            <w:tcW w:w="989" w:type="dxa"/>
          </w:tcPr>
          <w:p w14:paraId="11733E35" w14:textId="77777777" w:rsidR="00A651AE" w:rsidRPr="00DD1E02" w:rsidRDefault="00A651AE" w:rsidP="00190D30">
            <w:pPr>
              <w:pStyle w:val="TableParagraph"/>
              <w:ind w:left="4"/>
              <w:jc w:val="center"/>
            </w:pPr>
            <w:r w:rsidRPr="00DD1E02">
              <w:rPr>
                <w:spacing w:val="-5"/>
              </w:rPr>
              <w:t>kA</w:t>
            </w:r>
          </w:p>
        </w:tc>
        <w:tc>
          <w:tcPr>
            <w:tcW w:w="3061" w:type="dxa"/>
          </w:tcPr>
          <w:p w14:paraId="0D2635D3" w14:textId="77777777" w:rsidR="00A651AE" w:rsidRPr="00DD1E02" w:rsidRDefault="00A651AE" w:rsidP="00190D30">
            <w:pPr>
              <w:pStyle w:val="TableParagraph"/>
              <w:ind w:left="9" w:right="2"/>
              <w:jc w:val="center"/>
            </w:pPr>
            <w:r w:rsidRPr="00DD1E02">
              <w:t>≥</w:t>
            </w:r>
            <w:r w:rsidRPr="00DD1E02">
              <w:rPr>
                <w:spacing w:val="-3"/>
              </w:rPr>
              <w:t xml:space="preserve"> </w:t>
            </w:r>
            <w:r w:rsidRPr="00DD1E02">
              <w:rPr>
                <w:spacing w:val="-7"/>
              </w:rPr>
              <w:t>17</w:t>
            </w:r>
          </w:p>
        </w:tc>
      </w:tr>
      <w:tr w:rsidR="00A651AE" w:rsidRPr="00DD1E02" w14:paraId="566B3B5E" w14:textId="77777777" w:rsidTr="00190D30">
        <w:trPr>
          <w:trHeight w:val="299"/>
        </w:trPr>
        <w:tc>
          <w:tcPr>
            <w:tcW w:w="597" w:type="dxa"/>
            <w:vAlign w:val="center"/>
          </w:tcPr>
          <w:p w14:paraId="1F926085" w14:textId="77777777" w:rsidR="00A651AE" w:rsidRPr="00DD1E02" w:rsidRDefault="00A651AE" w:rsidP="00190D30">
            <w:pPr>
              <w:pStyle w:val="TableParagraph"/>
              <w:ind w:left="134" w:hanging="146"/>
              <w:jc w:val="center"/>
            </w:pPr>
            <w:r w:rsidRPr="00DD1E02">
              <w:rPr>
                <w:spacing w:val="-4"/>
              </w:rPr>
              <w:t>1.13</w:t>
            </w:r>
          </w:p>
        </w:tc>
        <w:tc>
          <w:tcPr>
            <w:tcW w:w="4715" w:type="dxa"/>
          </w:tcPr>
          <w:p w14:paraId="4D8D8743" w14:textId="77777777" w:rsidR="00A651AE" w:rsidRPr="00DD1E02" w:rsidRDefault="00A651AE" w:rsidP="00190D30">
            <w:pPr>
              <w:pStyle w:val="TableParagraph"/>
              <w:ind w:left="105"/>
            </w:pPr>
            <w:r w:rsidRPr="00DD1E02">
              <w:t>Nhiệt</w:t>
            </w:r>
            <w:r w:rsidRPr="00DD1E02">
              <w:rPr>
                <w:spacing w:val="-6"/>
              </w:rPr>
              <w:t xml:space="preserve"> </w:t>
            </w:r>
            <w:r w:rsidRPr="00DD1E02">
              <w:t>độ</w:t>
            </w:r>
            <w:r w:rsidRPr="00DD1E02">
              <w:rPr>
                <w:spacing w:val="-3"/>
              </w:rPr>
              <w:t xml:space="preserve"> </w:t>
            </w:r>
            <w:r w:rsidRPr="00DD1E02">
              <w:t>môi</w:t>
            </w:r>
            <w:r w:rsidRPr="00DD1E02">
              <w:rPr>
                <w:spacing w:val="-5"/>
              </w:rPr>
              <w:t xml:space="preserve"> </w:t>
            </w:r>
            <w:r w:rsidRPr="00DD1E02">
              <w:rPr>
                <w:spacing w:val="-2"/>
              </w:rPr>
              <w:t>trường</w:t>
            </w:r>
          </w:p>
        </w:tc>
        <w:tc>
          <w:tcPr>
            <w:tcW w:w="989" w:type="dxa"/>
          </w:tcPr>
          <w:p w14:paraId="498AF0FA" w14:textId="77777777" w:rsidR="00A651AE" w:rsidRPr="00DD1E02" w:rsidRDefault="00A651AE" w:rsidP="00190D30">
            <w:pPr>
              <w:pStyle w:val="TableParagraph"/>
              <w:ind w:left="4"/>
              <w:jc w:val="center"/>
              <w:rPr>
                <w:position w:val="-11"/>
              </w:rPr>
            </w:pPr>
            <w:r w:rsidRPr="00DD1E02">
              <w:rPr>
                <w:spacing w:val="-5"/>
              </w:rPr>
              <w:t>0</w:t>
            </w:r>
            <w:r w:rsidRPr="00DD1E02">
              <w:rPr>
                <w:spacing w:val="-5"/>
                <w:position w:val="-11"/>
              </w:rPr>
              <w:t>C</w:t>
            </w:r>
          </w:p>
        </w:tc>
        <w:tc>
          <w:tcPr>
            <w:tcW w:w="3061" w:type="dxa"/>
          </w:tcPr>
          <w:p w14:paraId="724B8647" w14:textId="77777777" w:rsidR="00A651AE" w:rsidRPr="00DD1E02" w:rsidRDefault="00A651AE" w:rsidP="00190D30">
            <w:pPr>
              <w:pStyle w:val="TableParagraph"/>
              <w:ind w:left="9" w:right="2"/>
              <w:jc w:val="center"/>
            </w:pPr>
            <w:r w:rsidRPr="00DD1E02">
              <w:rPr>
                <w:spacing w:val="-5"/>
              </w:rPr>
              <w:t>25</w:t>
            </w:r>
          </w:p>
        </w:tc>
      </w:tr>
      <w:tr w:rsidR="00A651AE" w:rsidRPr="00DD1E02" w14:paraId="4740EBA6" w14:textId="77777777" w:rsidTr="00190D30">
        <w:trPr>
          <w:trHeight w:val="297"/>
        </w:trPr>
        <w:tc>
          <w:tcPr>
            <w:tcW w:w="597" w:type="dxa"/>
            <w:vAlign w:val="center"/>
          </w:tcPr>
          <w:p w14:paraId="6AD15C70" w14:textId="77777777" w:rsidR="00A651AE" w:rsidRPr="00DD1E02" w:rsidRDefault="00A651AE" w:rsidP="00190D30">
            <w:pPr>
              <w:pStyle w:val="TableParagraph"/>
              <w:ind w:left="134" w:hanging="146"/>
              <w:jc w:val="center"/>
            </w:pPr>
            <w:r w:rsidRPr="00DD1E02">
              <w:rPr>
                <w:spacing w:val="-4"/>
              </w:rPr>
              <w:t>1.14</w:t>
            </w:r>
          </w:p>
        </w:tc>
        <w:tc>
          <w:tcPr>
            <w:tcW w:w="4715" w:type="dxa"/>
          </w:tcPr>
          <w:p w14:paraId="7CD425FA" w14:textId="77777777" w:rsidR="00A651AE" w:rsidRPr="00DD1E02" w:rsidRDefault="00A651AE" w:rsidP="00190D30">
            <w:pPr>
              <w:pStyle w:val="TableParagraph"/>
              <w:ind w:left="105"/>
            </w:pPr>
            <w:r w:rsidRPr="00DD1E02">
              <w:t>Mức</w:t>
            </w:r>
            <w:r w:rsidRPr="00DD1E02">
              <w:rPr>
                <w:spacing w:val="-5"/>
              </w:rPr>
              <w:t xml:space="preserve"> </w:t>
            </w:r>
            <w:r w:rsidRPr="00DD1E02">
              <w:t>bảo</w:t>
            </w:r>
            <w:r w:rsidRPr="00DD1E02">
              <w:rPr>
                <w:spacing w:val="-5"/>
              </w:rPr>
              <w:t xml:space="preserve"> </w:t>
            </w:r>
            <w:r w:rsidRPr="00DD1E02">
              <w:t>vệ</w:t>
            </w:r>
            <w:r w:rsidRPr="00DD1E02">
              <w:rPr>
                <w:spacing w:val="-4"/>
              </w:rPr>
              <w:t xml:space="preserve"> </w:t>
            </w:r>
            <w:r w:rsidRPr="00DD1E02">
              <w:t>ngoài</w:t>
            </w:r>
            <w:r w:rsidRPr="00DD1E02">
              <w:rPr>
                <w:spacing w:val="-5"/>
              </w:rPr>
              <w:t xml:space="preserve"> </w:t>
            </w:r>
            <w:r w:rsidRPr="00DD1E02">
              <w:t>trời cho</w:t>
            </w:r>
            <w:r w:rsidRPr="00DD1E02">
              <w:rPr>
                <w:spacing w:val="-5"/>
              </w:rPr>
              <w:t xml:space="preserve"> </w:t>
            </w:r>
            <w:r w:rsidRPr="00DD1E02">
              <w:t>vỏ</w:t>
            </w:r>
            <w:r w:rsidRPr="00DD1E02">
              <w:rPr>
                <w:spacing w:val="-4"/>
              </w:rPr>
              <w:t xml:space="preserve"> </w:t>
            </w:r>
            <w:r w:rsidRPr="00DD1E02">
              <w:rPr>
                <w:spacing w:val="-5"/>
              </w:rPr>
              <w:t>tủ</w:t>
            </w:r>
          </w:p>
        </w:tc>
        <w:tc>
          <w:tcPr>
            <w:tcW w:w="989" w:type="dxa"/>
          </w:tcPr>
          <w:p w14:paraId="71C1DA3C" w14:textId="77777777" w:rsidR="00A651AE" w:rsidRPr="00DD1E02" w:rsidRDefault="00A651AE" w:rsidP="00190D30">
            <w:pPr>
              <w:pStyle w:val="TableParagraph"/>
            </w:pPr>
          </w:p>
        </w:tc>
        <w:tc>
          <w:tcPr>
            <w:tcW w:w="3061" w:type="dxa"/>
          </w:tcPr>
          <w:p w14:paraId="34DE17B9" w14:textId="77777777" w:rsidR="00A651AE" w:rsidRPr="00DD1E02" w:rsidRDefault="00A651AE" w:rsidP="00190D30">
            <w:pPr>
              <w:pStyle w:val="TableParagraph"/>
              <w:ind w:left="9" w:right="2"/>
              <w:jc w:val="center"/>
            </w:pPr>
            <w:r w:rsidRPr="00DD1E02">
              <w:rPr>
                <w:spacing w:val="-4"/>
              </w:rPr>
              <w:t>IP54</w:t>
            </w:r>
          </w:p>
        </w:tc>
      </w:tr>
      <w:tr w:rsidR="00A651AE" w:rsidRPr="00DD1E02" w14:paraId="4EA8C91B" w14:textId="77777777" w:rsidTr="00190D30">
        <w:trPr>
          <w:trHeight w:val="299"/>
        </w:trPr>
        <w:tc>
          <w:tcPr>
            <w:tcW w:w="597" w:type="dxa"/>
            <w:vAlign w:val="center"/>
          </w:tcPr>
          <w:p w14:paraId="209D182C" w14:textId="77777777" w:rsidR="00A651AE" w:rsidRPr="00DD1E02" w:rsidRDefault="00A651AE" w:rsidP="00190D30">
            <w:pPr>
              <w:pStyle w:val="TableParagraph"/>
              <w:ind w:left="134" w:hanging="146"/>
              <w:jc w:val="center"/>
            </w:pPr>
            <w:r w:rsidRPr="00DD1E02">
              <w:rPr>
                <w:spacing w:val="-4"/>
              </w:rPr>
              <w:t>1.15</w:t>
            </w:r>
          </w:p>
        </w:tc>
        <w:tc>
          <w:tcPr>
            <w:tcW w:w="4715" w:type="dxa"/>
          </w:tcPr>
          <w:p w14:paraId="45B513CB" w14:textId="77777777" w:rsidR="00A651AE" w:rsidRPr="00DD1E02" w:rsidRDefault="00A651AE" w:rsidP="00190D30">
            <w:pPr>
              <w:pStyle w:val="TableParagraph"/>
              <w:ind w:left="105"/>
            </w:pPr>
            <w:r w:rsidRPr="00DD1E02">
              <w:t>Vật</w:t>
            </w:r>
            <w:r w:rsidRPr="00DD1E02">
              <w:rPr>
                <w:spacing w:val="-6"/>
              </w:rPr>
              <w:t xml:space="preserve"> </w:t>
            </w:r>
            <w:r w:rsidRPr="00DD1E02">
              <w:t>liệu</w:t>
            </w:r>
            <w:r w:rsidRPr="00DD1E02">
              <w:rPr>
                <w:spacing w:val="-5"/>
              </w:rPr>
              <w:t xml:space="preserve"> </w:t>
            </w:r>
            <w:r w:rsidRPr="00DD1E02">
              <w:t>thanh</w:t>
            </w:r>
            <w:r w:rsidRPr="00DD1E02">
              <w:rPr>
                <w:spacing w:val="-5"/>
              </w:rPr>
              <w:t xml:space="preserve"> cái</w:t>
            </w:r>
          </w:p>
        </w:tc>
        <w:tc>
          <w:tcPr>
            <w:tcW w:w="989" w:type="dxa"/>
          </w:tcPr>
          <w:p w14:paraId="4EC53B58" w14:textId="77777777" w:rsidR="00A651AE" w:rsidRPr="00DD1E02" w:rsidRDefault="00A651AE" w:rsidP="00190D30">
            <w:pPr>
              <w:pStyle w:val="TableParagraph"/>
            </w:pPr>
          </w:p>
        </w:tc>
        <w:tc>
          <w:tcPr>
            <w:tcW w:w="3061" w:type="dxa"/>
          </w:tcPr>
          <w:p w14:paraId="7F828EAF" w14:textId="77777777" w:rsidR="00A651AE" w:rsidRPr="00DD1E02" w:rsidRDefault="00A651AE" w:rsidP="00190D30">
            <w:pPr>
              <w:pStyle w:val="TableParagraph"/>
              <w:ind w:left="9" w:right="5"/>
              <w:jc w:val="center"/>
            </w:pPr>
            <w:r w:rsidRPr="00DD1E02">
              <w:t>Đồng</w:t>
            </w:r>
            <w:r w:rsidRPr="00DD1E02">
              <w:rPr>
                <w:spacing w:val="-5"/>
              </w:rPr>
              <w:t xml:space="preserve"> mạ</w:t>
            </w:r>
          </w:p>
        </w:tc>
      </w:tr>
      <w:tr w:rsidR="00A651AE" w:rsidRPr="00DD1E02" w14:paraId="4A30E04D" w14:textId="77777777" w:rsidTr="00190D30">
        <w:trPr>
          <w:trHeight w:val="299"/>
        </w:trPr>
        <w:tc>
          <w:tcPr>
            <w:tcW w:w="597" w:type="dxa"/>
            <w:vAlign w:val="center"/>
          </w:tcPr>
          <w:p w14:paraId="3C3802A0" w14:textId="77777777" w:rsidR="00A651AE" w:rsidRPr="00DD1E02" w:rsidRDefault="00A651AE" w:rsidP="00190D30">
            <w:pPr>
              <w:pStyle w:val="TableParagraph"/>
              <w:ind w:left="134" w:hanging="146"/>
              <w:jc w:val="center"/>
            </w:pPr>
            <w:r w:rsidRPr="00DD1E02">
              <w:rPr>
                <w:spacing w:val="-4"/>
              </w:rPr>
              <w:t>1.16</w:t>
            </w:r>
          </w:p>
        </w:tc>
        <w:tc>
          <w:tcPr>
            <w:tcW w:w="4715" w:type="dxa"/>
          </w:tcPr>
          <w:p w14:paraId="4BC98A98" w14:textId="77777777" w:rsidR="00A651AE" w:rsidRPr="00DD1E02" w:rsidRDefault="00A651AE" w:rsidP="00190D30">
            <w:pPr>
              <w:pStyle w:val="TableParagraph"/>
              <w:ind w:left="105"/>
            </w:pPr>
            <w:r w:rsidRPr="00DD1E02">
              <w:t>Tài</w:t>
            </w:r>
            <w:r w:rsidRPr="00DD1E02">
              <w:rPr>
                <w:spacing w:val="-4"/>
              </w:rPr>
              <w:t xml:space="preserve"> </w:t>
            </w:r>
            <w:r w:rsidRPr="00DD1E02">
              <w:t>liệu</w:t>
            </w:r>
            <w:r w:rsidRPr="00DD1E02">
              <w:rPr>
                <w:spacing w:val="-4"/>
              </w:rPr>
              <w:t xml:space="preserve"> </w:t>
            </w:r>
            <w:r w:rsidRPr="00DD1E02">
              <w:t>kỹ</w:t>
            </w:r>
            <w:r w:rsidRPr="00DD1E02">
              <w:rPr>
                <w:spacing w:val="-5"/>
              </w:rPr>
              <w:t xml:space="preserve"> </w:t>
            </w:r>
            <w:r w:rsidRPr="00DD1E02">
              <w:t>thuật</w:t>
            </w:r>
            <w:r w:rsidRPr="00DD1E02">
              <w:rPr>
                <w:spacing w:val="-4"/>
              </w:rPr>
              <w:t xml:space="preserve"> </w:t>
            </w:r>
            <w:r w:rsidRPr="00DD1E02">
              <w:t>và</w:t>
            </w:r>
            <w:r w:rsidRPr="00DD1E02">
              <w:rPr>
                <w:spacing w:val="-1"/>
              </w:rPr>
              <w:t xml:space="preserve"> </w:t>
            </w:r>
            <w:r w:rsidRPr="00DD1E02">
              <w:t>bản</w:t>
            </w:r>
            <w:r w:rsidRPr="00DD1E02">
              <w:rPr>
                <w:spacing w:val="-4"/>
              </w:rPr>
              <w:t xml:space="preserve"> </w:t>
            </w:r>
            <w:r w:rsidRPr="00DD1E02">
              <w:rPr>
                <w:spacing w:val="-5"/>
              </w:rPr>
              <w:t>vẽ</w:t>
            </w:r>
          </w:p>
        </w:tc>
        <w:tc>
          <w:tcPr>
            <w:tcW w:w="989" w:type="dxa"/>
          </w:tcPr>
          <w:p w14:paraId="0DD6B43A" w14:textId="77777777" w:rsidR="00A651AE" w:rsidRPr="00DD1E02" w:rsidRDefault="00A651AE" w:rsidP="00190D30">
            <w:pPr>
              <w:pStyle w:val="TableParagraph"/>
            </w:pPr>
          </w:p>
        </w:tc>
        <w:tc>
          <w:tcPr>
            <w:tcW w:w="3061" w:type="dxa"/>
          </w:tcPr>
          <w:p w14:paraId="00CCC1BB" w14:textId="77777777" w:rsidR="00A651AE" w:rsidRPr="00DD1E02" w:rsidRDefault="00A651AE" w:rsidP="00190D30">
            <w:pPr>
              <w:pStyle w:val="TableParagraph"/>
              <w:ind w:left="9" w:right="2"/>
              <w:jc w:val="center"/>
            </w:pPr>
            <w:r w:rsidRPr="00DD1E02">
              <w:rPr>
                <w:spacing w:val="-5"/>
              </w:rPr>
              <w:t>Có</w:t>
            </w:r>
          </w:p>
        </w:tc>
      </w:tr>
      <w:tr w:rsidR="00A651AE" w:rsidRPr="00DD1E02" w14:paraId="162E1459" w14:textId="77777777" w:rsidTr="00190D30">
        <w:trPr>
          <w:trHeight w:val="597"/>
        </w:trPr>
        <w:tc>
          <w:tcPr>
            <w:tcW w:w="597" w:type="dxa"/>
            <w:vAlign w:val="center"/>
          </w:tcPr>
          <w:p w14:paraId="5019BABF" w14:textId="77777777" w:rsidR="00A651AE" w:rsidRPr="00DD1E02" w:rsidRDefault="00A651AE" w:rsidP="00190D30">
            <w:pPr>
              <w:pStyle w:val="TableParagraph"/>
              <w:ind w:left="134" w:hanging="146"/>
              <w:jc w:val="center"/>
            </w:pPr>
            <w:r w:rsidRPr="00DD1E02">
              <w:rPr>
                <w:spacing w:val="-4"/>
              </w:rPr>
              <w:t>1.17</w:t>
            </w:r>
          </w:p>
        </w:tc>
        <w:tc>
          <w:tcPr>
            <w:tcW w:w="4715" w:type="dxa"/>
          </w:tcPr>
          <w:p w14:paraId="061E0F5A" w14:textId="77777777" w:rsidR="00A651AE" w:rsidRPr="00DD1E02" w:rsidRDefault="00A651AE" w:rsidP="00190D30">
            <w:pPr>
              <w:pStyle w:val="TableParagraph"/>
              <w:ind w:left="105"/>
            </w:pPr>
            <w:r w:rsidRPr="00DD1E02">
              <w:t>Biên</w:t>
            </w:r>
            <w:r w:rsidRPr="00DD1E02">
              <w:rPr>
                <w:spacing w:val="-6"/>
              </w:rPr>
              <w:t xml:space="preserve"> </w:t>
            </w:r>
            <w:r w:rsidRPr="00DD1E02">
              <w:t>bản</w:t>
            </w:r>
            <w:r w:rsidRPr="00DD1E02">
              <w:rPr>
                <w:spacing w:val="-5"/>
              </w:rPr>
              <w:t xml:space="preserve"> </w:t>
            </w:r>
            <w:r w:rsidRPr="00DD1E02">
              <w:t>thí</w:t>
            </w:r>
            <w:r w:rsidRPr="00DD1E02">
              <w:rPr>
                <w:spacing w:val="-5"/>
              </w:rPr>
              <w:t xml:space="preserve"> </w:t>
            </w:r>
            <w:r w:rsidRPr="00DD1E02">
              <w:t>nghiệm</w:t>
            </w:r>
            <w:r w:rsidRPr="00DD1E02">
              <w:rPr>
                <w:spacing w:val="-6"/>
              </w:rPr>
              <w:t xml:space="preserve"> </w:t>
            </w:r>
            <w:r w:rsidRPr="00DD1E02">
              <w:t>Type</w:t>
            </w:r>
            <w:r w:rsidRPr="00DD1E02">
              <w:rPr>
                <w:spacing w:val="-2"/>
              </w:rPr>
              <w:t xml:space="preserve"> </w:t>
            </w:r>
            <w:r w:rsidRPr="00DD1E02">
              <w:t>Test</w:t>
            </w:r>
            <w:r w:rsidRPr="00DD1E02">
              <w:rPr>
                <w:spacing w:val="-6"/>
              </w:rPr>
              <w:t xml:space="preserve"> </w:t>
            </w:r>
            <w:r w:rsidRPr="00DD1E02">
              <w:rPr>
                <w:spacing w:val="-5"/>
              </w:rPr>
              <w:t>và</w:t>
            </w:r>
          </w:p>
          <w:p w14:paraId="4A3F9AA1" w14:textId="77777777" w:rsidR="00A651AE" w:rsidRPr="00DD1E02" w:rsidRDefault="00A651AE" w:rsidP="00190D30">
            <w:pPr>
              <w:pStyle w:val="TableParagraph"/>
              <w:ind w:left="105"/>
            </w:pPr>
            <w:r w:rsidRPr="00DD1E02">
              <w:t>Routine</w:t>
            </w:r>
            <w:r w:rsidRPr="00DD1E02">
              <w:rPr>
                <w:spacing w:val="-10"/>
              </w:rPr>
              <w:t xml:space="preserve"> </w:t>
            </w:r>
            <w:r w:rsidRPr="00DD1E02">
              <w:rPr>
                <w:spacing w:val="-4"/>
              </w:rPr>
              <w:t>Test</w:t>
            </w:r>
          </w:p>
        </w:tc>
        <w:tc>
          <w:tcPr>
            <w:tcW w:w="989" w:type="dxa"/>
          </w:tcPr>
          <w:p w14:paraId="051BEF67" w14:textId="77777777" w:rsidR="00A651AE" w:rsidRPr="00DD1E02" w:rsidRDefault="00A651AE" w:rsidP="00190D30">
            <w:pPr>
              <w:pStyle w:val="TableParagraph"/>
            </w:pPr>
          </w:p>
        </w:tc>
        <w:tc>
          <w:tcPr>
            <w:tcW w:w="3061" w:type="dxa"/>
          </w:tcPr>
          <w:p w14:paraId="1BBBFEE3" w14:textId="77777777" w:rsidR="00A651AE" w:rsidRPr="00DD1E02" w:rsidRDefault="00A651AE" w:rsidP="00190D30">
            <w:pPr>
              <w:pStyle w:val="TableParagraph"/>
              <w:ind w:left="9" w:right="2"/>
              <w:jc w:val="center"/>
            </w:pPr>
            <w:r w:rsidRPr="00DD1E02">
              <w:rPr>
                <w:spacing w:val="-5"/>
              </w:rPr>
              <w:t>Có</w:t>
            </w:r>
          </w:p>
        </w:tc>
      </w:tr>
      <w:tr w:rsidR="00A651AE" w:rsidRPr="00DD1E02" w14:paraId="08646A4C" w14:textId="77777777" w:rsidTr="00190D30">
        <w:trPr>
          <w:trHeight w:val="597"/>
        </w:trPr>
        <w:tc>
          <w:tcPr>
            <w:tcW w:w="597" w:type="dxa"/>
            <w:vAlign w:val="center"/>
          </w:tcPr>
          <w:p w14:paraId="00CF518F" w14:textId="77777777" w:rsidR="00A651AE" w:rsidRPr="00DD1E02" w:rsidRDefault="00A651AE" w:rsidP="00190D30">
            <w:pPr>
              <w:pStyle w:val="TableParagraph"/>
              <w:ind w:left="64" w:right="57" w:hanging="146"/>
              <w:jc w:val="center"/>
              <w:rPr>
                <w:b/>
              </w:rPr>
            </w:pPr>
            <w:r w:rsidRPr="00DD1E02">
              <w:rPr>
                <w:b/>
                <w:spacing w:val="-10"/>
              </w:rPr>
              <w:t>2</w:t>
            </w:r>
          </w:p>
        </w:tc>
        <w:tc>
          <w:tcPr>
            <w:tcW w:w="4715" w:type="dxa"/>
          </w:tcPr>
          <w:p w14:paraId="2C788968" w14:textId="77777777" w:rsidR="00A651AE" w:rsidRPr="00DD1E02" w:rsidRDefault="00A651AE" w:rsidP="00190D30">
            <w:pPr>
              <w:pStyle w:val="TableParagraph"/>
              <w:ind w:left="105" w:firstLine="86"/>
              <w:rPr>
                <w:b/>
              </w:rPr>
            </w:pPr>
            <w:r w:rsidRPr="00DD1E02">
              <w:rPr>
                <w:b/>
              </w:rPr>
              <w:t>Cấu</w:t>
            </w:r>
            <w:r w:rsidRPr="00DD1E02">
              <w:rPr>
                <w:b/>
                <w:spacing w:val="-15"/>
              </w:rPr>
              <w:t xml:space="preserve"> </w:t>
            </w:r>
            <w:r w:rsidRPr="00DD1E02">
              <w:rPr>
                <w:b/>
              </w:rPr>
              <w:t>hình</w:t>
            </w:r>
            <w:r w:rsidRPr="00DD1E02">
              <w:rPr>
                <w:b/>
                <w:spacing w:val="-15"/>
              </w:rPr>
              <w:t xml:space="preserve"> </w:t>
            </w:r>
            <w:r w:rsidRPr="00DD1E02">
              <w:rPr>
                <w:b/>
              </w:rPr>
              <w:t>:</w:t>
            </w:r>
            <w:r w:rsidRPr="00DD1E02">
              <w:rPr>
                <w:b/>
                <w:spacing w:val="-15"/>
              </w:rPr>
              <w:t xml:space="preserve"> </w:t>
            </w:r>
            <w:r w:rsidRPr="00DD1E02">
              <w:rPr>
                <w:b/>
                <w:spacing w:val="-15"/>
                <w:lang w:val="en-US"/>
              </w:rPr>
              <w:t>Trụ phân dây 250</w:t>
            </w:r>
            <w:r w:rsidRPr="00DD1E02">
              <w:rPr>
                <w:b/>
              </w:rPr>
              <w:t>x</w:t>
            </w:r>
            <w:r w:rsidRPr="00DD1E02">
              <w:rPr>
                <w:b/>
                <w:lang w:val="en-US"/>
              </w:rPr>
              <w:t>170</w:t>
            </w:r>
            <w:r w:rsidRPr="00DD1E02">
              <w:rPr>
                <w:b/>
              </w:rPr>
              <w:t xml:space="preserve"> x1200 mm </w:t>
            </w:r>
          </w:p>
        </w:tc>
        <w:tc>
          <w:tcPr>
            <w:tcW w:w="989" w:type="dxa"/>
          </w:tcPr>
          <w:p w14:paraId="273C25F0" w14:textId="77777777" w:rsidR="00A651AE" w:rsidRPr="00DD1E02" w:rsidRDefault="00A651AE" w:rsidP="00190D30">
            <w:pPr>
              <w:pStyle w:val="TableParagraph"/>
            </w:pPr>
          </w:p>
        </w:tc>
        <w:tc>
          <w:tcPr>
            <w:tcW w:w="3061" w:type="dxa"/>
          </w:tcPr>
          <w:p w14:paraId="49882E48" w14:textId="77777777" w:rsidR="00A651AE" w:rsidRPr="00DD1E02" w:rsidRDefault="00A651AE" w:rsidP="00190D30">
            <w:pPr>
              <w:pStyle w:val="TableParagraph"/>
            </w:pPr>
          </w:p>
        </w:tc>
      </w:tr>
      <w:tr w:rsidR="00A651AE" w:rsidRPr="00DD1E02" w14:paraId="44DECDEA" w14:textId="77777777" w:rsidTr="00190D30">
        <w:trPr>
          <w:trHeight w:val="299"/>
        </w:trPr>
        <w:tc>
          <w:tcPr>
            <w:tcW w:w="597" w:type="dxa"/>
          </w:tcPr>
          <w:p w14:paraId="0F4E9139" w14:textId="77777777" w:rsidR="00A651AE" w:rsidRPr="00DD1E02" w:rsidRDefault="00A651AE" w:rsidP="00190D30">
            <w:pPr>
              <w:pStyle w:val="TableParagraph"/>
              <w:ind w:left="134" w:hanging="146"/>
              <w:jc w:val="center"/>
              <w:rPr>
                <w:lang w:val="en-US"/>
              </w:rPr>
            </w:pPr>
            <w:r w:rsidRPr="00DD1E02">
              <w:rPr>
                <w:spacing w:val="-5"/>
              </w:rPr>
              <w:t>2.</w:t>
            </w:r>
            <w:r w:rsidRPr="00DD1E02">
              <w:rPr>
                <w:spacing w:val="-5"/>
                <w:lang w:val="en-US"/>
              </w:rPr>
              <w:t>1</w:t>
            </w:r>
          </w:p>
        </w:tc>
        <w:tc>
          <w:tcPr>
            <w:tcW w:w="4715" w:type="dxa"/>
          </w:tcPr>
          <w:p w14:paraId="5425E03E" w14:textId="77777777" w:rsidR="00A651AE" w:rsidRPr="00DD1E02" w:rsidRDefault="00A651AE" w:rsidP="00190D30">
            <w:pPr>
              <w:pStyle w:val="TableParagraph"/>
              <w:ind w:left="105"/>
            </w:pPr>
            <w:r w:rsidRPr="00DD1E02">
              <w:t>Cầu</w:t>
            </w:r>
            <w:r w:rsidRPr="00DD1E02">
              <w:rPr>
                <w:spacing w:val="-5"/>
              </w:rPr>
              <w:t xml:space="preserve"> </w:t>
            </w:r>
            <w:r w:rsidRPr="00DD1E02">
              <w:t>đấu</w:t>
            </w:r>
            <w:r w:rsidRPr="00DD1E02">
              <w:rPr>
                <w:spacing w:val="-4"/>
              </w:rPr>
              <w:t xml:space="preserve"> </w:t>
            </w:r>
            <w:r w:rsidRPr="00DD1E02">
              <w:t>lộ</w:t>
            </w:r>
            <w:r w:rsidRPr="00DD1E02">
              <w:rPr>
                <w:spacing w:val="-1"/>
              </w:rPr>
              <w:t xml:space="preserve"> </w:t>
            </w:r>
            <w:r w:rsidRPr="00DD1E02">
              <w:rPr>
                <w:spacing w:val="-5"/>
              </w:rPr>
              <w:t>ra</w:t>
            </w:r>
          </w:p>
        </w:tc>
        <w:tc>
          <w:tcPr>
            <w:tcW w:w="989" w:type="dxa"/>
          </w:tcPr>
          <w:p w14:paraId="4C188EA1" w14:textId="77777777" w:rsidR="00A651AE" w:rsidRPr="00DD1E02" w:rsidRDefault="00A651AE" w:rsidP="00190D30">
            <w:pPr>
              <w:pStyle w:val="TableParagraph"/>
              <w:ind w:left="4"/>
              <w:jc w:val="center"/>
            </w:pPr>
            <w:r w:rsidRPr="00DD1E02">
              <w:rPr>
                <w:spacing w:val="-5"/>
              </w:rPr>
              <w:t>Cái</w:t>
            </w:r>
          </w:p>
        </w:tc>
        <w:tc>
          <w:tcPr>
            <w:tcW w:w="3061" w:type="dxa"/>
          </w:tcPr>
          <w:p w14:paraId="652483BD" w14:textId="77777777" w:rsidR="00A651AE" w:rsidRPr="00DD1E02" w:rsidRDefault="00A651AE" w:rsidP="00190D30">
            <w:pPr>
              <w:pStyle w:val="TableParagraph"/>
            </w:pPr>
          </w:p>
        </w:tc>
      </w:tr>
      <w:tr w:rsidR="00A651AE" w:rsidRPr="00DD1E02" w14:paraId="67AF467F" w14:textId="77777777" w:rsidTr="00190D30">
        <w:trPr>
          <w:trHeight w:val="299"/>
        </w:trPr>
        <w:tc>
          <w:tcPr>
            <w:tcW w:w="597" w:type="dxa"/>
          </w:tcPr>
          <w:p w14:paraId="328E6532" w14:textId="77777777" w:rsidR="00A651AE" w:rsidRPr="00DD1E02" w:rsidRDefault="00A651AE" w:rsidP="00190D30">
            <w:pPr>
              <w:pStyle w:val="TableParagraph"/>
              <w:ind w:left="107" w:hanging="146"/>
              <w:jc w:val="center"/>
            </w:pPr>
            <w:r w:rsidRPr="00DD1E02">
              <w:rPr>
                <w:spacing w:val="-2"/>
              </w:rPr>
              <w:t>2.</w:t>
            </w:r>
            <w:r w:rsidRPr="00DD1E02">
              <w:rPr>
                <w:spacing w:val="-2"/>
                <w:lang w:val="en-US"/>
              </w:rPr>
              <w:t>1</w:t>
            </w:r>
            <w:r w:rsidRPr="00DD1E02">
              <w:rPr>
                <w:spacing w:val="-2"/>
              </w:rPr>
              <w:t>.1</w:t>
            </w:r>
          </w:p>
        </w:tc>
        <w:tc>
          <w:tcPr>
            <w:tcW w:w="4715" w:type="dxa"/>
          </w:tcPr>
          <w:p w14:paraId="1BCD0B2E" w14:textId="77777777" w:rsidR="00A651AE" w:rsidRPr="00DD1E02" w:rsidRDefault="00A651AE" w:rsidP="00190D30">
            <w:pPr>
              <w:pStyle w:val="TableParagraph"/>
              <w:ind w:left="105"/>
            </w:pPr>
            <w:r w:rsidRPr="00DD1E02">
              <w:t>Lộ</w:t>
            </w:r>
            <w:r w:rsidRPr="00DD1E02">
              <w:rPr>
                <w:spacing w:val="-4"/>
              </w:rPr>
              <w:t xml:space="preserve"> </w:t>
            </w:r>
            <w:r w:rsidRPr="00DD1E02">
              <w:t>3</w:t>
            </w:r>
            <w:r w:rsidRPr="00DD1E02">
              <w:rPr>
                <w:spacing w:val="-4"/>
              </w:rPr>
              <w:t xml:space="preserve"> </w:t>
            </w:r>
            <w:r w:rsidRPr="00DD1E02">
              <w:t>pha</w:t>
            </w:r>
            <w:r w:rsidRPr="00DD1E02">
              <w:rPr>
                <w:spacing w:val="-3"/>
              </w:rPr>
              <w:t xml:space="preserve"> </w:t>
            </w:r>
            <w:r w:rsidRPr="00DD1E02">
              <w:rPr>
                <w:spacing w:val="-4"/>
              </w:rPr>
              <w:t>120A</w:t>
            </w:r>
          </w:p>
        </w:tc>
        <w:tc>
          <w:tcPr>
            <w:tcW w:w="989" w:type="dxa"/>
          </w:tcPr>
          <w:p w14:paraId="24329949" w14:textId="77777777" w:rsidR="00A651AE" w:rsidRPr="00DD1E02" w:rsidRDefault="00A651AE" w:rsidP="00190D30">
            <w:pPr>
              <w:pStyle w:val="TableParagraph"/>
            </w:pPr>
          </w:p>
        </w:tc>
        <w:tc>
          <w:tcPr>
            <w:tcW w:w="3061" w:type="dxa"/>
          </w:tcPr>
          <w:p w14:paraId="442F5A7D" w14:textId="77777777" w:rsidR="00A651AE" w:rsidRPr="00DD1E02" w:rsidRDefault="00A651AE" w:rsidP="00190D30">
            <w:pPr>
              <w:pStyle w:val="TableParagraph"/>
              <w:ind w:left="9" w:right="2"/>
              <w:jc w:val="center"/>
            </w:pPr>
            <w:r w:rsidRPr="00DD1E02">
              <w:rPr>
                <w:spacing w:val="-10"/>
              </w:rPr>
              <w:t>2</w:t>
            </w:r>
          </w:p>
        </w:tc>
      </w:tr>
      <w:tr w:rsidR="00A651AE" w:rsidRPr="00DD1E02" w14:paraId="6C754E30" w14:textId="77777777" w:rsidTr="00190D30">
        <w:trPr>
          <w:trHeight w:val="297"/>
        </w:trPr>
        <w:tc>
          <w:tcPr>
            <w:tcW w:w="597" w:type="dxa"/>
          </w:tcPr>
          <w:p w14:paraId="4A307537" w14:textId="77777777" w:rsidR="00A651AE" w:rsidRPr="00DD1E02" w:rsidRDefault="00A651AE" w:rsidP="00190D30">
            <w:pPr>
              <w:pStyle w:val="TableParagraph"/>
              <w:ind w:left="107" w:hanging="146"/>
              <w:jc w:val="center"/>
            </w:pPr>
            <w:r w:rsidRPr="00DD1E02">
              <w:rPr>
                <w:spacing w:val="-2"/>
              </w:rPr>
              <w:t>2.</w:t>
            </w:r>
            <w:r w:rsidRPr="00DD1E02">
              <w:rPr>
                <w:spacing w:val="-2"/>
                <w:lang w:val="en-US"/>
              </w:rPr>
              <w:t>1</w:t>
            </w:r>
            <w:r w:rsidRPr="00DD1E02">
              <w:rPr>
                <w:spacing w:val="-2"/>
              </w:rPr>
              <w:t>.2</w:t>
            </w:r>
          </w:p>
        </w:tc>
        <w:tc>
          <w:tcPr>
            <w:tcW w:w="4715" w:type="dxa"/>
          </w:tcPr>
          <w:p w14:paraId="400D9B38" w14:textId="77777777" w:rsidR="00A651AE" w:rsidRPr="00DD1E02" w:rsidRDefault="00A651AE" w:rsidP="00190D30">
            <w:pPr>
              <w:pStyle w:val="TableParagraph"/>
              <w:ind w:left="105"/>
            </w:pPr>
            <w:r w:rsidRPr="00DD1E02">
              <w:t>Lộ</w:t>
            </w:r>
            <w:r w:rsidRPr="00DD1E02">
              <w:rPr>
                <w:spacing w:val="-4"/>
              </w:rPr>
              <w:t xml:space="preserve"> </w:t>
            </w:r>
            <w:r w:rsidRPr="00DD1E02">
              <w:t>3</w:t>
            </w:r>
            <w:r w:rsidRPr="00DD1E02">
              <w:rPr>
                <w:spacing w:val="-4"/>
              </w:rPr>
              <w:t xml:space="preserve"> </w:t>
            </w:r>
            <w:r w:rsidRPr="00DD1E02">
              <w:t>pha</w:t>
            </w:r>
            <w:r w:rsidRPr="00DD1E02">
              <w:rPr>
                <w:spacing w:val="-3"/>
              </w:rPr>
              <w:t xml:space="preserve"> </w:t>
            </w:r>
            <w:r w:rsidRPr="00DD1E02">
              <w:rPr>
                <w:spacing w:val="-5"/>
              </w:rPr>
              <w:t>80A</w:t>
            </w:r>
          </w:p>
        </w:tc>
        <w:tc>
          <w:tcPr>
            <w:tcW w:w="989" w:type="dxa"/>
          </w:tcPr>
          <w:p w14:paraId="65087DD2" w14:textId="77777777" w:rsidR="00A651AE" w:rsidRPr="00DD1E02" w:rsidRDefault="00A651AE" w:rsidP="00190D30">
            <w:pPr>
              <w:pStyle w:val="TableParagraph"/>
            </w:pPr>
          </w:p>
        </w:tc>
        <w:tc>
          <w:tcPr>
            <w:tcW w:w="3061" w:type="dxa"/>
          </w:tcPr>
          <w:p w14:paraId="11CFD043" w14:textId="77777777" w:rsidR="00A651AE" w:rsidRPr="00DD1E02" w:rsidRDefault="00A651AE" w:rsidP="00190D30">
            <w:pPr>
              <w:pStyle w:val="TableParagraph"/>
              <w:ind w:left="9" w:right="2"/>
              <w:jc w:val="center"/>
            </w:pPr>
            <w:r w:rsidRPr="00DD1E02">
              <w:rPr>
                <w:spacing w:val="-10"/>
              </w:rPr>
              <w:t>5</w:t>
            </w:r>
          </w:p>
        </w:tc>
      </w:tr>
      <w:tr w:rsidR="00A651AE" w:rsidRPr="00DD1E02" w14:paraId="3BBA841E" w14:textId="77777777" w:rsidTr="00190D30">
        <w:trPr>
          <w:trHeight w:val="299"/>
        </w:trPr>
        <w:tc>
          <w:tcPr>
            <w:tcW w:w="597" w:type="dxa"/>
          </w:tcPr>
          <w:p w14:paraId="6B457BF3" w14:textId="77777777" w:rsidR="00A651AE" w:rsidRPr="00DD1E02" w:rsidRDefault="00A651AE" w:rsidP="00190D30">
            <w:pPr>
              <w:pStyle w:val="TableParagraph"/>
              <w:ind w:left="107" w:hanging="146"/>
              <w:jc w:val="center"/>
            </w:pPr>
            <w:r w:rsidRPr="00DD1E02">
              <w:rPr>
                <w:spacing w:val="-2"/>
              </w:rPr>
              <w:t>2.</w:t>
            </w:r>
            <w:r w:rsidRPr="00DD1E02">
              <w:rPr>
                <w:spacing w:val="-2"/>
                <w:lang w:val="en-US"/>
              </w:rPr>
              <w:t>1</w:t>
            </w:r>
            <w:r w:rsidRPr="00DD1E02">
              <w:rPr>
                <w:spacing w:val="-2"/>
              </w:rPr>
              <w:t>.3</w:t>
            </w:r>
          </w:p>
        </w:tc>
        <w:tc>
          <w:tcPr>
            <w:tcW w:w="4715" w:type="dxa"/>
          </w:tcPr>
          <w:p w14:paraId="63B1047F" w14:textId="77777777" w:rsidR="00A651AE" w:rsidRPr="00DD1E02" w:rsidRDefault="00A651AE" w:rsidP="00190D30">
            <w:pPr>
              <w:pStyle w:val="TableParagraph"/>
              <w:ind w:left="105"/>
            </w:pPr>
            <w:r w:rsidRPr="00DD1E02">
              <w:t>Lộ</w:t>
            </w:r>
            <w:r w:rsidRPr="00DD1E02">
              <w:rPr>
                <w:spacing w:val="-4"/>
              </w:rPr>
              <w:t xml:space="preserve"> </w:t>
            </w:r>
            <w:r w:rsidRPr="00DD1E02">
              <w:t>1</w:t>
            </w:r>
            <w:r w:rsidRPr="00DD1E02">
              <w:rPr>
                <w:spacing w:val="-4"/>
              </w:rPr>
              <w:t xml:space="preserve"> </w:t>
            </w:r>
            <w:r w:rsidRPr="00DD1E02">
              <w:t>pha</w:t>
            </w:r>
            <w:r w:rsidRPr="00DD1E02">
              <w:rPr>
                <w:spacing w:val="-3"/>
              </w:rPr>
              <w:t xml:space="preserve"> </w:t>
            </w:r>
            <w:r w:rsidRPr="00DD1E02">
              <w:rPr>
                <w:spacing w:val="-5"/>
              </w:rPr>
              <w:t>63A</w:t>
            </w:r>
          </w:p>
        </w:tc>
        <w:tc>
          <w:tcPr>
            <w:tcW w:w="989" w:type="dxa"/>
          </w:tcPr>
          <w:p w14:paraId="190679A5" w14:textId="77777777" w:rsidR="00A651AE" w:rsidRPr="00DD1E02" w:rsidRDefault="00A651AE" w:rsidP="00190D30">
            <w:pPr>
              <w:pStyle w:val="TableParagraph"/>
            </w:pPr>
          </w:p>
        </w:tc>
        <w:tc>
          <w:tcPr>
            <w:tcW w:w="3061" w:type="dxa"/>
          </w:tcPr>
          <w:p w14:paraId="28756BEF" w14:textId="77777777" w:rsidR="00A651AE" w:rsidRPr="00DD1E02" w:rsidRDefault="00A651AE" w:rsidP="00190D30">
            <w:pPr>
              <w:pStyle w:val="TableParagraph"/>
              <w:ind w:left="9" w:right="2"/>
              <w:jc w:val="center"/>
            </w:pPr>
            <w:r w:rsidRPr="00DD1E02">
              <w:rPr>
                <w:spacing w:val="-5"/>
              </w:rPr>
              <w:t>12</w:t>
            </w:r>
          </w:p>
        </w:tc>
      </w:tr>
    </w:tbl>
    <w:p w14:paraId="7D6B59FF" w14:textId="77777777" w:rsidR="00A651AE" w:rsidRPr="00DD1E02" w:rsidRDefault="00A651AE" w:rsidP="00A651AE">
      <w:pPr>
        <w:pStyle w:val="TableParagraph"/>
        <w:sectPr w:rsidR="00A651AE" w:rsidRPr="00DD1E02" w:rsidSect="00A651AE">
          <w:pgSz w:w="11910" w:h="16850"/>
          <w:pgMar w:top="1040" w:right="995" w:bottom="1121" w:left="1417" w:header="0" w:footer="537" w:gutter="0"/>
          <w:cols w:space="720"/>
        </w:sectPr>
      </w:pPr>
    </w:p>
    <w:p w14:paraId="17A2892C" w14:textId="77777777" w:rsidR="006C4A5F" w:rsidRPr="006C4A5F" w:rsidRDefault="006C4A5F" w:rsidP="00190D30">
      <w:pPr>
        <w:pStyle w:val="XXX"/>
        <w:numPr>
          <w:ilvl w:val="0"/>
          <w:numId w:val="0"/>
        </w:numPr>
        <w:spacing w:before="0" w:after="0" w:line="240" w:lineRule="auto"/>
        <w:jc w:val="center"/>
        <w:rPr>
          <w:b w:val="0"/>
          <w:bCs w:val="0"/>
          <w:i/>
          <w:szCs w:val="24"/>
        </w:rPr>
      </w:pPr>
    </w:p>
    <w:sectPr w:rsidR="006C4A5F" w:rsidRPr="006C4A5F" w:rsidSect="00E867E2">
      <w:pgSz w:w="11910" w:h="16850"/>
      <w:pgMar w:top="1040" w:right="711" w:bottom="720" w:left="1417" w:header="0" w:footer="53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61698" w14:textId="77777777" w:rsidR="0000175A" w:rsidRDefault="0000175A" w:rsidP="00E57FB1">
      <w:r>
        <w:separator/>
      </w:r>
    </w:p>
  </w:endnote>
  <w:endnote w:type="continuationSeparator" w:id="0">
    <w:p w14:paraId="23D2ADBB" w14:textId="77777777" w:rsidR="0000175A" w:rsidRDefault="0000175A" w:rsidP="00E57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VNI-Garam">
    <w:altName w:val="Arial"/>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VnTimeH">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I-Times">
    <w:charset w:val="00"/>
    <w:family w:val="auto"/>
    <w:pitch w:val="variable"/>
    <w:sig w:usb0="00000007" w:usb1="00000000" w:usb2="00000000" w:usb3="00000000" w:csb0="00000013" w:csb1="00000000"/>
  </w:font>
  <w:font w:name=".VnTime">
    <w:charset w:val="00"/>
    <w:family w:val="swiss"/>
    <w:pitch w:val="variable"/>
    <w:sig w:usb0="00000003" w:usb1="00000000" w:usb2="00000000" w:usb3="00000000" w:csb0="00000001" w:csb1="00000000"/>
  </w:font>
  <w:font w:name="TT20C2o00">
    <w:altName w:val="Cambria"/>
    <w:panose1 w:val="00000000000000000000"/>
    <w:charset w:val="00"/>
    <w:family w:val="roman"/>
    <w:notTrueType/>
    <w:pitch w:val="default"/>
  </w:font>
  <w:font w:name="Times-Italic">
    <w:altName w:val="Times New Roman"/>
    <w:panose1 w:val="00000000000000000000"/>
    <w:charset w:val="00"/>
    <w:family w:val="roman"/>
    <w:notTrueType/>
    <w:pitch w:val="default"/>
  </w:font>
  <w:font w:name="TT2162o00">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61D583" w14:textId="77777777" w:rsidR="00190D30" w:rsidRDefault="00190D30">
    <w:pPr>
      <w:pStyle w:val="BodyText"/>
      <w:spacing w:line="14" w:lineRule="auto"/>
      <w:ind w:left="0"/>
      <w:rPr>
        <w:sz w:val="20"/>
      </w:rPr>
    </w:pPr>
    <w:r>
      <w:rPr>
        <w:noProof/>
        <w:sz w:val="20"/>
        <w:lang w:val="en-US" w:eastAsia="en-US"/>
      </w:rPr>
      <mc:AlternateContent>
        <mc:Choice Requires="wps">
          <w:drawing>
            <wp:anchor distT="0" distB="0" distL="0" distR="0" simplePos="0" relativeHeight="251658752" behindDoc="1" locked="0" layoutInCell="1" allowOverlap="1" wp14:anchorId="587DC2A2" wp14:editId="3EB12A8C">
              <wp:simplePos x="0" y="0"/>
              <wp:positionH relativeFrom="page">
                <wp:posOffset>3624198</wp:posOffset>
              </wp:positionH>
              <wp:positionV relativeFrom="page">
                <wp:posOffset>10213396</wp:posOffset>
              </wp:positionV>
              <wp:extent cx="300990" cy="165735"/>
              <wp:effectExtent l="0" t="0" r="0" b="0"/>
              <wp:wrapNone/>
              <wp:docPr id="40"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990" cy="165735"/>
                      </a:xfrm>
                      <a:prstGeom prst="rect">
                        <a:avLst/>
                      </a:prstGeom>
                    </wps:spPr>
                    <wps:txbx>
                      <w:txbxContent>
                        <w:p w14:paraId="48529392" w14:textId="77777777" w:rsidR="00190D30" w:rsidRDefault="00190D30">
                          <w:pPr>
                            <w:spacing w:before="10"/>
                            <w:ind w:left="20"/>
                            <w:rPr>
                              <w:sz w:val="20"/>
                            </w:rPr>
                          </w:pPr>
                        </w:p>
                      </w:txbxContent>
                    </wps:txbx>
                    <wps:bodyPr wrap="square" lIns="0" tIns="0" rIns="0" bIns="0" rtlCol="0">
                      <a:noAutofit/>
                    </wps:bodyPr>
                  </wps:wsp>
                </a:graphicData>
              </a:graphic>
            </wp:anchor>
          </w:drawing>
        </mc:Choice>
        <mc:Fallback>
          <w:pict>
            <v:shapetype w14:anchorId="587DC2A2" id="_x0000_t202" coordsize="21600,21600" o:spt="202" path="m,l,21600r21600,l21600,xe">
              <v:stroke joinstyle="miter"/>
              <v:path gradientshapeok="t" o:connecttype="rect"/>
            </v:shapetype>
            <v:shape id="Textbox 1" o:spid="_x0000_s1026" type="#_x0000_t202" style="position:absolute;margin-left:285.35pt;margin-top:804.2pt;width:23.7pt;height:13.0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" filled="f" stroked="f">
              <v:path arrowok="t"/>
              <v:textbox inset="0,0,0,0">
                <w:txbxContent>
                  <w:p w14:paraId="48529392" w14:textId="77777777" w:rsidR="00190D30" w:rsidRDefault="00190D30">
                    <w:pPr>
                      <w:spacing w:before="10"/>
                      <w:ind w:left="20"/>
                      <w:rPr>
                        <w:sz w:val="2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8674BB" w14:textId="77777777" w:rsidR="00190D30" w:rsidRDefault="00190D30">
    <w:pPr>
      <w:pStyle w:val="BodyText"/>
      <w:spacing w:line="14" w:lineRule="auto"/>
      <w:ind w:left="0"/>
      <w:rPr>
        <w:sz w:val="20"/>
      </w:rPr>
    </w:pPr>
    <w:r>
      <w:rPr>
        <w:noProof/>
        <w:sz w:val="20"/>
        <w:lang w:val="en-US" w:eastAsia="en-US"/>
      </w:rPr>
      <mc:AlternateContent>
        <mc:Choice Requires="wps">
          <w:drawing>
            <wp:anchor distT="0" distB="0" distL="0" distR="0" simplePos="0" relativeHeight="251657728" behindDoc="1" locked="0" layoutInCell="1" allowOverlap="1" wp14:anchorId="2408037A" wp14:editId="2537D934">
              <wp:simplePos x="0" y="0"/>
              <wp:positionH relativeFrom="page">
                <wp:posOffset>3624198</wp:posOffset>
              </wp:positionH>
              <wp:positionV relativeFrom="page">
                <wp:posOffset>10213396</wp:posOffset>
              </wp:positionV>
              <wp:extent cx="30099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990" cy="165735"/>
                      </a:xfrm>
                      <a:prstGeom prst="rect">
                        <a:avLst/>
                      </a:prstGeom>
                    </wps:spPr>
                    <wps:txbx>
                      <w:txbxContent>
                        <w:p w14:paraId="0AA094FD" w14:textId="1293569D" w:rsidR="00190D30" w:rsidRDefault="00190D30">
                          <w:pPr>
                            <w:spacing w:before="10"/>
                            <w:ind w:left="20"/>
                            <w:rPr>
                              <w:sz w:val="20"/>
                            </w:rPr>
                          </w:pPr>
                          <w:r>
                            <w:rPr>
                              <w:sz w:val="20"/>
                            </w:rPr>
                            <w:t>-</w:t>
                          </w:r>
                          <w:r>
                            <w:rPr>
                              <w:spacing w:val="-4"/>
                              <w:sz w:val="20"/>
                            </w:rPr>
                            <w:t xml:space="preserve"> </w:t>
                          </w:r>
                          <w:r>
                            <w:rPr>
                              <w:sz w:val="20"/>
                            </w:rPr>
                            <w:fldChar w:fldCharType="begin"/>
                          </w:r>
                          <w:r>
                            <w:rPr>
                              <w:sz w:val="20"/>
                            </w:rPr>
                            <w:instrText xml:space="preserve"> PAGE </w:instrText>
                          </w:r>
                          <w:r>
                            <w:rPr>
                              <w:sz w:val="20"/>
                            </w:rPr>
                            <w:fldChar w:fldCharType="separate"/>
                          </w:r>
                          <w:r w:rsidR="00915D53">
                            <w:rPr>
                              <w:noProof/>
                              <w:sz w:val="20"/>
                            </w:rPr>
                            <w:t>105</w:t>
                          </w:r>
                          <w:r>
                            <w:rPr>
                              <w:sz w:val="20"/>
                            </w:rPr>
                            <w:fldChar w:fldCharType="end"/>
                          </w:r>
                          <w:r>
                            <w:rPr>
                              <w:spacing w:val="1"/>
                              <w:sz w:val="20"/>
                            </w:rPr>
                            <w:t xml:space="preserve"> </w:t>
                          </w:r>
                          <w:r>
                            <w:rPr>
                              <w:spacing w:val="-10"/>
                              <w:sz w:val="20"/>
                            </w:rPr>
                            <w:t>-</w:t>
                          </w:r>
                        </w:p>
                      </w:txbxContent>
                    </wps:txbx>
                    <wps:bodyPr wrap="square" lIns="0" tIns="0" rIns="0" bIns="0" rtlCol="0">
                      <a:noAutofit/>
                    </wps:bodyPr>
                  </wps:wsp>
                </a:graphicData>
              </a:graphic>
            </wp:anchor>
          </w:drawing>
        </mc:Choice>
        <mc:Fallback>
          <w:pict>
            <v:shapetype w14:anchorId="2408037A" id="_x0000_t202" coordsize="21600,21600" o:spt="202" path="m,l,21600r21600,l21600,xe">
              <v:stroke joinstyle="miter"/>
              <v:path gradientshapeok="t" o:connecttype="rect"/>
            </v:shapetype>
            <v:shape id="_x0000_s1027" type="#_x0000_t202" style="position:absolute;margin-left:285.35pt;margin-top:804.2pt;width:23.7pt;height:13.0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" filled="f" stroked="f">
              <v:path arrowok="t"/>
              <v:textbox inset="0,0,0,0">
                <w:txbxContent>
                  <w:p w14:paraId="0AA094FD" w14:textId="1293569D" w:rsidR="00190D30" w:rsidRDefault="00190D30">
                    <w:pPr>
                      <w:spacing w:before="10"/>
                      <w:ind w:left="20"/>
                      <w:rPr>
                        <w:sz w:val="20"/>
                      </w:rPr>
                    </w:pPr>
                    <w:r>
                      <w:rPr>
                        <w:sz w:val="20"/>
                      </w:rPr>
                      <w:t>-</w:t>
                    </w:r>
                    <w:r>
                      <w:rPr>
                        <w:spacing w:val="-4"/>
                        <w:sz w:val="20"/>
                      </w:rPr>
                      <w:t xml:space="preserve"> </w:t>
                    </w:r>
                    <w:r>
                      <w:rPr>
                        <w:sz w:val="20"/>
                      </w:rPr>
                      <w:fldChar w:fldCharType="begin"/>
                    </w:r>
                    <w:r>
                      <w:rPr>
                        <w:sz w:val="20"/>
                      </w:rPr>
                      <w:instrText xml:space="preserve"> PAGE </w:instrText>
                    </w:r>
                    <w:r>
                      <w:rPr>
                        <w:sz w:val="20"/>
                      </w:rPr>
                      <w:fldChar w:fldCharType="separate"/>
                    </w:r>
                    <w:r w:rsidR="00915D53">
                      <w:rPr>
                        <w:noProof/>
                        <w:sz w:val="20"/>
                      </w:rPr>
                      <w:t>105</w:t>
                    </w:r>
                    <w:r>
                      <w:rPr>
                        <w:sz w:val="20"/>
                      </w:rPr>
                      <w:fldChar w:fldCharType="end"/>
                    </w:r>
                    <w:r>
                      <w:rPr>
                        <w:spacing w:val="1"/>
                        <w:sz w:val="20"/>
                      </w:rPr>
                      <w:t xml:space="preserve"> </w:t>
                    </w:r>
                    <w:r>
                      <w:rPr>
                        <w:spacing w:val="-10"/>
                        <w:sz w:val="20"/>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8F2246" w14:textId="77777777" w:rsidR="0000175A" w:rsidRDefault="0000175A" w:rsidP="00E57FB1">
      <w:r>
        <w:separator/>
      </w:r>
    </w:p>
  </w:footnote>
  <w:footnote w:type="continuationSeparator" w:id="0">
    <w:p w14:paraId="2676F51C" w14:textId="77777777" w:rsidR="0000175A" w:rsidRDefault="0000175A" w:rsidP="00E57FB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6380633"/>
      <w:docPartObj>
        <w:docPartGallery w:val="Page Numbers (Top of Page)"/>
        <w:docPartUnique/>
      </w:docPartObj>
    </w:sdtPr>
    <w:sdtEndPr>
      <w:rPr>
        <w:noProof/>
      </w:rPr>
    </w:sdtEndPr>
    <w:sdtContent>
      <w:p w14:paraId="66FC8569" w14:textId="1354B8EA" w:rsidR="00BB0EFE" w:rsidRDefault="00BB0EFE">
        <w:pPr>
          <w:pStyle w:val="Header"/>
          <w:jc w:val="center"/>
        </w:pPr>
        <w:r>
          <w:fldChar w:fldCharType="begin"/>
        </w:r>
        <w:r>
          <w:instrText xml:space="preserve"> PAGE   \* MERGEFORMAT </w:instrText>
        </w:r>
        <w:r>
          <w:fldChar w:fldCharType="separate"/>
        </w:r>
        <w:r w:rsidR="00915D53">
          <w:rPr>
            <w:noProof/>
          </w:rPr>
          <w:t>35</w:t>
        </w:r>
        <w:r>
          <w:rPr>
            <w:noProof/>
          </w:rPr>
          <w:fldChar w:fldCharType="end"/>
        </w:r>
      </w:p>
    </w:sdtContent>
  </w:sdt>
  <w:p w14:paraId="442E6E5C" w14:textId="77777777" w:rsidR="00BB0EFE" w:rsidRDefault="00BB0EF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58861" w14:textId="3595412A" w:rsidR="00190D30" w:rsidRPr="00DD169A" w:rsidRDefault="00190D30" w:rsidP="00DD169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66B77"/>
    <w:multiLevelType w:val="multilevel"/>
    <w:tmpl w:val="0B0C4256"/>
    <w:lvl w:ilvl="0">
      <w:start w:val="1"/>
      <w:numFmt w:val="decimal"/>
      <w:lvlText w:val="%1."/>
      <w:lvlJc w:val="left"/>
      <w:pPr>
        <w:ind w:left="489" w:hanging="284"/>
      </w:pPr>
      <w:rPr>
        <w:rFonts w:ascii="Times New Roman" w:eastAsia="Times New Roman" w:hAnsi="Times New Roman" w:cs="Times New Roman" w:hint="default"/>
        <w:b/>
        <w:bCs/>
        <w:i w:val="0"/>
        <w:iCs w:val="0"/>
        <w:spacing w:val="0"/>
        <w:w w:val="100"/>
        <w:sz w:val="28"/>
        <w:szCs w:val="28"/>
        <w:lang w:eastAsia="en-US" w:bidi="ar-SA"/>
      </w:rPr>
    </w:lvl>
    <w:lvl w:ilvl="1">
      <w:start w:val="1"/>
      <w:numFmt w:val="decimal"/>
      <w:lvlText w:val="%1.%2."/>
      <w:lvlJc w:val="left"/>
      <w:pPr>
        <w:ind w:left="9991" w:hanging="493"/>
        <w:jc w:val="right"/>
      </w:pPr>
      <w:rPr>
        <w:rFonts w:ascii="Times New Roman" w:eastAsia="Times New Roman" w:hAnsi="Times New Roman" w:cs="Times New Roman" w:hint="default"/>
        <w:b/>
        <w:bCs/>
        <w:i w:val="0"/>
        <w:iCs w:val="0"/>
        <w:spacing w:val="0"/>
        <w:w w:val="100"/>
        <w:sz w:val="28"/>
        <w:szCs w:val="28"/>
        <w:lang w:eastAsia="en-US" w:bidi="ar-SA"/>
      </w:rPr>
    </w:lvl>
    <w:lvl w:ilvl="2">
      <w:numFmt w:val="bullet"/>
      <w:lvlText w:val="•"/>
      <w:lvlJc w:val="left"/>
      <w:pPr>
        <w:ind w:left="2076" w:hanging="493"/>
      </w:pPr>
      <w:rPr>
        <w:rFonts w:hint="default"/>
        <w:lang w:eastAsia="en-US" w:bidi="ar-SA"/>
      </w:rPr>
    </w:lvl>
    <w:lvl w:ilvl="3">
      <w:numFmt w:val="bullet"/>
      <w:lvlText w:val="•"/>
      <w:lvlJc w:val="left"/>
      <w:pPr>
        <w:ind w:left="3092" w:hanging="493"/>
      </w:pPr>
      <w:rPr>
        <w:rFonts w:hint="default"/>
        <w:lang w:eastAsia="en-US" w:bidi="ar-SA"/>
      </w:rPr>
    </w:lvl>
    <w:lvl w:ilvl="4">
      <w:numFmt w:val="bullet"/>
      <w:lvlText w:val="•"/>
      <w:lvlJc w:val="left"/>
      <w:pPr>
        <w:ind w:left="4108" w:hanging="493"/>
      </w:pPr>
      <w:rPr>
        <w:rFonts w:hint="default"/>
        <w:lang w:eastAsia="en-US" w:bidi="ar-SA"/>
      </w:rPr>
    </w:lvl>
    <w:lvl w:ilvl="5">
      <w:numFmt w:val="bullet"/>
      <w:lvlText w:val="•"/>
      <w:lvlJc w:val="left"/>
      <w:pPr>
        <w:ind w:left="5125" w:hanging="493"/>
      </w:pPr>
      <w:rPr>
        <w:rFonts w:hint="default"/>
        <w:lang w:eastAsia="en-US" w:bidi="ar-SA"/>
      </w:rPr>
    </w:lvl>
    <w:lvl w:ilvl="6">
      <w:numFmt w:val="bullet"/>
      <w:lvlText w:val="•"/>
      <w:lvlJc w:val="left"/>
      <w:pPr>
        <w:ind w:left="6141" w:hanging="493"/>
      </w:pPr>
      <w:rPr>
        <w:rFonts w:hint="default"/>
        <w:lang w:eastAsia="en-US" w:bidi="ar-SA"/>
      </w:rPr>
    </w:lvl>
    <w:lvl w:ilvl="7">
      <w:numFmt w:val="bullet"/>
      <w:lvlText w:val="•"/>
      <w:lvlJc w:val="left"/>
      <w:pPr>
        <w:ind w:left="7157" w:hanging="493"/>
      </w:pPr>
      <w:rPr>
        <w:rFonts w:hint="default"/>
        <w:lang w:eastAsia="en-US" w:bidi="ar-SA"/>
      </w:rPr>
    </w:lvl>
    <w:lvl w:ilvl="8">
      <w:numFmt w:val="bullet"/>
      <w:lvlText w:val="•"/>
      <w:lvlJc w:val="left"/>
      <w:pPr>
        <w:ind w:left="8173" w:hanging="493"/>
      </w:pPr>
      <w:rPr>
        <w:rFonts w:hint="default"/>
        <w:lang w:eastAsia="en-US" w:bidi="ar-SA"/>
      </w:rPr>
    </w:lvl>
  </w:abstractNum>
  <w:abstractNum w:abstractNumId="1" w15:restartNumberingAfterBreak="0">
    <w:nsid w:val="018573FA"/>
    <w:multiLevelType w:val="hybridMultilevel"/>
    <w:tmpl w:val="839C8692"/>
    <w:lvl w:ilvl="0" w:tplc="8A4CEED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3C6AEC"/>
    <w:multiLevelType w:val="multilevel"/>
    <w:tmpl w:val="C46E2E00"/>
    <w:lvl w:ilvl="0">
      <w:start w:val="1"/>
      <w:numFmt w:val="decimal"/>
      <w:suff w:val="space"/>
      <w:lvlText w:val="%1."/>
      <w:lvlJc w:val="left"/>
      <w:pPr>
        <w:ind w:left="36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3" w15:restartNumberingAfterBreak="0">
    <w:nsid w:val="03546758"/>
    <w:multiLevelType w:val="hybridMultilevel"/>
    <w:tmpl w:val="DC82EBB6"/>
    <w:lvl w:ilvl="0" w:tplc="55B43C60">
      <w:numFmt w:val="bullet"/>
      <w:lvlText w:val="-"/>
      <w:lvlJc w:val="left"/>
      <w:pPr>
        <w:ind w:left="152" w:hanging="165"/>
      </w:pPr>
      <w:rPr>
        <w:rFonts w:ascii="Times New Roman" w:eastAsia="Times New Roman" w:hAnsi="Times New Roman" w:cs="Times New Roman" w:hint="default"/>
        <w:b w:val="0"/>
        <w:bCs w:val="0"/>
        <w:i w:val="0"/>
        <w:iCs w:val="0"/>
        <w:spacing w:val="0"/>
        <w:w w:val="101"/>
        <w:sz w:val="28"/>
        <w:szCs w:val="28"/>
        <w:lang w:val="vi" w:eastAsia="en-US" w:bidi="ar-SA"/>
      </w:rPr>
    </w:lvl>
    <w:lvl w:ilvl="1" w:tplc="AF7EF92E">
      <w:numFmt w:val="bullet"/>
      <w:lvlText w:val="•"/>
      <w:lvlJc w:val="left"/>
      <w:pPr>
        <w:ind w:left="1136" w:hanging="165"/>
      </w:pPr>
      <w:rPr>
        <w:rFonts w:hint="default"/>
        <w:lang w:val="vi" w:eastAsia="en-US" w:bidi="ar-SA"/>
      </w:rPr>
    </w:lvl>
    <w:lvl w:ilvl="2" w:tplc="241A4C62">
      <w:numFmt w:val="bullet"/>
      <w:lvlText w:val="•"/>
      <w:lvlJc w:val="left"/>
      <w:pPr>
        <w:ind w:left="2113" w:hanging="165"/>
      </w:pPr>
      <w:rPr>
        <w:rFonts w:hint="default"/>
        <w:lang w:val="vi" w:eastAsia="en-US" w:bidi="ar-SA"/>
      </w:rPr>
    </w:lvl>
    <w:lvl w:ilvl="3" w:tplc="DF72B67C">
      <w:numFmt w:val="bullet"/>
      <w:lvlText w:val="•"/>
      <w:lvlJc w:val="left"/>
      <w:pPr>
        <w:ind w:left="3090" w:hanging="165"/>
      </w:pPr>
      <w:rPr>
        <w:rFonts w:hint="default"/>
        <w:lang w:val="vi" w:eastAsia="en-US" w:bidi="ar-SA"/>
      </w:rPr>
    </w:lvl>
    <w:lvl w:ilvl="4" w:tplc="43C401B6">
      <w:numFmt w:val="bullet"/>
      <w:lvlText w:val="•"/>
      <w:lvlJc w:val="left"/>
      <w:pPr>
        <w:ind w:left="4066" w:hanging="165"/>
      </w:pPr>
      <w:rPr>
        <w:rFonts w:hint="default"/>
        <w:lang w:val="vi" w:eastAsia="en-US" w:bidi="ar-SA"/>
      </w:rPr>
    </w:lvl>
    <w:lvl w:ilvl="5" w:tplc="DDF0F534">
      <w:numFmt w:val="bullet"/>
      <w:lvlText w:val="•"/>
      <w:lvlJc w:val="left"/>
      <w:pPr>
        <w:ind w:left="5043" w:hanging="165"/>
      </w:pPr>
      <w:rPr>
        <w:rFonts w:hint="default"/>
        <w:lang w:val="vi" w:eastAsia="en-US" w:bidi="ar-SA"/>
      </w:rPr>
    </w:lvl>
    <w:lvl w:ilvl="6" w:tplc="88C0AD4E">
      <w:numFmt w:val="bullet"/>
      <w:lvlText w:val="•"/>
      <w:lvlJc w:val="left"/>
      <w:pPr>
        <w:ind w:left="6020" w:hanging="165"/>
      </w:pPr>
      <w:rPr>
        <w:rFonts w:hint="default"/>
        <w:lang w:val="vi" w:eastAsia="en-US" w:bidi="ar-SA"/>
      </w:rPr>
    </w:lvl>
    <w:lvl w:ilvl="7" w:tplc="20ACF250">
      <w:numFmt w:val="bullet"/>
      <w:lvlText w:val="•"/>
      <w:lvlJc w:val="left"/>
      <w:pPr>
        <w:ind w:left="6996" w:hanging="165"/>
      </w:pPr>
      <w:rPr>
        <w:rFonts w:hint="default"/>
        <w:lang w:val="vi" w:eastAsia="en-US" w:bidi="ar-SA"/>
      </w:rPr>
    </w:lvl>
    <w:lvl w:ilvl="8" w:tplc="6F601F22">
      <w:numFmt w:val="bullet"/>
      <w:lvlText w:val="•"/>
      <w:lvlJc w:val="left"/>
      <w:pPr>
        <w:ind w:left="7973" w:hanging="165"/>
      </w:pPr>
      <w:rPr>
        <w:rFonts w:hint="default"/>
        <w:lang w:val="vi" w:eastAsia="en-US" w:bidi="ar-SA"/>
      </w:rPr>
    </w:lvl>
  </w:abstractNum>
  <w:abstractNum w:abstractNumId="4" w15:restartNumberingAfterBreak="0">
    <w:nsid w:val="057F00BF"/>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5" w15:restartNumberingAfterBreak="0">
    <w:nsid w:val="05C33C12"/>
    <w:multiLevelType w:val="singleLevel"/>
    <w:tmpl w:val="6D6A114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6" w15:restartNumberingAfterBreak="0">
    <w:nsid w:val="06910B71"/>
    <w:multiLevelType w:val="hybridMultilevel"/>
    <w:tmpl w:val="6172D46A"/>
    <w:lvl w:ilvl="0" w:tplc="A39E7CCA">
      <w:numFmt w:val="bullet"/>
      <w:lvlText w:val="-"/>
      <w:lvlJc w:val="left"/>
      <w:pPr>
        <w:ind w:left="860" w:hanging="269"/>
      </w:pPr>
      <w:rPr>
        <w:rFonts w:ascii="Times New Roman" w:eastAsia="Times New Roman" w:hAnsi="Times New Roman" w:cs="Times New Roman" w:hint="default"/>
        <w:b w:val="0"/>
        <w:bCs w:val="0"/>
        <w:i w:val="0"/>
        <w:iCs w:val="0"/>
        <w:spacing w:val="0"/>
        <w:w w:val="99"/>
        <w:sz w:val="28"/>
        <w:szCs w:val="28"/>
        <w:lang w:eastAsia="en-US" w:bidi="ar-SA"/>
      </w:rPr>
    </w:lvl>
    <w:lvl w:ilvl="1" w:tplc="C8D29B20">
      <w:numFmt w:val="bullet"/>
      <w:lvlText w:val="•"/>
      <w:lvlJc w:val="left"/>
      <w:pPr>
        <w:ind w:left="1737" w:hanging="269"/>
      </w:pPr>
      <w:rPr>
        <w:rFonts w:hint="default"/>
        <w:lang w:eastAsia="en-US" w:bidi="ar-SA"/>
      </w:rPr>
    </w:lvl>
    <w:lvl w:ilvl="2" w:tplc="85DE3420">
      <w:numFmt w:val="bullet"/>
      <w:lvlText w:val="•"/>
      <w:lvlJc w:val="left"/>
      <w:pPr>
        <w:ind w:left="2614" w:hanging="269"/>
      </w:pPr>
      <w:rPr>
        <w:rFonts w:hint="default"/>
        <w:lang w:eastAsia="en-US" w:bidi="ar-SA"/>
      </w:rPr>
    </w:lvl>
    <w:lvl w:ilvl="3" w:tplc="2C483420">
      <w:numFmt w:val="bullet"/>
      <w:lvlText w:val="•"/>
      <w:lvlJc w:val="left"/>
      <w:pPr>
        <w:ind w:left="3491" w:hanging="269"/>
      </w:pPr>
      <w:rPr>
        <w:rFonts w:hint="default"/>
        <w:lang w:eastAsia="en-US" w:bidi="ar-SA"/>
      </w:rPr>
    </w:lvl>
    <w:lvl w:ilvl="4" w:tplc="0D6A14EE">
      <w:numFmt w:val="bullet"/>
      <w:lvlText w:val="•"/>
      <w:lvlJc w:val="left"/>
      <w:pPr>
        <w:ind w:left="4369" w:hanging="269"/>
      </w:pPr>
      <w:rPr>
        <w:rFonts w:hint="default"/>
        <w:lang w:eastAsia="en-US" w:bidi="ar-SA"/>
      </w:rPr>
    </w:lvl>
    <w:lvl w:ilvl="5" w:tplc="4492F0D0">
      <w:numFmt w:val="bullet"/>
      <w:lvlText w:val="•"/>
      <w:lvlJc w:val="left"/>
      <w:pPr>
        <w:ind w:left="5246" w:hanging="269"/>
      </w:pPr>
      <w:rPr>
        <w:rFonts w:hint="default"/>
        <w:lang w:eastAsia="en-US" w:bidi="ar-SA"/>
      </w:rPr>
    </w:lvl>
    <w:lvl w:ilvl="6" w:tplc="03C86FAA">
      <w:numFmt w:val="bullet"/>
      <w:lvlText w:val="•"/>
      <w:lvlJc w:val="left"/>
      <w:pPr>
        <w:ind w:left="6123" w:hanging="269"/>
      </w:pPr>
      <w:rPr>
        <w:rFonts w:hint="default"/>
        <w:lang w:eastAsia="en-US" w:bidi="ar-SA"/>
      </w:rPr>
    </w:lvl>
    <w:lvl w:ilvl="7" w:tplc="4A529CAE">
      <w:numFmt w:val="bullet"/>
      <w:lvlText w:val="•"/>
      <w:lvlJc w:val="left"/>
      <w:pPr>
        <w:ind w:left="7001" w:hanging="269"/>
      </w:pPr>
      <w:rPr>
        <w:rFonts w:hint="default"/>
        <w:lang w:eastAsia="en-US" w:bidi="ar-SA"/>
      </w:rPr>
    </w:lvl>
    <w:lvl w:ilvl="8" w:tplc="5B0AF194">
      <w:numFmt w:val="bullet"/>
      <w:lvlText w:val="•"/>
      <w:lvlJc w:val="left"/>
      <w:pPr>
        <w:ind w:left="7878" w:hanging="269"/>
      </w:pPr>
      <w:rPr>
        <w:rFonts w:hint="default"/>
        <w:lang w:eastAsia="en-US" w:bidi="ar-SA"/>
      </w:rPr>
    </w:lvl>
  </w:abstractNum>
  <w:abstractNum w:abstractNumId="7" w15:restartNumberingAfterBreak="0">
    <w:nsid w:val="08B81E3F"/>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0929100A"/>
    <w:multiLevelType w:val="hybridMultilevel"/>
    <w:tmpl w:val="474C7CE6"/>
    <w:lvl w:ilvl="0" w:tplc="CCD82E6C">
      <w:start w:val="1"/>
      <w:numFmt w:val="lowerLetter"/>
      <w:suff w:val="space"/>
      <w:lvlText w:val="%1."/>
      <w:lvlJc w:val="left"/>
      <w:pPr>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4B2E46"/>
    <w:multiLevelType w:val="hybridMultilevel"/>
    <w:tmpl w:val="03BC8C98"/>
    <w:lvl w:ilvl="0" w:tplc="232A8962">
      <w:start w:val="1"/>
      <w:numFmt w:val="lowerLetter"/>
      <w:lvlText w:val="%1."/>
      <w:lvlJc w:val="left"/>
      <w:pPr>
        <w:ind w:left="423" w:hanging="284"/>
      </w:pPr>
      <w:rPr>
        <w:rFonts w:ascii="Times New Roman" w:eastAsia="Times New Roman" w:hAnsi="Times New Roman" w:cs="Times New Roman" w:hint="default"/>
        <w:b w:val="0"/>
        <w:bCs w:val="0"/>
        <w:i/>
        <w:iCs/>
        <w:spacing w:val="0"/>
        <w:w w:val="99"/>
        <w:sz w:val="28"/>
        <w:szCs w:val="28"/>
        <w:lang w:eastAsia="en-US" w:bidi="ar-SA"/>
      </w:rPr>
    </w:lvl>
    <w:lvl w:ilvl="1" w:tplc="E5F20996">
      <w:numFmt w:val="bullet"/>
      <w:lvlText w:val="•"/>
      <w:lvlJc w:val="left"/>
      <w:pPr>
        <w:ind w:left="1341" w:hanging="284"/>
      </w:pPr>
      <w:rPr>
        <w:rFonts w:hint="default"/>
        <w:lang w:eastAsia="en-US" w:bidi="ar-SA"/>
      </w:rPr>
    </w:lvl>
    <w:lvl w:ilvl="2" w:tplc="002E2A48">
      <w:numFmt w:val="bullet"/>
      <w:lvlText w:val="•"/>
      <w:lvlJc w:val="left"/>
      <w:pPr>
        <w:ind w:left="2262" w:hanging="284"/>
      </w:pPr>
      <w:rPr>
        <w:rFonts w:hint="default"/>
        <w:lang w:eastAsia="en-US" w:bidi="ar-SA"/>
      </w:rPr>
    </w:lvl>
    <w:lvl w:ilvl="3" w:tplc="92207C88">
      <w:numFmt w:val="bullet"/>
      <w:lvlText w:val="•"/>
      <w:lvlJc w:val="left"/>
      <w:pPr>
        <w:ind w:left="3183" w:hanging="284"/>
      </w:pPr>
      <w:rPr>
        <w:rFonts w:hint="default"/>
        <w:lang w:eastAsia="en-US" w:bidi="ar-SA"/>
      </w:rPr>
    </w:lvl>
    <w:lvl w:ilvl="4" w:tplc="CC0C635C">
      <w:numFmt w:val="bullet"/>
      <w:lvlText w:val="•"/>
      <w:lvlJc w:val="left"/>
      <w:pPr>
        <w:ind w:left="4105" w:hanging="284"/>
      </w:pPr>
      <w:rPr>
        <w:rFonts w:hint="default"/>
        <w:lang w:eastAsia="en-US" w:bidi="ar-SA"/>
      </w:rPr>
    </w:lvl>
    <w:lvl w:ilvl="5" w:tplc="56485D68">
      <w:numFmt w:val="bullet"/>
      <w:lvlText w:val="•"/>
      <w:lvlJc w:val="left"/>
      <w:pPr>
        <w:ind w:left="5026" w:hanging="284"/>
      </w:pPr>
      <w:rPr>
        <w:rFonts w:hint="default"/>
        <w:lang w:eastAsia="en-US" w:bidi="ar-SA"/>
      </w:rPr>
    </w:lvl>
    <w:lvl w:ilvl="6" w:tplc="BC326E5C">
      <w:numFmt w:val="bullet"/>
      <w:lvlText w:val="•"/>
      <w:lvlJc w:val="left"/>
      <w:pPr>
        <w:ind w:left="5947" w:hanging="284"/>
      </w:pPr>
      <w:rPr>
        <w:rFonts w:hint="default"/>
        <w:lang w:eastAsia="en-US" w:bidi="ar-SA"/>
      </w:rPr>
    </w:lvl>
    <w:lvl w:ilvl="7" w:tplc="331C15BE">
      <w:numFmt w:val="bullet"/>
      <w:lvlText w:val="•"/>
      <w:lvlJc w:val="left"/>
      <w:pPr>
        <w:ind w:left="6869" w:hanging="284"/>
      </w:pPr>
      <w:rPr>
        <w:rFonts w:hint="default"/>
        <w:lang w:eastAsia="en-US" w:bidi="ar-SA"/>
      </w:rPr>
    </w:lvl>
    <w:lvl w:ilvl="8" w:tplc="6B145DAC">
      <w:numFmt w:val="bullet"/>
      <w:lvlText w:val="•"/>
      <w:lvlJc w:val="left"/>
      <w:pPr>
        <w:ind w:left="7790" w:hanging="284"/>
      </w:pPr>
      <w:rPr>
        <w:rFonts w:hint="default"/>
        <w:lang w:eastAsia="en-US" w:bidi="ar-SA"/>
      </w:rPr>
    </w:lvl>
  </w:abstractNum>
  <w:abstractNum w:abstractNumId="10" w15:restartNumberingAfterBreak="0">
    <w:nsid w:val="0A9B1F0A"/>
    <w:multiLevelType w:val="hybridMultilevel"/>
    <w:tmpl w:val="13060B60"/>
    <w:lvl w:ilvl="0" w:tplc="1BD067C8">
      <w:start w:val="1"/>
      <w:numFmt w:val="lowerLetter"/>
      <w:lvlText w:val="%1."/>
      <w:lvlJc w:val="center"/>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0C16509A"/>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12" w15:restartNumberingAfterBreak="0">
    <w:nsid w:val="0C374D98"/>
    <w:multiLevelType w:val="hybridMultilevel"/>
    <w:tmpl w:val="0D9EB6FE"/>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0E4E6B6A"/>
    <w:multiLevelType w:val="hybridMultilevel"/>
    <w:tmpl w:val="D17ACF18"/>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FEC7E4A"/>
    <w:multiLevelType w:val="hybridMultilevel"/>
    <w:tmpl w:val="63067A22"/>
    <w:lvl w:ilvl="0" w:tplc="CA047A64">
      <w:start w:val="1"/>
      <w:numFmt w:val="decimal"/>
      <w:lvlText w:val="%1."/>
      <w:lvlJc w:val="left"/>
      <w:pPr>
        <w:tabs>
          <w:tab w:val="num" w:pos="720"/>
        </w:tabs>
        <w:ind w:left="720" w:hanging="360"/>
      </w:pPr>
      <w:rPr>
        <w:rFonts w:ascii="Times New Roman" w:hAnsi="Times New Roman" w:cs="Times New Roman" w:hint="default"/>
        <w:sz w:val="28"/>
        <w:szCs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115F11A9"/>
    <w:multiLevelType w:val="hybridMultilevel"/>
    <w:tmpl w:val="6B40CCC6"/>
    <w:lvl w:ilvl="0" w:tplc="72C8BB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2D35316"/>
    <w:multiLevelType w:val="multilevel"/>
    <w:tmpl w:val="78025090"/>
    <w:lvl w:ilvl="0">
      <w:start w:val="3"/>
      <w:numFmt w:val="decimal"/>
      <w:lvlText w:val="%1"/>
      <w:lvlJc w:val="left"/>
      <w:pPr>
        <w:ind w:left="698" w:hanging="493"/>
      </w:pPr>
      <w:rPr>
        <w:rFonts w:hint="default"/>
        <w:lang w:eastAsia="en-US" w:bidi="ar-SA"/>
      </w:rPr>
    </w:lvl>
    <w:lvl w:ilvl="1">
      <w:start w:val="3"/>
      <w:numFmt w:val="decimal"/>
      <w:lvlText w:val="%1.%2."/>
      <w:lvlJc w:val="left"/>
      <w:pPr>
        <w:ind w:left="1061" w:hanging="493"/>
      </w:pPr>
      <w:rPr>
        <w:rFonts w:ascii="Times New Roman" w:eastAsia="Times New Roman" w:hAnsi="Times New Roman" w:cs="Times New Roman" w:hint="default"/>
        <w:b/>
        <w:bCs/>
        <w:i w:val="0"/>
        <w:iCs w:val="0"/>
        <w:spacing w:val="0"/>
        <w:w w:val="100"/>
        <w:sz w:val="28"/>
        <w:szCs w:val="28"/>
        <w:lang w:eastAsia="en-US" w:bidi="ar-SA"/>
      </w:rPr>
    </w:lvl>
    <w:lvl w:ilvl="2">
      <w:numFmt w:val="bullet"/>
      <w:lvlText w:val="-"/>
      <w:lvlJc w:val="left"/>
      <w:pPr>
        <w:ind w:left="925" w:hanging="154"/>
      </w:pPr>
      <w:rPr>
        <w:rFonts w:ascii="Times New Roman" w:eastAsia="Times New Roman" w:hAnsi="Times New Roman" w:cs="Times New Roman" w:hint="default"/>
        <w:b w:val="0"/>
        <w:bCs w:val="0"/>
        <w:i w:val="0"/>
        <w:iCs w:val="0"/>
        <w:spacing w:val="0"/>
        <w:w w:val="100"/>
        <w:sz w:val="28"/>
        <w:szCs w:val="28"/>
        <w:lang w:eastAsia="en-US" w:bidi="ar-SA"/>
      </w:rPr>
    </w:lvl>
    <w:lvl w:ilvl="3">
      <w:numFmt w:val="bullet"/>
      <w:lvlText w:val="•"/>
      <w:lvlJc w:val="left"/>
      <w:pPr>
        <w:ind w:left="2080" w:hanging="154"/>
      </w:pPr>
      <w:rPr>
        <w:rFonts w:hint="default"/>
        <w:lang w:eastAsia="en-US" w:bidi="ar-SA"/>
      </w:rPr>
    </w:lvl>
    <w:lvl w:ilvl="4">
      <w:numFmt w:val="bullet"/>
      <w:lvlText w:val="•"/>
      <w:lvlJc w:val="left"/>
      <w:pPr>
        <w:ind w:left="3241" w:hanging="154"/>
      </w:pPr>
      <w:rPr>
        <w:rFonts w:hint="default"/>
        <w:lang w:eastAsia="en-US" w:bidi="ar-SA"/>
      </w:rPr>
    </w:lvl>
    <w:lvl w:ilvl="5">
      <w:numFmt w:val="bullet"/>
      <w:lvlText w:val="•"/>
      <w:lvlJc w:val="left"/>
      <w:pPr>
        <w:ind w:left="4402" w:hanging="154"/>
      </w:pPr>
      <w:rPr>
        <w:rFonts w:hint="default"/>
        <w:lang w:eastAsia="en-US" w:bidi="ar-SA"/>
      </w:rPr>
    </w:lvl>
    <w:lvl w:ilvl="6">
      <w:numFmt w:val="bullet"/>
      <w:lvlText w:val="•"/>
      <w:lvlJc w:val="left"/>
      <w:pPr>
        <w:ind w:left="5563" w:hanging="154"/>
      </w:pPr>
      <w:rPr>
        <w:rFonts w:hint="default"/>
        <w:lang w:eastAsia="en-US" w:bidi="ar-SA"/>
      </w:rPr>
    </w:lvl>
    <w:lvl w:ilvl="7">
      <w:numFmt w:val="bullet"/>
      <w:lvlText w:val="•"/>
      <w:lvlJc w:val="left"/>
      <w:pPr>
        <w:ind w:left="6724" w:hanging="154"/>
      </w:pPr>
      <w:rPr>
        <w:rFonts w:hint="default"/>
        <w:lang w:eastAsia="en-US" w:bidi="ar-SA"/>
      </w:rPr>
    </w:lvl>
    <w:lvl w:ilvl="8">
      <w:numFmt w:val="bullet"/>
      <w:lvlText w:val="•"/>
      <w:lvlJc w:val="left"/>
      <w:pPr>
        <w:ind w:left="7884" w:hanging="154"/>
      </w:pPr>
      <w:rPr>
        <w:rFonts w:hint="default"/>
        <w:lang w:eastAsia="en-US" w:bidi="ar-SA"/>
      </w:rPr>
    </w:lvl>
  </w:abstractNum>
  <w:abstractNum w:abstractNumId="18" w15:restartNumberingAfterBreak="0">
    <w:nsid w:val="17217C0A"/>
    <w:multiLevelType w:val="hybridMultilevel"/>
    <w:tmpl w:val="48160A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752477F"/>
    <w:multiLevelType w:val="multilevel"/>
    <w:tmpl w:val="1C9296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7D45EA0"/>
    <w:multiLevelType w:val="hybridMultilevel"/>
    <w:tmpl w:val="E5B299D6"/>
    <w:lvl w:ilvl="0" w:tplc="39CA7112">
      <w:numFmt w:val="bullet"/>
      <w:lvlText w:val=""/>
      <w:lvlJc w:val="left"/>
      <w:pPr>
        <w:ind w:left="1057" w:hanging="360"/>
      </w:pPr>
      <w:rPr>
        <w:rFonts w:ascii="Wingdings" w:eastAsia="Wingdings" w:hAnsi="Wingdings" w:cs="Wingdings" w:hint="default"/>
        <w:b w:val="0"/>
        <w:bCs w:val="0"/>
        <w:i w:val="0"/>
        <w:iCs w:val="0"/>
        <w:spacing w:val="0"/>
        <w:w w:val="100"/>
        <w:sz w:val="24"/>
        <w:szCs w:val="24"/>
        <w:lang w:eastAsia="en-US" w:bidi="ar-SA"/>
      </w:rPr>
    </w:lvl>
    <w:lvl w:ilvl="1" w:tplc="41DE4EF8">
      <w:numFmt w:val="bullet"/>
      <w:lvlText w:val="•"/>
      <w:lvlJc w:val="left"/>
      <w:pPr>
        <w:ind w:left="1974" w:hanging="360"/>
      </w:pPr>
      <w:rPr>
        <w:rFonts w:hint="default"/>
        <w:lang w:eastAsia="en-US" w:bidi="ar-SA"/>
      </w:rPr>
    </w:lvl>
    <w:lvl w:ilvl="2" w:tplc="E304C4B8">
      <w:numFmt w:val="bullet"/>
      <w:lvlText w:val="•"/>
      <w:lvlJc w:val="left"/>
      <w:pPr>
        <w:ind w:left="2889" w:hanging="360"/>
      </w:pPr>
      <w:rPr>
        <w:rFonts w:hint="default"/>
        <w:lang w:eastAsia="en-US" w:bidi="ar-SA"/>
      </w:rPr>
    </w:lvl>
    <w:lvl w:ilvl="3" w:tplc="5C0A4828">
      <w:numFmt w:val="bullet"/>
      <w:lvlText w:val="•"/>
      <w:lvlJc w:val="left"/>
      <w:pPr>
        <w:ind w:left="3803" w:hanging="360"/>
      </w:pPr>
      <w:rPr>
        <w:rFonts w:hint="default"/>
        <w:lang w:eastAsia="en-US" w:bidi="ar-SA"/>
      </w:rPr>
    </w:lvl>
    <w:lvl w:ilvl="4" w:tplc="A43E6F4C">
      <w:numFmt w:val="bullet"/>
      <w:lvlText w:val="•"/>
      <w:lvlJc w:val="left"/>
      <w:pPr>
        <w:ind w:left="4718" w:hanging="360"/>
      </w:pPr>
      <w:rPr>
        <w:rFonts w:hint="default"/>
        <w:lang w:eastAsia="en-US" w:bidi="ar-SA"/>
      </w:rPr>
    </w:lvl>
    <w:lvl w:ilvl="5" w:tplc="2DEC1C58">
      <w:numFmt w:val="bullet"/>
      <w:lvlText w:val="•"/>
      <w:lvlJc w:val="left"/>
      <w:pPr>
        <w:ind w:left="5633" w:hanging="360"/>
      </w:pPr>
      <w:rPr>
        <w:rFonts w:hint="default"/>
        <w:lang w:eastAsia="en-US" w:bidi="ar-SA"/>
      </w:rPr>
    </w:lvl>
    <w:lvl w:ilvl="6" w:tplc="9E70991C">
      <w:numFmt w:val="bullet"/>
      <w:lvlText w:val="•"/>
      <w:lvlJc w:val="left"/>
      <w:pPr>
        <w:ind w:left="6547" w:hanging="360"/>
      </w:pPr>
      <w:rPr>
        <w:rFonts w:hint="default"/>
        <w:lang w:eastAsia="en-US" w:bidi="ar-SA"/>
      </w:rPr>
    </w:lvl>
    <w:lvl w:ilvl="7" w:tplc="6B60C640">
      <w:numFmt w:val="bullet"/>
      <w:lvlText w:val="•"/>
      <w:lvlJc w:val="left"/>
      <w:pPr>
        <w:ind w:left="7462" w:hanging="360"/>
      </w:pPr>
      <w:rPr>
        <w:rFonts w:hint="default"/>
        <w:lang w:eastAsia="en-US" w:bidi="ar-SA"/>
      </w:rPr>
    </w:lvl>
    <w:lvl w:ilvl="8" w:tplc="26C01C4E">
      <w:numFmt w:val="bullet"/>
      <w:lvlText w:val="•"/>
      <w:lvlJc w:val="left"/>
      <w:pPr>
        <w:ind w:left="8377" w:hanging="360"/>
      </w:pPr>
      <w:rPr>
        <w:rFonts w:hint="default"/>
        <w:lang w:eastAsia="en-US" w:bidi="ar-SA"/>
      </w:rPr>
    </w:lvl>
  </w:abstractNum>
  <w:abstractNum w:abstractNumId="21" w15:restartNumberingAfterBreak="0">
    <w:nsid w:val="1DC95750"/>
    <w:multiLevelType w:val="hybridMultilevel"/>
    <w:tmpl w:val="D450B604"/>
    <w:lvl w:ilvl="0" w:tplc="615674D2">
      <w:start w:val="1"/>
      <w:numFmt w:val="lowerLetter"/>
      <w:lvlText w:val="%1)"/>
      <w:lvlJc w:val="left"/>
      <w:pPr>
        <w:ind w:left="657" w:hanging="360"/>
      </w:pPr>
      <w:rPr>
        <w:rFonts w:ascii="Times New Roman" w:eastAsia="Times New Roman" w:hAnsi="Times New Roman" w:cs="Times New Roman" w:hint="default"/>
        <w:b w:val="0"/>
        <w:bCs w:val="0"/>
        <w:i w:val="0"/>
        <w:iCs w:val="0"/>
        <w:spacing w:val="0"/>
        <w:w w:val="100"/>
        <w:sz w:val="28"/>
        <w:szCs w:val="28"/>
        <w:lang w:eastAsia="en-US" w:bidi="ar-SA"/>
      </w:rPr>
    </w:lvl>
    <w:lvl w:ilvl="1" w:tplc="2CA88D20">
      <w:numFmt w:val="bullet"/>
      <w:lvlText w:val="•"/>
      <w:lvlJc w:val="left"/>
      <w:pPr>
        <w:ind w:left="1614" w:hanging="360"/>
      </w:pPr>
      <w:rPr>
        <w:rFonts w:hint="default"/>
        <w:lang w:eastAsia="en-US" w:bidi="ar-SA"/>
      </w:rPr>
    </w:lvl>
    <w:lvl w:ilvl="2" w:tplc="6EC2A8AA">
      <w:numFmt w:val="bullet"/>
      <w:lvlText w:val="•"/>
      <w:lvlJc w:val="left"/>
      <w:pPr>
        <w:ind w:left="2569" w:hanging="360"/>
      </w:pPr>
      <w:rPr>
        <w:rFonts w:hint="default"/>
        <w:lang w:eastAsia="en-US" w:bidi="ar-SA"/>
      </w:rPr>
    </w:lvl>
    <w:lvl w:ilvl="3" w:tplc="0C10FBFE">
      <w:numFmt w:val="bullet"/>
      <w:lvlText w:val="•"/>
      <w:lvlJc w:val="left"/>
      <w:pPr>
        <w:ind w:left="3523" w:hanging="360"/>
      </w:pPr>
      <w:rPr>
        <w:rFonts w:hint="default"/>
        <w:lang w:eastAsia="en-US" w:bidi="ar-SA"/>
      </w:rPr>
    </w:lvl>
    <w:lvl w:ilvl="4" w:tplc="E7F2D38E">
      <w:numFmt w:val="bullet"/>
      <w:lvlText w:val="•"/>
      <w:lvlJc w:val="left"/>
      <w:pPr>
        <w:ind w:left="4478" w:hanging="360"/>
      </w:pPr>
      <w:rPr>
        <w:rFonts w:hint="default"/>
        <w:lang w:eastAsia="en-US" w:bidi="ar-SA"/>
      </w:rPr>
    </w:lvl>
    <w:lvl w:ilvl="5" w:tplc="6A20CC18">
      <w:numFmt w:val="bullet"/>
      <w:lvlText w:val="•"/>
      <w:lvlJc w:val="left"/>
      <w:pPr>
        <w:ind w:left="5433" w:hanging="360"/>
      </w:pPr>
      <w:rPr>
        <w:rFonts w:hint="default"/>
        <w:lang w:eastAsia="en-US" w:bidi="ar-SA"/>
      </w:rPr>
    </w:lvl>
    <w:lvl w:ilvl="6" w:tplc="2B26A54A">
      <w:numFmt w:val="bullet"/>
      <w:lvlText w:val="•"/>
      <w:lvlJc w:val="left"/>
      <w:pPr>
        <w:ind w:left="6387" w:hanging="360"/>
      </w:pPr>
      <w:rPr>
        <w:rFonts w:hint="default"/>
        <w:lang w:eastAsia="en-US" w:bidi="ar-SA"/>
      </w:rPr>
    </w:lvl>
    <w:lvl w:ilvl="7" w:tplc="A45003C8">
      <w:numFmt w:val="bullet"/>
      <w:lvlText w:val="•"/>
      <w:lvlJc w:val="left"/>
      <w:pPr>
        <w:ind w:left="7342" w:hanging="360"/>
      </w:pPr>
      <w:rPr>
        <w:rFonts w:hint="default"/>
        <w:lang w:eastAsia="en-US" w:bidi="ar-SA"/>
      </w:rPr>
    </w:lvl>
    <w:lvl w:ilvl="8" w:tplc="523AFACA">
      <w:numFmt w:val="bullet"/>
      <w:lvlText w:val="•"/>
      <w:lvlJc w:val="left"/>
      <w:pPr>
        <w:ind w:left="8297" w:hanging="360"/>
      </w:pPr>
      <w:rPr>
        <w:rFonts w:hint="default"/>
        <w:lang w:eastAsia="en-US" w:bidi="ar-SA"/>
      </w:rPr>
    </w:lvl>
  </w:abstractNum>
  <w:abstractNum w:abstractNumId="22" w15:restartNumberingAfterBreak="0">
    <w:nsid w:val="20B75061"/>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23" w15:restartNumberingAfterBreak="0">
    <w:nsid w:val="2196208C"/>
    <w:multiLevelType w:val="hybridMultilevel"/>
    <w:tmpl w:val="DC1E04FC"/>
    <w:lvl w:ilvl="0" w:tplc="B5BC9AE6">
      <w:numFmt w:val="bullet"/>
      <w:suff w:val="space"/>
      <w:lvlText w:val="*"/>
      <w:lvlJc w:val="left"/>
      <w:pPr>
        <w:ind w:left="609" w:hanging="207"/>
      </w:pPr>
      <w:rPr>
        <w:rFonts w:ascii="Times New Roman" w:eastAsia="Times New Roman" w:hAnsi="Times New Roman" w:cs="Times New Roman" w:hint="default"/>
        <w:w w:val="99"/>
        <w:sz w:val="28"/>
        <w:szCs w:val="28"/>
      </w:rPr>
    </w:lvl>
    <w:lvl w:ilvl="1" w:tplc="C16CDFDC">
      <w:numFmt w:val="bullet"/>
      <w:lvlText w:val="•"/>
      <w:lvlJc w:val="left"/>
      <w:pPr>
        <w:ind w:left="1632" w:hanging="207"/>
      </w:pPr>
      <w:rPr>
        <w:rFonts w:hint="default"/>
      </w:rPr>
    </w:lvl>
    <w:lvl w:ilvl="2" w:tplc="76E00768">
      <w:numFmt w:val="bullet"/>
      <w:lvlText w:val="•"/>
      <w:lvlJc w:val="left"/>
      <w:pPr>
        <w:ind w:left="2484" w:hanging="207"/>
      </w:pPr>
      <w:rPr>
        <w:rFonts w:hint="default"/>
      </w:rPr>
    </w:lvl>
    <w:lvl w:ilvl="3" w:tplc="80000976">
      <w:numFmt w:val="bullet"/>
      <w:lvlText w:val="•"/>
      <w:lvlJc w:val="left"/>
      <w:pPr>
        <w:ind w:left="3336" w:hanging="207"/>
      </w:pPr>
      <w:rPr>
        <w:rFonts w:hint="default"/>
      </w:rPr>
    </w:lvl>
    <w:lvl w:ilvl="4" w:tplc="3942EDAC">
      <w:numFmt w:val="bullet"/>
      <w:lvlText w:val="•"/>
      <w:lvlJc w:val="left"/>
      <w:pPr>
        <w:ind w:left="4188" w:hanging="207"/>
      </w:pPr>
      <w:rPr>
        <w:rFonts w:hint="default"/>
      </w:rPr>
    </w:lvl>
    <w:lvl w:ilvl="5" w:tplc="77880548">
      <w:numFmt w:val="bullet"/>
      <w:lvlText w:val="•"/>
      <w:lvlJc w:val="left"/>
      <w:pPr>
        <w:ind w:left="5040" w:hanging="207"/>
      </w:pPr>
      <w:rPr>
        <w:rFonts w:hint="default"/>
      </w:rPr>
    </w:lvl>
    <w:lvl w:ilvl="6" w:tplc="FADC6DFC">
      <w:numFmt w:val="bullet"/>
      <w:lvlText w:val="•"/>
      <w:lvlJc w:val="left"/>
      <w:pPr>
        <w:ind w:left="5892" w:hanging="207"/>
      </w:pPr>
      <w:rPr>
        <w:rFonts w:hint="default"/>
      </w:rPr>
    </w:lvl>
    <w:lvl w:ilvl="7" w:tplc="D304F2E0">
      <w:numFmt w:val="bullet"/>
      <w:lvlText w:val="•"/>
      <w:lvlJc w:val="left"/>
      <w:pPr>
        <w:ind w:left="6744" w:hanging="207"/>
      </w:pPr>
      <w:rPr>
        <w:rFonts w:hint="default"/>
      </w:rPr>
    </w:lvl>
    <w:lvl w:ilvl="8" w:tplc="1856DDA6">
      <w:numFmt w:val="bullet"/>
      <w:lvlText w:val="•"/>
      <w:lvlJc w:val="left"/>
      <w:pPr>
        <w:ind w:left="7596" w:hanging="207"/>
      </w:pPr>
      <w:rPr>
        <w:rFonts w:hint="default"/>
      </w:rPr>
    </w:lvl>
  </w:abstractNum>
  <w:abstractNum w:abstractNumId="24" w15:restartNumberingAfterBreak="0">
    <w:nsid w:val="21AC09A0"/>
    <w:multiLevelType w:val="hybridMultilevel"/>
    <w:tmpl w:val="1C3A5A10"/>
    <w:lvl w:ilvl="0" w:tplc="FFFFFFFF">
      <w:start w:val="1"/>
      <w:numFmt w:val="decimal"/>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22350610"/>
    <w:multiLevelType w:val="multilevel"/>
    <w:tmpl w:val="8D2443BE"/>
    <w:lvl w:ilvl="0">
      <w:start w:val="1"/>
      <w:numFmt w:val="decimal"/>
      <w:lvlText w:val="%1."/>
      <w:lvlJc w:val="left"/>
      <w:pPr>
        <w:ind w:left="565" w:hanging="360"/>
      </w:pPr>
      <w:rPr>
        <w:rFonts w:ascii="Times New Roman" w:eastAsia="Times New Roman" w:hAnsi="Times New Roman" w:cs="Times New Roman" w:hint="default"/>
        <w:b/>
        <w:bCs/>
        <w:i w:val="0"/>
        <w:iCs w:val="0"/>
        <w:spacing w:val="0"/>
        <w:w w:val="100"/>
        <w:sz w:val="28"/>
        <w:szCs w:val="28"/>
        <w:lang w:eastAsia="en-US" w:bidi="ar-SA"/>
      </w:rPr>
    </w:lvl>
    <w:lvl w:ilvl="1">
      <w:start w:val="1"/>
      <w:numFmt w:val="decimal"/>
      <w:lvlText w:val="%1.%2."/>
      <w:lvlJc w:val="left"/>
      <w:pPr>
        <w:ind w:left="698" w:hanging="493"/>
      </w:pPr>
      <w:rPr>
        <w:rFonts w:ascii="Times New Roman" w:eastAsia="Times New Roman" w:hAnsi="Times New Roman" w:cs="Times New Roman" w:hint="default"/>
        <w:b/>
        <w:bCs/>
        <w:i w:val="0"/>
        <w:iCs w:val="0"/>
        <w:spacing w:val="0"/>
        <w:w w:val="100"/>
        <w:sz w:val="28"/>
        <w:szCs w:val="28"/>
        <w:lang w:eastAsia="en-US" w:bidi="ar-SA"/>
      </w:rPr>
    </w:lvl>
    <w:lvl w:ilvl="2">
      <w:start w:val="1"/>
      <w:numFmt w:val="decimal"/>
      <w:lvlText w:val="%1.%2.%3"/>
      <w:lvlJc w:val="left"/>
      <w:pPr>
        <w:ind w:left="836" w:hanging="631"/>
      </w:pPr>
      <w:rPr>
        <w:rFonts w:ascii="Times New Roman" w:eastAsia="Times New Roman" w:hAnsi="Times New Roman" w:cs="Times New Roman" w:hint="default"/>
        <w:b/>
        <w:bCs/>
        <w:i w:val="0"/>
        <w:iCs w:val="0"/>
        <w:spacing w:val="-3"/>
        <w:w w:val="100"/>
        <w:sz w:val="28"/>
        <w:szCs w:val="28"/>
        <w:lang w:eastAsia="en-US" w:bidi="ar-SA"/>
      </w:rPr>
    </w:lvl>
    <w:lvl w:ilvl="3">
      <w:numFmt w:val="bullet"/>
      <w:lvlText w:val="-"/>
      <w:lvlJc w:val="left"/>
      <w:pPr>
        <w:ind w:left="205" w:hanging="180"/>
      </w:pPr>
      <w:rPr>
        <w:rFonts w:ascii="Times New Roman" w:eastAsia="Times New Roman" w:hAnsi="Times New Roman" w:cs="Times New Roman" w:hint="default"/>
        <w:spacing w:val="0"/>
        <w:w w:val="100"/>
        <w:lang w:eastAsia="en-US" w:bidi="ar-SA"/>
      </w:rPr>
    </w:lvl>
    <w:lvl w:ilvl="4">
      <w:numFmt w:val="bullet"/>
      <w:lvlText w:val="•"/>
      <w:lvlJc w:val="left"/>
      <w:pPr>
        <w:ind w:left="2178" w:hanging="180"/>
      </w:pPr>
      <w:rPr>
        <w:rFonts w:hint="default"/>
        <w:lang w:eastAsia="en-US" w:bidi="ar-SA"/>
      </w:rPr>
    </w:lvl>
    <w:lvl w:ilvl="5">
      <w:numFmt w:val="bullet"/>
      <w:lvlText w:val="•"/>
      <w:lvlJc w:val="left"/>
      <w:pPr>
        <w:ind w:left="3516" w:hanging="180"/>
      </w:pPr>
      <w:rPr>
        <w:rFonts w:hint="default"/>
        <w:lang w:eastAsia="en-US" w:bidi="ar-SA"/>
      </w:rPr>
    </w:lvl>
    <w:lvl w:ilvl="6">
      <w:numFmt w:val="bullet"/>
      <w:lvlText w:val="•"/>
      <w:lvlJc w:val="left"/>
      <w:pPr>
        <w:ind w:left="4854" w:hanging="180"/>
      </w:pPr>
      <w:rPr>
        <w:rFonts w:hint="default"/>
        <w:lang w:eastAsia="en-US" w:bidi="ar-SA"/>
      </w:rPr>
    </w:lvl>
    <w:lvl w:ilvl="7">
      <w:numFmt w:val="bullet"/>
      <w:lvlText w:val="•"/>
      <w:lvlJc w:val="left"/>
      <w:pPr>
        <w:ind w:left="6192" w:hanging="180"/>
      </w:pPr>
      <w:rPr>
        <w:rFonts w:hint="default"/>
        <w:lang w:eastAsia="en-US" w:bidi="ar-SA"/>
      </w:rPr>
    </w:lvl>
    <w:lvl w:ilvl="8">
      <w:numFmt w:val="bullet"/>
      <w:lvlText w:val="•"/>
      <w:lvlJc w:val="left"/>
      <w:pPr>
        <w:ind w:left="7530" w:hanging="180"/>
      </w:pPr>
      <w:rPr>
        <w:rFonts w:hint="default"/>
        <w:lang w:eastAsia="en-US" w:bidi="ar-SA"/>
      </w:rPr>
    </w:lvl>
  </w:abstractNum>
  <w:abstractNum w:abstractNumId="26" w15:restartNumberingAfterBreak="0">
    <w:nsid w:val="240913F9"/>
    <w:multiLevelType w:val="hybridMultilevel"/>
    <w:tmpl w:val="BFE8B2D4"/>
    <w:lvl w:ilvl="0" w:tplc="0064738C">
      <w:numFmt w:val="bullet"/>
      <w:lvlText w:val="-"/>
      <w:lvlJc w:val="left"/>
      <w:pPr>
        <w:ind w:left="262" w:hanging="165"/>
      </w:pPr>
      <w:rPr>
        <w:rFonts w:ascii="Times New Roman" w:eastAsia="Times New Roman" w:hAnsi="Times New Roman" w:cs="Times New Roman" w:hint="default"/>
        <w:b w:val="0"/>
        <w:bCs w:val="0"/>
        <w:i w:val="0"/>
        <w:iCs w:val="0"/>
        <w:spacing w:val="0"/>
        <w:w w:val="101"/>
        <w:sz w:val="28"/>
        <w:szCs w:val="28"/>
        <w:lang w:val="vi" w:eastAsia="en-US" w:bidi="ar-SA"/>
      </w:rPr>
    </w:lvl>
    <w:lvl w:ilvl="1" w:tplc="1BFE58FC">
      <w:numFmt w:val="bullet"/>
      <w:lvlText w:val="•"/>
      <w:lvlJc w:val="left"/>
      <w:pPr>
        <w:ind w:left="740" w:hanging="165"/>
      </w:pPr>
      <w:rPr>
        <w:rFonts w:hint="default"/>
        <w:lang w:val="vi" w:eastAsia="en-US" w:bidi="ar-SA"/>
      </w:rPr>
    </w:lvl>
    <w:lvl w:ilvl="2" w:tplc="29DC3FE4">
      <w:numFmt w:val="bullet"/>
      <w:lvlText w:val="•"/>
      <w:lvlJc w:val="left"/>
      <w:pPr>
        <w:ind w:left="1220" w:hanging="165"/>
      </w:pPr>
      <w:rPr>
        <w:rFonts w:hint="default"/>
        <w:lang w:val="vi" w:eastAsia="en-US" w:bidi="ar-SA"/>
      </w:rPr>
    </w:lvl>
    <w:lvl w:ilvl="3" w:tplc="790899A0">
      <w:numFmt w:val="bullet"/>
      <w:lvlText w:val="•"/>
      <w:lvlJc w:val="left"/>
      <w:pPr>
        <w:ind w:left="1700" w:hanging="165"/>
      </w:pPr>
      <w:rPr>
        <w:rFonts w:hint="default"/>
        <w:lang w:val="vi" w:eastAsia="en-US" w:bidi="ar-SA"/>
      </w:rPr>
    </w:lvl>
    <w:lvl w:ilvl="4" w:tplc="16480F14">
      <w:numFmt w:val="bullet"/>
      <w:lvlText w:val="•"/>
      <w:lvlJc w:val="left"/>
      <w:pPr>
        <w:ind w:left="2180" w:hanging="165"/>
      </w:pPr>
      <w:rPr>
        <w:rFonts w:hint="default"/>
        <w:lang w:val="vi" w:eastAsia="en-US" w:bidi="ar-SA"/>
      </w:rPr>
    </w:lvl>
    <w:lvl w:ilvl="5" w:tplc="B47CA3EE">
      <w:numFmt w:val="bullet"/>
      <w:lvlText w:val="•"/>
      <w:lvlJc w:val="left"/>
      <w:pPr>
        <w:ind w:left="2660" w:hanging="165"/>
      </w:pPr>
      <w:rPr>
        <w:rFonts w:hint="default"/>
        <w:lang w:val="vi" w:eastAsia="en-US" w:bidi="ar-SA"/>
      </w:rPr>
    </w:lvl>
    <w:lvl w:ilvl="6" w:tplc="582877F2">
      <w:numFmt w:val="bullet"/>
      <w:lvlText w:val="•"/>
      <w:lvlJc w:val="left"/>
      <w:pPr>
        <w:ind w:left="3140" w:hanging="165"/>
      </w:pPr>
      <w:rPr>
        <w:rFonts w:hint="default"/>
        <w:lang w:val="vi" w:eastAsia="en-US" w:bidi="ar-SA"/>
      </w:rPr>
    </w:lvl>
    <w:lvl w:ilvl="7" w:tplc="02D6032E">
      <w:numFmt w:val="bullet"/>
      <w:lvlText w:val="•"/>
      <w:lvlJc w:val="left"/>
      <w:pPr>
        <w:ind w:left="3620" w:hanging="165"/>
      </w:pPr>
      <w:rPr>
        <w:rFonts w:hint="default"/>
        <w:lang w:val="vi" w:eastAsia="en-US" w:bidi="ar-SA"/>
      </w:rPr>
    </w:lvl>
    <w:lvl w:ilvl="8" w:tplc="4A3E82B2">
      <w:numFmt w:val="bullet"/>
      <w:lvlText w:val="•"/>
      <w:lvlJc w:val="left"/>
      <w:pPr>
        <w:ind w:left="4100" w:hanging="165"/>
      </w:pPr>
      <w:rPr>
        <w:rFonts w:hint="default"/>
        <w:lang w:val="vi" w:eastAsia="en-US" w:bidi="ar-SA"/>
      </w:rPr>
    </w:lvl>
  </w:abstractNum>
  <w:abstractNum w:abstractNumId="27" w15:restartNumberingAfterBreak="0">
    <w:nsid w:val="25F2685E"/>
    <w:multiLevelType w:val="hybridMultilevel"/>
    <w:tmpl w:val="F51849E6"/>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8" w15:restartNumberingAfterBreak="0">
    <w:nsid w:val="2A912E76"/>
    <w:multiLevelType w:val="hybridMultilevel"/>
    <w:tmpl w:val="252C50BE"/>
    <w:lvl w:ilvl="0" w:tplc="105E455A">
      <w:start w:val="1"/>
      <w:numFmt w:val="decimal"/>
      <w:lvlText w:val="%1."/>
      <w:lvlJc w:val="left"/>
      <w:pPr>
        <w:ind w:left="1008" w:hanging="286"/>
      </w:pPr>
      <w:rPr>
        <w:rFonts w:ascii="Times New Roman" w:eastAsia="Times New Roman" w:hAnsi="Times New Roman" w:cs="Times New Roman" w:hint="default"/>
        <w:b w:val="0"/>
        <w:bCs w:val="0"/>
        <w:i w:val="0"/>
        <w:iCs w:val="0"/>
        <w:spacing w:val="0"/>
        <w:w w:val="101"/>
        <w:sz w:val="28"/>
        <w:szCs w:val="28"/>
        <w:lang w:val="vi" w:eastAsia="en-US" w:bidi="ar-SA"/>
      </w:rPr>
    </w:lvl>
    <w:lvl w:ilvl="1" w:tplc="1EEEE184">
      <w:start w:val="1"/>
      <w:numFmt w:val="lowerLetter"/>
      <w:lvlText w:val="%2."/>
      <w:lvlJc w:val="left"/>
      <w:pPr>
        <w:ind w:left="152" w:hanging="271"/>
      </w:pPr>
      <w:rPr>
        <w:rFonts w:ascii="Times New Roman" w:eastAsia="Times New Roman" w:hAnsi="Times New Roman" w:cs="Times New Roman" w:hint="default"/>
        <w:b w:val="0"/>
        <w:bCs w:val="0"/>
        <w:i w:val="0"/>
        <w:iCs w:val="0"/>
        <w:spacing w:val="0"/>
        <w:w w:val="101"/>
        <w:sz w:val="28"/>
        <w:szCs w:val="28"/>
        <w:lang w:val="vi" w:eastAsia="en-US" w:bidi="ar-SA"/>
      </w:rPr>
    </w:lvl>
    <w:lvl w:ilvl="2" w:tplc="12FA7FE2">
      <w:numFmt w:val="bullet"/>
      <w:lvlText w:val="•"/>
      <w:lvlJc w:val="left"/>
      <w:pPr>
        <w:ind w:left="1991" w:hanging="271"/>
      </w:pPr>
      <w:rPr>
        <w:rFonts w:hint="default"/>
        <w:lang w:val="vi" w:eastAsia="en-US" w:bidi="ar-SA"/>
      </w:rPr>
    </w:lvl>
    <w:lvl w:ilvl="3" w:tplc="96C6A482">
      <w:numFmt w:val="bullet"/>
      <w:lvlText w:val="•"/>
      <w:lvlJc w:val="left"/>
      <w:pPr>
        <w:ind w:left="2983" w:hanging="271"/>
      </w:pPr>
      <w:rPr>
        <w:rFonts w:hint="default"/>
        <w:lang w:val="vi" w:eastAsia="en-US" w:bidi="ar-SA"/>
      </w:rPr>
    </w:lvl>
    <w:lvl w:ilvl="4" w:tplc="9976A9A0">
      <w:numFmt w:val="bullet"/>
      <w:lvlText w:val="•"/>
      <w:lvlJc w:val="left"/>
      <w:pPr>
        <w:ind w:left="3975" w:hanging="271"/>
      </w:pPr>
      <w:rPr>
        <w:rFonts w:hint="default"/>
        <w:lang w:val="vi" w:eastAsia="en-US" w:bidi="ar-SA"/>
      </w:rPr>
    </w:lvl>
    <w:lvl w:ilvl="5" w:tplc="EF26090C">
      <w:numFmt w:val="bullet"/>
      <w:lvlText w:val="•"/>
      <w:lvlJc w:val="left"/>
      <w:pPr>
        <w:ind w:left="4967" w:hanging="271"/>
      </w:pPr>
      <w:rPr>
        <w:rFonts w:hint="default"/>
        <w:lang w:val="vi" w:eastAsia="en-US" w:bidi="ar-SA"/>
      </w:rPr>
    </w:lvl>
    <w:lvl w:ilvl="6" w:tplc="5C7A0FA6">
      <w:numFmt w:val="bullet"/>
      <w:lvlText w:val="•"/>
      <w:lvlJc w:val="left"/>
      <w:pPr>
        <w:ind w:left="5959" w:hanging="271"/>
      </w:pPr>
      <w:rPr>
        <w:rFonts w:hint="default"/>
        <w:lang w:val="vi" w:eastAsia="en-US" w:bidi="ar-SA"/>
      </w:rPr>
    </w:lvl>
    <w:lvl w:ilvl="7" w:tplc="90EC2CCC">
      <w:numFmt w:val="bullet"/>
      <w:lvlText w:val="•"/>
      <w:lvlJc w:val="left"/>
      <w:pPr>
        <w:ind w:left="6951" w:hanging="271"/>
      </w:pPr>
      <w:rPr>
        <w:rFonts w:hint="default"/>
        <w:lang w:val="vi" w:eastAsia="en-US" w:bidi="ar-SA"/>
      </w:rPr>
    </w:lvl>
    <w:lvl w:ilvl="8" w:tplc="EF7AAD0A">
      <w:numFmt w:val="bullet"/>
      <w:lvlText w:val="•"/>
      <w:lvlJc w:val="left"/>
      <w:pPr>
        <w:ind w:left="7943" w:hanging="271"/>
      </w:pPr>
      <w:rPr>
        <w:rFonts w:hint="default"/>
        <w:lang w:val="vi" w:eastAsia="en-US" w:bidi="ar-SA"/>
      </w:rPr>
    </w:lvl>
  </w:abstractNum>
  <w:abstractNum w:abstractNumId="29" w15:restartNumberingAfterBreak="0">
    <w:nsid w:val="2AA94DED"/>
    <w:multiLevelType w:val="hybridMultilevel"/>
    <w:tmpl w:val="9912C42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D916253"/>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31" w15:restartNumberingAfterBreak="0">
    <w:nsid w:val="2E83160C"/>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32" w15:restartNumberingAfterBreak="0">
    <w:nsid w:val="2F8D6925"/>
    <w:multiLevelType w:val="hybridMultilevel"/>
    <w:tmpl w:val="05529CBE"/>
    <w:lvl w:ilvl="0" w:tplc="58F6698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2FE70063"/>
    <w:multiLevelType w:val="hybridMultilevel"/>
    <w:tmpl w:val="1F82057E"/>
    <w:lvl w:ilvl="0" w:tplc="1868A766">
      <w:start w:val="1"/>
      <w:numFmt w:val="decimal"/>
      <w:lvlText w:val="%1."/>
      <w:lvlJc w:val="left"/>
      <w:pPr>
        <w:ind w:left="1008" w:hanging="286"/>
      </w:pPr>
      <w:rPr>
        <w:rFonts w:ascii="Times New Roman" w:eastAsia="Times New Roman" w:hAnsi="Times New Roman" w:cs="Times New Roman" w:hint="default"/>
        <w:b w:val="0"/>
        <w:bCs w:val="0"/>
        <w:i w:val="0"/>
        <w:iCs w:val="0"/>
        <w:spacing w:val="0"/>
        <w:w w:val="101"/>
        <w:sz w:val="28"/>
        <w:szCs w:val="28"/>
        <w:lang w:val="vi" w:eastAsia="en-US" w:bidi="ar-SA"/>
      </w:rPr>
    </w:lvl>
    <w:lvl w:ilvl="1" w:tplc="81949884">
      <w:numFmt w:val="bullet"/>
      <w:lvlText w:val="•"/>
      <w:lvlJc w:val="left"/>
      <w:pPr>
        <w:ind w:left="1892" w:hanging="286"/>
      </w:pPr>
      <w:rPr>
        <w:rFonts w:hint="default"/>
        <w:lang w:val="vi" w:eastAsia="en-US" w:bidi="ar-SA"/>
      </w:rPr>
    </w:lvl>
    <w:lvl w:ilvl="2" w:tplc="99CE2108">
      <w:numFmt w:val="bullet"/>
      <w:lvlText w:val="•"/>
      <w:lvlJc w:val="left"/>
      <w:pPr>
        <w:ind w:left="2785" w:hanging="286"/>
      </w:pPr>
      <w:rPr>
        <w:rFonts w:hint="default"/>
        <w:lang w:val="vi" w:eastAsia="en-US" w:bidi="ar-SA"/>
      </w:rPr>
    </w:lvl>
    <w:lvl w:ilvl="3" w:tplc="99D4EFF6">
      <w:numFmt w:val="bullet"/>
      <w:lvlText w:val="•"/>
      <w:lvlJc w:val="left"/>
      <w:pPr>
        <w:ind w:left="3678" w:hanging="286"/>
      </w:pPr>
      <w:rPr>
        <w:rFonts w:hint="default"/>
        <w:lang w:val="vi" w:eastAsia="en-US" w:bidi="ar-SA"/>
      </w:rPr>
    </w:lvl>
    <w:lvl w:ilvl="4" w:tplc="7A826E80">
      <w:numFmt w:val="bullet"/>
      <w:lvlText w:val="•"/>
      <w:lvlJc w:val="left"/>
      <w:pPr>
        <w:ind w:left="4570" w:hanging="286"/>
      </w:pPr>
      <w:rPr>
        <w:rFonts w:hint="default"/>
        <w:lang w:val="vi" w:eastAsia="en-US" w:bidi="ar-SA"/>
      </w:rPr>
    </w:lvl>
    <w:lvl w:ilvl="5" w:tplc="AC7452FA">
      <w:numFmt w:val="bullet"/>
      <w:lvlText w:val="•"/>
      <w:lvlJc w:val="left"/>
      <w:pPr>
        <w:ind w:left="5463" w:hanging="286"/>
      </w:pPr>
      <w:rPr>
        <w:rFonts w:hint="default"/>
        <w:lang w:val="vi" w:eastAsia="en-US" w:bidi="ar-SA"/>
      </w:rPr>
    </w:lvl>
    <w:lvl w:ilvl="6" w:tplc="B61AA8B6">
      <w:numFmt w:val="bullet"/>
      <w:lvlText w:val="•"/>
      <w:lvlJc w:val="left"/>
      <w:pPr>
        <w:ind w:left="6356" w:hanging="286"/>
      </w:pPr>
      <w:rPr>
        <w:rFonts w:hint="default"/>
        <w:lang w:val="vi" w:eastAsia="en-US" w:bidi="ar-SA"/>
      </w:rPr>
    </w:lvl>
    <w:lvl w:ilvl="7" w:tplc="FFF4D486">
      <w:numFmt w:val="bullet"/>
      <w:lvlText w:val="•"/>
      <w:lvlJc w:val="left"/>
      <w:pPr>
        <w:ind w:left="7248" w:hanging="286"/>
      </w:pPr>
      <w:rPr>
        <w:rFonts w:hint="default"/>
        <w:lang w:val="vi" w:eastAsia="en-US" w:bidi="ar-SA"/>
      </w:rPr>
    </w:lvl>
    <w:lvl w:ilvl="8" w:tplc="B05AF098">
      <w:numFmt w:val="bullet"/>
      <w:lvlText w:val="•"/>
      <w:lvlJc w:val="left"/>
      <w:pPr>
        <w:ind w:left="8141" w:hanging="286"/>
      </w:pPr>
      <w:rPr>
        <w:rFonts w:hint="default"/>
        <w:lang w:val="vi" w:eastAsia="en-US" w:bidi="ar-SA"/>
      </w:rPr>
    </w:lvl>
  </w:abstractNum>
  <w:abstractNum w:abstractNumId="34" w15:restartNumberingAfterBreak="0">
    <w:nsid w:val="30B013E5"/>
    <w:multiLevelType w:val="multilevel"/>
    <w:tmpl w:val="B6B48C8C"/>
    <w:lvl w:ilvl="0">
      <w:start w:val="1"/>
      <w:numFmt w:val="none"/>
      <w:pStyle w:val="0"/>
      <w:suff w:val="space"/>
      <w:lvlText w:val=""/>
      <w:lvlJc w:val="left"/>
      <w:pPr>
        <w:ind w:left="0" w:firstLine="0"/>
      </w:pPr>
    </w:lvl>
    <w:lvl w:ilvl="1">
      <w:start w:val="1"/>
      <w:numFmt w:val="none"/>
      <w:pStyle w:val="00"/>
      <w:suff w:val="space"/>
      <w:lvlText w:val=""/>
      <w:lvlJc w:val="left"/>
      <w:pPr>
        <w:ind w:left="0" w:firstLine="0"/>
      </w:pPr>
    </w:lvl>
    <w:lvl w:ilvl="2">
      <w:start w:val="1"/>
      <w:numFmt w:val="none"/>
      <w:pStyle w:val="011"/>
      <w:suff w:val="space"/>
      <w:lvlText w:val=""/>
      <w:lvlJc w:val="left"/>
      <w:pPr>
        <w:ind w:left="0" w:firstLine="0"/>
      </w:pPr>
    </w:lvl>
    <w:lvl w:ilvl="3">
      <w:start w:val="1"/>
      <w:numFmt w:val="none"/>
      <w:pStyle w:val="0111"/>
      <w:suff w:val="space"/>
      <w:lvlText w:val=""/>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30B37E9D"/>
    <w:multiLevelType w:val="hybridMultilevel"/>
    <w:tmpl w:val="DFA0ABCC"/>
    <w:lvl w:ilvl="0" w:tplc="042A0019">
      <w:start w:val="1"/>
      <w:numFmt w:val="lowerLetter"/>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7" w15:restartNumberingAfterBreak="0">
    <w:nsid w:val="330A3674"/>
    <w:multiLevelType w:val="hybridMultilevel"/>
    <w:tmpl w:val="807457E0"/>
    <w:lvl w:ilvl="0" w:tplc="93F0E268">
      <w:numFmt w:val="bullet"/>
      <w:lvlText w:val="-"/>
      <w:lvlJc w:val="left"/>
      <w:pPr>
        <w:ind w:left="262" w:hanging="165"/>
      </w:pPr>
      <w:rPr>
        <w:rFonts w:ascii="Times New Roman" w:eastAsia="Times New Roman" w:hAnsi="Times New Roman" w:cs="Times New Roman" w:hint="default"/>
        <w:b w:val="0"/>
        <w:bCs w:val="0"/>
        <w:i w:val="0"/>
        <w:iCs w:val="0"/>
        <w:spacing w:val="0"/>
        <w:w w:val="101"/>
        <w:sz w:val="28"/>
        <w:szCs w:val="28"/>
        <w:lang w:val="vi" w:eastAsia="en-US" w:bidi="ar-SA"/>
      </w:rPr>
    </w:lvl>
    <w:lvl w:ilvl="1" w:tplc="2F16A76C">
      <w:numFmt w:val="bullet"/>
      <w:lvlText w:val="•"/>
      <w:lvlJc w:val="left"/>
      <w:pPr>
        <w:ind w:left="740" w:hanging="165"/>
      </w:pPr>
      <w:rPr>
        <w:rFonts w:hint="default"/>
        <w:lang w:val="vi" w:eastAsia="en-US" w:bidi="ar-SA"/>
      </w:rPr>
    </w:lvl>
    <w:lvl w:ilvl="2" w:tplc="49DE56B6">
      <w:numFmt w:val="bullet"/>
      <w:lvlText w:val="•"/>
      <w:lvlJc w:val="left"/>
      <w:pPr>
        <w:ind w:left="1220" w:hanging="165"/>
      </w:pPr>
      <w:rPr>
        <w:rFonts w:hint="default"/>
        <w:lang w:val="vi" w:eastAsia="en-US" w:bidi="ar-SA"/>
      </w:rPr>
    </w:lvl>
    <w:lvl w:ilvl="3" w:tplc="0AEEA868">
      <w:numFmt w:val="bullet"/>
      <w:lvlText w:val="•"/>
      <w:lvlJc w:val="left"/>
      <w:pPr>
        <w:ind w:left="1700" w:hanging="165"/>
      </w:pPr>
      <w:rPr>
        <w:rFonts w:hint="default"/>
        <w:lang w:val="vi" w:eastAsia="en-US" w:bidi="ar-SA"/>
      </w:rPr>
    </w:lvl>
    <w:lvl w:ilvl="4" w:tplc="174E848C">
      <w:numFmt w:val="bullet"/>
      <w:lvlText w:val="•"/>
      <w:lvlJc w:val="left"/>
      <w:pPr>
        <w:ind w:left="2180" w:hanging="165"/>
      </w:pPr>
      <w:rPr>
        <w:rFonts w:hint="default"/>
        <w:lang w:val="vi" w:eastAsia="en-US" w:bidi="ar-SA"/>
      </w:rPr>
    </w:lvl>
    <w:lvl w:ilvl="5" w:tplc="692075B6">
      <w:numFmt w:val="bullet"/>
      <w:lvlText w:val="•"/>
      <w:lvlJc w:val="left"/>
      <w:pPr>
        <w:ind w:left="2660" w:hanging="165"/>
      </w:pPr>
      <w:rPr>
        <w:rFonts w:hint="default"/>
        <w:lang w:val="vi" w:eastAsia="en-US" w:bidi="ar-SA"/>
      </w:rPr>
    </w:lvl>
    <w:lvl w:ilvl="6" w:tplc="68C27A86">
      <w:numFmt w:val="bullet"/>
      <w:lvlText w:val="•"/>
      <w:lvlJc w:val="left"/>
      <w:pPr>
        <w:ind w:left="3140" w:hanging="165"/>
      </w:pPr>
      <w:rPr>
        <w:rFonts w:hint="default"/>
        <w:lang w:val="vi" w:eastAsia="en-US" w:bidi="ar-SA"/>
      </w:rPr>
    </w:lvl>
    <w:lvl w:ilvl="7" w:tplc="C55CEEB0">
      <w:numFmt w:val="bullet"/>
      <w:lvlText w:val="•"/>
      <w:lvlJc w:val="left"/>
      <w:pPr>
        <w:ind w:left="3620" w:hanging="165"/>
      </w:pPr>
      <w:rPr>
        <w:rFonts w:hint="default"/>
        <w:lang w:val="vi" w:eastAsia="en-US" w:bidi="ar-SA"/>
      </w:rPr>
    </w:lvl>
    <w:lvl w:ilvl="8" w:tplc="5C941356">
      <w:numFmt w:val="bullet"/>
      <w:lvlText w:val="•"/>
      <w:lvlJc w:val="left"/>
      <w:pPr>
        <w:ind w:left="4100" w:hanging="165"/>
      </w:pPr>
      <w:rPr>
        <w:rFonts w:hint="default"/>
        <w:lang w:val="vi" w:eastAsia="en-US" w:bidi="ar-SA"/>
      </w:rPr>
    </w:lvl>
  </w:abstractNum>
  <w:abstractNum w:abstractNumId="38" w15:restartNumberingAfterBreak="0">
    <w:nsid w:val="331A1B29"/>
    <w:multiLevelType w:val="hybridMultilevel"/>
    <w:tmpl w:val="51DCEA4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3230843"/>
    <w:multiLevelType w:val="singleLevel"/>
    <w:tmpl w:val="32101608"/>
    <w:lvl w:ilvl="0">
      <w:numFmt w:val="bullet"/>
      <w:suff w:val="space"/>
      <w:lvlText w:val="-"/>
      <w:lvlJc w:val="left"/>
      <w:pPr>
        <w:ind w:left="1287" w:hanging="360"/>
      </w:pPr>
      <w:rPr>
        <w:rFonts w:hint="default"/>
      </w:rPr>
    </w:lvl>
  </w:abstractNum>
  <w:abstractNum w:abstractNumId="40" w15:restartNumberingAfterBreak="0">
    <w:nsid w:val="33807CC2"/>
    <w:multiLevelType w:val="hybridMultilevel"/>
    <w:tmpl w:val="5B007612"/>
    <w:lvl w:ilvl="0" w:tplc="2280EF24">
      <w:start w:val="1"/>
      <w:numFmt w:val="decimal"/>
      <w:lvlText w:val="%1."/>
      <w:lvlJc w:val="left"/>
      <w:pPr>
        <w:tabs>
          <w:tab w:val="num" w:pos="720"/>
        </w:tabs>
        <w:ind w:left="720" w:hanging="360"/>
      </w:pPr>
      <w:rPr>
        <w:rFonts w:asciiTheme="majorHAnsi" w:hAnsiTheme="majorHAnsi" w:cstheme="majorHAnsi" w:hint="default"/>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33BA1A39"/>
    <w:multiLevelType w:val="hybridMultilevel"/>
    <w:tmpl w:val="6390EA90"/>
    <w:lvl w:ilvl="0" w:tplc="AE7427B2">
      <w:start w:val="1"/>
      <w:numFmt w:val="lowerLetter"/>
      <w:suff w:val="spa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6CD221C"/>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43" w15:restartNumberingAfterBreak="0">
    <w:nsid w:val="37590276"/>
    <w:multiLevelType w:val="hybridMultilevel"/>
    <w:tmpl w:val="4B0681EC"/>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4" w15:restartNumberingAfterBreak="0">
    <w:nsid w:val="3834657E"/>
    <w:multiLevelType w:val="multilevel"/>
    <w:tmpl w:val="3ED0FAD6"/>
    <w:lvl w:ilvl="0">
      <w:start w:val="1"/>
      <w:numFmt w:val="decimal"/>
      <w:suff w:val="space"/>
      <w:lvlText w:val="%1."/>
      <w:lvlJc w:val="left"/>
      <w:pPr>
        <w:ind w:left="36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45" w15:restartNumberingAfterBreak="0">
    <w:nsid w:val="39510F74"/>
    <w:multiLevelType w:val="multilevel"/>
    <w:tmpl w:val="F33033BE"/>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395E7E46"/>
    <w:multiLevelType w:val="hybridMultilevel"/>
    <w:tmpl w:val="3AF4231C"/>
    <w:lvl w:ilvl="0" w:tplc="FFFFFFFF">
      <w:numFmt w:val="bullet"/>
      <w:lvlText w:val="-"/>
      <w:lvlJc w:val="left"/>
      <w:pPr>
        <w:tabs>
          <w:tab w:val="num" w:pos="720"/>
        </w:tabs>
        <w:ind w:left="720" w:hanging="360"/>
      </w:pPr>
      <w:rPr>
        <w:rFonts w:ascii="VNI-Garam" w:eastAsia="Times New Roman" w:hAnsi="VNI-Garam"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ACA1B2D"/>
    <w:multiLevelType w:val="multilevel"/>
    <w:tmpl w:val="22289B18"/>
    <w:lvl w:ilvl="0">
      <w:start w:val="1"/>
      <w:numFmt w:val="decimal"/>
      <w:suff w:val="space"/>
      <w:lvlText w:val="%1."/>
      <w:lvlJc w:val="left"/>
      <w:pPr>
        <w:ind w:left="36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48" w15:restartNumberingAfterBreak="0">
    <w:nsid w:val="3ACF5380"/>
    <w:multiLevelType w:val="hybridMultilevel"/>
    <w:tmpl w:val="4EE067FC"/>
    <w:lvl w:ilvl="0" w:tplc="069AB83C">
      <w:start w:val="1"/>
      <w:numFmt w:val="upperLetter"/>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9" w15:restartNumberingAfterBreak="0">
    <w:nsid w:val="3B7C4471"/>
    <w:multiLevelType w:val="hybridMultilevel"/>
    <w:tmpl w:val="A83ECA5C"/>
    <w:lvl w:ilvl="0" w:tplc="90A0D7CE">
      <w:numFmt w:val="bullet"/>
      <w:lvlText w:val="-"/>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0" w15:restartNumberingAfterBreak="0">
    <w:nsid w:val="3C78053C"/>
    <w:multiLevelType w:val="singleLevel"/>
    <w:tmpl w:val="858CE8DA"/>
    <w:lvl w:ilvl="0">
      <w:start w:val="1"/>
      <w:numFmt w:val="lowerLetter"/>
      <w:suff w:val="space"/>
      <w:lvlText w:val="%1."/>
      <w:lvlJc w:val="left"/>
      <w:pPr>
        <w:ind w:left="360" w:hanging="360"/>
      </w:pPr>
      <w:rPr>
        <w:rFonts w:hint="default"/>
      </w:rPr>
    </w:lvl>
  </w:abstractNum>
  <w:abstractNum w:abstractNumId="51" w15:restartNumberingAfterBreak="0">
    <w:nsid w:val="3D7D1B0A"/>
    <w:multiLevelType w:val="hybridMultilevel"/>
    <w:tmpl w:val="74E4B948"/>
    <w:lvl w:ilvl="0" w:tplc="F6BE92C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3" w15:restartNumberingAfterBreak="0">
    <w:nsid w:val="3ED81F0D"/>
    <w:multiLevelType w:val="hybridMultilevel"/>
    <w:tmpl w:val="DF16D15E"/>
    <w:lvl w:ilvl="0" w:tplc="7AFC97C2">
      <w:start w:val="1"/>
      <w:numFmt w:val="decimal"/>
      <w:lvlText w:val="%1."/>
      <w:lvlJc w:val="left"/>
      <w:pPr>
        <w:ind w:left="1008" w:hanging="286"/>
      </w:pPr>
      <w:rPr>
        <w:rFonts w:ascii="Times New Roman" w:eastAsia="Times New Roman" w:hAnsi="Times New Roman" w:cs="Times New Roman" w:hint="default"/>
        <w:b w:val="0"/>
        <w:bCs w:val="0"/>
        <w:i w:val="0"/>
        <w:iCs w:val="0"/>
        <w:spacing w:val="0"/>
        <w:w w:val="101"/>
        <w:sz w:val="28"/>
        <w:szCs w:val="28"/>
        <w:lang w:val="vi" w:eastAsia="en-US" w:bidi="ar-SA"/>
      </w:rPr>
    </w:lvl>
    <w:lvl w:ilvl="1" w:tplc="539CF824">
      <w:start w:val="1"/>
      <w:numFmt w:val="lowerLetter"/>
      <w:lvlText w:val="%2."/>
      <w:lvlJc w:val="left"/>
      <w:pPr>
        <w:ind w:left="152" w:hanging="271"/>
      </w:pPr>
      <w:rPr>
        <w:rFonts w:ascii="Times New Roman" w:eastAsia="Times New Roman" w:hAnsi="Times New Roman" w:cs="Times New Roman" w:hint="default"/>
        <w:b w:val="0"/>
        <w:bCs w:val="0"/>
        <w:i w:val="0"/>
        <w:iCs w:val="0"/>
        <w:spacing w:val="0"/>
        <w:w w:val="101"/>
        <w:sz w:val="28"/>
        <w:szCs w:val="28"/>
        <w:lang w:val="vi" w:eastAsia="en-US" w:bidi="ar-SA"/>
      </w:rPr>
    </w:lvl>
    <w:lvl w:ilvl="2" w:tplc="4372F57A">
      <w:numFmt w:val="bullet"/>
      <w:lvlText w:val="•"/>
      <w:lvlJc w:val="left"/>
      <w:pPr>
        <w:ind w:left="1991" w:hanging="271"/>
      </w:pPr>
      <w:rPr>
        <w:rFonts w:hint="default"/>
        <w:lang w:val="vi" w:eastAsia="en-US" w:bidi="ar-SA"/>
      </w:rPr>
    </w:lvl>
    <w:lvl w:ilvl="3" w:tplc="E0A48FD4">
      <w:numFmt w:val="bullet"/>
      <w:lvlText w:val="•"/>
      <w:lvlJc w:val="left"/>
      <w:pPr>
        <w:ind w:left="2983" w:hanging="271"/>
      </w:pPr>
      <w:rPr>
        <w:rFonts w:hint="default"/>
        <w:lang w:val="vi" w:eastAsia="en-US" w:bidi="ar-SA"/>
      </w:rPr>
    </w:lvl>
    <w:lvl w:ilvl="4" w:tplc="337C8514">
      <w:numFmt w:val="bullet"/>
      <w:lvlText w:val="•"/>
      <w:lvlJc w:val="left"/>
      <w:pPr>
        <w:ind w:left="3975" w:hanging="271"/>
      </w:pPr>
      <w:rPr>
        <w:rFonts w:hint="default"/>
        <w:lang w:val="vi" w:eastAsia="en-US" w:bidi="ar-SA"/>
      </w:rPr>
    </w:lvl>
    <w:lvl w:ilvl="5" w:tplc="C7EE9E98">
      <w:numFmt w:val="bullet"/>
      <w:lvlText w:val="•"/>
      <w:lvlJc w:val="left"/>
      <w:pPr>
        <w:ind w:left="4967" w:hanging="271"/>
      </w:pPr>
      <w:rPr>
        <w:rFonts w:hint="default"/>
        <w:lang w:val="vi" w:eastAsia="en-US" w:bidi="ar-SA"/>
      </w:rPr>
    </w:lvl>
    <w:lvl w:ilvl="6" w:tplc="9ABED5C0">
      <w:numFmt w:val="bullet"/>
      <w:lvlText w:val="•"/>
      <w:lvlJc w:val="left"/>
      <w:pPr>
        <w:ind w:left="5959" w:hanging="271"/>
      </w:pPr>
      <w:rPr>
        <w:rFonts w:hint="default"/>
        <w:lang w:val="vi" w:eastAsia="en-US" w:bidi="ar-SA"/>
      </w:rPr>
    </w:lvl>
    <w:lvl w:ilvl="7" w:tplc="BA4EB830">
      <w:numFmt w:val="bullet"/>
      <w:lvlText w:val="•"/>
      <w:lvlJc w:val="left"/>
      <w:pPr>
        <w:ind w:left="6951" w:hanging="271"/>
      </w:pPr>
      <w:rPr>
        <w:rFonts w:hint="default"/>
        <w:lang w:val="vi" w:eastAsia="en-US" w:bidi="ar-SA"/>
      </w:rPr>
    </w:lvl>
    <w:lvl w:ilvl="8" w:tplc="B8367476">
      <w:numFmt w:val="bullet"/>
      <w:lvlText w:val="•"/>
      <w:lvlJc w:val="left"/>
      <w:pPr>
        <w:ind w:left="7943" w:hanging="271"/>
      </w:pPr>
      <w:rPr>
        <w:rFonts w:hint="default"/>
        <w:lang w:val="vi" w:eastAsia="en-US" w:bidi="ar-SA"/>
      </w:rPr>
    </w:lvl>
  </w:abstractNum>
  <w:abstractNum w:abstractNumId="54" w15:restartNumberingAfterBreak="0">
    <w:nsid w:val="411E4B2F"/>
    <w:multiLevelType w:val="hybridMultilevel"/>
    <w:tmpl w:val="41887974"/>
    <w:lvl w:ilvl="0" w:tplc="F2240FFC">
      <w:numFmt w:val="bullet"/>
      <w:lvlText w:val="-"/>
      <w:lvlJc w:val="left"/>
      <w:pPr>
        <w:ind w:left="140" w:hanging="164"/>
      </w:pPr>
      <w:rPr>
        <w:rFonts w:ascii="Times New Roman" w:eastAsia="Times New Roman" w:hAnsi="Times New Roman" w:cs="Times New Roman" w:hint="default"/>
        <w:b w:val="0"/>
        <w:bCs w:val="0"/>
        <w:i w:val="0"/>
        <w:iCs w:val="0"/>
        <w:spacing w:val="0"/>
        <w:w w:val="99"/>
        <w:sz w:val="28"/>
        <w:szCs w:val="28"/>
        <w:lang w:eastAsia="en-US" w:bidi="ar-SA"/>
      </w:rPr>
    </w:lvl>
    <w:lvl w:ilvl="1" w:tplc="A704ADB0">
      <w:numFmt w:val="bullet"/>
      <w:lvlText w:val="*"/>
      <w:lvlJc w:val="left"/>
      <w:pPr>
        <w:ind w:left="798" w:hanging="207"/>
      </w:pPr>
      <w:rPr>
        <w:rFonts w:ascii="Times New Roman" w:eastAsia="Times New Roman" w:hAnsi="Times New Roman" w:cs="Times New Roman" w:hint="default"/>
        <w:b w:val="0"/>
        <w:bCs w:val="0"/>
        <w:i w:val="0"/>
        <w:iCs w:val="0"/>
        <w:spacing w:val="0"/>
        <w:w w:val="99"/>
        <w:sz w:val="28"/>
        <w:szCs w:val="28"/>
        <w:lang w:eastAsia="en-US" w:bidi="ar-SA"/>
      </w:rPr>
    </w:lvl>
    <w:lvl w:ilvl="2" w:tplc="E6107090">
      <w:numFmt w:val="bullet"/>
      <w:lvlText w:val="•"/>
      <w:lvlJc w:val="left"/>
      <w:pPr>
        <w:ind w:left="1781" w:hanging="207"/>
      </w:pPr>
      <w:rPr>
        <w:rFonts w:hint="default"/>
        <w:lang w:eastAsia="en-US" w:bidi="ar-SA"/>
      </w:rPr>
    </w:lvl>
    <w:lvl w:ilvl="3" w:tplc="D924F126">
      <w:numFmt w:val="bullet"/>
      <w:lvlText w:val="•"/>
      <w:lvlJc w:val="left"/>
      <w:pPr>
        <w:ind w:left="2762" w:hanging="207"/>
      </w:pPr>
      <w:rPr>
        <w:rFonts w:hint="default"/>
        <w:lang w:eastAsia="en-US" w:bidi="ar-SA"/>
      </w:rPr>
    </w:lvl>
    <w:lvl w:ilvl="4" w:tplc="E962F524">
      <w:numFmt w:val="bullet"/>
      <w:lvlText w:val="•"/>
      <w:lvlJc w:val="left"/>
      <w:pPr>
        <w:ind w:left="3744" w:hanging="207"/>
      </w:pPr>
      <w:rPr>
        <w:rFonts w:hint="default"/>
        <w:lang w:eastAsia="en-US" w:bidi="ar-SA"/>
      </w:rPr>
    </w:lvl>
    <w:lvl w:ilvl="5" w:tplc="0418815E">
      <w:numFmt w:val="bullet"/>
      <w:lvlText w:val="•"/>
      <w:lvlJc w:val="left"/>
      <w:pPr>
        <w:ind w:left="4725" w:hanging="207"/>
      </w:pPr>
      <w:rPr>
        <w:rFonts w:hint="default"/>
        <w:lang w:eastAsia="en-US" w:bidi="ar-SA"/>
      </w:rPr>
    </w:lvl>
    <w:lvl w:ilvl="6" w:tplc="6234C25A">
      <w:numFmt w:val="bullet"/>
      <w:lvlText w:val="•"/>
      <w:lvlJc w:val="left"/>
      <w:pPr>
        <w:ind w:left="5707" w:hanging="207"/>
      </w:pPr>
      <w:rPr>
        <w:rFonts w:hint="default"/>
        <w:lang w:eastAsia="en-US" w:bidi="ar-SA"/>
      </w:rPr>
    </w:lvl>
    <w:lvl w:ilvl="7" w:tplc="9AFC5A7A">
      <w:numFmt w:val="bullet"/>
      <w:lvlText w:val="•"/>
      <w:lvlJc w:val="left"/>
      <w:pPr>
        <w:ind w:left="6688" w:hanging="207"/>
      </w:pPr>
      <w:rPr>
        <w:rFonts w:hint="default"/>
        <w:lang w:eastAsia="en-US" w:bidi="ar-SA"/>
      </w:rPr>
    </w:lvl>
    <w:lvl w:ilvl="8" w:tplc="64B870B4">
      <w:numFmt w:val="bullet"/>
      <w:lvlText w:val="•"/>
      <w:lvlJc w:val="left"/>
      <w:pPr>
        <w:ind w:left="7670" w:hanging="207"/>
      </w:pPr>
      <w:rPr>
        <w:rFonts w:hint="default"/>
        <w:lang w:eastAsia="en-US" w:bidi="ar-SA"/>
      </w:rPr>
    </w:lvl>
  </w:abstractNum>
  <w:abstractNum w:abstractNumId="55" w15:restartNumberingAfterBreak="0">
    <w:nsid w:val="41440E5E"/>
    <w:multiLevelType w:val="hybridMultilevel"/>
    <w:tmpl w:val="9C4A2C7A"/>
    <w:lvl w:ilvl="0" w:tplc="CE5AE40E">
      <w:start w:val="1"/>
      <w:numFmt w:val="lowerLetter"/>
      <w:lvlText w:val="%1."/>
      <w:lvlJc w:val="left"/>
      <w:pPr>
        <w:ind w:left="1287" w:hanging="360"/>
      </w:pPr>
      <w:rPr>
        <w:rFonts w:hint="default"/>
        <w:b w:val="0"/>
        <w:bCs w:val="0"/>
      </w:rPr>
    </w:lvl>
    <w:lvl w:ilvl="1" w:tplc="4382660C">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6" w15:restartNumberingAfterBreak="0">
    <w:nsid w:val="41CC5F71"/>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57" w15:restartNumberingAfterBreak="0">
    <w:nsid w:val="420A4337"/>
    <w:multiLevelType w:val="hybridMultilevel"/>
    <w:tmpl w:val="A07E79A2"/>
    <w:lvl w:ilvl="0" w:tplc="CFF0C3B6">
      <w:numFmt w:val="bullet"/>
      <w:lvlText w:val="-"/>
      <w:lvlJc w:val="left"/>
      <w:pPr>
        <w:ind w:left="140" w:hanging="188"/>
      </w:pPr>
      <w:rPr>
        <w:rFonts w:ascii="Times New Roman" w:eastAsia="Times New Roman" w:hAnsi="Times New Roman" w:cs="Times New Roman" w:hint="default"/>
        <w:b w:val="0"/>
        <w:bCs w:val="0"/>
        <w:i w:val="0"/>
        <w:iCs w:val="0"/>
        <w:spacing w:val="0"/>
        <w:w w:val="99"/>
        <w:sz w:val="28"/>
        <w:szCs w:val="28"/>
        <w:lang w:eastAsia="en-US" w:bidi="ar-SA"/>
      </w:rPr>
    </w:lvl>
    <w:lvl w:ilvl="1" w:tplc="8EDE842C">
      <w:numFmt w:val="bullet"/>
      <w:lvlText w:val="•"/>
      <w:lvlJc w:val="left"/>
      <w:pPr>
        <w:ind w:left="1089" w:hanging="188"/>
      </w:pPr>
      <w:rPr>
        <w:rFonts w:hint="default"/>
        <w:lang w:eastAsia="en-US" w:bidi="ar-SA"/>
      </w:rPr>
    </w:lvl>
    <w:lvl w:ilvl="2" w:tplc="087240F6">
      <w:numFmt w:val="bullet"/>
      <w:lvlText w:val="•"/>
      <w:lvlJc w:val="left"/>
      <w:pPr>
        <w:ind w:left="2038" w:hanging="188"/>
      </w:pPr>
      <w:rPr>
        <w:rFonts w:hint="default"/>
        <w:lang w:eastAsia="en-US" w:bidi="ar-SA"/>
      </w:rPr>
    </w:lvl>
    <w:lvl w:ilvl="3" w:tplc="8326C04A">
      <w:numFmt w:val="bullet"/>
      <w:lvlText w:val="•"/>
      <w:lvlJc w:val="left"/>
      <w:pPr>
        <w:ind w:left="2987" w:hanging="188"/>
      </w:pPr>
      <w:rPr>
        <w:rFonts w:hint="default"/>
        <w:lang w:eastAsia="en-US" w:bidi="ar-SA"/>
      </w:rPr>
    </w:lvl>
    <w:lvl w:ilvl="4" w:tplc="47DE8D5A">
      <w:numFmt w:val="bullet"/>
      <w:lvlText w:val="•"/>
      <w:lvlJc w:val="left"/>
      <w:pPr>
        <w:ind w:left="3937" w:hanging="188"/>
      </w:pPr>
      <w:rPr>
        <w:rFonts w:hint="default"/>
        <w:lang w:eastAsia="en-US" w:bidi="ar-SA"/>
      </w:rPr>
    </w:lvl>
    <w:lvl w:ilvl="5" w:tplc="4F8E738E">
      <w:numFmt w:val="bullet"/>
      <w:lvlText w:val="•"/>
      <w:lvlJc w:val="left"/>
      <w:pPr>
        <w:ind w:left="4886" w:hanging="188"/>
      </w:pPr>
      <w:rPr>
        <w:rFonts w:hint="default"/>
        <w:lang w:eastAsia="en-US" w:bidi="ar-SA"/>
      </w:rPr>
    </w:lvl>
    <w:lvl w:ilvl="6" w:tplc="7E2E0922">
      <w:numFmt w:val="bullet"/>
      <w:lvlText w:val="•"/>
      <w:lvlJc w:val="left"/>
      <w:pPr>
        <w:ind w:left="5835" w:hanging="188"/>
      </w:pPr>
      <w:rPr>
        <w:rFonts w:hint="default"/>
        <w:lang w:eastAsia="en-US" w:bidi="ar-SA"/>
      </w:rPr>
    </w:lvl>
    <w:lvl w:ilvl="7" w:tplc="CB8C4F04">
      <w:numFmt w:val="bullet"/>
      <w:lvlText w:val="•"/>
      <w:lvlJc w:val="left"/>
      <w:pPr>
        <w:ind w:left="6785" w:hanging="188"/>
      </w:pPr>
      <w:rPr>
        <w:rFonts w:hint="default"/>
        <w:lang w:eastAsia="en-US" w:bidi="ar-SA"/>
      </w:rPr>
    </w:lvl>
    <w:lvl w:ilvl="8" w:tplc="DED8C89E">
      <w:numFmt w:val="bullet"/>
      <w:lvlText w:val="•"/>
      <w:lvlJc w:val="left"/>
      <w:pPr>
        <w:ind w:left="7734" w:hanging="188"/>
      </w:pPr>
      <w:rPr>
        <w:rFonts w:hint="default"/>
        <w:lang w:eastAsia="en-US" w:bidi="ar-SA"/>
      </w:rPr>
    </w:lvl>
  </w:abstractNum>
  <w:abstractNum w:abstractNumId="58" w15:restartNumberingAfterBreak="0">
    <w:nsid w:val="424F122B"/>
    <w:multiLevelType w:val="hybridMultilevel"/>
    <w:tmpl w:val="CD70D542"/>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59" w15:restartNumberingAfterBreak="0">
    <w:nsid w:val="4326563A"/>
    <w:multiLevelType w:val="hybridMultilevel"/>
    <w:tmpl w:val="7DB880FE"/>
    <w:lvl w:ilvl="0" w:tplc="29DC6010">
      <w:numFmt w:val="bullet"/>
      <w:lvlText w:val="-"/>
      <w:lvlJc w:val="left"/>
      <w:pPr>
        <w:ind w:left="119" w:hanging="178"/>
      </w:pPr>
      <w:rPr>
        <w:rFonts w:ascii="Times New Roman" w:eastAsia="Times New Roman" w:hAnsi="Times New Roman" w:cs="Times New Roman" w:hint="default"/>
        <w:w w:val="99"/>
        <w:sz w:val="28"/>
        <w:szCs w:val="28"/>
      </w:rPr>
    </w:lvl>
    <w:lvl w:ilvl="1" w:tplc="C34A6E32">
      <w:numFmt w:val="bullet"/>
      <w:lvlText w:val="•"/>
      <w:lvlJc w:val="left"/>
      <w:pPr>
        <w:ind w:left="1038" w:hanging="178"/>
      </w:pPr>
      <w:rPr>
        <w:rFonts w:hint="default"/>
      </w:rPr>
    </w:lvl>
    <w:lvl w:ilvl="2" w:tplc="ED6614AC">
      <w:numFmt w:val="bullet"/>
      <w:lvlText w:val="•"/>
      <w:lvlJc w:val="left"/>
      <w:pPr>
        <w:ind w:left="1956" w:hanging="178"/>
      </w:pPr>
      <w:rPr>
        <w:rFonts w:hint="default"/>
      </w:rPr>
    </w:lvl>
    <w:lvl w:ilvl="3" w:tplc="76FAD5CE">
      <w:numFmt w:val="bullet"/>
      <w:lvlText w:val="•"/>
      <w:lvlJc w:val="left"/>
      <w:pPr>
        <w:ind w:left="2874" w:hanging="178"/>
      </w:pPr>
      <w:rPr>
        <w:rFonts w:hint="default"/>
      </w:rPr>
    </w:lvl>
    <w:lvl w:ilvl="4" w:tplc="ECC0499A">
      <w:numFmt w:val="bullet"/>
      <w:lvlText w:val="•"/>
      <w:lvlJc w:val="left"/>
      <w:pPr>
        <w:ind w:left="3792" w:hanging="178"/>
      </w:pPr>
      <w:rPr>
        <w:rFonts w:hint="default"/>
      </w:rPr>
    </w:lvl>
    <w:lvl w:ilvl="5" w:tplc="2716E3DC">
      <w:numFmt w:val="bullet"/>
      <w:lvlText w:val="•"/>
      <w:lvlJc w:val="left"/>
      <w:pPr>
        <w:ind w:left="4710" w:hanging="178"/>
      </w:pPr>
      <w:rPr>
        <w:rFonts w:hint="default"/>
      </w:rPr>
    </w:lvl>
    <w:lvl w:ilvl="6" w:tplc="35FC60FC">
      <w:numFmt w:val="bullet"/>
      <w:lvlText w:val="•"/>
      <w:lvlJc w:val="left"/>
      <w:pPr>
        <w:ind w:left="5628" w:hanging="178"/>
      </w:pPr>
      <w:rPr>
        <w:rFonts w:hint="default"/>
      </w:rPr>
    </w:lvl>
    <w:lvl w:ilvl="7" w:tplc="F8EACE60">
      <w:numFmt w:val="bullet"/>
      <w:lvlText w:val="•"/>
      <w:lvlJc w:val="left"/>
      <w:pPr>
        <w:ind w:left="6546" w:hanging="178"/>
      </w:pPr>
      <w:rPr>
        <w:rFonts w:hint="default"/>
      </w:rPr>
    </w:lvl>
    <w:lvl w:ilvl="8" w:tplc="D2D26AD4">
      <w:numFmt w:val="bullet"/>
      <w:lvlText w:val="•"/>
      <w:lvlJc w:val="left"/>
      <w:pPr>
        <w:ind w:left="7464" w:hanging="178"/>
      </w:pPr>
      <w:rPr>
        <w:rFonts w:hint="default"/>
      </w:rPr>
    </w:lvl>
  </w:abstractNum>
  <w:abstractNum w:abstractNumId="60" w15:restartNumberingAfterBreak="0">
    <w:nsid w:val="43444E7D"/>
    <w:multiLevelType w:val="hybridMultilevel"/>
    <w:tmpl w:val="76CCE99C"/>
    <w:lvl w:ilvl="0" w:tplc="FC64409E">
      <w:start w:val="1"/>
      <w:numFmt w:val="lowerLetter"/>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437C2848"/>
    <w:multiLevelType w:val="hybridMultilevel"/>
    <w:tmpl w:val="BE429EE4"/>
    <w:lvl w:ilvl="0" w:tplc="CFB8708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15:restartNumberingAfterBreak="0">
    <w:nsid w:val="47084CBC"/>
    <w:multiLevelType w:val="hybridMultilevel"/>
    <w:tmpl w:val="5742165A"/>
    <w:lvl w:ilvl="0" w:tplc="90EE664E">
      <w:start w:val="1"/>
      <w:numFmt w:val="lowerLetter"/>
      <w:suff w:val="space"/>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3" w15:restartNumberingAfterBreak="0">
    <w:nsid w:val="4BCE726D"/>
    <w:multiLevelType w:val="multilevel"/>
    <w:tmpl w:val="B498BAFA"/>
    <w:lvl w:ilvl="0">
      <w:start w:val="1"/>
      <w:numFmt w:val="decimal"/>
      <w:suff w:val="space"/>
      <w:lvlText w:val="%1."/>
      <w:lvlJc w:val="left"/>
      <w:pPr>
        <w:ind w:left="36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64" w15:restartNumberingAfterBreak="0">
    <w:nsid w:val="4CD42FE5"/>
    <w:multiLevelType w:val="hybridMultilevel"/>
    <w:tmpl w:val="20384B90"/>
    <w:lvl w:ilvl="0" w:tplc="2690DF7A">
      <w:start w:val="1"/>
      <w:numFmt w:val="decimal"/>
      <w:lvlText w:val="%1."/>
      <w:lvlJc w:val="left"/>
      <w:pPr>
        <w:ind w:left="1008" w:hanging="286"/>
      </w:pPr>
      <w:rPr>
        <w:rFonts w:ascii="Times New Roman" w:eastAsia="Times New Roman" w:hAnsi="Times New Roman" w:cs="Times New Roman" w:hint="default"/>
        <w:b w:val="0"/>
        <w:bCs w:val="0"/>
        <w:i w:val="0"/>
        <w:iCs w:val="0"/>
        <w:spacing w:val="0"/>
        <w:w w:val="101"/>
        <w:sz w:val="28"/>
        <w:szCs w:val="28"/>
        <w:lang w:val="vi" w:eastAsia="en-US" w:bidi="ar-SA"/>
      </w:rPr>
    </w:lvl>
    <w:lvl w:ilvl="1" w:tplc="D3F045B0">
      <w:numFmt w:val="bullet"/>
      <w:lvlText w:val="-"/>
      <w:lvlJc w:val="left"/>
      <w:pPr>
        <w:ind w:left="152" w:hanging="180"/>
      </w:pPr>
      <w:rPr>
        <w:rFonts w:ascii="Times New Roman" w:eastAsia="Times New Roman" w:hAnsi="Times New Roman" w:cs="Times New Roman" w:hint="default"/>
        <w:b w:val="0"/>
        <w:bCs w:val="0"/>
        <w:i w:val="0"/>
        <w:iCs w:val="0"/>
        <w:spacing w:val="0"/>
        <w:w w:val="101"/>
        <w:sz w:val="28"/>
        <w:szCs w:val="28"/>
        <w:lang w:val="vi" w:eastAsia="en-US" w:bidi="ar-SA"/>
      </w:rPr>
    </w:lvl>
    <w:lvl w:ilvl="2" w:tplc="D50850BA">
      <w:numFmt w:val="bullet"/>
      <w:lvlText w:val="•"/>
      <w:lvlJc w:val="left"/>
      <w:pPr>
        <w:ind w:left="1991" w:hanging="180"/>
      </w:pPr>
      <w:rPr>
        <w:rFonts w:hint="default"/>
        <w:lang w:val="vi" w:eastAsia="en-US" w:bidi="ar-SA"/>
      </w:rPr>
    </w:lvl>
    <w:lvl w:ilvl="3" w:tplc="875092CA">
      <w:numFmt w:val="bullet"/>
      <w:lvlText w:val="•"/>
      <w:lvlJc w:val="left"/>
      <w:pPr>
        <w:ind w:left="2983" w:hanging="180"/>
      </w:pPr>
      <w:rPr>
        <w:rFonts w:hint="default"/>
        <w:lang w:val="vi" w:eastAsia="en-US" w:bidi="ar-SA"/>
      </w:rPr>
    </w:lvl>
    <w:lvl w:ilvl="4" w:tplc="B31A7758">
      <w:numFmt w:val="bullet"/>
      <w:lvlText w:val="•"/>
      <w:lvlJc w:val="left"/>
      <w:pPr>
        <w:ind w:left="3975" w:hanging="180"/>
      </w:pPr>
      <w:rPr>
        <w:rFonts w:hint="default"/>
        <w:lang w:val="vi" w:eastAsia="en-US" w:bidi="ar-SA"/>
      </w:rPr>
    </w:lvl>
    <w:lvl w:ilvl="5" w:tplc="DA1C170E">
      <w:numFmt w:val="bullet"/>
      <w:lvlText w:val="•"/>
      <w:lvlJc w:val="left"/>
      <w:pPr>
        <w:ind w:left="4967" w:hanging="180"/>
      </w:pPr>
      <w:rPr>
        <w:rFonts w:hint="default"/>
        <w:lang w:val="vi" w:eastAsia="en-US" w:bidi="ar-SA"/>
      </w:rPr>
    </w:lvl>
    <w:lvl w:ilvl="6" w:tplc="B8AEA2F2">
      <w:numFmt w:val="bullet"/>
      <w:lvlText w:val="•"/>
      <w:lvlJc w:val="left"/>
      <w:pPr>
        <w:ind w:left="5959" w:hanging="180"/>
      </w:pPr>
      <w:rPr>
        <w:rFonts w:hint="default"/>
        <w:lang w:val="vi" w:eastAsia="en-US" w:bidi="ar-SA"/>
      </w:rPr>
    </w:lvl>
    <w:lvl w:ilvl="7" w:tplc="C5307EEA">
      <w:numFmt w:val="bullet"/>
      <w:lvlText w:val="•"/>
      <w:lvlJc w:val="left"/>
      <w:pPr>
        <w:ind w:left="6951" w:hanging="180"/>
      </w:pPr>
      <w:rPr>
        <w:rFonts w:hint="default"/>
        <w:lang w:val="vi" w:eastAsia="en-US" w:bidi="ar-SA"/>
      </w:rPr>
    </w:lvl>
    <w:lvl w:ilvl="8" w:tplc="5F56C420">
      <w:numFmt w:val="bullet"/>
      <w:lvlText w:val="•"/>
      <w:lvlJc w:val="left"/>
      <w:pPr>
        <w:ind w:left="7943" w:hanging="180"/>
      </w:pPr>
      <w:rPr>
        <w:rFonts w:hint="default"/>
        <w:lang w:val="vi" w:eastAsia="en-US" w:bidi="ar-SA"/>
      </w:rPr>
    </w:lvl>
  </w:abstractNum>
  <w:abstractNum w:abstractNumId="65" w15:restartNumberingAfterBreak="0">
    <w:nsid w:val="4DCC56BF"/>
    <w:multiLevelType w:val="hybridMultilevel"/>
    <w:tmpl w:val="41862A70"/>
    <w:lvl w:ilvl="0" w:tplc="56F09EE2">
      <w:numFmt w:val="bullet"/>
      <w:lvlText w:val="-"/>
      <w:lvlJc w:val="left"/>
      <w:pPr>
        <w:ind w:left="349" w:hanging="286"/>
      </w:pPr>
      <w:rPr>
        <w:rFonts w:ascii="Times New Roman" w:eastAsia="Times New Roman" w:hAnsi="Times New Roman" w:cs="Times New Roman" w:hint="default"/>
        <w:spacing w:val="0"/>
        <w:w w:val="100"/>
        <w:lang w:eastAsia="en-US" w:bidi="ar-SA"/>
      </w:rPr>
    </w:lvl>
    <w:lvl w:ilvl="1" w:tplc="AA900378">
      <w:numFmt w:val="bullet"/>
      <w:lvlText w:val="•"/>
      <w:lvlJc w:val="left"/>
      <w:pPr>
        <w:ind w:left="1326" w:hanging="286"/>
      </w:pPr>
      <w:rPr>
        <w:rFonts w:hint="default"/>
        <w:lang w:eastAsia="en-US" w:bidi="ar-SA"/>
      </w:rPr>
    </w:lvl>
    <w:lvl w:ilvl="2" w:tplc="5418AC18">
      <w:numFmt w:val="bullet"/>
      <w:lvlText w:val="•"/>
      <w:lvlJc w:val="left"/>
      <w:pPr>
        <w:ind w:left="2313" w:hanging="286"/>
      </w:pPr>
      <w:rPr>
        <w:rFonts w:hint="default"/>
        <w:lang w:eastAsia="en-US" w:bidi="ar-SA"/>
      </w:rPr>
    </w:lvl>
    <w:lvl w:ilvl="3" w:tplc="AAE49D22">
      <w:numFmt w:val="bullet"/>
      <w:lvlText w:val="•"/>
      <w:lvlJc w:val="left"/>
      <w:pPr>
        <w:ind w:left="3299" w:hanging="286"/>
      </w:pPr>
      <w:rPr>
        <w:rFonts w:hint="default"/>
        <w:lang w:eastAsia="en-US" w:bidi="ar-SA"/>
      </w:rPr>
    </w:lvl>
    <w:lvl w:ilvl="4" w:tplc="CE4E462C">
      <w:numFmt w:val="bullet"/>
      <w:lvlText w:val="•"/>
      <w:lvlJc w:val="left"/>
      <w:pPr>
        <w:ind w:left="4286" w:hanging="286"/>
      </w:pPr>
      <w:rPr>
        <w:rFonts w:hint="default"/>
        <w:lang w:eastAsia="en-US" w:bidi="ar-SA"/>
      </w:rPr>
    </w:lvl>
    <w:lvl w:ilvl="5" w:tplc="84C886E0">
      <w:numFmt w:val="bullet"/>
      <w:lvlText w:val="•"/>
      <w:lvlJc w:val="left"/>
      <w:pPr>
        <w:ind w:left="5273" w:hanging="286"/>
      </w:pPr>
      <w:rPr>
        <w:rFonts w:hint="default"/>
        <w:lang w:eastAsia="en-US" w:bidi="ar-SA"/>
      </w:rPr>
    </w:lvl>
    <w:lvl w:ilvl="6" w:tplc="AD089704">
      <w:numFmt w:val="bullet"/>
      <w:lvlText w:val="•"/>
      <w:lvlJc w:val="left"/>
      <w:pPr>
        <w:ind w:left="6259" w:hanging="286"/>
      </w:pPr>
      <w:rPr>
        <w:rFonts w:hint="default"/>
        <w:lang w:eastAsia="en-US" w:bidi="ar-SA"/>
      </w:rPr>
    </w:lvl>
    <w:lvl w:ilvl="7" w:tplc="DC400B0A">
      <w:numFmt w:val="bullet"/>
      <w:lvlText w:val="•"/>
      <w:lvlJc w:val="left"/>
      <w:pPr>
        <w:ind w:left="7246" w:hanging="286"/>
      </w:pPr>
      <w:rPr>
        <w:rFonts w:hint="default"/>
        <w:lang w:eastAsia="en-US" w:bidi="ar-SA"/>
      </w:rPr>
    </w:lvl>
    <w:lvl w:ilvl="8" w:tplc="FF10C9AA">
      <w:numFmt w:val="bullet"/>
      <w:lvlText w:val="•"/>
      <w:lvlJc w:val="left"/>
      <w:pPr>
        <w:ind w:left="8233" w:hanging="286"/>
      </w:pPr>
      <w:rPr>
        <w:rFonts w:hint="default"/>
        <w:lang w:eastAsia="en-US" w:bidi="ar-SA"/>
      </w:rPr>
    </w:lvl>
  </w:abstractNum>
  <w:abstractNum w:abstractNumId="66" w15:restartNumberingAfterBreak="0">
    <w:nsid w:val="4E0A1FDB"/>
    <w:multiLevelType w:val="hybridMultilevel"/>
    <w:tmpl w:val="9AB22D6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7" w15:restartNumberingAfterBreak="0">
    <w:nsid w:val="4E252FE0"/>
    <w:multiLevelType w:val="hybridMultilevel"/>
    <w:tmpl w:val="D7764420"/>
    <w:lvl w:ilvl="0" w:tplc="C400E500">
      <w:start w:val="1"/>
      <w:numFmt w:val="decimal"/>
      <w:suff w:val="space"/>
      <w:lvlText w:val="%1."/>
      <w:lvlJc w:val="left"/>
      <w:pPr>
        <w:ind w:left="402" w:hanging="284"/>
      </w:pPr>
      <w:rPr>
        <w:rFonts w:ascii="Times New Roman" w:eastAsia="Times New Roman" w:hAnsi="Times New Roman" w:cs="Times New Roman" w:hint="default"/>
        <w:b/>
        <w:bCs/>
        <w:w w:val="99"/>
        <w:sz w:val="28"/>
        <w:szCs w:val="28"/>
      </w:rPr>
    </w:lvl>
    <w:lvl w:ilvl="1" w:tplc="C51693DC">
      <w:start w:val="1"/>
      <w:numFmt w:val="bullet"/>
      <w:suff w:val="space"/>
      <w:lvlText w:val="-"/>
      <w:lvlJc w:val="left"/>
      <w:pPr>
        <w:ind w:left="839" w:hanging="269"/>
      </w:pPr>
      <w:rPr>
        <w:rFonts w:ascii="Times New Roman" w:eastAsia="Times New Roman" w:hAnsi="Times New Roman" w:cs="Times New Roman" w:hint="default"/>
        <w:w w:val="99"/>
        <w:sz w:val="28"/>
        <w:szCs w:val="28"/>
      </w:rPr>
    </w:lvl>
    <w:lvl w:ilvl="2" w:tplc="3398CBB6">
      <w:numFmt w:val="bullet"/>
      <w:lvlText w:val="•"/>
      <w:lvlJc w:val="left"/>
      <w:pPr>
        <w:ind w:left="1780" w:hanging="269"/>
      </w:pPr>
      <w:rPr>
        <w:rFonts w:hint="default"/>
      </w:rPr>
    </w:lvl>
    <w:lvl w:ilvl="3" w:tplc="82543606">
      <w:numFmt w:val="bullet"/>
      <w:lvlText w:val="•"/>
      <w:lvlJc w:val="left"/>
      <w:pPr>
        <w:ind w:left="2720" w:hanging="269"/>
      </w:pPr>
      <w:rPr>
        <w:rFonts w:hint="default"/>
      </w:rPr>
    </w:lvl>
    <w:lvl w:ilvl="4" w:tplc="0040DCA2">
      <w:numFmt w:val="bullet"/>
      <w:lvlText w:val="•"/>
      <w:lvlJc w:val="left"/>
      <w:pPr>
        <w:ind w:left="3660" w:hanging="269"/>
      </w:pPr>
      <w:rPr>
        <w:rFonts w:hint="default"/>
      </w:rPr>
    </w:lvl>
    <w:lvl w:ilvl="5" w:tplc="D2D019B8">
      <w:numFmt w:val="bullet"/>
      <w:lvlText w:val="•"/>
      <w:lvlJc w:val="left"/>
      <w:pPr>
        <w:ind w:left="4600" w:hanging="269"/>
      </w:pPr>
      <w:rPr>
        <w:rFonts w:hint="default"/>
      </w:rPr>
    </w:lvl>
    <w:lvl w:ilvl="6" w:tplc="1DC0D7D0">
      <w:numFmt w:val="bullet"/>
      <w:lvlText w:val="•"/>
      <w:lvlJc w:val="left"/>
      <w:pPr>
        <w:ind w:left="5540" w:hanging="269"/>
      </w:pPr>
      <w:rPr>
        <w:rFonts w:hint="default"/>
      </w:rPr>
    </w:lvl>
    <w:lvl w:ilvl="7" w:tplc="D640D850">
      <w:numFmt w:val="bullet"/>
      <w:lvlText w:val="•"/>
      <w:lvlJc w:val="left"/>
      <w:pPr>
        <w:ind w:left="6480" w:hanging="269"/>
      </w:pPr>
      <w:rPr>
        <w:rFonts w:hint="default"/>
      </w:rPr>
    </w:lvl>
    <w:lvl w:ilvl="8" w:tplc="0C764C0E">
      <w:numFmt w:val="bullet"/>
      <w:lvlText w:val="•"/>
      <w:lvlJc w:val="left"/>
      <w:pPr>
        <w:ind w:left="7420" w:hanging="269"/>
      </w:pPr>
      <w:rPr>
        <w:rFonts w:hint="default"/>
      </w:rPr>
    </w:lvl>
  </w:abstractNum>
  <w:abstractNum w:abstractNumId="68" w15:restartNumberingAfterBreak="0">
    <w:nsid w:val="4F7C7F3D"/>
    <w:multiLevelType w:val="hybridMultilevel"/>
    <w:tmpl w:val="39A8672C"/>
    <w:lvl w:ilvl="0" w:tplc="7668FD66">
      <w:numFmt w:val="bullet"/>
      <w:lvlText w:val="-"/>
      <w:lvlJc w:val="left"/>
      <w:pPr>
        <w:ind w:left="119" w:hanging="164"/>
      </w:pPr>
      <w:rPr>
        <w:rFonts w:ascii="Times New Roman" w:eastAsia="Times New Roman" w:hAnsi="Times New Roman" w:cs="Times New Roman" w:hint="default"/>
        <w:w w:val="99"/>
        <w:sz w:val="28"/>
        <w:szCs w:val="28"/>
      </w:rPr>
    </w:lvl>
    <w:lvl w:ilvl="1" w:tplc="F014BEC2">
      <w:numFmt w:val="bullet"/>
      <w:lvlText w:val="-"/>
      <w:lvlJc w:val="left"/>
      <w:pPr>
        <w:ind w:left="219" w:hanging="178"/>
      </w:pPr>
      <w:rPr>
        <w:rFonts w:ascii="Times New Roman" w:eastAsia="Times New Roman" w:hAnsi="Times New Roman" w:cs="Times New Roman" w:hint="default"/>
        <w:w w:val="99"/>
        <w:sz w:val="28"/>
        <w:szCs w:val="28"/>
      </w:rPr>
    </w:lvl>
    <w:lvl w:ilvl="2" w:tplc="90A0E31A">
      <w:numFmt w:val="bullet"/>
      <w:lvlText w:val="*"/>
      <w:lvlJc w:val="left"/>
      <w:pPr>
        <w:ind w:left="876" w:hanging="207"/>
      </w:pPr>
      <w:rPr>
        <w:rFonts w:ascii="Times New Roman" w:eastAsia="Times New Roman" w:hAnsi="Times New Roman" w:cs="Times New Roman" w:hint="default"/>
        <w:w w:val="99"/>
        <w:sz w:val="28"/>
        <w:szCs w:val="28"/>
      </w:rPr>
    </w:lvl>
    <w:lvl w:ilvl="3" w:tplc="F8207A14">
      <w:numFmt w:val="bullet"/>
      <w:lvlText w:val="•"/>
      <w:lvlJc w:val="left"/>
      <w:pPr>
        <w:ind w:left="1932" w:hanging="207"/>
      </w:pPr>
      <w:rPr>
        <w:rFonts w:hint="default"/>
      </w:rPr>
    </w:lvl>
    <w:lvl w:ilvl="4" w:tplc="EB70CA16">
      <w:numFmt w:val="bullet"/>
      <w:lvlText w:val="•"/>
      <w:lvlJc w:val="left"/>
      <w:pPr>
        <w:ind w:left="2985" w:hanging="207"/>
      </w:pPr>
      <w:rPr>
        <w:rFonts w:hint="default"/>
      </w:rPr>
    </w:lvl>
    <w:lvl w:ilvl="5" w:tplc="3C8403B8">
      <w:numFmt w:val="bullet"/>
      <w:lvlText w:val="•"/>
      <w:lvlJc w:val="left"/>
      <w:pPr>
        <w:ind w:left="4037" w:hanging="207"/>
      </w:pPr>
      <w:rPr>
        <w:rFonts w:hint="default"/>
      </w:rPr>
    </w:lvl>
    <w:lvl w:ilvl="6" w:tplc="065A1E5A">
      <w:numFmt w:val="bullet"/>
      <w:lvlText w:val="•"/>
      <w:lvlJc w:val="left"/>
      <w:pPr>
        <w:ind w:left="5090" w:hanging="207"/>
      </w:pPr>
      <w:rPr>
        <w:rFonts w:hint="default"/>
      </w:rPr>
    </w:lvl>
    <w:lvl w:ilvl="7" w:tplc="E45E80F4">
      <w:numFmt w:val="bullet"/>
      <w:lvlText w:val="•"/>
      <w:lvlJc w:val="left"/>
      <w:pPr>
        <w:ind w:left="6142" w:hanging="207"/>
      </w:pPr>
      <w:rPr>
        <w:rFonts w:hint="default"/>
      </w:rPr>
    </w:lvl>
    <w:lvl w:ilvl="8" w:tplc="866C3BF6">
      <w:numFmt w:val="bullet"/>
      <w:lvlText w:val="•"/>
      <w:lvlJc w:val="left"/>
      <w:pPr>
        <w:ind w:left="7195" w:hanging="207"/>
      </w:pPr>
      <w:rPr>
        <w:rFonts w:hint="default"/>
      </w:rPr>
    </w:lvl>
  </w:abstractNum>
  <w:abstractNum w:abstractNumId="69" w15:restartNumberingAfterBreak="0">
    <w:nsid w:val="4F8910E2"/>
    <w:multiLevelType w:val="hybridMultilevel"/>
    <w:tmpl w:val="4D68112A"/>
    <w:lvl w:ilvl="0" w:tplc="E9A04402">
      <w:start w:val="1"/>
      <w:numFmt w:val="decimal"/>
      <w:lvlText w:val="%1."/>
      <w:lvlJc w:val="left"/>
      <w:pPr>
        <w:ind w:left="152" w:hanging="286"/>
      </w:pPr>
      <w:rPr>
        <w:rFonts w:ascii="Times New Roman" w:eastAsia="Times New Roman" w:hAnsi="Times New Roman" w:cs="Times New Roman" w:hint="default"/>
        <w:b w:val="0"/>
        <w:bCs w:val="0"/>
        <w:i w:val="0"/>
        <w:iCs w:val="0"/>
        <w:spacing w:val="0"/>
        <w:w w:val="101"/>
        <w:sz w:val="28"/>
        <w:szCs w:val="28"/>
        <w:lang w:val="vi" w:eastAsia="en-US" w:bidi="ar-SA"/>
      </w:rPr>
    </w:lvl>
    <w:lvl w:ilvl="1" w:tplc="6AC213F8">
      <w:numFmt w:val="bullet"/>
      <w:lvlText w:val="•"/>
      <w:lvlJc w:val="left"/>
      <w:pPr>
        <w:ind w:left="1136" w:hanging="286"/>
      </w:pPr>
      <w:rPr>
        <w:rFonts w:hint="default"/>
        <w:lang w:val="vi" w:eastAsia="en-US" w:bidi="ar-SA"/>
      </w:rPr>
    </w:lvl>
    <w:lvl w:ilvl="2" w:tplc="5BFC43BA">
      <w:numFmt w:val="bullet"/>
      <w:lvlText w:val="•"/>
      <w:lvlJc w:val="left"/>
      <w:pPr>
        <w:ind w:left="2113" w:hanging="286"/>
      </w:pPr>
      <w:rPr>
        <w:rFonts w:hint="default"/>
        <w:lang w:val="vi" w:eastAsia="en-US" w:bidi="ar-SA"/>
      </w:rPr>
    </w:lvl>
    <w:lvl w:ilvl="3" w:tplc="C5AE27B6">
      <w:numFmt w:val="bullet"/>
      <w:lvlText w:val="•"/>
      <w:lvlJc w:val="left"/>
      <w:pPr>
        <w:ind w:left="3090" w:hanging="286"/>
      </w:pPr>
      <w:rPr>
        <w:rFonts w:hint="default"/>
        <w:lang w:val="vi" w:eastAsia="en-US" w:bidi="ar-SA"/>
      </w:rPr>
    </w:lvl>
    <w:lvl w:ilvl="4" w:tplc="FC2491F4">
      <w:numFmt w:val="bullet"/>
      <w:lvlText w:val="•"/>
      <w:lvlJc w:val="left"/>
      <w:pPr>
        <w:ind w:left="4066" w:hanging="286"/>
      </w:pPr>
      <w:rPr>
        <w:rFonts w:hint="default"/>
        <w:lang w:val="vi" w:eastAsia="en-US" w:bidi="ar-SA"/>
      </w:rPr>
    </w:lvl>
    <w:lvl w:ilvl="5" w:tplc="B82847C4">
      <w:numFmt w:val="bullet"/>
      <w:lvlText w:val="•"/>
      <w:lvlJc w:val="left"/>
      <w:pPr>
        <w:ind w:left="5043" w:hanging="286"/>
      </w:pPr>
      <w:rPr>
        <w:rFonts w:hint="default"/>
        <w:lang w:val="vi" w:eastAsia="en-US" w:bidi="ar-SA"/>
      </w:rPr>
    </w:lvl>
    <w:lvl w:ilvl="6" w:tplc="99328E44">
      <w:numFmt w:val="bullet"/>
      <w:lvlText w:val="•"/>
      <w:lvlJc w:val="left"/>
      <w:pPr>
        <w:ind w:left="6020" w:hanging="286"/>
      </w:pPr>
      <w:rPr>
        <w:rFonts w:hint="default"/>
        <w:lang w:val="vi" w:eastAsia="en-US" w:bidi="ar-SA"/>
      </w:rPr>
    </w:lvl>
    <w:lvl w:ilvl="7" w:tplc="522A9DFA">
      <w:numFmt w:val="bullet"/>
      <w:lvlText w:val="•"/>
      <w:lvlJc w:val="left"/>
      <w:pPr>
        <w:ind w:left="6996" w:hanging="286"/>
      </w:pPr>
      <w:rPr>
        <w:rFonts w:hint="default"/>
        <w:lang w:val="vi" w:eastAsia="en-US" w:bidi="ar-SA"/>
      </w:rPr>
    </w:lvl>
    <w:lvl w:ilvl="8" w:tplc="04E64CAC">
      <w:numFmt w:val="bullet"/>
      <w:lvlText w:val="•"/>
      <w:lvlJc w:val="left"/>
      <w:pPr>
        <w:ind w:left="7973" w:hanging="286"/>
      </w:pPr>
      <w:rPr>
        <w:rFonts w:hint="default"/>
        <w:lang w:val="vi" w:eastAsia="en-US" w:bidi="ar-SA"/>
      </w:rPr>
    </w:lvl>
  </w:abstractNum>
  <w:abstractNum w:abstractNumId="70" w15:restartNumberingAfterBreak="0">
    <w:nsid w:val="510742C3"/>
    <w:multiLevelType w:val="hybridMultilevel"/>
    <w:tmpl w:val="037C1092"/>
    <w:lvl w:ilvl="0" w:tplc="11E2573C">
      <w:start w:val="1"/>
      <w:numFmt w:val="decimal"/>
      <w:lvlText w:val="%1."/>
      <w:lvlJc w:val="left"/>
      <w:pPr>
        <w:tabs>
          <w:tab w:val="num" w:pos="720"/>
        </w:tabs>
        <w:ind w:left="720" w:hanging="360"/>
      </w:pPr>
      <w:rPr>
        <w:rFonts w:asciiTheme="majorHAnsi" w:hAnsiTheme="majorHAnsi" w:cstheme="majorHAnsi"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52956A4C"/>
    <w:multiLevelType w:val="hybridMultilevel"/>
    <w:tmpl w:val="2FA2E446"/>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2" w15:restartNumberingAfterBreak="0">
    <w:nsid w:val="55A30647"/>
    <w:multiLevelType w:val="hybridMultilevel"/>
    <w:tmpl w:val="9CD420E0"/>
    <w:lvl w:ilvl="0" w:tplc="CFB01B38">
      <w:start w:val="1"/>
      <w:numFmt w:val="upperRoman"/>
      <w:suff w:val="space"/>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56595458"/>
    <w:multiLevelType w:val="hybridMultilevel"/>
    <w:tmpl w:val="F342BD5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4" w15:restartNumberingAfterBreak="0">
    <w:nsid w:val="56640649"/>
    <w:multiLevelType w:val="hybridMultilevel"/>
    <w:tmpl w:val="7CC062C8"/>
    <w:lvl w:ilvl="0" w:tplc="ECAAB466">
      <w:start w:val="1"/>
      <w:numFmt w:val="decimal"/>
      <w:lvlText w:val="%1."/>
      <w:lvlJc w:val="left"/>
      <w:pPr>
        <w:ind w:left="1008" w:hanging="286"/>
      </w:pPr>
      <w:rPr>
        <w:rFonts w:ascii="Times New Roman" w:eastAsia="Times New Roman" w:hAnsi="Times New Roman" w:cs="Times New Roman" w:hint="default"/>
        <w:b w:val="0"/>
        <w:bCs w:val="0"/>
        <w:i w:val="0"/>
        <w:iCs w:val="0"/>
        <w:spacing w:val="0"/>
        <w:w w:val="101"/>
        <w:sz w:val="28"/>
        <w:szCs w:val="28"/>
        <w:lang w:val="vi" w:eastAsia="en-US" w:bidi="ar-SA"/>
      </w:rPr>
    </w:lvl>
    <w:lvl w:ilvl="1" w:tplc="2A9E69B4">
      <w:start w:val="1"/>
      <w:numFmt w:val="lowerLetter"/>
      <w:lvlText w:val="%2."/>
      <w:lvlJc w:val="left"/>
      <w:pPr>
        <w:ind w:left="152" w:hanging="271"/>
      </w:pPr>
      <w:rPr>
        <w:rFonts w:ascii="Times New Roman" w:eastAsia="Times New Roman" w:hAnsi="Times New Roman" w:cs="Times New Roman" w:hint="default"/>
        <w:b w:val="0"/>
        <w:bCs w:val="0"/>
        <w:i w:val="0"/>
        <w:iCs w:val="0"/>
        <w:spacing w:val="0"/>
        <w:w w:val="101"/>
        <w:sz w:val="28"/>
        <w:szCs w:val="28"/>
        <w:lang w:val="vi" w:eastAsia="en-US" w:bidi="ar-SA"/>
      </w:rPr>
    </w:lvl>
    <w:lvl w:ilvl="2" w:tplc="864E0200">
      <w:numFmt w:val="bullet"/>
      <w:lvlText w:val="•"/>
      <w:lvlJc w:val="left"/>
      <w:pPr>
        <w:ind w:left="1991" w:hanging="271"/>
      </w:pPr>
      <w:rPr>
        <w:rFonts w:hint="default"/>
        <w:lang w:val="vi" w:eastAsia="en-US" w:bidi="ar-SA"/>
      </w:rPr>
    </w:lvl>
    <w:lvl w:ilvl="3" w:tplc="FF9815C4">
      <w:numFmt w:val="bullet"/>
      <w:lvlText w:val="•"/>
      <w:lvlJc w:val="left"/>
      <w:pPr>
        <w:ind w:left="2983" w:hanging="271"/>
      </w:pPr>
      <w:rPr>
        <w:rFonts w:hint="default"/>
        <w:lang w:val="vi" w:eastAsia="en-US" w:bidi="ar-SA"/>
      </w:rPr>
    </w:lvl>
    <w:lvl w:ilvl="4" w:tplc="888CFC52">
      <w:numFmt w:val="bullet"/>
      <w:lvlText w:val="•"/>
      <w:lvlJc w:val="left"/>
      <w:pPr>
        <w:ind w:left="3975" w:hanging="271"/>
      </w:pPr>
      <w:rPr>
        <w:rFonts w:hint="default"/>
        <w:lang w:val="vi" w:eastAsia="en-US" w:bidi="ar-SA"/>
      </w:rPr>
    </w:lvl>
    <w:lvl w:ilvl="5" w:tplc="5E5C4612">
      <w:numFmt w:val="bullet"/>
      <w:lvlText w:val="•"/>
      <w:lvlJc w:val="left"/>
      <w:pPr>
        <w:ind w:left="4967" w:hanging="271"/>
      </w:pPr>
      <w:rPr>
        <w:rFonts w:hint="default"/>
        <w:lang w:val="vi" w:eastAsia="en-US" w:bidi="ar-SA"/>
      </w:rPr>
    </w:lvl>
    <w:lvl w:ilvl="6" w:tplc="6BB0CCB6">
      <w:numFmt w:val="bullet"/>
      <w:lvlText w:val="•"/>
      <w:lvlJc w:val="left"/>
      <w:pPr>
        <w:ind w:left="5959" w:hanging="271"/>
      </w:pPr>
      <w:rPr>
        <w:rFonts w:hint="default"/>
        <w:lang w:val="vi" w:eastAsia="en-US" w:bidi="ar-SA"/>
      </w:rPr>
    </w:lvl>
    <w:lvl w:ilvl="7" w:tplc="DFE26DFC">
      <w:numFmt w:val="bullet"/>
      <w:lvlText w:val="•"/>
      <w:lvlJc w:val="left"/>
      <w:pPr>
        <w:ind w:left="6951" w:hanging="271"/>
      </w:pPr>
      <w:rPr>
        <w:rFonts w:hint="default"/>
        <w:lang w:val="vi" w:eastAsia="en-US" w:bidi="ar-SA"/>
      </w:rPr>
    </w:lvl>
    <w:lvl w:ilvl="8" w:tplc="DDDE3BD0">
      <w:numFmt w:val="bullet"/>
      <w:lvlText w:val="•"/>
      <w:lvlJc w:val="left"/>
      <w:pPr>
        <w:ind w:left="7943" w:hanging="271"/>
      </w:pPr>
      <w:rPr>
        <w:rFonts w:hint="default"/>
        <w:lang w:val="vi" w:eastAsia="en-US" w:bidi="ar-SA"/>
      </w:rPr>
    </w:lvl>
  </w:abstractNum>
  <w:abstractNum w:abstractNumId="75" w15:restartNumberingAfterBreak="0">
    <w:nsid w:val="57C2078D"/>
    <w:multiLevelType w:val="hybridMultilevel"/>
    <w:tmpl w:val="C6C05ED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76" w15:restartNumberingAfterBreak="0">
    <w:nsid w:val="58E47E47"/>
    <w:multiLevelType w:val="hybridMultilevel"/>
    <w:tmpl w:val="74009A58"/>
    <w:lvl w:ilvl="0" w:tplc="BD9CB07A">
      <w:numFmt w:val="bullet"/>
      <w:lvlText w:val="-"/>
      <w:lvlJc w:val="left"/>
      <w:pPr>
        <w:ind w:left="152" w:hanging="165"/>
      </w:pPr>
      <w:rPr>
        <w:rFonts w:ascii="Times New Roman" w:eastAsia="Times New Roman" w:hAnsi="Times New Roman" w:cs="Times New Roman" w:hint="default"/>
        <w:b w:val="0"/>
        <w:bCs w:val="0"/>
        <w:i w:val="0"/>
        <w:iCs w:val="0"/>
        <w:spacing w:val="0"/>
        <w:w w:val="101"/>
        <w:sz w:val="28"/>
        <w:szCs w:val="28"/>
        <w:lang w:val="vi" w:eastAsia="en-US" w:bidi="ar-SA"/>
      </w:rPr>
    </w:lvl>
    <w:lvl w:ilvl="1" w:tplc="B6A21052">
      <w:numFmt w:val="bullet"/>
      <w:lvlText w:val="•"/>
      <w:lvlJc w:val="left"/>
      <w:pPr>
        <w:ind w:left="1136" w:hanging="165"/>
      </w:pPr>
      <w:rPr>
        <w:rFonts w:hint="default"/>
        <w:lang w:val="vi" w:eastAsia="en-US" w:bidi="ar-SA"/>
      </w:rPr>
    </w:lvl>
    <w:lvl w:ilvl="2" w:tplc="9A867AA2">
      <w:numFmt w:val="bullet"/>
      <w:lvlText w:val="•"/>
      <w:lvlJc w:val="left"/>
      <w:pPr>
        <w:ind w:left="2113" w:hanging="165"/>
      </w:pPr>
      <w:rPr>
        <w:rFonts w:hint="default"/>
        <w:lang w:val="vi" w:eastAsia="en-US" w:bidi="ar-SA"/>
      </w:rPr>
    </w:lvl>
    <w:lvl w:ilvl="3" w:tplc="1502507A">
      <w:numFmt w:val="bullet"/>
      <w:lvlText w:val="•"/>
      <w:lvlJc w:val="left"/>
      <w:pPr>
        <w:ind w:left="3090" w:hanging="165"/>
      </w:pPr>
      <w:rPr>
        <w:rFonts w:hint="default"/>
        <w:lang w:val="vi" w:eastAsia="en-US" w:bidi="ar-SA"/>
      </w:rPr>
    </w:lvl>
    <w:lvl w:ilvl="4" w:tplc="B382EF32">
      <w:numFmt w:val="bullet"/>
      <w:lvlText w:val="•"/>
      <w:lvlJc w:val="left"/>
      <w:pPr>
        <w:ind w:left="4066" w:hanging="165"/>
      </w:pPr>
      <w:rPr>
        <w:rFonts w:hint="default"/>
        <w:lang w:val="vi" w:eastAsia="en-US" w:bidi="ar-SA"/>
      </w:rPr>
    </w:lvl>
    <w:lvl w:ilvl="5" w:tplc="09F8DF4C">
      <w:numFmt w:val="bullet"/>
      <w:lvlText w:val="•"/>
      <w:lvlJc w:val="left"/>
      <w:pPr>
        <w:ind w:left="5043" w:hanging="165"/>
      </w:pPr>
      <w:rPr>
        <w:rFonts w:hint="default"/>
        <w:lang w:val="vi" w:eastAsia="en-US" w:bidi="ar-SA"/>
      </w:rPr>
    </w:lvl>
    <w:lvl w:ilvl="6" w:tplc="253263D0">
      <w:numFmt w:val="bullet"/>
      <w:lvlText w:val="•"/>
      <w:lvlJc w:val="left"/>
      <w:pPr>
        <w:ind w:left="6020" w:hanging="165"/>
      </w:pPr>
      <w:rPr>
        <w:rFonts w:hint="default"/>
        <w:lang w:val="vi" w:eastAsia="en-US" w:bidi="ar-SA"/>
      </w:rPr>
    </w:lvl>
    <w:lvl w:ilvl="7" w:tplc="B4327706">
      <w:numFmt w:val="bullet"/>
      <w:lvlText w:val="•"/>
      <w:lvlJc w:val="left"/>
      <w:pPr>
        <w:ind w:left="6996" w:hanging="165"/>
      </w:pPr>
      <w:rPr>
        <w:rFonts w:hint="default"/>
        <w:lang w:val="vi" w:eastAsia="en-US" w:bidi="ar-SA"/>
      </w:rPr>
    </w:lvl>
    <w:lvl w:ilvl="8" w:tplc="BE7659C8">
      <w:numFmt w:val="bullet"/>
      <w:lvlText w:val="•"/>
      <w:lvlJc w:val="left"/>
      <w:pPr>
        <w:ind w:left="7973" w:hanging="165"/>
      </w:pPr>
      <w:rPr>
        <w:rFonts w:hint="default"/>
        <w:lang w:val="vi" w:eastAsia="en-US" w:bidi="ar-SA"/>
      </w:rPr>
    </w:lvl>
  </w:abstractNum>
  <w:abstractNum w:abstractNumId="77" w15:restartNumberingAfterBreak="0">
    <w:nsid w:val="5C933A5B"/>
    <w:multiLevelType w:val="hybridMultilevel"/>
    <w:tmpl w:val="F83A590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15:restartNumberingAfterBreak="0">
    <w:nsid w:val="5E621110"/>
    <w:multiLevelType w:val="hybridMultilevel"/>
    <w:tmpl w:val="9FE80546"/>
    <w:lvl w:ilvl="0" w:tplc="0409000F">
      <w:start w:val="1"/>
      <w:numFmt w:val="decimal"/>
      <w:lvlText w:val="%1."/>
      <w:lvlJc w:val="left"/>
      <w:pPr>
        <w:tabs>
          <w:tab w:val="num" w:pos="454"/>
        </w:tabs>
        <w:ind w:left="454"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9" w15:restartNumberingAfterBreak="0">
    <w:nsid w:val="5E6340D6"/>
    <w:multiLevelType w:val="hybridMultilevel"/>
    <w:tmpl w:val="0310ED82"/>
    <w:lvl w:ilvl="0" w:tplc="4D88B06E">
      <w:start w:val="1"/>
      <w:numFmt w:val="lowerLetter"/>
      <w:suff w:val="spa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5EB92710"/>
    <w:multiLevelType w:val="hybridMultilevel"/>
    <w:tmpl w:val="AB7408CC"/>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1" w15:restartNumberingAfterBreak="0">
    <w:nsid w:val="61024438"/>
    <w:multiLevelType w:val="hybridMultilevel"/>
    <w:tmpl w:val="E1F400E6"/>
    <w:lvl w:ilvl="0" w:tplc="148E09D8">
      <w:start w:val="1"/>
      <w:numFmt w:val="lowerLetter"/>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3201B58"/>
    <w:multiLevelType w:val="hybridMultilevel"/>
    <w:tmpl w:val="8F181090"/>
    <w:lvl w:ilvl="0" w:tplc="D342363E">
      <w:start w:val="1"/>
      <w:numFmt w:val="decimal"/>
      <w:lvlText w:val="%1."/>
      <w:lvlJc w:val="left"/>
      <w:pPr>
        <w:ind w:left="1008" w:hanging="286"/>
      </w:pPr>
      <w:rPr>
        <w:rFonts w:ascii="Times New Roman" w:eastAsia="Times New Roman" w:hAnsi="Times New Roman" w:cs="Times New Roman" w:hint="default"/>
        <w:b w:val="0"/>
        <w:bCs w:val="0"/>
        <w:i w:val="0"/>
        <w:iCs w:val="0"/>
        <w:spacing w:val="0"/>
        <w:w w:val="101"/>
        <w:sz w:val="28"/>
        <w:szCs w:val="28"/>
        <w:lang w:val="vi" w:eastAsia="en-US" w:bidi="ar-SA"/>
      </w:rPr>
    </w:lvl>
    <w:lvl w:ilvl="1" w:tplc="58F2AF50">
      <w:start w:val="1"/>
      <w:numFmt w:val="lowerLetter"/>
      <w:lvlText w:val="%2."/>
      <w:lvlJc w:val="left"/>
      <w:pPr>
        <w:ind w:left="152" w:hanging="271"/>
      </w:pPr>
      <w:rPr>
        <w:rFonts w:ascii="Times New Roman" w:eastAsia="Times New Roman" w:hAnsi="Times New Roman" w:cs="Times New Roman" w:hint="default"/>
        <w:b w:val="0"/>
        <w:bCs w:val="0"/>
        <w:i w:val="0"/>
        <w:iCs w:val="0"/>
        <w:spacing w:val="0"/>
        <w:w w:val="101"/>
        <w:sz w:val="28"/>
        <w:szCs w:val="28"/>
        <w:lang w:val="vi" w:eastAsia="en-US" w:bidi="ar-SA"/>
      </w:rPr>
    </w:lvl>
    <w:lvl w:ilvl="2" w:tplc="3D5EB078">
      <w:numFmt w:val="bullet"/>
      <w:lvlText w:val="•"/>
      <w:lvlJc w:val="left"/>
      <w:pPr>
        <w:ind w:left="1991" w:hanging="271"/>
      </w:pPr>
      <w:rPr>
        <w:rFonts w:hint="default"/>
        <w:lang w:val="vi" w:eastAsia="en-US" w:bidi="ar-SA"/>
      </w:rPr>
    </w:lvl>
    <w:lvl w:ilvl="3" w:tplc="A1BC4DB6">
      <w:numFmt w:val="bullet"/>
      <w:lvlText w:val="•"/>
      <w:lvlJc w:val="left"/>
      <w:pPr>
        <w:ind w:left="2983" w:hanging="271"/>
      </w:pPr>
      <w:rPr>
        <w:rFonts w:hint="default"/>
        <w:lang w:val="vi" w:eastAsia="en-US" w:bidi="ar-SA"/>
      </w:rPr>
    </w:lvl>
    <w:lvl w:ilvl="4" w:tplc="CEE6D38E">
      <w:numFmt w:val="bullet"/>
      <w:lvlText w:val="•"/>
      <w:lvlJc w:val="left"/>
      <w:pPr>
        <w:ind w:left="3975" w:hanging="271"/>
      </w:pPr>
      <w:rPr>
        <w:rFonts w:hint="default"/>
        <w:lang w:val="vi" w:eastAsia="en-US" w:bidi="ar-SA"/>
      </w:rPr>
    </w:lvl>
    <w:lvl w:ilvl="5" w:tplc="83D4DC68">
      <w:numFmt w:val="bullet"/>
      <w:lvlText w:val="•"/>
      <w:lvlJc w:val="left"/>
      <w:pPr>
        <w:ind w:left="4967" w:hanging="271"/>
      </w:pPr>
      <w:rPr>
        <w:rFonts w:hint="default"/>
        <w:lang w:val="vi" w:eastAsia="en-US" w:bidi="ar-SA"/>
      </w:rPr>
    </w:lvl>
    <w:lvl w:ilvl="6" w:tplc="36220230">
      <w:numFmt w:val="bullet"/>
      <w:lvlText w:val="•"/>
      <w:lvlJc w:val="left"/>
      <w:pPr>
        <w:ind w:left="5959" w:hanging="271"/>
      </w:pPr>
      <w:rPr>
        <w:rFonts w:hint="default"/>
        <w:lang w:val="vi" w:eastAsia="en-US" w:bidi="ar-SA"/>
      </w:rPr>
    </w:lvl>
    <w:lvl w:ilvl="7" w:tplc="5490AE00">
      <w:numFmt w:val="bullet"/>
      <w:lvlText w:val="•"/>
      <w:lvlJc w:val="left"/>
      <w:pPr>
        <w:ind w:left="6951" w:hanging="271"/>
      </w:pPr>
      <w:rPr>
        <w:rFonts w:hint="default"/>
        <w:lang w:val="vi" w:eastAsia="en-US" w:bidi="ar-SA"/>
      </w:rPr>
    </w:lvl>
    <w:lvl w:ilvl="8" w:tplc="C16AA3C2">
      <w:numFmt w:val="bullet"/>
      <w:lvlText w:val="•"/>
      <w:lvlJc w:val="left"/>
      <w:pPr>
        <w:ind w:left="7943" w:hanging="271"/>
      </w:pPr>
      <w:rPr>
        <w:rFonts w:hint="default"/>
        <w:lang w:val="vi" w:eastAsia="en-US" w:bidi="ar-SA"/>
      </w:rPr>
    </w:lvl>
  </w:abstractNum>
  <w:abstractNum w:abstractNumId="83" w15:restartNumberingAfterBreak="0">
    <w:nsid w:val="63550EB9"/>
    <w:multiLevelType w:val="hybridMultilevel"/>
    <w:tmpl w:val="25DE0B6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63BE300E"/>
    <w:multiLevelType w:val="hybridMultilevel"/>
    <w:tmpl w:val="871A8C54"/>
    <w:lvl w:ilvl="0" w:tplc="FE72F47A">
      <w:numFmt w:val="bullet"/>
      <w:lvlText w:val="-"/>
      <w:lvlJc w:val="left"/>
      <w:pPr>
        <w:ind w:left="152" w:hanging="180"/>
      </w:pPr>
      <w:rPr>
        <w:rFonts w:ascii="Times New Roman" w:eastAsia="Times New Roman" w:hAnsi="Times New Roman" w:cs="Times New Roman" w:hint="default"/>
        <w:b w:val="0"/>
        <w:bCs w:val="0"/>
        <w:i w:val="0"/>
        <w:iCs w:val="0"/>
        <w:spacing w:val="0"/>
        <w:w w:val="101"/>
        <w:sz w:val="28"/>
        <w:szCs w:val="28"/>
        <w:lang w:val="vi" w:eastAsia="en-US" w:bidi="ar-SA"/>
      </w:rPr>
    </w:lvl>
    <w:lvl w:ilvl="1" w:tplc="9D52EBEE">
      <w:numFmt w:val="bullet"/>
      <w:lvlText w:val="•"/>
      <w:lvlJc w:val="left"/>
      <w:pPr>
        <w:ind w:left="1136" w:hanging="180"/>
      </w:pPr>
      <w:rPr>
        <w:rFonts w:hint="default"/>
        <w:lang w:val="vi" w:eastAsia="en-US" w:bidi="ar-SA"/>
      </w:rPr>
    </w:lvl>
    <w:lvl w:ilvl="2" w:tplc="9FAC0CEE">
      <w:numFmt w:val="bullet"/>
      <w:lvlText w:val="•"/>
      <w:lvlJc w:val="left"/>
      <w:pPr>
        <w:ind w:left="2113" w:hanging="180"/>
      </w:pPr>
      <w:rPr>
        <w:rFonts w:hint="default"/>
        <w:lang w:val="vi" w:eastAsia="en-US" w:bidi="ar-SA"/>
      </w:rPr>
    </w:lvl>
    <w:lvl w:ilvl="3" w:tplc="53E4E69E">
      <w:numFmt w:val="bullet"/>
      <w:lvlText w:val="•"/>
      <w:lvlJc w:val="left"/>
      <w:pPr>
        <w:ind w:left="3090" w:hanging="180"/>
      </w:pPr>
      <w:rPr>
        <w:rFonts w:hint="default"/>
        <w:lang w:val="vi" w:eastAsia="en-US" w:bidi="ar-SA"/>
      </w:rPr>
    </w:lvl>
    <w:lvl w:ilvl="4" w:tplc="FA7C20F2">
      <w:numFmt w:val="bullet"/>
      <w:lvlText w:val="•"/>
      <w:lvlJc w:val="left"/>
      <w:pPr>
        <w:ind w:left="4066" w:hanging="180"/>
      </w:pPr>
      <w:rPr>
        <w:rFonts w:hint="default"/>
        <w:lang w:val="vi" w:eastAsia="en-US" w:bidi="ar-SA"/>
      </w:rPr>
    </w:lvl>
    <w:lvl w:ilvl="5" w:tplc="60AE4E54">
      <w:numFmt w:val="bullet"/>
      <w:lvlText w:val="•"/>
      <w:lvlJc w:val="left"/>
      <w:pPr>
        <w:ind w:left="5043" w:hanging="180"/>
      </w:pPr>
      <w:rPr>
        <w:rFonts w:hint="default"/>
        <w:lang w:val="vi" w:eastAsia="en-US" w:bidi="ar-SA"/>
      </w:rPr>
    </w:lvl>
    <w:lvl w:ilvl="6" w:tplc="54ACC17C">
      <w:numFmt w:val="bullet"/>
      <w:lvlText w:val="•"/>
      <w:lvlJc w:val="left"/>
      <w:pPr>
        <w:ind w:left="6020" w:hanging="180"/>
      </w:pPr>
      <w:rPr>
        <w:rFonts w:hint="default"/>
        <w:lang w:val="vi" w:eastAsia="en-US" w:bidi="ar-SA"/>
      </w:rPr>
    </w:lvl>
    <w:lvl w:ilvl="7" w:tplc="3118E8D2">
      <w:numFmt w:val="bullet"/>
      <w:lvlText w:val="•"/>
      <w:lvlJc w:val="left"/>
      <w:pPr>
        <w:ind w:left="6996" w:hanging="180"/>
      </w:pPr>
      <w:rPr>
        <w:rFonts w:hint="default"/>
        <w:lang w:val="vi" w:eastAsia="en-US" w:bidi="ar-SA"/>
      </w:rPr>
    </w:lvl>
    <w:lvl w:ilvl="8" w:tplc="573C00B8">
      <w:numFmt w:val="bullet"/>
      <w:lvlText w:val="•"/>
      <w:lvlJc w:val="left"/>
      <w:pPr>
        <w:ind w:left="7973" w:hanging="180"/>
      </w:pPr>
      <w:rPr>
        <w:rFonts w:hint="default"/>
        <w:lang w:val="vi" w:eastAsia="en-US" w:bidi="ar-SA"/>
      </w:rPr>
    </w:lvl>
  </w:abstractNum>
  <w:abstractNum w:abstractNumId="85" w15:restartNumberingAfterBreak="0">
    <w:nsid w:val="69093DB2"/>
    <w:multiLevelType w:val="multilevel"/>
    <w:tmpl w:val="B1DE3FC0"/>
    <w:lvl w:ilvl="0">
      <w:start w:val="1"/>
      <w:numFmt w:val="decimal"/>
      <w:suff w:val="space"/>
      <w:lvlText w:val="%1."/>
      <w:lvlJc w:val="left"/>
      <w:pPr>
        <w:ind w:left="36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86" w15:restartNumberingAfterBreak="0">
    <w:nsid w:val="6A26755E"/>
    <w:multiLevelType w:val="hybridMultilevel"/>
    <w:tmpl w:val="F0E0602E"/>
    <w:lvl w:ilvl="0" w:tplc="04090019">
      <w:start w:val="1"/>
      <w:numFmt w:val="lowerLetter"/>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88" w15:restartNumberingAfterBreak="0">
    <w:nsid w:val="6B4D47A1"/>
    <w:multiLevelType w:val="hybridMultilevel"/>
    <w:tmpl w:val="43906196"/>
    <w:lvl w:ilvl="0" w:tplc="2D1CD32E">
      <w:numFmt w:val="bullet"/>
      <w:lvlText w:val="-"/>
      <w:lvlJc w:val="left"/>
      <w:pPr>
        <w:ind w:left="152" w:hanging="150"/>
      </w:pPr>
      <w:rPr>
        <w:rFonts w:ascii="Times New Roman" w:eastAsia="Times New Roman" w:hAnsi="Times New Roman" w:cs="Times New Roman" w:hint="default"/>
        <w:b w:val="0"/>
        <w:bCs w:val="0"/>
        <w:i w:val="0"/>
        <w:iCs w:val="0"/>
        <w:spacing w:val="0"/>
        <w:w w:val="101"/>
        <w:sz w:val="28"/>
        <w:szCs w:val="28"/>
        <w:lang w:val="vi" w:eastAsia="en-US" w:bidi="ar-SA"/>
      </w:rPr>
    </w:lvl>
    <w:lvl w:ilvl="1" w:tplc="2AC4F5A6">
      <w:numFmt w:val="bullet"/>
      <w:lvlText w:val="•"/>
      <w:lvlJc w:val="left"/>
      <w:pPr>
        <w:ind w:left="1136" w:hanging="150"/>
      </w:pPr>
      <w:rPr>
        <w:rFonts w:hint="default"/>
        <w:lang w:val="vi" w:eastAsia="en-US" w:bidi="ar-SA"/>
      </w:rPr>
    </w:lvl>
    <w:lvl w:ilvl="2" w:tplc="7054B3FA">
      <w:numFmt w:val="bullet"/>
      <w:lvlText w:val="•"/>
      <w:lvlJc w:val="left"/>
      <w:pPr>
        <w:ind w:left="2113" w:hanging="150"/>
      </w:pPr>
      <w:rPr>
        <w:rFonts w:hint="default"/>
        <w:lang w:val="vi" w:eastAsia="en-US" w:bidi="ar-SA"/>
      </w:rPr>
    </w:lvl>
    <w:lvl w:ilvl="3" w:tplc="0778FC68">
      <w:numFmt w:val="bullet"/>
      <w:lvlText w:val="•"/>
      <w:lvlJc w:val="left"/>
      <w:pPr>
        <w:ind w:left="3090" w:hanging="150"/>
      </w:pPr>
      <w:rPr>
        <w:rFonts w:hint="default"/>
        <w:lang w:val="vi" w:eastAsia="en-US" w:bidi="ar-SA"/>
      </w:rPr>
    </w:lvl>
    <w:lvl w:ilvl="4" w:tplc="CBC4DBA2">
      <w:numFmt w:val="bullet"/>
      <w:lvlText w:val="•"/>
      <w:lvlJc w:val="left"/>
      <w:pPr>
        <w:ind w:left="4066" w:hanging="150"/>
      </w:pPr>
      <w:rPr>
        <w:rFonts w:hint="default"/>
        <w:lang w:val="vi" w:eastAsia="en-US" w:bidi="ar-SA"/>
      </w:rPr>
    </w:lvl>
    <w:lvl w:ilvl="5" w:tplc="9296FF1E">
      <w:numFmt w:val="bullet"/>
      <w:lvlText w:val="•"/>
      <w:lvlJc w:val="left"/>
      <w:pPr>
        <w:ind w:left="5043" w:hanging="150"/>
      </w:pPr>
      <w:rPr>
        <w:rFonts w:hint="default"/>
        <w:lang w:val="vi" w:eastAsia="en-US" w:bidi="ar-SA"/>
      </w:rPr>
    </w:lvl>
    <w:lvl w:ilvl="6" w:tplc="D43E005E">
      <w:numFmt w:val="bullet"/>
      <w:lvlText w:val="•"/>
      <w:lvlJc w:val="left"/>
      <w:pPr>
        <w:ind w:left="6020" w:hanging="150"/>
      </w:pPr>
      <w:rPr>
        <w:rFonts w:hint="default"/>
        <w:lang w:val="vi" w:eastAsia="en-US" w:bidi="ar-SA"/>
      </w:rPr>
    </w:lvl>
    <w:lvl w:ilvl="7" w:tplc="6EDEADAE">
      <w:numFmt w:val="bullet"/>
      <w:lvlText w:val="•"/>
      <w:lvlJc w:val="left"/>
      <w:pPr>
        <w:ind w:left="6996" w:hanging="150"/>
      </w:pPr>
      <w:rPr>
        <w:rFonts w:hint="default"/>
        <w:lang w:val="vi" w:eastAsia="en-US" w:bidi="ar-SA"/>
      </w:rPr>
    </w:lvl>
    <w:lvl w:ilvl="8" w:tplc="6DA49762">
      <w:numFmt w:val="bullet"/>
      <w:lvlText w:val="•"/>
      <w:lvlJc w:val="left"/>
      <w:pPr>
        <w:ind w:left="7973" w:hanging="150"/>
      </w:pPr>
      <w:rPr>
        <w:rFonts w:hint="default"/>
        <w:lang w:val="vi" w:eastAsia="en-US" w:bidi="ar-SA"/>
      </w:rPr>
    </w:lvl>
  </w:abstractNum>
  <w:abstractNum w:abstractNumId="89" w15:restartNumberingAfterBreak="0">
    <w:nsid w:val="6C5E31A9"/>
    <w:multiLevelType w:val="hybridMultilevel"/>
    <w:tmpl w:val="6682FFEA"/>
    <w:lvl w:ilvl="0" w:tplc="B1EAF988">
      <w:start w:val="1"/>
      <w:numFmt w:val="lowerLetter"/>
      <w:suff w:val="space"/>
      <w:lvlText w:val="%1."/>
      <w:lvlJc w:val="left"/>
      <w:pPr>
        <w:ind w:left="36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6DF779E3"/>
    <w:multiLevelType w:val="hybridMultilevel"/>
    <w:tmpl w:val="1B946862"/>
    <w:lvl w:ilvl="0" w:tplc="FFFFFFFF">
      <w:start w:val="2"/>
      <w:numFmt w:val="bullet"/>
      <w:lvlText w:val="+"/>
      <w:lvlJc w:val="left"/>
      <w:pPr>
        <w:ind w:left="1287" w:hanging="360"/>
      </w:pPr>
      <w:rPr>
        <w:rFonts w:ascii="Times New Roman" w:eastAsiaTheme="minorHAnsi"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1" w15:restartNumberingAfterBreak="0">
    <w:nsid w:val="6DFE654F"/>
    <w:multiLevelType w:val="hybridMultilevel"/>
    <w:tmpl w:val="B7CA32AC"/>
    <w:lvl w:ilvl="0" w:tplc="3C54F332">
      <w:start w:val="1"/>
      <w:numFmt w:val="lowerLetter"/>
      <w:lvlText w:val="%1."/>
      <w:lvlJc w:val="left"/>
      <w:pPr>
        <w:ind w:left="1287" w:hanging="360"/>
      </w:pPr>
      <w:rPr>
        <w:rFonts w:ascii="Times New Roman" w:eastAsia="Times New Roman" w:hAnsi="Times New Roman" w:cs="Times New Roman"/>
      </w:rPr>
    </w:lvl>
    <w:lvl w:ilvl="1" w:tplc="A1D88766">
      <w:start w:val="1"/>
      <w:numFmt w:val="lowerLetter"/>
      <w:lvlText w:val="%2."/>
      <w:lvlJc w:val="left"/>
      <w:pPr>
        <w:ind w:left="2007" w:hanging="360"/>
      </w:pPr>
      <w:rPr>
        <w:b w:val="0"/>
        <w:bCs w:val="0"/>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2" w15:restartNumberingAfterBreak="0">
    <w:nsid w:val="6E4C322F"/>
    <w:multiLevelType w:val="hybridMultilevel"/>
    <w:tmpl w:val="B15A3768"/>
    <w:lvl w:ilvl="0" w:tplc="202CC20C">
      <w:start w:val="1"/>
      <w:numFmt w:val="lowerLetter"/>
      <w:suff w:val="space"/>
      <w:lvlText w:val="%1."/>
      <w:lvlJc w:val="left"/>
      <w:pPr>
        <w:ind w:left="402" w:hanging="284"/>
      </w:pPr>
      <w:rPr>
        <w:rFonts w:ascii="Times New Roman" w:eastAsia="Times New Roman" w:hAnsi="Times New Roman" w:cs="Times New Roman" w:hint="default"/>
        <w:i w:val="0"/>
        <w:w w:val="99"/>
        <w:sz w:val="28"/>
        <w:szCs w:val="28"/>
      </w:rPr>
    </w:lvl>
    <w:lvl w:ilvl="1" w:tplc="E83E19A8">
      <w:start w:val="1"/>
      <w:numFmt w:val="decimal"/>
      <w:lvlText w:val="%2."/>
      <w:lvlJc w:val="left"/>
      <w:pPr>
        <w:ind w:left="402" w:hanging="284"/>
      </w:pPr>
      <w:rPr>
        <w:rFonts w:ascii="Times New Roman" w:eastAsia="Times New Roman" w:hAnsi="Times New Roman" w:cs="Times New Roman" w:hint="default"/>
        <w:b/>
        <w:bCs/>
        <w:w w:val="99"/>
        <w:sz w:val="28"/>
        <w:szCs w:val="28"/>
      </w:rPr>
    </w:lvl>
    <w:lvl w:ilvl="2" w:tplc="988CD154">
      <w:start w:val="1"/>
      <w:numFmt w:val="lowerLetter"/>
      <w:lvlText w:val="%3."/>
      <w:lvlJc w:val="left"/>
      <w:pPr>
        <w:ind w:left="330" w:hanging="212"/>
      </w:pPr>
      <w:rPr>
        <w:rFonts w:ascii="Times New Roman" w:eastAsia="Times New Roman" w:hAnsi="Times New Roman" w:cs="Times New Roman" w:hint="default"/>
        <w:i/>
        <w:w w:val="99"/>
        <w:sz w:val="28"/>
        <w:szCs w:val="28"/>
      </w:rPr>
    </w:lvl>
    <w:lvl w:ilvl="3" w:tplc="0ECE647A">
      <w:numFmt w:val="bullet"/>
      <w:lvlText w:val="-"/>
      <w:lvlJc w:val="left"/>
      <w:pPr>
        <w:ind w:left="119" w:hanging="188"/>
      </w:pPr>
      <w:rPr>
        <w:rFonts w:ascii="Times New Roman" w:eastAsia="Times New Roman" w:hAnsi="Times New Roman" w:cs="Times New Roman" w:hint="default"/>
        <w:w w:val="99"/>
        <w:sz w:val="28"/>
        <w:szCs w:val="28"/>
      </w:rPr>
    </w:lvl>
    <w:lvl w:ilvl="4" w:tplc="10FCF996">
      <w:numFmt w:val="bullet"/>
      <w:lvlText w:val="•"/>
      <w:lvlJc w:val="left"/>
      <w:pPr>
        <w:ind w:left="1671" w:hanging="188"/>
      </w:pPr>
      <w:rPr>
        <w:rFonts w:hint="default"/>
      </w:rPr>
    </w:lvl>
    <w:lvl w:ilvl="5" w:tplc="868E6CD8">
      <w:numFmt w:val="bullet"/>
      <w:lvlText w:val="•"/>
      <w:lvlJc w:val="left"/>
      <w:pPr>
        <w:ind w:left="2942" w:hanging="188"/>
      </w:pPr>
      <w:rPr>
        <w:rFonts w:hint="default"/>
      </w:rPr>
    </w:lvl>
    <w:lvl w:ilvl="6" w:tplc="229E7470">
      <w:numFmt w:val="bullet"/>
      <w:lvlText w:val="•"/>
      <w:lvlJc w:val="left"/>
      <w:pPr>
        <w:ind w:left="4214" w:hanging="188"/>
      </w:pPr>
      <w:rPr>
        <w:rFonts w:hint="default"/>
      </w:rPr>
    </w:lvl>
    <w:lvl w:ilvl="7" w:tplc="8A4A9BE6">
      <w:numFmt w:val="bullet"/>
      <w:lvlText w:val="•"/>
      <w:lvlJc w:val="left"/>
      <w:pPr>
        <w:ind w:left="5485" w:hanging="188"/>
      </w:pPr>
      <w:rPr>
        <w:rFonts w:hint="default"/>
      </w:rPr>
    </w:lvl>
    <w:lvl w:ilvl="8" w:tplc="358A6560">
      <w:numFmt w:val="bullet"/>
      <w:lvlText w:val="•"/>
      <w:lvlJc w:val="left"/>
      <w:pPr>
        <w:ind w:left="6757" w:hanging="188"/>
      </w:pPr>
      <w:rPr>
        <w:rFonts w:hint="default"/>
      </w:rPr>
    </w:lvl>
  </w:abstractNum>
  <w:abstractNum w:abstractNumId="93" w15:restartNumberingAfterBreak="0">
    <w:nsid w:val="6F793538"/>
    <w:multiLevelType w:val="hybridMultilevel"/>
    <w:tmpl w:val="B852A372"/>
    <w:lvl w:ilvl="0" w:tplc="FA1A70B2">
      <w:start w:val="1"/>
      <w:numFmt w:val="lowerLetter"/>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02B70D7"/>
    <w:multiLevelType w:val="hybridMultilevel"/>
    <w:tmpl w:val="5FA2577C"/>
    <w:lvl w:ilvl="0" w:tplc="54BAC28E">
      <w:start w:val="1"/>
      <w:numFmt w:val="lowerLetter"/>
      <w:suff w:val="space"/>
      <w:lvlText w:val="%1."/>
      <w:lvlJc w:val="left"/>
      <w:pPr>
        <w:ind w:left="6597" w:hanging="360"/>
      </w:pPr>
      <w:rPr>
        <w:rFonts w:hint="default"/>
      </w:rPr>
    </w:lvl>
    <w:lvl w:ilvl="1" w:tplc="04090003" w:tentative="1">
      <w:start w:val="1"/>
      <w:numFmt w:val="bullet"/>
      <w:lvlText w:val="o"/>
      <w:lvlJc w:val="left"/>
      <w:pPr>
        <w:ind w:left="7317" w:hanging="360"/>
      </w:pPr>
      <w:rPr>
        <w:rFonts w:ascii="Courier New" w:hAnsi="Courier New" w:cs="Courier New" w:hint="default"/>
      </w:rPr>
    </w:lvl>
    <w:lvl w:ilvl="2" w:tplc="04090005" w:tentative="1">
      <w:start w:val="1"/>
      <w:numFmt w:val="bullet"/>
      <w:lvlText w:val=""/>
      <w:lvlJc w:val="left"/>
      <w:pPr>
        <w:ind w:left="8037" w:hanging="360"/>
      </w:pPr>
      <w:rPr>
        <w:rFonts w:ascii="Wingdings" w:hAnsi="Wingdings" w:hint="default"/>
      </w:rPr>
    </w:lvl>
    <w:lvl w:ilvl="3" w:tplc="04090001" w:tentative="1">
      <w:start w:val="1"/>
      <w:numFmt w:val="bullet"/>
      <w:lvlText w:val=""/>
      <w:lvlJc w:val="left"/>
      <w:pPr>
        <w:ind w:left="8757" w:hanging="360"/>
      </w:pPr>
      <w:rPr>
        <w:rFonts w:ascii="Symbol" w:hAnsi="Symbol" w:hint="default"/>
      </w:rPr>
    </w:lvl>
    <w:lvl w:ilvl="4" w:tplc="04090003" w:tentative="1">
      <w:start w:val="1"/>
      <w:numFmt w:val="bullet"/>
      <w:lvlText w:val="o"/>
      <w:lvlJc w:val="left"/>
      <w:pPr>
        <w:ind w:left="9477" w:hanging="360"/>
      </w:pPr>
      <w:rPr>
        <w:rFonts w:ascii="Courier New" w:hAnsi="Courier New" w:cs="Courier New" w:hint="default"/>
      </w:rPr>
    </w:lvl>
    <w:lvl w:ilvl="5" w:tplc="04090005" w:tentative="1">
      <w:start w:val="1"/>
      <w:numFmt w:val="bullet"/>
      <w:lvlText w:val=""/>
      <w:lvlJc w:val="left"/>
      <w:pPr>
        <w:ind w:left="10197" w:hanging="360"/>
      </w:pPr>
      <w:rPr>
        <w:rFonts w:ascii="Wingdings" w:hAnsi="Wingdings" w:hint="default"/>
      </w:rPr>
    </w:lvl>
    <w:lvl w:ilvl="6" w:tplc="04090001" w:tentative="1">
      <w:start w:val="1"/>
      <w:numFmt w:val="bullet"/>
      <w:lvlText w:val=""/>
      <w:lvlJc w:val="left"/>
      <w:pPr>
        <w:ind w:left="10917" w:hanging="360"/>
      </w:pPr>
      <w:rPr>
        <w:rFonts w:ascii="Symbol" w:hAnsi="Symbol" w:hint="default"/>
      </w:rPr>
    </w:lvl>
    <w:lvl w:ilvl="7" w:tplc="04090003" w:tentative="1">
      <w:start w:val="1"/>
      <w:numFmt w:val="bullet"/>
      <w:lvlText w:val="o"/>
      <w:lvlJc w:val="left"/>
      <w:pPr>
        <w:ind w:left="11637" w:hanging="360"/>
      </w:pPr>
      <w:rPr>
        <w:rFonts w:ascii="Courier New" w:hAnsi="Courier New" w:cs="Courier New" w:hint="default"/>
      </w:rPr>
    </w:lvl>
    <w:lvl w:ilvl="8" w:tplc="04090005" w:tentative="1">
      <w:start w:val="1"/>
      <w:numFmt w:val="bullet"/>
      <w:lvlText w:val=""/>
      <w:lvlJc w:val="left"/>
      <w:pPr>
        <w:ind w:left="12357" w:hanging="360"/>
      </w:pPr>
      <w:rPr>
        <w:rFonts w:ascii="Wingdings" w:hAnsi="Wingdings" w:hint="default"/>
      </w:rPr>
    </w:lvl>
  </w:abstractNum>
  <w:abstractNum w:abstractNumId="95" w15:restartNumberingAfterBreak="0">
    <w:nsid w:val="704D177F"/>
    <w:multiLevelType w:val="hybridMultilevel"/>
    <w:tmpl w:val="62884FD8"/>
    <w:lvl w:ilvl="0" w:tplc="FFFFFFFF">
      <w:start w:val="1"/>
      <w:numFmt w:val="upperLetter"/>
      <w:lvlText w:val="%1."/>
      <w:lvlJc w:val="left"/>
      <w:pPr>
        <w:tabs>
          <w:tab w:val="num" w:pos="360"/>
        </w:tabs>
        <w:ind w:left="36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6" w15:restartNumberingAfterBreak="0">
    <w:nsid w:val="73695565"/>
    <w:multiLevelType w:val="multilevel"/>
    <w:tmpl w:val="60B207B2"/>
    <w:lvl w:ilvl="0">
      <w:start w:val="1"/>
      <w:numFmt w:val="decimal"/>
      <w:lvlText w:val="%1."/>
      <w:lvlJc w:val="left"/>
      <w:pPr>
        <w:tabs>
          <w:tab w:val="num" w:pos="360"/>
        </w:tabs>
        <w:ind w:left="36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2160"/>
        </w:tabs>
        <w:ind w:left="2160" w:hanging="108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3240"/>
        </w:tabs>
        <w:ind w:left="3240" w:hanging="1440"/>
      </w:pPr>
      <w:rPr>
        <w:rFonts w:hint="default"/>
      </w:rPr>
    </w:lvl>
    <w:lvl w:ilvl="6">
      <w:start w:val="1"/>
      <w:numFmt w:val="decimal"/>
      <w:isLgl/>
      <w:lvlText w:val="%1.%2.%3.%4.%5.%6.%7."/>
      <w:lvlJc w:val="left"/>
      <w:pPr>
        <w:tabs>
          <w:tab w:val="num" w:pos="3960"/>
        </w:tabs>
        <w:ind w:left="3960" w:hanging="1800"/>
      </w:pPr>
      <w:rPr>
        <w:rFonts w:hint="default"/>
      </w:rPr>
    </w:lvl>
    <w:lvl w:ilvl="7">
      <w:start w:val="1"/>
      <w:numFmt w:val="decimal"/>
      <w:isLgl/>
      <w:lvlText w:val="%1.%2.%3.%4.%5.%6.%7.%8."/>
      <w:lvlJc w:val="left"/>
      <w:pPr>
        <w:tabs>
          <w:tab w:val="num" w:pos="4320"/>
        </w:tabs>
        <w:ind w:left="4320" w:hanging="1800"/>
      </w:pPr>
      <w:rPr>
        <w:rFonts w:hint="default"/>
      </w:rPr>
    </w:lvl>
    <w:lvl w:ilvl="8">
      <w:start w:val="1"/>
      <w:numFmt w:val="decimal"/>
      <w:isLgl/>
      <w:lvlText w:val="%1.%2.%3.%4.%5.%6.%7.%8.%9."/>
      <w:lvlJc w:val="left"/>
      <w:pPr>
        <w:tabs>
          <w:tab w:val="num" w:pos="5040"/>
        </w:tabs>
        <w:ind w:left="5040" w:hanging="2160"/>
      </w:pPr>
      <w:rPr>
        <w:rFonts w:hint="default"/>
      </w:rPr>
    </w:lvl>
  </w:abstractNum>
  <w:abstractNum w:abstractNumId="97" w15:restartNumberingAfterBreak="0">
    <w:nsid w:val="73CB7E8A"/>
    <w:multiLevelType w:val="hybridMultilevel"/>
    <w:tmpl w:val="921238D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8" w15:restartNumberingAfterBreak="0">
    <w:nsid w:val="745827A0"/>
    <w:multiLevelType w:val="hybridMultilevel"/>
    <w:tmpl w:val="CC16F396"/>
    <w:lvl w:ilvl="0" w:tplc="17186F28">
      <w:start w:val="1"/>
      <w:numFmt w:val="lowerLetter"/>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9" w15:restartNumberingAfterBreak="0">
    <w:nsid w:val="746C21D5"/>
    <w:multiLevelType w:val="multilevel"/>
    <w:tmpl w:val="EBE67600"/>
    <w:lvl w:ilvl="0">
      <w:start w:val="1"/>
      <w:numFmt w:val="decimal"/>
      <w:pStyle w:val="CHUONG"/>
      <w:isLgl/>
      <w:suff w:val="space"/>
      <w:lvlText w:val="CHƯƠNG %1:"/>
      <w:lvlJc w:val="left"/>
      <w:pPr>
        <w:ind w:left="0" w:firstLine="0"/>
      </w:pPr>
      <w:rPr>
        <w:rFonts w:ascii="Times New Roman Bold" w:hAnsi="Times New Roman Bold"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pStyle w:val="XX"/>
      <w:isLgl/>
      <w:suff w:val="space"/>
      <w:lvlText w:val="%1.%2."/>
      <w:lvlJc w:val="left"/>
      <w:pPr>
        <w:ind w:left="0" w:firstLine="0"/>
      </w:pPr>
      <w:rPr>
        <w:rFonts w:hint="default"/>
      </w:rPr>
    </w:lvl>
    <w:lvl w:ilvl="2">
      <w:start w:val="1"/>
      <w:numFmt w:val="lowerRoman"/>
      <w:pStyle w:val="XXX"/>
      <w:isLgl/>
      <w:suff w:val="space"/>
      <w:lvlText w:val="%1.%2.%3."/>
      <w:lvlJc w:val="left"/>
      <w:pPr>
        <w:ind w:left="5104" w:firstLine="0"/>
      </w:pPr>
      <w:rPr>
        <w:rFonts w:ascii="Times New Roman" w:hAnsi="Times New Roman" w:cs="Times New Roman" w:hint="default"/>
      </w:rPr>
    </w:lvl>
    <w:lvl w:ilvl="3">
      <w:start w:val="1"/>
      <w:numFmt w:val="decimal"/>
      <w:pStyle w:val="XXXX"/>
      <w:isLgl/>
      <w:suff w:val="space"/>
      <w:lvlText w:val="%1.%2.%3.%4."/>
      <w:lvlJc w:val="left"/>
      <w:pPr>
        <w:ind w:left="0" w:firstLine="0"/>
      </w:pPr>
      <w:rPr>
        <w:specVanish w:val="0"/>
      </w:rPr>
    </w:lvl>
    <w:lvl w:ilvl="4">
      <w:start w:val="1"/>
      <w:numFmt w:val="lowerLetter"/>
      <w:suff w:val="space"/>
      <w:lvlText w:val="%5)"/>
      <w:lvlJc w:val="left"/>
      <w:pPr>
        <w:ind w:left="0" w:firstLine="0"/>
      </w:pPr>
      <w:rPr>
        <w:rFonts w:hint="default"/>
      </w:rPr>
    </w:lvl>
    <w:lvl w:ilvl="5">
      <w:start w:val="1"/>
      <w:numFmt w:val="lowerRoman"/>
      <w:pStyle w:val="BangXX"/>
      <w:isLgl/>
      <w:suff w:val="space"/>
      <w:lvlText w:val="Bảng %1.%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0" w15:restartNumberingAfterBreak="0">
    <w:nsid w:val="77832EEE"/>
    <w:multiLevelType w:val="hybridMultilevel"/>
    <w:tmpl w:val="13D29D3C"/>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1" w15:restartNumberingAfterBreak="0">
    <w:nsid w:val="77892789"/>
    <w:multiLevelType w:val="hybridMultilevel"/>
    <w:tmpl w:val="B7CEE410"/>
    <w:lvl w:ilvl="0" w:tplc="BD2E3584">
      <w:numFmt w:val="bullet"/>
      <w:lvlText w:val="-"/>
      <w:lvlJc w:val="left"/>
      <w:pPr>
        <w:ind w:left="97" w:hanging="165"/>
      </w:pPr>
      <w:rPr>
        <w:rFonts w:ascii="Times New Roman" w:eastAsia="Times New Roman" w:hAnsi="Times New Roman" w:cs="Times New Roman" w:hint="default"/>
        <w:b w:val="0"/>
        <w:bCs w:val="0"/>
        <w:i w:val="0"/>
        <w:iCs w:val="0"/>
        <w:spacing w:val="0"/>
        <w:w w:val="101"/>
        <w:sz w:val="28"/>
        <w:szCs w:val="28"/>
        <w:lang w:val="vi" w:eastAsia="en-US" w:bidi="ar-SA"/>
      </w:rPr>
    </w:lvl>
    <w:lvl w:ilvl="1" w:tplc="4F4A4218">
      <w:numFmt w:val="bullet"/>
      <w:lvlText w:val="•"/>
      <w:lvlJc w:val="left"/>
      <w:pPr>
        <w:ind w:left="1019" w:hanging="165"/>
      </w:pPr>
      <w:rPr>
        <w:rFonts w:hint="default"/>
        <w:lang w:val="vi" w:eastAsia="en-US" w:bidi="ar-SA"/>
      </w:rPr>
    </w:lvl>
    <w:lvl w:ilvl="2" w:tplc="0C846AC0">
      <w:numFmt w:val="bullet"/>
      <w:lvlText w:val="•"/>
      <w:lvlJc w:val="left"/>
      <w:pPr>
        <w:ind w:left="1939" w:hanging="165"/>
      </w:pPr>
      <w:rPr>
        <w:rFonts w:hint="default"/>
        <w:lang w:val="vi" w:eastAsia="en-US" w:bidi="ar-SA"/>
      </w:rPr>
    </w:lvl>
    <w:lvl w:ilvl="3" w:tplc="ACDC11D8">
      <w:numFmt w:val="bullet"/>
      <w:lvlText w:val="•"/>
      <w:lvlJc w:val="left"/>
      <w:pPr>
        <w:ind w:left="2858" w:hanging="165"/>
      </w:pPr>
      <w:rPr>
        <w:rFonts w:hint="default"/>
        <w:lang w:val="vi" w:eastAsia="en-US" w:bidi="ar-SA"/>
      </w:rPr>
    </w:lvl>
    <w:lvl w:ilvl="4" w:tplc="01E62A6A">
      <w:numFmt w:val="bullet"/>
      <w:lvlText w:val="•"/>
      <w:lvlJc w:val="left"/>
      <w:pPr>
        <w:ind w:left="3778" w:hanging="165"/>
      </w:pPr>
      <w:rPr>
        <w:rFonts w:hint="default"/>
        <w:lang w:val="vi" w:eastAsia="en-US" w:bidi="ar-SA"/>
      </w:rPr>
    </w:lvl>
    <w:lvl w:ilvl="5" w:tplc="8E9EC7E4">
      <w:numFmt w:val="bullet"/>
      <w:lvlText w:val="•"/>
      <w:lvlJc w:val="left"/>
      <w:pPr>
        <w:ind w:left="4698" w:hanging="165"/>
      </w:pPr>
      <w:rPr>
        <w:rFonts w:hint="default"/>
        <w:lang w:val="vi" w:eastAsia="en-US" w:bidi="ar-SA"/>
      </w:rPr>
    </w:lvl>
    <w:lvl w:ilvl="6" w:tplc="111489BA">
      <w:numFmt w:val="bullet"/>
      <w:lvlText w:val="•"/>
      <w:lvlJc w:val="left"/>
      <w:pPr>
        <w:ind w:left="5617" w:hanging="165"/>
      </w:pPr>
      <w:rPr>
        <w:rFonts w:hint="default"/>
        <w:lang w:val="vi" w:eastAsia="en-US" w:bidi="ar-SA"/>
      </w:rPr>
    </w:lvl>
    <w:lvl w:ilvl="7" w:tplc="1F08C000">
      <w:numFmt w:val="bullet"/>
      <w:lvlText w:val="•"/>
      <w:lvlJc w:val="left"/>
      <w:pPr>
        <w:ind w:left="6537" w:hanging="165"/>
      </w:pPr>
      <w:rPr>
        <w:rFonts w:hint="default"/>
        <w:lang w:val="vi" w:eastAsia="en-US" w:bidi="ar-SA"/>
      </w:rPr>
    </w:lvl>
    <w:lvl w:ilvl="8" w:tplc="48E25D14">
      <w:numFmt w:val="bullet"/>
      <w:lvlText w:val="•"/>
      <w:lvlJc w:val="left"/>
      <w:pPr>
        <w:ind w:left="7456" w:hanging="165"/>
      </w:pPr>
      <w:rPr>
        <w:rFonts w:hint="default"/>
        <w:lang w:val="vi" w:eastAsia="en-US" w:bidi="ar-SA"/>
      </w:rPr>
    </w:lvl>
  </w:abstractNum>
  <w:abstractNum w:abstractNumId="102" w15:restartNumberingAfterBreak="0">
    <w:nsid w:val="79E76659"/>
    <w:multiLevelType w:val="hybridMultilevel"/>
    <w:tmpl w:val="504CEBF0"/>
    <w:lvl w:ilvl="0" w:tplc="E36C5096">
      <w:numFmt w:val="bullet"/>
      <w:lvlText w:val="-"/>
      <w:lvlJc w:val="left"/>
      <w:pPr>
        <w:ind w:left="140" w:hanging="173"/>
      </w:pPr>
      <w:rPr>
        <w:rFonts w:ascii="Times New Roman" w:eastAsia="Times New Roman" w:hAnsi="Times New Roman" w:cs="Times New Roman" w:hint="default"/>
        <w:b w:val="0"/>
        <w:bCs w:val="0"/>
        <w:i w:val="0"/>
        <w:iCs w:val="0"/>
        <w:spacing w:val="0"/>
        <w:w w:val="99"/>
        <w:sz w:val="28"/>
        <w:szCs w:val="28"/>
        <w:lang w:eastAsia="en-US" w:bidi="ar-SA"/>
      </w:rPr>
    </w:lvl>
    <w:lvl w:ilvl="1" w:tplc="1E5C078C">
      <w:numFmt w:val="bullet"/>
      <w:lvlText w:val="•"/>
      <w:lvlJc w:val="left"/>
      <w:pPr>
        <w:ind w:left="1089" w:hanging="173"/>
      </w:pPr>
      <w:rPr>
        <w:rFonts w:hint="default"/>
        <w:lang w:eastAsia="en-US" w:bidi="ar-SA"/>
      </w:rPr>
    </w:lvl>
    <w:lvl w:ilvl="2" w:tplc="F1C83402">
      <w:numFmt w:val="bullet"/>
      <w:lvlText w:val="•"/>
      <w:lvlJc w:val="left"/>
      <w:pPr>
        <w:ind w:left="2038" w:hanging="173"/>
      </w:pPr>
      <w:rPr>
        <w:rFonts w:hint="default"/>
        <w:lang w:eastAsia="en-US" w:bidi="ar-SA"/>
      </w:rPr>
    </w:lvl>
    <w:lvl w:ilvl="3" w:tplc="8F2E4C02">
      <w:numFmt w:val="bullet"/>
      <w:lvlText w:val="•"/>
      <w:lvlJc w:val="left"/>
      <w:pPr>
        <w:ind w:left="2987" w:hanging="173"/>
      </w:pPr>
      <w:rPr>
        <w:rFonts w:hint="default"/>
        <w:lang w:eastAsia="en-US" w:bidi="ar-SA"/>
      </w:rPr>
    </w:lvl>
    <w:lvl w:ilvl="4" w:tplc="678CBEBA">
      <w:numFmt w:val="bullet"/>
      <w:lvlText w:val="•"/>
      <w:lvlJc w:val="left"/>
      <w:pPr>
        <w:ind w:left="3937" w:hanging="173"/>
      </w:pPr>
      <w:rPr>
        <w:rFonts w:hint="default"/>
        <w:lang w:eastAsia="en-US" w:bidi="ar-SA"/>
      </w:rPr>
    </w:lvl>
    <w:lvl w:ilvl="5" w:tplc="8FFE94D0">
      <w:numFmt w:val="bullet"/>
      <w:lvlText w:val="•"/>
      <w:lvlJc w:val="left"/>
      <w:pPr>
        <w:ind w:left="4886" w:hanging="173"/>
      </w:pPr>
      <w:rPr>
        <w:rFonts w:hint="default"/>
        <w:lang w:eastAsia="en-US" w:bidi="ar-SA"/>
      </w:rPr>
    </w:lvl>
    <w:lvl w:ilvl="6" w:tplc="829C24FE">
      <w:numFmt w:val="bullet"/>
      <w:lvlText w:val="•"/>
      <w:lvlJc w:val="left"/>
      <w:pPr>
        <w:ind w:left="5835" w:hanging="173"/>
      </w:pPr>
      <w:rPr>
        <w:rFonts w:hint="default"/>
        <w:lang w:eastAsia="en-US" w:bidi="ar-SA"/>
      </w:rPr>
    </w:lvl>
    <w:lvl w:ilvl="7" w:tplc="718A5026">
      <w:numFmt w:val="bullet"/>
      <w:lvlText w:val="•"/>
      <w:lvlJc w:val="left"/>
      <w:pPr>
        <w:ind w:left="6785" w:hanging="173"/>
      </w:pPr>
      <w:rPr>
        <w:rFonts w:hint="default"/>
        <w:lang w:eastAsia="en-US" w:bidi="ar-SA"/>
      </w:rPr>
    </w:lvl>
    <w:lvl w:ilvl="8" w:tplc="16B6C162">
      <w:numFmt w:val="bullet"/>
      <w:lvlText w:val="•"/>
      <w:lvlJc w:val="left"/>
      <w:pPr>
        <w:ind w:left="7734" w:hanging="173"/>
      </w:pPr>
      <w:rPr>
        <w:rFonts w:hint="default"/>
        <w:lang w:eastAsia="en-US" w:bidi="ar-SA"/>
      </w:rPr>
    </w:lvl>
  </w:abstractNum>
  <w:abstractNum w:abstractNumId="103" w15:restartNumberingAfterBreak="0">
    <w:nsid w:val="7BEA0036"/>
    <w:multiLevelType w:val="multilevel"/>
    <w:tmpl w:val="DD48CF24"/>
    <w:lvl w:ilvl="0">
      <w:start w:val="1"/>
      <w:numFmt w:val="decimal"/>
      <w:lvlText w:val="%1."/>
      <w:lvlJc w:val="left"/>
      <w:pPr>
        <w:ind w:left="423" w:hanging="284"/>
      </w:pPr>
      <w:rPr>
        <w:rFonts w:ascii="Times New Roman" w:eastAsia="Times New Roman" w:hAnsi="Times New Roman" w:cs="Times New Roman" w:hint="default"/>
        <w:b/>
        <w:bCs/>
        <w:i w:val="0"/>
        <w:iCs w:val="0"/>
        <w:spacing w:val="0"/>
        <w:w w:val="99"/>
        <w:sz w:val="28"/>
        <w:szCs w:val="28"/>
        <w:lang w:eastAsia="en-US" w:bidi="ar-SA"/>
      </w:rPr>
    </w:lvl>
    <w:lvl w:ilvl="1">
      <w:start w:val="1"/>
      <w:numFmt w:val="decimal"/>
      <w:lvlText w:val="%1.%2."/>
      <w:lvlJc w:val="left"/>
      <w:pPr>
        <w:ind w:left="634" w:hanging="495"/>
      </w:pPr>
      <w:rPr>
        <w:rFonts w:ascii="Times New Roman" w:eastAsia="Times New Roman" w:hAnsi="Times New Roman" w:cs="Times New Roman" w:hint="default"/>
        <w:b w:val="0"/>
        <w:bCs w:val="0"/>
        <w:i w:val="0"/>
        <w:iCs w:val="0"/>
        <w:spacing w:val="0"/>
        <w:w w:val="99"/>
        <w:sz w:val="28"/>
        <w:szCs w:val="28"/>
        <w:lang w:eastAsia="en-US" w:bidi="ar-SA"/>
      </w:rPr>
    </w:lvl>
    <w:lvl w:ilvl="2">
      <w:numFmt w:val="bullet"/>
      <w:lvlText w:val="•"/>
      <w:lvlJc w:val="left"/>
      <w:pPr>
        <w:ind w:left="1639" w:hanging="495"/>
      </w:pPr>
      <w:rPr>
        <w:rFonts w:hint="default"/>
        <w:lang w:eastAsia="en-US" w:bidi="ar-SA"/>
      </w:rPr>
    </w:lvl>
    <w:lvl w:ilvl="3">
      <w:numFmt w:val="bullet"/>
      <w:lvlText w:val="•"/>
      <w:lvlJc w:val="left"/>
      <w:pPr>
        <w:ind w:left="2638" w:hanging="495"/>
      </w:pPr>
      <w:rPr>
        <w:rFonts w:hint="default"/>
        <w:lang w:eastAsia="en-US" w:bidi="ar-SA"/>
      </w:rPr>
    </w:lvl>
    <w:lvl w:ilvl="4">
      <w:numFmt w:val="bullet"/>
      <w:lvlText w:val="•"/>
      <w:lvlJc w:val="left"/>
      <w:pPr>
        <w:ind w:left="3637" w:hanging="495"/>
      </w:pPr>
      <w:rPr>
        <w:rFonts w:hint="default"/>
        <w:lang w:eastAsia="en-US" w:bidi="ar-SA"/>
      </w:rPr>
    </w:lvl>
    <w:lvl w:ilvl="5">
      <w:numFmt w:val="bullet"/>
      <w:lvlText w:val="•"/>
      <w:lvlJc w:val="left"/>
      <w:pPr>
        <w:ind w:left="4636" w:hanging="495"/>
      </w:pPr>
      <w:rPr>
        <w:rFonts w:hint="default"/>
        <w:lang w:eastAsia="en-US" w:bidi="ar-SA"/>
      </w:rPr>
    </w:lvl>
    <w:lvl w:ilvl="6">
      <w:numFmt w:val="bullet"/>
      <w:lvlText w:val="•"/>
      <w:lvlJc w:val="left"/>
      <w:pPr>
        <w:ind w:left="5636" w:hanging="495"/>
      </w:pPr>
      <w:rPr>
        <w:rFonts w:hint="default"/>
        <w:lang w:eastAsia="en-US" w:bidi="ar-SA"/>
      </w:rPr>
    </w:lvl>
    <w:lvl w:ilvl="7">
      <w:numFmt w:val="bullet"/>
      <w:lvlText w:val="•"/>
      <w:lvlJc w:val="left"/>
      <w:pPr>
        <w:ind w:left="6635" w:hanging="495"/>
      </w:pPr>
      <w:rPr>
        <w:rFonts w:hint="default"/>
        <w:lang w:eastAsia="en-US" w:bidi="ar-SA"/>
      </w:rPr>
    </w:lvl>
    <w:lvl w:ilvl="8">
      <w:numFmt w:val="bullet"/>
      <w:lvlText w:val="•"/>
      <w:lvlJc w:val="left"/>
      <w:pPr>
        <w:ind w:left="7634" w:hanging="495"/>
      </w:pPr>
      <w:rPr>
        <w:rFonts w:hint="default"/>
        <w:lang w:eastAsia="en-US" w:bidi="ar-SA"/>
      </w:rPr>
    </w:lvl>
  </w:abstractNum>
  <w:abstractNum w:abstractNumId="104" w15:restartNumberingAfterBreak="0">
    <w:nsid w:val="7C9F3D27"/>
    <w:multiLevelType w:val="hybridMultilevel"/>
    <w:tmpl w:val="7674D746"/>
    <w:lvl w:ilvl="0" w:tplc="19A88666">
      <w:numFmt w:val="bullet"/>
      <w:lvlText w:val="-"/>
      <w:lvlJc w:val="left"/>
      <w:pPr>
        <w:ind w:left="152" w:hanging="165"/>
      </w:pPr>
      <w:rPr>
        <w:rFonts w:ascii="Times New Roman" w:eastAsia="Times New Roman" w:hAnsi="Times New Roman" w:cs="Times New Roman" w:hint="default"/>
        <w:b w:val="0"/>
        <w:bCs w:val="0"/>
        <w:i w:val="0"/>
        <w:iCs w:val="0"/>
        <w:spacing w:val="0"/>
        <w:w w:val="101"/>
        <w:sz w:val="28"/>
        <w:szCs w:val="28"/>
        <w:lang w:val="vi" w:eastAsia="en-US" w:bidi="ar-SA"/>
      </w:rPr>
    </w:lvl>
    <w:lvl w:ilvl="1" w:tplc="96584A08">
      <w:numFmt w:val="bullet"/>
      <w:lvlText w:val="•"/>
      <w:lvlJc w:val="left"/>
      <w:pPr>
        <w:ind w:left="1136" w:hanging="165"/>
      </w:pPr>
      <w:rPr>
        <w:rFonts w:hint="default"/>
        <w:lang w:val="vi" w:eastAsia="en-US" w:bidi="ar-SA"/>
      </w:rPr>
    </w:lvl>
    <w:lvl w:ilvl="2" w:tplc="8F88B908">
      <w:numFmt w:val="bullet"/>
      <w:lvlText w:val="•"/>
      <w:lvlJc w:val="left"/>
      <w:pPr>
        <w:ind w:left="2113" w:hanging="165"/>
      </w:pPr>
      <w:rPr>
        <w:rFonts w:hint="default"/>
        <w:lang w:val="vi" w:eastAsia="en-US" w:bidi="ar-SA"/>
      </w:rPr>
    </w:lvl>
    <w:lvl w:ilvl="3" w:tplc="E9AAE372">
      <w:numFmt w:val="bullet"/>
      <w:lvlText w:val="•"/>
      <w:lvlJc w:val="left"/>
      <w:pPr>
        <w:ind w:left="3090" w:hanging="165"/>
      </w:pPr>
      <w:rPr>
        <w:rFonts w:hint="default"/>
        <w:lang w:val="vi" w:eastAsia="en-US" w:bidi="ar-SA"/>
      </w:rPr>
    </w:lvl>
    <w:lvl w:ilvl="4" w:tplc="48204D8E">
      <w:numFmt w:val="bullet"/>
      <w:lvlText w:val="•"/>
      <w:lvlJc w:val="left"/>
      <w:pPr>
        <w:ind w:left="4066" w:hanging="165"/>
      </w:pPr>
      <w:rPr>
        <w:rFonts w:hint="default"/>
        <w:lang w:val="vi" w:eastAsia="en-US" w:bidi="ar-SA"/>
      </w:rPr>
    </w:lvl>
    <w:lvl w:ilvl="5" w:tplc="90684B6C">
      <w:numFmt w:val="bullet"/>
      <w:lvlText w:val="•"/>
      <w:lvlJc w:val="left"/>
      <w:pPr>
        <w:ind w:left="5043" w:hanging="165"/>
      </w:pPr>
      <w:rPr>
        <w:rFonts w:hint="default"/>
        <w:lang w:val="vi" w:eastAsia="en-US" w:bidi="ar-SA"/>
      </w:rPr>
    </w:lvl>
    <w:lvl w:ilvl="6" w:tplc="FFC26838">
      <w:numFmt w:val="bullet"/>
      <w:lvlText w:val="•"/>
      <w:lvlJc w:val="left"/>
      <w:pPr>
        <w:ind w:left="6020" w:hanging="165"/>
      </w:pPr>
      <w:rPr>
        <w:rFonts w:hint="default"/>
        <w:lang w:val="vi" w:eastAsia="en-US" w:bidi="ar-SA"/>
      </w:rPr>
    </w:lvl>
    <w:lvl w:ilvl="7" w:tplc="8F7603CA">
      <w:numFmt w:val="bullet"/>
      <w:lvlText w:val="•"/>
      <w:lvlJc w:val="left"/>
      <w:pPr>
        <w:ind w:left="6996" w:hanging="165"/>
      </w:pPr>
      <w:rPr>
        <w:rFonts w:hint="default"/>
        <w:lang w:val="vi" w:eastAsia="en-US" w:bidi="ar-SA"/>
      </w:rPr>
    </w:lvl>
    <w:lvl w:ilvl="8" w:tplc="B464FF52">
      <w:numFmt w:val="bullet"/>
      <w:lvlText w:val="•"/>
      <w:lvlJc w:val="left"/>
      <w:pPr>
        <w:ind w:left="7973" w:hanging="165"/>
      </w:pPr>
      <w:rPr>
        <w:rFonts w:hint="default"/>
        <w:lang w:val="vi" w:eastAsia="en-US" w:bidi="ar-SA"/>
      </w:rPr>
    </w:lvl>
  </w:abstractNum>
  <w:abstractNum w:abstractNumId="105" w15:restartNumberingAfterBreak="0">
    <w:nsid w:val="7D5323F4"/>
    <w:multiLevelType w:val="hybridMultilevel"/>
    <w:tmpl w:val="09101C48"/>
    <w:lvl w:ilvl="0" w:tplc="6440659C">
      <w:start w:val="1"/>
      <w:numFmt w:val="lowerLetter"/>
      <w:lvlText w:val="%1."/>
      <w:lvlJc w:val="left"/>
      <w:pPr>
        <w:ind w:left="993" w:hanging="271"/>
      </w:pPr>
      <w:rPr>
        <w:rFonts w:ascii="Times New Roman" w:eastAsia="Times New Roman" w:hAnsi="Times New Roman" w:cs="Times New Roman" w:hint="default"/>
        <w:b w:val="0"/>
        <w:bCs w:val="0"/>
        <w:i w:val="0"/>
        <w:iCs w:val="0"/>
        <w:spacing w:val="0"/>
        <w:w w:val="101"/>
        <w:sz w:val="28"/>
        <w:szCs w:val="28"/>
        <w:lang w:val="vi" w:eastAsia="en-US" w:bidi="ar-SA"/>
      </w:rPr>
    </w:lvl>
    <w:lvl w:ilvl="1" w:tplc="B0C886AA">
      <w:numFmt w:val="bullet"/>
      <w:lvlText w:val="•"/>
      <w:lvlJc w:val="left"/>
      <w:pPr>
        <w:ind w:left="1892" w:hanging="271"/>
      </w:pPr>
      <w:rPr>
        <w:rFonts w:hint="default"/>
        <w:lang w:val="vi" w:eastAsia="en-US" w:bidi="ar-SA"/>
      </w:rPr>
    </w:lvl>
    <w:lvl w:ilvl="2" w:tplc="CAF82596">
      <w:numFmt w:val="bullet"/>
      <w:lvlText w:val="•"/>
      <w:lvlJc w:val="left"/>
      <w:pPr>
        <w:ind w:left="2785" w:hanging="271"/>
      </w:pPr>
      <w:rPr>
        <w:rFonts w:hint="default"/>
        <w:lang w:val="vi" w:eastAsia="en-US" w:bidi="ar-SA"/>
      </w:rPr>
    </w:lvl>
    <w:lvl w:ilvl="3" w:tplc="780028C0">
      <w:numFmt w:val="bullet"/>
      <w:lvlText w:val="•"/>
      <w:lvlJc w:val="left"/>
      <w:pPr>
        <w:ind w:left="3678" w:hanging="271"/>
      </w:pPr>
      <w:rPr>
        <w:rFonts w:hint="default"/>
        <w:lang w:val="vi" w:eastAsia="en-US" w:bidi="ar-SA"/>
      </w:rPr>
    </w:lvl>
    <w:lvl w:ilvl="4" w:tplc="C26887A0">
      <w:numFmt w:val="bullet"/>
      <w:lvlText w:val="•"/>
      <w:lvlJc w:val="left"/>
      <w:pPr>
        <w:ind w:left="4570" w:hanging="271"/>
      </w:pPr>
      <w:rPr>
        <w:rFonts w:hint="default"/>
        <w:lang w:val="vi" w:eastAsia="en-US" w:bidi="ar-SA"/>
      </w:rPr>
    </w:lvl>
    <w:lvl w:ilvl="5" w:tplc="68723792">
      <w:numFmt w:val="bullet"/>
      <w:lvlText w:val="•"/>
      <w:lvlJc w:val="left"/>
      <w:pPr>
        <w:ind w:left="5463" w:hanging="271"/>
      </w:pPr>
      <w:rPr>
        <w:rFonts w:hint="default"/>
        <w:lang w:val="vi" w:eastAsia="en-US" w:bidi="ar-SA"/>
      </w:rPr>
    </w:lvl>
    <w:lvl w:ilvl="6" w:tplc="5E26725E">
      <w:numFmt w:val="bullet"/>
      <w:lvlText w:val="•"/>
      <w:lvlJc w:val="left"/>
      <w:pPr>
        <w:ind w:left="6356" w:hanging="271"/>
      </w:pPr>
      <w:rPr>
        <w:rFonts w:hint="default"/>
        <w:lang w:val="vi" w:eastAsia="en-US" w:bidi="ar-SA"/>
      </w:rPr>
    </w:lvl>
    <w:lvl w:ilvl="7" w:tplc="0E0C4D52">
      <w:numFmt w:val="bullet"/>
      <w:lvlText w:val="•"/>
      <w:lvlJc w:val="left"/>
      <w:pPr>
        <w:ind w:left="7248" w:hanging="271"/>
      </w:pPr>
      <w:rPr>
        <w:rFonts w:hint="default"/>
        <w:lang w:val="vi" w:eastAsia="en-US" w:bidi="ar-SA"/>
      </w:rPr>
    </w:lvl>
    <w:lvl w:ilvl="8" w:tplc="9A84480E">
      <w:numFmt w:val="bullet"/>
      <w:lvlText w:val="•"/>
      <w:lvlJc w:val="left"/>
      <w:pPr>
        <w:ind w:left="8141" w:hanging="271"/>
      </w:pPr>
      <w:rPr>
        <w:rFonts w:hint="default"/>
        <w:lang w:val="vi" w:eastAsia="en-US" w:bidi="ar-SA"/>
      </w:rPr>
    </w:lvl>
  </w:abstractNum>
  <w:abstractNum w:abstractNumId="106" w15:restartNumberingAfterBreak="0">
    <w:nsid w:val="7F872C44"/>
    <w:multiLevelType w:val="hybridMultilevel"/>
    <w:tmpl w:val="58A06E38"/>
    <w:lvl w:ilvl="0" w:tplc="44E693AA">
      <w:start w:val="1"/>
      <w:numFmt w:val="decimal"/>
      <w:lvlText w:val="%1."/>
      <w:lvlJc w:val="left"/>
      <w:pPr>
        <w:ind w:left="927" w:hanging="360"/>
      </w:pPr>
      <w:rPr>
        <w:rFonts w:hint="default"/>
        <w:sz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5"/>
  </w:num>
  <w:num w:numId="2">
    <w:abstractNumId w:val="91"/>
  </w:num>
  <w:num w:numId="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80"/>
  </w:num>
  <w:num w:numId="6">
    <w:abstractNumId w:val="75"/>
  </w:num>
  <w:num w:numId="7">
    <w:abstractNumId w:val="43"/>
  </w:num>
  <w:num w:numId="8">
    <w:abstractNumId w:val="90"/>
  </w:num>
  <w:num w:numId="9">
    <w:abstractNumId w:val="71"/>
  </w:num>
  <w:num w:numId="10">
    <w:abstractNumId w:val="27"/>
  </w:num>
  <w:num w:numId="11">
    <w:abstractNumId w:val="87"/>
  </w:num>
  <w:num w:numId="12">
    <w:abstractNumId w:val="78"/>
  </w:num>
  <w:num w:numId="13">
    <w:abstractNumId w:val="36"/>
  </w:num>
  <w:num w:numId="14">
    <w:abstractNumId w:val="52"/>
  </w:num>
  <w:num w:numId="15">
    <w:abstractNumId w:val="13"/>
  </w:num>
  <w:num w:numId="16">
    <w:abstractNumId w:val="45"/>
  </w:num>
  <w:num w:numId="17">
    <w:abstractNumId w:val="51"/>
  </w:num>
  <w:num w:numId="18">
    <w:abstractNumId w:val="20"/>
  </w:num>
  <w:num w:numId="19">
    <w:abstractNumId w:val="17"/>
  </w:num>
  <w:num w:numId="20">
    <w:abstractNumId w:val="21"/>
  </w:num>
  <w:num w:numId="21">
    <w:abstractNumId w:val="65"/>
  </w:num>
  <w:num w:numId="22">
    <w:abstractNumId w:val="0"/>
  </w:num>
  <w:num w:numId="23">
    <w:abstractNumId w:val="25"/>
  </w:num>
  <w:num w:numId="24">
    <w:abstractNumId w:val="106"/>
  </w:num>
  <w:num w:numId="25">
    <w:abstractNumId w:val="19"/>
  </w:num>
  <w:num w:numId="26">
    <w:abstractNumId w:val="6"/>
  </w:num>
  <w:num w:numId="27">
    <w:abstractNumId w:val="57"/>
  </w:num>
  <w:num w:numId="28">
    <w:abstractNumId w:val="102"/>
  </w:num>
  <w:num w:numId="29">
    <w:abstractNumId w:val="54"/>
  </w:num>
  <w:num w:numId="30">
    <w:abstractNumId w:val="9"/>
  </w:num>
  <w:num w:numId="31">
    <w:abstractNumId w:val="103"/>
  </w:num>
  <w:num w:numId="32">
    <w:abstractNumId w:val="92"/>
  </w:num>
  <w:num w:numId="33">
    <w:abstractNumId w:val="68"/>
  </w:num>
  <w:num w:numId="34">
    <w:abstractNumId w:val="59"/>
  </w:num>
  <w:num w:numId="35">
    <w:abstractNumId w:val="69"/>
  </w:num>
  <w:num w:numId="36">
    <w:abstractNumId w:val="88"/>
  </w:num>
  <w:num w:numId="37">
    <w:abstractNumId w:val="105"/>
  </w:num>
  <w:num w:numId="38">
    <w:abstractNumId w:val="64"/>
  </w:num>
  <w:num w:numId="39">
    <w:abstractNumId w:val="76"/>
  </w:num>
  <w:num w:numId="40">
    <w:abstractNumId w:val="74"/>
  </w:num>
  <w:num w:numId="41">
    <w:abstractNumId w:val="104"/>
  </w:num>
  <w:num w:numId="42">
    <w:abstractNumId w:val="53"/>
  </w:num>
  <w:num w:numId="43">
    <w:abstractNumId w:val="28"/>
  </w:num>
  <w:num w:numId="44">
    <w:abstractNumId w:val="84"/>
  </w:num>
  <w:num w:numId="45">
    <w:abstractNumId w:val="3"/>
  </w:num>
  <w:num w:numId="46">
    <w:abstractNumId w:val="82"/>
  </w:num>
  <w:num w:numId="47">
    <w:abstractNumId w:val="101"/>
  </w:num>
  <w:num w:numId="48">
    <w:abstractNumId w:val="37"/>
  </w:num>
  <w:num w:numId="49">
    <w:abstractNumId w:val="26"/>
  </w:num>
  <w:num w:numId="50">
    <w:abstractNumId w:val="33"/>
  </w:num>
  <w:num w:numId="51">
    <w:abstractNumId w:val="39"/>
  </w:num>
  <w:num w:numId="52">
    <w:abstractNumId w:val="85"/>
  </w:num>
  <w:num w:numId="53">
    <w:abstractNumId w:val="46"/>
  </w:num>
  <w:num w:numId="54">
    <w:abstractNumId w:val="2"/>
  </w:num>
  <w:num w:numId="55">
    <w:abstractNumId w:val="47"/>
  </w:num>
  <w:num w:numId="56">
    <w:abstractNumId w:val="98"/>
  </w:num>
  <w:num w:numId="57">
    <w:abstractNumId w:val="10"/>
  </w:num>
  <w:num w:numId="58">
    <w:abstractNumId w:val="12"/>
  </w:num>
  <w:num w:numId="59">
    <w:abstractNumId w:val="94"/>
  </w:num>
  <w:num w:numId="60">
    <w:abstractNumId w:val="93"/>
  </w:num>
  <w:num w:numId="61">
    <w:abstractNumId w:val="41"/>
  </w:num>
  <w:num w:numId="62">
    <w:abstractNumId w:val="81"/>
  </w:num>
  <w:num w:numId="63">
    <w:abstractNumId w:val="79"/>
  </w:num>
  <w:num w:numId="64">
    <w:abstractNumId w:val="62"/>
  </w:num>
  <w:num w:numId="65">
    <w:abstractNumId w:val="49"/>
  </w:num>
  <w:num w:numId="66">
    <w:abstractNumId w:val="89"/>
  </w:num>
  <w:num w:numId="67">
    <w:abstractNumId w:val="72"/>
  </w:num>
  <w:num w:numId="68">
    <w:abstractNumId w:val="5"/>
  </w:num>
  <w:num w:numId="69">
    <w:abstractNumId w:val="63"/>
  </w:num>
  <w:num w:numId="70">
    <w:abstractNumId w:val="22"/>
  </w:num>
  <w:num w:numId="71">
    <w:abstractNumId w:val="44"/>
  </w:num>
  <w:num w:numId="72">
    <w:abstractNumId w:val="1"/>
  </w:num>
  <w:num w:numId="73">
    <w:abstractNumId w:val="35"/>
  </w:num>
  <w:num w:numId="74">
    <w:abstractNumId w:val="8"/>
  </w:num>
  <w:num w:numId="75">
    <w:abstractNumId w:val="60"/>
  </w:num>
  <w:num w:numId="76">
    <w:abstractNumId w:val="38"/>
  </w:num>
  <w:num w:numId="77">
    <w:abstractNumId w:val="66"/>
  </w:num>
  <w:num w:numId="78">
    <w:abstractNumId w:val="100"/>
  </w:num>
  <w:num w:numId="79">
    <w:abstractNumId w:val="86"/>
  </w:num>
  <w:num w:numId="80">
    <w:abstractNumId w:val="50"/>
  </w:num>
  <w:num w:numId="81">
    <w:abstractNumId w:val="67"/>
  </w:num>
  <w:num w:numId="82">
    <w:abstractNumId w:val="23"/>
  </w:num>
  <w:num w:numId="83">
    <w:abstractNumId w:val="30"/>
  </w:num>
  <w:num w:numId="84">
    <w:abstractNumId w:val="48"/>
  </w:num>
  <w:num w:numId="85">
    <w:abstractNumId w:val="77"/>
  </w:num>
  <w:num w:numId="86">
    <w:abstractNumId w:val="97"/>
  </w:num>
  <w:num w:numId="87">
    <w:abstractNumId w:val="16"/>
  </w:num>
  <w:num w:numId="88">
    <w:abstractNumId w:val="29"/>
  </w:num>
  <w:num w:numId="89">
    <w:abstractNumId w:val="15"/>
  </w:num>
  <w:num w:numId="90">
    <w:abstractNumId w:val="58"/>
  </w:num>
  <w:num w:numId="91">
    <w:abstractNumId w:val="11"/>
  </w:num>
  <w:num w:numId="92">
    <w:abstractNumId w:val="40"/>
  </w:num>
  <w:num w:numId="93">
    <w:abstractNumId w:val="61"/>
  </w:num>
  <w:num w:numId="94">
    <w:abstractNumId w:val="18"/>
  </w:num>
  <w:num w:numId="95">
    <w:abstractNumId w:val="83"/>
  </w:num>
  <w:num w:numId="96">
    <w:abstractNumId w:val="14"/>
  </w:num>
  <w:num w:numId="97">
    <w:abstractNumId w:val="24"/>
  </w:num>
  <w:num w:numId="98">
    <w:abstractNumId w:val="56"/>
  </w:num>
  <w:num w:numId="99">
    <w:abstractNumId w:val="42"/>
  </w:num>
  <w:num w:numId="100">
    <w:abstractNumId w:val="96"/>
  </w:num>
  <w:num w:numId="101">
    <w:abstractNumId w:val="95"/>
  </w:num>
  <w:num w:numId="102">
    <w:abstractNumId w:val="73"/>
  </w:num>
  <w:num w:numId="103">
    <w:abstractNumId w:val="32"/>
  </w:num>
  <w:num w:numId="104">
    <w:abstractNumId w:val="70"/>
  </w:num>
  <w:num w:numId="105">
    <w:abstractNumId w:val="4"/>
  </w:num>
  <w:num w:numId="106">
    <w:abstractNumId w:val="31"/>
  </w:num>
  <w:num w:numId="107">
    <w:abstractNumId w:val="9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629"/>
    <w:rsid w:val="0000175A"/>
    <w:rsid w:val="00002AEE"/>
    <w:rsid w:val="000230A5"/>
    <w:rsid w:val="00042D58"/>
    <w:rsid w:val="00043436"/>
    <w:rsid w:val="00062371"/>
    <w:rsid w:val="00064635"/>
    <w:rsid w:val="00074DE9"/>
    <w:rsid w:val="00097FCC"/>
    <w:rsid w:val="000C58D6"/>
    <w:rsid w:val="000D723F"/>
    <w:rsid w:val="000F2BBC"/>
    <w:rsid w:val="001003F4"/>
    <w:rsid w:val="0011002F"/>
    <w:rsid w:val="00111263"/>
    <w:rsid w:val="001115F9"/>
    <w:rsid w:val="0012759E"/>
    <w:rsid w:val="00134E47"/>
    <w:rsid w:val="00190D30"/>
    <w:rsid w:val="001B0690"/>
    <w:rsid w:val="001B09E9"/>
    <w:rsid w:val="001D12E1"/>
    <w:rsid w:val="001D3E21"/>
    <w:rsid w:val="001E3AE6"/>
    <w:rsid w:val="001E5102"/>
    <w:rsid w:val="00213896"/>
    <w:rsid w:val="002225D3"/>
    <w:rsid w:val="00224629"/>
    <w:rsid w:val="00231BCA"/>
    <w:rsid w:val="00244804"/>
    <w:rsid w:val="00246A6F"/>
    <w:rsid w:val="00257C60"/>
    <w:rsid w:val="00260474"/>
    <w:rsid w:val="002D3B98"/>
    <w:rsid w:val="002E353B"/>
    <w:rsid w:val="002F081E"/>
    <w:rsid w:val="00341000"/>
    <w:rsid w:val="003601E9"/>
    <w:rsid w:val="00386D64"/>
    <w:rsid w:val="003A34E4"/>
    <w:rsid w:val="003D5472"/>
    <w:rsid w:val="00412572"/>
    <w:rsid w:val="00412A6C"/>
    <w:rsid w:val="004145E6"/>
    <w:rsid w:val="00440E15"/>
    <w:rsid w:val="004470AB"/>
    <w:rsid w:val="00476647"/>
    <w:rsid w:val="004B5D96"/>
    <w:rsid w:val="004C74BB"/>
    <w:rsid w:val="004D47F0"/>
    <w:rsid w:val="00507201"/>
    <w:rsid w:val="00520A4A"/>
    <w:rsid w:val="00524001"/>
    <w:rsid w:val="005A1084"/>
    <w:rsid w:val="005D383D"/>
    <w:rsid w:val="005F5D39"/>
    <w:rsid w:val="00623AF3"/>
    <w:rsid w:val="00623C4B"/>
    <w:rsid w:val="0064196E"/>
    <w:rsid w:val="00647E59"/>
    <w:rsid w:val="00654F14"/>
    <w:rsid w:val="00691882"/>
    <w:rsid w:val="0069578A"/>
    <w:rsid w:val="006B6B68"/>
    <w:rsid w:val="006C1E37"/>
    <w:rsid w:val="006C4A5F"/>
    <w:rsid w:val="006E4363"/>
    <w:rsid w:val="006E52B3"/>
    <w:rsid w:val="0070111A"/>
    <w:rsid w:val="007243F4"/>
    <w:rsid w:val="0075249C"/>
    <w:rsid w:val="00753C95"/>
    <w:rsid w:val="007700A9"/>
    <w:rsid w:val="00773F80"/>
    <w:rsid w:val="0078436F"/>
    <w:rsid w:val="007A363D"/>
    <w:rsid w:val="007B7F29"/>
    <w:rsid w:val="008062C2"/>
    <w:rsid w:val="008100AC"/>
    <w:rsid w:val="008412B0"/>
    <w:rsid w:val="00874039"/>
    <w:rsid w:val="008C283E"/>
    <w:rsid w:val="008D3DBC"/>
    <w:rsid w:val="00902214"/>
    <w:rsid w:val="0091288E"/>
    <w:rsid w:val="00915D53"/>
    <w:rsid w:val="00941082"/>
    <w:rsid w:val="009A3015"/>
    <w:rsid w:val="009A5C93"/>
    <w:rsid w:val="009F73D6"/>
    <w:rsid w:val="00A16CB7"/>
    <w:rsid w:val="00A3449B"/>
    <w:rsid w:val="00A651AE"/>
    <w:rsid w:val="00A65638"/>
    <w:rsid w:val="00AA0750"/>
    <w:rsid w:val="00AA4383"/>
    <w:rsid w:val="00AB72B9"/>
    <w:rsid w:val="00AE6A5C"/>
    <w:rsid w:val="00AF18F2"/>
    <w:rsid w:val="00AF422E"/>
    <w:rsid w:val="00B044C2"/>
    <w:rsid w:val="00B3798F"/>
    <w:rsid w:val="00B46BA8"/>
    <w:rsid w:val="00BB0EFE"/>
    <w:rsid w:val="00BD02F5"/>
    <w:rsid w:val="00BD5284"/>
    <w:rsid w:val="00BD7CD8"/>
    <w:rsid w:val="00BD7F4B"/>
    <w:rsid w:val="00C031D2"/>
    <w:rsid w:val="00C06B27"/>
    <w:rsid w:val="00C23DCF"/>
    <w:rsid w:val="00C34C62"/>
    <w:rsid w:val="00C42910"/>
    <w:rsid w:val="00C56D31"/>
    <w:rsid w:val="00C858D1"/>
    <w:rsid w:val="00CB03E0"/>
    <w:rsid w:val="00D005BF"/>
    <w:rsid w:val="00D3354F"/>
    <w:rsid w:val="00D37BE0"/>
    <w:rsid w:val="00D541DA"/>
    <w:rsid w:val="00D54BE9"/>
    <w:rsid w:val="00D57C72"/>
    <w:rsid w:val="00D60B3A"/>
    <w:rsid w:val="00D84F7C"/>
    <w:rsid w:val="00D904F4"/>
    <w:rsid w:val="00DC1A75"/>
    <w:rsid w:val="00DD169A"/>
    <w:rsid w:val="00DE652D"/>
    <w:rsid w:val="00DF03F1"/>
    <w:rsid w:val="00E00854"/>
    <w:rsid w:val="00E106F4"/>
    <w:rsid w:val="00E270DD"/>
    <w:rsid w:val="00E54AA1"/>
    <w:rsid w:val="00E57FB1"/>
    <w:rsid w:val="00E73855"/>
    <w:rsid w:val="00E76C87"/>
    <w:rsid w:val="00E83FF2"/>
    <w:rsid w:val="00E867E2"/>
    <w:rsid w:val="00E90873"/>
    <w:rsid w:val="00E93C86"/>
    <w:rsid w:val="00EB17B5"/>
    <w:rsid w:val="00EB4A67"/>
    <w:rsid w:val="00ED5003"/>
    <w:rsid w:val="00EF2E1C"/>
    <w:rsid w:val="00F05BF0"/>
    <w:rsid w:val="00F127DC"/>
    <w:rsid w:val="00F32E6A"/>
    <w:rsid w:val="00F75251"/>
    <w:rsid w:val="00F97577"/>
    <w:rsid w:val="00F97CD6"/>
    <w:rsid w:val="00FA14FF"/>
    <w:rsid w:val="00FB5B36"/>
    <w:rsid w:val="00FC18C7"/>
    <w:rsid w:val="00FC1A5B"/>
    <w:rsid w:val="00FC1F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246D3"/>
  <w15:docId w15:val="{E208F0F5-AF7D-44A5-9D17-4CCD4D8C9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6"/>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4629"/>
    <w:pPr>
      <w:spacing w:after="0" w:line="240" w:lineRule="auto"/>
      <w:jc w:val="both"/>
    </w:pPr>
    <w:rPr>
      <w:rFonts w:eastAsia="Times New Roman" w:cs="Times New Roman"/>
      <w:kern w:val="0"/>
      <w:sz w:val="24"/>
      <w:szCs w:val="20"/>
      <w:lang w:val="en-US"/>
      <w14:ligatures w14:val="none"/>
    </w:rPr>
  </w:style>
  <w:style w:type="paragraph" w:styleId="Heading1">
    <w:name w:val="heading 1"/>
    <w:aliases w:val="Document Header1,ClauseGroup_Title"/>
    <w:basedOn w:val="Normal"/>
    <w:next w:val="Normal"/>
    <w:link w:val="Heading1Char"/>
    <w:uiPriority w:val="9"/>
    <w:qFormat/>
    <w:rsid w:val="00FB5B36"/>
    <w:pPr>
      <w:keepNext/>
      <w:jc w:val="center"/>
      <w:outlineLvl w:val="0"/>
    </w:pPr>
    <w:rPr>
      <w:rFonts w:ascii=".VnTimeH" w:hAnsi=".VnTimeH"/>
      <w:b/>
    </w:rPr>
  </w:style>
  <w:style w:type="paragraph" w:styleId="Heading2">
    <w:name w:val="heading 2"/>
    <w:aliases w:val="Title Header2,Clause_No&amp;Name,Section-Title,h2,Avsnitt,Tieu de 2,Tieude2 Char"/>
    <w:basedOn w:val="Normal"/>
    <w:next w:val="Normal"/>
    <w:link w:val="Heading2Char"/>
    <w:uiPriority w:val="1"/>
    <w:unhideWhenUsed/>
    <w:qFormat/>
    <w:rsid w:val="00FB5B36"/>
    <w:pPr>
      <w:keepNext/>
      <w:keepLines/>
      <w:spacing w:before="40"/>
      <w:outlineLvl w:val="1"/>
    </w:pPr>
    <w:rPr>
      <w:rFonts w:ascii="Calibri Light" w:hAnsi="Calibri Light"/>
      <w:color w:val="2E74B5"/>
      <w:kern w:val="2"/>
      <w:sz w:val="26"/>
      <w:szCs w:val="26"/>
      <w:lang w:val="en-GB"/>
      <w14:ligatures w14:val="standardContextual"/>
    </w:rPr>
  </w:style>
  <w:style w:type="paragraph" w:styleId="Heading3">
    <w:name w:val="heading 3"/>
    <w:aliases w:val="Section Header3,ClauseSub_No&amp;Name,Section Header3 Char Char,Sub-Clause Paragraph"/>
    <w:basedOn w:val="Normal"/>
    <w:next w:val="Normal"/>
    <w:link w:val="Heading3Char1"/>
    <w:qFormat/>
    <w:rsid w:val="009F73D6"/>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unhideWhenUsed/>
    <w:qFormat/>
    <w:rsid w:val="00FB5B36"/>
    <w:pPr>
      <w:keepNext/>
      <w:keepLines/>
      <w:spacing w:before="40"/>
      <w:outlineLvl w:val="3"/>
    </w:pPr>
    <w:rPr>
      <w:rFonts w:ascii="Calibri Light" w:hAnsi="Calibri Light"/>
      <w:i/>
      <w:iCs/>
      <w:color w:val="2E74B5"/>
      <w:kern w:val="2"/>
      <w:szCs w:val="24"/>
      <w:lang w:val="en-GB"/>
      <w14:ligatures w14:val="standardContextual"/>
    </w:rPr>
  </w:style>
  <w:style w:type="paragraph" w:styleId="Heading5">
    <w:name w:val="heading 5"/>
    <w:basedOn w:val="Normal"/>
    <w:next w:val="Normal"/>
    <w:link w:val="Heading5Char"/>
    <w:uiPriority w:val="9"/>
    <w:unhideWhenUsed/>
    <w:qFormat/>
    <w:rsid w:val="00FB5B36"/>
    <w:pPr>
      <w:keepNext/>
      <w:keepLines/>
      <w:spacing w:before="40"/>
      <w:outlineLvl w:val="4"/>
    </w:pPr>
    <w:rPr>
      <w:rFonts w:ascii="Calibri Light" w:hAnsi="Calibri Light"/>
      <w:color w:val="1F4D78"/>
      <w:kern w:val="2"/>
      <w:szCs w:val="24"/>
      <w:lang w:val="en-GB"/>
      <w14:ligatures w14:val="standardContextual"/>
    </w:rPr>
  </w:style>
  <w:style w:type="paragraph" w:styleId="Heading6">
    <w:name w:val="heading 6"/>
    <w:basedOn w:val="Normal"/>
    <w:next w:val="Normal"/>
    <w:link w:val="Heading6Char"/>
    <w:uiPriority w:val="9"/>
    <w:unhideWhenUsed/>
    <w:qFormat/>
    <w:rsid w:val="00FB5B36"/>
    <w:pPr>
      <w:keepNext/>
      <w:keepLines/>
      <w:spacing w:before="40"/>
      <w:outlineLvl w:val="5"/>
    </w:pPr>
    <w:rPr>
      <w:rFonts w:ascii="Calibri Light" w:hAnsi="Calibri Light"/>
      <w:color w:val="1F4D78"/>
      <w:kern w:val="2"/>
      <w:szCs w:val="24"/>
      <w:lang w:val="en-GB"/>
      <w14:ligatures w14:val="standardContextual"/>
    </w:rPr>
  </w:style>
  <w:style w:type="paragraph" w:styleId="Heading7">
    <w:name w:val="heading 7"/>
    <w:basedOn w:val="Normal"/>
    <w:next w:val="Normal"/>
    <w:link w:val="Heading7Char"/>
    <w:uiPriority w:val="9"/>
    <w:unhideWhenUsed/>
    <w:qFormat/>
    <w:rsid w:val="00FB5B36"/>
    <w:pPr>
      <w:keepNext/>
      <w:keepLines/>
      <w:spacing w:before="40"/>
      <w:outlineLvl w:val="6"/>
    </w:pPr>
    <w:rPr>
      <w:rFonts w:ascii="Calibri Light" w:hAnsi="Calibri Light"/>
      <w:i/>
      <w:iCs/>
      <w:color w:val="1F4D78"/>
      <w:kern w:val="2"/>
      <w:sz w:val="20"/>
      <w:lang w:val="en-GB"/>
      <w14:ligatures w14:val="standardContextual"/>
    </w:rPr>
  </w:style>
  <w:style w:type="paragraph" w:styleId="Heading8">
    <w:name w:val="heading 8"/>
    <w:basedOn w:val="Normal"/>
    <w:next w:val="Normal"/>
    <w:link w:val="Heading8Char"/>
    <w:qFormat/>
    <w:rsid w:val="009F73D6"/>
    <w:pPr>
      <w:keepNext/>
      <w:jc w:val="center"/>
      <w:outlineLvl w:val="7"/>
    </w:pPr>
    <w:rPr>
      <w:b/>
      <w:sz w:val="56"/>
    </w:rPr>
  </w:style>
  <w:style w:type="paragraph" w:styleId="Heading9">
    <w:name w:val="heading 9"/>
    <w:basedOn w:val="Normal"/>
    <w:next w:val="Normal"/>
    <w:link w:val="Heading9Char"/>
    <w:qFormat/>
    <w:rsid w:val="009F73D6"/>
    <w:pPr>
      <w:numPr>
        <w:ilvl w:val="8"/>
        <w:numId w:val="14"/>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224629"/>
    <w:pPr>
      <w:jc w:val="center"/>
    </w:pPr>
    <w:rPr>
      <w:b/>
      <w:sz w:val="44"/>
    </w:rPr>
  </w:style>
  <w:style w:type="character" w:customStyle="1" w:styleId="SubtitleChar">
    <w:name w:val="Subtitle Char"/>
    <w:basedOn w:val="DefaultParagraphFont"/>
    <w:link w:val="Subtitle"/>
    <w:rsid w:val="00224629"/>
    <w:rPr>
      <w:rFonts w:eastAsia="Times New Roman" w:cs="Times New Roman"/>
      <w:b/>
      <w:kern w:val="0"/>
      <w:sz w:val="44"/>
      <w:szCs w:val="20"/>
      <w:lang w:val="en-US"/>
      <w14:ligatures w14:val="none"/>
    </w:rPr>
  </w:style>
  <w:style w:type="paragraph" w:customStyle="1" w:styleId="SectionVIHeader">
    <w:name w:val="Section VI. Header"/>
    <w:basedOn w:val="Normal"/>
    <w:rsid w:val="00224629"/>
    <w:pPr>
      <w:spacing w:before="120" w:after="240"/>
      <w:jc w:val="center"/>
    </w:pPr>
    <w:rPr>
      <w:b/>
      <w:sz w:val="36"/>
    </w:rPr>
  </w:style>
  <w:style w:type="character" w:customStyle="1" w:styleId="Heading1Char">
    <w:name w:val="Heading 1 Char"/>
    <w:aliases w:val="Document Header1 Char,ClauseGroup_Title Char"/>
    <w:basedOn w:val="DefaultParagraphFont"/>
    <w:link w:val="Heading1"/>
    <w:uiPriority w:val="1"/>
    <w:rsid w:val="00FB5B36"/>
    <w:rPr>
      <w:rFonts w:ascii=".VnTimeH" w:eastAsia="Times New Roman" w:hAnsi=".VnTimeH" w:cs="Times New Roman"/>
      <w:b/>
      <w:kern w:val="0"/>
      <w:sz w:val="24"/>
      <w:szCs w:val="20"/>
      <w:lang w:val="en-US"/>
      <w14:ligatures w14:val="none"/>
    </w:rPr>
  </w:style>
  <w:style w:type="paragraph" w:customStyle="1" w:styleId="Heading21">
    <w:name w:val="Heading 21"/>
    <w:basedOn w:val="Normal"/>
    <w:next w:val="Normal"/>
    <w:uiPriority w:val="9"/>
    <w:unhideWhenUsed/>
    <w:qFormat/>
    <w:rsid w:val="00FB5B36"/>
    <w:pPr>
      <w:keepNext/>
      <w:keepLines/>
      <w:spacing w:before="40"/>
      <w:jc w:val="left"/>
      <w:outlineLvl w:val="1"/>
    </w:pPr>
    <w:rPr>
      <w:rFonts w:ascii="Calibri Light" w:hAnsi="Calibri Light"/>
      <w:color w:val="2E74B5"/>
      <w:sz w:val="26"/>
      <w:szCs w:val="26"/>
    </w:rPr>
  </w:style>
  <w:style w:type="paragraph" w:customStyle="1" w:styleId="Heading41">
    <w:name w:val="Heading 41"/>
    <w:basedOn w:val="Normal"/>
    <w:next w:val="Normal"/>
    <w:uiPriority w:val="9"/>
    <w:semiHidden/>
    <w:unhideWhenUsed/>
    <w:qFormat/>
    <w:rsid w:val="00FB5B36"/>
    <w:pPr>
      <w:keepNext/>
      <w:keepLines/>
      <w:spacing w:before="40"/>
      <w:jc w:val="left"/>
      <w:outlineLvl w:val="3"/>
    </w:pPr>
    <w:rPr>
      <w:rFonts w:ascii="Calibri Light" w:hAnsi="Calibri Light"/>
      <w:i/>
      <w:iCs/>
      <w:color w:val="2E74B5"/>
      <w:szCs w:val="24"/>
    </w:rPr>
  </w:style>
  <w:style w:type="paragraph" w:customStyle="1" w:styleId="Heading51">
    <w:name w:val="Heading 51"/>
    <w:basedOn w:val="Normal"/>
    <w:next w:val="Normal"/>
    <w:uiPriority w:val="9"/>
    <w:semiHidden/>
    <w:unhideWhenUsed/>
    <w:qFormat/>
    <w:rsid w:val="00FB5B36"/>
    <w:pPr>
      <w:keepNext/>
      <w:keepLines/>
      <w:spacing w:before="200"/>
      <w:jc w:val="left"/>
      <w:outlineLvl w:val="4"/>
    </w:pPr>
    <w:rPr>
      <w:rFonts w:ascii="Calibri Light" w:hAnsi="Calibri Light"/>
      <w:color w:val="1F4D78"/>
      <w:szCs w:val="24"/>
    </w:rPr>
  </w:style>
  <w:style w:type="paragraph" w:customStyle="1" w:styleId="Heading61">
    <w:name w:val="Heading 61"/>
    <w:basedOn w:val="Normal"/>
    <w:next w:val="Normal"/>
    <w:uiPriority w:val="9"/>
    <w:semiHidden/>
    <w:unhideWhenUsed/>
    <w:qFormat/>
    <w:rsid w:val="00FB5B36"/>
    <w:pPr>
      <w:keepNext/>
      <w:keepLines/>
      <w:spacing w:before="40"/>
      <w:jc w:val="left"/>
      <w:outlineLvl w:val="5"/>
    </w:pPr>
    <w:rPr>
      <w:rFonts w:ascii="Calibri Light" w:hAnsi="Calibri Light"/>
      <w:color w:val="1F4D78"/>
      <w:szCs w:val="24"/>
    </w:rPr>
  </w:style>
  <w:style w:type="paragraph" w:customStyle="1" w:styleId="Heading71">
    <w:name w:val="Heading 71"/>
    <w:basedOn w:val="Normal"/>
    <w:next w:val="Normal"/>
    <w:uiPriority w:val="9"/>
    <w:semiHidden/>
    <w:unhideWhenUsed/>
    <w:qFormat/>
    <w:rsid w:val="00FB5B36"/>
    <w:pPr>
      <w:keepNext/>
      <w:keepLines/>
      <w:spacing w:before="40"/>
      <w:jc w:val="left"/>
      <w:outlineLvl w:val="6"/>
    </w:pPr>
    <w:rPr>
      <w:rFonts w:ascii="Calibri Light" w:hAnsi="Calibri Light"/>
      <w:i/>
      <w:iCs/>
      <w:color w:val="1F4D78"/>
      <w:sz w:val="20"/>
    </w:rPr>
  </w:style>
  <w:style w:type="numbering" w:customStyle="1" w:styleId="NoList1">
    <w:name w:val="No List1"/>
    <w:next w:val="NoList"/>
    <w:uiPriority w:val="99"/>
    <w:semiHidden/>
    <w:unhideWhenUsed/>
    <w:rsid w:val="00FB5B36"/>
  </w:style>
  <w:style w:type="character" w:customStyle="1" w:styleId="Heading2Char">
    <w:name w:val="Heading 2 Char"/>
    <w:aliases w:val="Title Header2 Char,Clause_No&amp;Name Char,Section-Title Char,h2 Char,Avsnitt Char,Tieu de 2 Char,Tieude2 Char Char"/>
    <w:basedOn w:val="DefaultParagraphFont"/>
    <w:link w:val="Heading2"/>
    <w:uiPriority w:val="1"/>
    <w:rsid w:val="00FB5B36"/>
    <w:rPr>
      <w:rFonts w:ascii="Calibri Light" w:eastAsia="Times New Roman" w:hAnsi="Calibri Light" w:cs="Times New Roman"/>
      <w:color w:val="2E74B5"/>
      <w:sz w:val="26"/>
      <w:szCs w:val="26"/>
    </w:rPr>
  </w:style>
  <w:style w:type="character" w:customStyle="1" w:styleId="Heading4Char">
    <w:name w:val="Heading 4 Char"/>
    <w:aliases w:val="Sub-Clause Sub-paragraph Char,ClauseSubSub_No&amp;Name Char, Sub-Clause Sub-paragraph Char"/>
    <w:basedOn w:val="DefaultParagraphFont"/>
    <w:link w:val="Heading4"/>
    <w:uiPriority w:val="9"/>
    <w:rsid w:val="00FB5B36"/>
    <w:rPr>
      <w:rFonts w:ascii="Calibri Light" w:eastAsia="Times New Roman" w:hAnsi="Calibri Light" w:cs="Times New Roman"/>
      <w:i/>
      <w:iCs/>
      <w:color w:val="2E74B5"/>
      <w:sz w:val="24"/>
      <w:szCs w:val="24"/>
    </w:rPr>
  </w:style>
  <w:style w:type="character" w:customStyle="1" w:styleId="Heading5Char">
    <w:name w:val="Heading 5 Char"/>
    <w:basedOn w:val="DefaultParagraphFont"/>
    <w:link w:val="Heading5"/>
    <w:uiPriority w:val="9"/>
    <w:rsid w:val="00FB5B36"/>
    <w:rPr>
      <w:rFonts w:ascii="Calibri Light" w:eastAsia="Times New Roman" w:hAnsi="Calibri Light" w:cs="Times New Roman"/>
      <w:color w:val="1F4D78"/>
      <w:sz w:val="24"/>
      <w:szCs w:val="24"/>
    </w:rPr>
  </w:style>
  <w:style w:type="character" w:customStyle="1" w:styleId="Heading6Char">
    <w:name w:val="Heading 6 Char"/>
    <w:basedOn w:val="DefaultParagraphFont"/>
    <w:link w:val="Heading6"/>
    <w:uiPriority w:val="9"/>
    <w:rsid w:val="00FB5B36"/>
    <w:rPr>
      <w:rFonts w:ascii="Calibri Light" w:eastAsia="Times New Roman" w:hAnsi="Calibri Light" w:cs="Times New Roman"/>
      <w:color w:val="1F4D78"/>
      <w:sz w:val="24"/>
      <w:szCs w:val="24"/>
    </w:rPr>
  </w:style>
  <w:style w:type="character" w:customStyle="1" w:styleId="Heading7Char">
    <w:name w:val="Heading 7 Char"/>
    <w:basedOn w:val="DefaultParagraphFont"/>
    <w:link w:val="Heading7"/>
    <w:uiPriority w:val="9"/>
    <w:rsid w:val="00FB5B36"/>
    <w:rPr>
      <w:rFonts w:ascii="Calibri Light" w:eastAsia="Times New Roman" w:hAnsi="Calibri Light" w:cs="Times New Roman"/>
      <w:i/>
      <w:iCs/>
      <w:color w:val="1F4D78"/>
      <w:sz w:val="20"/>
      <w:szCs w:val="20"/>
    </w:rPr>
  </w:style>
  <w:style w:type="paragraph" w:styleId="NoSpacing">
    <w:name w:val="No Spacing"/>
    <w:uiPriority w:val="1"/>
    <w:qFormat/>
    <w:rsid w:val="00FB5B36"/>
    <w:pPr>
      <w:spacing w:after="0" w:line="240" w:lineRule="auto"/>
    </w:pPr>
    <w:rPr>
      <w:rFonts w:eastAsia="Times New Roman" w:cs="Times New Roman"/>
      <w:kern w:val="0"/>
      <w:sz w:val="28"/>
      <w:szCs w:val="28"/>
      <w:lang w:val="en-US"/>
      <w14:ligatures w14:val="none"/>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Thang2,B1"/>
    <w:basedOn w:val="Normal"/>
    <w:link w:val="ListParagraphChar"/>
    <w:uiPriority w:val="34"/>
    <w:qFormat/>
    <w:rsid w:val="00FB5B36"/>
    <w:pPr>
      <w:ind w:left="720"/>
      <w:contextualSpacing/>
      <w:jc w:val="left"/>
    </w:pPr>
    <w:rPr>
      <w:szCs w:val="24"/>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B1 Char"/>
    <w:link w:val="ListParagraph"/>
    <w:uiPriority w:val="34"/>
    <w:qFormat/>
    <w:rsid w:val="00FB5B36"/>
    <w:rPr>
      <w:rFonts w:eastAsia="Times New Roman" w:cs="Times New Roman"/>
      <w:kern w:val="0"/>
      <w:sz w:val="24"/>
      <w:szCs w:val="24"/>
      <w:lang w:val="en-US"/>
      <w14:ligatures w14:val="none"/>
    </w:rPr>
  </w:style>
  <w:style w:type="table" w:customStyle="1" w:styleId="TableGrid3">
    <w:name w:val="Table Grid3"/>
    <w:basedOn w:val="TableNormal"/>
    <w:next w:val="TableGrid"/>
    <w:uiPriority w:val="59"/>
    <w:rsid w:val="00FB5B36"/>
    <w:pPr>
      <w:spacing w:after="0" w:line="240" w:lineRule="auto"/>
    </w:pPr>
    <w:rPr>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unhideWhenUsed/>
    <w:rsid w:val="00FB5B36"/>
    <w:pPr>
      <w:spacing w:after="0" w:line="240" w:lineRule="auto"/>
    </w:pPr>
    <w:rPr>
      <w:rFonts w:ascii="Calibri" w:hAnsi="Calibri"/>
      <w:kern w:val="0"/>
      <w:sz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FB5B3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FB5B36"/>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FB5B36"/>
    <w:rPr>
      <w:rFonts w:ascii="Symbol" w:hAnsi="Symbol" w:hint="default"/>
      <w:b w:val="0"/>
      <w:bCs w:val="0"/>
      <w:i w:val="0"/>
      <w:iCs w:val="0"/>
      <w:color w:val="000000"/>
      <w:sz w:val="28"/>
      <w:szCs w:val="28"/>
    </w:rPr>
  </w:style>
  <w:style w:type="paragraph" w:styleId="BodyText">
    <w:name w:val="Body Text"/>
    <w:basedOn w:val="Normal"/>
    <w:link w:val="BodyTextChar"/>
    <w:uiPriority w:val="1"/>
    <w:qFormat/>
    <w:rsid w:val="00FB5B36"/>
    <w:pPr>
      <w:widowControl w:val="0"/>
      <w:autoSpaceDE w:val="0"/>
      <w:autoSpaceDN w:val="0"/>
      <w:adjustRightInd w:val="0"/>
      <w:ind w:left="102"/>
      <w:jc w:val="left"/>
    </w:pPr>
    <w:rPr>
      <w:sz w:val="28"/>
      <w:szCs w:val="28"/>
      <w:lang w:val="en-SG" w:eastAsia="en-SG"/>
    </w:rPr>
  </w:style>
  <w:style w:type="character" w:customStyle="1" w:styleId="BodyTextChar">
    <w:name w:val="Body Text Char"/>
    <w:basedOn w:val="DefaultParagraphFont"/>
    <w:link w:val="BodyText"/>
    <w:uiPriority w:val="99"/>
    <w:rsid w:val="00FB5B36"/>
    <w:rPr>
      <w:rFonts w:eastAsia="Times New Roman" w:cs="Times New Roman"/>
      <w:kern w:val="0"/>
      <w:sz w:val="28"/>
      <w:szCs w:val="28"/>
      <w:lang w:val="en-SG" w:eastAsia="en-SG"/>
      <w14:ligatures w14:val="none"/>
    </w:rPr>
  </w:style>
  <w:style w:type="paragraph" w:customStyle="1" w:styleId="TableParagraph">
    <w:name w:val="Table Paragraph"/>
    <w:basedOn w:val="Normal"/>
    <w:uiPriority w:val="1"/>
    <w:qFormat/>
    <w:rsid w:val="00FB5B36"/>
    <w:pPr>
      <w:widowControl w:val="0"/>
      <w:autoSpaceDE w:val="0"/>
      <w:autoSpaceDN w:val="0"/>
      <w:adjustRightInd w:val="0"/>
      <w:ind w:left="100"/>
      <w:jc w:val="left"/>
    </w:pPr>
    <w:rPr>
      <w:szCs w:val="24"/>
      <w:lang w:val="en-SG" w:eastAsia="en-SG"/>
    </w:rPr>
  </w:style>
  <w:style w:type="character" w:customStyle="1" w:styleId="Vnbnnidung">
    <w:name w:val="Văn bản nội dung_"/>
    <w:link w:val="Vnbnnidung0"/>
    <w:rsid w:val="00FB5B36"/>
    <w:rPr>
      <w:szCs w:val="26"/>
      <w:shd w:val="clear" w:color="auto" w:fill="FFFFFF"/>
    </w:rPr>
  </w:style>
  <w:style w:type="paragraph" w:customStyle="1" w:styleId="Vnbnnidung0">
    <w:name w:val="Văn bản nội dung"/>
    <w:basedOn w:val="Normal"/>
    <w:link w:val="Vnbnnidung"/>
    <w:rsid w:val="00FB5B36"/>
    <w:pPr>
      <w:widowControl w:val="0"/>
      <w:shd w:val="clear" w:color="auto" w:fill="FFFFFF"/>
      <w:ind w:firstLine="400"/>
      <w:jc w:val="left"/>
    </w:pPr>
    <w:rPr>
      <w:rFonts w:eastAsiaTheme="minorHAnsi" w:cstheme="minorBidi"/>
      <w:kern w:val="2"/>
      <w:sz w:val="26"/>
      <w:szCs w:val="26"/>
      <w:lang w:val="en-GB"/>
      <w14:ligatures w14:val="standardContextual"/>
    </w:rPr>
  </w:style>
  <w:style w:type="character" w:customStyle="1" w:styleId="Chthchbng">
    <w:name w:val="Chú thích bảng_"/>
    <w:basedOn w:val="DefaultParagraphFont"/>
    <w:link w:val="Chthchbng0"/>
    <w:rsid w:val="00FB5B36"/>
    <w:rPr>
      <w:b/>
      <w:bCs/>
      <w:sz w:val="28"/>
      <w:szCs w:val="28"/>
    </w:rPr>
  </w:style>
  <w:style w:type="character" w:customStyle="1" w:styleId="Khc">
    <w:name w:val="Khác_"/>
    <w:basedOn w:val="DefaultParagraphFont"/>
    <w:link w:val="Khc0"/>
    <w:rsid w:val="00FB5B36"/>
    <w:rPr>
      <w:sz w:val="28"/>
      <w:szCs w:val="28"/>
    </w:rPr>
  </w:style>
  <w:style w:type="paragraph" w:customStyle="1" w:styleId="Chthchbng0">
    <w:name w:val="Chú thích bảng"/>
    <w:basedOn w:val="Normal"/>
    <w:link w:val="Chthchbng"/>
    <w:rsid w:val="00FB5B36"/>
    <w:pPr>
      <w:widowControl w:val="0"/>
      <w:jc w:val="left"/>
    </w:pPr>
    <w:rPr>
      <w:rFonts w:eastAsiaTheme="minorHAnsi" w:cstheme="minorBidi"/>
      <w:b/>
      <w:bCs/>
      <w:kern w:val="2"/>
      <w:sz w:val="28"/>
      <w:szCs w:val="28"/>
      <w:lang w:val="en-GB"/>
      <w14:ligatures w14:val="standardContextual"/>
    </w:rPr>
  </w:style>
  <w:style w:type="paragraph" w:customStyle="1" w:styleId="Khc0">
    <w:name w:val="Khác"/>
    <w:basedOn w:val="Normal"/>
    <w:link w:val="Khc"/>
    <w:rsid w:val="00FB5B36"/>
    <w:pPr>
      <w:widowControl w:val="0"/>
      <w:spacing w:line="262" w:lineRule="auto"/>
      <w:ind w:firstLine="20"/>
      <w:jc w:val="left"/>
    </w:pPr>
    <w:rPr>
      <w:rFonts w:eastAsiaTheme="minorHAnsi" w:cstheme="minorBidi"/>
      <w:kern w:val="2"/>
      <w:sz w:val="28"/>
      <w:szCs w:val="28"/>
      <w:lang w:val="en-GB"/>
      <w14:ligatures w14:val="standardContextual"/>
    </w:rPr>
  </w:style>
  <w:style w:type="paragraph" w:customStyle="1" w:styleId="BodyText21">
    <w:name w:val="Body Text 21"/>
    <w:basedOn w:val="Normal"/>
    <w:rsid w:val="00FB5B36"/>
    <w:pPr>
      <w:tabs>
        <w:tab w:val="left" w:pos="284"/>
      </w:tabs>
      <w:spacing w:before="60" w:line="288" w:lineRule="auto"/>
      <w:ind w:firstLine="567"/>
    </w:pPr>
    <w:rPr>
      <w:rFonts w:ascii="VNI-Times" w:hAnsi="VNI-Times"/>
      <w:bCs/>
      <w:szCs w:val="26"/>
    </w:rPr>
  </w:style>
  <w:style w:type="paragraph" w:customStyle="1" w:styleId="ndieund">
    <w:name w:val="ndieund"/>
    <w:basedOn w:val="Normal"/>
    <w:rsid w:val="00FB5B36"/>
    <w:pPr>
      <w:spacing w:after="120"/>
      <w:ind w:firstLine="720"/>
    </w:pPr>
    <w:rPr>
      <w:rFonts w:ascii=".VnTime" w:hAnsi=".VnTime"/>
      <w:sz w:val="28"/>
      <w:szCs w:val="24"/>
    </w:rPr>
  </w:style>
  <w:style w:type="paragraph" w:customStyle="1" w:styleId="00">
    <w:name w:val="0.0"/>
    <w:basedOn w:val="Heading6"/>
    <w:qFormat/>
    <w:rsid w:val="00FB5B36"/>
    <w:pPr>
      <w:numPr>
        <w:ilvl w:val="1"/>
        <w:numId w:val="3"/>
      </w:numPr>
    </w:pPr>
  </w:style>
  <w:style w:type="paragraph" w:customStyle="1" w:styleId="011">
    <w:name w:val="0.1.1"/>
    <w:basedOn w:val="Normal"/>
    <w:qFormat/>
    <w:rsid w:val="00FB5B36"/>
    <w:pPr>
      <w:numPr>
        <w:ilvl w:val="2"/>
        <w:numId w:val="3"/>
      </w:numPr>
      <w:spacing w:before="120" w:after="120" w:line="312" w:lineRule="auto"/>
      <w:jc w:val="left"/>
    </w:pPr>
    <w:rPr>
      <w:b/>
      <w:color w:val="000000"/>
      <w:sz w:val="26"/>
      <w:szCs w:val="26"/>
    </w:rPr>
  </w:style>
  <w:style w:type="character" w:customStyle="1" w:styleId="0111Char">
    <w:name w:val="0.1.1.1 Char"/>
    <w:link w:val="0111"/>
    <w:locked/>
    <w:rsid w:val="00FB5B36"/>
    <w:rPr>
      <w:b/>
      <w:color w:val="000000"/>
      <w:szCs w:val="26"/>
      <w:lang w:val="en-US"/>
    </w:rPr>
  </w:style>
  <w:style w:type="paragraph" w:customStyle="1" w:styleId="0111">
    <w:name w:val="0.1.1.1"/>
    <w:basedOn w:val="Normal"/>
    <w:link w:val="0111Char"/>
    <w:qFormat/>
    <w:rsid w:val="00FB5B36"/>
    <w:pPr>
      <w:numPr>
        <w:ilvl w:val="3"/>
        <w:numId w:val="3"/>
      </w:numPr>
      <w:spacing w:before="120" w:after="120" w:line="312" w:lineRule="auto"/>
      <w:jc w:val="left"/>
    </w:pPr>
    <w:rPr>
      <w:rFonts w:eastAsiaTheme="minorHAnsi" w:cstheme="minorBidi"/>
      <w:b/>
      <w:color w:val="000000"/>
      <w:kern w:val="2"/>
      <w:sz w:val="26"/>
      <w:szCs w:val="26"/>
      <w14:ligatures w14:val="standardContextual"/>
    </w:rPr>
  </w:style>
  <w:style w:type="paragraph" w:customStyle="1" w:styleId="0">
    <w:name w:val="0."/>
    <w:basedOn w:val="Normal"/>
    <w:qFormat/>
    <w:rsid w:val="00FB5B36"/>
    <w:pPr>
      <w:numPr>
        <w:numId w:val="3"/>
      </w:numPr>
      <w:jc w:val="center"/>
    </w:pPr>
    <w:rPr>
      <w:b/>
      <w:sz w:val="28"/>
    </w:rPr>
  </w:style>
  <w:style w:type="character" w:customStyle="1" w:styleId="fontstyle41">
    <w:name w:val="fontstyle41"/>
    <w:basedOn w:val="DefaultParagraphFont"/>
    <w:rsid w:val="00FB5B36"/>
    <w:rPr>
      <w:rFonts w:ascii="TT20C2o00" w:hAnsi="TT20C2o00" w:hint="default"/>
      <w:b w:val="0"/>
      <w:bCs w:val="0"/>
      <w:i w:val="0"/>
      <w:iCs w:val="0"/>
      <w:color w:val="000000"/>
      <w:sz w:val="28"/>
      <w:szCs w:val="28"/>
    </w:rPr>
  </w:style>
  <w:style w:type="character" w:customStyle="1" w:styleId="fontstyle51">
    <w:name w:val="fontstyle51"/>
    <w:basedOn w:val="DefaultParagraphFont"/>
    <w:rsid w:val="00FB5B36"/>
    <w:rPr>
      <w:rFonts w:ascii="Times-Italic" w:hAnsi="Times-Italic" w:hint="default"/>
      <w:b w:val="0"/>
      <w:bCs w:val="0"/>
      <w:i/>
      <w:iCs/>
      <w:color w:val="000000"/>
      <w:sz w:val="28"/>
      <w:szCs w:val="28"/>
    </w:rPr>
  </w:style>
  <w:style w:type="character" w:customStyle="1" w:styleId="fontstyle61">
    <w:name w:val="fontstyle61"/>
    <w:basedOn w:val="DefaultParagraphFont"/>
    <w:rsid w:val="00FB5B36"/>
    <w:rPr>
      <w:rFonts w:ascii="TT2162o00" w:hAnsi="TT2162o00" w:hint="default"/>
      <w:b w:val="0"/>
      <w:bCs w:val="0"/>
      <w:i w:val="0"/>
      <w:iCs w:val="0"/>
      <w:color w:val="000000"/>
      <w:sz w:val="28"/>
      <w:szCs w:val="28"/>
    </w:rPr>
  </w:style>
  <w:style w:type="character" w:customStyle="1" w:styleId="fontstyle11">
    <w:name w:val="fontstyle11"/>
    <w:basedOn w:val="DefaultParagraphFont"/>
    <w:rsid w:val="00FB5B36"/>
    <w:rPr>
      <w:rFonts w:ascii="Times-Italic" w:hAnsi="Times-Italic" w:hint="default"/>
      <w:b w:val="0"/>
      <w:bCs w:val="0"/>
      <w:i/>
      <w:iCs/>
      <w:color w:val="000000"/>
      <w:sz w:val="28"/>
      <w:szCs w:val="28"/>
    </w:rPr>
  </w:style>
  <w:style w:type="paragraph" w:styleId="Footer">
    <w:name w:val="footer"/>
    <w:aliases w:val="Footer-Even Char,Footer-Even,BVI-ft,aaaaa, BVI-ft,Footer-Even Char Char Char,Footer-section 1,TOC4,Header-Footer"/>
    <w:basedOn w:val="Normal"/>
    <w:link w:val="FooterChar"/>
    <w:uiPriority w:val="99"/>
    <w:rsid w:val="00FB5B36"/>
    <w:rPr>
      <w:sz w:val="20"/>
    </w:rPr>
  </w:style>
  <w:style w:type="character" w:customStyle="1" w:styleId="FooterChar">
    <w:name w:val="Footer Char"/>
    <w:aliases w:val="Footer-Even Char Char,Footer-Even Char1,BVI-ft Char,aaaaa Char, BVI-ft Char,Footer-Even Char Char Char Char,Footer-section 1 Char,TOC4 Char,Header-Footer Char"/>
    <w:basedOn w:val="DefaultParagraphFont"/>
    <w:link w:val="Footer"/>
    <w:uiPriority w:val="99"/>
    <w:rsid w:val="00FB5B36"/>
    <w:rPr>
      <w:rFonts w:eastAsia="Times New Roman" w:cs="Times New Roman"/>
      <w:kern w:val="0"/>
      <w:sz w:val="20"/>
      <w:szCs w:val="20"/>
      <w:lang w:val="en-US"/>
      <w14:ligatures w14:val="none"/>
    </w:rPr>
  </w:style>
  <w:style w:type="character" w:customStyle="1" w:styleId="Heading2Char1">
    <w:name w:val="Heading 2 Char1"/>
    <w:basedOn w:val="DefaultParagraphFont"/>
    <w:uiPriority w:val="9"/>
    <w:semiHidden/>
    <w:rsid w:val="00FB5B36"/>
    <w:rPr>
      <w:rFonts w:asciiTheme="majorHAnsi" w:eastAsiaTheme="majorEastAsia" w:hAnsiTheme="majorHAnsi" w:cstheme="majorBidi"/>
      <w:color w:val="2F5496" w:themeColor="accent1" w:themeShade="BF"/>
      <w:kern w:val="0"/>
      <w:szCs w:val="26"/>
      <w:lang w:val="en-US"/>
      <w14:ligatures w14:val="none"/>
    </w:rPr>
  </w:style>
  <w:style w:type="character" w:customStyle="1" w:styleId="Heading4Char1">
    <w:name w:val="Heading 4 Char1"/>
    <w:basedOn w:val="DefaultParagraphFont"/>
    <w:uiPriority w:val="9"/>
    <w:semiHidden/>
    <w:rsid w:val="00FB5B36"/>
    <w:rPr>
      <w:rFonts w:asciiTheme="majorHAnsi" w:eastAsiaTheme="majorEastAsia" w:hAnsiTheme="majorHAnsi" w:cstheme="majorBidi"/>
      <w:i/>
      <w:iCs/>
      <w:color w:val="2F5496" w:themeColor="accent1" w:themeShade="BF"/>
      <w:kern w:val="0"/>
      <w:sz w:val="24"/>
      <w:szCs w:val="20"/>
      <w:lang w:val="en-US"/>
      <w14:ligatures w14:val="none"/>
    </w:rPr>
  </w:style>
  <w:style w:type="character" w:customStyle="1" w:styleId="Heading5Char1">
    <w:name w:val="Heading 5 Char1"/>
    <w:basedOn w:val="DefaultParagraphFont"/>
    <w:uiPriority w:val="9"/>
    <w:semiHidden/>
    <w:rsid w:val="00FB5B36"/>
    <w:rPr>
      <w:rFonts w:asciiTheme="majorHAnsi" w:eastAsiaTheme="majorEastAsia" w:hAnsiTheme="majorHAnsi" w:cstheme="majorBidi"/>
      <w:color w:val="2F5496" w:themeColor="accent1" w:themeShade="BF"/>
      <w:kern w:val="0"/>
      <w:sz w:val="24"/>
      <w:szCs w:val="20"/>
      <w:lang w:val="en-US"/>
      <w14:ligatures w14:val="none"/>
    </w:rPr>
  </w:style>
  <w:style w:type="character" w:customStyle="1" w:styleId="Heading6Char1">
    <w:name w:val="Heading 6 Char1"/>
    <w:basedOn w:val="DefaultParagraphFont"/>
    <w:uiPriority w:val="9"/>
    <w:semiHidden/>
    <w:rsid w:val="00FB5B36"/>
    <w:rPr>
      <w:rFonts w:asciiTheme="majorHAnsi" w:eastAsiaTheme="majorEastAsia" w:hAnsiTheme="majorHAnsi" w:cstheme="majorBidi"/>
      <w:color w:val="1F3763" w:themeColor="accent1" w:themeShade="7F"/>
      <w:kern w:val="0"/>
      <w:sz w:val="24"/>
      <w:szCs w:val="20"/>
      <w:lang w:val="en-US"/>
      <w14:ligatures w14:val="none"/>
    </w:rPr>
  </w:style>
  <w:style w:type="character" w:customStyle="1" w:styleId="Heading7Char1">
    <w:name w:val="Heading 7 Char1"/>
    <w:basedOn w:val="DefaultParagraphFont"/>
    <w:uiPriority w:val="9"/>
    <w:semiHidden/>
    <w:rsid w:val="00FB5B36"/>
    <w:rPr>
      <w:rFonts w:asciiTheme="majorHAnsi" w:eastAsiaTheme="majorEastAsia" w:hAnsiTheme="majorHAnsi" w:cstheme="majorBidi"/>
      <w:i/>
      <w:iCs/>
      <w:color w:val="1F3763" w:themeColor="accent1" w:themeShade="7F"/>
      <w:kern w:val="0"/>
      <w:sz w:val="24"/>
      <w:szCs w:val="20"/>
      <w:lang w:val="en-US"/>
      <w14:ligatures w14:val="none"/>
    </w:rPr>
  </w:style>
  <w:style w:type="table" w:styleId="TableGrid">
    <w:name w:val="Table Grid"/>
    <w:basedOn w:val="TableNormal"/>
    <w:uiPriority w:val="39"/>
    <w:rsid w:val="00FB5B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uiPriority w:val="9"/>
    <w:rsid w:val="009F73D6"/>
    <w:rPr>
      <w:rFonts w:asciiTheme="majorHAnsi" w:eastAsiaTheme="majorEastAsia" w:hAnsiTheme="majorHAnsi" w:cstheme="majorBidi"/>
      <w:color w:val="1F3763" w:themeColor="accent1" w:themeShade="7F"/>
      <w:kern w:val="0"/>
      <w:sz w:val="24"/>
      <w:szCs w:val="24"/>
      <w:lang w:val="en-US"/>
      <w14:ligatures w14:val="none"/>
    </w:rPr>
  </w:style>
  <w:style w:type="character" w:customStyle="1" w:styleId="Heading8Char">
    <w:name w:val="Heading 8 Char"/>
    <w:basedOn w:val="DefaultParagraphFont"/>
    <w:link w:val="Heading8"/>
    <w:rsid w:val="009F73D6"/>
    <w:rPr>
      <w:rFonts w:eastAsia="Times New Roman" w:cs="Times New Roman"/>
      <w:b/>
      <w:kern w:val="0"/>
      <w:sz w:val="56"/>
      <w:szCs w:val="20"/>
      <w:lang w:val="en-US"/>
      <w14:ligatures w14:val="none"/>
    </w:rPr>
  </w:style>
  <w:style w:type="character" w:customStyle="1" w:styleId="Heading9Char">
    <w:name w:val="Heading 9 Char"/>
    <w:basedOn w:val="DefaultParagraphFont"/>
    <w:link w:val="Heading9"/>
    <w:rsid w:val="009F73D6"/>
    <w:rPr>
      <w:rFonts w:ascii="Arial" w:eastAsia="Times New Roman" w:hAnsi="Arial" w:cs="Times New Roman"/>
      <w:b/>
      <w:i/>
      <w:kern w:val="0"/>
      <w:sz w:val="18"/>
      <w:szCs w:val="20"/>
      <w:lang w:val="es-ES_tradnl"/>
      <w14:ligatures w14:val="none"/>
    </w:rPr>
  </w:style>
  <w:style w:type="character" w:customStyle="1" w:styleId="Heading3Char1">
    <w:name w:val="Heading 3 Char1"/>
    <w:aliases w:val="Section Header3 Char,ClauseSub_No&amp;Name Char,Section Header3 Char Char Char,Sub-Clause Paragraph Char"/>
    <w:link w:val="Heading3"/>
    <w:rsid w:val="009F73D6"/>
    <w:rPr>
      <w:rFonts w:eastAsia="Times New Roman" w:cs="Times New Roman"/>
      <w:b/>
      <w:kern w:val="0"/>
      <w:sz w:val="28"/>
      <w:szCs w:val="20"/>
      <w:lang w:val="en-US"/>
      <w14:ligatures w14:val="none"/>
    </w:rPr>
  </w:style>
  <w:style w:type="paragraph" w:customStyle="1" w:styleId="TOC11">
    <w:name w:val="TOC 11"/>
    <w:basedOn w:val="Normal"/>
    <w:next w:val="Normal"/>
    <w:autoRedefine/>
    <w:uiPriority w:val="39"/>
    <w:qFormat/>
    <w:rsid w:val="009F73D6"/>
    <w:pPr>
      <w:tabs>
        <w:tab w:val="right" w:leader="dot" w:pos="9062"/>
      </w:tabs>
      <w:spacing w:before="80" w:after="80"/>
      <w:ind w:firstLine="709"/>
      <w:outlineLvl w:val="2"/>
    </w:pPr>
    <w:rPr>
      <w:rFonts w:eastAsia="Batang"/>
      <w:b/>
      <w:bCs/>
      <w:iCs/>
      <w:noProof/>
      <w:kern w:val="36"/>
      <w:sz w:val="28"/>
      <w:szCs w:val="28"/>
      <w:lang w:val="nl-NL"/>
    </w:rPr>
  </w:style>
  <w:style w:type="character" w:customStyle="1" w:styleId="Bibliogrphy">
    <w:name w:val="Bibliogrphy"/>
    <w:basedOn w:val="DefaultParagraphFont"/>
    <w:rsid w:val="009F73D6"/>
  </w:style>
  <w:style w:type="character" w:customStyle="1" w:styleId="DocInit">
    <w:name w:val="Doc Init"/>
    <w:basedOn w:val="DefaultParagraphFont"/>
    <w:rsid w:val="009F73D6"/>
  </w:style>
  <w:style w:type="paragraph" w:customStyle="1" w:styleId="Document1">
    <w:name w:val="Document 1"/>
    <w:rsid w:val="009F73D6"/>
    <w:pPr>
      <w:keepNext/>
      <w:keepLines/>
      <w:tabs>
        <w:tab w:val="left" w:pos="-720"/>
      </w:tabs>
      <w:suppressAutoHyphens/>
      <w:spacing w:after="0" w:line="240" w:lineRule="auto"/>
    </w:pPr>
    <w:rPr>
      <w:rFonts w:ascii="Times" w:eastAsia="Times New Roman" w:hAnsi="Times" w:cs="Times New Roman"/>
      <w:kern w:val="0"/>
      <w:sz w:val="24"/>
      <w:szCs w:val="20"/>
      <w:lang w:val="en-US"/>
      <w14:ligatures w14:val="none"/>
    </w:rPr>
  </w:style>
  <w:style w:type="character" w:customStyle="1" w:styleId="Document2">
    <w:name w:val="Document 2"/>
    <w:rsid w:val="009F73D6"/>
    <w:rPr>
      <w:rFonts w:ascii="Times" w:hAnsi="Times"/>
      <w:noProof w:val="0"/>
      <w:sz w:val="24"/>
      <w:lang w:val="en-US"/>
    </w:rPr>
  </w:style>
  <w:style w:type="character" w:customStyle="1" w:styleId="Document3">
    <w:name w:val="Document 3"/>
    <w:rsid w:val="009F73D6"/>
    <w:rPr>
      <w:rFonts w:ascii="Times" w:hAnsi="Times"/>
      <w:noProof w:val="0"/>
      <w:sz w:val="24"/>
      <w:lang w:val="en-US"/>
    </w:rPr>
  </w:style>
  <w:style w:type="character" w:customStyle="1" w:styleId="Document4">
    <w:name w:val="Document 4"/>
    <w:rsid w:val="009F73D6"/>
    <w:rPr>
      <w:b/>
      <w:i/>
      <w:sz w:val="24"/>
    </w:rPr>
  </w:style>
  <w:style w:type="character" w:customStyle="1" w:styleId="Document5">
    <w:name w:val="Document 5"/>
    <w:basedOn w:val="DefaultParagraphFont"/>
    <w:rsid w:val="009F73D6"/>
  </w:style>
  <w:style w:type="character" w:customStyle="1" w:styleId="Document6">
    <w:name w:val="Document 6"/>
    <w:basedOn w:val="DefaultParagraphFont"/>
    <w:rsid w:val="009F73D6"/>
  </w:style>
  <w:style w:type="character" w:customStyle="1" w:styleId="Document7">
    <w:name w:val="Document 7"/>
    <w:basedOn w:val="DefaultParagraphFont"/>
    <w:rsid w:val="009F73D6"/>
  </w:style>
  <w:style w:type="character" w:customStyle="1" w:styleId="Document8">
    <w:name w:val="Document 8"/>
    <w:basedOn w:val="DefaultParagraphFont"/>
    <w:rsid w:val="009F73D6"/>
  </w:style>
  <w:style w:type="character" w:customStyle="1" w:styleId="TechInit">
    <w:name w:val="Tech Init"/>
    <w:rsid w:val="009F73D6"/>
    <w:rPr>
      <w:rFonts w:ascii="Times" w:hAnsi="Times"/>
      <w:noProof w:val="0"/>
      <w:sz w:val="24"/>
      <w:lang w:val="en-US"/>
    </w:rPr>
  </w:style>
  <w:style w:type="character" w:customStyle="1" w:styleId="Technical1">
    <w:name w:val="Technical 1"/>
    <w:rsid w:val="009F73D6"/>
    <w:rPr>
      <w:rFonts w:ascii="Times" w:hAnsi="Times"/>
      <w:noProof w:val="0"/>
      <w:sz w:val="24"/>
      <w:lang w:val="en-US"/>
    </w:rPr>
  </w:style>
  <w:style w:type="character" w:customStyle="1" w:styleId="Technical2">
    <w:name w:val="Technical 2"/>
    <w:rsid w:val="009F73D6"/>
    <w:rPr>
      <w:rFonts w:ascii="Times" w:hAnsi="Times"/>
      <w:noProof w:val="0"/>
      <w:sz w:val="24"/>
      <w:lang w:val="en-US"/>
    </w:rPr>
  </w:style>
  <w:style w:type="character" w:customStyle="1" w:styleId="Technical3">
    <w:name w:val="Technical 3"/>
    <w:rsid w:val="009F73D6"/>
    <w:rPr>
      <w:rFonts w:ascii="Times" w:hAnsi="Times"/>
      <w:noProof w:val="0"/>
      <w:sz w:val="24"/>
      <w:lang w:val="en-US"/>
    </w:rPr>
  </w:style>
  <w:style w:type="paragraph" w:customStyle="1" w:styleId="Technical4">
    <w:name w:val="Technical 4"/>
    <w:rsid w:val="009F73D6"/>
    <w:pPr>
      <w:tabs>
        <w:tab w:val="left" w:pos="-720"/>
      </w:tabs>
      <w:suppressAutoHyphens/>
      <w:spacing w:after="0" w:line="240" w:lineRule="auto"/>
    </w:pPr>
    <w:rPr>
      <w:rFonts w:ascii="Times" w:eastAsia="Times New Roman" w:hAnsi="Times" w:cs="Times New Roman"/>
      <w:b/>
      <w:kern w:val="0"/>
      <w:sz w:val="24"/>
      <w:szCs w:val="20"/>
      <w:lang w:val="en-US"/>
      <w14:ligatures w14:val="none"/>
    </w:rPr>
  </w:style>
  <w:style w:type="paragraph" w:customStyle="1" w:styleId="Technical5">
    <w:name w:val="Technical 5"/>
    <w:rsid w:val="009F73D6"/>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6">
    <w:name w:val="Technical 6"/>
    <w:rsid w:val="009F73D6"/>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7">
    <w:name w:val="Technical 7"/>
    <w:rsid w:val="009F73D6"/>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8">
    <w:name w:val="Technical 8"/>
    <w:rsid w:val="009F73D6"/>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Pleading">
    <w:name w:val="Pleading"/>
    <w:rsid w:val="009F73D6"/>
    <w:pPr>
      <w:tabs>
        <w:tab w:val="left" w:pos="-720"/>
      </w:tabs>
      <w:suppressAutoHyphens/>
      <w:spacing w:after="0" w:line="240" w:lineRule="exact"/>
    </w:pPr>
    <w:rPr>
      <w:rFonts w:ascii="Times" w:eastAsia="Times New Roman" w:hAnsi="Times" w:cs="Times New Roman"/>
      <w:kern w:val="0"/>
      <w:sz w:val="24"/>
      <w:szCs w:val="20"/>
      <w:lang w:val="en-US"/>
      <w14:ligatures w14:val="none"/>
    </w:rPr>
  </w:style>
  <w:style w:type="paragraph" w:customStyle="1" w:styleId="RightPar1">
    <w:name w:val="Right Par 1"/>
    <w:rsid w:val="009F73D6"/>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lang w:val="en-US"/>
      <w14:ligatures w14:val="none"/>
    </w:rPr>
  </w:style>
  <w:style w:type="paragraph" w:customStyle="1" w:styleId="RightPar2">
    <w:name w:val="Right Par 2"/>
    <w:rsid w:val="009F73D6"/>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lang w:val="en-US"/>
      <w14:ligatures w14:val="none"/>
    </w:rPr>
  </w:style>
  <w:style w:type="paragraph" w:customStyle="1" w:styleId="RightPar3">
    <w:name w:val="Right Par 3"/>
    <w:rsid w:val="009F73D6"/>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lang w:val="en-US"/>
      <w14:ligatures w14:val="none"/>
    </w:rPr>
  </w:style>
  <w:style w:type="paragraph" w:customStyle="1" w:styleId="RightPar4">
    <w:name w:val="Right Par 4"/>
    <w:rsid w:val="009F73D6"/>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lang w:val="en-US"/>
      <w14:ligatures w14:val="none"/>
    </w:rPr>
  </w:style>
  <w:style w:type="paragraph" w:customStyle="1" w:styleId="RightPar5">
    <w:name w:val="Right Par 5"/>
    <w:rsid w:val="009F73D6"/>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lang w:val="en-US"/>
      <w14:ligatures w14:val="none"/>
    </w:rPr>
  </w:style>
  <w:style w:type="paragraph" w:customStyle="1" w:styleId="RightPar6">
    <w:name w:val="Right Par 6"/>
    <w:rsid w:val="009F73D6"/>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lang w:val="en-US"/>
      <w14:ligatures w14:val="none"/>
    </w:rPr>
  </w:style>
  <w:style w:type="paragraph" w:customStyle="1" w:styleId="RightPar7">
    <w:name w:val="Right Par 7"/>
    <w:rsid w:val="009F73D6"/>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lang w:val="en-US"/>
      <w14:ligatures w14:val="none"/>
    </w:rPr>
  </w:style>
  <w:style w:type="paragraph" w:customStyle="1" w:styleId="RightPar8">
    <w:name w:val="Right Par 8"/>
    <w:rsid w:val="009F73D6"/>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lang w:val="en-US"/>
      <w14:ligatures w14:val="none"/>
    </w:rPr>
  </w:style>
  <w:style w:type="paragraph" w:styleId="TOC2">
    <w:name w:val="toc 2"/>
    <w:basedOn w:val="Normal"/>
    <w:next w:val="Normal"/>
    <w:uiPriority w:val="1"/>
    <w:qFormat/>
    <w:rsid w:val="009F73D6"/>
    <w:pPr>
      <w:tabs>
        <w:tab w:val="right" w:leader="dot" w:pos="9000"/>
      </w:tabs>
      <w:suppressAutoHyphens/>
      <w:ind w:left="1440" w:hanging="720"/>
    </w:pPr>
  </w:style>
  <w:style w:type="paragraph" w:styleId="TOC3">
    <w:name w:val="toc 3"/>
    <w:basedOn w:val="Normal"/>
    <w:next w:val="Normal"/>
    <w:uiPriority w:val="1"/>
    <w:qFormat/>
    <w:rsid w:val="009F73D6"/>
    <w:pPr>
      <w:tabs>
        <w:tab w:val="right" w:leader="dot" w:pos="9000"/>
      </w:tabs>
      <w:suppressAutoHyphens/>
      <w:ind w:left="1440" w:hanging="720"/>
    </w:pPr>
    <w:rPr>
      <w:i/>
    </w:rPr>
  </w:style>
  <w:style w:type="paragraph" w:styleId="TOC4">
    <w:name w:val="toc 4"/>
    <w:basedOn w:val="Normal"/>
    <w:next w:val="Normal"/>
    <w:uiPriority w:val="1"/>
    <w:qFormat/>
    <w:rsid w:val="009F73D6"/>
    <w:pPr>
      <w:tabs>
        <w:tab w:val="left" w:leader="dot" w:pos="8640"/>
        <w:tab w:val="right" w:pos="9000"/>
      </w:tabs>
      <w:suppressAutoHyphens/>
      <w:ind w:left="2880" w:right="720" w:hanging="720"/>
    </w:pPr>
  </w:style>
  <w:style w:type="paragraph" w:styleId="TOC5">
    <w:name w:val="toc 5"/>
    <w:basedOn w:val="Normal"/>
    <w:next w:val="Normal"/>
    <w:rsid w:val="009F73D6"/>
    <w:pPr>
      <w:tabs>
        <w:tab w:val="left" w:leader="dot" w:pos="8640"/>
        <w:tab w:val="right" w:pos="9000"/>
      </w:tabs>
      <w:suppressAutoHyphens/>
      <w:ind w:left="3600" w:right="720" w:hanging="720"/>
    </w:pPr>
  </w:style>
  <w:style w:type="paragraph" w:styleId="TOC6">
    <w:name w:val="toc 6"/>
    <w:basedOn w:val="Normal"/>
    <w:next w:val="Normal"/>
    <w:rsid w:val="009F73D6"/>
    <w:pPr>
      <w:tabs>
        <w:tab w:val="left" w:pos="8640"/>
        <w:tab w:val="right" w:pos="9000"/>
      </w:tabs>
      <w:suppressAutoHyphens/>
      <w:ind w:left="720" w:hanging="720"/>
    </w:pPr>
  </w:style>
  <w:style w:type="paragraph" w:styleId="TOC7">
    <w:name w:val="toc 7"/>
    <w:basedOn w:val="Normal"/>
    <w:next w:val="Normal"/>
    <w:rsid w:val="009F73D6"/>
    <w:pPr>
      <w:suppressAutoHyphens/>
      <w:ind w:left="720" w:hanging="720"/>
    </w:pPr>
  </w:style>
  <w:style w:type="paragraph" w:styleId="TOC8">
    <w:name w:val="toc 8"/>
    <w:basedOn w:val="Normal"/>
    <w:next w:val="Normal"/>
    <w:rsid w:val="009F73D6"/>
    <w:pPr>
      <w:tabs>
        <w:tab w:val="left" w:pos="8640"/>
        <w:tab w:val="right" w:pos="9000"/>
      </w:tabs>
      <w:suppressAutoHyphens/>
      <w:ind w:left="720" w:hanging="720"/>
    </w:pPr>
  </w:style>
  <w:style w:type="paragraph" w:styleId="TOC9">
    <w:name w:val="toc 9"/>
    <w:basedOn w:val="Normal"/>
    <w:next w:val="Normal"/>
    <w:rsid w:val="009F73D6"/>
    <w:pPr>
      <w:tabs>
        <w:tab w:val="left" w:leader="dot" w:pos="8640"/>
        <w:tab w:val="right" w:pos="9000"/>
      </w:tabs>
      <w:suppressAutoHyphens/>
      <w:ind w:left="720" w:hanging="720"/>
    </w:pPr>
  </w:style>
  <w:style w:type="paragraph" w:styleId="TOAHeading">
    <w:name w:val="toa heading"/>
    <w:basedOn w:val="Normal"/>
    <w:next w:val="Normal"/>
    <w:rsid w:val="009F73D6"/>
    <w:pPr>
      <w:tabs>
        <w:tab w:val="left" w:pos="9000"/>
        <w:tab w:val="right" w:pos="9360"/>
      </w:tabs>
      <w:suppressAutoHyphens/>
    </w:pPr>
  </w:style>
  <w:style w:type="paragraph" w:styleId="Caption">
    <w:name w:val="caption"/>
    <w:basedOn w:val="Normal"/>
    <w:next w:val="Normal"/>
    <w:qFormat/>
    <w:rsid w:val="009F73D6"/>
    <w:rPr>
      <w:rFonts w:ascii="Courier New" w:hAnsi="Courier New"/>
    </w:rPr>
  </w:style>
  <w:style w:type="character" w:customStyle="1" w:styleId="EquationCaption">
    <w:name w:val="_Equation Caption"/>
    <w:rsid w:val="009F73D6"/>
  </w:style>
  <w:style w:type="character" w:customStyle="1" w:styleId="vlpgno">
    <w:name w:val="vl.pg.no."/>
    <w:rsid w:val="009F73D6"/>
    <w:rPr>
      <w:rFonts w:ascii="Times" w:hAnsi="Times"/>
      <w:b/>
      <w:noProof w:val="0"/>
      <w:sz w:val="20"/>
      <w:lang w:val="en-US"/>
    </w:rPr>
  </w:style>
  <w:style w:type="character" w:styleId="LineNumber">
    <w:name w:val="line number"/>
    <w:basedOn w:val="DefaultParagraphFont"/>
    <w:uiPriority w:val="99"/>
    <w:rsid w:val="009F73D6"/>
  </w:style>
  <w:style w:type="paragraph" w:styleId="Title">
    <w:name w:val="Title"/>
    <w:basedOn w:val="Normal"/>
    <w:link w:val="TitleChar"/>
    <w:qFormat/>
    <w:rsid w:val="009F73D6"/>
    <w:pPr>
      <w:spacing w:before="240" w:after="60"/>
      <w:jc w:val="center"/>
    </w:pPr>
    <w:rPr>
      <w:rFonts w:ascii="Arial" w:hAnsi="Arial"/>
      <w:b/>
      <w:kern w:val="28"/>
      <w:sz w:val="32"/>
    </w:rPr>
  </w:style>
  <w:style w:type="character" w:customStyle="1" w:styleId="TitleChar">
    <w:name w:val="Title Char"/>
    <w:basedOn w:val="DefaultParagraphFont"/>
    <w:link w:val="Title"/>
    <w:rsid w:val="009F73D6"/>
    <w:rPr>
      <w:rFonts w:ascii="Arial" w:eastAsia="Times New Roman" w:hAnsi="Arial" w:cs="Times New Roman"/>
      <w:b/>
      <w:kern w:val="28"/>
      <w:sz w:val="32"/>
      <w:szCs w:val="20"/>
      <w:lang w:val="en-US"/>
      <w14:ligatures w14:val="none"/>
    </w:rPr>
  </w:style>
  <w:style w:type="character" w:customStyle="1" w:styleId="footnote">
    <w:name w:val="footnote"/>
    <w:rsid w:val="009F73D6"/>
    <w:rPr>
      <w:rFonts w:ascii="Book Antiqua" w:hAnsi="Book Antiqua"/>
      <w:noProof w:val="0"/>
      <w:sz w:val="24"/>
      <w:lang w:val="en-US"/>
    </w:rPr>
  </w:style>
  <w:style w:type="paragraph" w:styleId="Header">
    <w:name w:val="header"/>
    <w:basedOn w:val="Normal"/>
    <w:link w:val="HeaderChar"/>
    <w:uiPriority w:val="99"/>
    <w:rsid w:val="009F73D6"/>
    <w:rPr>
      <w:sz w:val="20"/>
    </w:rPr>
  </w:style>
  <w:style w:type="character" w:customStyle="1" w:styleId="HeaderChar">
    <w:name w:val="Header Char"/>
    <w:basedOn w:val="DefaultParagraphFont"/>
    <w:link w:val="Header"/>
    <w:uiPriority w:val="99"/>
    <w:rsid w:val="009F73D6"/>
    <w:rPr>
      <w:rFonts w:eastAsia="Times New Roman" w:cs="Times New Roman"/>
      <w:kern w:val="0"/>
      <w:sz w:val="20"/>
      <w:szCs w:val="20"/>
      <w:lang w:val="en-US"/>
      <w14:ligatures w14:val="none"/>
    </w:rPr>
  </w:style>
  <w:style w:type="character" w:styleId="PageNumber">
    <w:name w:val="page number"/>
    <w:basedOn w:val="DefaultParagraphFont"/>
    <w:rsid w:val="009F73D6"/>
  </w:style>
  <w:style w:type="paragraph" w:styleId="FootnoteText">
    <w:name w:val="footnote text"/>
    <w:basedOn w:val="Normal"/>
    <w:link w:val="FootnoteTextChar"/>
    <w:rsid w:val="009F73D6"/>
    <w:pPr>
      <w:tabs>
        <w:tab w:val="left" w:pos="360"/>
      </w:tabs>
      <w:ind w:left="360" w:hanging="360"/>
    </w:pPr>
    <w:rPr>
      <w:sz w:val="20"/>
    </w:rPr>
  </w:style>
  <w:style w:type="character" w:customStyle="1" w:styleId="FootnoteTextChar">
    <w:name w:val="Footnote Text Char"/>
    <w:basedOn w:val="DefaultParagraphFont"/>
    <w:link w:val="FootnoteText"/>
    <w:rsid w:val="009F73D6"/>
    <w:rPr>
      <w:rFonts w:eastAsia="Times New Roman" w:cs="Times New Roman"/>
      <w:kern w:val="0"/>
      <w:sz w:val="20"/>
      <w:szCs w:val="20"/>
      <w:lang w:val="en-US"/>
      <w14:ligatures w14:val="none"/>
    </w:rPr>
  </w:style>
  <w:style w:type="paragraph" w:customStyle="1" w:styleId="Head21">
    <w:name w:val="Head 2.1"/>
    <w:basedOn w:val="Normal"/>
    <w:rsid w:val="009F73D6"/>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F73D6"/>
    <w:pPr>
      <w:tabs>
        <w:tab w:val="left" w:pos="360"/>
      </w:tabs>
      <w:suppressAutoHyphens/>
      <w:spacing w:after="240"/>
      <w:ind w:left="360" w:hanging="360"/>
      <w:jc w:val="left"/>
    </w:pPr>
    <w:rPr>
      <w:b/>
    </w:rPr>
  </w:style>
  <w:style w:type="character" w:styleId="FootnoteReference">
    <w:name w:val="footnote reference"/>
    <w:aliases w:val="callout"/>
    <w:uiPriority w:val="99"/>
    <w:rsid w:val="009F73D6"/>
    <w:rPr>
      <w:vertAlign w:val="superscript"/>
    </w:rPr>
  </w:style>
  <w:style w:type="character" w:customStyle="1" w:styleId="insert2">
    <w:name w:val="insert2"/>
    <w:rsid w:val="009F73D6"/>
    <w:rPr>
      <w:rFonts w:ascii="Arial" w:hAnsi="Arial"/>
      <w:i/>
      <w:noProof w:val="0"/>
      <w:sz w:val="24"/>
      <w:lang w:val="en-US"/>
    </w:rPr>
  </w:style>
  <w:style w:type="character" w:customStyle="1" w:styleId="reference">
    <w:name w:val="reference"/>
    <w:rsid w:val="009F73D6"/>
    <w:rPr>
      <w:rFonts w:ascii="Book Antiqua" w:hAnsi="Book Antiqua"/>
      <w:i/>
      <w:noProof w:val="0"/>
      <w:sz w:val="24"/>
      <w:lang w:val="en-US"/>
    </w:rPr>
  </w:style>
  <w:style w:type="paragraph" w:styleId="Index9">
    <w:name w:val="index 9"/>
    <w:basedOn w:val="Normal"/>
    <w:next w:val="Normal"/>
    <w:rsid w:val="009F73D6"/>
    <w:pPr>
      <w:tabs>
        <w:tab w:val="right" w:pos="4140"/>
      </w:tabs>
      <w:ind w:left="2160" w:hanging="240"/>
      <w:jc w:val="left"/>
    </w:pPr>
    <w:rPr>
      <w:sz w:val="20"/>
    </w:rPr>
  </w:style>
  <w:style w:type="paragraph" w:styleId="Index1">
    <w:name w:val="index 1"/>
    <w:basedOn w:val="Normal"/>
    <w:next w:val="Normal"/>
    <w:autoRedefine/>
    <w:semiHidden/>
    <w:unhideWhenUsed/>
    <w:rsid w:val="009F73D6"/>
    <w:pPr>
      <w:ind w:left="240" w:hanging="240"/>
    </w:pPr>
  </w:style>
  <w:style w:type="paragraph" w:styleId="IndexHeading">
    <w:name w:val="index heading"/>
    <w:basedOn w:val="Normal"/>
    <w:next w:val="Index1"/>
    <w:rsid w:val="009F73D6"/>
    <w:pPr>
      <w:jc w:val="left"/>
    </w:pPr>
    <w:rPr>
      <w:sz w:val="20"/>
    </w:rPr>
  </w:style>
  <w:style w:type="paragraph" w:customStyle="1" w:styleId="Headingrb2">
    <w:name w:val="Heading rb2"/>
    <w:basedOn w:val="Normal"/>
    <w:rsid w:val="009F73D6"/>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F73D6"/>
  </w:style>
  <w:style w:type="paragraph" w:customStyle="1" w:styleId="Head2">
    <w:name w:val="Head 2"/>
    <w:basedOn w:val="Normal"/>
    <w:autoRedefine/>
    <w:rsid w:val="009F73D6"/>
    <w:pPr>
      <w:spacing w:before="120" w:after="120"/>
    </w:pPr>
    <w:rPr>
      <w:b/>
      <w:lang w:val="en-GB"/>
    </w:rPr>
  </w:style>
  <w:style w:type="paragraph" w:customStyle="1" w:styleId="explanatoryclause">
    <w:name w:val="explanatory_clause"/>
    <w:basedOn w:val="Normal"/>
    <w:rsid w:val="009F73D6"/>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F73D6"/>
    <w:pPr>
      <w:suppressAutoHyphens/>
      <w:spacing w:after="240" w:line="360" w:lineRule="exact"/>
    </w:pPr>
    <w:rPr>
      <w:rFonts w:ascii="Arial" w:hAnsi="Arial"/>
    </w:rPr>
  </w:style>
  <w:style w:type="paragraph" w:customStyle="1" w:styleId="Head22b">
    <w:name w:val="Head 2.2b"/>
    <w:basedOn w:val="Normal"/>
    <w:rsid w:val="009F73D6"/>
    <w:pPr>
      <w:suppressAutoHyphens/>
      <w:spacing w:after="240"/>
      <w:ind w:left="360" w:hanging="360"/>
      <w:jc w:val="left"/>
    </w:pPr>
    <w:rPr>
      <w:rFonts w:ascii="Tms Rmn" w:hAnsi="Tms Rmn"/>
      <w:b/>
    </w:rPr>
  </w:style>
  <w:style w:type="paragraph" w:customStyle="1" w:styleId="Head31">
    <w:name w:val="Head 3.1"/>
    <w:basedOn w:val="Head21"/>
    <w:rsid w:val="009F73D6"/>
  </w:style>
  <w:style w:type="paragraph" w:customStyle="1" w:styleId="Head41">
    <w:name w:val="Head 4.1"/>
    <w:basedOn w:val="Head21"/>
    <w:rsid w:val="009F73D6"/>
  </w:style>
  <w:style w:type="paragraph" w:customStyle="1" w:styleId="Head42">
    <w:name w:val="Head 4.2"/>
    <w:basedOn w:val="Normal"/>
    <w:rsid w:val="009F73D6"/>
    <w:pPr>
      <w:suppressAutoHyphens/>
      <w:spacing w:after="240"/>
      <w:ind w:left="360" w:hanging="360"/>
      <w:jc w:val="left"/>
    </w:pPr>
    <w:rPr>
      <w:b/>
    </w:rPr>
  </w:style>
  <w:style w:type="paragraph" w:customStyle="1" w:styleId="Head51">
    <w:name w:val="Head 5.1"/>
    <w:basedOn w:val="Head21"/>
    <w:rsid w:val="009F73D6"/>
    <w:pPr>
      <w:spacing w:after="0"/>
    </w:pPr>
  </w:style>
  <w:style w:type="paragraph" w:customStyle="1" w:styleId="Head52">
    <w:name w:val="Head 5.2"/>
    <w:basedOn w:val="Normal"/>
    <w:rsid w:val="009F73D6"/>
    <w:pPr>
      <w:keepNext/>
      <w:suppressAutoHyphens/>
      <w:spacing w:before="480" w:after="240"/>
      <w:ind w:left="547" w:hanging="547"/>
      <w:jc w:val="center"/>
    </w:pPr>
    <w:rPr>
      <w:b/>
    </w:rPr>
  </w:style>
  <w:style w:type="paragraph" w:customStyle="1" w:styleId="Head61">
    <w:name w:val="Head 6.1"/>
    <w:basedOn w:val="Head51"/>
    <w:rsid w:val="009F73D6"/>
    <w:pPr>
      <w:pBdr>
        <w:bottom w:val="none" w:sz="0" w:space="0" w:color="auto"/>
      </w:pBdr>
      <w:spacing w:before="0" w:after="240"/>
    </w:pPr>
    <w:rPr>
      <w:caps/>
    </w:rPr>
  </w:style>
  <w:style w:type="paragraph" w:customStyle="1" w:styleId="Head71">
    <w:name w:val="Head 7.1"/>
    <w:basedOn w:val="Head21"/>
    <w:rsid w:val="009F73D6"/>
  </w:style>
  <w:style w:type="paragraph" w:customStyle="1" w:styleId="Head72">
    <w:name w:val="Head 7.2"/>
    <w:basedOn w:val="Normal"/>
    <w:rsid w:val="009F73D6"/>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F73D6"/>
    <w:pPr>
      <w:keepNext w:val="0"/>
      <w:suppressAutoHyphens/>
      <w:spacing w:before="480" w:after="240"/>
      <w:outlineLvl w:val="9"/>
    </w:pPr>
    <w:rPr>
      <w:rFonts w:ascii="Times New Roman Bold" w:hAnsi="Times New Roman Bold"/>
      <w:sz w:val="32"/>
    </w:rPr>
  </w:style>
  <w:style w:type="paragraph" w:customStyle="1" w:styleId="Head82">
    <w:name w:val="Head 8.2"/>
    <w:basedOn w:val="Head81"/>
    <w:rsid w:val="009F73D6"/>
    <w:rPr>
      <w:smallCaps/>
      <w:sz w:val="28"/>
    </w:rPr>
  </w:style>
  <w:style w:type="paragraph" w:styleId="BodyTextIndent">
    <w:name w:val="Body Text Indent"/>
    <w:aliases w:val="Body Text Indent Char Char,Body Text Indent Char Char Char Char Char Char,Body Text Indent Char Char Char"/>
    <w:basedOn w:val="Normal"/>
    <w:link w:val="BodyTextIndentChar"/>
    <w:uiPriority w:val="99"/>
    <w:rsid w:val="009F73D6"/>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uiPriority w:val="99"/>
    <w:rsid w:val="009F73D6"/>
    <w:rPr>
      <w:rFonts w:eastAsia="Times New Roman" w:cs="Times New Roman"/>
      <w:kern w:val="0"/>
      <w:sz w:val="24"/>
      <w:szCs w:val="20"/>
      <w:lang w:val="en-US"/>
      <w14:ligatures w14:val="none"/>
    </w:rPr>
  </w:style>
  <w:style w:type="paragraph" w:styleId="BlockText">
    <w:name w:val="Block Text"/>
    <w:basedOn w:val="Normal"/>
    <w:rsid w:val="009F73D6"/>
    <w:pPr>
      <w:tabs>
        <w:tab w:val="left" w:pos="1080"/>
      </w:tabs>
      <w:suppressAutoHyphens/>
      <w:spacing w:after="200"/>
      <w:ind w:left="547" w:right="-72" w:hanging="547"/>
    </w:pPr>
  </w:style>
  <w:style w:type="character" w:customStyle="1" w:styleId="EndnoteTextChar">
    <w:name w:val="Endnote Text Char"/>
    <w:link w:val="EndnoteText"/>
    <w:semiHidden/>
    <w:rsid w:val="009F73D6"/>
    <w:rPr>
      <w:rFonts w:eastAsia="Times New Roman" w:cs="Times New Roman"/>
      <w:sz w:val="20"/>
      <w:szCs w:val="20"/>
    </w:rPr>
  </w:style>
  <w:style w:type="paragraph" w:styleId="EndnoteText">
    <w:name w:val="endnote text"/>
    <w:basedOn w:val="Normal"/>
    <w:link w:val="EndnoteTextChar"/>
    <w:semiHidden/>
    <w:rsid w:val="009F73D6"/>
    <w:pPr>
      <w:tabs>
        <w:tab w:val="left" w:pos="-720"/>
      </w:tabs>
      <w:suppressAutoHyphens/>
      <w:jc w:val="left"/>
    </w:pPr>
    <w:rPr>
      <w:kern w:val="2"/>
      <w:sz w:val="20"/>
      <w:lang w:val="en-GB"/>
      <w14:ligatures w14:val="standardContextual"/>
    </w:rPr>
  </w:style>
  <w:style w:type="character" w:customStyle="1" w:styleId="EndnoteTextChar1">
    <w:name w:val="Endnote Text Char1"/>
    <w:basedOn w:val="DefaultParagraphFont"/>
    <w:uiPriority w:val="99"/>
    <w:semiHidden/>
    <w:rsid w:val="009F73D6"/>
    <w:rPr>
      <w:rFonts w:eastAsia="Times New Roman" w:cs="Times New Roman"/>
      <w:kern w:val="0"/>
      <w:sz w:val="20"/>
      <w:szCs w:val="20"/>
      <w:lang w:val="en-US"/>
      <w14:ligatures w14:val="none"/>
    </w:rPr>
  </w:style>
  <w:style w:type="character" w:styleId="EndnoteReference">
    <w:name w:val="endnote reference"/>
    <w:uiPriority w:val="99"/>
    <w:rsid w:val="009F73D6"/>
    <w:rPr>
      <w:rFonts w:ascii="CG Times" w:hAnsi="CG Times"/>
      <w:noProof w:val="0"/>
      <w:sz w:val="22"/>
      <w:vertAlign w:val="superscript"/>
      <w:lang w:val="en-US"/>
    </w:rPr>
  </w:style>
  <w:style w:type="paragraph" w:styleId="NormalWeb">
    <w:name w:val="Normal (Web)"/>
    <w:basedOn w:val="Normal"/>
    <w:uiPriority w:val="99"/>
    <w:rsid w:val="009F73D6"/>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9F73D6"/>
    <w:pPr>
      <w:suppressAutoHyphens/>
      <w:spacing w:after="140"/>
      <w:jc w:val="left"/>
    </w:pPr>
    <w:rPr>
      <w:i/>
      <w:iCs/>
      <w:color w:val="000000"/>
      <w:szCs w:val="24"/>
    </w:rPr>
  </w:style>
  <w:style w:type="character" w:customStyle="1" w:styleId="BodyText3Char">
    <w:name w:val="Body Text 3 Char"/>
    <w:basedOn w:val="DefaultParagraphFont"/>
    <w:link w:val="BodyText3"/>
    <w:rsid w:val="009F73D6"/>
    <w:rPr>
      <w:rFonts w:eastAsia="Times New Roman" w:cs="Times New Roman"/>
      <w:i/>
      <w:iCs/>
      <w:color w:val="000000"/>
      <w:kern w:val="0"/>
      <w:sz w:val="24"/>
      <w:szCs w:val="24"/>
      <w:lang w:val="en-US"/>
      <w14:ligatures w14:val="none"/>
    </w:rPr>
  </w:style>
  <w:style w:type="paragraph" w:styleId="BodyText2">
    <w:name w:val="Body Text 2"/>
    <w:basedOn w:val="Normal"/>
    <w:link w:val="BodyText2Char"/>
    <w:rsid w:val="009F73D6"/>
    <w:pPr>
      <w:suppressAutoHyphens/>
    </w:pPr>
    <w:rPr>
      <w:i/>
    </w:rPr>
  </w:style>
  <w:style w:type="character" w:customStyle="1" w:styleId="BodyText2Char">
    <w:name w:val="Body Text 2 Char"/>
    <w:basedOn w:val="DefaultParagraphFont"/>
    <w:link w:val="BodyText2"/>
    <w:rsid w:val="009F73D6"/>
    <w:rPr>
      <w:rFonts w:eastAsia="Times New Roman" w:cs="Times New Roman"/>
      <w:i/>
      <w:kern w:val="0"/>
      <w:sz w:val="24"/>
      <w:szCs w:val="20"/>
      <w:lang w:val="en-US"/>
      <w14:ligatures w14:val="none"/>
    </w:rPr>
  </w:style>
  <w:style w:type="paragraph" w:styleId="BodyTextIndent2">
    <w:name w:val="Body Text Indent 2"/>
    <w:basedOn w:val="Normal"/>
    <w:link w:val="BodyTextIndent2Char"/>
    <w:rsid w:val="009F73D6"/>
    <w:pPr>
      <w:tabs>
        <w:tab w:val="num" w:pos="720"/>
      </w:tabs>
      <w:ind w:left="720" w:hanging="720"/>
      <w:jc w:val="left"/>
    </w:pPr>
  </w:style>
  <w:style w:type="character" w:customStyle="1" w:styleId="BodyTextIndent2Char">
    <w:name w:val="Body Text Indent 2 Char"/>
    <w:basedOn w:val="DefaultParagraphFont"/>
    <w:link w:val="BodyTextIndent2"/>
    <w:rsid w:val="009F73D6"/>
    <w:rPr>
      <w:rFonts w:eastAsia="Times New Roman" w:cs="Times New Roman"/>
      <w:kern w:val="0"/>
      <w:sz w:val="24"/>
      <w:szCs w:val="20"/>
      <w:lang w:val="en-US"/>
      <w14:ligatures w14:val="none"/>
    </w:rPr>
  </w:style>
  <w:style w:type="paragraph" w:styleId="List">
    <w:name w:val="List"/>
    <w:aliases w:val="1. List"/>
    <w:basedOn w:val="Normal"/>
    <w:rsid w:val="009F73D6"/>
    <w:pPr>
      <w:spacing w:before="120" w:after="120"/>
      <w:ind w:left="1440"/>
    </w:pPr>
  </w:style>
  <w:style w:type="paragraph" w:customStyle="1" w:styleId="TOCNumber1">
    <w:name w:val="TOC Number1"/>
    <w:basedOn w:val="Heading4"/>
    <w:autoRedefine/>
    <w:rsid w:val="009F73D6"/>
    <w:pPr>
      <w:keepNext w:val="0"/>
      <w:keepLines w:val="0"/>
      <w:suppressAutoHyphens/>
      <w:spacing w:before="0" w:after="120"/>
      <w:ind w:right="18"/>
      <w:outlineLvl w:val="9"/>
    </w:pPr>
    <w:rPr>
      <w:rFonts w:ascii="Times New Roman" w:hAnsi="Times New Roman"/>
      <w:b/>
      <w:bCs/>
      <w:i w:val="0"/>
      <w:iCs w:val="0"/>
      <w:color w:val="auto"/>
      <w:kern w:val="0"/>
      <w:sz w:val="28"/>
      <w:szCs w:val="28"/>
      <w:lang w:val="en-US"/>
      <w14:ligatures w14:val="none"/>
    </w:rPr>
  </w:style>
  <w:style w:type="paragraph" w:customStyle="1" w:styleId="Subtitle2">
    <w:name w:val="Subtitle 2"/>
    <w:basedOn w:val="Footer"/>
    <w:autoRedefine/>
    <w:rsid w:val="009F73D6"/>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9F73D6"/>
    <w:pPr>
      <w:suppressAutoHyphens/>
    </w:pPr>
    <w:rPr>
      <w:rFonts w:ascii="Tms Rmn" w:hAnsi="Tms Rmn"/>
    </w:rPr>
  </w:style>
  <w:style w:type="character" w:customStyle="1" w:styleId="iChar">
    <w:name w:val="(i) Char"/>
    <w:link w:val="i"/>
    <w:locked/>
    <w:rsid w:val="009F73D6"/>
    <w:rPr>
      <w:rFonts w:ascii="Tms Rmn" w:eastAsia="Times New Roman" w:hAnsi="Tms Rmn" w:cs="Times New Roman"/>
      <w:kern w:val="0"/>
      <w:sz w:val="24"/>
      <w:szCs w:val="20"/>
      <w:lang w:val="en-US"/>
      <w14:ligatures w14:val="none"/>
    </w:rPr>
  </w:style>
  <w:style w:type="character" w:styleId="Hyperlink">
    <w:name w:val="Hyperlink"/>
    <w:rsid w:val="009F73D6"/>
    <w:rPr>
      <w:color w:val="0000FF"/>
      <w:u w:val="single"/>
    </w:rPr>
  </w:style>
  <w:style w:type="paragraph" w:customStyle="1" w:styleId="2AutoList1">
    <w:name w:val="2AutoList1"/>
    <w:basedOn w:val="Normal"/>
    <w:rsid w:val="009F73D6"/>
    <w:pPr>
      <w:tabs>
        <w:tab w:val="num" w:pos="504"/>
      </w:tabs>
      <w:ind w:left="504" w:hanging="504"/>
    </w:pPr>
    <w:rPr>
      <w:lang w:val="es-ES_tradnl"/>
    </w:rPr>
  </w:style>
  <w:style w:type="paragraph" w:customStyle="1" w:styleId="Header1-Clauses">
    <w:name w:val="Header 1 - Clauses"/>
    <w:basedOn w:val="Normal"/>
    <w:rsid w:val="009F73D6"/>
    <w:pPr>
      <w:spacing w:after="200"/>
      <w:jc w:val="left"/>
    </w:pPr>
    <w:rPr>
      <w:b/>
      <w:lang w:val="es-ES_tradnl"/>
    </w:rPr>
  </w:style>
  <w:style w:type="paragraph" w:customStyle="1" w:styleId="Header2-SubClauses">
    <w:name w:val="Header 2 - SubClauses"/>
    <w:basedOn w:val="Normal"/>
    <w:link w:val="Header2-SubClausesCharChar"/>
    <w:autoRedefine/>
    <w:rsid w:val="009F73D6"/>
    <w:pPr>
      <w:spacing w:after="200"/>
      <w:ind w:left="567" w:hanging="567"/>
    </w:pPr>
    <w:rPr>
      <w:lang w:val="es-ES_tradnl"/>
    </w:rPr>
  </w:style>
  <w:style w:type="character" w:customStyle="1" w:styleId="Header2-SubClausesCharChar">
    <w:name w:val="Header 2 - SubClauses Char Char"/>
    <w:link w:val="Header2-SubClauses"/>
    <w:rsid w:val="009F73D6"/>
    <w:rPr>
      <w:rFonts w:eastAsia="Times New Roman" w:cs="Times New Roman"/>
      <w:kern w:val="0"/>
      <w:sz w:val="24"/>
      <w:szCs w:val="20"/>
      <w:lang w:val="es-ES_tradnl"/>
      <w14:ligatures w14:val="none"/>
    </w:rPr>
  </w:style>
  <w:style w:type="paragraph" w:customStyle="1" w:styleId="P3Header1-Clauses">
    <w:name w:val="P3 Header1-Clauses"/>
    <w:basedOn w:val="Header1-Clauses"/>
    <w:rsid w:val="009F73D6"/>
    <w:pPr>
      <w:tabs>
        <w:tab w:val="num" w:pos="864"/>
        <w:tab w:val="left" w:pos="972"/>
      </w:tabs>
      <w:ind w:left="432" w:firstLine="144"/>
      <w:jc w:val="both"/>
    </w:pPr>
    <w:rPr>
      <w:b w:val="0"/>
    </w:rPr>
  </w:style>
  <w:style w:type="paragraph" w:customStyle="1" w:styleId="Outline3">
    <w:name w:val="Outline3"/>
    <w:basedOn w:val="Normal"/>
    <w:rsid w:val="009F73D6"/>
    <w:pPr>
      <w:tabs>
        <w:tab w:val="num" w:pos="1728"/>
      </w:tabs>
      <w:spacing w:before="240"/>
      <w:ind w:left="1728" w:hanging="432"/>
      <w:jc w:val="left"/>
    </w:pPr>
    <w:rPr>
      <w:kern w:val="28"/>
    </w:rPr>
  </w:style>
  <w:style w:type="paragraph" w:customStyle="1" w:styleId="Outline4">
    <w:name w:val="Outline4"/>
    <w:basedOn w:val="Normal"/>
    <w:autoRedefine/>
    <w:rsid w:val="009F73D6"/>
    <w:pPr>
      <w:tabs>
        <w:tab w:val="left" w:pos="2160"/>
      </w:tabs>
      <w:ind w:firstLine="567"/>
    </w:pPr>
    <w:rPr>
      <w:kern w:val="28"/>
    </w:rPr>
  </w:style>
  <w:style w:type="paragraph" w:customStyle="1" w:styleId="Outlinei">
    <w:name w:val="Outline i)"/>
    <w:basedOn w:val="Normal"/>
    <w:rsid w:val="009F73D6"/>
    <w:pPr>
      <w:tabs>
        <w:tab w:val="num" w:pos="1782"/>
      </w:tabs>
      <w:spacing w:before="120"/>
      <w:ind w:left="1782" w:hanging="792"/>
      <w:jc w:val="left"/>
    </w:pPr>
  </w:style>
  <w:style w:type="paragraph" w:customStyle="1" w:styleId="Outline">
    <w:name w:val="Outline"/>
    <w:basedOn w:val="Normal"/>
    <w:rsid w:val="009F73D6"/>
    <w:pPr>
      <w:spacing w:before="240"/>
      <w:jc w:val="left"/>
    </w:pPr>
    <w:rPr>
      <w:kern w:val="28"/>
    </w:rPr>
  </w:style>
  <w:style w:type="paragraph" w:customStyle="1" w:styleId="BankNormal">
    <w:name w:val="BankNormal"/>
    <w:basedOn w:val="Normal"/>
    <w:rsid w:val="009F73D6"/>
    <w:pPr>
      <w:spacing w:after="240"/>
      <w:jc w:val="left"/>
    </w:pPr>
  </w:style>
  <w:style w:type="paragraph" w:customStyle="1" w:styleId="SectionVHeader">
    <w:name w:val="Section V. Header"/>
    <w:basedOn w:val="Normal"/>
    <w:uiPriority w:val="99"/>
    <w:rsid w:val="009F73D6"/>
    <w:pPr>
      <w:jc w:val="center"/>
    </w:pPr>
    <w:rPr>
      <w:b/>
      <w:sz w:val="36"/>
      <w:lang w:val="es-ES_tradnl"/>
    </w:rPr>
  </w:style>
  <w:style w:type="character" w:customStyle="1" w:styleId="Table">
    <w:name w:val="Table"/>
    <w:rsid w:val="009F73D6"/>
    <w:rPr>
      <w:rFonts w:ascii="Arial" w:hAnsi="Arial"/>
      <w:sz w:val="20"/>
    </w:rPr>
  </w:style>
  <w:style w:type="paragraph" w:customStyle="1" w:styleId="SectionVIIHeader2">
    <w:name w:val="Section VII Header2"/>
    <w:basedOn w:val="Heading1"/>
    <w:autoRedefine/>
    <w:rsid w:val="009F73D6"/>
    <w:pPr>
      <w:spacing w:after="200"/>
    </w:pPr>
    <w:rPr>
      <w:rFonts w:ascii="Times New Roman" w:hAnsi="Times New Roman"/>
      <w:bCs/>
      <w:i/>
      <w:kern w:val="28"/>
      <w:sz w:val="20"/>
    </w:rPr>
  </w:style>
  <w:style w:type="paragraph" w:customStyle="1" w:styleId="ClauseSubPara">
    <w:name w:val="ClauseSub_Para"/>
    <w:rsid w:val="009F73D6"/>
    <w:pPr>
      <w:spacing w:before="60" w:after="60" w:line="240" w:lineRule="auto"/>
      <w:ind w:left="2268"/>
    </w:pPr>
    <w:rPr>
      <w:rFonts w:eastAsia="Times New Roman" w:cs="Times New Roman"/>
      <w:kern w:val="0"/>
      <w:sz w:val="22"/>
      <w14:ligatures w14:val="none"/>
    </w:rPr>
  </w:style>
  <w:style w:type="paragraph" w:customStyle="1" w:styleId="ClauseSubList">
    <w:name w:val="ClauseSub_List"/>
    <w:rsid w:val="009F73D6"/>
    <w:pPr>
      <w:tabs>
        <w:tab w:val="num" w:pos="576"/>
      </w:tabs>
      <w:suppressAutoHyphens/>
      <w:spacing w:after="0" w:line="240" w:lineRule="auto"/>
      <w:ind w:left="576" w:hanging="576"/>
    </w:pPr>
    <w:rPr>
      <w:rFonts w:eastAsia="Times New Roman" w:cs="Times New Roman"/>
      <w:kern w:val="0"/>
      <w:sz w:val="22"/>
      <w14:ligatures w14:val="none"/>
    </w:rPr>
  </w:style>
  <w:style w:type="paragraph" w:customStyle="1" w:styleId="ClauseSubListSubList">
    <w:name w:val="ClauseSub_List_SubList"/>
    <w:rsid w:val="009F73D6"/>
    <w:pPr>
      <w:tabs>
        <w:tab w:val="num" w:pos="1800"/>
      </w:tabs>
      <w:spacing w:after="0" w:line="240" w:lineRule="auto"/>
      <w:ind w:left="1800" w:hanging="360"/>
    </w:pPr>
    <w:rPr>
      <w:rFonts w:eastAsia="Times New Roman" w:cs="Times New Roman"/>
      <w:kern w:val="0"/>
      <w:sz w:val="22"/>
      <w14:ligatures w14:val="none"/>
    </w:rPr>
  </w:style>
  <w:style w:type="paragraph" w:customStyle="1" w:styleId="ClauseSubParaIndent">
    <w:name w:val="ClauseSub_ParaIndent"/>
    <w:basedOn w:val="ClauseSubPara"/>
    <w:rsid w:val="009F73D6"/>
    <w:pPr>
      <w:ind w:left="2835"/>
    </w:pPr>
  </w:style>
  <w:style w:type="paragraph" w:styleId="BalloonText">
    <w:name w:val="Balloon Text"/>
    <w:basedOn w:val="Normal"/>
    <w:link w:val="BalloonTextChar"/>
    <w:uiPriority w:val="99"/>
    <w:rsid w:val="009F73D6"/>
    <w:rPr>
      <w:rFonts w:ascii="Tahoma" w:hAnsi="Tahoma"/>
      <w:sz w:val="16"/>
      <w:szCs w:val="16"/>
      <w:lang w:val="es-ES_tradnl"/>
    </w:rPr>
  </w:style>
  <w:style w:type="character" w:customStyle="1" w:styleId="BalloonTextChar">
    <w:name w:val="Balloon Text Char"/>
    <w:basedOn w:val="DefaultParagraphFont"/>
    <w:link w:val="BalloonText"/>
    <w:uiPriority w:val="99"/>
    <w:rsid w:val="009F73D6"/>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9F73D6"/>
    <w:rPr>
      <w:rFonts w:ascii="Times New Roman" w:hAnsi="Times New Roman"/>
      <w:sz w:val="44"/>
    </w:rPr>
  </w:style>
  <w:style w:type="character" w:styleId="CommentReference">
    <w:name w:val="annotation reference"/>
    <w:uiPriority w:val="99"/>
    <w:rsid w:val="009F73D6"/>
    <w:rPr>
      <w:sz w:val="16"/>
    </w:rPr>
  </w:style>
  <w:style w:type="paragraph" w:customStyle="1" w:styleId="Part1">
    <w:name w:val="Part 1"/>
    <w:aliases w:val="2,3 Header 4"/>
    <w:basedOn w:val="Normal"/>
    <w:autoRedefine/>
    <w:rsid w:val="009F73D6"/>
    <w:pPr>
      <w:spacing w:before="240" w:after="240"/>
      <w:jc w:val="center"/>
    </w:pPr>
    <w:rPr>
      <w:b/>
      <w:sz w:val="48"/>
    </w:rPr>
  </w:style>
  <w:style w:type="paragraph" w:styleId="CommentText">
    <w:name w:val="annotation text"/>
    <w:aliases w:val="Char1"/>
    <w:basedOn w:val="Normal"/>
    <w:link w:val="CommentTextChar"/>
    <w:uiPriority w:val="99"/>
    <w:rsid w:val="009F73D6"/>
    <w:pPr>
      <w:jc w:val="left"/>
    </w:pPr>
    <w:rPr>
      <w:sz w:val="20"/>
    </w:rPr>
  </w:style>
  <w:style w:type="character" w:customStyle="1" w:styleId="CommentTextChar">
    <w:name w:val="Comment Text Char"/>
    <w:aliases w:val="Char1 Char"/>
    <w:basedOn w:val="DefaultParagraphFont"/>
    <w:link w:val="CommentText"/>
    <w:uiPriority w:val="99"/>
    <w:rsid w:val="009F73D6"/>
    <w:rPr>
      <w:rFonts w:eastAsia="Times New Roman" w:cs="Times New Roman"/>
      <w:kern w:val="0"/>
      <w:sz w:val="20"/>
      <w:szCs w:val="20"/>
      <w:lang w:val="en-US"/>
      <w14:ligatures w14:val="none"/>
    </w:rPr>
  </w:style>
  <w:style w:type="paragraph" w:styleId="BodyTextIndent3">
    <w:name w:val="Body Text Indent 3"/>
    <w:basedOn w:val="Normal"/>
    <w:link w:val="BodyTextIndent3Char"/>
    <w:rsid w:val="009F73D6"/>
    <w:pPr>
      <w:spacing w:before="120"/>
      <w:ind w:left="1440" w:hanging="1440"/>
    </w:pPr>
    <w:rPr>
      <w:b/>
    </w:rPr>
  </w:style>
  <w:style w:type="character" w:customStyle="1" w:styleId="BodyTextIndent3Char">
    <w:name w:val="Body Text Indent 3 Char"/>
    <w:basedOn w:val="DefaultParagraphFont"/>
    <w:link w:val="BodyTextIndent3"/>
    <w:rsid w:val="009F73D6"/>
    <w:rPr>
      <w:rFonts w:eastAsia="Times New Roman" w:cs="Times New Roman"/>
      <w:b/>
      <w:kern w:val="0"/>
      <w:sz w:val="24"/>
      <w:szCs w:val="20"/>
      <w:lang w:val="en-US"/>
      <w14:ligatures w14:val="none"/>
    </w:rPr>
  </w:style>
  <w:style w:type="paragraph" w:customStyle="1" w:styleId="FIDICSectionBegin">
    <w:name w:val="FIDIC__SectionBegin"/>
    <w:basedOn w:val="Normal"/>
    <w:next w:val="FIDICSectionName"/>
    <w:rsid w:val="009F73D6"/>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F73D6"/>
    <w:pPr>
      <w:spacing w:before="100" w:after="300"/>
    </w:pPr>
    <w:rPr>
      <w:sz w:val="30"/>
      <w:szCs w:val="30"/>
    </w:rPr>
  </w:style>
  <w:style w:type="paragraph" w:customStyle="1" w:styleId="FIDICClauseSubName">
    <w:name w:val="FIDIC_ClauseSubName"/>
    <w:basedOn w:val="FIDICCoverTitle"/>
    <w:rsid w:val="009F73D6"/>
    <w:pPr>
      <w:spacing w:before="240" w:line="240" w:lineRule="exact"/>
    </w:pPr>
    <w:rPr>
      <w:sz w:val="24"/>
      <w:szCs w:val="24"/>
    </w:rPr>
  </w:style>
  <w:style w:type="paragraph" w:customStyle="1" w:styleId="FIDICCoverTitle">
    <w:name w:val="FIDIC__CoverTitle"/>
    <w:basedOn w:val="Normal"/>
    <w:rsid w:val="009F73D6"/>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F73D6"/>
    <w:rPr>
      <w:sz w:val="28"/>
      <w:szCs w:val="28"/>
    </w:rPr>
  </w:style>
  <w:style w:type="paragraph" w:customStyle="1" w:styleId="FIDICClauseSubSubPara">
    <w:name w:val="FIDIC_ClauseSubSubPara"/>
    <w:basedOn w:val="FIDICClauseSubName"/>
    <w:rsid w:val="009F73D6"/>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F73D6"/>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F73D6"/>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9F73D6"/>
    <w:pPr>
      <w:tabs>
        <w:tab w:val="left" w:pos="573"/>
      </w:tabs>
      <w:spacing w:after="0"/>
      <w:ind w:left="576" w:hanging="576"/>
    </w:pPr>
    <w:rPr>
      <w:bCs/>
      <w:szCs w:val="24"/>
      <w:lang w:val="en-US"/>
    </w:rPr>
  </w:style>
  <w:style w:type="paragraph" w:customStyle="1" w:styleId="Sec7-Clauses">
    <w:name w:val="Sec7-Clauses"/>
    <w:basedOn w:val="Header1-Clauses"/>
    <w:rsid w:val="009F73D6"/>
    <w:pPr>
      <w:spacing w:after="0"/>
    </w:pPr>
    <w:rPr>
      <w:bCs/>
      <w:szCs w:val="24"/>
    </w:rPr>
  </w:style>
  <w:style w:type="paragraph" w:customStyle="1" w:styleId="sec7-header1">
    <w:name w:val="sec7-header1"/>
    <w:basedOn w:val="FIDICClauseSubName"/>
    <w:rsid w:val="009F73D6"/>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9F73D6"/>
    <w:rPr>
      <w:lang w:val="en-US"/>
    </w:rPr>
  </w:style>
  <w:style w:type="paragraph" w:customStyle="1" w:styleId="SectionIXHeader">
    <w:name w:val="Section IX Header"/>
    <w:basedOn w:val="SectionVHeader"/>
    <w:rsid w:val="009F73D6"/>
    <w:rPr>
      <w:lang w:val="en-US"/>
    </w:rPr>
  </w:style>
  <w:style w:type="paragraph" w:customStyle="1" w:styleId="Parts">
    <w:name w:val="Parts"/>
    <w:basedOn w:val="Heading1"/>
    <w:rsid w:val="009F73D6"/>
    <w:pPr>
      <w:keepNext w:val="0"/>
      <w:suppressAutoHyphens/>
      <w:spacing w:before="480" w:after="240"/>
    </w:pPr>
    <w:rPr>
      <w:rFonts w:ascii="Times New Roman Bold" w:hAnsi="Times New Roman Bold"/>
      <w:smallCaps/>
      <w:sz w:val="56"/>
    </w:rPr>
  </w:style>
  <w:style w:type="paragraph" w:customStyle="1" w:styleId="StyleHeader1-ClausesLeft0Hanging03After0pt">
    <w:name w:val="Style Header 1 - Clauses + Left:  0&quot; Hanging:  0.3&quot; After:  0 pt"/>
    <w:basedOn w:val="Header1-Clauses"/>
    <w:rsid w:val="009F73D6"/>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9F73D6"/>
    <w:rPr>
      <w:b/>
      <w:bCs/>
    </w:rPr>
  </w:style>
  <w:style w:type="character" w:customStyle="1" w:styleId="StyleHeader2-SubClausesBoldChar">
    <w:name w:val="Style Header 2 - SubClauses + Bold Char"/>
    <w:link w:val="StyleHeader2-SubClausesBold"/>
    <w:rsid w:val="009F73D6"/>
    <w:rPr>
      <w:rFonts w:eastAsia="Times New Roman" w:cs="Times New Roman"/>
      <w:b/>
      <w:bCs/>
      <w:kern w:val="0"/>
      <w:sz w:val="24"/>
      <w:szCs w:val="20"/>
      <w:lang w:val="es-ES_tradnl"/>
      <w14:ligatures w14:val="none"/>
    </w:rPr>
  </w:style>
  <w:style w:type="paragraph" w:customStyle="1" w:styleId="StyleHeader1-ClausesAfter0pt">
    <w:name w:val="Style Header 1 - Clauses + After:  0 pt"/>
    <w:basedOn w:val="Header1-Clauses"/>
    <w:rsid w:val="009F73D6"/>
    <w:pPr>
      <w:jc w:val="both"/>
    </w:pPr>
    <w:rPr>
      <w:b w:val="0"/>
      <w:bCs/>
    </w:rPr>
  </w:style>
  <w:style w:type="paragraph" w:customStyle="1" w:styleId="StyleStyleHeader1-ClausesAfter0ptLeft0Hanging">
    <w:name w:val="Style Style Header 1 - Clauses + After:  0 pt + Left:  0&quot; Hanging:..."/>
    <w:basedOn w:val="StyleHeader1-ClausesAfter0pt"/>
    <w:rsid w:val="009F73D6"/>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9F73D6"/>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9F73D6"/>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9F73D6"/>
    <w:pPr>
      <w:keepLines w:val="0"/>
      <w:tabs>
        <w:tab w:val="left" w:pos="1512"/>
      </w:tabs>
      <w:spacing w:before="0" w:after="180"/>
      <w:ind w:left="1512" w:right="18" w:hanging="540"/>
    </w:pPr>
    <w:rPr>
      <w:rFonts w:ascii="Times New Roman" w:hAnsi="Times New Roman"/>
      <w:b/>
      <w:bCs/>
      <w:i w:val="0"/>
      <w:iCs w:val="0"/>
      <w:color w:val="auto"/>
      <w:kern w:val="0"/>
      <w:szCs w:val="20"/>
      <w:lang w:val="en-US"/>
      <w14:ligatures w14:val="none"/>
    </w:rPr>
  </w:style>
  <w:style w:type="paragraph" w:customStyle="1" w:styleId="Section7heading3">
    <w:name w:val="Section 7 heading 3"/>
    <w:basedOn w:val="Heading3"/>
    <w:rsid w:val="009F73D6"/>
  </w:style>
  <w:style w:type="paragraph" w:customStyle="1" w:styleId="Section7heading4">
    <w:name w:val="Section 7 heading 4"/>
    <w:basedOn w:val="Heading3"/>
    <w:link w:val="Section7heading4Char"/>
    <w:rsid w:val="009F73D6"/>
    <w:pPr>
      <w:tabs>
        <w:tab w:val="left" w:pos="576"/>
      </w:tabs>
      <w:ind w:left="576" w:hanging="576"/>
      <w:jc w:val="left"/>
    </w:pPr>
    <w:rPr>
      <w:sz w:val="24"/>
    </w:rPr>
  </w:style>
  <w:style w:type="character" w:customStyle="1" w:styleId="Section7heading4Char">
    <w:name w:val="Section 7 heading 4 Char"/>
    <w:link w:val="Section7heading4"/>
    <w:rsid w:val="009F73D6"/>
    <w:rPr>
      <w:rFonts w:eastAsia="Times New Roman" w:cs="Times New Roman"/>
      <w:b/>
      <w:kern w:val="0"/>
      <w:sz w:val="24"/>
      <w:szCs w:val="20"/>
      <w:lang w:val="en-US"/>
      <w14:ligatures w14:val="none"/>
    </w:rPr>
  </w:style>
  <w:style w:type="paragraph" w:customStyle="1" w:styleId="Section7heading5">
    <w:name w:val="Section 7 heading 5"/>
    <w:basedOn w:val="Heading3"/>
    <w:rsid w:val="009F73D6"/>
    <w:pPr>
      <w:jc w:val="both"/>
    </w:pPr>
    <w:rPr>
      <w:sz w:val="24"/>
    </w:rPr>
  </w:style>
  <w:style w:type="paragraph" w:customStyle="1" w:styleId="StyleSection7heading3After10pt">
    <w:name w:val="Style Section 7 heading 3 + After:  10 pt"/>
    <w:basedOn w:val="Section7heading3"/>
    <w:rsid w:val="009F73D6"/>
    <w:pPr>
      <w:spacing w:after="200"/>
    </w:pPr>
    <w:rPr>
      <w:rFonts w:ascii="Times New Roman Bold" w:hAnsi="Times New Roman Bold"/>
      <w:bCs/>
      <w:szCs w:val="28"/>
    </w:rPr>
  </w:style>
  <w:style w:type="paragraph" w:customStyle="1" w:styleId="StyleTOC1Before8pt">
    <w:name w:val="Style TOC 1 + Before:  8 pt"/>
    <w:basedOn w:val="TOC1"/>
    <w:rsid w:val="009F73D6"/>
    <w:pPr>
      <w:tabs>
        <w:tab w:val="right" w:pos="720"/>
        <w:tab w:val="right" w:leader="dot" w:pos="9000"/>
      </w:tabs>
      <w:suppressAutoHyphens/>
      <w:spacing w:before="160" w:after="0"/>
      <w:ind w:left="720" w:right="720" w:hanging="720"/>
      <w:outlineLvl w:val="2"/>
    </w:pPr>
    <w:rPr>
      <w:bCs/>
      <w:sz w:val="28"/>
      <w:lang w:val="nl-NL"/>
    </w:rPr>
  </w:style>
  <w:style w:type="paragraph" w:customStyle="1" w:styleId="StyleClauseSubList12ptJustifiedAfter10pt">
    <w:name w:val="Style ClauseSub_List + 12 pt Justified After:  10 pt"/>
    <w:basedOn w:val="ClauseSubList"/>
    <w:rsid w:val="009F73D6"/>
    <w:pPr>
      <w:spacing w:after="200"/>
      <w:jc w:val="both"/>
    </w:pPr>
    <w:rPr>
      <w:sz w:val="24"/>
      <w:szCs w:val="24"/>
    </w:rPr>
  </w:style>
  <w:style w:type="character" w:styleId="FollowedHyperlink">
    <w:name w:val="FollowedHyperlink"/>
    <w:rsid w:val="009F73D6"/>
    <w:rPr>
      <w:color w:val="606420"/>
      <w:u w:val="single"/>
    </w:rPr>
  </w:style>
  <w:style w:type="paragraph" w:customStyle="1" w:styleId="UG-Sec3-Heading2">
    <w:name w:val="UG - Sec 3 - Heading 2"/>
    <w:basedOn w:val="UG-Heading2"/>
    <w:rsid w:val="009F73D6"/>
  </w:style>
  <w:style w:type="paragraph" w:customStyle="1" w:styleId="UG-Heading2">
    <w:name w:val="UG - Heading 2"/>
    <w:basedOn w:val="Heading2"/>
    <w:next w:val="Normal"/>
    <w:rsid w:val="009F73D6"/>
    <w:pPr>
      <w:keepNext w:val="0"/>
      <w:keepLines w:val="0"/>
      <w:suppressAutoHyphens/>
      <w:spacing w:before="0" w:after="240"/>
      <w:jc w:val="center"/>
    </w:pPr>
    <w:rPr>
      <w:rFonts w:ascii="Times New Roman Bold" w:hAnsi="Times New Roman Bold"/>
      <w:b/>
      <w:color w:val="auto"/>
      <w:kern w:val="0"/>
      <w:sz w:val="32"/>
      <w:szCs w:val="28"/>
      <w:lang w:val="en-US"/>
      <w14:ligatures w14:val="none"/>
    </w:rPr>
  </w:style>
  <w:style w:type="paragraph" w:customStyle="1" w:styleId="titulo">
    <w:name w:val="titulo"/>
    <w:basedOn w:val="Heading5"/>
    <w:rsid w:val="009F73D6"/>
    <w:pPr>
      <w:keepNext w:val="0"/>
      <w:keepLines w:val="0"/>
      <w:spacing w:before="0" w:after="240"/>
      <w:jc w:val="center"/>
    </w:pPr>
    <w:rPr>
      <w:rFonts w:ascii="Times New Roman Bold" w:hAnsi="Times New Roman Bold"/>
      <w:b/>
      <w:color w:val="auto"/>
      <w:kern w:val="0"/>
      <w:szCs w:val="20"/>
      <w:lang w:val="en-US"/>
      <w14:ligatures w14:val="none"/>
    </w:rPr>
  </w:style>
  <w:style w:type="paragraph" w:styleId="ListNumber">
    <w:name w:val="List Number"/>
    <w:basedOn w:val="Normal"/>
    <w:rsid w:val="009F73D6"/>
    <w:pPr>
      <w:tabs>
        <w:tab w:val="num" w:pos="360"/>
      </w:tabs>
      <w:ind w:left="360" w:hanging="360"/>
    </w:pPr>
  </w:style>
  <w:style w:type="paragraph" w:customStyle="1" w:styleId="DefaultParagraphFont1">
    <w:name w:val="Default Paragraph Font1"/>
    <w:next w:val="Normal"/>
    <w:rsid w:val="009F73D6"/>
    <w:pPr>
      <w:tabs>
        <w:tab w:val="num" w:pos="567"/>
      </w:tabs>
      <w:spacing w:after="0" w:line="240" w:lineRule="auto"/>
    </w:pPr>
    <w:rPr>
      <w:rFonts w:ascii="‚l‚r –¾’©" w:eastAsia="Times New Roman" w:hAnsi="‚l‚r –¾’©" w:cs="‚l‚r –¾’©"/>
      <w:noProof/>
      <w:kern w:val="0"/>
      <w:sz w:val="21"/>
      <w:szCs w:val="20"/>
      <w:lang w:eastAsia="en-GB"/>
      <w14:ligatures w14:val="none"/>
    </w:rPr>
  </w:style>
  <w:style w:type="paragraph" w:styleId="CommentSubject">
    <w:name w:val="annotation subject"/>
    <w:basedOn w:val="CommentText"/>
    <w:next w:val="CommentText"/>
    <w:link w:val="CommentSubjectChar"/>
    <w:uiPriority w:val="99"/>
    <w:rsid w:val="009F73D6"/>
    <w:pPr>
      <w:jc w:val="both"/>
    </w:pPr>
    <w:rPr>
      <w:b/>
      <w:bCs/>
    </w:rPr>
  </w:style>
  <w:style w:type="character" w:customStyle="1" w:styleId="CommentSubjectChar">
    <w:name w:val="Comment Subject Char"/>
    <w:basedOn w:val="CommentTextChar"/>
    <w:link w:val="CommentSubject"/>
    <w:uiPriority w:val="99"/>
    <w:rsid w:val="009F73D6"/>
    <w:rPr>
      <w:rFonts w:eastAsia="Times New Roman" w:cs="Times New Roman"/>
      <w:b/>
      <w:bCs/>
      <w:kern w:val="0"/>
      <w:sz w:val="20"/>
      <w:szCs w:val="20"/>
      <w:lang w:val="en-US"/>
      <w14:ligatures w14:val="none"/>
    </w:rPr>
  </w:style>
  <w:style w:type="paragraph" w:customStyle="1" w:styleId="StyleSection7heading5LeftLeft0Hanging049">
    <w:name w:val="Style Section 7 heading 5 + Left Left:  0&quot; Hanging:  0.49&quot;"/>
    <w:basedOn w:val="Section7heading5"/>
    <w:rsid w:val="009F73D6"/>
    <w:pPr>
      <w:ind w:left="706" w:hanging="706"/>
      <w:jc w:val="left"/>
    </w:pPr>
    <w:rPr>
      <w:bCs/>
    </w:rPr>
  </w:style>
  <w:style w:type="paragraph" w:customStyle="1" w:styleId="BlockQuotation">
    <w:name w:val="Block Quotation"/>
    <w:basedOn w:val="Normal"/>
    <w:rsid w:val="009F73D6"/>
    <w:pPr>
      <w:ind w:left="855" w:right="-72" w:hanging="315"/>
    </w:pPr>
    <w:rPr>
      <w:lang w:val="en-GB" w:eastAsia="fr-FR"/>
    </w:rPr>
  </w:style>
  <w:style w:type="paragraph" w:customStyle="1" w:styleId="Header3-Paragraph">
    <w:name w:val="Header 3 - Paragraph"/>
    <w:basedOn w:val="Normal"/>
    <w:rsid w:val="009F73D6"/>
    <w:pPr>
      <w:tabs>
        <w:tab w:val="num" w:pos="864"/>
        <w:tab w:val="num" w:pos="1152"/>
      </w:tabs>
      <w:spacing w:after="200"/>
      <w:ind w:left="1238" w:hanging="619"/>
    </w:pPr>
    <w:rPr>
      <w:lang w:eastAsia="fr-FR"/>
    </w:rPr>
  </w:style>
  <w:style w:type="paragraph" w:customStyle="1" w:styleId="outlinebullet">
    <w:name w:val="outlinebullet"/>
    <w:basedOn w:val="Normal"/>
    <w:rsid w:val="009F73D6"/>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9F73D6"/>
    <w:pPr>
      <w:keepNext/>
      <w:tabs>
        <w:tab w:val="num" w:pos="360"/>
        <w:tab w:val="num" w:pos="420"/>
      </w:tabs>
      <w:ind w:left="360" w:hanging="360"/>
    </w:pPr>
    <w:rPr>
      <w:lang w:eastAsia="fr-FR"/>
    </w:rPr>
  </w:style>
  <w:style w:type="paragraph" w:customStyle="1" w:styleId="Outline2">
    <w:name w:val="Outline2"/>
    <w:basedOn w:val="Normal"/>
    <w:rsid w:val="009F73D6"/>
    <w:pPr>
      <w:tabs>
        <w:tab w:val="num" w:pos="360"/>
        <w:tab w:val="num" w:pos="420"/>
        <w:tab w:val="num" w:pos="864"/>
      </w:tabs>
      <w:spacing w:before="240"/>
      <w:ind w:left="864" w:hanging="504"/>
      <w:jc w:val="left"/>
    </w:pPr>
    <w:rPr>
      <w:kern w:val="28"/>
      <w:lang w:eastAsia="fr-FR"/>
    </w:rPr>
  </w:style>
  <w:style w:type="paragraph" w:customStyle="1" w:styleId="a11">
    <w:name w:val="a1 1"/>
    <w:rsid w:val="009F73D6"/>
    <w:pPr>
      <w:widowControl w:val="0"/>
      <w:tabs>
        <w:tab w:val="left" w:pos="-720"/>
      </w:tabs>
      <w:suppressAutoHyphens/>
      <w:spacing w:after="0" w:line="240" w:lineRule="auto"/>
    </w:pPr>
    <w:rPr>
      <w:rFonts w:ascii="CG Times" w:eastAsia="Times New Roman" w:hAnsi="CG Times" w:cs="Times New Roman"/>
      <w:kern w:val="0"/>
      <w:sz w:val="24"/>
      <w:szCs w:val="20"/>
      <w:lang w:val="en-US"/>
      <w14:ligatures w14:val="none"/>
    </w:rPr>
  </w:style>
  <w:style w:type="paragraph" w:customStyle="1" w:styleId="REGULAR3">
    <w:name w:val="REGULAR 3"/>
    <w:rsid w:val="009F73D6"/>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lang w:val="en-US"/>
      <w14:ligatures w14:val="none"/>
    </w:rPr>
  </w:style>
  <w:style w:type="character" w:customStyle="1" w:styleId="Heading3CharChar">
    <w:name w:val="Heading 3 Char Char"/>
    <w:aliases w:val="Section Header3 Char Char Char Char"/>
    <w:rsid w:val="009F73D6"/>
    <w:rPr>
      <w:sz w:val="24"/>
      <w:lang w:val="en-US" w:eastAsia="fr-FR" w:bidi="ar-SA"/>
    </w:rPr>
  </w:style>
  <w:style w:type="paragraph" w:customStyle="1" w:styleId="UGHeader1">
    <w:name w:val="UG Header 1"/>
    <w:basedOn w:val="Heading1"/>
    <w:next w:val="Normal"/>
    <w:rsid w:val="009F73D6"/>
    <w:pPr>
      <w:keepNext w:val="0"/>
      <w:suppressAutoHyphens/>
      <w:spacing w:before="240" w:after="240"/>
    </w:pPr>
    <w:rPr>
      <w:rFonts w:ascii="Times New Roman Bold" w:hAnsi="Times New Roman Bold"/>
      <w:sz w:val="36"/>
    </w:rPr>
  </w:style>
  <w:style w:type="paragraph" w:customStyle="1" w:styleId="UG-Sec3-Heading3">
    <w:name w:val="UG - Sec 3 - Heading 3"/>
    <w:basedOn w:val="Normal"/>
    <w:rsid w:val="009F73D6"/>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9F73D6"/>
  </w:style>
  <w:style w:type="paragraph" w:customStyle="1" w:styleId="UG-Sec3b-Heading3">
    <w:name w:val="UG - Sec 3b - Heading 3"/>
    <w:basedOn w:val="UG-Sec3-Heading3"/>
    <w:rsid w:val="009F73D6"/>
  </w:style>
  <w:style w:type="paragraph" w:customStyle="1" w:styleId="UG-Sec3b-Heading4">
    <w:name w:val="UG - Sec 3b - Heading 4"/>
    <w:basedOn w:val="Normal"/>
    <w:rsid w:val="009F73D6"/>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F73D6"/>
    <w:pPr>
      <w:spacing w:before="120" w:after="240"/>
      <w:jc w:val="center"/>
    </w:pPr>
    <w:rPr>
      <w:b/>
      <w:sz w:val="36"/>
    </w:rPr>
  </w:style>
  <w:style w:type="paragraph" w:customStyle="1" w:styleId="SectionVHeading2">
    <w:name w:val="Section V. Heading 2"/>
    <w:basedOn w:val="SectionVHeader"/>
    <w:rsid w:val="009F73D6"/>
    <w:pPr>
      <w:spacing w:before="120" w:after="200"/>
    </w:pPr>
    <w:rPr>
      <w:sz w:val="28"/>
    </w:rPr>
  </w:style>
  <w:style w:type="paragraph" w:customStyle="1" w:styleId="UG-Sec4-heading3">
    <w:name w:val="UG-Sec 4 - heading 3"/>
    <w:basedOn w:val="Normal"/>
    <w:rsid w:val="009F73D6"/>
    <w:pPr>
      <w:spacing w:before="120" w:after="200"/>
      <w:jc w:val="center"/>
    </w:pPr>
    <w:rPr>
      <w:b/>
      <w:sz w:val="28"/>
      <w:szCs w:val="28"/>
    </w:rPr>
  </w:style>
  <w:style w:type="paragraph" w:customStyle="1" w:styleId="Section1Header2">
    <w:name w:val="Section 1 Header 2"/>
    <w:basedOn w:val="StyleHeader1-ClausesLeft0Hanging03After0pt"/>
    <w:rsid w:val="009F73D6"/>
    <w:rPr>
      <w:lang w:val="en-US"/>
    </w:rPr>
  </w:style>
  <w:style w:type="paragraph" w:customStyle="1" w:styleId="Section1Header1">
    <w:name w:val="Section 1 Header 1"/>
    <w:basedOn w:val="BodyText2"/>
    <w:rsid w:val="009F73D6"/>
    <w:pPr>
      <w:spacing w:before="120" w:after="200"/>
      <w:jc w:val="center"/>
    </w:pPr>
    <w:rPr>
      <w:b/>
      <w:bCs/>
      <w:i w:val="0"/>
      <w:iCs/>
      <w:sz w:val="28"/>
    </w:rPr>
  </w:style>
  <w:style w:type="paragraph" w:customStyle="1" w:styleId="Section4heading">
    <w:name w:val="Section 4 heading"/>
    <w:basedOn w:val="Normal"/>
    <w:next w:val="Normal"/>
    <w:rsid w:val="009F73D6"/>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9F73D6"/>
    <w:pPr>
      <w:widowControl w:val="0"/>
      <w:autoSpaceDE w:val="0"/>
      <w:autoSpaceDN w:val="0"/>
      <w:spacing w:line="384" w:lineRule="atLeast"/>
      <w:jc w:val="left"/>
    </w:pPr>
    <w:rPr>
      <w:szCs w:val="24"/>
    </w:rPr>
  </w:style>
  <w:style w:type="paragraph" w:customStyle="1" w:styleId="Sec3header">
    <w:name w:val="Sec3 header"/>
    <w:basedOn w:val="Style11"/>
    <w:rsid w:val="009F73D6"/>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9F73D6"/>
    <w:pPr>
      <w:widowControl w:val="0"/>
      <w:autoSpaceDE w:val="0"/>
      <w:autoSpaceDN w:val="0"/>
      <w:adjustRightInd w:val="0"/>
      <w:jc w:val="left"/>
    </w:pPr>
    <w:rPr>
      <w:szCs w:val="24"/>
    </w:rPr>
  </w:style>
  <w:style w:type="paragraph" w:customStyle="1" w:styleId="Style17">
    <w:name w:val="Style 17"/>
    <w:basedOn w:val="Normal"/>
    <w:rsid w:val="009F73D6"/>
    <w:pPr>
      <w:widowControl w:val="0"/>
      <w:autoSpaceDE w:val="0"/>
      <w:autoSpaceDN w:val="0"/>
      <w:spacing w:line="264" w:lineRule="exact"/>
      <w:ind w:left="576" w:hanging="360"/>
      <w:jc w:val="left"/>
    </w:pPr>
    <w:rPr>
      <w:szCs w:val="24"/>
    </w:rPr>
  </w:style>
  <w:style w:type="paragraph" w:customStyle="1" w:styleId="Style20">
    <w:name w:val="Style 20"/>
    <w:basedOn w:val="Normal"/>
    <w:rsid w:val="009F73D6"/>
    <w:pPr>
      <w:widowControl w:val="0"/>
      <w:autoSpaceDE w:val="0"/>
      <w:autoSpaceDN w:val="0"/>
      <w:spacing w:before="144" w:after="360" w:line="264" w:lineRule="exact"/>
      <w:jc w:val="left"/>
    </w:pPr>
    <w:rPr>
      <w:szCs w:val="24"/>
    </w:rPr>
  </w:style>
  <w:style w:type="paragraph" w:customStyle="1" w:styleId="Header1">
    <w:name w:val="Header1"/>
    <w:basedOn w:val="Normal"/>
    <w:rsid w:val="009F73D6"/>
    <w:pPr>
      <w:widowControl w:val="0"/>
      <w:autoSpaceDE w:val="0"/>
      <w:autoSpaceDN w:val="0"/>
      <w:spacing w:before="240" w:after="480"/>
      <w:jc w:val="center"/>
    </w:pPr>
    <w:rPr>
      <w:b/>
      <w:bCs/>
      <w:spacing w:val="4"/>
      <w:sz w:val="44"/>
      <w:szCs w:val="46"/>
    </w:rPr>
  </w:style>
  <w:style w:type="paragraph" w:customStyle="1" w:styleId="Default">
    <w:name w:val="Default"/>
    <w:rsid w:val="009F73D6"/>
    <w:pPr>
      <w:autoSpaceDE w:val="0"/>
      <w:autoSpaceDN w:val="0"/>
      <w:adjustRightInd w:val="0"/>
      <w:spacing w:after="0" w:line="240" w:lineRule="auto"/>
    </w:pPr>
    <w:rPr>
      <w:rFonts w:eastAsia="Times New Roman" w:cs="Times New Roman"/>
      <w:color w:val="000000"/>
      <w:kern w:val="0"/>
      <w:sz w:val="24"/>
      <w:szCs w:val="24"/>
      <w:lang w:val="en-US"/>
      <w14:ligatures w14:val="none"/>
    </w:rPr>
  </w:style>
  <w:style w:type="paragraph" w:customStyle="1" w:styleId="Head1">
    <w:name w:val="Head1"/>
    <w:basedOn w:val="Normal"/>
    <w:rsid w:val="009F73D6"/>
    <w:pPr>
      <w:suppressAutoHyphens/>
      <w:spacing w:after="100"/>
      <w:jc w:val="center"/>
    </w:pPr>
    <w:rPr>
      <w:rFonts w:ascii="Times New Roman Bold" w:hAnsi="Times New Roman Bold"/>
      <w:b/>
    </w:rPr>
  </w:style>
  <w:style w:type="paragraph" w:customStyle="1" w:styleId="Style12">
    <w:name w:val="Style 12"/>
    <w:basedOn w:val="Normal"/>
    <w:rsid w:val="009F73D6"/>
    <w:pPr>
      <w:widowControl w:val="0"/>
      <w:autoSpaceDE w:val="0"/>
      <w:autoSpaceDN w:val="0"/>
      <w:spacing w:line="264" w:lineRule="exact"/>
      <w:ind w:hanging="576"/>
    </w:pPr>
    <w:rPr>
      <w:szCs w:val="24"/>
    </w:rPr>
  </w:style>
  <w:style w:type="paragraph" w:customStyle="1" w:styleId="TextBox">
    <w:name w:val="Text Box"/>
    <w:rsid w:val="009F73D6"/>
    <w:pPr>
      <w:keepNext/>
      <w:keepLines/>
      <w:tabs>
        <w:tab w:val="left" w:pos="-720"/>
      </w:tabs>
      <w:suppressAutoHyphens/>
      <w:spacing w:after="0" w:line="240" w:lineRule="auto"/>
      <w:jc w:val="both"/>
    </w:pPr>
    <w:rPr>
      <w:rFonts w:eastAsia="Times New Roman" w:cs="Times New Roman"/>
      <w:spacing w:val="-2"/>
      <w:kern w:val="0"/>
      <w:sz w:val="22"/>
      <w:szCs w:val="20"/>
      <w:lang w:val="en-US"/>
      <w14:ligatures w14:val="none"/>
    </w:rPr>
  </w:style>
  <w:style w:type="paragraph" w:customStyle="1" w:styleId="Sub-ClauseText">
    <w:name w:val="Sub-Clause Text"/>
    <w:basedOn w:val="Normal"/>
    <w:rsid w:val="009F73D6"/>
    <w:pPr>
      <w:spacing w:before="120" w:after="120"/>
    </w:pPr>
    <w:rPr>
      <w:spacing w:val="-4"/>
    </w:rPr>
  </w:style>
  <w:style w:type="paragraph" w:customStyle="1" w:styleId="Heading1-Clausename">
    <w:name w:val="Heading 1- Clause name"/>
    <w:basedOn w:val="Normal"/>
    <w:rsid w:val="009F73D6"/>
    <w:pPr>
      <w:tabs>
        <w:tab w:val="num" w:pos="360"/>
      </w:tabs>
      <w:spacing w:before="120" w:after="120"/>
      <w:ind w:left="360" w:hanging="360"/>
      <w:jc w:val="left"/>
    </w:pPr>
    <w:rPr>
      <w:b/>
    </w:rPr>
  </w:style>
  <w:style w:type="paragraph" w:customStyle="1" w:styleId="sec7-clauses0">
    <w:name w:val="sec7-clauses"/>
    <w:basedOn w:val="Heading1-Clausename"/>
    <w:rsid w:val="009F73D6"/>
  </w:style>
  <w:style w:type="paragraph" w:customStyle="1" w:styleId="Sec1-Clauses">
    <w:name w:val="Sec1-Clauses"/>
    <w:basedOn w:val="Heading1-Clausename"/>
    <w:rsid w:val="009F73D6"/>
  </w:style>
  <w:style w:type="paragraph" w:styleId="DocumentMap">
    <w:name w:val="Document Map"/>
    <w:basedOn w:val="Normal"/>
    <w:link w:val="DocumentMapChar"/>
    <w:rsid w:val="009F73D6"/>
    <w:pPr>
      <w:shd w:val="clear" w:color="auto" w:fill="000080"/>
      <w:jc w:val="left"/>
    </w:pPr>
    <w:rPr>
      <w:rFonts w:ascii="Tahoma" w:hAnsi="Tahoma"/>
    </w:rPr>
  </w:style>
  <w:style w:type="character" w:customStyle="1" w:styleId="DocumentMapChar">
    <w:name w:val="Document Map Char"/>
    <w:basedOn w:val="DefaultParagraphFont"/>
    <w:link w:val="DocumentMap"/>
    <w:rsid w:val="009F73D6"/>
    <w:rPr>
      <w:rFonts w:ascii="Tahoma" w:eastAsia="Times New Roman" w:hAnsi="Tahoma" w:cs="Times New Roman"/>
      <w:kern w:val="0"/>
      <w:sz w:val="24"/>
      <w:szCs w:val="20"/>
      <w:shd w:val="clear" w:color="auto" w:fill="000080"/>
      <w:lang w:val="en-US"/>
      <w14:ligatures w14:val="none"/>
    </w:rPr>
  </w:style>
  <w:style w:type="paragraph" w:customStyle="1" w:styleId="Head12">
    <w:name w:val="Head 1.2"/>
    <w:basedOn w:val="Normal"/>
    <w:rsid w:val="009F73D6"/>
    <w:pPr>
      <w:tabs>
        <w:tab w:val="num" w:pos="360"/>
      </w:tabs>
      <w:ind w:left="360" w:hanging="360"/>
    </w:pPr>
    <w:rPr>
      <w:rFonts w:ascii="Arial" w:hAnsi="Arial"/>
      <w:sz w:val="20"/>
    </w:rPr>
  </w:style>
  <w:style w:type="paragraph" w:customStyle="1" w:styleId="ChapterNumber">
    <w:name w:val="ChapterNumber"/>
    <w:rsid w:val="009F73D6"/>
    <w:pPr>
      <w:tabs>
        <w:tab w:val="left" w:pos="-720"/>
      </w:tabs>
      <w:suppressAutoHyphens/>
      <w:spacing w:after="0" w:line="240" w:lineRule="auto"/>
    </w:pPr>
    <w:rPr>
      <w:rFonts w:ascii="CG Times" w:eastAsia="Times New Roman" w:hAnsi="CG Times" w:cs="Times New Roman"/>
      <w:kern w:val="0"/>
      <w:sz w:val="22"/>
      <w:szCs w:val="20"/>
      <w:lang w:val="en-US"/>
      <w14:ligatures w14:val="none"/>
    </w:rPr>
  </w:style>
  <w:style w:type="paragraph" w:customStyle="1" w:styleId="Heading1a">
    <w:name w:val="Heading 1a"/>
    <w:rsid w:val="009F73D6"/>
    <w:pPr>
      <w:keepNext/>
      <w:keepLines/>
      <w:tabs>
        <w:tab w:val="left" w:pos="-720"/>
      </w:tabs>
      <w:suppressAutoHyphens/>
      <w:spacing w:after="0" w:line="240" w:lineRule="auto"/>
      <w:jc w:val="center"/>
    </w:pPr>
    <w:rPr>
      <w:rFonts w:eastAsia="Times New Roman" w:cs="Times New Roman"/>
      <w:b/>
      <w:smallCaps/>
      <w:kern w:val="0"/>
      <w:sz w:val="32"/>
      <w:szCs w:val="20"/>
      <w:lang w:val="en-US"/>
      <w14:ligatures w14:val="none"/>
    </w:rPr>
  </w:style>
  <w:style w:type="paragraph" w:customStyle="1" w:styleId="SectionIIIHeading1">
    <w:name w:val="Section III Heading 1"/>
    <w:qFormat/>
    <w:rsid w:val="009F73D6"/>
    <w:pPr>
      <w:spacing w:before="120" w:after="240" w:line="240" w:lineRule="auto"/>
    </w:pPr>
    <w:rPr>
      <w:rFonts w:eastAsia="Times New Roman" w:cs="Times New Roman"/>
      <w:b/>
      <w:kern w:val="0"/>
      <w:sz w:val="24"/>
      <w:szCs w:val="20"/>
      <w:lang w:val="en-US"/>
      <w14:ligatures w14:val="none"/>
    </w:rPr>
  </w:style>
  <w:style w:type="character" w:customStyle="1" w:styleId="Heading1Char1">
    <w:name w:val="Heading 1 Char1"/>
    <w:aliases w:val="Document Header1 Char1,ClauseGroup_Title Char1"/>
    <w:rsid w:val="009F73D6"/>
    <w:rPr>
      <w:rFonts w:ascii="Cambria" w:eastAsia="Times New Roman" w:hAnsi="Cambria" w:cs="Times New Roman"/>
      <w:b/>
      <w:bCs/>
      <w:color w:val="365F91"/>
      <w:sz w:val="28"/>
      <w:szCs w:val="28"/>
    </w:rPr>
  </w:style>
  <w:style w:type="character" w:customStyle="1" w:styleId="st">
    <w:name w:val="st"/>
    <w:basedOn w:val="DefaultParagraphFont"/>
    <w:rsid w:val="009F73D6"/>
  </w:style>
  <w:style w:type="paragraph" w:customStyle="1" w:styleId="plane">
    <w:name w:val="plane"/>
    <w:basedOn w:val="Normal"/>
    <w:rsid w:val="009F73D6"/>
    <w:pPr>
      <w:suppressAutoHyphens/>
    </w:pPr>
    <w:rPr>
      <w:rFonts w:ascii="Tms Rmn" w:hAnsi="Tms Rmn"/>
    </w:rPr>
  </w:style>
  <w:style w:type="paragraph" w:customStyle="1" w:styleId="S1-Header2">
    <w:name w:val="S1-Header2"/>
    <w:basedOn w:val="Normal"/>
    <w:rsid w:val="009F73D6"/>
    <w:pPr>
      <w:tabs>
        <w:tab w:val="num" w:pos="360"/>
      </w:tabs>
      <w:spacing w:after="200"/>
      <w:jc w:val="left"/>
    </w:pPr>
    <w:rPr>
      <w:b/>
      <w:szCs w:val="24"/>
    </w:rPr>
  </w:style>
  <w:style w:type="paragraph" w:customStyle="1" w:styleId="S4-Header2">
    <w:name w:val="S4-Header 2"/>
    <w:basedOn w:val="Normal"/>
    <w:rsid w:val="009F73D6"/>
    <w:pPr>
      <w:spacing w:before="120" w:after="240"/>
      <w:jc w:val="center"/>
    </w:pPr>
    <w:rPr>
      <w:b/>
      <w:sz w:val="32"/>
      <w:szCs w:val="24"/>
    </w:rPr>
  </w:style>
  <w:style w:type="paragraph" w:styleId="NormalIndent">
    <w:name w:val="Normal Indent"/>
    <w:basedOn w:val="Normal"/>
    <w:unhideWhenUsed/>
    <w:rsid w:val="009F73D6"/>
    <w:pPr>
      <w:ind w:left="720"/>
      <w:jc w:val="left"/>
    </w:pPr>
    <w:rPr>
      <w:szCs w:val="24"/>
    </w:rPr>
  </w:style>
  <w:style w:type="paragraph" w:styleId="ListBullet">
    <w:name w:val="List Bullet"/>
    <w:basedOn w:val="Normal"/>
    <w:autoRedefine/>
    <w:unhideWhenUsed/>
    <w:rsid w:val="009F73D6"/>
    <w:pPr>
      <w:tabs>
        <w:tab w:val="num" w:pos="360"/>
      </w:tabs>
      <w:ind w:left="360" w:hanging="360"/>
      <w:jc w:val="left"/>
    </w:pPr>
    <w:rPr>
      <w:sz w:val="20"/>
    </w:rPr>
  </w:style>
  <w:style w:type="paragraph" w:styleId="List2">
    <w:name w:val="List 2"/>
    <w:basedOn w:val="Normal"/>
    <w:unhideWhenUsed/>
    <w:rsid w:val="009F73D6"/>
    <w:pPr>
      <w:ind w:left="720" w:hanging="360"/>
      <w:jc w:val="left"/>
    </w:pPr>
    <w:rPr>
      <w:szCs w:val="24"/>
    </w:rPr>
  </w:style>
  <w:style w:type="paragraph" w:styleId="List3">
    <w:name w:val="List 3"/>
    <w:basedOn w:val="Normal"/>
    <w:unhideWhenUsed/>
    <w:rsid w:val="009F73D6"/>
    <w:pPr>
      <w:ind w:left="1080" w:hanging="360"/>
      <w:jc w:val="left"/>
    </w:pPr>
    <w:rPr>
      <w:szCs w:val="24"/>
    </w:rPr>
  </w:style>
  <w:style w:type="paragraph" w:styleId="ListBullet2">
    <w:name w:val="List Bullet 2"/>
    <w:basedOn w:val="Normal"/>
    <w:autoRedefine/>
    <w:unhideWhenUsed/>
    <w:rsid w:val="009F73D6"/>
    <w:pPr>
      <w:tabs>
        <w:tab w:val="num" w:pos="720"/>
      </w:tabs>
      <w:ind w:left="720" w:hanging="360"/>
      <w:jc w:val="left"/>
    </w:pPr>
    <w:rPr>
      <w:sz w:val="20"/>
    </w:rPr>
  </w:style>
  <w:style w:type="paragraph" w:styleId="ListBullet3">
    <w:name w:val="List Bullet 3"/>
    <w:basedOn w:val="Normal"/>
    <w:autoRedefine/>
    <w:unhideWhenUsed/>
    <w:rsid w:val="009F73D6"/>
    <w:pPr>
      <w:tabs>
        <w:tab w:val="num" w:pos="1080"/>
      </w:tabs>
      <w:ind w:left="1080" w:hanging="360"/>
      <w:jc w:val="left"/>
    </w:pPr>
    <w:rPr>
      <w:sz w:val="20"/>
    </w:rPr>
  </w:style>
  <w:style w:type="paragraph" w:styleId="ListBullet4">
    <w:name w:val="List Bullet 4"/>
    <w:basedOn w:val="Normal"/>
    <w:autoRedefine/>
    <w:unhideWhenUsed/>
    <w:rsid w:val="009F73D6"/>
    <w:pPr>
      <w:tabs>
        <w:tab w:val="num" w:pos="1440"/>
      </w:tabs>
      <w:ind w:left="1440" w:hanging="360"/>
      <w:jc w:val="left"/>
    </w:pPr>
    <w:rPr>
      <w:sz w:val="20"/>
    </w:rPr>
  </w:style>
  <w:style w:type="paragraph" w:styleId="ListBullet5">
    <w:name w:val="List Bullet 5"/>
    <w:basedOn w:val="Normal"/>
    <w:autoRedefine/>
    <w:unhideWhenUsed/>
    <w:rsid w:val="009F73D6"/>
    <w:pPr>
      <w:tabs>
        <w:tab w:val="num" w:pos="1800"/>
      </w:tabs>
      <w:ind w:left="1800" w:hanging="360"/>
      <w:jc w:val="left"/>
    </w:pPr>
    <w:rPr>
      <w:sz w:val="20"/>
    </w:rPr>
  </w:style>
  <w:style w:type="paragraph" w:styleId="ListNumber2">
    <w:name w:val="List Number 2"/>
    <w:basedOn w:val="Normal"/>
    <w:unhideWhenUsed/>
    <w:rsid w:val="009F73D6"/>
    <w:pPr>
      <w:tabs>
        <w:tab w:val="num" w:pos="720"/>
      </w:tabs>
      <w:ind w:left="720" w:hanging="360"/>
      <w:jc w:val="left"/>
    </w:pPr>
    <w:rPr>
      <w:sz w:val="20"/>
    </w:rPr>
  </w:style>
  <w:style w:type="paragraph" w:styleId="ListNumber3">
    <w:name w:val="List Number 3"/>
    <w:basedOn w:val="Normal"/>
    <w:unhideWhenUsed/>
    <w:rsid w:val="009F73D6"/>
    <w:pPr>
      <w:tabs>
        <w:tab w:val="num" w:pos="1080"/>
      </w:tabs>
      <w:ind w:left="1080" w:hanging="360"/>
      <w:jc w:val="left"/>
    </w:pPr>
    <w:rPr>
      <w:sz w:val="20"/>
    </w:rPr>
  </w:style>
  <w:style w:type="paragraph" w:styleId="ListNumber4">
    <w:name w:val="List Number 4"/>
    <w:basedOn w:val="Normal"/>
    <w:unhideWhenUsed/>
    <w:rsid w:val="009F73D6"/>
    <w:pPr>
      <w:tabs>
        <w:tab w:val="num" w:pos="1440"/>
      </w:tabs>
      <w:ind w:left="1440" w:hanging="360"/>
      <w:jc w:val="left"/>
    </w:pPr>
    <w:rPr>
      <w:sz w:val="20"/>
    </w:rPr>
  </w:style>
  <w:style w:type="paragraph" w:styleId="ListNumber5">
    <w:name w:val="List Number 5"/>
    <w:basedOn w:val="Normal"/>
    <w:unhideWhenUsed/>
    <w:rsid w:val="009F73D6"/>
    <w:pPr>
      <w:tabs>
        <w:tab w:val="num" w:pos="1800"/>
      </w:tabs>
      <w:ind w:left="1800" w:hanging="360"/>
      <w:jc w:val="left"/>
    </w:pPr>
    <w:rPr>
      <w:sz w:val="20"/>
    </w:rPr>
  </w:style>
  <w:style w:type="paragraph" w:styleId="ListContinue2">
    <w:name w:val="List Continue 2"/>
    <w:basedOn w:val="Normal"/>
    <w:unhideWhenUsed/>
    <w:rsid w:val="009F73D6"/>
    <w:pPr>
      <w:spacing w:after="120"/>
      <w:ind w:left="720"/>
      <w:jc w:val="left"/>
    </w:pPr>
    <w:rPr>
      <w:szCs w:val="24"/>
    </w:rPr>
  </w:style>
  <w:style w:type="paragraph" w:styleId="ListContinue3">
    <w:name w:val="List Continue 3"/>
    <w:basedOn w:val="Normal"/>
    <w:unhideWhenUsed/>
    <w:rsid w:val="009F73D6"/>
    <w:pPr>
      <w:spacing w:after="120"/>
      <w:ind w:left="1080"/>
      <w:jc w:val="left"/>
    </w:pPr>
    <w:rPr>
      <w:szCs w:val="24"/>
    </w:rPr>
  </w:style>
  <w:style w:type="paragraph" w:styleId="MessageHeader">
    <w:name w:val="Message Header"/>
    <w:basedOn w:val="Normal"/>
    <w:link w:val="MessageHeaderChar"/>
    <w:unhideWhenUsed/>
    <w:rsid w:val="009F73D6"/>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9F73D6"/>
    <w:rPr>
      <w:rFonts w:ascii="Arial" w:eastAsia="Times New Roman" w:hAnsi="Arial" w:cs="Times New Roman"/>
      <w:kern w:val="0"/>
      <w:sz w:val="24"/>
      <w:szCs w:val="24"/>
      <w:shd w:val="pct20" w:color="auto" w:fill="auto"/>
      <w:lang w:val="en-US"/>
      <w14:ligatures w14:val="none"/>
    </w:rPr>
  </w:style>
  <w:style w:type="paragraph" w:styleId="NoteHeading">
    <w:name w:val="Note Heading"/>
    <w:basedOn w:val="Normal"/>
    <w:next w:val="Normal"/>
    <w:link w:val="NoteHeadingChar"/>
    <w:unhideWhenUsed/>
    <w:rsid w:val="009F73D6"/>
    <w:pPr>
      <w:suppressAutoHyphens/>
      <w:overflowPunct w:val="0"/>
      <w:autoSpaceDE w:val="0"/>
      <w:autoSpaceDN w:val="0"/>
      <w:adjustRightInd w:val="0"/>
    </w:pPr>
  </w:style>
  <w:style w:type="character" w:customStyle="1" w:styleId="NoteHeadingChar">
    <w:name w:val="Note Heading Char"/>
    <w:basedOn w:val="DefaultParagraphFont"/>
    <w:link w:val="NoteHeading"/>
    <w:rsid w:val="009F73D6"/>
    <w:rPr>
      <w:rFonts w:eastAsia="Times New Roman" w:cs="Times New Roman"/>
      <w:kern w:val="0"/>
      <w:sz w:val="24"/>
      <w:szCs w:val="20"/>
      <w:lang w:val="en-US"/>
      <w14:ligatures w14:val="none"/>
    </w:rPr>
  </w:style>
  <w:style w:type="paragraph" w:customStyle="1" w:styleId="SectionTitle">
    <w:name w:val="Section Title"/>
    <w:next w:val="Normal"/>
    <w:rsid w:val="009F73D6"/>
    <w:pPr>
      <w:spacing w:after="200" w:line="240" w:lineRule="auto"/>
      <w:jc w:val="center"/>
    </w:pPr>
    <w:rPr>
      <w:rFonts w:eastAsia="Times New Roman" w:cs="Times New Roman"/>
      <w:b/>
      <w:kern w:val="0"/>
      <w:sz w:val="44"/>
      <w:szCs w:val="20"/>
      <w14:ligatures w14:val="none"/>
    </w:rPr>
  </w:style>
  <w:style w:type="paragraph" w:customStyle="1" w:styleId="Level3Body">
    <w:name w:val="Level 3 (Body)"/>
    <w:rsid w:val="009F73D6"/>
    <w:pPr>
      <w:tabs>
        <w:tab w:val="left" w:pos="1502"/>
      </w:tabs>
      <w:spacing w:after="0" w:line="270" w:lineRule="atLeast"/>
      <w:ind w:left="1502" w:hanging="425"/>
      <w:jc w:val="both"/>
    </w:pPr>
    <w:rPr>
      <w:rFonts w:ascii="Optima" w:eastAsia="Times New Roman" w:hAnsi="Optima" w:cs="Times New Roman"/>
      <w:kern w:val="0"/>
      <w:sz w:val="22"/>
      <w:szCs w:val="20"/>
      <w:lang w:val="en-US"/>
      <w14:ligatures w14:val="none"/>
    </w:rPr>
  </w:style>
  <w:style w:type="paragraph" w:customStyle="1" w:styleId="Enclosure">
    <w:name w:val="Enclosure"/>
    <w:basedOn w:val="Normal"/>
    <w:rsid w:val="009F73D6"/>
    <w:pPr>
      <w:jc w:val="left"/>
    </w:pPr>
    <w:rPr>
      <w:szCs w:val="24"/>
    </w:rPr>
  </w:style>
  <w:style w:type="paragraph" w:customStyle="1" w:styleId="ShortReturnAddress">
    <w:name w:val="Short Return Address"/>
    <w:basedOn w:val="Normal"/>
    <w:rsid w:val="009F73D6"/>
    <w:pPr>
      <w:jc w:val="left"/>
    </w:pPr>
    <w:rPr>
      <w:szCs w:val="24"/>
    </w:rPr>
  </w:style>
  <w:style w:type="paragraph" w:customStyle="1" w:styleId="BHead">
    <w:name w:val="B Head"/>
    <w:rsid w:val="009F73D6"/>
    <w:pPr>
      <w:tabs>
        <w:tab w:val="left" w:pos="-720"/>
      </w:tabs>
      <w:suppressAutoHyphens/>
      <w:overflowPunct w:val="0"/>
      <w:autoSpaceDE w:val="0"/>
      <w:autoSpaceDN w:val="0"/>
      <w:adjustRightInd w:val="0"/>
      <w:spacing w:after="0" w:line="240" w:lineRule="auto"/>
    </w:pPr>
    <w:rPr>
      <w:rFonts w:eastAsia="Times New Roman" w:cs="Times New Roman"/>
      <w:kern w:val="0"/>
      <w:sz w:val="20"/>
      <w:szCs w:val="20"/>
      <w:lang w:val="en-US"/>
      <w14:ligatures w14:val="none"/>
    </w:rPr>
  </w:style>
  <w:style w:type="paragraph" w:customStyle="1" w:styleId="CHead">
    <w:name w:val="C Head"/>
    <w:rsid w:val="009F73D6"/>
    <w:pPr>
      <w:tabs>
        <w:tab w:val="left" w:pos="-720"/>
      </w:tabs>
      <w:suppressAutoHyphens/>
      <w:overflowPunct w:val="0"/>
      <w:autoSpaceDE w:val="0"/>
      <w:autoSpaceDN w:val="0"/>
      <w:adjustRightInd w:val="0"/>
      <w:spacing w:after="0" w:line="240" w:lineRule="auto"/>
    </w:pPr>
    <w:rPr>
      <w:rFonts w:eastAsia="Times New Roman" w:cs="Times New Roman"/>
      <w:kern w:val="0"/>
      <w:sz w:val="20"/>
      <w:szCs w:val="20"/>
      <w:lang w:val="en-US"/>
      <w14:ligatures w14:val="none"/>
    </w:rPr>
  </w:style>
  <w:style w:type="paragraph" w:customStyle="1" w:styleId="SecNoHe">
    <w:name w:val="Sec No. &amp; He"/>
    <w:rsid w:val="009F73D6"/>
    <w:pPr>
      <w:tabs>
        <w:tab w:val="left" w:pos="-720"/>
      </w:tabs>
      <w:suppressAutoHyphens/>
      <w:overflowPunct w:val="0"/>
      <w:autoSpaceDE w:val="0"/>
      <w:autoSpaceDN w:val="0"/>
      <w:adjustRightInd w:val="0"/>
      <w:spacing w:after="0" w:line="240" w:lineRule="auto"/>
    </w:pPr>
    <w:rPr>
      <w:rFonts w:eastAsia="Times New Roman" w:cs="Times New Roman"/>
      <w:kern w:val="0"/>
      <w:sz w:val="20"/>
      <w:szCs w:val="20"/>
      <w:lang w:val="en-US"/>
      <w14:ligatures w14:val="none"/>
    </w:rPr>
  </w:style>
  <w:style w:type="paragraph" w:customStyle="1" w:styleId="RightPar10">
    <w:name w:val="Right Par[1]"/>
    <w:rsid w:val="009F73D6"/>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lang w:val="en-US"/>
      <w14:ligatures w14:val="none"/>
    </w:rPr>
  </w:style>
  <w:style w:type="paragraph" w:customStyle="1" w:styleId="RightPar20">
    <w:name w:val="Right Par[2]"/>
    <w:rsid w:val="009F73D6"/>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lang w:val="en-US"/>
      <w14:ligatures w14:val="none"/>
    </w:rPr>
  </w:style>
  <w:style w:type="paragraph" w:customStyle="1" w:styleId="RightPar30">
    <w:name w:val="Right Par[3]"/>
    <w:rsid w:val="009F73D6"/>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lang w:val="en-US"/>
      <w14:ligatures w14:val="none"/>
    </w:rPr>
  </w:style>
  <w:style w:type="paragraph" w:customStyle="1" w:styleId="RightPar40">
    <w:name w:val="Right Par[4]"/>
    <w:rsid w:val="009F73D6"/>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lang w:val="en-US"/>
      <w14:ligatures w14:val="none"/>
    </w:rPr>
  </w:style>
  <w:style w:type="paragraph" w:customStyle="1" w:styleId="RightPar50">
    <w:name w:val="Right Par[5]"/>
    <w:rsid w:val="009F73D6"/>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lang w:val="en-US"/>
      <w14:ligatures w14:val="none"/>
    </w:rPr>
  </w:style>
  <w:style w:type="paragraph" w:customStyle="1" w:styleId="RightPar60">
    <w:name w:val="Right Par[6]"/>
    <w:rsid w:val="009F73D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lang w:val="en-US"/>
      <w14:ligatures w14:val="none"/>
    </w:rPr>
  </w:style>
  <w:style w:type="paragraph" w:customStyle="1" w:styleId="RightPar70">
    <w:name w:val="Right Par[7]"/>
    <w:rsid w:val="009F73D6"/>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lang w:val="en-US"/>
      <w14:ligatures w14:val="none"/>
    </w:rPr>
  </w:style>
  <w:style w:type="paragraph" w:customStyle="1" w:styleId="RightPar80">
    <w:name w:val="Right Par[8]"/>
    <w:rsid w:val="009F73D6"/>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lang w:val="en-US"/>
      <w14:ligatures w14:val="none"/>
    </w:rPr>
  </w:style>
  <w:style w:type="paragraph" w:customStyle="1" w:styleId="text3">
    <w:name w:val="text 3"/>
    <w:basedOn w:val="Normal"/>
    <w:rsid w:val="009F73D6"/>
    <w:pPr>
      <w:spacing w:before="240" w:after="240"/>
      <w:ind w:left="1418"/>
      <w:jc w:val="left"/>
    </w:pPr>
    <w:rPr>
      <w:szCs w:val="24"/>
    </w:rPr>
  </w:style>
  <w:style w:type="paragraph" w:customStyle="1" w:styleId="e4">
    <w:name w:val="e4"/>
    <w:aliases w:val="exh line end"/>
    <w:basedOn w:val="Normal"/>
    <w:next w:val="Normal"/>
    <w:rsid w:val="009F73D6"/>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9F73D6"/>
    <w:pPr>
      <w:spacing w:before="120" w:after="200"/>
    </w:pPr>
    <w:rPr>
      <w:b/>
    </w:rPr>
  </w:style>
  <w:style w:type="paragraph" w:customStyle="1" w:styleId="S1-Header1">
    <w:name w:val="S1-Header1"/>
    <w:basedOn w:val="Normal"/>
    <w:rsid w:val="009F73D6"/>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9F73D6"/>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9F73D6"/>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9F73D6"/>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9F73D6"/>
    <w:pPr>
      <w:spacing w:before="120" w:after="240"/>
      <w:jc w:val="center"/>
    </w:pPr>
    <w:rPr>
      <w:b/>
      <w:bCs/>
      <w:sz w:val="36"/>
    </w:rPr>
  </w:style>
  <w:style w:type="paragraph" w:customStyle="1" w:styleId="S3-Header1">
    <w:name w:val="S3-Header 1"/>
    <w:basedOn w:val="Normal"/>
    <w:rsid w:val="009F73D6"/>
    <w:pPr>
      <w:spacing w:before="120" w:after="200"/>
      <w:ind w:left="1080" w:hanging="720"/>
    </w:pPr>
    <w:rPr>
      <w:b/>
      <w:bCs/>
      <w:noProof/>
      <w:sz w:val="28"/>
    </w:rPr>
  </w:style>
  <w:style w:type="paragraph" w:customStyle="1" w:styleId="S3-Heading2">
    <w:name w:val="S3-Heading 2"/>
    <w:basedOn w:val="Normal"/>
    <w:rsid w:val="009F73D6"/>
    <w:pPr>
      <w:spacing w:after="200"/>
      <w:ind w:left="1080" w:right="288" w:hanging="720"/>
    </w:pPr>
    <w:rPr>
      <w:b/>
      <w:bCs/>
      <w:szCs w:val="24"/>
    </w:rPr>
  </w:style>
  <w:style w:type="paragraph" w:customStyle="1" w:styleId="S4Header">
    <w:name w:val="S4 Header"/>
    <w:basedOn w:val="Normal"/>
    <w:next w:val="Normal"/>
    <w:rsid w:val="009F73D6"/>
    <w:pPr>
      <w:spacing w:before="120" w:after="240"/>
      <w:jc w:val="center"/>
    </w:pPr>
    <w:rPr>
      <w:b/>
      <w:sz w:val="32"/>
    </w:rPr>
  </w:style>
  <w:style w:type="paragraph" w:customStyle="1" w:styleId="S4-Header10">
    <w:name w:val="S4-Header 1"/>
    <w:basedOn w:val="Normal"/>
    <w:next w:val="Normal"/>
    <w:rsid w:val="009F73D6"/>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9F73D6"/>
    <w:pPr>
      <w:spacing w:before="120" w:after="240"/>
      <w:ind w:left="360" w:right="288"/>
    </w:pPr>
    <w:rPr>
      <w:bCs/>
      <w:sz w:val="32"/>
    </w:rPr>
  </w:style>
  <w:style w:type="paragraph" w:customStyle="1" w:styleId="S6-Header1">
    <w:name w:val="S6-Header 1"/>
    <w:basedOn w:val="Normal"/>
    <w:next w:val="Normal"/>
    <w:rsid w:val="009F73D6"/>
    <w:pPr>
      <w:spacing w:before="120" w:after="240"/>
      <w:jc w:val="center"/>
    </w:pPr>
    <w:rPr>
      <w:rFonts w:cs="Arial"/>
      <w:b/>
      <w:sz w:val="32"/>
      <w:szCs w:val="24"/>
    </w:rPr>
  </w:style>
  <w:style w:type="paragraph" w:customStyle="1" w:styleId="Part">
    <w:name w:val="Part"/>
    <w:basedOn w:val="Normal"/>
    <w:rsid w:val="009F73D6"/>
    <w:pPr>
      <w:keepNext/>
      <w:spacing w:before="2280"/>
      <w:jc w:val="center"/>
    </w:pPr>
    <w:rPr>
      <w:b/>
      <w:sz w:val="52"/>
      <w:szCs w:val="24"/>
    </w:rPr>
  </w:style>
  <w:style w:type="paragraph" w:customStyle="1" w:styleId="StyleHead41Before6ptAfter6pt">
    <w:name w:val="Style Head 4.1 + Before:  6 pt After:  6 pt"/>
    <w:basedOn w:val="Head41"/>
    <w:rsid w:val="009F73D6"/>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9F73D6"/>
    <w:pPr>
      <w:spacing w:before="120" w:after="240"/>
      <w:jc w:val="center"/>
    </w:pPr>
    <w:rPr>
      <w:b/>
      <w:sz w:val="36"/>
      <w:szCs w:val="24"/>
    </w:rPr>
  </w:style>
  <w:style w:type="paragraph" w:customStyle="1" w:styleId="StyleS1-Header1TimesNewRoman14pt">
    <w:name w:val="Style S1-Header1 + Times New Roman 14 pt"/>
    <w:basedOn w:val="S1-Header1"/>
    <w:rsid w:val="009F73D6"/>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9F73D6"/>
    <w:pPr>
      <w:tabs>
        <w:tab w:val="num" w:pos="648"/>
      </w:tabs>
      <w:ind w:left="360" w:hanging="72"/>
    </w:pPr>
  </w:style>
  <w:style w:type="paragraph" w:customStyle="1" w:styleId="StyleStyleS1-Header1TimesNewRoman14pt1">
    <w:name w:val="Style Style S1-Header1 + Times New Roman 14 pt +1"/>
    <w:basedOn w:val="StyleS1-Header1TimesNewRoman14pt"/>
    <w:rsid w:val="009F73D6"/>
    <w:pPr>
      <w:tabs>
        <w:tab w:val="num" w:pos="648"/>
      </w:tabs>
      <w:ind w:left="360" w:hanging="72"/>
    </w:pPr>
  </w:style>
  <w:style w:type="character" w:customStyle="1" w:styleId="AHead">
    <w:name w:val="A Head"/>
    <w:rsid w:val="009F73D6"/>
    <w:rPr>
      <w:rFonts w:ascii="Times New Roman" w:hAnsi="Times New Roman" w:cs="Times New Roman" w:hint="default"/>
      <w:noProof w:val="0"/>
      <w:sz w:val="20"/>
      <w:lang w:val="en-US"/>
    </w:rPr>
  </w:style>
  <w:style w:type="character" w:customStyle="1" w:styleId="DefaultPara">
    <w:name w:val="Default Para"/>
    <w:rsid w:val="009F73D6"/>
    <w:rPr>
      <w:rFonts w:ascii="CG Times" w:hAnsi="CG Times" w:hint="default"/>
      <w:b/>
      <w:bCs w:val="0"/>
      <w:i/>
      <w:iCs w:val="0"/>
      <w:noProof w:val="0"/>
      <w:sz w:val="24"/>
      <w:lang w:val="en-US"/>
    </w:rPr>
  </w:style>
  <w:style w:type="character" w:customStyle="1" w:styleId="BulletList">
    <w:name w:val="Bullet List"/>
    <w:basedOn w:val="DefaultParagraphFont"/>
    <w:rsid w:val="009F73D6"/>
  </w:style>
  <w:style w:type="character" w:customStyle="1" w:styleId="StyleHeader2-SubClausesItalicChar">
    <w:name w:val="Style Header 2 - SubClauses + Italic Char"/>
    <w:rsid w:val="009F73D6"/>
    <w:rPr>
      <w:rFonts w:ascii="Arial" w:hAnsi="Arial" w:cs="Arial" w:hint="default"/>
      <w:i/>
      <w:iCs/>
      <w:sz w:val="24"/>
      <w:szCs w:val="24"/>
      <w:lang w:val="en-US" w:eastAsia="en-US" w:bidi="ar-SA"/>
    </w:rPr>
  </w:style>
  <w:style w:type="character" w:customStyle="1" w:styleId="S1-Header1CharChar">
    <w:name w:val="S1-Header1 Char Char"/>
    <w:rsid w:val="009F73D6"/>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9F73D6"/>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9F73D6"/>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9F73D6"/>
    <w:rPr>
      <w:rFonts w:ascii="Arial" w:hAnsi="Arial" w:cs="Arial" w:hint="default"/>
      <w:b w:val="0"/>
      <w:bCs w:val="0"/>
      <w:sz w:val="28"/>
      <w:szCs w:val="24"/>
      <w:lang w:val="en-US" w:eastAsia="en-US" w:bidi="ar-SA"/>
    </w:rPr>
  </w:style>
  <w:style w:type="character" w:customStyle="1" w:styleId="hps">
    <w:name w:val="hps"/>
    <w:rsid w:val="009F73D6"/>
  </w:style>
  <w:style w:type="character" w:customStyle="1" w:styleId="shorttext">
    <w:name w:val="short_text"/>
    <w:rsid w:val="009F73D6"/>
  </w:style>
  <w:style w:type="character" w:customStyle="1" w:styleId="atn">
    <w:name w:val="atn"/>
    <w:rsid w:val="009F73D6"/>
  </w:style>
  <w:style w:type="character" w:customStyle="1" w:styleId="dieuChar">
    <w:name w:val="dieu Char"/>
    <w:rsid w:val="009F73D6"/>
    <w:rPr>
      <w:rFonts w:ascii="Times New Roman" w:eastAsia="Times New Roman" w:hAnsi="Times New Roman" w:cs="Times New Roman"/>
      <w:b/>
      <w:color w:val="0000FF"/>
      <w:sz w:val="26"/>
      <w:szCs w:val="20"/>
      <w:lang w:val="en-US"/>
    </w:rPr>
  </w:style>
  <w:style w:type="paragraph" w:customStyle="1" w:styleId="3">
    <w:name w:val="3"/>
    <w:basedOn w:val="Heading3"/>
    <w:rsid w:val="009F73D6"/>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9F73D6"/>
    <w:pPr>
      <w:keepLines w:val="0"/>
      <w:spacing w:before="0" w:after="120"/>
      <w:ind w:firstLine="567"/>
      <w:jc w:val="right"/>
    </w:pPr>
    <w:rPr>
      <w:rFonts w:ascii=".VnTime" w:hAnsi=".VnTime"/>
      <w:b/>
      <w:bCs/>
      <w:i w:val="0"/>
      <w:iCs w:val="0"/>
      <w:color w:val="auto"/>
      <w:kern w:val="0"/>
      <w:sz w:val="28"/>
      <w:szCs w:val="28"/>
      <w:u w:val="single"/>
      <w:lang w:val="de-DE"/>
      <w14:ligatures w14:val="none"/>
    </w:rPr>
  </w:style>
  <w:style w:type="paragraph" w:customStyle="1" w:styleId="4">
    <w:name w:val="4"/>
    <w:basedOn w:val="Normal"/>
    <w:rsid w:val="009F73D6"/>
    <w:pPr>
      <w:spacing w:before="360" w:line="288" w:lineRule="auto"/>
    </w:pPr>
    <w:rPr>
      <w:rFonts w:ascii=".VnArial" w:hAnsi=".VnArial"/>
      <w:b/>
      <w:sz w:val="20"/>
    </w:rPr>
  </w:style>
  <w:style w:type="paragraph" w:customStyle="1" w:styleId="Style1">
    <w:name w:val="Style1"/>
    <w:basedOn w:val="Normal"/>
    <w:rsid w:val="009F73D6"/>
    <w:pPr>
      <w:widowControl w:val="0"/>
    </w:pPr>
    <w:rPr>
      <w:rFonts w:ascii=".VnTime" w:hAnsi=".VnTime"/>
      <w:sz w:val="26"/>
    </w:rPr>
  </w:style>
  <w:style w:type="character" w:styleId="Emphasis">
    <w:name w:val="Emphasis"/>
    <w:uiPriority w:val="20"/>
    <w:qFormat/>
    <w:rsid w:val="009F73D6"/>
    <w:rPr>
      <w:i/>
      <w:iCs/>
    </w:rPr>
  </w:style>
  <w:style w:type="paragraph" w:customStyle="1" w:styleId="HAStyle1">
    <w:name w:val="HAStyle1"/>
    <w:basedOn w:val="Sec1-Clauses"/>
    <w:qFormat/>
    <w:rsid w:val="009F73D6"/>
    <w:pPr>
      <w:widowControl w:val="0"/>
      <w:numPr>
        <w:numId w:val="15"/>
      </w:numPr>
      <w:spacing w:line="264" w:lineRule="auto"/>
    </w:pPr>
    <w:rPr>
      <w:rFonts w:eastAsia="Arial"/>
      <w:sz w:val="28"/>
      <w:szCs w:val="28"/>
    </w:rPr>
  </w:style>
  <w:style w:type="paragraph" w:styleId="Revision">
    <w:name w:val="Revision"/>
    <w:hidden/>
    <w:uiPriority w:val="99"/>
    <w:semiHidden/>
    <w:rsid w:val="009F73D6"/>
    <w:pPr>
      <w:spacing w:after="0" w:line="240" w:lineRule="auto"/>
    </w:pPr>
    <w:rPr>
      <w:rFonts w:eastAsia="Times New Roman" w:cs="Times New Roman"/>
      <w:kern w:val="0"/>
      <w:sz w:val="24"/>
      <w:szCs w:val="20"/>
      <w:lang w:val="en-US"/>
      <w14:ligatures w14:val="none"/>
    </w:rPr>
  </w:style>
  <w:style w:type="character" w:customStyle="1" w:styleId="Other">
    <w:name w:val="Other_"/>
    <w:link w:val="Other0"/>
    <w:uiPriority w:val="99"/>
    <w:rsid w:val="009F73D6"/>
    <w:rPr>
      <w:rFonts w:cs="Times New Roman"/>
      <w:i/>
      <w:iCs/>
      <w:szCs w:val="26"/>
      <w:shd w:val="clear" w:color="auto" w:fill="FFFFFF"/>
    </w:rPr>
  </w:style>
  <w:style w:type="paragraph" w:customStyle="1" w:styleId="Other0">
    <w:name w:val="Other"/>
    <w:basedOn w:val="Normal"/>
    <w:link w:val="Other"/>
    <w:uiPriority w:val="99"/>
    <w:rsid w:val="009F73D6"/>
    <w:pPr>
      <w:widowControl w:val="0"/>
      <w:shd w:val="clear" w:color="auto" w:fill="FFFFFF"/>
      <w:spacing w:after="100" w:line="262" w:lineRule="auto"/>
      <w:ind w:firstLine="400"/>
      <w:jc w:val="center"/>
    </w:pPr>
    <w:rPr>
      <w:rFonts w:eastAsiaTheme="minorHAnsi"/>
      <w:i/>
      <w:iCs/>
      <w:kern w:val="2"/>
      <w:sz w:val="26"/>
      <w:szCs w:val="26"/>
      <w:lang w:val="en-GB"/>
      <w14:ligatures w14:val="standardContextual"/>
    </w:rPr>
  </w:style>
  <w:style w:type="paragraph" w:styleId="Index3">
    <w:name w:val="index 3"/>
    <w:basedOn w:val="Normal"/>
    <w:next w:val="Normal"/>
    <w:autoRedefine/>
    <w:uiPriority w:val="99"/>
    <w:semiHidden/>
    <w:unhideWhenUsed/>
    <w:rsid w:val="009F73D6"/>
    <w:pPr>
      <w:ind w:left="720" w:hanging="240"/>
    </w:pPr>
  </w:style>
  <w:style w:type="table" w:customStyle="1" w:styleId="TableGrid2">
    <w:name w:val="Table Grid2"/>
    <w:basedOn w:val="TableNormal"/>
    <w:next w:val="TableGrid"/>
    <w:uiPriority w:val="59"/>
    <w:rsid w:val="009F73D6"/>
    <w:pPr>
      <w:spacing w:after="0" w:line="240" w:lineRule="auto"/>
    </w:pPr>
    <w:rPr>
      <w:rFonts w:ascii="Arial" w:hAnsi="Arial"/>
      <w:kern w:val="0"/>
      <w:sz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2Char">
    <w:name w:val="Style2 Char"/>
    <w:link w:val="Style2"/>
    <w:locked/>
    <w:rsid w:val="009F73D6"/>
    <w:rPr>
      <w:rFonts w:eastAsia="Times New Roman" w:cs="Times New Roman"/>
      <w:b/>
      <w:bCs/>
      <w:szCs w:val="28"/>
      <w:lang w:val="pt-BR"/>
    </w:rPr>
  </w:style>
  <w:style w:type="paragraph" w:customStyle="1" w:styleId="Style2">
    <w:name w:val="Style2"/>
    <w:basedOn w:val="Normal"/>
    <w:link w:val="Style2Char"/>
    <w:qFormat/>
    <w:rsid w:val="009F73D6"/>
    <w:pPr>
      <w:tabs>
        <w:tab w:val="left" w:pos="0"/>
        <w:tab w:val="left" w:pos="284"/>
        <w:tab w:val="left" w:pos="545"/>
        <w:tab w:val="left" w:pos="1090"/>
      </w:tabs>
      <w:spacing w:before="60" w:line="312" w:lineRule="auto"/>
      <w:jc w:val="left"/>
    </w:pPr>
    <w:rPr>
      <w:b/>
      <w:bCs/>
      <w:kern w:val="2"/>
      <w:sz w:val="26"/>
      <w:szCs w:val="28"/>
      <w:lang w:val="pt-BR"/>
      <w14:ligatures w14:val="standardContextual"/>
    </w:rPr>
  </w:style>
  <w:style w:type="character" w:customStyle="1" w:styleId="BodyText20">
    <w:name w:val="Body Text2"/>
    <w:basedOn w:val="DefaultParagraphFont"/>
    <w:rsid w:val="009F73D6"/>
    <w:rPr>
      <w:rFonts w:eastAsia="Times New Roman"/>
      <w:color w:val="000000"/>
      <w:spacing w:val="0"/>
      <w:w w:val="100"/>
      <w:position w:val="0"/>
      <w:sz w:val="25"/>
      <w:szCs w:val="25"/>
      <w:shd w:val="clear" w:color="auto" w:fill="FFFFFF"/>
      <w:lang w:val="vi-VN"/>
    </w:rPr>
  </w:style>
  <w:style w:type="character" w:customStyle="1" w:styleId="Bodytext0">
    <w:name w:val="Body text_"/>
    <w:basedOn w:val="DefaultParagraphFont"/>
    <w:link w:val="BodyText30"/>
    <w:rsid w:val="009F73D6"/>
    <w:rPr>
      <w:rFonts w:eastAsia="Times New Roman"/>
      <w:sz w:val="25"/>
      <w:szCs w:val="25"/>
      <w:shd w:val="clear" w:color="auto" w:fill="FFFFFF"/>
    </w:rPr>
  </w:style>
  <w:style w:type="paragraph" w:customStyle="1" w:styleId="BodyText30">
    <w:name w:val="Body Text3"/>
    <w:basedOn w:val="Normal"/>
    <w:link w:val="Bodytext0"/>
    <w:rsid w:val="009F73D6"/>
    <w:pPr>
      <w:widowControl w:val="0"/>
      <w:shd w:val="clear" w:color="auto" w:fill="FFFFFF"/>
      <w:spacing w:line="298" w:lineRule="exact"/>
      <w:jc w:val="center"/>
    </w:pPr>
    <w:rPr>
      <w:rFonts w:cstheme="minorBidi"/>
      <w:kern w:val="2"/>
      <w:sz w:val="25"/>
      <w:szCs w:val="25"/>
      <w:lang w:val="en-GB"/>
      <w14:ligatures w14:val="standardContextual"/>
    </w:rPr>
  </w:style>
  <w:style w:type="table" w:customStyle="1" w:styleId="TableGrid11">
    <w:name w:val="Table Grid11"/>
    <w:basedOn w:val="TableNormal"/>
    <w:next w:val="TableGrid"/>
    <w:uiPriority w:val="59"/>
    <w:unhideWhenUsed/>
    <w:rsid w:val="009F73D6"/>
    <w:pPr>
      <w:spacing w:after="0" w:line="240" w:lineRule="auto"/>
    </w:pPr>
    <w:rPr>
      <w:rFonts w:ascii="Arial" w:hAnsi="Arial"/>
      <w:kern w:val="0"/>
      <w:sz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1"/>
    <w:unhideWhenUsed/>
    <w:qFormat/>
    <w:rsid w:val="009F73D6"/>
    <w:pPr>
      <w:spacing w:after="100"/>
    </w:pPr>
  </w:style>
  <w:style w:type="table" w:customStyle="1" w:styleId="TableGrid4">
    <w:name w:val="Table Grid4"/>
    <w:basedOn w:val="TableNormal"/>
    <w:next w:val="TableGrid"/>
    <w:uiPriority w:val="59"/>
    <w:unhideWhenUsed/>
    <w:rsid w:val="00074DE9"/>
    <w:pPr>
      <w:spacing w:after="0" w:line="240" w:lineRule="auto"/>
    </w:pPr>
    <w:rPr>
      <w:rFonts w:ascii="Calibri" w:hAnsi="Calibri"/>
      <w:kern w:val="0"/>
      <w:sz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23AF3"/>
  </w:style>
  <w:style w:type="table" w:customStyle="1" w:styleId="TableGrid31">
    <w:name w:val="Table Grid31"/>
    <w:basedOn w:val="TableNormal"/>
    <w:next w:val="TableGrid"/>
    <w:uiPriority w:val="59"/>
    <w:rsid w:val="00623AF3"/>
    <w:pPr>
      <w:spacing w:after="0" w:line="240" w:lineRule="auto"/>
    </w:pPr>
    <w:rPr>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23AF3"/>
    <w:pPr>
      <w:spacing w:after="0" w:line="240" w:lineRule="auto"/>
    </w:pPr>
    <w:rPr>
      <w:rFonts w:ascii="Calibri" w:hAnsi="Calibri"/>
      <w:kern w:val="0"/>
      <w:sz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UONG">
    <w:name w:val="!CHUONG"/>
    <w:basedOn w:val="Normal"/>
    <w:next w:val="Normal"/>
    <w:qFormat/>
    <w:rsid w:val="004C74BB"/>
    <w:pPr>
      <w:keepNext/>
      <w:numPr>
        <w:numId w:val="107"/>
      </w:numPr>
      <w:suppressAutoHyphens/>
      <w:spacing w:before="80" w:after="240" w:line="300" w:lineRule="auto"/>
      <w:jc w:val="center"/>
      <w:outlineLvl w:val="0"/>
    </w:pPr>
    <w:rPr>
      <w:rFonts w:ascii="Times New Roman Bold" w:hAnsi="Times New Roman Bold"/>
      <w:b/>
      <w:bCs/>
      <w:color w:val="0000FF"/>
      <w:sz w:val="26"/>
      <w:szCs w:val="24"/>
      <w:lang w:val="x-none" w:eastAsia="ar-SA"/>
    </w:rPr>
  </w:style>
  <w:style w:type="paragraph" w:customStyle="1" w:styleId="XX">
    <w:name w:val="!X.X."/>
    <w:basedOn w:val="Heading1"/>
    <w:qFormat/>
    <w:rsid w:val="004C74BB"/>
    <w:pPr>
      <w:keepNext w:val="0"/>
      <w:numPr>
        <w:ilvl w:val="1"/>
        <w:numId w:val="107"/>
      </w:numPr>
      <w:spacing w:before="80" w:after="80" w:line="300" w:lineRule="auto"/>
      <w:jc w:val="left"/>
      <w:outlineLvl w:val="1"/>
    </w:pPr>
    <w:rPr>
      <w:rFonts w:ascii="Times New Roman" w:hAnsi="Times New Roman"/>
      <w:bCs/>
      <w:color w:val="C00000"/>
      <w:sz w:val="26"/>
      <w:szCs w:val="28"/>
    </w:rPr>
  </w:style>
  <w:style w:type="paragraph" w:customStyle="1" w:styleId="XXX">
    <w:name w:val="!X.X.X."/>
    <w:basedOn w:val="Heading2"/>
    <w:link w:val="XXXChar"/>
    <w:qFormat/>
    <w:rsid w:val="004C74BB"/>
    <w:pPr>
      <w:keepNext w:val="0"/>
      <w:keepLines w:val="0"/>
      <w:numPr>
        <w:ilvl w:val="2"/>
        <w:numId w:val="107"/>
      </w:numPr>
      <w:spacing w:before="80" w:after="80" w:line="300" w:lineRule="auto"/>
      <w:jc w:val="left"/>
      <w:outlineLvl w:val="2"/>
    </w:pPr>
    <w:rPr>
      <w:rFonts w:ascii="Times New Roman" w:hAnsi="Times New Roman"/>
      <w:b/>
      <w:bCs/>
      <w:color w:val="auto"/>
      <w:kern w:val="0"/>
      <w:szCs w:val="28"/>
      <w:lang w:val="nl-NL"/>
      <w14:ligatures w14:val="none"/>
    </w:rPr>
  </w:style>
  <w:style w:type="paragraph" w:customStyle="1" w:styleId="XXXX">
    <w:name w:val="!X.X.X.X."/>
    <w:basedOn w:val="Heading4"/>
    <w:qFormat/>
    <w:rsid w:val="004C74BB"/>
    <w:pPr>
      <w:keepNext w:val="0"/>
      <w:keepLines w:val="0"/>
      <w:widowControl w:val="0"/>
      <w:numPr>
        <w:ilvl w:val="3"/>
        <w:numId w:val="107"/>
      </w:numPr>
      <w:spacing w:before="80" w:after="80" w:line="300" w:lineRule="auto"/>
      <w:jc w:val="left"/>
    </w:pPr>
    <w:rPr>
      <w:rFonts w:ascii="Times New Roman" w:hAnsi="Times New Roman"/>
      <w:bCs/>
      <w:color w:val="auto"/>
      <w:kern w:val="0"/>
      <w:sz w:val="26"/>
      <w:lang w:val="nl-NL"/>
      <w14:ligatures w14:val="none"/>
    </w:rPr>
  </w:style>
  <w:style w:type="paragraph" w:customStyle="1" w:styleId="BangXX">
    <w:name w:val="Bang X.X"/>
    <w:basedOn w:val="Normal"/>
    <w:qFormat/>
    <w:rsid w:val="004C74BB"/>
    <w:pPr>
      <w:numPr>
        <w:ilvl w:val="5"/>
        <w:numId w:val="107"/>
      </w:numPr>
      <w:spacing w:before="40" w:after="40" w:line="300" w:lineRule="auto"/>
      <w:jc w:val="center"/>
    </w:pPr>
    <w:rPr>
      <w:i/>
      <w:sz w:val="26"/>
      <w:szCs w:val="24"/>
    </w:rPr>
  </w:style>
  <w:style w:type="character" w:customStyle="1" w:styleId="XXXChar">
    <w:name w:val="!X.X.X. Char"/>
    <w:link w:val="XXX"/>
    <w:rsid w:val="004C74BB"/>
    <w:rPr>
      <w:rFonts w:eastAsia="Times New Roman" w:cs="Times New Roman"/>
      <w:b/>
      <w:bCs/>
      <w:kern w:val="0"/>
      <w:szCs w:val="28"/>
      <w:lang w:val="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737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5C2A7-E338-4560-9C06-0C6A803D1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105</Pages>
  <Words>31417</Words>
  <Characters>179081</Characters>
  <Application>Microsoft Office Word</Application>
  <DocSecurity>0</DocSecurity>
  <Lines>1492</Lines>
  <Paragraphs>420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Phuong</dc:creator>
  <cp:lastModifiedBy>ADMIN</cp:lastModifiedBy>
  <cp:revision>143</cp:revision>
  <cp:lastPrinted>2026-05-07T09:55:00Z</cp:lastPrinted>
  <dcterms:created xsi:type="dcterms:W3CDTF">2026-03-16T08:23:00Z</dcterms:created>
  <dcterms:modified xsi:type="dcterms:W3CDTF">2026-05-07T09:55:00Z</dcterms:modified>
</cp:coreProperties>
</file>